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EDA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PN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DOSE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Age_Mean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WT_Mean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CRCL_Mean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54.1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65.0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2020-10-09T16:28:21Z</dcterms:modified>
  <cp:category/>
</cp:coreProperties>
</file>