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15E48C24" w14:textId="5A9D4203" w:rsidR="00391CF9" w:rsidRDefault="00391CF9" w:rsidP="00EC0C4F"/>
        <w:p w14:paraId="5DFA5AC9" w14:textId="77777777" w:rsidR="0024029F" w:rsidRPr="007C05E2" w:rsidRDefault="0024029F"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r>
            <w:rPr>
              <w:rFonts w:cs="ＭＳ 明朝"/>
              <w:color w:val="000000"/>
              <w:spacing w:val="2"/>
              <w:kern w:val="0"/>
              <w:sz w:val="28"/>
              <w:szCs w:val="28"/>
            </w:rPr>
            <w:t>Aaaaaa</w:t>
          </w:r>
        </w:p>
        <w:p w14:paraId="372560B6" w14:textId="3EC83749" w:rsidR="00A0782E" w:rsidRPr="007C05E2" w:rsidRDefault="00A0782E" w:rsidP="00A0782E">
          <w:pPr>
            <w:jc w:val="center"/>
            <w:rPr>
              <w:sz w:val="28"/>
              <w:szCs w:val="28"/>
            </w:rPr>
          </w:pPr>
          <w:r>
            <w:rPr>
              <w:sz w:val="28"/>
              <w:szCs w:val="28"/>
            </w:rPr>
            <w:t>Aaaaa</w:t>
          </w:r>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640D6EC3" w14:textId="76F2C6F3" w:rsidR="0024029F" w:rsidRPr="0024029F" w:rsidRDefault="00391CF9" w:rsidP="0024029F">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sdtContent>
    </w:sdt>
    <w:p w14:paraId="3EBAA868" w14:textId="05B74CE4" w:rsidR="00CF47A4" w:rsidRPr="0024029F" w:rsidRDefault="009D0388" w:rsidP="0024029F">
      <w:pPr>
        <w:jc w:val="left"/>
        <w:rPr>
          <w:color w:val="000000" w:themeColor="text1"/>
          <w:lang w:val="ja-JP"/>
        </w:rPr>
      </w:pPr>
      <w:r w:rsidRPr="007C05E2">
        <w:lastRenderedPageBreak/>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63151D10" w14:textId="1575442E" w:rsidR="005479F0"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4948662" w:history="1">
            <w:r w:rsidR="005479F0" w:rsidRPr="0062355A">
              <w:rPr>
                <w:rStyle w:val="a4"/>
                <w:noProof/>
              </w:rPr>
              <w:t>第</w:t>
            </w:r>
            <w:r w:rsidR="005479F0" w:rsidRPr="0062355A">
              <w:rPr>
                <w:rStyle w:val="a4"/>
                <w:noProof/>
              </w:rPr>
              <w:t>1</w:t>
            </w:r>
            <w:r w:rsidR="005479F0" w:rsidRPr="0062355A">
              <w:rPr>
                <w:rStyle w:val="a4"/>
                <w:noProof/>
              </w:rPr>
              <w:t>章</w:t>
            </w:r>
            <w:r w:rsidR="005479F0" w:rsidRPr="0062355A">
              <w:rPr>
                <w:rStyle w:val="a4"/>
                <w:noProof/>
              </w:rPr>
              <w:t xml:space="preserve">. </w:t>
            </w:r>
            <w:r w:rsidR="005479F0" w:rsidRPr="0062355A">
              <w:rPr>
                <w:rStyle w:val="a4"/>
                <w:noProof/>
              </w:rPr>
              <w:t>はじめに</w:t>
            </w:r>
            <w:r w:rsidR="005479F0">
              <w:rPr>
                <w:noProof/>
                <w:webHidden/>
              </w:rPr>
              <w:tab/>
            </w:r>
            <w:r w:rsidR="005479F0">
              <w:rPr>
                <w:noProof/>
                <w:webHidden/>
              </w:rPr>
              <w:fldChar w:fldCharType="begin"/>
            </w:r>
            <w:r w:rsidR="005479F0">
              <w:rPr>
                <w:noProof/>
                <w:webHidden/>
              </w:rPr>
              <w:instrText xml:space="preserve"> PAGEREF _Toc504948662 \h </w:instrText>
            </w:r>
            <w:r w:rsidR="005479F0">
              <w:rPr>
                <w:noProof/>
                <w:webHidden/>
              </w:rPr>
            </w:r>
            <w:r w:rsidR="005479F0">
              <w:rPr>
                <w:noProof/>
                <w:webHidden/>
              </w:rPr>
              <w:fldChar w:fldCharType="separate"/>
            </w:r>
            <w:r w:rsidR="005479F0">
              <w:rPr>
                <w:noProof/>
                <w:webHidden/>
              </w:rPr>
              <w:t>1</w:t>
            </w:r>
            <w:r w:rsidR="005479F0">
              <w:rPr>
                <w:noProof/>
                <w:webHidden/>
              </w:rPr>
              <w:fldChar w:fldCharType="end"/>
            </w:r>
          </w:hyperlink>
        </w:p>
        <w:p w14:paraId="3C08E7E6" w14:textId="6C412C1C" w:rsidR="005479F0" w:rsidRDefault="003838C0">
          <w:pPr>
            <w:pStyle w:val="21"/>
            <w:tabs>
              <w:tab w:val="right" w:leader="dot" w:pos="9061"/>
            </w:tabs>
            <w:ind w:left="220"/>
            <w:rPr>
              <w:noProof/>
              <w:sz w:val="21"/>
            </w:rPr>
          </w:pPr>
          <w:hyperlink w:anchor="_Toc504948663" w:history="1">
            <w:r w:rsidR="005479F0" w:rsidRPr="0062355A">
              <w:rPr>
                <w:rStyle w:val="a4"/>
                <w:noProof/>
              </w:rPr>
              <w:t xml:space="preserve">1.1. </w:t>
            </w:r>
            <w:r w:rsidR="005479F0" w:rsidRPr="0062355A">
              <w:rPr>
                <w:rStyle w:val="a4"/>
                <w:noProof/>
              </w:rPr>
              <w:t>背景</w:t>
            </w:r>
            <w:r w:rsidR="005479F0">
              <w:rPr>
                <w:noProof/>
                <w:webHidden/>
              </w:rPr>
              <w:tab/>
            </w:r>
            <w:r w:rsidR="005479F0">
              <w:rPr>
                <w:noProof/>
                <w:webHidden/>
              </w:rPr>
              <w:fldChar w:fldCharType="begin"/>
            </w:r>
            <w:r w:rsidR="005479F0">
              <w:rPr>
                <w:noProof/>
                <w:webHidden/>
              </w:rPr>
              <w:instrText xml:space="preserve"> PAGEREF _Toc504948663 \h </w:instrText>
            </w:r>
            <w:r w:rsidR="005479F0">
              <w:rPr>
                <w:noProof/>
                <w:webHidden/>
              </w:rPr>
            </w:r>
            <w:r w:rsidR="005479F0">
              <w:rPr>
                <w:noProof/>
                <w:webHidden/>
              </w:rPr>
              <w:fldChar w:fldCharType="separate"/>
            </w:r>
            <w:r w:rsidR="005479F0">
              <w:rPr>
                <w:noProof/>
                <w:webHidden/>
              </w:rPr>
              <w:t>1</w:t>
            </w:r>
            <w:r w:rsidR="005479F0">
              <w:rPr>
                <w:noProof/>
                <w:webHidden/>
              </w:rPr>
              <w:fldChar w:fldCharType="end"/>
            </w:r>
          </w:hyperlink>
        </w:p>
        <w:p w14:paraId="3CB52A69" w14:textId="1C64BD0D" w:rsidR="005479F0" w:rsidRDefault="003838C0">
          <w:pPr>
            <w:pStyle w:val="12"/>
            <w:tabs>
              <w:tab w:val="right" w:leader="dot" w:pos="9061"/>
            </w:tabs>
            <w:rPr>
              <w:noProof/>
              <w:sz w:val="21"/>
            </w:rPr>
          </w:pPr>
          <w:hyperlink w:anchor="_Toc504948664" w:history="1">
            <w:r w:rsidR="005479F0" w:rsidRPr="0062355A">
              <w:rPr>
                <w:rStyle w:val="a4"/>
                <w:noProof/>
              </w:rPr>
              <w:t>第</w:t>
            </w:r>
            <w:r w:rsidR="005479F0" w:rsidRPr="0062355A">
              <w:rPr>
                <w:rStyle w:val="a4"/>
                <w:noProof/>
              </w:rPr>
              <w:t>2</w:t>
            </w:r>
            <w:r w:rsidR="005479F0" w:rsidRPr="0062355A">
              <w:rPr>
                <w:rStyle w:val="a4"/>
                <w:noProof/>
              </w:rPr>
              <w:t>章</w:t>
            </w:r>
            <w:r w:rsidR="005479F0" w:rsidRPr="0062355A">
              <w:rPr>
                <w:rStyle w:val="a4"/>
                <w:noProof/>
              </w:rPr>
              <w:t xml:space="preserve">. </w:t>
            </w:r>
            <w:r w:rsidR="005479F0" w:rsidRPr="0062355A">
              <w:rPr>
                <w:rStyle w:val="a4"/>
                <w:noProof/>
              </w:rPr>
              <w:t>関連技術</w:t>
            </w:r>
            <w:r w:rsidR="005479F0">
              <w:rPr>
                <w:noProof/>
                <w:webHidden/>
              </w:rPr>
              <w:tab/>
            </w:r>
            <w:r w:rsidR="005479F0">
              <w:rPr>
                <w:noProof/>
                <w:webHidden/>
              </w:rPr>
              <w:fldChar w:fldCharType="begin"/>
            </w:r>
            <w:r w:rsidR="005479F0">
              <w:rPr>
                <w:noProof/>
                <w:webHidden/>
              </w:rPr>
              <w:instrText xml:space="preserve"> PAGEREF _Toc504948664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0D28DF68" w14:textId="147AD1D6" w:rsidR="005479F0" w:rsidRDefault="003838C0">
          <w:pPr>
            <w:pStyle w:val="21"/>
            <w:tabs>
              <w:tab w:val="right" w:leader="dot" w:pos="9061"/>
            </w:tabs>
            <w:ind w:left="220"/>
            <w:rPr>
              <w:noProof/>
              <w:sz w:val="21"/>
            </w:rPr>
          </w:pPr>
          <w:hyperlink w:anchor="_Toc504948665" w:history="1">
            <w:r w:rsidR="005479F0" w:rsidRPr="0062355A">
              <w:rPr>
                <w:rStyle w:val="a4"/>
                <w:noProof/>
              </w:rPr>
              <w:t xml:space="preserve">2.1. </w:t>
            </w:r>
            <w:r w:rsidR="005479F0" w:rsidRPr="0062355A">
              <w:rPr>
                <w:rStyle w:val="a4"/>
                <w:noProof/>
              </w:rPr>
              <w:t>自動運転技術</w:t>
            </w:r>
            <w:r w:rsidR="005479F0">
              <w:rPr>
                <w:noProof/>
                <w:webHidden/>
              </w:rPr>
              <w:tab/>
            </w:r>
            <w:r w:rsidR="005479F0">
              <w:rPr>
                <w:noProof/>
                <w:webHidden/>
              </w:rPr>
              <w:fldChar w:fldCharType="begin"/>
            </w:r>
            <w:r w:rsidR="005479F0">
              <w:rPr>
                <w:noProof/>
                <w:webHidden/>
              </w:rPr>
              <w:instrText xml:space="preserve"> PAGEREF _Toc504948665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740F436A" w14:textId="1B2CD48C" w:rsidR="005479F0" w:rsidRDefault="003838C0">
          <w:pPr>
            <w:pStyle w:val="31"/>
            <w:tabs>
              <w:tab w:val="right" w:leader="dot" w:pos="9061"/>
            </w:tabs>
            <w:ind w:left="440"/>
            <w:rPr>
              <w:noProof/>
              <w:sz w:val="21"/>
            </w:rPr>
          </w:pPr>
          <w:hyperlink w:anchor="_Toc504948666" w:history="1">
            <w:r w:rsidR="005479F0" w:rsidRPr="0062355A">
              <w:rPr>
                <w:rStyle w:val="a4"/>
                <w:noProof/>
              </w:rPr>
              <w:t xml:space="preserve">2.1.1. </w:t>
            </w:r>
            <w:r w:rsidR="005479F0" w:rsidRPr="0062355A">
              <w:rPr>
                <w:rStyle w:val="a4"/>
                <w:noProof/>
              </w:rPr>
              <w:t>先進安全自動車</w:t>
            </w:r>
            <w:r w:rsidR="005479F0">
              <w:rPr>
                <w:noProof/>
                <w:webHidden/>
              </w:rPr>
              <w:tab/>
            </w:r>
            <w:r w:rsidR="005479F0">
              <w:rPr>
                <w:noProof/>
                <w:webHidden/>
              </w:rPr>
              <w:fldChar w:fldCharType="begin"/>
            </w:r>
            <w:r w:rsidR="005479F0">
              <w:rPr>
                <w:noProof/>
                <w:webHidden/>
              </w:rPr>
              <w:instrText xml:space="preserve"> PAGEREF _Toc504948666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089A20EA" w14:textId="34725983" w:rsidR="005479F0" w:rsidRDefault="003838C0">
          <w:pPr>
            <w:pStyle w:val="31"/>
            <w:tabs>
              <w:tab w:val="right" w:leader="dot" w:pos="9061"/>
            </w:tabs>
            <w:ind w:left="440"/>
            <w:rPr>
              <w:noProof/>
              <w:sz w:val="21"/>
            </w:rPr>
          </w:pPr>
          <w:hyperlink w:anchor="_Toc504948667" w:history="1">
            <w:r w:rsidR="005479F0" w:rsidRPr="0062355A">
              <w:rPr>
                <w:rStyle w:val="a4"/>
                <w:noProof/>
              </w:rPr>
              <w:t xml:space="preserve">2.1.2. </w:t>
            </w:r>
            <w:r w:rsidR="005479F0" w:rsidRPr="0062355A">
              <w:rPr>
                <w:rStyle w:val="a4"/>
                <w:noProof/>
              </w:rPr>
              <w:t>自動運転レベル</w:t>
            </w:r>
            <w:r w:rsidR="005479F0">
              <w:rPr>
                <w:noProof/>
                <w:webHidden/>
              </w:rPr>
              <w:tab/>
            </w:r>
            <w:r w:rsidR="005479F0">
              <w:rPr>
                <w:noProof/>
                <w:webHidden/>
              </w:rPr>
              <w:fldChar w:fldCharType="begin"/>
            </w:r>
            <w:r w:rsidR="005479F0">
              <w:rPr>
                <w:noProof/>
                <w:webHidden/>
              </w:rPr>
              <w:instrText xml:space="preserve"> PAGEREF _Toc504948667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1BED5799" w14:textId="2734DEE6" w:rsidR="005479F0" w:rsidRDefault="003838C0">
          <w:pPr>
            <w:pStyle w:val="21"/>
            <w:tabs>
              <w:tab w:val="right" w:leader="dot" w:pos="9061"/>
            </w:tabs>
            <w:ind w:left="220"/>
            <w:rPr>
              <w:noProof/>
              <w:sz w:val="21"/>
            </w:rPr>
          </w:pPr>
          <w:hyperlink w:anchor="_Toc504948668" w:history="1">
            <w:r w:rsidR="005479F0" w:rsidRPr="0062355A">
              <w:rPr>
                <w:rStyle w:val="a4"/>
                <w:noProof/>
              </w:rPr>
              <w:t xml:space="preserve">2.2. </w:t>
            </w:r>
            <w:r w:rsidR="005479F0" w:rsidRPr="0062355A">
              <w:rPr>
                <w:rStyle w:val="a4"/>
                <w:noProof/>
              </w:rPr>
              <w:t>視線入力装置</w:t>
            </w:r>
            <w:r w:rsidR="005479F0">
              <w:rPr>
                <w:noProof/>
                <w:webHidden/>
              </w:rPr>
              <w:tab/>
            </w:r>
            <w:r w:rsidR="005479F0">
              <w:rPr>
                <w:noProof/>
                <w:webHidden/>
              </w:rPr>
              <w:fldChar w:fldCharType="begin"/>
            </w:r>
            <w:r w:rsidR="005479F0">
              <w:rPr>
                <w:noProof/>
                <w:webHidden/>
              </w:rPr>
              <w:instrText xml:space="preserve"> PAGEREF _Toc504948668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7B4650F6" w14:textId="6682DFEC" w:rsidR="005479F0" w:rsidRDefault="003838C0">
          <w:pPr>
            <w:pStyle w:val="31"/>
            <w:tabs>
              <w:tab w:val="right" w:leader="dot" w:pos="9061"/>
            </w:tabs>
            <w:ind w:left="440"/>
            <w:rPr>
              <w:noProof/>
              <w:sz w:val="21"/>
            </w:rPr>
          </w:pPr>
          <w:hyperlink w:anchor="_Toc504948669" w:history="1">
            <w:r w:rsidR="005479F0" w:rsidRPr="0062355A">
              <w:rPr>
                <w:rStyle w:val="a4"/>
                <w:noProof/>
              </w:rPr>
              <w:t xml:space="preserve">2.2.1. </w:t>
            </w:r>
            <w:r w:rsidR="005479F0" w:rsidRPr="0062355A">
              <w:rPr>
                <w:rStyle w:val="a4"/>
                <w:noProof/>
              </w:rPr>
              <w:t>視線入力装置とは</w:t>
            </w:r>
            <w:r w:rsidR="005479F0">
              <w:rPr>
                <w:noProof/>
                <w:webHidden/>
              </w:rPr>
              <w:tab/>
            </w:r>
            <w:r w:rsidR="005479F0">
              <w:rPr>
                <w:noProof/>
                <w:webHidden/>
              </w:rPr>
              <w:fldChar w:fldCharType="begin"/>
            </w:r>
            <w:r w:rsidR="005479F0">
              <w:rPr>
                <w:noProof/>
                <w:webHidden/>
              </w:rPr>
              <w:instrText xml:space="preserve"> PAGEREF _Toc504948669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539CD90A" w14:textId="423BBC9A" w:rsidR="005479F0" w:rsidRDefault="003838C0">
          <w:pPr>
            <w:pStyle w:val="31"/>
            <w:tabs>
              <w:tab w:val="right" w:leader="dot" w:pos="9061"/>
            </w:tabs>
            <w:ind w:left="440"/>
            <w:rPr>
              <w:noProof/>
              <w:sz w:val="21"/>
            </w:rPr>
          </w:pPr>
          <w:hyperlink w:anchor="_Toc504948670" w:history="1">
            <w:r w:rsidR="005479F0" w:rsidRPr="0062355A">
              <w:rPr>
                <w:rStyle w:val="a4"/>
                <w:noProof/>
              </w:rPr>
              <w:t xml:space="preserve">2.2.2. </w:t>
            </w:r>
            <w:r w:rsidR="005479F0" w:rsidRPr="0062355A">
              <w:rPr>
                <w:rStyle w:val="a4"/>
                <w:noProof/>
              </w:rPr>
              <w:t>基本原理</w:t>
            </w:r>
            <w:r w:rsidR="005479F0">
              <w:rPr>
                <w:noProof/>
                <w:webHidden/>
              </w:rPr>
              <w:tab/>
            </w:r>
            <w:r w:rsidR="005479F0">
              <w:rPr>
                <w:noProof/>
                <w:webHidden/>
              </w:rPr>
              <w:fldChar w:fldCharType="begin"/>
            </w:r>
            <w:r w:rsidR="005479F0">
              <w:rPr>
                <w:noProof/>
                <w:webHidden/>
              </w:rPr>
              <w:instrText xml:space="preserve"> PAGEREF _Toc504948670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433F2F39" w14:textId="19AE45DE" w:rsidR="005479F0" w:rsidRDefault="003838C0">
          <w:pPr>
            <w:pStyle w:val="12"/>
            <w:tabs>
              <w:tab w:val="right" w:leader="dot" w:pos="9061"/>
            </w:tabs>
            <w:rPr>
              <w:noProof/>
              <w:sz w:val="21"/>
            </w:rPr>
          </w:pPr>
          <w:hyperlink w:anchor="_Toc504948671" w:history="1">
            <w:r w:rsidR="005479F0" w:rsidRPr="0062355A">
              <w:rPr>
                <w:rStyle w:val="a4"/>
                <w:noProof/>
              </w:rPr>
              <w:t>第</w:t>
            </w:r>
            <w:r w:rsidR="005479F0" w:rsidRPr="0062355A">
              <w:rPr>
                <w:rStyle w:val="a4"/>
                <w:noProof/>
              </w:rPr>
              <w:t>3</w:t>
            </w:r>
            <w:r w:rsidR="005479F0" w:rsidRPr="0062355A">
              <w:rPr>
                <w:rStyle w:val="a4"/>
                <w:noProof/>
              </w:rPr>
              <w:t>章</w:t>
            </w:r>
            <w:r w:rsidR="005479F0" w:rsidRPr="0062355A">
              <w:rPr>
                <w:rStyle w:val="a4"/>
                <w:noProof/>
              </w:rPr>
              <w:t xml:space="preserve">. </w:t>
            </w:r>
            <w:r w:rsidR="005479F0" w:rsidRPr="0062355A">
              <w:rPr>
                <w:rStyle w:val="a4"/>
                <w:noProof/>
              </w:rPr>
              <w:t>研究概要</w:t>
            </w:r>
            <w:r w:rsidR="005479F0">
              <w:rPr>
                <w:noProof/>
                <w:webHidden/>
              </w:rPr>
              <w:tab/>
            </w:r>
            <w:r w:rsidR="005479F0">
              <w:rPr>
                <w:noProof/>
                <w:webHidden/>
              </w:rPr>
              <w:fldChar w:fldCharType="begin"/>
            </w:r>
            <w:r w:rsidR="005479F0">
              <w:rPr>
                <w:noProof/>
                <w:webHidden/>
              </w:rPr>
              <w:instrText xml:space="preserve"> PAGEREF _Toc504948671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6A036855" w14:textId="20A52BEC" w:rsidR="005479F0" w:rsidRDefault="003838C0">
          <w:pPr>
            <w:pStyle w:val="21"/>
            <w:tabs>
              <w:tab w:val="right" w:leader="dot" w:pos="9061"/>
            </w:tabs>
            <w:ind w:left="220"/>
            <w:rPr>
              <w:noProof/>
              <w:sz w:val="21"/>
            </w:rPr>
          </w:pPr>
          <w:hyperlink w:anchor="_Toc504948672" w:history="1">
            <w:r w:rsidR="005479F0" w:rsidRPr="0062355A">
              <w:rPr>
                <w:rStyle w:val="a4"/>
                <w:noProof/>
              </w:rPr>
              <w:t xml:space="preserve">3.1. </w:t>
            </w:r>
            <w:r w:rsidR="005479F0" w:rsidRPr="0062355A">
              <w:rPr>
                <w:rStyle w:val="a4"/>
                <w:noProof/>
              </w:rPr>
              <w:t>目的</w:t>
            </w:r>
            <w:r w:rsidR="005479F0">
              <w:rPr>
                <w:noProof/>
                <w:webHidden/>
              </w:rPr>
              <w:tab/>
            </w:r>
            <w:r w:rsidR="005479F0">
              <w:rPr>
                <w:noProof/>
                <w:webHidden/>
              </w:rPr>
              <w:fldChar w:fldCharType="begin"/>
            </w:r>
            <w:r w:rsidR="005479F0">
              <w:rPr>
                <w:noProof/>
                <w:webHidden/>
              </w:rPr>
              <w:instrText xml:space="preserve"> PAGEREF _Toc504948672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1FC681C9" w14:textId="3CC66B96" w:rsidR="005479F0" w:rsidRDefault="003838C0">
          <w:pPr>
            <w:pStyle w:val="21"/>
            <w:tabs>
              <w:tab w:val="right" w:leader="dot" w:pos="9061"/>
            </w:tabs>
            <w:ind w:left="220"/>
            <w:rPr>
              <w:noProof/>
              <w:sz w:val="21"/>
            </w:rPr>
          </w:pPr>
          <w:hyperlink w:anchor="_Toc504948673" w:history="1">
            <w:r w:rsidR="005479F0" w:rsidRPr="0062355A">
              <w:rPr>
                <w:rStyle w:val="a4"/>
                <w:noProof/>
              </w:rPr>
              <w:t xml:space="preserve">3.2. </w:t>
            </w:r>
            <w:r w:rsidR="005479F0" w:rsidRPr="0062355A">
              <w:rPr>
                <w:rStyle w:val="a4"/>
                <w:noProof/>
              </w:rPr>
              <w:t>提案方式の概要</w:t>
            </w:r>
            <w:r w:rsidR="005479F0">
              <w:rPr>
                <w:noProof/>
                <w:webHidden/>
              </w:rPr>
              <w:tab/>
            </w:r>
            <w:r w:rsidR="005479F0">
              <w:rPr>
                <w:noProof/>
                <w:webHidden/>
              </w:rPr>
              <w:fldChar w:fldCharType="begin"/>
            </w:r>
            <w:r w:rsidR="005479F0">
              <w:rPr>
                <w:noProof/>
                <w:webHidden/>
              </w:rPr>
              <w:instrText xml:space="preserve"> PAGEREF _Toc504948673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1D6DCDFE" w14:textId="546C288A" w:rsidR="005479F0" w:rsidRDefault="003838C0">
          <w:pPr>
            <w:pStyle w:val="12"/>
            <w:tabs>
              <w:tab w:val="right" w:leader="dot" w:pos="9061"/>
            </w:tabs>
            <w:rPr>
              <w:noProof/>
              <w:sz w:val="21"/>
            </w:rPr>
          </w:pPr>
          <w:hyperlink w:anchor="_Toc504948674" w:history="1">
            <w:r w:rsidR="005479F0" w:rsidRPr="0062355A">
              <w:rPr>
                <w:rStyle w:val="a4"/>
                <w:noProof/>
              </w:rPr>
              <w:t>第</w:t>
            </w:r>
            <w:r w:rsidR="005479F0" w:rsidRPr="0062355A">
              <w:rPr>
                <w:rStyle w:val="a4"/>
                <w:noProof/>
              </w:rPr>
              <w:t>4</w:t>
            </w:r>
            <w:r w:rsidR="005479F0" w:rsidRPr="0062355A">
              <w:rPr>
                <w:rStyle w:val="a4"/>
                <w:noProof/>
              </w:rPr>
              <w:t>章</w:t>
            </w:r>
            <w:r w:rsidR="005479F0" w:rsidRPr="0062355A">
              <w:rPr>
                <w:rStyle w:val="a4"/>
                <w:noProof/>
              </w:rPr>
              <w:t xml:space="preserve">. </w:t>
            </w:r>
            <w:r w:rsidR="005479F0" w:rsidRPr="0062355A">
              <w:rPr>
                <w:rStyle w:val="a4"/>
                <w:noProof/>
              </w:rPr>
              <w:t>システム概要</w:t>
            </w:r>
            <w:r w:rsidR="005479F0">
              <w:rPr>
                <w:noProof/>
                <w:webHidden/>
              </w:rPr>
              <w:tab/>
            </w:r>
            <w:r w:rsidR="005479F0">
              <w:rPr>
                <w:noProof/>
                <w:webHidden/>
              </w:rPr>
              <w:fldChar w:fldCharType="begin"/>
            </w:r>
            <w:r w:rsidR="005479F0">
              <w:rPr>
                <w:noProof/>
                <w:webHidden/>
              </w:rPr>
              <w:instrText xml:space="preserve"> PAGEREF _Toc504948674 \h </w:instrText>
            </w:r>
            <w:r w:rsidR="005479F0">
              <w:rPr>
                <w:noProof/>
                <w:webHidden/>
              </w:rPr>
            </w:r>
            <w:r w:rsidR="005479F0">
              <w:rPr>
                <w:noProof/>
                <w:webHidden/>
              </w:rPr>
              <w:fldChar w:fldCharType="separate"/>
            </w:r>
            <w:r w:rsidR="005479F0">
              <w:rPr>
                <w:noProof/>
                <w:webHidden/>
              </w:rPr>
              <w:t>6</w:t>
            </w:r>
            <w:r w:rsidR="005479F0">
              <w:rPr>
                <w:noProof/>
                <w:webHidden/>
              </w:rPr>
              <w:fldChar w:fldCharType="end"/>
            </w:r>
          </w:hyperlink>
        </w:p>
        <w:p w14:paraId="1884582D" w14:textId="512D4FFE" w:rsidR="005479F0" w:rsidRDefault="003838C0">
          <w:pPr>
            <w:pStyle w:val="21"/>
            <w:tabs>
              <w:tab w:val="right" w:leader="dot" w:pos="9061"/>
            </w:tabs>
            <w:ind w:left="220"/>
            <w:rPr>
              <w:noProof/>
              <w:sz w:val="21"/>
            </w:rPr>
          </w:pPr>
          <w:hyperlink w:anchor="_Toc504948675" w:history="1">
            <w:r w:rsidR="005479F0" w:rsidRPr="0062355A">
              <w:rPr>
                <w:rStyle w:val="a4"/>
                <w:noProof/>
              </w:rPr>
              <w:t xml:space="preserve">4.1. </w:t>
            </w:r>
            <w:r w:rsidR="005479F0" w:rsidRPr="0062355A">
              <w:rPr>
                <w:rStyle w:val="a4"/>
                <w:noProof/>
              </w:rPr>
              <w:t>設計方針</w:t>
            </w:r>
            <w:r w:rsidR="005479F0">
              <w:rPr>
                <w:noProof/>
                <w:webHidden/>
              </w:rPr>
              <w:tab/>
            </w:r>
            <w:r w:rsidR="005479F0">
              <w:rPr>
                <w:noProof/>
                <w:webHidden/>
              </w:rPr>
              <w:fldChar w:fldCharType="begin"/>
            </w:r>
            <w:r w:rsidR="005479F0">
              <w:rPr>
                <w:noProof/>
                <w:webHidden/>
              </w:rPr>
              <w:instrText xml:space="preserve"> PAGEREF _Toc504948675 \h </w:instrText>
            </w:r>
            <w:r w:rsidR="005479F0">
              <w:rPr>
                <w:noProof/>
                <w:webHidden/>
              </w:rPr>
            </w:r>
            <w:r w:rsidR="005479F0">
              <w:rPr>
                <w:noProof/>
                <w:webHidden/>
              </w:rPr>
              <w:fldChar w:fldCharType="separate"/>
            </w:r>
            <w:r w:rsidR="005479F0">
              <w:rPr>
                <w:noProof/>
                <w:webHidden/>
              </w:rPr>
              <w:t>6</w:t>
            </w:r>
            <w:r w:rsidR="005479F0">
              <w:rPr>
                <w:noProof/>
                <w:webHidden/>
              </w:rPr>
              <w:fldChar w:fldCharType="end"/>
            </w:r>
          </w:hyperlink>
        </w:p>
        <w:p w14:paraId="28377417" w14:textId="5F5D0A84" w:rsidR="005479F0" w:rsidRDefault="003838C0">
          <w:pPr>
            <w:pStyle w:val="21"/>
            <w:tabs>
              <w:tab w:val="right" w:leader="dot" w:pos="9061"/>
            </w:tabs>
            <w:ind w:left="220"/>
            <w:rPr>
              <w:noProof/>
              <w:sz w:val="21"/>
            </w:rPr>
          </w:pPr>
          <w:hyperlink w:anchor="_Toc504948676" w:history="1">
            <w:r w:rsidR="005479F0" w:rsidRPr="0062355A">
              <w:rPr>
                <w:rStyle w:val="a4"/>
                <w:noProof/>
              </w:rPr>
              <w:t xml:space="preserve">4.2. </w:t>
            </w:r>
            <w:r w:rsidR="005479F0" w:rsidRPr="0062355A">
              <w:rPr>
                <w:rStyle w:val="a4"/>
                <w:noProof/>
              </w:rPr>
              <w:t>右左折検知</w:t>
            </w:r>
            <w:r w:rsidR="005479F0">
              <w:rPr>
                <w:noProof/>
                <w:webHidden/>
              </w:rPr>
              <w:tab/>
            </w:r>
            <w:r w:rsidR="005479F0">
              <w:rPr>
                <w:noProof/>
                <w:webHidden/>
              </w:rPr>
              <w:fldChar w:fldCharType="begin"/>
            </w:r>
            <w:r w:rsidR="005479F0">
              <w:rPr>
                <w:noProof/>
                <w:webHidden/>
              </w:rPr>
              <w:instrText xml:space="preserve"> PAGEREF _Toc504948676 \h </w:instrText>
            </w:r>
            <w:r w:rsidR="005479F0">
              <w:rPr>
                <w:noProof/>
                <w:webHidden/>
              </w:rPr>
            </w:r>
            <w:r w:rsidR="005479F0">
              <w:rPr>
                <w:noProof/>
                <w:webHidden/>
              </w:rPr>
              <w:fldChar w:fldCharType="separate"/>
            </w:r>
            <w:r w:rsidR="005479F0">
              <w:rPr>
                <w:noProof/>
                <w:webHidden/>
              </w:rPr>
              <w:t>7</w:t>
            </w:r>
            <w:r w:rsidR="005479F0">
              <w:rPr>
                <w:noProof/>
                <w:webHidden/>
              </w:rPr>
              <w:fldChar w:fldCharType="end"/>
            </w:r>
          </w:hyperlink>
        </w:p>
        <w:p w14:paraId="726D639B" w14:textId="3A711A8C" w:rsidR="005479F0" w:rsidRDefault="003838C0">
          <w:pPr>
            <w:pStyle w:val="21"/>
            <w:tabs>
              <w:tab w:val="right" w:leader="dot" w:pos="9061"/>
            </w:tabs>
            <w:ind w:left="220"/>
            <w:rPr>
              <w:noProof/>
              <w:sz w:val="21"/>
            </w:rPr>
          </w:pPr>
          <w:hyperlink w:anchor="_Toc504948677" w:history="1">
            <w:r w:rsidR="005479F0" w:rsidRPr="0062355A">
              <w:rPr>
                <w:rStyle w:val="a4"/>
                <w:noProof/>
              </w:rPr>
              <w:t xml:space="preserve">4.3. </w:t>
            </w:r>
            <w:r w:rsidR="005479F0" w:rsidRPr="0062355A">
              <w:rPr>
                <w:rStyle w:val="a4"/>
                <w:noProof/>
              </w:rPr>
              <w:t>側方確認動作検知</w:t>
            </w:r>
            <w:r w:rsidR="005479F0">
              <w:rPr>
                <w:noProof/>
                <w:webHidden/>
              </w:rPr>
              <w:tab/>
            </w:r>
            <w:r w:rsidR="005479F0">
              <w:rPr>
                <w:noProof/>
                <w:webHidden/>
              </w:rPr>
              <w:fldChar w:fldCharType="begin"/>
            </w:r>
            <w:r w:rsidR="005479F0">
              <w:rPr>
                <w:noProof/>
                <w:webHidden/>
              </w:rPr>
              <w:instrText xml:space="preserve"> PAGEREF _Toc504948677 \h </w:instrText>
            </w:r>
            <w:r w:rsidR="005479F0">
              <w:rPr>
                <w:noProof/>
                <w:webHidden/>
              </w:rPr>
            </w:r>
            <w:r w:rsidR="005479F0">
              <w:rPr>
                <w:noProof/>
                <w:webHidden/>
              </w:rPr>
              <w:fldChar w:fldCharType="separate"/>
            </w:r>
            <w:r w:rsidR="005479F0">
              <w:rPr>
                <w:noProof/>
                <w:webHidden/>
              </w:rPr>
              <w:t>11</w:t>
            </w:r>
            <w:r w:rsidR="005479F0">
              <w:rPr>
                <w:noProof/>
                <w:webHidden/>
              </w:rPr>
              <w:fldChar w:fldCharType="end"/>
            </w:r>
          </w:hyperlink>
        </w:p>
        <w:p w14:paraId="6993158F" w14:textId="56B0AE5C" w:rsidR="005479F0" w:rsidRDefault="003838C0">
          <w:pPr>
            <w:pStyle w:val="12"/>
            <w:tabs>
              <w:tab w:val="right" w:leader="dot" w:pos="9061"/>
            </w:tabs>
            <w:rPr>
              <w:noProof/>
              <w:sz w:val="21"/>
            </w:rPr>
          </w:pPr>
          <w:hyperlink w:anchor="_Toc504948678" w:history="1">
            <w:r w:rsidR="005479F0" w:rsidRPr="0062355A">
              <w:rPr>
                <w:rStyle w:val="a4"/>
                <w:noProof/>
              </w:rPr>
              <w:t>第</w:t>
            </w:r>
            <w:r w:rsidR="005479F0" w:rsidRPr="0062355A">
              <w:rPr>
                <w:rStyle w:val="a4"/>
                <w:noProof/>
              </w:rPr>
              <w:t>5</w:t>
            </w:r>
            <w:r w:rsidR="005479F0" w:rsidRPr="0062355A">
              <w:rPr>
                <w:rStyle w:val="a4"/>
                <w:noProof/>
              </w:rPr>
              <w:t>章</w:t>
            </w:r>
            <w:r w:rsidR="005479F0" w:rsidRPr="0062355A">
              <w:rPr>
                <w:rStyle w:val="a4"/>
                <w:noProof/>
              </w:rPr>
              <w:t xml:space="preserve">. </w:t>
            </w:r>
            <w:r w:rsidR="005479F0" w:rsidRPr="0062355A">
              <w:rPr>
                <w:rStyle w:val="a4"/>
                <w:noProof/>
              </w:rPr>
              <w:t>実装</w:t>
            </w:r>
            <w:r w:rsidR="005479F0">
              <w:rPr>
                <w:noProof/>
                <w:webHidden/>
              </w:rPr>
              <w:tab/>
            </w:r>
            <w:r w:rsidR="005479F0">
              <w:rPr>
                <w:noProof/>
                <w:webHidden/>
              </w:rPr>
              <w:fldChar w:fldCharType="begin"/>
            </w:r>
            <w:r w:rsidR="005479F0">
              <w:rPr>
                <w:noProof/>
                <w:webHidden/>
              </w:rPr>
              <w:instrText xml:space="preserve"> PAGEREF _Toc504948678 \h </w:instrText>
            </w:r>
            <w:r w:rsidR="005479F0">
              <w:rPr>
                <w:noProof/>
                <w:webHidden/>
              </w:rPr>
            </w:r>
            <w:r w:rsidR="005479F0">
              <w:rPr>
                <w:noProof/>
                <w:webHidden/>
              </w:rPr>
              <w:fldChar w:fldCharType="separate"/>
            </w:r>
            <w:r w:rsidR="005479F0">
              <w:rPr>
                <w:noProof/>
                <w:webHidden/>
              </w:rPr>
              <w:t>14</w:t>
            </w:r>
            <w:r w:rsidR="005479F0">
              <w:rPr>
                <w:noProof/>
                <w:webHidden/>
              </w:rPr>
              <w:fldChar w:fldCharType="end"/>
            </w:r>
          </w:hyperlink>
        </w:p>
        <w:p w14:paraId="4AAF10A6" w14:textId="3D80F02D" w:rsidR="005479F0" w:rsidRDefault="003838C0">
          <w:pPr>
            <w:pStyle w:val="21"/>
            <w:tabs>
              <w:tab w:val="right" w:leader="dot" w:pos="9061"/>
            </w:tabs>
            <w:ind w:left="220"/>
            <w:rPr>
              <w:noProof/>
              <w:sz w:val="21"/>
            </w:rPr>
          </w:pPr>
          <w:hyperlink w:anchor="_Toc504948679" w:history="1">
            <w:r w:rsidR="005479F0" w:rsidRPr="0062355A">
              <w:rPr>
                <w:rStyle w:val="a4"/>
                <w:noProof/>
              </w:rPr>
              <w:t xml:space="preserve">5.1. </w:t>
            </w:r>
            <w:r w:rsidR="005479F0" w:rsidRPr="0062355A">
              <w:rPr>
                <w:rStyle w:val="a4"/>
                <w:noProof/>
              </w:rPr>
              <w:t>ソフトウェア</w:t>
            </w:r>
            <w:r w:rsidR="005479F0">
              <w:rPr>
                <w:noProof/>
                <w:webHidden/>
              </w:rPr>
              <w:tab/>
            </w:r>
            <w:r w:rsidR="005479F0">
              <w:rPr>
                <w:noProof/>
                <w:webHidden/>
              </w:rPr>
              <w:fldChar w:fldCharType="begin"/>
            </w:r>
            <w:r w:rsidR="005479F0">
              <w:rPr>
                <w:noProof/>
                <w:webHidden/>
              </w:rPr>
              <w:instrText xml:space="preserve"> PAGEREF _Toc504948679 \h </w:instrText>
            </w:r>
            <w:r w:rsidR="005479F0">
              <w:rPr>
                <w:noProof/>
                <w:webHidden/>
              </w:rPr>
            </w:r>
            <w:r w:rsidR="005479F0">
              <w:rPr>
                <w:noProof/>
                <w:webHidden/>
              </w:rPr>
              <w:fldChar w:fldCharType="separate"/>
            </w:r>
            <w:r w:rsidR="005479F0">
              <w:rPr>
                <w:noProof/>
                <w:webHidden/>
              </w:rPr>
              <w:t>14</w:t>
            </w:r>
            <w:r w:rsidR="005479F0">
              <w:rPr>
                <w:noProof/>
                <w:webHidden/>
              </w:rPr>
              <w:fldChar w:fldCharType="end"/>
            </w:r>
          </w:hyperlink>
        </w:p>
        <w:p w14:paraId="391E9A41" w14:textId="6B3C2292" w:rsidR="005479F0" w:rsidRDefault="003838C0">
          <w:pPr>
            <w:pStyle w:val="12"/>
            <w:tabs>
              <w:tab w:val="right" w:leader="dot" w:pos="9061"/>
            </w:tabs>
            <w:rPr>
              <w:noProof/>
              <w:sz w:val="21"/>
            </w:rPr>
          </w:pPr>
          <w:hyperlink w:anchor="_Toc504948680" w:history="1">
            <w:r w:rsidR="005479F0" w:rsidRPr="0062355A">
              <w:rPr>
                <w:rStyle w:val="a4"/>
                <w:noProof/>
              </w:rPr>
              <w:t>第</w:t>
            </w:r>
            <w:r w:rsidR="005479F0" w:rsidRPr="0062355A">
              <w:rPr>
                <w:rStyle w:val="a4"/>
                <w:noProof/>
              </w:rPr>
              <w:t>6</w:t>
            </w:r>
            <w:r w:rsidR="005479F0" w:rsidRPr="0062355A">
              <w:rPr>
                <w:rStyle w:val="a4"/>
                <w:noProof/>
              </w:rPr>
              <w:t>章</w:t>
            </w:r>
            <w:r w:rsidR="005479F0" w:rsidRPr="0062355A">
              <w:rPr>
                <w:rStyle w:val="a4"/>
                <w:noProof/>
              </w:rPr>
              <w:t xml:space="preserve">. </w:t>
            </w:r>
            <w:r w:rsidR="005479F0" w:rsidRPr="0062355A">
              <w:rPr>
                <w:rStyle w:val="a4"/>
                <w:noProof/>
              </w:rPr>
              <w:t>評価</w:t>
            </w:r>
            <w:r w:rsidR="005479F0">
              <w:rPr>
                <w:noProof/>
                <w:webHidden/>
              </w:rPr>
              <w:tab/>
            </w:r>
            <w:r w:rsidR="005479F0">
              <w:rPr>
                <w:noProof/>
                <w:webHidden/>
              </w:rPr>
              <w:fldChar w:fldCharType="begin"/>
            </w:r>
            <w:r w:rsidR="005479F0">
              <w:rPr>
                <w:noProof/>
                <w:webHidden/>
              </w:rPr>
              <w:instrText xml:space="preserve"> PAGEREF _Toc504948680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6610834E" w14:textId="1DCA12B2" w:rsidR="005479F0" w:rsidRDefault="003838C0">
          <w:pPr>
            <w:pStyle w:val="21"/>
            <w:tabs>
              <w:tab w:val="right" w:leader="dot" w:pos="9061"/>
            </w:tabs>
            <w:ind w:left="220"/>
            <w:rPr>
              <w:noProof/>
              <w:sz w:val="21"/>
            </w:rPr>
          </w:pPr>
          <w:hyperlink w:anchor="_Toc504948681" w:history="1">
            <w:r w:rsidR="005479F0" w:rsidRPr="0062355A">
              <w:rPr>
                <w:rStyle w:val="a4"/>
                <w:noProof/>
              </w:rPr>
              <w:t xml:space="preserve">6.1. </w:t>
            </w:r>
            <w:r w:rsidR="005479F0" w:rsidRPr="0062355A">
              <w:rPr>
                <w:rStyle w:val="a4"/>
                <w:noProof/>
              </w:rPr>
              <w:t>実験方法</w:t>
            </w:r>
            <w:r w:rsidR="005479F0">
              <w:rPr>
                <w:noProof/>
                <w:webHidden/>
              </w:rPr>
              <w:tab/>
            </w:r>
            <w:r w:rsidR="005479F0">
              <w:rPr>
                <w:noProof/>
                <w:webHidden/>
              </w:rPr>
              <w:fldChar w:fldCharType="begin"/>
            </w:r>
            <w:r w:rsidR="005479F0">
              <w:rPr>
                <w:noProof/>
                <w:webHidden/>
              </w:rPr>
              <w:instrText xml:space="preserve"> PAGEREF _Toc504948681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28A436B" w14:textId="18D6B5F6" w:rsidR="005479F0" w:rsidRDefault="003838C0">
          <w:pPr>
            <w:pStyle w:val="21"/>
            <w:tabs>
              <w:tab w:val="right" w:leader="dot" w:pos="9061"/>
            </w:tabs>
            <w:ind w:left="220"/>
            <w:rPr>
              <w:noProof/>
              <w:sz w:val="21"/>
            </w:rPr>
          </w:pPr>
          <w:hyperlink w:anchor="_Toc504948682" w:history="1">
            <w:r w:rsidR="005479F0" w:rsidRPr="0062355A">
              <w:rPr>
                <w:rStyle w:val="a4"/>
                <w:noProof/>
              </w:rPr>
              <w:t xml:space="preserve">6.2. </w:t>
            </w:r>
            <w:r w:rsidR="005479F0" w:rsidRPr="0062355A">
              <w:rPr>
                <w:rStyle w:val="a4"/>
                <w:noProof/>
              </w:rPr>
              <w:t>実験結果</w:t>
            </w:r>
            <w:r w:rsidR="005479F0">
              <w:rPr>
                <w:noProof/>
                <w:webHidden/>
              </w:rPr>
              <w:tab/>
            </w:r>
            <w:r w:rsidR="005479F0">
              <w:rPr>
                <w:noProof/>
                <w:webHidden/>
              </w:rPr>
              <w:fldChar w:fldCharType="begin"/>
            </w:r>
            <w:r w:rsidR="005479F0">
              <w:rPr>
                <w:noProof/>
                <w:webHidden/>
              </w:rPr>
              <w:instrText xml:space="preserve"> PAGEREF _Toc504948682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D4931EB" w14:textId="74F9E079" w:rsidR="005479F0" w:rsidRDefault="003838C0">
          <w:pPr>
            <w:pStyle w:val="31"/>
            <w:tabs>
              <w:tab w:val="right" w:leader="dot" w:pos="9061"/>
            </w:tabs>
            <w:ind w:left="440"/>
            <w:rPr>
              <w:noProof/>
              <w:sz w:val="21"/>
            </w:rPr>
          </w:pPr>
          <w:hyperlink w:anchor="_Toc504948683" w:history="1">
            <w:r w:rsidR="005479F0" w:rsidRPr="0062355A">
              <w:rPr>
                <w:rStyle w:val="a4"/>
                <w:noProof/>
              </w:rPr>
              <w:t xml:space="preserve">6.2.1. </w:t>
            </w:r>
            <w:r w:rsidR="005479F0" w:rsidRPr="0062355A">
              <w:rPr>
                <w:rStyle w:val="a4"/>
                <w:noProof/>
              </w:rPr>
              <w:t>側方確認動作の検知</w:t>
            </w:r>
            <w:r w:rsidR="005479F0">
              <w:rPr>
                <w:noProof/>
                <w:webHidden/>
              </w:rPr>
              <w:tab/>
            </w:r>
            <w:r w:rsidR="005479F0">
              <w:rPr>
                <w:noProof/>
                <w:webHidden/>
              </w:rPr>
              <w:fldChar w:fldCharType="begin"/>
            </w:r>
            <w:r w:rsidR="005479F0">
              <w:rPr>
                <w:noProof/>
                <w:webHidden/>
              </w:rPr>
              <w:instrText xml:space="preserve"> PAGEREF _Toc504948683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6C0CDA3D" w14:textId="44F458E7" w:rsidR="005479F0" w:rsidRDefault="003838C0">
          <w:pPr>
            <w:pStyle w:val="31"/>
            <w:tabs>
              <w:tab w:val="right" w:leader="dot" w:pos="9061"/>
            </w:tabs>
            <w:ind w:left="440"/>
            <w:rPr>
              <w:noProof/>
              <w:sz w:val="21"/>
            </w:rPr>
          </w:pPr>
          <w:hyperlink w:anchor="_Toc504948684" w:history="1">
            <w:r w:rsidR="005479F0" w:rsidRPr="0062355A">
              <w:rPr>
                <w:rStyle w:val="a4"/>
                <w:noProof/>
              </w:rPr>
              <w:t xml:space="preserve">6.2.2. </w:t>
            </w:r>
            <w:r w:rsidR="005479F0" w:rsidRPr="0062355A">
              <w:rPr>
                <w:rStyle w:val="a4"/>
                <w:noProof/>
              </w:rPr>
              <w:t>右左折の検知</w:t>
            </w:r>
            <w:r w:rsidR="005479F0">
              <w:rPr>
                <w:noProof/>
                <w:webHidden/>
              </w:rPr>
              <w:tab/>
            </w:r>
            <w:r w:rsidR="005479F0">
              <w:rPr>
                <w:noProof/>
                <w:webHidden/>
              </w:rPr>
              <w:fldChar w:fldCharType="begin"/>
            </w:r>
            <w:r w:rsidR="005479F0">
              <w:rPr>
                <w:noProof/>
                <w:webHidden/>
              </w:rPr>
              <w:instrText xml:space="preserve"> PAGEREF _Toc504948684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441D3625" w14:textId="6B95AA70" w:rsidR="005479F0" w:rsidRDefault="003838C0">
          <w:pPr>
            <w:pStyle w:val="31"/>
            <w:tabs>
              <w:tab w:val="right" w:leader="dot" w:pos="9061"/>
            </w:tabs>
            <w:ind w:left="440"/>
            <w:rPr>
              <w:noProof/>
              <w:sz w:val="21"/>
            </w:rPr>
          </w:pPr>
          <w:hyperlink w:anchor="_Toc504948685" w:history="1">
            <w:r w:rsidR="005479F0" w:rsidRPr="0062355A">
              <w:rPr>
                <w:rStyle w:val="a4"/>
                <w:noProof/>
              </w:rPr>
              <w:t xml:space="preserve">6.2.3. </w:t>
            </w:r>
            <w:r w:rsidR="005479F0" w:rsidRPr="0062355A">
              <w:rPr>
                <w:rStyle w:val="a4"/>
                <w:noProof/>
              </w:rPr>
              <w:t>車線変更の検知</w:t>
            </w:r>
            <w:r w:rsidR="005479F0">
              <w:rPr>
                <w:noProof/>
                <w:webHidden/>
              </w:rPr>
              <w:tab/>
            </w:r>
            <w:r w:rsidR="005479F0">
              <w:rPr>
                <w:noProof/>
                <w:webHidden/>
              </w:rPr>
              <w:fldChar w:fldCharType="begin"/>
            </w:r>
            <w:r w:rsidR="005479F0">
              <w:rPr>
                <w:noProof/>
                <w:webHidden/>
              </w:rPr>
              <w:instrText xml:space="preserve"> PAGEREF _Toc504948685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FB2F725" w14:textId="67AFC29B" w:rsidR="005479F0" w:rsidRDefault="003838C0">
          <w:pPr>
            <w:pStyle w:val="21"/>
            <w:tabs>
              <w:tab w:val="right" w:leader="dot" w:pos="9061"/>
            </w:tabs>
            <w:ind w:left="220"/>
            <w:rPr>
              <w:noProof/>
              <w:sz w:val="21"/>
            </w:rPr>
          </w:pPr>
          <w:hyperlink w:anchor="_Toc504948686" w:history="1">
            <w:r w:rsidR="005479F0" w:rsidRPr="0062355A">
              <w:rPr>
                <w:rStyle w:val="a4"/>
                <w:noProof/>
              </w:rPr>
              <w:t xml:space="preserve">6.3. </w:t>
            </w:r>
            <w:r w:rsidR="005479F0" w:rsidRPr="0062355A">
              <w:rPr>
                <w:rStyle w:val="a4"/>
                <w:noProof/>
              </w:rPr>
              <w:t>考察</w:t>
            </w:r>
            <w:r w:rsidR="005479F0">
              <w:rPr>
                <w:noProof/>
                <w:webHidden/>
              </w:rPr>
              <w:tab/>
            </w:r>
            <w:r w:rsidR="005479F0">
              <w:rPr>
                <w:noProof/>
                <w:webHidden/>
              </w:rPr>
              <w:fldChar w:fldCharType="begin"/>
            </w:r>
            <w:r w:rsidR="005479F0">
              <w:rPr>
                <w:noProof/>
                <w:webHidden/>
              </w:rPr>
              <w:instrText xml:space="preserve"> PAGEREF _Toc504948686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7FC007C6" w14:textId="68E9D450" w:rsidR="005479F0" w:rsidRDefault="003838C0">
          <w:pPr>
            <w:pStyle w:val="12"/>
            <w:tabs>
              <w:tab w:val="right" w:leader="dot" w:pos="9061"/>
            </w:tabs>
            <w:rPr>
              <w:noProof/>
              <w:sz w:val="21"/>
            </w:rPr>
          </w:pPr>
          <w:hyperlink w:anchor="_Toc504948687" w:history="1">
            <w:r w:rsidR="005479F0" w:rsidRPr="0062355A">
              <w:rPr>
                <w:rStyle w:val="a4"/>
                <w:noProof/>
              </w:rPr>
              <w:t>第</w:t>
            </w:r>
            <w:r w:rsidR="005479F0" w:rsidRPr="0062355A">
              <w:rPr>
                <w:rStyle w:val="a4"/>
                <w:noProof/>
              </w:rPr>
              <w:t>7</w:t>
            </w:r>
            <w:r w:rsidR="005479F0" w:rsidRPr="0062355A">
              <w:rPr>
                <w:rStyle w:val="a4"/>
                <w:noProof/>
              </w:rPr>
              <w:t>章</w:t>
            </w:r>
            <w:r w:rsidR="005479F0" w:rsidRPr="0062355A">
              <w:rPr>
                <w:rStyle w:val="a4"/>
                <w:noProof/>
              </w:rPr>
              <w:t xml:space="preserve">. </w:t>
            </w:r>
            <w:r w:rsidR="005479F0" w:rsidRPr="0062355A">
              <w:rPr>
                <w:rStyle w:val="a4"/>
                <w:noProof/>
              </w:rPr>
              <w:t>まとめ</w:t>
            </w:r>
            <w:r w:rsidR="005479F0">
              <w:rPr>
                <w:noProof/>
                <w:webHidden/>
              </w:rPr>
              <w:tab/>
            </w:r>
            <w:r w:rsidR="005479F0">
              <w:rPr>
                <w:noProof/>
                <w:webHidden/>
              </w:rPr>
              <w:fldChar w:fldCharType="begin"/>
            </w:r>
            <w:r w:rsidR="005479F0">
              <w:rPr>
                <w:noProof/>
                <w:webHidden/>
              </w:rPr>
              <w:instrText xml:space="preserve"> PAGEREF _Toc504948687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04F7461F" w14:textId="10E64D39" w:rsidR="005479F0" w:rsidRDefault="003838C0">
          <w:pPr>
            <w:pStyle w:val="21"/>
            <w:tabs>
              <w:tab w:val="right" w:leader="dot" w:pos="9061"/>
            </w:tabs>
            <w:ind w:left="220"/>
            <w:rPr>
              <w:noProof/>
              <w:sz w:val="21"/>
            </w:rPr>
          </w:pPr>
          <w:hyperlink w:anchor="_Toc504948688" w:history="1">
            <w:r w:rsidR="005479F0" w:rsidRPr="0062355A">
              <w:rPr>
                <w:rStyle w:val="a4"/>
                <w:noProof/>
              </w:rPr>
              <w:t xml:space="preserve">7.1. </w:t>
            </w:r>
            <w:r w:rsidR="005479F0" w:rsidRPr="0062355A">
              <w:rPr>
                <w:rStyle w:val="a4"/>
                <w:noProof/>
              </w:rPr>
              <w:t>研究の成果</w:t>
            </w:r>
            <w:r w:rsidR="005479F0">
              <w:rPr>
                <w:noProof/>
                <w:webHidden/>
              </w:rPr>
              <w:tab/>
            </w:r>
            <w:r w:rsidR="005479F0">
              <w:rPr>
                <w:noProof/>
                <w:webHidden/>
              </w:rPr>
              <w:fldChar w:fldCharType="begin"/>
            </w:r>
            <w:r w:rsidR="005479F0">
              <w:rPr>
                <w:noProof/>
                <w:webHidden/>
              </w:rPr>
              <w:instrText xml:space="preserve"> PAGEREF _Toc504948688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1D49CB3C" w14:textId="2654E083" w:rsidR="005479F0" w:rsidRDefault="003838C0">
          <w:pPr>
            <w:pStyle w:val="21"/>
            <w:tabs>
              <w:tab w:val="right" w:leader="dot" w:pos="9061"/>
            </w:tabs>
            <w:ind w:left="220"/>
            <w:rPr>
              <w:noProof/>
              <w:sz w:val="21"/>
            </w:rPr>
          </w:pPr>
          <w:hyperlink w:anchor="_Toc504948689" w:history="1">
            <w:r w:rsidR="005479F0" w:rsidRPr="0062355A">
              <w:rPr>
                <w:rStyle w:val="a4"/>
                <w:noProof/>
              </w:rPr>
              <w:t xml:space="preserve">7.2. </w:t>
            </w:r>
            <w:r w:rsidR="005479F0" w:rsidRPr="0062355A">
              <w:rPr>
                <w:rStyle w:val="a4"/>
                <w:noProof/>
              </w:rPr>
              <w:t>今後の課題</w:t>
            </w:r>
            <w:r w:rsidR="005479F0">
              <w:rPr>
                <w:noProof/>
                <w:webHidden/>
              </w:rPr>
              <w:tab/>
            </w:r>
            <w:r w:rsidR="005479F0">
              <w:rPr>
                <w:noProof/>
                <w:webHidden/>
              </w:rPr>
              <w:fldChar w:fldCharType="begin"/>
            </w:r>
            <w:r w:rsidR="005479F0">
              <w:rPr>
                <w:noProof/>
                <w:webHidden/>
              </w:rPr>
              <w:instrText xml:space="preserve"> PAGEREF _Toc504948689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33068A93" w14:textId="3E8E5B07" w:rsidR="005479F0" w:rsidRDefault="003838C0">
          <w:pPr>
            <w:pStyle w:val="12"/>
            <w:tabs>
              <w:tab w:val="right" w:leader="dot" w:pos="9061"/>
            </w:tabs>
            <w:rPr>
              <w:noProof/>
              <w:sz w:val="21"/>
            </w:rPr>
          </w:pPr>
          <w:hyperlink w:anchor="_Toc504948690" w:history="1">
            <w:r w:rsidR="005479F0" w:rsidRPr="0062355A">
              <w:rPr>
                <w:rStyle w:val="a4"/>
                <w:noProof/>
              </w:rPr>
              <w:t>参考文献</w:t>
            </w:r>
            <w:r w:rsidR="005479F0">
              <w:rPr>
                <w:noProof/>
                <w:webHidden/>
              </w:rPr>
              <w:tab/>
            </w:r>
            <w:r w:rsidR="005479F0">
              <w:rPr>
                <w:noProof/>
                <w:webHidden/>
              </w:rPr>
              <w:fldChar w:fldCharType="begin"/>
            </w:r>
            <w:r w:rsidR="005479F0">
              <w:rPr>
                <w:noProof/>
                <w:webHidden/>
              </w:rPr>
              <w:instrText xml:space="preserve"> PAGEREF _Toc504948690 \h </w:instrText>
            </w:r>
            <w:r w:rsidR="005479F0">
              <w:rPr>
                <w:noProof/>
                <w:webHidden/>
              </w:rPr>
            </w:r>
            <w:r w:rsidR="005479F0">
              <w:rPr>
                <w:noProof/>
                <w:webHidden/>
              </w:rPr>
              <w:fldChar w:fldCharType="separate"/>
            </w:r>
            <w:r w:rsidR="005479F0">
              <w:rPr>
                <w:noProof/>
                <w:webHidden/>
              </w:rPr>
              <w:t>16</w:t>
            </w:r>
            <w:r w:rsidR="005479F0">
              <w:rPr>
                <w:noProof/>
                <w:webHidden/>
              </w:rPr>
              <w:fldChar w:fldCharType="end"/>
            </w:r>
          </w:hyperlink>
        </w:p>
        <w:p w14:paraId="4D793338" w14:textId="62369593" w:rsidR="002B1A51" w:rsidRPr="007C05E2" w:rsidRDefault="00F07937" w:rsidP="00EC0C4F">
          <w:pPr>
            <w:widowControl/>
            <w:jc w:val="left"/>
          </w:pPr>
          <w:r w:rsidRPr="007C05E2">
            <w:rPr>
              <w:lang w:val="ja-JP"/>
            </w:rPr>
            <w:lastRenderedPageBreak/>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8"/>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4948662"/>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4948663"/>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4948664"/>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bookmarkStart w:id="3" w:name="_Toc504948665"/>
      <w:r>
        <w:rPr>
          <w:rFonts w:hint="eastAsia"/>
        </w:rPr>
        <w:t>自動運転技術</w:t>
      </w:r>
      <w:bookmarkEnd w:id="3"/>
    </w:p>
    <w:p w14:paraId="25A47111" w14:textId="09636F47" w:rsidR="005F0107" w:rsidRPr="0023651B" w:rsidRDefault="005F0107" w:rsidP="005F0107">
      <w:pPr>
        <w:pStyle w:val="3"/>
        <w:ind w:left="220" w:right="220"/>
        <w:rPr>
          <w:rFonts w:asciiTheme="minorHAnsi" w:eastAsiaTheme="minorEastAsia" w:hAnsiTheme="minorHAnsi"/>
        </w:rPr>
      </w:pPr>
      <w:bookmarkStart w:id="4" w:name="_Toc504948666"/>
      <w:r>
        <w:rPr>
          <w:rFonts w:asciiTheme="minorHAnsi" w:eastAsiaTheme="minorEastAsia" w:hAnsiTheme="minorHAnsi" w:hint="eastAsia"/>
        </w:rPr>
        <w:t>先進安全自動車</w:t>
      </w:r>
      <w:bookmarkEnd w:id="4"/>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20" w:right="220"/>
        <w:rPr>
          <w:rFonts w:asciiTheme="minorHAnsi" w:eastAsiaTheme="minorEastAsia" w:hAnsiTheme="minorHAnsi"/>
        </w:rPr>
      </w:pPr>
      <w:bookmarkStart w:id="5" w:name="_Toc504948667"/>
      <w:r>
        <w:rPr>
          <w:rFonts w:asciiTheme="minorHAnsi" w:eastAsiaTheme="minorEastAsia" w:hAnsiTheme="minorHAnsi" w:hint="eastAsia"/>
        </w:rPr>
        <w:t>自動運転レベル</w:t>
      </w:r>
      <w:bookmarkEnd w:id="5"/>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bookmarkStart w:id="6" w:name="_Toc504948668"/>
      <w:r>
        <w:rPr>
          <w:rFonts w:hint="eastAsia"/>
        </w:rPr>
        <w:lastRenderedPageBreak/>
        <w:t>視線入力</w:t>
      </w:r>
      <w:r w:rsidR="00D451C1">
        <w:rPr>
          <w:rFonts w:hint="eastAsia"/>
        </w:rPr>
        <w:t>装置</w:t>
      </w:r>
      <w:bookmarkEnd w:id="6"/>
    </w:p>
    <w:p w14:paraId="7CE46B88" w14:textId="5288DAD5" w:rsidR="0023651B" w:rsidRPr="0023651B" w:rsidRDefault="0023651B" w:rsidP="0023651B">
      <w:pPr>
        <w:pStyle w:val="3"/>
        <w:ind w:left="220" w:right="220"/>
        <w:rPr>
          <w:rFonts w:asciiTheme="minorHAnsi" w:eastAsiaTheme="minorEastAsia" w:hAnsiTheme="minorHAnsi"/>
        </w:rPr>
      </w:pPr>
      <w:bookmarkStart w:id="7" w:name="_Toc504948669"/>
      <w:r>
        <w:rPr>
          <w:rFonts w:asciiTheme="minorHAnsi" w:eastAsiaTheme="minorEastAsia" w:hAnsiTheme="minorHAnsi" w:hint="eastAsia"/>
        </w:rPr>
        <w:t>視線入力装置とは</w:t>
      </w:r>
      <w:bookmarkEnd w:id="7"/>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20" w:right="220"/>
        <w:rPr>
          <w:rFonts w:asciiTheme="minorHAnsi" w:eastAsiaTheme="minorEastAsia" w:hAnsiTheme="minorHAnsi"/>
        </w:rPr>
      </w:pPr>
      <w:bookmarkStart w:id="8" w:name="_Toc504948670"/>
      <w:r>
        <w:rPr>
          <w:rFonts w:asciiTheme="minorHAnsi" w:eastAsiaTheme="minorEastAsia" w:hAnsiTheme="minorHAnsi" w:hint="eastAsia"/>
        </w:rPr>
        <w:t>基本原理</w:t>
      </w:r>
      <w:bookmarkEnd w:id="8"/>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9" w:name="_Toc504948671"/>
      <w:r w:rsidRPr="007C05E2">
        <w:rPr>
          <w:rFonts w:asciiTheme="minorHAnsi" w:eastAsiaTheme="minorEastAsia" w:hAnsiTheme="minorHAnsi"/>
        </w:rPr>
        <w:lastRenderedPageBreak/>
        <w:t>研究概要</w:t>
      </w:r>
      <w:bookmarkEnd w:id="9"/>
    </w:p>
    <w:p w14:paraId="20314C3C" w14:textId="77777777" w:rsidR="00C855A5" w:rsidRPr="007C05E2" w:rsidRDefault="00C855A5" w:rsidP="00EC0C4F">
      <w:pPr>
        <w:pStyle w:val="2"/>
        <w:rPr>
          <w:rFonts w:asciiTheme="minorHAnsi" w:eastAsiaTheme="minorEastAsia" w:hAnsiTheme="minorHAnsi"/>
        </w:rPr>
      </w:pPr>
      <w:bookmarkStart w:id="10" w:name="_Toc504948672"/>
      <w:r w:rsidRPr="007C05E2">
        <w:rPr>
          <w:rFonts w:asciiTheme="minorHAnsi" w:eastAsiaTheme="minorEastAsia" w:hAnsiTheme="minorHAnsi"/>
        </w:rPr>
        <w:t>目的</w:t>
      </w:r>
      <w:bookmarkEnd w:id="10"/>
    </w:p>
    <w:p w14:paraId="1ED7BE12" w14:textId="550C87AF"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B3017F">
        <w:rPr>
          <w:rFonts w:hint="eastAsia"/>
        </w:rPr>
        <w:t>側方</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11" w:name="_Toc504948673"/>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11"/>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12" w:name="_Toc504948674"/>
      <w:r>
        <w:rPr>
          <w:rFonts w:asciiTheme="minorHAnsi" w:eastAsiaTheme="minorEastAsia" w:hAnsiTheme="minorHAnsi" w:hint="eastAsia"/>
        </w:rPr>
        <w:lastRenderedPageBreak/>
        <w:t>システム概要</w:t>
      </w:r>
      <w:bookmarkEnd w:id="12"/>
    </w:p>
    <w:p w14:paraId="47127B8C" w14:textId="72C6AE95" w:rsidR="00C855A5" w:rsidRPr="007C05E2" w:rsidRDefault="004F4012" w:rsidP="00EC0C4F">
      <w:pPr>
        <w:pStyle w:val="2"/>
        <w:rPr>
          <w:rFonts w:asciiTheme="minorHAnsi" w:eastAsiaTheme="minorEastAsia" w:hAnsiTheme="minorHAnsi"/>
        </w:rPr>
      </w:pPr>
      <w:bookmarkStart w:id="13" w:name="_Toc504948675"/>
      <w:r>
        <w:rPr>
          <w:rFonts w:asciiTheme="minorHAnsi" w:eastAsiaTheme="minorEastAsia" w:hAnsiTheme="minorHAnsi" w:hint="eastAsia"/>
        </w:rPr>
        <w:t>設計方針</w:t>
      </w:r>
      <w:bookmarkEnd w:id="13"/>
    </w:p>
    <w:p w14:paraId="259F2D8A" w14:textId="07BE1DCF"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r w:rsidR="009E311B" w:rsidRPr="0012078C">
        <w:rPr>
          <w:rFonts w:hint="eastAsia"/>
        </w:rPr>
        <w:t>G</w:t>
      </w:r>
      <w:r w:rsidR="009E311B" w:rsidRPr="0012078C">
        <w:t>lobalSat</w:t>
      </w:r>
      <w:r w:rsidR="009E311B" w:rsidRPr="0012078C">
        <w:rPr>
          <w:rFonts w:hint="eastAsia"/>
        </w:rPr>
        <w:t>社の</w:t>
      </w:r>
      <w:r w:rsidR="009E311B" w:rsidRPr="0012078C">
        <w:t>GD-100 GPS+Data Logger</w:t>
      </w:r>
      <w:r w:rsidR="009E311B" w:rsidRPr="0012078C">
        <w:rPr>
          <w:rFonts w:hint="eastAsia"/>
        </w:rPr>
        <w:t>を使用して取得する。視線情報は</w:t>
      </w:r>
      <w:r w:rsidR="0012078C">
        <w:rPr>
          <w:rFonts w:hint="eastAsia"/>
        </w:rPr>
        <w:t>l</w:t>
      </w:r>
      <w:r w:rsidR="0012078C">
        <w:t>ogicool</w:t>
      </w:r>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rPr>
          <w:rFonts w:asciiTheme="minorHAnsi" w:eastAsiaTheme="minorEastAsia" w:hAnsiTheme="minorHAnsi"/>
        </w:rPr>
      </w:pPr>
      <w:bookmarkStart w:id="14" w:name="_Toc504948676"/>
      <w:r>
        <w:rPr>
          <w:rFonts w:asciiTheme="minorHAnsi" w:eastAsiaTheme="minorEastAsia" w:hAnsiTheme="minorHAnsi" w:hint="eastAsia"/>
        </w:rPr>
        <w:lastRenderedPageBreak/>
        <w:t>右左折検知</w:t>
      </w:r>
      <w:bookmarkEnd w:id="14"/>
    </w:p>
    <w:p w14:paraId="0B7FB4D9" w14:textId="2DB16DEF" w:rsidR="00CE7870" w:rsidRDefault="006638BD" w:rsidP="00A32338">
      <w:pPr>
        <w:widowControl/>
        <w:ind w:leftChars="300" w:left="660"/>
        <w:jc w:val="left"/>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r w:rsidR="00A32338">
        <w:rPr>
          <w:rFonts w:hint="eastAsia"/>
        </w:rPr>
        <w:t>S</w:t>
      </w:r>
      <w:r w:rsidR="00A32338">
        <w:t>inglePointData</w:t>
      </w:r>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8531E5" w:rsidRPr="0012078C">
        <w:t>1</w:t>
      </w:r>
      <w:r w:rsidR="00A32338">
        <w:rPr>
          <w:rFonts w:hint="eastAsia"/>
        </w:rPr>
        <w:t>に</w:t>
      </w:r>
      <w:r w:rsidR="00A32338">
        <w:rPr>
          <w:rFonts w:hint="eastAsia"/>
        </w:rPr>
        <w:t>S</w:t>
      </w:r>
      <w:r w:rsidR="00A32338">
        <w:t>inglePointData</w:t>
      </w:r>
      <w:r w:rsidR="00A32338">
        <w:rPr>
          <w:rFonts w:hint="eastAsia"/>
        </w:rPr>
        <w:t>クラスによって管理される</w:t>
      </w:r>
      <w:r w:rsidR="000C019A">
        <w:rPr>
          <w:rFonts w:hint="eastAsia"/>
        </w:rPr>
        <w:t>値</w:t>
      </w:r>
      <w:r w:rsidR="00A32338">
        <w:rPr>
          <w:rFonts w:hint="eastAsia"/>
        </w:rPr>
        <w:t>を示す。</w:t>
      </w:r>
    </w:p>
    <w:p w14:paraId="40D2016A" w14:textId="42D7C1F4" w:rsidR="00F41B01" w:rsidRDefault="00F41B01" w:rsidP="00A32338">
      <w:pPr>
        <w:widowControl/>
        <w:ind w:leftChars="300" w:left="660"/>
        <w:jc w:val="left"/>
      </w:pPr>
    </w:p>
    <w:p w14:paraId="6A3894F7" w14:textId="433AA592" w:rsidR="00F41B01" w:rsidRDefault="00F41B01" w:rsidP="008531E5">
      <w:pPr>
        <w:widowControl/>
        <w:ind w:leftChars="300" w:left="660"/>
        <w:jc w:val="center"/>
      </w:pPr>
      <w:r>
        <w:rPr>
          <w:noProof/>
        </w:rPr>
        <w:drawing>
          <wp:inline distT="0" distB="0" distL="0" distR="0" wp14:anchorId="264BA174" wp14:editId="350ED13E">
            <wp:extent cx="4191000" cy="3388469"/>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1168" t="9409" r="24423" b="12387"/>
                    <a:stretch/>
                  </pic:blipFill>
                  <pic:spPr bwMode="auto">
                    <a:xfrm>
                      <a:off x="0" y="0"/>
                      <a:ext cx="4205335" cy="3400059"/>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632E1513" w:rsidR="008531E5" w:rsidRDefault="000C019A" w:rsidP="000C019A">
      <w:pPr>
        <w:widowControl/>
        <w:jc w:val="left"/>
      </w:pPr>
      <w:r>
        <w:br w:type="page"/>
      </w: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pPr>
            <w:r>
              <w:rPr>
                <w:rFonts w:hint="eastAsia"/>
              </w:rPr>
              <w:lastRenderedPageBreak/>
              <w:t>メンバ名</w:t>
            </w:r>
          </w:p>
        </w:tc>
        <w:tc>
          <w:tcPr>
            <w:tcW w:w="2777" w:type="dxa"/>
          </w:tcPr>
          <w:p w14:paraId="7F36B6F8" w14:textId="43364CDC" w:rsidR="008531E5" w:rsidRDefault="008531E5" w:rsidP="008531E5">
            <w:pPr>
              <w:widowControl/>
              <w:jc w:val="left"/>
            </w:pPr>
            <w:r>
              <w:rPr>
                <w:rFonts w:hint="eastAsia"/>
              </w:rPr>
              <w:t>型</w:t>
            </w:r>
          </w:p>
        </w:tc>
        <w:tc>
          <w:tcPr>
            <w:tcW w:w="2793" w:type="dxa"/>
          </w:tcPr>
          <w:p w14:paraId="71164CA4" w14:textId="1106F2B3" w:rsidR="008531E5" w:rsidRDefault="008531E5" w:rsidP="008531E5">
            <w:pPr>
              <w:widowControl/>
              <w:jc w:val="left"/>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pPr>
            <w:r>
              <w:t>ID</w:t>
            </w:r>
          </w:p>
        </w:tc>
        <w:tc>
          <w:tcPr>
            <w:tcW w:w="2777" w:type="dxa"/>
          </w:tcPr>
          <w:p w14:paraId="484F7AAE" w14:textId="529808FE" w:rsidR="008531E5" w:rsidRDefault="008531E5" w:rsidP="008531E5">
            <w:pPr>
              <w:widowControl/>
              <w:jc w:val="left"/>
            </w:pPr>
            <w:r>
              <w:t>int</w:t>
            </w:r>
          </w:p>
        </w:tc>
        <w:tc>
          <w:tcPr>
            <w:tcW w:w="2793" w:type="dxa"/>
          </w:tcPr>
          <w:p w14:paraId="2C224E30" w14:textId="2D3FD4C5" w:rsidR="008531E5" w:rsidRDefault="008531E5" w:rsidP="008531E5">
            <w:pPr>
              <w:widowControl/>
              <w:jc w:val="left"/>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pPr>
            <w:r>
              <w:rPr>
                <w:rFonts w:hint="eastAsia"/>
              </w:rPr>
              <w:t>d</w:t>
            </w:r>
            <w:r>
              <w:t>ay</w:t>
            </w:r>
          </w:p>
        </w:tc>
        <w:tc>
          <w:tcPr>
            <w:tcW w:w="2777" w:type="dxa"/>
          </w:tcPr>
          <w:p w14:paraId="2208E7D1" w14:textId="1E7BB456" w:rsidR="008531E5" w:rsidRDefault="000C019A" w:rsidP="008531E5">
            <w:pPr>
              <w:widowControl/>
              <w:jc w:val="left"/>
            </w:pPr>
            <w:r>
              <w:rPr>
                <w:rFonts w:hint="eastAsia"/>
              </w:rPr>
              <w:t>S</w:t>
            </w:r>
            <w:r>
              <w:t>tring</w:t>
            </w:r>
          </w:p>
        </w:tc>
        <w:tc>
          <w:tcPr>
            <w:tcW w:w="2793" w:type="dxa"/>
          </w:tcPr>
          <w:p w14:paraId="4AB1F3D9" w14:textId="3EAD5A69" w:rsidR="008531E5" w:rsidRDefault="000C019A" w:rsidP="008531E5">
            <w:pPr>
              <w:widowControl/>
              <w:jc w:val="left"/>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pPr>
            <w:r>
              <w:t>time</w:t>
            </w:r>
          </w:p>
        </w:tc>
        <w:tc>
          <w:tcPr>
            <w:tcW w:w="2777" w:type="dxa"/>
          </w:tcPr>
          <w:p w14:paraId="6012CEF0" w14:textId="70BB11D8" w:rsidR="008531E5" w:rsidRDefault="000C019A" w:rsidP="008531E5">
            <w:pPr>
              <w:widowControl/>
              <w:jc w:val="left"/>
            </w:pPr>
            <w:r>
              <w:rPr>
                <w:rFonts w:hint="eastAsia"/>
              </w:rPr>
              <w:t>S</w:t>
            </w:r>
            <w:r>
              <w:t>tring</w:t>
            </w:r>
          </w:p>
        </w:tc>
        <w:tc>
          <w:tcPr>
            <w:tcW w:w="2793" w:type="dxa"/>
          </w:tcPr>
          <w:p w14:paraId="4C99B6C3" w14:textId="63EC5877" w:rsidR="008531E5" w:rsidRDefault="000C019A" w:rsidP="008531E5">
            <w:pPr>
              <w:widowControl/>
              <w:jc w:val="left"/>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pPr>
            <w:r>
              <w:rPr>
                <w:rFonts w:hint="eastAsia"/>
              </w:rPr>
              <w:t>s</w:t>
            </w:r>
            <w:r>
              <w:t>peed</w:t>
            </w:r>
          </w:p>
        </w:tc>
        <w:tc>
          <w:tcPr>
            <w:tcW w:w="2777" w:type="dxa"/>
          </w:tcPr>
          <w:p w14:paraId="1309C152" w14:textId="44D4A316" w:rsidR="008531E5" w:rsidRDefault="000C019A" w:rsidP="008531E5">
            <w:pPr>
              <w:widowControl/>
              <w:jc w:val="left"/>
            </w:pPr>
            <w:r>
              <w:rPr>
                <w:rFonts w:hint="eastAsia"/>
              </w:rPr>
              <w:t>d</w:t>
            </w:r>
            <w:r>
              <w:t>ouble</w:t>
            </w:r>
          </w:p>
        </w:tc>
        <w:tc>
          <w:tcPr>
            <w:tcW w:w="2793" w:type="dxa"/>
          </w:tcPr>
          <w:p w14:paraId="784A27E6" w14:textId="2E9612CB" w:rsidR="008531E5" w:rsidRDefault="000C019A" w:rsidP="008531E5">
            <w:pPr>
              <w:widowControl/>
              <w:jc w:val="left"/>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pPr>
            <w:r>
              <w:rPr>
                <w:rFonts w:hint="eastAsia"/>
              </w:rPr>
              <w:t>a</w:t>
            </w:r>
            <w:r>
              <w:t>ngle</w:t>
            </w:r>
          </w:p>
        </w:tc>
        <w:tc>
          <w:tcPr>
            <w:tcW w:w="2777" w:type="dxa"/>
          </w:tcPr>
          <w:p w14:paraId="4271E3D5" w14:textId="68EF5A1D" w:rsidR="008531E5" w:rsidRDefault="000C019A" w:rsidP="008531E5">
            <w:pPr>
              <w:widowControl/>
              <w:jc w:val="left"/>
            </w:pPr>
            <w:r>
              <w:rPr>
                <w:rFonts w:hint="eastAsia"/>
              </w:rPr>
              <w:t>d</w:t>
            </w:r>
            <w:r>
              <w:t>ouble</w:t>
            </w:r>
          </w:p>
        </w:tc>
        <w:tc>
          <w:tcPr>
            <w:tcW w:w="2793" w:type="dxa"/>
          </w:tcPr>
          <w:p w14:paraId="263E395F" w14:textId="7D9ED6EF" w:rsidR="008531E5" w:rsidRDefault="000C019A" w:rsidP="008531E5">
            <w:pPr>
              <w:widowControl/>
              <w:jc w:val="left"/>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pPr>
            <w:r>
              <w:rPr>
                <w:rFonts w:hint="eastAsia"/>
              </w:rPr>
              <w:t>d</w:t>
            </w:r>
            <w:r>
              <w:t>istance</w:t>
            </w:r>
          </w:p>
        </w:tc>
        <w:tc>
          <w:tcPr>
            <w:tcW w:w="2777" w:type="dxa"/>
          </w:tcPr>
          <w:p w14:paraId="794440FC" w14:textId="353F0135" w:rsidR="008531E5" w:rsidRDefault="000C019A" w:rsidP="008531E5">
            <w:pPr>
              <w:widowControl/>
              <w:jc w:val="left"/>
            </w:pPr>
            <w:r>
              <w:rPr>
                <w:rFonts w:hint="eastAsia"/>
              </w:rPr>
              <w:t>d</w:t>
            </w:r>
            <w:r>
              <w:t>ouble</w:t>
            </w:r>
          </w:p>
        </w:tc>
        <w:tc>
          <w:tcPr>
            <w:tcW w:w="2793" w:type="dxa"/>
          </w:tcPr>
          <w:p w14:paraId="4A7E088B" w14:textId="2CD4EE2B" w:rsidR="008531E5" w:rsidRDefault="000C019A" w:rsidP="008531E5">
            <w:pPr>
              <w:widowControl/>
              <w:jc w:val="left"/>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pPr>
            <w:r>
              <w:rPr>
                <w:rFonts w:hint="eastAsia"/>
              </w:rPr>
              <w:t>p</w:t>
            </w:r>
            <w:r>
              <w:t>os</w:t>
            </w:r>
          </w:p>
        </w:tc>
        <w:tc>
          <w:tcPr>
            <w:tcW w:w="2777" w:type="dxa"/>
          </w:tcPr>
          <w:p w14:paraId="162BC539" w14:textId="44967C17" w:rsidR="008531E5" w:rsidRDefault="000C019A" w:rsidP="008531E5">
            <w:pPr>
              <w:widowControl/>
              <w:jc w:val="left"/>
            </w:pPr>
            <w:r>
              <w:rPr>
                <w:rFonts w:hint="eastAsia"/>
              </w:rPr>
              <w:t>G</w:t>
            </w:r>
            <w:r>
              <w:t>PSPosition</w:t>
            </w:r>
          </w:p>
        </w:tc>
        <w:tc>
          <w:tcPr>
            <w:tcW w:w="2793" w:type="dxa"/>
          </w:tcPr>
          <w:p w14:paraId="2839C658" w14:textId="1F378A0C" w:rsidR="008531E5" w:rsidRDefault="000C019A" w:rsidP="008531E5">
            <w:pPr>
              <w:widowControl/>
              <w:jc w:val="left"/>
            </w:pPr>
            <w:r>
              <w:rPr>
                <w:rFonts w:hint="eastAsia"/>
              </w:rPr>
              <w:t>位置情報</w:t>
            </w:r>
          </w:p>
        </w:tc>
      </w:tr>
    </w:tbl>
    <w:p w14:paraId="7E119EA5" w14:textId="4FCEE5CE" w:rsidR="000C019A" w:rsidRDefault="000C019A" w:rsidP="000C019A">
      <w:pPr>
        <w:widowControl/>
        <w:ind w:leftChars="300" w:left="660"/>
        <w:jc w:val="center"/>
      </w:pPr>
      <w:r>
        <w:rPr>
          <w:rFonts w:hint="eastAsia"/>
        </w:rPr>
        <w:t>表</w:t>
      </w:r>
      <w:r>
        <w:rPr>
          <w:rFonts w:hint="eastAsia"/>
        </w:rPr>
        <w:t>4</w:t>
      </w:r>
      <w:r>
        <w:t>-1 SinglePointData</w:t>
      </w:r>
      <w:r>
        <w:rPr>
          <w:rFonts w:hint="eastAsia"/>
        </w:rPr>
        <w:t>クラス</w:t>
      </w:r>
    </w:p>
    <w:p w14:paraId="4F52DF8F" w14:textId="5B998699" w:rsidR="000C019A" w:rsidRDefault="000C019A" w:rsidP="000C019A">
      <w:pPr>
        <w:widowControl/>
        <w:ind w:leftChars="300" w:left="660"/>
        <w:jc w:val="left"/>
      </w:pPr>
    </w:p>
    <w:p w14:paraId="2BCD94E4" w14:textId="77777777" w:rsidR="000C019A" w:rsidRDefault="000C019A" w:rsidP="000C019A">
      <w:pPr>
        <w:widowControl/>
        <w:ind w:leftChars="300" w:left="660"/>
        <w:jc w:val="left"/>
      </w:pPr>
    </w:p>
    <w:p w14:paraId="34B25960" w14:textId="0EFDF762" w:rsidR="00A32338" w:rsidRPr="00F441DA" w:rsidRDefault="00A32338" w:rsidP="00A32338">
      <w:pPr>
        <w:widowControl/>
        <w:ind w:leftChars="300" w:left="660"/>
        <w:jc w:val="left"/>
      </w:pPr>
      <w:r>
        <w:rPr>
          <w:rFonts w:hint="eastAsia"/>
        </w:rPr>
        <w:t xml:space="preserve">　緯度経度高さの</w:t>
      </w:r>
      <w:r w:rsidRPr="00F441DA">
        <w:rPr>
          <w:rFonts w:hint="eastAsia"/>
        </w:rPr>
        <w:t>値から直交座標</w:t>
      </w:r>
      <w:r w:rsidR="00852DB2" w:rsidRPr="00F441DA">
        <w:rPr>
          <w:rFonts w:hint="eastAsia"/>
        </w:rPr>
        <w:t>への変換に使用した式を以下に示す。</w:t>
      </w:r>
    </w:p>
    <w:p w14:paraId="5BCCF9B7" w14:textId="7887FA08" w:rsidR="006C2708" w:rsidRPr="00AC6409" w:rsidRDefault="00F441DA" w:rsidP="00A32338">
      <w:pPr>
        <w:widowControl/>
        <w:ind w:leftChars="300" w:left="660"/>
        <w:jc w:val="left"/>
        <w:rPr>
          <w:rStyle w:val="ae"/>
          <w:rFonts w:asciiTheme="majorHAnsi" w:hAnsiTheme="majorHAnsi"/>
          <w:color w:val="auto"/>
        </w:rPr>
      </w:pPr>
      <m:oMathPara>
        <m:oMath>
          <m:r>
            <m:rPr>
              <m:sty m:val="p"/>
            </m:rPr>
            <w:rPr>
              <w:rStyle w:val="ae"/>
              <w:rFonts w:ascii="Cambria Math" w:hAnsi="Cambria Math"/>
              <w:color w:val="auto"/>
            </w:rPr>
            <m:t>X=(N+h)</m:t>
          </m:r>
          <m:func>
            <m:funcPr>
              <m:ctrlPr>
                <w:rPr>
                  <w:rStyle w:val="ae"/>
                  <w:rFonts w:ascii="Cambria Math" w:hAnsi="Cambria Math"/>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hint="eastAsia"/>
                      <w:color w:val="auto"/>
                    </w:rPr>
                    <m:t>λ</m:t>
                  </m:r>
                </m:e>
              </m:func>
            </m:e>
          </m:func>
        </m:oMath>
      </m:oMathPara>
    </w:p>
    <w:p w14:paraId="6D805245" w14:textId="243B2CC3" w:rsidR="00F441DA" w:rsidRPr="00AC6409" w:rsidRDefault="00F441DA" w:rsidP="00F441DA">
      <w:pPr>
        <w:widowControl/>
        <w:ind w:leftChars="300" w:left="660"/>
        <w:jc w:val="left"/>
        <w:rPr>
          <w:rStyle w:val="ae"/>
          <w:color w:val="auto"/>
        </w:rPr>
      </w:pPr>
      <m:oMathPara>
        <m:oMath>
          <m:r>
            <m:rPr>
              <m:sty m:val="p"/>
            </m:rPr>
            <w:rPr>
              <w:rStyle w:val="ae"/>
              <w:rFonts w:ascii="Cambria Math" w:hAnsi="Cambria Math"/>
              <w:color w:val="auto"/>
            </w:rPr>
            <m:t>Y=</m:t>
          </m:r>
          <m:d>
            <m:dPr>
              <m:ctrlPr>
                <w:rPr>
                  <w:rStyle w:val="ae"/>
                  <w:rFonts w:ascii="Cambria Math" w:hAnsi="Cambria Math"/>
                  <w:color w:val="auto"/>
                </w:rPr>
              </m:ctrlPr>
            </m:dPr>
            <m:e>
              <m:r>
                <m:rPr>
                  <m:sty m:val="p"/>
                </m:rPr>
                <w:rPr>
                  <w:rStyle w:val="ae"/>
                  <w:rFonts w:ascii="Cambria Math" w:hAnsi="Cambria Math"/>
                  <w:color w:val="auto"/>
                </w:rPr>
                <m:t>N+h</m:t>
              </m:r>
            </m:e>
          </m:d>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w:rPr>
                      <w:rStyle w:val="ae"/>
                      <w:rFonts w:ascii="Cambria Math" w:hAnsi="Cambria Math"/>
                      <w:color w:val="auto"/>
                    </w:rPr>
                    <m:t>sin</m:t>
                  </m:r>
                </m:fName>
                <m:e>
                  <m:r>
                    <w:rPr>
                      <w:rStyle w:val="ae"/>
                      <w:rFonts w:ascii="Cambria Math" w:hAnsi="Cambria Math" w:hint="eastAsia"/>
                      <w:color w:val="auto"/>
                    </w:rPr>
                    <m:t>λ</m:t>
                  </m:r>
                </m:e>
              </m:func>
            </m:e>
          </m:func>
        </m:oMath>
      </m:oMathPara>
    </w:p>
    <w:p w14:paraId="13900676" w14:textId="7CBB7242" w:rsidR="00F441DA" w:rsidRDefault="00F441DA" w:rsidP="00A32338">
      <w:pPr>
        <w:widowControl/>
        <w:ind w:leftChars="300" w:left="660"/>
        <w:jc w:val="left"/>
      </w:pPr>
      <w:r>
        <w:rPr>
          <w:rFonts w:hint="eastAsia"/>
        </w:rPr>
        <w:t>ただし、</w:t>
      </w:r>
    </w:p>
    <w:p w14:paraId="3E1B5B38" w14:textId="63A5593A" w:rsidR="00AC6409" w:rsidRPr="00AC6409" w:rsidRDefault="00AC6409" w:rsidP="00A32338">
      <w:pPr>
        <w:widowControl/>
        <w:ind w:leftChars="300" w:left="660"/>
        <w:jc w:val="left"/>
      </w:pPr>
      <m:oMathPara>
        <m:oMath>
          <m:r>
            <m:rPr>
              <m:sty m:val="p"/>
            </m:rPr>
            <w:rPr>
              <w:rFonts w:ascii="Cambria Math" w:hAnsi="Cambria Math"/>
            </w:rPr>
            <m:t>φ :</m:t>
          </m:r>
          <m:r>
            <m:rPr>
              <m:sty m:val="p"/>
            </m:rPr>
            <w:rPr>
              <w:rFonts w:ascii="Cambria Math" w:hAnsi="Cambria Math" w:hint="eastAsia"/>
            </w:rPr>
            <m:t>緯度</m:t>
          </m:r>
        </m:oMath>
      </m:oMathPara>
    </w:p>
    <w:p w14:paraId="7946FA85" w14:textId="6AC6CAFE" w:rsidR="00AC6409" w:rsidRPr="0012078C" w:rsidRDefault="00AC6409" w:rsidP="00AC6409">
      <w:pPr>
        <w:widowControl/>
        <w:ind w:leftChars="300" w:left="660"/>
        <w:jc w:val="left"/>
      </w:pPr>
      <m:oMathPara>
        <m:oMath>
          <m:r>
            <w:rPr>
              <w:rStyle w:val="ae"/>
              <w:rFonts w:ascii="Cambria Math" w:hAnsi="Cambria Math" w:hint="eastAsia"/>
              <w:color w:val="auto"/>
            </w:rPr>
            <m:t>λ</m:t>
          </m:r>
          <m:r>
            <m:rPr>
              <m:sty m:val="p"/>
            </m:rPr>
            <w:rPr>
              <w:rFonts w:ascii="Cambria Math" w:hAnsi="Cambria Math"/>
            </w:rPr>
            <m:t xml:space="preserve"> :</m:t>
          </m:r>
          <m:r>
            <m:rPr>
              <m:sty m:val="p"/>
            </m:rPr>
            <w:rPr>
              <w:rFonts w:ascii="Cambria Math" w:hAnsi="Cambria Math" w:hint="eastAsia"/>
            </w:rPr>
            <m:t>緯度</m:t>
          </m:r>
        </m:oMath>
      </m:oMathPara>
    </w:p>
    <w:p w14:paraId="676656E6" w14:textId="40B9D004" w:rsidR="0012078C" w:rsidRPr="00AC6409" w:rsidRDefault="0012078C" w:rsidP="00AC6409">
      <w:pPr>
        <w:widowControl/>
        <w:ind w:leftChars="300" w:left="660"/>
        <w:jc w:val="left"/>
      </w:pPr>
      <m:oMathPara>
        <m:oMath>
          <m:r>
            <w:rPr>
              <w:rStyle w:val="ae"/>
              <w:rFonts w:ascii="Cambria Math" w:hAnsi="Cambria Math"/>
              <w:color w:val="auto"/>
            </w:rPr>
            <m:t>h</m:t>
          </m:r>
          <m:r>
            <m:rPr>
              <m:sty m:val="p"/>
            </m:rPr>
            <w:rPr>
              <w:rFonts w:ascii="Cambria Math" w:hAnsi="Cambria Math"/>
            </w:rPr>
            <m:t xml:space="preserve"> :</m:t>
          </m:r>
          <m:r>
            <m:rPr>
              <m:sty m:val="p"/>
            </m:rPr>
            <w:rPr>
              <w:rFonts w:ascii="Cambria Math" w:hAnsi="Cambria Math" w:hint="eastAsia"/>
            </w:rPr>
            <m:t>高さ</m:t>
          </m:r>
        </m:oMath>
      </m:oMathPara>
    </w:p>
    <w:p w14:paraId="5D72EC0E" w14:textId="135DC3AE" w:rsidR="00AD26F2" w:rsidRPr="00152DAF" w:rsidRDefault="00AC6409" w:rsidP="00A32338">
      <w:pPr>
        <w:widowControl/>
        <w:ind w:leftChars="300" w:left="660"/>
        <w:jc w:val="left"/>
      </w:pPr>
      <w:r>
        <w:rPr>
          <w:rFonts w:hint="eastAsia"/>
        </w:rPr>
        <w:t>とする。</w:t>
      </w:r>
    </w:p>
    <w:p w14:paraId="73C01A22" w14:textId="3586FAE8" w:rsidR="00AB4089" w:rsidRDefault="00DA4857" w:rsidP="00A32338">
      <w:pPr>
        <w:widowControl/>
        <w:ind w:leftChars="300" w:left="660"/>
        <w:jc w:val="left"/>
      </w:pPr>
      <w:r>
        <w:rPr>
          <w:rFonts w:hint="eastAsia"/>
        </w:rPr>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w:t>
      </w:r>
    </w:p>
    <w:p w14:paraId="16546F26" w14:textId="42F41B6A" w:rsidR="004F3F79" w:rsidRPr="004F3F79" w:rsidRDefault="004F3F79" w:rsidP="00A32338">
      <w:pPr>
        <w:widowControl/>
        <w:ind w:leftChars="300" w:left="660"/>
        <w:jc w:val="left"/>
      </w:pPr>
      <w:r>
        <w:rPr>
          <w:rFonts w:hint="eastAsia"/>
        </w:rPr>
        <w:t>そのため、ある地点から、次の地点までの進行方向と距離を計算し、ある地点から一定の距離移動するまでにどれだけ進行方向が変化したかを確認する。</w:t>
      </w:r>
    </w:p>
    <w:p w14:paraId="53461750" w14:textId="27263605" w:rsidR="004F3F79" w:rsidRDefault="00AB4089" w:rsidP="009A0CB5">
      <w:pPr>
        <w:widowControl/>
        <w:ind w:leftChars="300" w:left="660"/>
        <w:jc w:val="left"/>
      </w:pPr>
      <w:r>
        <w:rPr>
          <w:rFonts w:hint="eastAsia"/>
        </w:rPr>
        <w:t xml:space="preserve">　右左折を開始した点を</w:t>
      </w:r>
      <w:r w:rsidR="00BB50F1">
        <w:rPr>
          <w:rFonts w:hint="eastAsia"/>
        </w:rPr>
        <w:t>見つけるアルゴリズム</w:t>
      </w:r>
      <w:r w:rsidR="004F3F79">
        <w:rPr>
          <w:rFonts w:hint="eastAsia"/>
        </w:rPr>
        <w:t>と右左折終了と判断するアルゴリズム</w:t>
      </w:r>
      <w:r w:rsidR="00BB50F1">
        <w:rPr>
          <w:rFonts w:hint="eastAsia"/>
        </w:rPr>
        <w:t>を</w:t>
      </w:r>
      <w:r w:rsidR="004F3F79">
        <w:rPr>
          <w:rFonts w:hint="eastAsia"/>
        </w:rPr>
        <w:t>それぞれ図</w:t>
      </w:r>
      <w:r w:rsidR="004F3F79">
        <w:rPr>
          <w:rFonts w:hint="eastAsia"/>
        </w:rPr>
        <w:t>4</w:t>
      </w:r>
      <w:r w:rsidR="004F3F79">
        <w:t>-3</w:t>
      </w:r>
      <w:r w:rsidR="004F3F79">
        <w:rPr>
          <w:rFonts w:hint="eastAsia"/>
        </w:rPr>
        <w:t>、</w:t>
      </w:r>
      <w:r w:rsidR="004F3F79">
        <w:rPr>
          <w:rFonts w:hint="eastAsia"/>
        </w:rPr>
        <w:t>4</w:t>
      </w:r>
      <w:r w:rsidR="004F3F79">
        <w:t>-4</w:t>
      </w:r>
      <w:r w:rsidR="004F3F79">
        <w:rPr>
          <w:rFonts w:hint="eastAsia"/>
        </w:rPr>
        <w:t>に示す。</w:t>
      </w:r>
      <w:r w:rsidR="009A0CB5">
        <w:rPr>
          <w:rFonts w:hint="eastAsia"/>
        </w:rPr>
        <w:t>初めに、</w:t>
      </w:r>
      <w:r w:rsidR="004F3F79">
        <w:rPr>
          <w:rFonts w:hint="eastAsia"/>
        </w:rPr>
        <w:t>位置情報に対して右左折開始を判断するアルゴリズム</w:t>
      </w:r>
      <w:r w:rsidR="009A0CB5">
        <w:rPr>
          <w:rFonts w:hint="eastAsia"/>
        </w:rPr>
        <w:t>を</w:t>
      </w:r>
      <w:r w:rsidR="004F3F79">
        <w:rPr>
          <w:rFonts w:hint="eastAsia"/>
        </w:rPr>
        <w:t>適用</w:t>
      </w:r>
      <w:r w:rsidR="009A0CB5">
        <w:rPr>
          <w:rFonts w:hint="eastAsia"/>
        </w:rPr>
        <w:t>する。</w:t>
      </w:r>
      <w:r w:rsidR="004F3F79">
        <w:rPr>
          <w:rFonts w:hint="eastAsia"/>
        </w:rPr>
        <w:t>開始点が見つかったら、右左折終了を判断するアルゴリズム</w:t>
      </w:r>
      <w:r w:rsidR="009A0CB5">
        <w:rPr>
          <w:rFonts w:hint="eastAsia"/>
        </w:rPr>
        <w:t>を適用し、終了点を見つける。これをすべての位置情報に対して適用する。</w:t>
      </w:r>
      <w:r w:rsidR="004F3F79">
        <w:br w:type="page"/>
      </w:r>
    </w:p>
    <w:p w14:paraId="79BBC81C" w14:textId="6F062A6F" w:rsidR="004F3F79" w:rsidRDefault="004F3F79" w:rsidP="005479F0">
      <w:pPr>
        <w:widowControl/>
        <w:jc w:val="center"/>
      </w:pPr>
      <w:r>
        <w:rPr>
          <w:rFonts w:hint="eastAsia"/>
          <w:noProof/>
        </w:rPr>
        <w:lastRenderedPageBreak/>
        <w:drawing>
          <wp:inline distT="0" distB="0" distL="0" distR="0" wp14:anchorId="3A1958D9" wp14:editId="6AB2E48B">
            <wp:extent cx="4743450" cy="8471094"/>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312" cy="8479776"/>
                    </a:xfrm>
                    <a:prstGeom prst="rect">
                      <a:avLst/>
                    </a:prstGeom>
                    <a:noFill/>
                    <a:ln>
                      <a:noFill/>
                    </a:ln>
                  </pic:spPr>
                </pic:pic>
              </a:graphicData>
            </a:graphic>
          </wp:inline>
        </w:drawing>
      </w:r>
    </w:p>
    <w:p w14:paraId="5A96D7B6" w14:textId="39541452" w:rsidR="004F3F79" w:rsidRDefault="004F3F79">
      <w:pPr>
        <w:widowControl/>
        <w:jc w:val="left"/>
      </w:pPr>
      <w:r>
        <w:rPr>
          <w:rFonts w:hint="eastAsia"/>
        </w:rPr>
        <w:t xml:space="preserve">　　　　　　　　　　</w:t>
      </w:r>
      <w:r w:rsidR="005479F0">
        <w:rPr>
          <w:rFonts w:hint="eastAsia"/>
        </w:rPr>
        <w:t xml:space="preserve">　　　　</w:t>
      </w:r>
      <w:r>
        <w:rPr>
          <w:rFonts w:hint="eastAsia"/>
        </w:rPr>
        <w:t xml:space="preserve">　　図</w:t>
      </w:r>
      <w:r>
        <w:rPr>
          <w:rFonts w:hint="eastAsia"/>
        </w:rPr>
        <w:t>4</w:t>
      </w:r>
      <w:r>
        <w:t xml:space="preserve">-3 </w:t>
      </w:r>
      <w:r>
        <w:rPr>
          <w:rFonts w:hint="eastAsia"/>
        </w:rPr>
        <w:t>右左折開始</w:t>
      </w:r>
    </w:p>
    <w:p w14:paraId="5ADF35DC" w14:textId="586E3398" w:rsidR="004F3F79" w:rsidRDefault="004F3F79" w:rsidP="005479F0">
      <w:pPr>
        <w:widowControl/>
        <w:jc w:val="center"/>
      </w:pPr>
      <w:r>
        <w:rPr>
          <w:rFonts w:hint="eastAsia"/>
          <w:noProof/>
        </w:rPr>
        <w:lastRenderedPageBreak/>
        <w:drawing>
          <wp:inline distT="0" distB="0" distL="0" distR="0" wp14:anchorId="7EC578C0" wp14:editId="4AE19C8A">
            <wp:extent cx="3390900" cy="58959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5895975"/>
                    </a:xfrm>
                    <a:prstGeom prst="rect">
                      <a:avLst/>
                    </a:prstGeom>
                    <a:noFill/>
                    <a:ln>
                      <a:noFill/>
                    </a:ln>
                  </pic:spPr>
                </pic:pic>
              </a:graphicData>
            </a:graphic>
          </wp:inline>
        </w:drawing>
      </w:r>
    </w:p>
    <w:p w14:paraId="16BE3E51" w14:textId="2AB60DED" w:rsidR="004F3F79" w:rsidRDefault="004F3F79">
      <w:pPr>
        <w:widowControl/>
        <w:jc w:val="left"/>
      </w:pPr>
      <w:r>
        <w:rPr>
          <w:rFonts w:hint="eastAsia"/>
        </w:rPr>
        <w:t xml:space="preserve">　　　　　　　　</w:t>
      </w:r>
      <w:r w:rsidR="005479F0">
        <w:rPr>
          <w:rFonts w:hint="eastAsia"/>
        </w:rPr>
        <w:t xml:space="preserve">　　　　　　　　</w:t>
      </w:r>
      <w:r>
        <w:rPr>
          <w:rFonts w:hint="eastAsia"/>
        </w:rPr>
        <w:t>図</w:t>
      </w:r>
      <w:r>
        <w:rPr>
          <w:rFonts w:hint="eastAsia"/>
        </w:rPr>
        <w:t>4</w:t>
      </w:r>
      <w:r>
        <w:t xml:space="preserve">-4 </w:t>
      </w:r>
      <w:r>
        <w:rPr>
          <w:rFonts w:hint="eastAsia"/>
        </w:rPr>
        <w:t>右左折終了</w:t>
      </w:r>
    </w:p>
    <w:p w14:paraId="34A66468" w14:textId="59F2ECF3" w:rsidR="00AD26F2" w:rsidRDefault="004F3F79" w:rsidP="004F3F79">
      <w:pPr>
        <w:widowControl/>
        <w:jc w:val="left"/>
      </w:pPr>
      <w:r>
        <w:br w:type="page"/>
      </w:r>
    </w:p>
    <w:p w14:paraId="4E2DD089" w14:textId="12313FBF" w:rsidR="00AD26F2" w:rsidRDefault="0036382D" w:rsidP="00AD26F2">
      <w:pPr>
        <w:pStyle w:val="2"/>
      </w:pPr>
      <w:bookmarkStart w:id="15" w:name="_Toc504948677"/>
      <w:r>
        <w:rPr>
          <w:rFonts w:hint="eastAsia"/>
        </w:rPr>
        <w:lastRenderedPageBreak/>
        <w:t>側方確認動作検知</w:t>
      </w:r>
      <w:bookmarkEnd w:id="15"/>
    </w:p>
    <w:p w14:paraId="2D763C21" w14:textId="28E1CBE4" w:rsidR="00493D71"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7957BBCC" w14:textId="7D3EB010" w:rsidR="00071D77" w:rsidRDefault="00071D77" w:rsidP="0036382D">
      <w:pPr>
        <w:ind w:leftChars="300" w:left="660"/>
      </w:pPr>
      <w:r>
        <w:rPr>
          <w:rFonts w:hint="eastAsia"/>
        </w:rPr>
        <w:t xml:space="preserve"> </w:t>
      </w:r>
      <w:r>
        <w:rPr>
          <w:rFonts w:hint="eastAsia"/>
        </w:rPr>
        <w:t>視線情報は、</w:t>
      </w:r>
      <w:r w:rsidR="006701B0">
        <w:rPr>
          <w:rFonts w:hint="eastAsia"/>
        </w:rPr>
        <w:t>顔が検出できない場合取得できない。そのため側方確認の際、顔の向きが正面ではなくなり、</w:t>
      </w:r>
      <w:r w:rsidR="00985745">
        <w:rPr>
          <w:rFonts w:hint="eastAsia"/>
        </w:rPr>
        <w:t>視線情報を取得</w:t>
      </w:r>
      <w:r w:rsidR="006701B0">
        <w:rPr>
          <w:rFonts w:hint="eastAsia"/>
        </w:rPr>
        <w:t>できなくなる。側方確認の前後には、確認する方向に視線が向いていると考え、視線情報の補完を行う。</w:t>
      </w:r>
      <w:r w:rsidR="00985745">
        <w:rPr>
          <w:rFonts w:hint="eastAsia"/>
        </w:rPr>
        <w:t>視線情報を補完するアルゴリズムを図</w:t>
      </w:r>
      <w:r w:rsidR="00985745">
        <w:rPr>
          <w:rFonts w:hint="eastAsia"/>
        </w:rPr>
        <w:t>4</w:t>
      </w:r>
      <w:r w:rsidR="00985745">
        <w:t>-5</w:t>
      </w:r>
      <w:r w:rsidR="00985745">
        <w:rPr>
          <w:rFonts w:hint="eastAsia"/>
        </w:rPr>
        <w:t>に示す。</w:t>
      </w:r>
    </w:p>
    <w:p w14:paraId="3AB979FB" w14:textId="19701D15" w:rsidR="00F97598" w:rsidRDefault="00985745" w:rsidP="0036382D">
      <w:pPr>
        <w:ind w:leftChars="300" w:left="660"/>
      </w:pPr>
      <w:r>
        <w:rPr>
          <w:rFonts w:hint="eastAsia"/>
        </w:rPr>
        <w:t xml:space="preserve">　補完した視線情報から、側方確認動作の検知を行うアルゴリズムを図</w:t>
      </w:r>
      <w:r>
        <w:rPr>
          <w:rFonts w:hint="eastAsia"/>
        </w:rPr>
        <w:t>4</w:t>
      </w:r>
      <w:r>
        <w:t>-6</w:t>
      </w:r>
      <w:r>
        <w:rPr>
          <w:rFonts w:hint="eastAsia"/>
        </w:rPr>
        <w:t>に示す。</w:t>
      </w:r>
      <w:r w:rsidR="00F97598">
        <w:rPr>
          <w:rFonts w:hint="eastAsia"/>
        </w:rPr>
        <w:t>視線情報に対してこのアルゴリズムを適用していき、データが無くなったら終了する。</w:t>
      </w:r>
    </w:p>
    <w:p w14:paraId="7D186001" w14:textId="339309FE" w:rsidR="005479F0" w:rsidRDefault="005479F0" w:rsidP="005479F0">
      <w:pPr>
        <w:ind w:leftChars="300" w:left="660"/>
        <w:jc w:val="center"/>
      </w:pPr>
      <w:r>
        <w:rPr>
          <w:noProof/>
        </w:rPr>
        <w:lastRenderedPageBreak/>
        <w:drawing>
          <wp:inline distT="0" distB="0" distL="0" distR="0" wp14:anchorId="610E553B" wp14:editId="6AFF889D">
            <wp:extent cx="4047881" cy="65436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53858" b="7653"/>
                    <a:stretch/>
                  </pic:blipFill>
                  <pic:spPr bwMode="auto">
                    <a:xfrm>
                      <a:off x="0" y="0"/>
                      <a:ext cx="4053676" cy="6553044"/>
                    </a:xfrm>
                    <a:prstGeom prst="rect">
                      <a:avLst/>
                    </a:prstGeom>
                    <a:noFill/>
                    <a:ln>
                      <a:noFill/>
                    </a:ln>
                    <a:extLst>
                      <a:ext uri="{53640926-AAD7-44D8-BBD7-CCE9431645EC}">
                        <a14:shadowObscured xmlns:a14="http://schemas.microsoft.com/office/drawing/2010/main"/>
                      </a:ext>
                    </a:extLst>
                  </pic:spPr>
                </pic:pic>
              </a:graphicData>
            </a:graphic>
          </wp:inline>
        </w:drawing>
      </w:r>
    </w:p>
    <w:p w14:paraId="2AF32CB7" w14:textId="4A5A6B7B" w:rsidR="005479F0" w:rsidRDefault="005479F0" w:rsidP="005479F0">
      <w:pPr>
        <w:ind w:leftChars="300" w:left="660"/>
        <w:jc w:val="left"/>
      </w:pPr>
      <w:r>
        <w:rPr>
          <w:rFonts w:hint="eastAsia"/>
        </w:rPr>
        <w:t xml:space="preserve">　　　　　　　　　　　図</w:t>
      </w:r>
      <w:r>
        <w:rPr>
          <w:rFonts w:hint="eastAsia"/>
        </w:rPr>
        <w:t>4</w:t>
      </w:r>
      <w:r>
        <w:t>-5</w:t>
      </w:r>
      <w:r>
        <w:rPr>
          <w:rFonts w:hint="eastAsia"/>
        </w:rPr>
        <w:t xml:space="preserve">　視線情報の補完</w:t>
      </w:r>
    </w:p>
    <w:p w14:paraId="09DA2DAC" w14:textId="77777777" w:rsidR="005479F0" w:rsidRDefault="005479F0">
      <w:pPr>
        <w:widowControl/>
        <w:jc w:val="left"/>
      </w:pPr>
      <w:r>
        <w:br w:type="page"/>
      </w:r>
    </w:p>
    <w:p w14:paraId="2565B841" w14:textId="44C74746" w:rsidR="005479F0" w:rsidRDefault="005479F0" w:rsidP="005479F0">
      <w:pPr>
        <w:ind w:leftChars="300" w:left="660"/>
        <w:jc w:val="center"/>
      </w:pPr>
      <w:r>
        <w:rPr>
          <w:noProof/>
        </w:rPr>
        <w:lastRenderedPageBreak/>
        <w:drawing>
          <wp:inline distT="0" distB="0" distL="0" distR="0" wp14:anchorId="2170777E" wp14:editId="2FF6EF9C">
            <wp:extent cx="4162425" cy="6379703"/>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7300"/>
                    <a:stretch/>
                  </pic:blipFill>
                  <pic:spPr bwMode="auto">
                    <a:xfrm>
                      <a:off x="0" y="0"/>
                      <a:ext cx="4175560" cy="6399835"/>
                    </a:xfrm>
                    <a:prstGeom prst="rect">
                      <a:avLst/>
                    </a:prstGeom>
                    <a:noFill/>
                    <a:ln>
                      <a:noFill/>
                    </a:ln>
                    <a:extLst>
                      <a:ext uri="{53640926-AAD7-44D8-BBD7-CCE9431645EC}">
                        <a14:shadowObscured xmlns:a14="http://schemas.microsoft.com/office/drawing/2010/main"/>
                      </a:ext>
                    </a:extLst>
                  </pic:spPr>
                </pic:pic>
              </a:graphicData>
            </a:graphic>
          </wp:inline>
        </w:drawing>
      </w:r>
    </w:p>
    <w:p w14:paraId="2BA450D1" w14:textId="76A0E01A" w:rsidR="009A0CB5" w:rsidRPr="0036382D" w:rsidRDefault="005479F0" w:rsidP="0036382D">
      <w:pPr>
        <w:ind w:leftChars="300" w:left="660"/>
      </w:pPr>
      <w:r>
        <w:rPr>
          <w:rFonts w:hint="eastAsia"/>
        </w:rPr>
        <w:t xml:space="preserve">　　　　　　　　　　　図</w:t>
      </w:r>
      <w:r>
        <w:rPr>
          <w:rFonts w:hint="eastAsia"/>
        </w:rPr>
        <w:t>4</w:t>
      </w:r>
      <w:r>
        <w:t>-6</w:t>
      </w:r>
      <w:r>
        <w:rPr>
          <w:rFonts w:hint="eastAsia"/>
        </w:rPr>
        <w:t xml:space="preserve">　側方確認動作検知</w:t>
      </w:r>
    </w:p>
    <w:p w14:paraId="6382E99B" w14:textId="60A2D46C" w:rsidR="001B68C5" w:rsidRDefault="00A0782E" w:rsidP="00EC0C4F">
      <w:pPr>
        <w:widowControl/>
        <w:jc w:val="left"/>
      </w:pPr>
      <w:r>
        <w:br w:type="page"/>
      </w:r>
    </w:p>
    <w:p w14:paraId="61BC111E" w14:textId="17150B30" w:rsidR="001B68C5" w:rsidRDefault="001B68C5" w:rsidP="001B68C5">
      <w:pPr>
        <w:pStyle w:val="2"/>
      </w:pPr>
      <w:r>
        <w:rPr>
          <w:rFonts w:hint="eastAsia"/>
        </w:rPr>
        <w:lastRenderedPageBreak/>
        <w:t>G</w:t>
      </w:r>
      <w:r>
        <w:t>oogleMap</w:t>
      </w:r>
      <w:r>
        <w:rPr>
          <w:rFonts w:hint="eastAsia"/>
        </w:rPr>
        <w:t>への結果出力</w:t>
      </w:r>
    </w:p>
    <w:p w14:paraId="214A8111" w14:textId="77777777" w:rsidR="00667828" w:rsidRDefault="001B68C5" w:rsidP="00667828">
      <w:r>
        <w:rPr>
          <w:rFonts w:hint="eastAsia"/>
        </w:rPr>
        <w:t xml:space="preserve">　得られた結果をわかりやすく表示するため、</w:t>
      </w:r>
      <w:r w:rsidRPr="001B68C5">
        <w:t>Google Maps JavaScript API</w:t>
      </w:r>
      <w:r>
        <w:rPr>
          <w:rFonts w:ascii="Arial" w:hAnsi="Arial" w:cs="Arial"/>
          <w:color w:val="212121"/>
        </w:rPr>
        <w:t>I</w:t>
      </w:r>
      <w:r>
        <w:rPr>
          <w:rFonts w:hint="eastAsia"/>
        </w:rPr>
        <w:t>を使用して結果の表示を行う。得られた結果から</w:t>
      </w:r>
      <w:r>
        <w:rPr>
          <w:rFonts w:hint="eastAsia"/>
        </w:rPr>
        <w:t>H</w:t>
      </w:r>
      <w:r>
        <w:t>TML</w:t>
      </w:r>
      <w:r>
        <w:rPr>
          <w:rFonts w:hint="eastAsia"/>
        </w:rPr>
        <w:t>文を作成し、ファイルに書き出すことで結果を出力する。</w:t>
      </w:r>
    </w:p>
    <w:p w14:paraId="64F9B704" w14:textId="68D62715" w:rsidR="00667828" w:rsidRPr="003838C0" w:rsidRDefault="00667828" w:rsidP="00667828">
      <w:pPr>
        <w:rPr>
          <w:rFonts w:hint="eastAsia"/>
        </w:rPr>
      </w:pPr>
      <w:r>
        <w:rPr>
          <w:rFonts w:hint="eastAsia"/>
        </w:rPr>
        <w:t xml:space="preserve">　</w:t>
      </w:r>
      <w:r w:rsidR="001B68C5">
        <w:rPr>
          <w:rFonts w:hint="eastAsia"/>
        </w:rPr>
        <w:t>位置情報</w:t>
      </w:r>
      <w:r>
        <w:rPr>
          <w:rFonts w:hint="eastAsia"/>
        </w:rPr>
        <w:t>は</w:t>
      </w:r>
      <w:r w:rsidR="001B68C5">
        <w:rPr>
          <w:rFonts w:hint="eastAsia"/>
        </w:rPr>
        <w:t>ポリラインによって表示</w:t>
      </w:r>
      <w:r>
        <w:rPr>
          <w:rFonts w:hint="eastAsia"/>
        </w:rPr>
        <w:t>する</w:t>
      </w:r>
      <w:r>
        <w:rPr>
          <w:rFonts w:hint="eastAsia"/>
        </w:rPr>
        <w:t>。左折と判断した部分を黄色で、右折と判断した部分を赤色で、それ以外を水色として色分けし、ひと目でどこが右左折と判断した部分なのかをわかるよう表示</w:t>
      </w:r>
      <w:r>
        <w:rPr>
          <w:rFonts w:hint="eastAsia"/>
        </w:rPr>
        <w:t>する</w:t>
      </w:r>
      <w:r>
        <w:rPr>
          <w:rFonts w:hint="eastAsia"/>
        </w:rPr>
        <w:t>。側方</w:t>
      </w:r>
      <w:r>
        <w:rPr>
          <w:rFonts w:hint="eastAsia"/>
        </w:rPr>
        <w:t>確認動作の検知結果は時間によって記録するため、そのままでは</w:t>
      </w:r>
      <w:r>
        <w:rPr>
          <w:rFonts w:hint="eastAsia"/>
        </w:rPr>
        <w:t>G</w:t>
      </w:r>
      <w:r>
        <w:t>oogleMap</w:t>
      </w:r>
      <w:r>
        <w:rPr>
          <w:rFonts w:hint="eastAsia"/>
        </w:rPr>
        <w:t>に出力ができない。そのため、同時刻の位置情報を参照して、マーカーを立てることで表示する。</w:t>
      </w:r>
    </w:p>
    <w:p w14:paraId="41355011" w14:textId="77777777" w:rsidR="001B68C5" w:rsidRDefault="001B68C5" w:rsidP="00EC0C4F">
      <w:pPr>
        <w:widowControl/>
        <w:jc w:val="left"/>
        <w:rPr>
          <w:rFonts w:hint="eastAsia"/>
        </w:rPr>
      </w:pPr>
    </w:p>
    <w:p w14:paraId="30125345" w14:textId="5B58438E" w:rsidR="001B68C5" w:rsidRPr="007C05E2" w:rsidRDefault="001B68C5" w:rsidP="00EC0C4F">
      <w:pPr>
        <w:widowControl/>
        <w:jc w:val="left"/>
        <w:rPr>
          <w:rFonts w:hint="eastAsia"/>
        </w:rPr>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16" w:name="_Toc504948678"/>
      <w:r w:rsidRPr="007C05E2">
        <w:rPr>
          <w:rFonts w:asciiTheme="minorHAnsi" w:eastAsiaTheme="minorEastAsia" w:hAnsiTheme="minorHAnsi"/>
        </w:rPr>
        <w:lastRenderedPageBreak/>
        <w:t>実装</w:t>
      </w:r>
      <w:bookmarkEnd w:id="16"/>
    </w:p>
    <w:p w14:paraId="31DF52F1" w14:textId="4079E2F8" w:rsidR="00AD397F" w:rsidRDefault="004144A1" w:rsidP="00AD397F">
      <w:pPr>
        <w:pStyle w:val="2"/>
        <w:rPr>
          <w:rFonts w:asciiTheme="minorHAnsi" w:eastAsiaTheme="minorEastAsia" w:hAnsiTheme="minorHAnsi"/>
        </w:rPr>
      </w:pPr>
      <w:r>
        <w:rPr>
          <w:rFonts w:asciiTheme="minorHAnsi" w:eastAsiaTheme="minorEastAsia" w:hAnsiTheme="minorHAnsi" w:hint="eastAsia"/>
        </w:rPr>
        <w:t>視線情報測定</w:t>
      </w:r>
      <w:r w:rsidR="00340F18">
        <w:rPr>
          <w:rFonts w:asciiTheme="minorHAnsi" w:eastAsiaTheme="minorEastAsia" w:hAnsiTheme="minorHAnsi" w:hint="eastAsia"/>
        </w:rPr>
        <w:t>ソフトウェア</w:t>
      </w:r>
    </w:p>
    <w:p w14:paraId="55F907AA" w14:textId="10FACC05" w:rsidR="004144A1" w:rsidRDefault="004144A1" w:rsidP="004144A1">
      <w:pPr>
        <w:pStyle w:val="3"/>
        <w:ind w:left="220" w:right="220"/>
        <w:rPr>
          <w:rFonts w:asciiTheme="minorHAnsi" w:eastAsiaTheme="minorEastAsia" w:hAnsiTheme="minorHAnsi"/>
        </w:rPr>
      </w:pPr>
      <w:r>
        <w:rPr>
          <w:rFonts w:asciiTheme="minorHAnsi" w:eastAsiaTheme="minorEastAsia" w:hAnsiTheme="minorHAnsi" w:hint="eastAsia"/>
        </w:rPr>
        <w:t>開発・実行環境</w:t>
      </w:r>
    </w:p>
    <w:p w14:paraId="00718A20" w14:textId="72A1E5BB" w:rsidR="004144A1" w:rsidRDefault="004144A1" w:rsidP="004144A1">
      <w:r>
        <w:rPr>
          <w:rFonts w:hint="eastAsia"/>
        </w:rPr>
        <w:t xml:space="preserve">　</w:t>
      </w:r>
      <w:r w:rsidR="00340F18">
        <w:rPr>
          <w:rFonts w:hint="eastAsia"/>
        </w:rPr>
        <w:t>視線情報を測定するソフトウェアの開発環境を表</w:t>
      </w:r>
      <w:r w:rsidR="00340F18">
        <w:rPr>
          <w:rFonts w:hint="eastAsia"/>
        </w:rPr>
        <w:t>5</w:t>
      </w:r>
      <w:r w:rsidR="00340F18">
        <w:t>-1</w:t>
      </w:r>
      <w:r w:rsidR="00340F18">
        <w:rPr>
          <w:rFonts w:hint="eastAsia"/>
        </w:rPr>
        <w:t>に示す。</w:t>
      </w:r>
      <w:r w:rsidR="004C0861">
        <w:rPr>
          <w:rFonts w:hint="eastAsia"/>
        </w:rPr>
        <w:t>今回作成したソフトウェアは、ローカルで動作させることを目的としたが、</w:t>
      </w:r>
      <w:r w:rsidR="004C0861">
        <w:rPr>
          <w:rFonts w:hint="eastAsia"/>
        </w:rPr>
        <w:t>W</w:t>
      </w:r>
      <w:r w:rsidR="004C0861">
        <w:t>ebgazer.js</w:t>
      </w:r>
      <w:r w:rsidR="004C0861">
        <w:rPr>
          <w:rFonts w:hint="eastAsia"/>
        </w:rPr>
        <w:t>を実行するためにローカルサーバを構築する必要があったため、</w:t>
      </w:r>
      <w:r w:rsidR="00E432F6">
        <w:rPr>
          <w:rFonts w:hint="eastAsia"/>
        </w:rPr>
        <w:t>X</w:t>
      </w:r>
      <w:r w:rsidR="00E432F6">
        <w:t>AMPP</w:t>
      </w:r>
      <w:r w:rsidR="00E432F6">
        <w:rPr>
          <w:rFonts w:hint="eastAsia"/>
        </w:rPr>
        <w:t>を使用してローカルサーバを構築した。</w:t>
      </w:r>
    </w:p>
    <w:p w14:paraId="542FAF5F" w14:textId="2E7F964D" w:rsidR="00340F18" w:rsidRDefault="00340F18" w:rsidP="004144A1"/>
    <w:p w14:paraId="6FB5E69B" w14:textId="6F3C5C16" w:rsidR="00340F18" w:rsidRDefault="00340F18" w:rsidP="004144A1"/>
    <w:p w14:paraId="79A59E57" w14:textId="0867BEF2" w:rsidR="00340F18" w:rsidRDefault="00340F18" w:rsidP="00E432F6">
      <w:pPr>
        <w:jc w:val="center"/>
      </w:pPr>
      <w:r>
        <w:rPr>
          <w:rFonts w:hint="eastAsia"/>
        </w:rPr>
        <w:t>表</w:t>
      </w:r>
      <w:r>
        <w:rPr>
          <w:rFonts w:hint="eastAsia"/>
        </w:rPr>
        <w:t>5</w:t>
      </w:r>
      <w:r>
        <w:t>-1</w:t>
      </w:r>
      <w:r w:rsidR="00E432F6">
        <w:rPr>
          <w:rFonts w:hint="eastAsia"/>
        </w:rPr>
        <w:t xml:space="preserve">　</w:t>
      </w:r>
      <w:r w:rsidR="006E42F4">
        <w:rPr>
          <w:rFonts w:hint="eastAsia"/>
        </w:rPr>
        <w:t>視線情報測定ソフトウェアの</w:t>
      </w:r>
      <w:r w:rsidR="00E432F6">
        <w:rPr>
          <w:rFonts w:hint="eastAsia"/>
        </w:rPr>
        <w:t>開発環境</w:t>
      </w:r>
    </w:p>
    <w:tbl>
      <w:tblPr>
        <w:tblStyle w:val="a8"/>
        <w:tblW w:w="0" w:type="auto"/>
        <w:tblLook w:val="04A0" w:firstRow="1" w:lastRow="0" w:firstColumn="1" w:lastColumn="0" w:noHBand="0" w:noVBand="1"/>
      </w:tblPr>
      <w:tblGrid>
        <w:gridCol w:w="4530"/>
        <w:gridCol w:w="4531"/>
      </w:tblGrid>
      <w:tr w:rsidR="00340F18" w14:paraId="35DE37DC" w14:textId="77777777" w:rsidTr="00340F18">
        <w:tc>
          <w:tcPr>
            <w:tcW w:w="4530" w:type="dxa"/>
          </w:tcPr>
          <w:p w14:paraId="1CBB9FFD" w14:textId="24D18A0C" w:rsidR="00340F18" w:rsidRDefault="00340F18" w:rsidP="004144A1">
            <w:r>
              <w:rPr>
                <w:rFonts w:hint="eastAsia"/>
              </w:rPr>
              <w:t>開発</w:t>
            </w:r>
            <w:r>
              <w:rPr>
                <w:rFonts w:hint="eastAsia"/>
              </w:rPr>
              <w:t>O</w:t>
            </w:r>
            <w:r>
              <w:t>S</w:t>
            </w:r>
          </w:p>
        </w:tc>
        <w:tc>
          <w:tcPr>
            <w:tcW w:w="4531" w:type="dxa"/>
          </w:tcPr>
          <w:p w14:paraId="64F56986" w14:textId="582C9F86" w:rsidR="00340F18" w:rsidRDefault="00340F18" w:rsidP="004144A1">
            <w:r>
              <w:rPr>
                <w:rFonts w:hint="eastAsia"/>
              </w:rPr>
              <w:t>W</w:t>
            </w:r>
            <w:r>
              <w:t>indows 10</w:t>
            </w:r>
          </w:p>
        </w:tc>
      </w:tr>
      <w:tr w:rsidR="00340F18" w14:paraId="74F67789" w14:textId="77777777" w:rsidTr="00340F18">
        <w:tc>
          <w:tcPr>
            <w:tcW w:w="4530" w:type="dxa"/>
          </w:tcPr>
          <w:p w14:paraId="2911C844" w14:textId="1AF45BA1" w:rsidR="00340F18" w:rsidRDefault="00340F18" w:rsidP="004144A1">
            <w:r>
              <w:rPr>
                <w:rFonts w:hint="eastAsia"/>
              </w:rPr>
              <w:t>開発言語</w:t>
            </w:r>
          </w:p>
        </w:tc>
        <w:tc>
          <w:tcPr>
            <w:tcW w:w="4531" w:type="dxa"/>
          </w:tcPr>
          <w:p w14:paraId="2A3CAE46" w14:textId="72AF4593" w:rsidR="00340F18" w:rsidRDefault="00340F18" w:rsidP="004144A1">
            <w:r>
              <w:rPr>
                <w:rFonts w:hint="eastAsia"/>
              </w:rPr>
              <w:t>H</w:t>
            </w:r>
            <w:r>
              <w:t>TML5, javascript</w:t>
            </w:r>
          </w:p>
        </w:tc>
      </w:tr>
      <w:tr w:rsidR="00340F18" w14:paraId="2CC80B26" w14:textId="77777777" w:rsidTr="00340F18">
        <w:tc>
          <w:tcPr>
            <w:tcW w:w="4530" w:type="dxa"/>
          </w:tcPr>
          <w:p w14:paraId="2E54C73F" w14:textId="66E36273" w:rsidR="00340F18" w:rsidRDefault="00340F18" w:rsidP="004144A1">
            <w:r>
              <w:rPr>
                <w:rFonts w:hint="eastAsia"/>
              </w:rPr>
              <w:t>エディタ</w:t>
            </w:r>
          </w:p>
        </w:tc>
        <w:tc>
          <w:tcPr>
            <w:tcW w:w="4531" w:type="dxa"/>
          </w:tcPr>
          <w:p w14:paraId="056C74C3" w14:textId="7A4B8014" w:rsidR="00340F18" w:rsidRDefault="00340F18" w:rsidP="004144A1">
            <w:r>
              <w:t>Notepad++</w:t>
            </w:r>
          </w:p>
        </w:tc>
      </w:tr>
      <w:tr w:rsidR="00340F18" w14:paraId="5E063731" w14:textId="77777777" w:rsidTr="00340F18">
        <w:tc>
          <w:tcPr>
            <w:tcW w:w="4530" w:type="dxa"/>
          </w:tcPr>
          <w:p w14:paraId="11606E06" w14:textId="309FD6E4" w:rsidR="00340F18" w:rsidRDefault="004C0861" w:rsidP="004144A1">
            <w:r>
              <w:t>Web</w:t>
            </w:r>
            <w:r>
              <w:rPr>
                <w:rFonts w:hint="eastAsia"/>
              </w:rPr>
              <w:t>サーバソフトウェア</w:t>
            </w:r>
          </w:p>
        </w:tc>
        <w:tc>
          <w:tcPr>
            <w:tcW w:w="4531" w:type="dxa"/>
          </w:tcPr>
          <w:p w14:paraId="3B699F04" w14:textId="2005E333" w:rsidR="00340F18" w:rsidRDefault="004C0861" w:rsidP="004144A1">
            <w:r>
              <w:rPr>
                <w:rFonts w:hint="eastAsia"/>
              </w:rPr>
              <w:t>A</w:t>
            </w:r>
            <w:r>
              <w:t>pache</w:t>
            </w:r>
          </w:p>
        </w:tc>
      </w:tr>
    </w:tbl>
    <w:p w14:paraId="5FFEFB0A" w14:textId="073FD17C" w:rsidR="00A52AB5" w:rsidRDefault="00A52AB5" w:rsidP="00A52AB5"/>
    <w:p w14:paraId="36543B38" w14:textId="340ECCDB" w:rsidR="00A52AB5" w:rsidRDefault="00A52AB5" w:rsidP="00A52AB5"/>
    <w:p w14:paraId="1485AFBA" w14:textId="19DF668B" w:rsidR="00AD397F" w:rsidRDefault="00A52AB5" w:rsidP="00AD397F">
      <w:pPr>
        <w:pStyle w:val="3"/>
        <w:ind w:left="220" w:right="220"/>
      </w:pPr>
      <w:r>
        <w:rPr>
          <w:rFonts w:hint="eastAsia"/>
        </w:rPr>
        <w:t>ソフトウェア画面</w:t>
      </w:r>
    </w:p>
    <w:p w14:paraId="2A6DA7F5" w14:textId="1E747E6B" w:rsidR="00A97A6D" w:rsidRDefault="00A97A6D" w:rsidP="00A97A6D">
      <w:r>
        <w:rPr>
          <w:rFonts w:hint="eastAsia"/>
        </w:rPr>
        <w:t xml:space="preserve">　図</w:t>
      </w:r>
      <w:r>
        <w:rPr>
          <w:rFonts w:hint="eastAsia"/>
        </w:rPr>
        <w:t>5</w:t>
      </w:r>
      <w:r>
        <w:t>-1</w:t>
      </w:r>
      <w:r>
        <w:rPr>
          <w:rFonts w:hint="eastAsia"/>
        </w:rPr>
        <w:t>に実装した測定画面を示す。</w:t>
      </w:r>
    </w:p>
    <w:p w14:paraId="76228CFC" w14:textId="4D5A4F40" w:rsidR="00C60395" w:rsidRDefault="00C60395" w:rsidP="00A97A6D"/>
    <w:p w14:paraId="1C9F1D7F" w14:textId="498F4AE5" w:rsidR="00C60395" w:rsidRDefault="00C60395" w:rsidP="00C60395">
      <w:pPr>
        <w:pStyle w:val="3"/>
        <w:ind w:left="220" w:right="220"/>
      </w:pPr>
      <w:r>
        <w:rPr>
          <w:rFonts w:hint="eastAsia"/>
        </w:rPr>
        <w:t>ログの出力</w:t>
      </w:r>
    </w:p>
    <w:p w14:paraId="19390E02" w14:textId="71CF8B91" w:rsidR="00C60395" w:rsidRDefault="00C60395" w:rsidP="00C60395">
      <w:r>
        <w:rPr>
          <w:rFonts w:hint="eastAsia"/>
        </w:rPr>
        <w:t xml:space="preserve">　測定した結果は、時刻と紐付けして配列に書き込むことで記録する。測定終了した際に、記録しておい測定結果と時刻を文字列に書き出し、</w:t>
      </w:r>
      <w:r>
        <w:rPr>
          <w:rFonts w:hint="eastAsia"/>
        </w:rPr>
        <w:t>t</w:t>
      </w:r>
      <w:r>
        <w:t>xt</w:t>
      </w:r>
      <w:r>
        <w:rPr>
          <w:rFonts w:hint="eastAsia"/>
        </w:rPr>
        <w:t>ファイルとして出力する。この</w:t>
      </w:r>
      <w:r>
        <w:rPr>
          <w:rFonts w:hint="eastAsia"/>
        </w:rPr>
        <w:t>t</w:t>
      </w:r>
      <w:r>
        <w:t>xt</w:t>
      </w:r>
      <w:r>
        <w:rPr>
          <w:rFonts w:hint="eastAsia"/>
        </w:rPr>
        <w:t>ファイルをダウンロードさせることでログを出力した。</w:t>
      </w:r>
    </w:p>
    <w:p w14:paraId="422A3096" w14:textId="56E506FE" w:rsidR="00BF3860" w:rsidRDefault="00BF3860" w:rsidP="00C60395"/>
    <w:p w14:paraId="1B370E73" w14:textId="3E49E16B" w:rsidR="00C60395" w:rsidRDefault="00BF3860" w:rsidP="00C60395">
      <w:pPr>
        <w:pStyle w:val="2"/>
      </w:pPr>
      <w:r>
        <w:rPr>
          <w:rFonts w:hint="eastAsia"/>
        </w:rPr>
        <w:t>位置・視線情報処理アプリケーション</w:t>
      </w:r>
    </w:p>
    <w:p w14:paraId="33599A8B" w14:textId="0793AE03" w:rsidR="00BF3860" w:rsidRDefault="00BF3860" w:rsidP="00BF3860">
      <w:pPr>
        <w:pStyle w:val="3"/>
        <w:ind w:left="220" w:right="220"/>
      </w:pPr>
      <w:r>
        <w:rPr>
          <w:rFonts w:hint="eastAsia"/>
        </w:rPr>
        <w:t xml:space="preserve">　開発・実装環境</w:t>
      </w:r>
    </w:p>
    <w:p w14:paraId="154567BB" w14:textId="3478E4CE" w:rsidR="00BF3860" w:rsidRDefault="00BF3860" w:rsidP="00BF3860">
      <w:r>
        <w:rPr>
          <w:rFonts w:hint="eastAsia"/>
        </w:rPr>
        <w:t xml:space="preserve">　位置情報と視線情報を処理するアプリケーションの開発環境を表</w:t>
      </w:r>
      <w:r>
        <w:rPr>
          <w:rFonts w:hint="eastAsia"/>
        </w:rPr>
        <w:t>5</w:t>
      </w:r>
      <w:r>
        <w:t>-2</w:t>
      </w:r>
      <w:r>
        <w:rPr>
          <w:rFonts w:hint="eastAsia"/>
        </w:rPr>
        <w:t>に示す。</w:t>
      </w:r>
    </w:p>
    <w:p w14:paraId="6B7EFB91" w14:textId="7287339E" w:rsidR="00BF3860" w:rsidRPr="00BF3860" w:rsidRDefault="006E42F4" w:rsidP="00BF3860">
      <w:pPr>
        <w:rPr>
          <w:rFonts w:hint="eastAsia"/>
        </w:rPr>
      </w:pPr>
      <w:r>
        <w:rPr>
          <w:rFonts w:hint="eastAsia"/>
        </w:rPr>
        <w:t>表</w:t>
      </w:r>
      <w:r>
        <w:t>5-2</w:t>
      </w:r>
      <w:r>
        <w:rPr>
          <w:rFonts w:hint="eastAsia"/>
        </w:rPr>
        <w:t xml:space="preserve">　位置・視線情報処理アプリケーションの開発環境</w:t>
      </w:r>
    </w:p>
    <w:tbl>
      <w:tblPr>
        <w:tblStyle w:val="a8"/>
        <w:tblW w:w="0" w:type="auto"/>
        <w:tblLook w:val="04A0" w:firstRow="1" w:lastRow="0" w:firstColumn="1" w:lastColumn="0" w:noHBand="0" w:noVBand="1"/>
      </w:tblPr>
      <w:tblGrid>
        <w:gridCol w:w="4530"/>
        <w:gridCol w:w="4531"/>
      </w:tblGrid>
      <w:tr w:rsidR="00BF3860" w14:paraId="4FED9A2A" w14:textId="77777777" w:rsidTr="00BF3860">
        <w:tc>
          <w:tcPr>
            <w:tcW w:w="4530" w:type="dxa"/>
          </w:tcPr>
          <w:p w14:paraId="1B462F35" w14:textId="3087D753" w:rsidR="00BF3860" w:rsidRDefault="00BF3860" w:rsidP="00BF3860">
            <w:pPr>
              <w:rPr>
                <w:rFonts w:hint="eastAsia"/>
              </w:rPr>
            </w:pPr>
            <w:r>
              <w:rPr>
                <w:rFonts w:hint="eastAsia"/>
              </w:rPr>
              <w:t>開発</w:t>
            </w:r>
            <w:r>
              <w:rPr>
                <w:rFonts w:hint="eastAsia"/>
              </w:rPr>
              <w:t>O</w:t>
            </w:r>
            <w:r>
              <w:t>S</w:t>
            </w:r>
          </w:p>
        </w:tc>
        <w:tc>
          <w:tcPr>
            <w:tcW w:w="4531" w:type="dxa"/>
          </w:tcPr>
          <w:p w14:paraId="6E8DC5E3" w14:textId="578B60E0" w:rsidR="00BF3860" w:rsidRDefault="00BF3860" w:rsidP="00BF3860">
            <w:pPr>
              <w:rPr>
                <w:rFonts w:hint="eastAsia"/>
              </w:rPr>
            </w:pPr>
            <w:r>
              <w:rPr>
                <w:rFonts w:hint="eastAsia"/>
              </w:rPr>
              <w:t>W</w:t>
            </w:r>
            <w:r>
              <w:t>indows 10</w:t>
            </w:r>
          </w:p>
        </w:tc>
      </w:tr>
      <w:tr w:rsidR="00BF3860" w14:paraId="16D8F600" w14:textId="77777777" w:rsidTr="00BF3860">
        <w:tc>
          <w:tcPr>
            <w:tcW w:w="4530" w:type="dxa"/>
          </w:tcPr>
          <w:p w14:paraId="69400B1B" w14:textId="76022A4B" w:rsidR="00BF3860" w:rsidRDefault="00BF3860" w:rsidP="00BF3860">
            <w:pPr>
              <w:rPr>
                <w:rFonts w:hint="eastAsia"/>
              </w:rPr>
            </w:pPr>
            <w:r>
              <w:rPr>
                <w:rFonts w:hint="eastAsia"/>
              </w:rPr>
              <w:t>開発言語</w:t>
            </w:r>
          </w:p>
        </w:tc>
        <w:tc>
          <w:tcPr>
            <w:tcW w:w="4531" w:type="dxa"/>
          </w:tcPr>
          <w:p w14:paraId="58F70072" w14:textId="26871EAA" w:rsidR="00BF3860" w:rsidRDefault="00BF3860" w:rsidP="00BF3860">
            <w:pPr>
              <w:rPr>
                <w:rFonts w:hint="eastAsia"/>
              </w:rPr>
            </w:pPr>
            <w:r>
              <w:rPr>
                <w:rFonts w:hint="eastAsia"/>
              </w:rPr>
              <w:t>J</w:t>
            </w:r>
            <w:r>
              <w:t>AVA</w:t>
            </w:r>
          </w:p>
        </w:tc>
      </w:tr>
      <w:tr w:rsidR="00BF3860" w14:paraId="2ABBE21F" w14:textId="77777777" w:rsidTr="00BF3860">
        <w:tc>
          <w:tcPr>
            <w:tcW w:w="4530" w:type="dxa"/>
          </w:tcPr>
          <w:p w14:paraId="1C6216A6" w14:textId="01BDCB18" w:rsidR="00BF3860" w:rsidRDefault="00BF3860" w:rsidP="00BF3860">
            <w:pPr>
              <w:rPr>
                <w:rFonts w:hint="eastAsia"/>
              </w:rPr>
            </w:pPr>
            <w:r>
              <w:rPr>
                <w:rFonts w:hint="eastAsia"/>
              </w:rPr>
              <w:lastRenderedPageBreak/>
              <w:t>IDE</w:t>
            </w:r>
          </w:p>
        </w:tc>
        <w:tc>
          <w:tcPr>
            <w:tcW w:w="4531" w:type="dxa"/>
          </w:tcPr>
          <w:p w14:paraId="7A0B9E11" w14:textId="671FB41B" w:rsidR="00BF3860" w:rsidRDefault="00BF3860" w:rsidP="00BF3860">
            <w:pPr>
              <w:rPr>
                <w:rFonts w:hint="eastAsia"/>
              </w:rPr>
            </w:pPr>
            <w:r>
              <w:rPr>
                <w:rFonts w:hint="eastAsia"/>
              </w:rPr>
              <w:t>N</w:t>
            </w:r>
            <w:r>
              <w:t>etBeans IDE 8.2</w:t>
            </w:r>
          </w:p>
        </w:tc>
      </w:tr>
    </w:tbl>
    <w:p w14:paraId="478765EE" w14:textId="6B1F510A" w:rsidR="00BF3860" w:rsidRDefault="00BF3860" w:rsidP="00BF3860"/>
    <w:p w14:paraId="2B74D995" w14:textId="77777777" w:rsidR="006E42F4" w:rsidRDefault="006E42F4" w:rsidP="00BF3860">
      <w:pPr>
        <w:rPr>
          <w:rFonts w:hint="eastAsia"/>
        </w:rPr>
      </w:pPr>
      <w:bookmarkStart w:id="17" w:name="_GoBack"/>
      <w:bookmarkEnd w:id="17"/>
    </w:p>
    <w:p w14:paraId="6B94005C" w14:textId="398545D0" w:rsidR="00BF3860" w:rsidRPr="00BF3860" w:rsidRDefault="0025546F" w:rsidP="00BF3860">
      <w:pPr>
        <w:pStyle w:val="3"/>
        <w:ind w:left="220" w:right="220"/>
        <w:rPr>
          <w:rFonts w:hint="eastAsia"/>
        </w:rPr>
      </w:pPr>
      <w:r>
        <w:rPr>
          <w:rFonts w:hint="eastAsia"/>
        </w:rPr>
        <w:t>データ読み込み画面</w:t>
      </w:r>
    </w:p>
    <w:p w14:paraId="34A69E9D" w14:textId="537D5474" w:rsidR="00BF3860" w:rsidRDefault="00BF3860" w:rsidP="00BF3860">
      <w:r>
        <w:rPr>
          <w:rFonts w:hint="eastAsia"/>
        </w:rPr>
        <w:t xml:space="preserve">　</w:t>
      </w:r>
      <w:r w:rsidR="0025546F">
        <w:rPr>
          <w:rFonts w:hint="eastAsia"/>
        </w:rPr>
        <w:t>実装した、データを選択する画面を図</w:t>
      </w:r>
      <w:r w:rsidR="0025546F">
        <w:t>5-x</w:t>
      </w:r>
      <w:r w:rsidR="0025546F">
        <w:rPr>
          <w:rFonts w:hint="eastAsia"/>
        </w:rPr>
        <w:t>に示す。</w:t>
      </w:r>
      <w:r w:rsidR="006E42F4">
        <w:rPr>
          <w:rFonts w:hint="eastAsia"/>
        </w:rPr>
        <w:t>取得した位置情報と視線情報のファイルパスを入力することでデータを選択する。また直接ファイルパスを入力するだけではなく、</w:t>
      </w:r>
    </w:p>
    <w:p w14:paraId="595C1BFF" w14:textId="1582B2AD" w:rsidR="003838C0" w:rsidRDefault="006E42F4" w:rsidP="00BF3860">
      <w:r>
        <w:rPr>
          <w:rFonts w:hint="eastAsia"/>
        </w:rPr>
        <w:t>J</w:t>
      </w:r>
      <w:r>
        <w:t>FileChooser</w:t>
      </w:r>
      <w:r>
        <w:rPr>
          <w:rFonts w:hint="eastAsia"/>
        </w:rPr>
        <w:t>クラスを使用してファイルを選択できるようにした。</w:t>
      </w:r>
    </w:p>
    <w:p w14:paraId="520D5CE8" w14:textId="77777777" w:rsidR="006E42F4" w:rsidRPr="006E42F4" w:rsidRDefault="006E42F4" w:rsidP="00BF3860">
      <w:pPr>
        <w:rPr>
          <w:rFonts w:hint="eastAsia"/>
        </w:rPr>
      </w:pPr>
    </w:p>
    <w:p w14:paraId="28295373" w14:textId="5B211698" w:rsidR="003838C0" w:rsidRDefault="003838C0" w:rsidP="003838C0">
      <w:pPr>
        <w:pStyle w:val="3"/>
        <w:ind w:left="220" w:right="220"/>
      </w:pPr>
      <w:r>
        <w:rPr>
          <w:rFonts w:hint="eastAsia"/>
        </w:rPr>
        <w:t>G</w:t>
      </w:r>
      <w:r>
        <w:t>oogleMap</w:t>
      </w:r>
      <w:r>
        <w:rPr>
          <w:rFonts w:hint="eastAsia"/>
        </w:rPr>
        <w:t>への結果出力</w:t>
      </w:r>
    </w:p>
    <w:p w14:paraId="2181138D" w14:textId="1C8FE708" w:rsidR="00D829E8" w:rsidRPr="00CF7291" w:rsidRDefault="003838C0" w:rsidP="003838C0">
      <w:r>
        <w:rPr>
          <w:rFonts w:hint="eastAsia"/>
        </w:rPr>
        <w:t xml:space="preserve">　読み込んだデータから得られた結果は</w:t>
      </w:r>
      <w:r w:rsidR="00667828">
        <w:rPr>
          <w:rFonts w:hint="eastAsia"/>
        </w:rPr>
        <w:t>、</w:t>
      </w:r>
      <w:r w:rsidR="00D829E8">
        <w:rPr>
          <w:rFonts w:hint="eastAsia"/>
        </w:rPr>
        <w:t>P</w:t>
      </w:r>
      <w:r w:rsidR="00D829E8">
        <w:t>rintWriter</w:t>
      </w:r>
      <w:r w:rsidR="00D829E8">
        <w:rPr>
          <w:rFonts w:hint="eastAsia"/>
        </w:rPr>
        <w:t>クラスを使用して</w:t>
      </w:r>
      <w:r w:rsidR="00D829E8">
        <w:rPr>
          <w:rFonts w:hint="eastAsia"/>
        </w:rPr>
        <w:t>H</w:t>
      </w:r>
      <w:r w:rsidR="00D829E8">
        <w:t>TML</w:t>
      </w:r>
      <w:r w:rsidR="00D829E8">
        <w:rPr>
          <w:rFonts w:hint="eastAsia"/>
        </w:rPr>
        <w:t>文を</w:t>
      </w:r>
      <w:r w:rsidR="00CF7291">
        <w:rPr>
          <w:rFonts w:hint="eastAsia"/>
        </w:rPr>
        <w:t>ファイルに出力し、ブラウザで読み込むことで表示</w:t>
      </w:r>
      <w:r w:rsidR="00667828">
        <w:rPr>
          <w:rFonts w:hint="eastAsia"/>
        </w:rPr>
        <w:t>した</w:t>
      </w:r>
      <w:r w:rsidR="00CF7291">
        <w:rPr>
          <w:rFonts w:hint="eastAsia"/>
        </w:rPr>
        <w:t>。</w:t>
      </w:r>
      <w:r w:rsidR="006E42F4">
        <w:rPr>
          <w:rFonts w:hint="eastAsia"/>
        </w:rPr>
        <w:t>出力した結果を図</w:t>
      </w:r>
      <w:r w:rsidR="006E42F4">
        <w:rPr>
          <w:rFonts w:hint="eastAsia"/>
        </w:rPr>
        <w:t>5</w:t>
      </w:r>
      <w:r w:rsidR="006E42F4">
        <w:t>-x</w:t>
      </w:r>
      <w:r w:rsidR="006E42F4">
        <w:rPr>
          <w:rFonts w:hint="eastAsia"/>
        </w:rPr>
        <w:t>に示す。</w:t>
      </w:r>
      <w:r w:rsidR="00CF7291">
        <w:rPr>
          <w:rFonts w:hint="eastAsia"/>
        </w:rPr>
        <w:t>出力する</w:t>
      </w:r>
      <w:r w:rsidR="00CF7291">
        <w:rPr>
          <w:rFonts w:hint="eastAsia"/>
        </w:rPr>
        <w:t>H</w:t>
      </w:r>
      <w:r w:rsidR="00CF7291">
        <w:t>TML</w:t>
      </w:r>
      <w:r w:rsidR="00CF7291">
        <w:rPr>
          <w:rFonts w:hint="eastAsia"/>
        </w:rPr>
        <w:t>文は、最初と最後の部分が共通であり変化しないため、それぞれ</w:t>
      </w:r>
      <w:r w:rsidR="00CF7291">
        <w:rPr>
          <w:rFonts w:hint="eastAsia"/>
        </w:rPr>
        <w:t>h</w:t>
      </w:r>
      <w:r w:rsidR="00CF7291">
        <w:t>eader.txt</w:t>
      </w:r>
      <w:r w:rsidR="00CF7291">
        <w:rPr>
          <w:rFonts w:hint="eastAsia"/>
        </w:rPr>
        <w:t>と</w:t>
      </w:r>
      <w:r w:rsidR="00CF7291">
        <w:rPr>
          <w:rFonts w:hint="eastAsia"/>
        </w:rPr>
        <w:t>f</w:t>
      </w:r>
      <w:r w:rsidR="00CF7291">
        <w:t>ooder.txt</w:t>
      </w:r>
      <w:r w:rsidR="00CF7291">
        <w:rPr>
          <w:rFonts w:hint="eastAsia"/>
        </w:rPr>
        <w:t>として保存しておき、これらと結果部分を結合することで出力した。</w:t>
      </w:r>
    </w:p>
    <w:p w14:paraId="1F6CBED4" w14:textId="4F9CFD7C" w:rsidR="003838C0" w:rsidRPr="003838C0" w:rsidRDefault="003838C0" w:rsidP="003838C0">
      <w:pPr>
        <w:rPr>
          <w:rFonts w:hint="eastAsia"/>
        </w:rPr>
      </w:pPr>
    </w:p>
    <w:p w14:paraId="63E9D5E8" w14:textId="453AF887" w:rsidR="00BF3860" w:rsidRPr="003838C0" w:rsidRDefault="00BF3860" w:rsidP="00BF3860"/>
    <w:p w14:paraId="025D1A27" w14:textId="4DDDFAA1" w:rsidR="00BF3860" w:rsidRDefault="00BF3860" w:rsidP="00BF3860"/>
    <w:p w14:paraId="57E4C6B5" w14:textId="77777777" w:rsidR="00BF3860" w:rsidRPr="00BF3860" w:rsidRDefault="00BF3860" w:rsidP="00BF3860">
      <w:pPr>
        <w:rPr>
          <w:rFonts w:hint="eastAsia"/>
        </w:rPr>
      </w:pP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8" w:name="_Toc504948680"/>
      <w:r w:rsidRPr="007C05E2">
        <w:rPr>
          <w:rFonts w:asciiTheme="minorHAnsi" w:eastAsiaTheme="minorEastAsia" w:hAnsiTheme="minorHAnsi"/>
        </w:rPr>
        <w:t>評価</w:t>
      </w:r>
      <w:bookmarkEnd w:id="18"/>
    </w:p>
    <w:p w14:paraId="3C6561B9" w14:textId="25A9DBC4" w:rsidR="008655C9" w:rsidRPr="007C05E2" w:rsidRDefault="008655C9" w:rsidP="008655C9">
      <w:pPr>
        <w:pStyle w:val="2"/>
        <w:rPr>
          <w:rFonts w:asciiTheme="minorHAnsi" w:eastAsiaTheme="minorEastAsia" w:hAnsiTheme="minorHAnsi"/>
        </w:rPr>
      </w:pPr>
      <w:bookmarkStart w:id="19" w:name="_Toc504948681"/>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19"/>
    </w:p>
    <w:p w14:paraId="42806F68" w14:textId="5B8F3D2B" w:rsidR="00EB254A" w:rsidRPr="007C05E2" w:rsidRDefault="002E1D85" w:rsidP="00EB254A">
      <w:pPr>
        <w:pStyle w:val="2"/>
        <w:rPr>
          <w:rFonts w:asciiTheme="minorHAnsi" w:eastAsiaTheme="minorEastAsia" w:hAnsiTheme="minorHAnsi"/>
        </w:rPr>
      </w:pPr>
      <w:bookmarkStart w:id="20" w:name="_Toc504948682"/>
      <w:r w:rsidRPr="007C05E2">
        <w:rPr>
          <w:rFonts w:asciiTheme="minorHAnsi" w:eastAsiaTheme="minorEastAsia" w:hAnsiTheme="minorHAnsi"/>
        </w:rPr>
        <w:t>実験結果</w:t>
      </w:r>
      <w:bookmarkEnd w:id="20"/>
    </w:p>
    <w:p w14:paraId="1A227C74" w14:textId="622B8DD9" w:rsidR="000765B1" w:rsidRDefault="000765B1" w:rsidP="000765B1">
      <w:pPr>
        <w:pStyle w:val="3"/>
        <w:ind w:left="220" w:right="220"/>
        <w:rPr>
          <w:rFonts w:asciiTheme="minorHAnsi" w:eastAsiaTheme="minorEastAsia" w:hAnsiTheme="minorHAnsi"/>
        </w:rPr>
      </w:pPr>
      <w:bookmarkStart w:id="21" w:name="_Toc504948683"/>
      <w:bookmarkStart w:id="22" w:name="_Ref473649372"/>
      <w:r>
        <w:rPr>
          <w:rFonts w:asciiTheme="minorHAnsi" w:eastAsiaTheme="minorEastAsia" w:hAnsiTheme="minorHAnsi" w:hint="eastAsia"/>
        </w:rPr>
        <w:t>側方確認動作の検知</w:t>
      </w:r>
      <w:bookmarkEnd w:id="21"/>
    </w:p>
    <w:p w14:paraId="380D35C6" w14:textId="77777777" w:rsidR="000765B1" w:rsidRPr="000765B1" w:rsidRDefault="000765B1" w:rsidP="000765B1">
      <w:r>
        <w:tab/>
      </w:r>
    </w:p>
    <w:p w14:paraId="7DB100B1" w14:textId="03439A6F" w:rsidR="00814F1D" w:rsidRDefault="000765B1" w:rsidP="000765B1">
      <w:pPr>
        <w:pStyle w:val="3"/>
        <w:ind w:left="220" w:right="220"/>
        <w:rPr>
          <w:rFonts w:asciiTheme="minorHAnsi" w:eastAsiaTheme="minorEastAsia" w:hAnsiTheme="minorHAnsi"/>
        </w:rPr>
      </w:pPr>
      <w:bookmarkStart w:id="23" w:name="_Toc504948684"/>
      <w:bookmarkEnd w:id="22"/>
      <w:r>
        <w:rPr>
          <w:rFonts w:asciiTheme="minorHAnsi" w:eastAsiaTheme="minorEastAsia" w:hAnsiTheme="minorHAnsi" w:hint="eastAsia"/>
        </w:rPr>
        <w:t>右左折の検知</w:t>
      </w:r>
      <w:bookmarkEnd w:id="23"/>
    </w:p>
    <w:p w14:paraId="212A7762" w14:textId="3EC30E26"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24" w:name="_Toc504948686"/>
      <w:r w:rsidRPr="007C05E2">
        <w:rPr>
          <w:rFonts w:asciiTheme="minorHAnsi" w:eastAsiaTheme="minorEastAsia" w:hAnsiTheme="minorHAnsi"/>
        </w:rPr>
        <w:t>考察</w:t>
      </w:r>
      <w:bookmarkStart w:id="25" w:name="_Ref474113269"/>
      <w:bookmarkEnd w:id="24"/>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26" w:name="_Toc504948687"/>
      <w:bookmarkEnd w:id="25"/>
      <w:r w:rsidRPr="007C05E2">
        <w:rPr>
          <w:rFonts w:asciiTheme="minorHAnsi" w:eastAsiaTheme="minorEastAsia" w:hAnsiTheme="minorHAnsi"/>
        </w:rPr>
        <w:lastRenderedPageBreak/>
        <w:t>まとめ</w:t>
      </w:r>
      <w:bookmarkEnd w:id="26"/>
    </w:p>
    <w:p w14:paraId="71EC009B" w14:textId="77777777" w:rsidR="00350AF6" w:rsidRPr="007C05E2" w:rsidRDefault="00350AF6" w:rsidP="00EC0C4F">
      <w:pPr>
        <w:pStyle w:val="2"/>
        <w:rPr>
          <w:rFonts w:asciiTheme="minorHAnsi" w:eastAsiaTheme="minorEastAsia" w:hAnsiTheme="minorHAnsi"/>
        </w:rPr>
      </w:pPr>
      <w:bookmarkStart w:id="27" w:name="_Toc504948688"/>
      <w:r w:rsidRPr="007C05E2">
        <w:rPr>
          <w:rFonts w:asciiTheme="minorHAnsi" w:eastAsiaTheme="minorEastAsia" w:hAnsiTheme="minorHAnsi"/>
        </w:rPr>
        <w:t>研究の成果</w:t>
      </w:r>
      <w:bookmarkEnd w:id="27"/>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28" w:name="_Toc504948689"/>
      <w:r w:rsidRPr="007C05E2">
        <w:rPr>
          <w:rFonts w:asciiTheme="minorHAnsi" w:eastAsiaTheme="minorEastAsia" w:hAnsiTheme="minorHAnsi"/>
        </w:rPr>
        <w:t>今後の課題</w:t>
      </w:r>
      <w:bookmarkEnd w:id="28"/>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29" w:name="_Toc504948690"/>
      <w:r w:rsidRPr="007C05E2">
        <w:rPr>
          <w:rFonts w:asciiTheme="minorHAnsi" w:eastAsiaTheme="minorEastAsia" w:hAnsiTheme="minorHAnsi" w:hint="eastAsia"/>
        </w:rPr>
        <w:lastRenderedPageBreak/>
        <w:t>参考文献</w:t>
      </w:r>
      <w:bookmarkEnd w:id="29"/>
    </w:p>
    <w:p w14:paraId="33E1CECC" w14:textId="58FCF61E" w:rsidR="00466A4A" w:rsidRDefault="003838C0" w:rsidP="000765B1">
      <w:pPr>
        <w:widowControl/>
        <w:jc w:val="left"/>
      </w:pPr>
      <w:sdt>
        <w:sdtPr>
          <w:id w:val="-1032640452"/>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3838C0" w:rsidP="000765B1">
      <w:pPr>
        <w:widowControl/>
        <w:jc w:val="left"/>
      </w:pPr>
      <w:sdt>
        <w:sdtPr>
          <w:rPr>
            <w:rFonts w:hint="eastAsia"/>
          </w:rPr>
          <w:id w:val="438652644"/>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3838C0" w:rsidP="000765B1">
      <w:pPr>
        <w:widowControl/>
        <w:jc w:val="left"/>
      </w:pPr>
      <w:sdt>
        <w:sdtPr>
          <w:rPr>
            <w:rFonts w:hint="eastAsia"/>
          </w:rPr>
          <w:id w:val="-89624245"/>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3838C0" w:rsidP="000765B1">
      <w:pPr>
        <w:widowControl/>
        <w:jc w:val="left"/>
      </w:pPr>
      <w:sdt>
        <w:sdtPr>
          <w:rPr>
            <w:rFonts w:hint="eastAsia"/>
          </w:rPr>
          <w:id w:val="-427881676"/>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3838C0" w:rsidP="000765B1">
      <w:pPr>
        <w:widowControl/>
        <w:jc w:val="left"/>
      </w:pPr>
      <w:sdt>
        <w:sdtPr>
          <w:id w:val="414754799"/>
          <w:citation/>
        </w:sdt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3838C0" w:rsidP="000765B1">
      <w:pPr>
        <w:widowControl/>
        <w:jc w:val="left"/>
      </w:pPr>
      <w:sdt>
        <w:sdtPr>
          <w:rPr>
            <w:rFonts w:hint="eastAsia"/>
          </w:rPr>
          <w:id w:val="-982926235"/>
          <w:citation/>
        </w:sdt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FAF73" w14:textId="77777777" w:rsidR="00DB1113" w:rsidRDefault="00DB1113" w:rsidP="00B4056F">
      <w:r>
        <w:separator/>
      </w:r>
    </w:p>
  </w:endnote>
  <w:endnote w:type="continuationSeparator" w:id="0">
    <w:p w14:paraId="195626A1" w14:textId="77777777" w:rsidR="00DB1113" w:rsidRDefault="00DB1113"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4A3C84B9" w:rsidR="003838C0" w:rsidRDefault="003838C0"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6E42F4">
      <w:rPr>
        <w:rStyle w:val="af6"/>
        <w:noProof/>
      </w:rPr>
      <w:t>10</w:t>
    </w:r>
    <w:r>
      <w:rPr>
        <w:rStyle w:val="af6"/>
      </w:rPr>
      <w:fldChar w:fldCharType="end"/>
    </w:r>
  </w:p>
  <w:p w14:paraId="1C52FB63" w14:textId="198671E3" w:rsidR="003838C0" w:rsidRDefault="003838C0" w:rsidP="006A37DE">
    <w:pPr>
      <w:pStyle w:val="ac"/>
      <w:jc w:val="center"/>
    </w:pPr>
    <w:r>
      <w:t>-  -</w:t>
    </w:r>
  </w:p>
  <w:p w14:paraId="3682B30C" w14:textId="77777777" w:rsidR="003838C0" w:rsidRDefault="003838C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C62E5" w14:textId="77777777" w:rsidR="00DB1113" w:rsidRDefault="00DB1113" w:rsidP="00B4056F">
      <w:r>
        <w:separator/>
      </w:r>
    </w:p>
  </w:footnote>
  <w:footnote w:type="continuationSeparator" w:id="0">
    <w:p w14:paraId="5784AD5F" w14:textId="77777777" w:rsidR="00DB1113" w:rsidRDefault="00DB1113"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D2A0E172"/>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7120B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1"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4"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6"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8"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9"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20"/>
  </w:num>
  <w:num w:numId="2">
    <w:abstractNumId w:val="14"/>
  </w:num>
  <w:num w:numId="3">
    <w:abstractNumId w:val="25"/>
  </w:num>
  <w:num w:numId="4">
    <w:abstractNumId w:val="27"/>
  </w:num>
  <w:num w:numId="5">
    <w:abstractNumId w:val="4"/>
  </w:num>
  <w:num w:numId="6">
    <w:abstractNumId w:val="2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9"/>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4"/>
  </w:num>
  <w:num w:numId="28">
    <w:abstractNumId w:val="2"/>
  </w:num>
  <w:num w:numId="29">
    <w:abstractNumId w:val="5"/>
  </w:num>
  <w:num w:numId="30">
    <w:abstractNumId w:val="10"/>
  </w:num>
  <w:num w:numId="31">
    <w:abstractNumId w:val="6"/>
  </w:num>
  <w:num w:numId="32">
    <w:abstractNumId w:val="8"/>
  </w:num>
  <w:num w:numId="33">
    <w:abstractNumId w:val="26"/>
  </w:num>
  <w:num w:numId="34">
    <w:abstractNumId w:val="17"/>
  </w:num>
  <w:num w:numId="35">
    <w:abstractNumId w:val="22"/>
  </w:num>
  <w:num w:numId="36">
    <w:abstractNumId w:val="21"/>
  </w:num>
  <w:num w:numId="37">
    <w:abstractNumId w:val="15"/>
  </w:num>
  <w:num w:numId="38">
    <w:abstractNumId w:val="19"/>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1D77"/>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68C5"/>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029F"/>
    <w:rsid w:val="00247619"/>
    <w:rsid w:val="002500B6"/>
    <w:rsid w:val="002514FF"/>
    <w:rsid w:val="002550B2"/>
    <w:rsid w:val="0025546F"/>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351C"/>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0F18"/>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38C0"/>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A1"/>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326A"/>
    <w:rsid w:val="004B5A2E"/>
    <w:rsid w:val="004B7449"/>
    <w:rsid w:val="004B7D74"/>
    <w:rsid w:val="004C0861"/>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3F79"/>
    <w:rsid w:val="004F4012"/>
    <w:rsid w:val="004F4136"/>
    <w:rsid w:val="004F7C7E"/>
    <w:rsid w:val="005001E6"/>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479F0"/>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828"/>
    <w:rsid w:val="00667C87"/>
    <w:rsid w:val="006701B0"/>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2F4"/>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13CC"/>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2CF"/>
    <w:rsid w:val="0089381B"/>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7774"/>
    <w:rsid w:val="008E7A0F"/>
    <w:rsid w:val="008F1284"/>
    <w:rsid w:val="008F14A5"/>
    <w:rsid w:val="008F43C8"/>
    <w:rsid w:val="008F4F6E"/>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5745"/>
    <w:rsid w:val="009864A0"/>
    <w:rsid w:val="00986F56"/>
    <w:rsid w:val="00986FFA"/>
    <w:rsid w:val="00991E8C"/>
    <w:rsid w:val="00991EB7"/>
    <w:rsid w:val="0099255A"/>
    <w:rsid w:val="00992F0F"/>
    <w:rsid w:val="00993237"/>
    <w:rsid w:val="00994990"/>
    <w:rsid w:val="00995D93"/>
    <w:rsid w:val="00997617"/>
    <w:rsid w:val="009979CA"/>
    <w:rsid w:val="009A0CB5"/>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507F"/>
    <w:rsid w:val="00A30CC6"/>
    <w:rsid w:val="00A32338"/>
    <w:rsid w:val="00A32FD7"/>
    <w:rsid w:val="00A33102"/>
    <w:rsid w:val="00A351DB"/>
    <w:rsid w:val="00A37C9A"/>
    <w:rsid w:val="00A37D4A"/>
    <w:rsid w:val="00A42FCE"/>
    <w:rsid w:val="00A4313A"/>
    <w:rsid w:val="00A47571"/>
    <w:rsid w:val="00A47BB3"/>
    <w:rsid w:val="00A52AB5"/>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97A6D"/>
    <w:rsid w:val="00AA028E"/>
    <w:rsid w:val="00AA095C"/>
    <w:rsid w:val="00AA0AEC"/>
    <w:rsid w:val="00AA498C"/>
    <w:rsid w:val="00AA698F"/>
    <w:rsid w:val="00AA75A9"/>
    <w:rsid w:val="00AB0416"/>
    <w:rsid w:val="00AB1EB3"/>
    <w:rsid w:val="00AB2421"/>
    <w:rsid w:val="00AB4089"/>
    <w:rsid w:val="00AB426A"/>
    <w:rsid w:val="00AB565C"/>
    <w:rsid w:val="00AB6A7E"/>
    <w:rsid w:val="00AB72A1"/>
    <w:rsid w:val="00AC0DAE"/>
    <w:rsid w:val="00AC1440"/>
    <w:rsid w:val="00AC1B43"/>
    <w:rsid w:val="00AC1CE7"/>
    <w:rsid w:val="00AC303C"/>
    <w:rsid w:val="00AC3B5C"/>
    <w:rsid w:val="00AC59F2"/>
    <w:rsid w:val="00AC6409"/>
    <w:rsid w:val="00AC6775"/>
    <w:rsid w:val="00AD0F79"/>
    <w:rsid w:val="00AD1AA3"/>
    <w:rsid w:val="00AD26F2"/>
    <w:rsid w:val="00AD3488"/>
    <w:rsid w:val="00AD3552"/>
    <w:rsid w:val="00AD397F"/>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AF7719"/>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017F"/>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A91"/>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50F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386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395"/>
    <w:rsid w:val="00C607C5"/>
    <w:rsid w:val="00C61033"/>
    <w:rsid w:val="00C62CFE"/>
    <w:rsid w:val="00C6644D"/>
    <w:rsid w:val="00C66793"/>
    <w:rsid w:val="00C70054"/>
    <w:rsid w:val="00C70067"/>
    <w:rsid w:val="00C70BC1"/>
    <w:rsid w:val="00C71C0D"/>
    <w:rsid w:val="00C72117"/>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CF729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29E8"/>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1113"/>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07DAD"/>
    <w:rsid w:val="00E12580"/>
    <w:rsid w:val="00E13F66"/>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0DAB"/>
    <w:rsid w:val="00E41998"/>
    <w:rsid w:val="00E424C4"/>
    <w:rsid w:val="00E426F1"/>
    <w:rsid w:val="00E4329E"/>
    <w:rsid w:val="00E432F6"/>
    <w:rsid w:val="00E45DCB"/>
    <w:rsid w:val="00E47113"/>
    <w:rsid w:val="00E50EAB"/>
    <w:rsid w:val="00E5327A"/>
    <w:rsid w:val="00E53E78"/>
    <w:rsid w:val="00E54B17"/>
    <w:rsid w:val="00E578A5"/>
    <w:rsid w:val="00E6187A"/>
    <w:rsid w:val="00E637B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97598"/>
    <w:rsid w:val="00FA30EA"/>
    <w:rsid w:val="00FA3636"/>
    <w:rsid w:val="00FA4F3A"/>
    <w:rsid w:val="00FA4F3F"/>
    <w:rsid w:val="00FA69C6"/>
    <w:rsid w:val="00FA71D1"/>
    <w:rsid w:val="00FB0F88"/>
    <w:rsid w:val="00FB15C3"/>
    <w:rsid w:val="00FB28EC"/>
    <w:rsid w:val="00FB688A"/>
    <w:rsid w:val="00FC0E4A"/>
    <w:rsid w:val="00FC1852"/>
    <w:rsid w:val="00FC1B36"/>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52AB5"/>
    <w:pPr>
      <w:keepNext/>
      <w:numPr>
        <w:ilvl w:val="2"/>
        <w:numId w:val="2"/>
      </w:numPr>
      <w:ind w:leftChars="100" w:left="50" w:rightChars="100"/>
      <w:jc w:val="left"/>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A52AB5"/>
    <w:rPr>
      <w:rFonts w:asciiTheme="majorHAnsi" w:eastAsiaTheme="majorEastAsia" w:hAnsiTheme="majorHAnsi" w:cstheme="majorBidi"/>
      <w:sz w:val="22"/>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227164B6-0875-4E0F-9E6B-AB2EE9E52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1350</Words>
  <Characters>7699</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 masaya</cp:lastModifiedBy>
  <cp:revision>2</cp:revision>
  <cp:lastPrinted>2018-01-18T06:34:00Z</cp:lastPrinted>
  <dcterms:created xsi:type="dcterms:W3CDTF">2018-01-31T18:03:00Z</dcterms:created>
  <dcterms:modified xsi:type="dcterms:W3CDTF">2018-01-31T18:03:00Z</dcterms:modified>
</cp:coreProperties>
</file>