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peration-ameno-iwato"/>
      <w:r>
        <w:t xml:space="preserve">Operation Ameno Iwato</w:t>
      </w:r>
      <w:bookmarkEnd w:id="20"/>
    </w:p>
    <w:p>
      <w:pPr>
        <w:pStyle w:val="Heading2"/>
      </w:pPr>
      <w:bookmarkStart w:id="21" w:name="project"/>
      <w:r>
        <w:t xml:space="preserve">Project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Effective Coaching #1-2 - Evaluation and Feedback - 1</w:t>
      </w:r>
    </w:p>
    <w:p>
      <w:pPr>
        <w:pStyle w:val="Compact"/>
        <w:numPr>
          <w:numId w:val="1001"/>
          <w:ilvl w:val="0"/>
        </w:numPr>
      </w:pPr>
      <w:r>
        <w:t xml:space="preserve">5:00-7:00 min</w:t>
      </w:r>
    </w:p>
    <w:p>
      <w:pPr>
        <w:pStyle w:val="Compact"/>
        <w:numPr>
          <w:numId w:val="1001"/>
          <w:ilvl w:val="0"/>
        </w:numPr>
      </w:pPr>
      <w:r>
        <w:t xml:space="preserve">The purpose of this project is for the member to present a speech on any topic, receive feedback, and apply the feedback to a second speech.</w:t>
      </w:r>
    </w:p>
    <w:p>
      <w:pPr>
        <w:pStyle w:val="Compact"/>
        <w:numPr>
          <w:numId w:val="1001"/>
          <w:ilvl w:val="0"/>
        </w:numPr>
      </w:pPr>
      <w:r>
        <w:t xml:space="preserve">The purpose of this speech is for the member to present a speech and receive feedback from the evaluator.</w:t>
      </w:r>
    </w:p>
    <w:p>
      <w:pPr>
        <w:pStyle w:val="Heading2"/>
      </w:pPr>
      <w:bookmarkStart w:id="22" w:name="title"/>
      <w:r>
        <w:t xml:space="preserve">Title</w:t>
      </w:r>
      <w:bookmarkEnd w:id="22"/>
    </w:p>
    <w:p>
      <w:pPr>
        <w:pStyle w:val="FirstParagraph"/>
      </w:pPr>
      <w:r>
        <w:t xml:space="preserve">Operation Ameno Iwato</w:t>
      </w:r>
    </w:p>
    <w:p>
      <w:pPr>
        <w:pStyle w:val="Heading2"/>
      </w:pPr>
      <w:bookmarkStart w:id="23" w:name="speech-content"/>
      <w:r>
        <w:t xml:space="preserve">Speech content</w:t>
      </w:r>
      <w:bookmarkEnd w:id="23"/>
    </w:p>
    <w:p>
      <w:pPr>
        <w:pStyle w:val="FirstParagraph"/>
      </w:pPr>
      <w:r>
        <w:t xml:space="preserve">As you may know, I hope you know. I will be a Division D Director for the next term.</w:t>
      </w:r>
      <w:r>
        <w:br/>
      </w:r>
      <w:r>
        <w:t xml:space="preserve">To fullfil my responsibility, let’s preview district mission for the next term.</w:t>
      </w:r>
      <w:r>
        <w:br/>
      </w:r>
      <w:r>
        <w:t xml:space="preserve">Here is district mission.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No1 GrowthMaster in the world</w:t>
      </w:r>
    </w:p>
    <w:p>
      <w:pPr>
        <w:pStyle w:val="Compact"/>
        <w:numPr>
          <w:numId w:val="1003"/>
          <w:ilvl w:val="1"/>
        </w:numPr>
      </w:pPr>
      <w:r>
        <w:t xml:space="preserve">世界で一番成長した組織を目指すこと</w:t>
      </w:r>
    </w:p>
    <w:p>
      <w:pPr>
        <w:pStyle w:val="Compact"/>
        <w:numPr>
          <w:numId w:val="1003"/>
          <w:ilvl w:val="1"/>
        </w:numPr>
      </w:pPr>
      <w:r>
        <w:t xml:space="preserve">そして、組織が成長する過程でしか学べない経験機会を提供すること</w:t>
      </w:r>
    </w:p>
    <w:p>
      <w:pPr>
        <w:pStyle w:val="Compact"/>
        <w:numPr>
          <w:numId w:val="1002"/>
          <w:ilvl w:val="0"/>
        </w:numPr>
      </w:pPr>
      <w:r>
        <w:t xml:space="preserve">Attract, develop, excite, and retain exceptional people</w:t>
      </w:r>
    </w:p>
    <w:p>
      <w:pPr>
        <w:pStyle w:val="Compact"/>
        <w:numPr>
          <w:numId w:val="1004"/>
          <w:ilvl w:val="1"/>
        </w:numPr>
      </w:pPr>
      <w:r>
        <w:t xml:space="preserve">ディストリクト76のリーダーを引き付け、その人材の持つ才能を</w:t>
      </w:r>
    </w:p>
    <w:p>
      <w:pPr>
        <w:pStyle w:val="Compact"/>
        <w:numPr>
          <w:numId w:val="1004"/>
          <w:ilvl w:val="1"/>
        </w:numPr>
      </w:pPr>
      <w:r>
        <w:t xml:space="preserve">最大限に引き出しながら、彼らを夢中にさせる組織であり続けること</w:t>
      </w:r>
    </w:p>
    <w:p>
      <w:pPr>
        <w:pStyle w:val="Compact"/>
        <w:numPr>
          <w:numId w:val="1002"/>
          <w:ilvl w:val="0"/>
        </w:numPr>
      </w:pPr>
      <w:r>
        <w:t xml:space="preserve">Help our leaders make distinctive, lasting, and substantial improvements in their performance</w:t>
      </w:r>
    </w:p>
    <w:p>
      <w:pPr>
        <w:pStyle w:val="Compact"/>
        <w:numPr>
          <w:numId w:val="1005"/>
          <w:ilvl w:val="1"/>
        </w:numPr>
      </w:pPr>
      <w:r>
        <w:t xml:space="preserve">リーダー自身がより顕著で大きなインパクトを作り、継続して価値を出せる支援をし続けること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My responsibility is to support district to achieve those goal.</w:t>
      </w:r>
      <w:r>
        <w:br/>
      </w:r>
      <w:r>
        <w:t xml:space="preserve">But what can I do for it?</w:t>
      </w:r>
    </w:p>
    <w:p>
      <w:pPr>
        <w:pStyle w:val="BodyText"/>
      </w:pPr>
      <w:r>
        <w:t xml:space="preserve">The keyword is</w:t>
      </w:r>
      <w:r>
        <w:t xml:space="preserve"> </w:t>
      </w:r>
      <w:r>
        <w:t xml:space="preserve">“</w:t>
      </w:r>
      <w:r>
        <w:t xml:space="preserve">Attract.</w:t>
      </w:r>
      <w:r>
        <w:t xml:space="preserve">”</w:t>
      </w:r>
      <w:r>
        <w:br/>
      </w:r>
      <w:r>
        <w:t xml:space="preserve">Attract members to retain membership.</w:t>
      </w:r>
      <w:r>
        <w:br/>
      </w:r>
      <w:r>
        <w:t xml:space="preserve">Attract guests to become a member.</w:t>
      </w:r>
      <w:r>
        <w:br/>
      </w:r>
      <w:r>
        <w:t xml:space="preserve">Then it leads to</w:t>
      </w:r>
      <w:r>
        <w:t xml:space="preserve"> </w:t>
      </w:r>
      <w:r>
        <w:rPr>
          <w:b/>
        </w:rPr>
        <w:t xml:space="preserve">No1 GrowthMaster in the world</w:t>
      </w:r>
    </w:p>
    <w:p>
      <w:pPr>
        <w:pStyle w:val="BodyText"/>
      </w:pPr>
      <w:r>
        <w:t xml:space="preserve">But how can we attract people?</w:t>
      </w:r>
      <w:r>
        <w:br/>
      </w:r>
      <w:r>
        <w:t xml:space="preserve">“</w:t>
      </w:r>
      <w:r>
        <w:t xml:space="preserve">Attract</w:t>
      </w:r>
      <w:r>
        <w:t xml:space="preserve">”</w:t>
      </w:r>
      <w:r>
        <w:t xml:space="preserve"> </w:t>
      </w:r>
      <w:r>
        <w:t xml:space="preserve">it is easy to say but difficult to do.</w:t>
      </w:r>
      <w:r>
        <w:br/>
      </w:r>
      <w:r>
        <w:t xml:space="preserve">Do you have any ideas?</w:t>
      </w:r>
    </w:p>
    <w:p>
      <w:pPr>
        <w:pStyle w:val="BodyText"/>
      </w:pPr>
      <w:r>
        <w:t xml:space="preserve">I found an example in Japanese myth. Ameno Iwato.</w:t>
      </w:r>
      <w:r>
        <w:br/>
      </w:r>
      <w:r>
        <w:t xml:space="preserve">The story is:</w:t>
      </w:r>
      <w:r>
        <w:br/>
      </w:r>
      <w:r>
        <w:t xml:space="preserve">(天の岩戸の概要)</w:t>
      </w:r>
    </w:p>
    <w:p>
      <w:pPr>
        <w:pStyle w:val="BodyText"/>
      </w:pPr>
      <w:r>
        <w:t xml:space="preserve">Why Ameterasu opened the door?</w:t>
      </w:r>
      <w:r>
        <w:t xml:space="preserve"> </w:t>
      </w:r>
      <w:r>
        <w:t xml:space="preserve">Because it sounds fun and interesting.</w:t>
      </w:r>
    </w:p>
    <w:p>
      <w:pPr>
        <w:pStyle w:val="BodyText"/>
      </w:pPr>
      <w:r>
        <w:t xml:space="preserve">The keywords are fun and interesting.</w:t>
      </w:r>
    </w:p>
    <w:p>
      <w:pPr>
        <w:pStyle w:val="BodyText"/>
      </w:pPr>
      <w:r>
        <w:t xml:space="preserve">Why did you open the door of the club?</w:t>
      </w:r>
      <w:r>
        <w:br/>
      </w:r>
      <w:r>
        <w:t xml:space="preserve">Why are you being a member of the club?</w:t>
      </w:r>
      <w:r>
        <w:br/>
      </w:r>
      <w:r>
        <w:t xml:space="preserve">There are many reasons.</w:t>
      </w:r>
      <w:r>
        <w:t xml:space="preserve"> </w:t>
      </w:r>
      <w:r>
        <w:t xml:space="preserve">But if there is no fun and no interesting activities, it is difficult to keep doing toastmasters activity.</w:t>
      </w:r>
    </w:p>
    <w:p>
      <w:pPr>
        <w:pStyle w:val="BodyText"/>
      </w:pPr>
      <w:r>
        <w:t xml:space="preserve">Let’s make every meeting fun and interesting.</w:t>
      </w:r>
      <w:r>
        <w:br/>
      </w:r>
      <w:r>
        <w:t xml:space="preserve">And attract passer-by and make them</w:t>
      </w:r>
      <w:r>
        <w:t xml:space="preserve"> </w:t>
      </w:r>
      <w:r>
        <w:t xml:space="preserve">“</w:t>
      </w:r>
      <w:r>
        <w:t xml:space="preserve">What is happening inside the room?</w:t>
      </w:r>
      <w:r>
        <w:t xml:space="preserve">”</w:t>
      </w:r>
      <w:r>
        <w:br/>
      </w:r>
      <w:r>
        <w:t xml:space="preserve">And turn them into guests.</w:t>
      </w:r>
      <w:r>
        <w:br/>
      </w:r>
      <w:r>
        <w:t xml:space="preserve">And attract guests with interesting speeches.</w:t>
      </w:r>
      <w:r>
        <w:br/>
      </w:r>
      <w:r>
        <w:t xml:space="preserve">And turn them into members!!</w:t>
      </w:r>
    </w:p>
    <w:p>
      <w:pPr>
        <w:pStyle w:val="BodyText"/>
      </w:pPr>
      <w:r>
        <w:t xml:space="preserve">There are many ways to attract people.</w:t>
      </w:r>
      <w:r>
        <w:br/>
      </w:r>
      <w:r>
        <w:t xml:space="preserve">As a division director, I will visit many clubs as possible and learn there unique way to attract people.</w:t>
      </w:r>
      <w:r>
        <w:br/>
      </w:r>
      <w:r>
        <w:t xml:space="preserve">Then exchange ideas among clubs to grow our clubs.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2020-06-19T08:43:02Z</dcterms:created>
  <dcterms:modified xsi:type="dcterms:W3CDTF">2020-06-19T08:43:02Z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