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4D4B" w14:textId="323F4129" w:rsidR="0073764E" w:rsidRDefault="0073764E" w:rsidP="007376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머신 러닝 알고리즘 중에서 직관적으로 이해하기 쉬운 다중 분류 알고리즘</w:t>
      </w:r>
      <w:r>
        <w:t xml:space="preserve">, </w:t>
      </w:r>
      <w:r>
        <w:rPr>
          <w:rFonts w:hint="eastAsia"/>
        </w:rPr>
        <w:t xml:space="preserve">데이터 안에서 </w:t>
      </w:r>
      <w:r>
        <w:t xml:space="preserve">if/else </w:t>
      </w:r>
      <w:r>
        <w:rPr>
          <w:rFonts w:hint="eastAsia"/>
        </w:rPr>
        <w:t>기반으로 규칙을 찾아 학습하여 트리 구조의 분류 규칙을 만든다.</w:t>
      </w:r>
    </w:p>
    <w:p w14:paraId="7B6B7464" w14:textId="64B57FAA" w:rsidR="0073764E" w:rsidRDefault="0073764E" w:rsidP="007376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삽입할 노드 준비,</w:t>
      </w:r>
      <w:r>
        <w:t xml:space="preserve"> </w:t>
      </w:r>
      <w:r>
        <w:rPr>
          <w:rFonts w:hint="eastAsia"/>
        </w:rPr>
        <w:t>새 노드의 데이터 필드에 값 저장,</w:t>
      </w:r>
      <w:r>
        <w:t xml:space="preserve"> </w:t>
      </w:r>
      <w:r>
        <w:rPr>
          <w:rFonts w:hint="eastAsia"/>
        </w:rPr>
        <w:t>새 노드 왼쪽 노드의 오른쪽 링크 필드에 있던 값을 새 노드의 오른쪽 링크 필드에 저장,</w:t>
      </w:r>
      <w:r>
        <w:t xml:space="preserve"> </w:t>
      </w:r>
      <w:r>
        <w:rPr>
          <w:rFonts w:hint="eastAsia"/>
        </w:rPr>
        <w:t>왼쪽 노드의 오른쪽 필드에 새 노드 주소 저장,</w:t>
      </w:r>
      <w:r>
        <w:t xml:space="preserve"> </w:t>
      </w:r>
      <w:r>
        <w:rPr>
          <w:rFonts w:hint="eastAsia"/>
        </w:rPr>
        <w:t>새 노드 오른쪽 노드의 왼쪽 링크 필드에 있던 값을 새 노드의 왼쪽 링크 필드에 저장,</w:t>
      </w:r>
      <w:r>
        <w:t xml:space="preserve"> </w:t>
      </w:r>
      <w:r>
        <w:rPr>
          <w:rFonts w:hint="eastAsia"/>
        </w:rPr>
        <w:t>오른쪽 노드의 왼쪽 링크 필드에 새 노드의 주소를 저장,</w:t>
      </w:r>
      <w:r>
        <w:t xml:space="preserve"> </w:t>
      </w:r>
      <w:r>
        <w:rPr>
          <w:rFonts w:hint="eastAsia"/>
        </w:rPr>
        <w:t>노드를 순서대로 연결</w:t>
      </w:r>
    </w:p>
    <w:p w14:paraId="1355B308" w14:textId="58A87027" w:rsidR="0073764E" w:rsidRDefault="0073764E"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 xml:space="preserve">원소 대부분이 </w:t>
      </w:r>
      <w:r>
        <w:t>0</w:t>
      </w:r>
      <w:r>
        <w:rPr>
          <w:rFonts w:hint="eastAsia"/>
        </w:rPr>
        <w:t>인 행렬</w:t>
      </w:r>
    </w:p>
    <w:p w14:paraId="7146FC98" w14:textId="65493697" w:rsidR="0073764E" w:rsidRDefault="0073764E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둘 다 삽입 삭제 위치 조건이 있는 선형 구조,</w:t>
      </w:r>
      <w:r>
        <w:t xml:space="preserve"> </w:t>
      </w:r>
      <w:r>
        <w:rPr>
          <w:rFonts w:hint="eastAsia"/>
        </w:rPr>
        <w:t>F</w:t>
      </w:r>
      <w:r>
        <w:t xml:space="preserve">IFO PIFO </w:t>
      </w:r>
      <w:r>
        <w:rPr>
          <w:rFonts w:hint="eastAsia"/>
        </w:rPr>
        <w:t>차이</w:t>
      </w:r>
    </w:p>
    <w:p w14:paraId="5477ACBF" w14:textId="6A7D5137" w:rsidR="0073764E" w:rsidRDefault="0073764E">
      <w:r>
        <w:rPr>
          <w:rFonts w:hint="eastAsia"/>
        </w:rPr>
        <w:t>3</w:t>
      </w:r>
      <w:r>
        <w:t xml:space="preserve">-1. </w:t>
      </w:r>
      <w:r w:rsidR="008E731D" w:rsidRPr="008E731D">
        <w:drawing>
          <wp:inline distT="0" distB="0" distL="0" distR="0" wp14:anchorId="64A19022" wp14:editId="25234A6F">
            <wp:extent cx="3115110" cy="258163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E91" w14:textId="28E9B218" w:rsidR="0073764E" w:rsidRDefault="0073764E">
      <w:r>
        <w:rPr>
          <w:rFonts w:hint="eastAsia"/>
        </w:rPr>
        <w:t>3</w:t>
      </w:r>
      <w:r>
        <w:t>-</w:t>
      </w:r>
      <w:proofErr w:type="gramStart"/>
      <w:r>
        <w:t>2.</w:t>
      </w:r>
      <w:r w:rsidR="008E731D">
        <w:t>*</w:t>
      </w:r>
      <w:proofErr w:type="gramEnd"/>
      <w:r w:rsidR="008E731D">
        <w:t>/A+5B+C-7D</w:t>
      </w:r>
    </w:p>
    <w:p w14:paraId="22F4648C" w14:textId="1CD9E089" w:rsidR="0073764E" w:rsidRDefault="0073764E">
      <w:pPr>
        <w:rPr>
          <w:rFonts w:hint="eastAsia"/>
        </w:rPr>
      </w:pPr>
      <w:r>
        <w:rPr>
          <w:rFonts w:hint="eastAsia"/>
        </w:rPr>
        <w:t>3</w:t>
      </w:r>
      <w:r>
        <w:t>-3.</w:t>
      </w:r>
      <w:r w:rsidR="008E731D">
        <w:rPr>
          <w:rFonts w:hint="eastAsia"/>
        </w:rPr>
        <w:t xml:space="preserve"> 사람과 달리 </w:t>
      </w:r>
      <w:proofErr w:type="spellStart"/>
      <w:r w:rsidR="008E731D">
        <w:rPr>
          <w:rFonts w:hint="eastAsia"/>
        </w:rPr>
        <w:t>전위식</w:t>
      </w:r>
      <w:proofErr w:type="spellEnd"/>
      <w:r w:rsidR="008E731D">
        <w:rPr>
          <w:rFonts w:hint="eastAsia"/>
        </w:rPr>
        <w:t xml:space="preserve"> 후위식을 써야 스택,</w:t>
      </w:r>
      <w:r w:rsidR="008E731D">
        <w:t xml:space="preserve"> </w:t>
      </w:r>
      <w:r w:rsidR="008E731D">
        <w:rPr>
          <w:rFonts w:hint="eastAsia"/>
        </w:rPr>
        <w:t xml:space="preserve">큐 구조를 활용해 쉽게 </w:t>
      </w:r>
      <w:proofErr w:type="gramStart"/>
      <w:r w:rsidR="008E731D">
        <w:rPr>
          <w:rFonts w:hint="eastAsia"/>
        </w:rPr>
        <w:t>계산 할</w:t>
      </w:r>
      <w:proofErr w:type="gramEnd"/>
      <w:r w:rsidR="008E731D">
        <w:rPr>
          <w:rFonts w:hint="eastAsia"/>
        </w:rPr>
        <w:t xml:space="preserve"> 수 있기 때문</w:t>
      </w:r>
    </w:p>
    <w:p w14:paraId="34054C47" w14:textId="47455E0A" w:rsidR="0073764E" w:rsidRDefault="0073764E">
      <w:r>
        <w:rPr>
          <w:rFonts w:hint="eastAsia"/>
        </w:rPr>
        <w:lastRenderedPageBreak/>
        <w:t>4</w:t>
      </w:r>
      <w:r>
        <w:t>-1</w:t>
      </w:r>
      <w:r>
        <w:rPr>
          <w:rFonts w:hint="eastAsia"/>
        </w:rPr>
        <w:t>.</w:t>
      </w:r>
      <w:r w:rsidR="00DE0C18" w:rsidRPr="00DE0C18">
        <w:rPr>
          <w:noProof/>
        </w:rPr>
        <w:t xml:space="preserve"> </w:t>
      </w:r>
      <w:r w:rsidR="00DE0C18" w:rsidRPr="00DE0C18">
        <w:drawing>
          <wp:inline distT="0" distB="0" distL="0" distR="0" wp14:anchorId="28143665" wp14:editId="2A778C12">
            <wp:extent cx="3115110" cy="3000794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FF3" w14:textId="116D5D46" w:rsidR="0073764E" w:rsidRDefault="0073764E">
      <w:r>
        <w:rPr>
          <w:rFonts w:hint="eastAsia"/>
        </w:rPr>
        <w:t>4</w:t>
      </w:r>
      <w:r>
        <w:t>-2.</w:t>
      </w:r>
      <w:r w:rsidR="001846BD">
        <w:t xml:space="preserve"> </w:t>
      </w:r>
      <w:r w:rsidR="00B90B82">
        <w:rPr>
          <w:rFonts w:hint="eastAsia"/>
        </w:rPr>
        <w:t xml:space="preserve">삭제할 노드가 단말 노드인 경우 </w:t>
      </w:r>
      <w:r w:rsidR="00B90B82">
        <w:t>(</w:t>
      </w:r>
      <w:r w:rsidR="00B90B82">
        <w:rPr>
          <w:rFonts w:hint="eastAsia"/>
        </w:rPr>
        <w:t>차수=</w:t>
      </w:r>
      <w:r w:rsidR="00B90B82">
        <w:t xml:space="preserve">0) </w:t>
      </w:r>
      <w:r w:rsidR="00B90B82">
        <w:rPr>
          <w:rFonts w:hint="eastAsia"/>
        </w:rPr>
        <w:t xml:space="preserve">예시 </w:t>
      </w:r>
      <w:r w:rsidR="00B90B82">
        <w:t>40</w:t>
      </w:r>
      <w:r w:rsidR="00B90B82">
        <w:br/>
      </w:r>
      <w:r w:rsidR="00B90B82" w:rsidRPr="00B90B82">
        <w:drawing>
          <wp:inline distT="0" distB="0" distL="0" distR="0" wp14:anchorId="54D8C748" wp14:editId="76E2C8B7">
            <wp:extent cx="5731510" cy="17741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E50" w14:textId="77777777" w:rsidR="00B90B82" w:rsidRDefault="00B90B82">
      <w:r>
        <w:rPr>
          <w:rFonts w:hint="eastAsia"/>
        </w:rPr>
        <w:t xml:space="preserve">삭제할 노드가 </w:t>
      </w:r>
      <w:r>
        <w:rPr>
          <w:rFonts w:hint="eastAsia"/>
        </w:rPr>
        <w:t xml:space="preserve">자식 </w:t>
      </w:r>
      <w:r>
        <w:rPr>
          <w:rFonts w:hint="eastAsia"/>
        </w:rPr>
        <w:t>노드</w:t>
      </w:r>
      <w:r>
        <w:rPr>
          <w:rFonts w:hint="eastAsia"/>
        </w:rPr>
        <w:t>를 한 개 가진</w:t>
      </w:r>
      <w:r>
        <w:rPr>
          <w:rFonts w:hint="eastAsia"/>
        </w:rPr>
        <w:t xml:space="preserve"> 경우 </w:t>
      </w:r>
      <w:r>
        <w:t>(</w:t>
      </w:r>
      <w:r>
        <w:rPr>
          <w:rFonts w:hint="eastAsia"/>
        </w:rPr>
        <w:t>차수=</w:t>
      </w:r>
      <w:r>
        <w:t>1</w:t>
      </w:r>
      <w:r>
        <w:t xml:space="preserve">) </w:t>
      </w:r>
      <w:r>
        <w:rPr>
          <w:rFonts w:hint="eastAsia"/>
        </w:rPr>
        <w:t xml:space="preserve">예시 </w:t>
      </w:r>
      <w:r>
        <w:t>60</w:t>
      </w:r>
    </w:p>
    <w:p w14:paraId="1EFE2A9B" w14:textId="77777777" w:rsidR="00E57968" w:rsidRDefault="00B90B82">
      <w:r w:rsidRPr="00B90B82">
        <w:drawing>
          <wp:inline distT="0" distB="0" distL="0" distR="0" wp14:anchorId="6FA7379B" wp14:editId="031991BF">
            <wp:extent cx="5731510" cy="2184400"/>
            <wp:effectExtent l="0" t="0" r="254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삭제할 노드가 자식 노드를 </w:t>
      </w:r>
      <w:r>
        <w:rPr>
          <w:rFonts w:hint="eastAsia"/>
        </w:rPr>
        <w:t>두</w:t>
      </w:r>
      <w:r>
        <w:rPr>
          <w:rFonts w:hint="eastAsia"/>
        </w:rPr>
        <w:t xml:space="preserve"> 개 가진 경우 </w:t>
      </w:r>
      <w:r>
        <w:t>(</w:t>
      </w:r>
      <w:r>
        <w:rPr>
          <w:rFonts w:hint="eastAsia"/>
        </w:rPr>
        <w:t>차수=</w:t>
      </w:r>
      <w:r>
        <w:t>2</w:t>
      </w:r>
      <w:r>
        <w:t xml:space="preserve">) </w:t>
      </w:r>
      <w:r>
        <w:rPr>
          <w:rFonts w:hint="eastAsia"/>
        </w:rPr>
        <w:t xml:space="preserve">예시 </w:t>
      </w:r>
      <w:r>
        <w:t>57</w:t>
      </w:r>
    </w:p>
    <w:p w14:paraId="76DA4C37" w14:textId="210A6F65" w:rsidR="00B90B82" w:rsidRDefault="00E57968">
      <w:pPr>
        <w:rPr>
          <w:rFonts w:hint="eastAsia"/>
        </w:rPr>
      </w:pPr>
      <w:r w:rsidRPr="00E57968">
        <w:lastRenderedPageBreak/>
        <w:drawing>
          <wp:inline distT="0" distB="0" distL="0" distR="0" wp14:anchorId="28602F2A" wp14:editId="1C898553">
            <wp:extent cx="5731510" cy="21170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B82">
        <w:br/>
      </w:r>
    </w:p>
    <w:p w14:paraId="3AF8B8BC" w14:textId="0DCC4E09" w:rsidR="0073764E" w:rsidRDefault="0073764E">
      <w:pPr>
        <w:rPr>
          <w:rFonts w:hint="eastAsia"/>
        </w:rPr>
      </w:pPr>
      <w:r>
        <w:rPr>
          <w:rFonts w:hint="eastAsia"/>
        </w:rPr>
        <w:t>4</w:t>
      </w:r>
      <w:r>
        <w:t>-3.</w:t>
      </w:r>
      <w:r w:rsidR="001846BD" w:rsidRPr="001846BD">
        <w:rPr>
          <w:noProof/>
        </w:rPr>
        <w:t xml:space="preserve"> </w:t>
      </w:r>
      <w:r w:rsidR="001846BD" w:rsidRPr="001846BD">
        <w:drawing>
          <wp:inline distT="0" distB="0" distL="0" distR="0" wp14:anchorId="0D810533" wp14:editId="29B131B2">
            <wp:extent cx="3905795" cy="260068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7D78"/>
    <w:multiLevelType w:val="multilevel"/>
    <w:tmpl w:val="DE2A73E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22062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B1"/>
    <w:rsid w:val="001846BD"/>
    <w:rsid w:val="00460AAA"/>
    <w:rsid w:val="0073764E"/>
    <w:rsid w:val="008A23B1"/>
    <w:rsid w:val="008E731D"/>
    <w:rsid w:val="00B90B82"/>
    <w:rsid w:val="00BF188B"/>
    <w:rsid w:val="00DE0C18"/>
    <w:rsid w:val="00E5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AE83"/>
  <w15:chartTrackingRefBased/>
  <w15:docId w15:val="{630CB725-919D-41C7-9D07-CF85ECF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도윤</dc:creator>
  <cp:keywords/>
  <dc:description/>
  <cp:lastModifiedBy>김 도윤</cp:lastModifiedBy>
  <cp:revision>2</cp:revision>
  <dcterms:created xsi:type="dcterms:W3CDTF">2022-04-28T11:41:00Z</dcterms:created>
  <dcterms:modified xsi:type="dcterms:W3CDTF">2022-04-28T12:08:00Z</dcterms:modified>
</cp:coreProperties>
</file>