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8869" w14:textId="4D5585B1" w:rsidR="000E3921" w:rsidRPr="00313471" w:rsidRDefault="000E3921">
      <w:pPr>
        <w:jc w:val="center"/>
        <w:rPr>
          <w:b/>
          <w:bCs/>
          <w:sz w:val="72"/>
          <w:szCs w:val="72"/>
        </w:rPr>
      </w:pPr>
    </w:p>
    <w:p w14:paraId="06A0886A" w14:textId="77777777" w:rsidR="006901B0" w:rsidRPr="00313471" w:rsidRDefault="006901B0">
      <w:pPr>
        <w:jc w:val="center"/>
        <w:rPr>
          <w:b/>
          <w:bCs/>
          <w:sz w:val="72"/>
          <w:szCs w:val="72"/>
        </w:rPr>
      </w:pPr>
    </w:p>
    <w:p w14:paraId="06A0886B" w14:textId="77777777" w:rsidR="000E3921" w:rsidRPr="00313471" w:rsidRDefault="000E3921">
      <w:pPr>
        <w:jc w:val="center"/>
        <w:rPr>
          <w:b/>
          <w:bCs/>
          <w:sz w:val="72"/>
          <w:szCs w:val="72"/>
        </w:rPr>
      </w:pPr>
    </w:p>
    <w:p w14:paraId="06A0886C" w14:textId="77777777" w:rsidR="000E3921" w:rsidRPr="00313471" w:rsidRDefault="000E3921">
      <w:pPr>
        <w:jc w:val="center"/>
        <w:rPr>
          <w:b/>
          <w:bCs/>
          <w:sz w:val="72"/>
          <w:szCs w:val="72"/>
        </w:rPr>
      </w:pPr>
    </w:p>
    <w:p w14:paraId="06A0886D" w14:textId="77777777" w:rsidR="000E3921" w:rsidRPr="004F5644" w:rsidRDefault="000E3921">
      <w:pPr>
        <w:pStyle w:val="23"/>
        <w:jc w:val="center"/>
        <w:rPr>
          <w:color w:val="auto"/>
          <w:sz w:val="40"/>
          <w:szCs w:val="40"/>
        </w:rPr>
      </w:pPr>
      <w:r w:rsidRPr="004F5644">
        <w:rPr>
          <w:color w:val="auto"/>
          <w:sz w:val="40"/>
          <w:szCs w:val="40"/>
        </w:rPr>
        <w:t>雅集出版社</w:t>
      </w:r>
    </w:p>
    <w:p w14:paraId="06A0886E" w14:textId="77777777" w:rsidR="000E3921" w:rsidRPr="004F5644" w:rsidRDefault="000E3921">
      <w:pPr>
        <w:jc w:val="center"/>
        <w:rPr>
          <w:b/>
          <w:bCs/>
          <w:szCs w:val="22"/>
        </w:rPr>
      </w:pPr>
      <w:r w:rsidRPr="004F5644">
        <w:rPr>
          <w:sz w:val="40"/>
          <w:szCs w:val="40"/>
        </w:rPr>
        <w:t>香港中學文憑考試</w:t>
      </w:r>
    </w:p>
    <w:p w14:paraId="06A0886F" w14:textId="77777777" w:rsidR="000E3921" w:rsidRPr="004F5644" w:rsidRDefault="000E3921">
      <w:pPr>
        <w:jc w:val="center"/>
        <w:rPr>
          <w:b/>
          <w:bCs/>
          <w:sz w:val="72"/>
          <w:szCs w:val="72"/>
          <w:u w:val="single"/>
        </w:rPr>
      </w:pPr>
    </w:p>
    <w:p w14:paraId="06A08870" w14:textId="23E2C01C" w:rsidR="000E3921" w:rsidRPr="004F5644" w:rsidRDefault="00C31066">
      <w:pPr>
        <w:jc w:val="center"/>
        <w:rPr>
          <w:b/>
          <w:bCs/>
          <w:sz w:val="72"/>
          <w:szCs w:val="72"/>
        </w:rPr>
      </w:pPr>
      <w:r w:rsidRPr="004F5644">
        <w:rPr>
          <w:b/>
          <w:bCs/>
          <w:sz w:val="72"/>
          <w:szCs w:val="72"/>
        </w:rPr>
        <w:t>(</w:t>
      </w:r>
      <w:r w:rsidR="000E3921" w:rsidRPr="004F5644">
        <w:rPr>
          <w:b/>
          <w:bCs/>
          <w:sz w:val="72"/>
          <w:szCs w:val="72"/>
        </w:rPr>
        <w:t>模擬試卷</w:t>
      </w:r>
      <w:r w:rsidR="00674742" w:rsidRPr="004F5644">
        <w:rPr>
          <w:b/>
          <w:bCs/>
          <w:sz w:val="72"/>
          <w:szCs w:val="72"/>
        </w:rPr>
        <w:t xml:space="preserve"> </w:t>
      </w:r>
      <w:r w:rsidR="00560029">
        <w:rPr>
          <w:rFonts w:hint="eastAsia"/>
          <w:b/>
          <w:bCs/>
          <w:sz w:val="72"/>
          <w:szCs w:val="72"/>
        </w:rPr>
        <w:t>四</w:t>
      </w:r>
      <w:r w:rsidR="00D16E07" w:rsidRPr="004F5644">
        <w:rPr>
          <w:b/>
          <w:bCs/>
          <w:sz w:val="72"/>
          <w:szCs w:val="72"/>
          <w:lang w:eastAsia="zh-HK"/>
        </w:rPr>
        <w:t>十</w:t>
      </w:r>
      <w:r w:rsidR="00CE55AD">
        <w:rPr>
          <w:rFonts w:hint="eastAsia"/>
          <w:b/>
          <w:bCs/>
          <w:sz w:val="72"/>
          <w:szCs w:val="72"/>
        </w:rPr>
        <w:t>六</w:t>
      </w:r>
      <w:r w:rsidRPr="004F5644">
        <w:rPr>
          <w:b/>
          <w:bCs/>
          <w:sz w:val="72"/>
          <w:szCs w:val="72"/>
        </w:rPr>
        <w:t>)</w:t>
      </w:r>
    </w:p>
    <w:p w14:paraId="06A08871" w14:textId="77777777" w:rsidR="000E3921" w:rsidRPr="004F5644" w:rsidRDefault="000E3921">
      <w:pPr>
        <w:jc w:val="center"/>
        <w:rPr>
          <w:b/>
          <w:bCs/>
          <w:sz w:val="72"/>
          <w:szCs w:val="72"/>
        </w:rPr>
      </w:pPr>
    </w:p>
    <w:p w14:paraId="06A08872" w14:textId="77777777" w:rsidR="000E3921" w:rsidRPr="004F5644" w:rsidRDefault="000E3921">
      <w:pPr>
        <w:jc w:val="center"/>
        <w:rPr>
          <w:b/>
          <w:bCs/>
          <w:szCs w:val="22"/>
        </w:rPr>
      </w:pPr>
      <w:r w:rsidRPr="004F5644">
        <w:rPr>
          <w:b/>
          <w:bCs/>
          <w:sz w:val="72"/>
          <w:szCs w:val="72"/>
        </w:rPr>
        <w:t>參考答案</w:t>
      </w:r>
    </w:p>
    <w:p w14:paraId="06A08873" w14:textId="77777777" w:rsidR="000E3921" w:rsidRPr="004F5644" w:rsidRDefault="000E3921">
      <w:pPr>
        <w:rPr>
          <w:b/>
          <w:bCs/>
          <w:szCs w:val="22"/>
        </w:rPr>
      </w:pPr>
    </w:p>
    <w:p w14:paraId="06A08874" w14:textId="05E1409F" w:rsidR="000E3921" w:rsidRPr="004F5644" w:rsidRDefault="000E3921">
      <w:pPr>
        <w:rPr>
          <w:b/>
          <w:bCs/>
          <w:szCs w:val="22"/>
        </w:rPr>
      </w:pPr>
    </w:p>
    <w:p w14:paraId="06A08875" w14:textId="3194E977" w:rsidR="00845469" w:rsidRPr="004F5644" w:rsidRDefault="000E3921" w:rsidP="00845469">
      <w:pPr>
        <w:rPr>
          <w:b/>
          <w:bCs/>
          <w:szCs w:val="22"/>
        </w:rPr>
      </w:pPr>
      <w:r w:rsidRPr="004F5644">
        <w:rPr>
          <w:b/>
          <w:bCs/>
          <w:szCs w:val="22"/>
        </w:rPr>
        <w:br w:type="page"/>
      </w:r>
      <w:r w:rsidR="00845469" w:rsidRPr="004F5644">
        <w:rPr>
          <w:b/>
          <w:bCs/>
          <w:szCs w:val="22"/>
        </w:rPr>
        <w:lastRenderedPageBreak/>
        <w:t>卷一</w:t>
      </w:r>
      <w:r w:rsidR="00C94FA9" w:rsidRPr="004F5644">
        <w:rPr>
          <w:b/>
          <w:bCs/>
          <w:szCs w:val="22"/>
        </w:rPr>
        <w:t xml:space="preserve"> </w:t>
      </w:r>
    </w:p>
    <w:p w14:paraId="6290F612" w14:textId="591027BD" w:rsidR="00B01FAD" w:rsidRPr="004F5644" w:rsidRDefault="00B01FAD" w:rsidP="00845469">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627DD3" w:rsidRPr="004F5644" w14:paraId="785AA651" w14:textId="77777777" w:rsidTr="00236698">
        <w:tc>
          <w:tcPr>
            <w:tcW w:w="1672" w:type="dxa"/>
            <w:hideMark/>
          </w:tcPr>
          <w:p w14:paraId="6A06A3C8" w14:textId="51885A4B"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1BC60E5E" w14:textId="11157143"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1821F668" w14:textId="5D02A869"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69F6A77B" w14:textId="08DED211"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36840043" w14:textId="77777777" w:rsidR="00627DD3" w:rsidRPr="00086A59" w:rsidRDefault="00627DD3" w:rsidP="00236698">
            <w:pPr>
              <w:numPr>
                <w:ilvl w:val="0"/>
                <w:numId w:val="21"/>
              </w:numPr>
              <w:spacing w:afterLines="50" w:after="165"/>
              <w:ind w:left="357" w:hanging="357"/>
              <w:rPr>
                <w:szCs w:val="22"/>
                <w:highlight w:val="magenta"/>
              </w:rPr>
            </w:pPr>
            <w:r w:rsidRPr="00086A59">
              <w:rPr>
                <w:szCs w:val="22"/>
                <w:highlight w:val="magenta"/>
              </w:rPr>
              <w:t>D</w:t>
            </w:r>
          </w:p>
          <w:p w14:paraId="010AD75F" w14:textId="5865A495"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17F50080" w14:textId="78A62791" w:rsidR="00627DD3" w:rsidRPr="00570E7A" w:rsidRDefault="00570E7A" w:rsidP="00236698">
            <w:pPr>
              <w:numPr>
                <w:ilvl w:val="0"/>
                <w:numId w:val="21"/>
              </w:numPr>
              <w:spacing w:afterLines="50" w:after="165"/>
              <w:ind w:left="357" w:hanging="357"/>
              <w:rPr>
                <w:szCs w:val="22"/>
                <w:highlight w:val="yellow"/>
              </w:rPr>
            </w:pPr>
            <w:r w:rsidRPr="00570E7A">
              <w:rPr>
                <w:rFonts w:hint="eastAsia"/>
                <w:szCs w:val="22"/>
                <w:highlight w:val="yellow"/>
              </w:rPr>
              <w:t>C</w:t>
            </w:r>
          </w:p>
          <w:p w14:paraId="2D20EFB1" w14:textId="73BE65EC"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63981953" w14:textId="0FA18A36"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5D107A4D" w14:textId="07FE71CE" w:rsidR="00627DD3" w:rsidRPr="00086A59" w:rsidRDefault="001B5E6F" w:rsidP="00627DD3">
            <w:pPr>
              <w:numPr>
                <w:ilvl w:val="0"/>
                <w:numId w:val="21"/>
              </w:numPr>
              <w:tabs>
                <w:tab w:val="clear" w:pos="502"/>
                <w:tab w:val="num" w:pos="360"/>
              </w:tabs>
              <w:spacing w:afterLines="50" w:after="165"/>
              <w:ind w:left="357" w:hanging="357"/>
              <w:rPr>
                <w:szCs w:val="22"/>
                <w:highlight w:val="magenta"/>
              </w:rPr>
            </w:pPr>
            <w:r w:rsidRPr="00086A59">
              <w:rPr>
                <w:rFonts w:hint="eastAsia"/>
                <w:szCs w:val="22"/>
                <w:highlight w:val="magenta"/>
              </w:rPr>
              <w:t>B</w:t>
            </w:r>
          </w:p>
        </w:tc>
        <w:tc>
          <w:tcPr>
            <w:tcW w:w="1672" w:type="dxa"/>
            <w:hideMark/>
          </w:tcPr>
          <w:p w14:paraId="5C30C8C4" w14:textId="77777777" w:rsidR="00627DD3" w:rsidRPr="00086A59" w:rsidRDefault="00627DD3" w:rsidP="00236698">
            <w:pPr>
              <w:numPr>
                <w:ilvl w:val="0"/>
                <w:numId w:val="21"/>
              </w:numPr>
              <w:spacing w:afterLines="50" w:after="165"/>
              <w:ind w:left="357" w:hanging="357"/>
              <w:rPr>
                <w:szCs w:val="22"/>
                <w:highlight w:val="magenta"/>
              </w:rPr>
            </w:pPr>
            <w:r w:rsidRPr="00086A59">
              <w:rPr>
                <w:szCs w:val="22"/>
                <w:highlight w:val="magenta"/>
              </w:rPr>
              <w:t>C</w:t>
            </w:r>
          </w:p>
          <w:p w14:paraId="5692FD84" w14:textId="7D70F67C"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60148386" w14:textId="129DD458"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0E068BF7" w14:textId="62FA38A5"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2C3445DE" w14:textId="464B9F80" w:rsidR="00627DD3" w:rsidRPr="00086A59" w:rsidRDefault="001B5E6F"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6C6925E5" w14:textId="31AB9B00" w:rsidR="00627DD3" w:rsidRPr="00086A59" w:rsidRDefault="00BC7B15"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18DFB0A3" w14:textId="2C8FF969" w:rsidR="00627DD3" w:rsidRPr="00086A59" w:rsidRDefault="00BC7B15"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58882D2A" w14:textId="3DB283D6" w:rsidR="00627DD3" w:rsidRPr="00086A59" w:rsidRDefault="00BC7B15"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7B3976D3" w14:textId="1E7E3C92" w:rsidR="00627DD3" w:rsidRPr="00086A59" w:rsidRDefault="00BC7B15"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6690834C" w14:textId="01CF0595" w:rsidR="00627DD3" w:rsidRPr="00086A59" w:rsidRDefault="00BC7B15" w:rsidP="00627DD3">
            <w:pPr>
              <w:numPr>
                <w:ilvl w:val="0"/>
                <w:numId w:val="21"/>
              </w:numPr>
              <w:tabs>
                <w:tab w:val="clear" w:pos="502"/>
                <w:tab w:val="num" w:pos="360"/>
              </w:tabs>
              <w:spacing w:afterLines="50" w:after="165"/>
              <w:ind w:left="357" w:hanging="357"/>
              <w:rPr>
                <w:szCs w:val="22"/>
                <w:highlight w:val="magenta"/>
              </w:rPr>
            </w:pPr>
            <w:r w:rsidRPr="00086A59">
              <w:rPr>
                <w:rFonts w:hint="eastAsia"/>
                <w:szCs w:val="22"/>
                <w:highlight w:val="magenta"/>
              </w:rPr>
              <w:t>B</w:t>
            </w:r>
          </w:p>
        </w:tc>
        <w:tc>
          <w:tcPr>
            <w:tcW w:w="1672" w:type="dxa"/>
            <w:hideMark/>
          </w:tcPr>
          <w:p w14:paraId="5109E42F" w14:textId="20E4E0CD"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0383B64B" w14:textId="6F59D56A" w:rsidR="00627DD3" w:rsidRPr="00086A59" w:rsidRDefault="008939BA"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6EF51F34" w14:textId="2917AD7B" w:rsidR="00627DD3" w:rsidRPr="00086A59" w:rsidRDefault="00BC7B15"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4CBB046D" w14:textId="645348BF" w:rsidR="00627DD3" w:rsidRPr="00086A59" w:rsidRDefault="00BC7B15"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3DA5B139" w14:textId="0192C61A" w:rsidR="00627DD3" w:rsidRPr="00086A59" w:rsidRDefault="003A751E"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188CB991" w14:textId="387805D0" w:rsidR="00627DD3" w:rsidRPr="00086A59" w:rsidRDefault="003A751E"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69B7ABB1" w14:textId="31576CFC" w:rsidR="00627DD3" w:rsidRPr="00086A59" w:rsidRDefault="003A751E"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46429219" w14:textId="77777777" w:rsidR="00627DD3" w:rsidRPr="00086A59" w:rsidRDefault="00627DD3" w:rsidP="00236698">
            <w:pPr>
              <w:numPr>
                <w:ilvl w:val="0"/>
                <w:numId w:val="21"/>
              </w:numPr>
              <w:spacing w:afterLines="50" w:after="165"/>
              <w:ind w:left="357" w:hanging="357"/>
              <w:rPr>
                <w:szCs w:val="22"/>
                <w:highlight w:val="magenta"/>
              </w:rPr>
            </w:pPr>
            <w:r w:rsidRPr="00086A59">
              <w:rPr>
                <w:szCs w:val="22"/>
                <w:highlight w:val="magenta"/>
              </w:rPr>
              <w:t>D</w:t>
            </w:r>
          </w:p>
          <w:p w14:paraId="02EB9909" w14:textId="5144993F"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235A9A7B" w14:textId="5BE77FBD" w:rsidR="00627DD3" w:rsidRPr="00086A59" w:rsidRDefault="003A751E" w:rsidP="00627DD3">
            <w:pPr>
              <w:numPr>
                <w:ilvl w:val="0"/>
                <w:numId w:val="21"/>
              </w:numPr>
              <w:tabs>
                <w:tab w:val="clear" w:pos="502"/>
                <w:tab w:val="num" w:pos="360"/>
              </w:tabs>
              <w:spacing w:afterLines="50" w:after="165"/>
              <w:ind w:left="357" w:hanging="357"/>
              <w:rPr>
                <w:szCs w:val="22"/>
                <w:highlight w:val="magenta"/>
              </w:rPr>
            </w:pPr>
            <w:r w:rsidRPr="00086A59">
              <w:rPr>
                <w:rFonts w:hint="eastAsia"/>
                <w:szCs w:val="22"/>
                <w:highlight w:val="magenta"/>
              </w:rPr>
              <w:t>D</w:t>
            </w:r>
          </w:p>
        </w:tc>
        <w:tc>
          <w:tcPr>
            <w:tcW w:w="1673" w:type="dxa"/>
            <w:hideMark/>
          </w:tcPr>
          <w:p w14:paraId="65E51A9B" w14:textId="77777777" w:rsidR="00627DD3" w:rsidRPr="00086A59" w:rsidRDefault="00627DD3" w:rsidP="00236698">
            <w:pPr>
              <w:numPr>
                <w:ilvl w:val="0"/>
                <w:numId w:val="21"/>
              </w:numPr>
              <w:spacing w:afterLines="50" w:after="165"/>
              <w:ind w:left="357" w:hanging="357"/>
              <w:rPr>
                <w:szCs w:val="22"/>
                <w:highlight w:val="magenta"/>
              </w:rPr>
            </w:pPr>
            <w:r w:rsidRPr="00086A59">
              <w:rPr>
                <w:szCs w:val="22"/>
                <w:highlight w:val="magenta"/>
              </w:rPr>
              <w:t>A</w:t>
            </w:r>
          </w:p>
          <w:p w14:paraId="213A8673" w14:textId="6B6464AB" w:rsidR="00627DD3" w:rsidRPr="00086A59" w:rsidRDefault="003A751E" w:rsidP="00236698">
            <w:pPr>
              <w:numPr>
                <w:ilvl w:val="0"/>
                <w:numId w:val="21"/>
              </w:numPr>
              <w:spacing w:afterLines="50" w:after="165"/>
              <w:ind w:left="357" w:hanging="357"/>
              <w:rPr>
                <w:szCs w:val="22"/>
                <w:highlight w:val="magenta"/>
              </w:rPr>
            </w:pPr>
            <w:r w:rsidRPr="00086A59">
              <w:rPr>
                <w:rFonts w:hint="eastAsia"/>
                <w:szCs w:val="22"/>
                <w:highlight w:val="magenta"/>
              </w:rPr>
              <w:t>B</w:t>
            </w:r>
          </w:p>
          <w:p w14:paraId="5D44B0F5" w14:textId="42E03547"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2F459646" w14:textId="3D3AA07D" w:rsidR="00627DD3" w:rsidRPr="00086A59" w:rsidRDefault="003A751E" w:rsidP="00236698">
            <w:pPr>
              <w:numPr>
                <w:ilvl w:val="0"/>
                <w:numId w:val="21"/>
              </w:numPr>
              <w:spacing w:afterLines="50" w:after="165"/>
              <w:ind w:left="357" w:hanging="357"/>
              <w:rPr>
                <w:szCs w:val="22"/>
                <w:highlight w:val="magenta"/>
              </w:rPr>
            </w:pPr>
            <w:r w:rsidRPr="00086A59">
              <w:rPr>
                <w:rFonts w:hint="eastAsia"/>
                <w:szCs w:val="22"/>
                <w:highlight w:val="magenta"/>
              </w:rPr>
              <w:t>C</w:t>
            </w:r>
          </w:p>
          <w:p w14:paraId="1BA2CB28" w14:textId="46F03AAF" w:rsidR="00627DD3" w:rsidRPr="00086A59" w:rsidRDefault="00C36E11"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4F587B32" w14:textId="77777777" w:rsidR="00627DD3" w:rsidRPr="00086A59" w:rsidRDefault="00627DD3" w:rsidP="00236698">
            <w:pPr>
              <w:numPr>
                <w:ilvl w:val="0"/>
                <w:numId w:val="21"/>
              </w:numPr>
              <w:spacing w:afterLines="50" w:after="165"/>
              <w:ind w:left="357" w:hanging="357"/>
              <w:rPr>
                <w:szCs w:val="22"/>
                <w:highlight w:val="magenta"/>
              </w:rPr>
            </w:pPr>
            <w:r w:rsidRPr="00086A59">
              <w:rPr>
                <w:szCs w:val="22"/>
                <w:highlight w:val="magenta"/>
              </w:rPr>
              <w:t>B</w:t>
            </w:r>
          </w:p>
          <w:p w14:paraId="107B19D0" w14:textId="09F0399A" w:rsidR="00627DD3" w:rsidRPr="00086A59" w:rsidRDefault="00547A71"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5D9A0293" w14:textId="61994272" w:rsidR="00627DD3" w:rsidRPr="00086A59" w:rsidRDefault="00BA1767" w:rsidP="00236698">
            <w:pPr>
              <w:numPr>
                <w:ilvl w:val="0"/>
                <w:numId w:val="21"/>
              </w:numPr>
              <w:spacing w:afterLines="50" w:after="165"/>
              <w:ind w:left="357" w:hanging="357"/>
              <w:rPr>
                <w:szCs w:val="22"/>
                <w:highlight w:val="magenta"/>
              </w:rPr>
            </w:pPr>
            <w:r w:rsidRPr="00086A59">
              <w:rPr>
                <w:rFonts w:hint="eastAsia"/>
                <w:szCs w:val="22"/>
                <w:highlight w:val="magenta"/>
              </w:rPr>
              <w:t>D</w:t>
            </w:r>
          </w:p>
          <w:p w14:paraId="78619C36" w14:textId="6FCC2E37" w:rsidR="00627DD3" w:rsidRPr="00086A59" w:rsidRDefault="00BA1767" w:rsidP="00236698">
            <w:pPr>
              <w:numPr>
                <w:ilvl w:val="0"/>
                <w:numId w:val="21"/>
              </w:numPr>
              <w:spacing w:afterLines="50" w:after="165"/>
              <w:ind w:left="357" w:hanging="357"/>
              <w:rPr>
                <w:szCs w:val="22"/>
                <w:highlight w:val="magenta"/>
              </w:rPr>
            </w:pPr>
            <w:r w:rsidRPr="00086A59">
              <w:rPr>
                <w:rFonts w:hint="eastAsia"/>
                <w:szCs w:val="22"/>
                <w:highlight w:val="magenta"/>
              </w:rPr>
              <w:t>A</w:t>
            </w:r>
          </w:p>
          <w:p w14:paraId="53B2C983" w14:textId="6E2ED8E0" w:rsidR="00627DD3" w:rsidRPr="00086A59" w:rsidRDefault="00BA1767" w:rsidP="00627DD3">
            <w:pPr>
              <w:numPr>
                <w:ilvl w:val="0"/>
                <w:numId w:val="21"/>
              </w:numPr>
              <w:tabs>
                <w:tab w:val="clear" w:pos="502"/>
                <w:tab w:val="num" w:pos="360"/>
              </w:tabs>
              <w:spacing w:afterLines="50" w:after="165"/>
              <w:ind w:left="357" w:hanging="357"/>
              <w:rPr>
                <w:szCs w:val="22"/>
                <w:highlight w:val="magenta"/>
              </w:rPr>
            </w:pPr>
            <w:r w:rsidRPr="00086A59">
              <w:rPr>
                <w:rFonts w:hint="eastAsia"/>
                <w:szCs w:val="22"/>
                <w:highlight w:val="magenta"/>
              </w:rPr>
              <w:t>C</w:t>
            </w:r>
          </w:p>
        </w:tc>
        <w:tc>
          <w:tcPr>
            <w:tcW w:w="1673" w:type="dxa"/>
            <w:hideMark/>
          </w:tcPr>
          <w:p w14:paraId="0CE99736" w14:textId="77777777" w:rsidR="00627DD3" w:rsidRPr="004F5644" w:rsidRDefault="00627DD3" w:rsidP="00236698">
            <w:pPr>
              <w:spacing w:afterLines="50" w:after="165"/>
              <w:ind w:left="357"/>
              <w:rPr>
                <w:szCs w:val="22"/>
                <w:lang w:val="en-GB"/>
              </w:rPr>
            </w:pPr>
          </w:p>
        </w:tc>
      </w:tr>
    </w:tbl>
    <w:p w14:paraId="06A088A4" w14:textId="37058DEB" w:rsidR="00845469" w:rsidRPr="004F5644" w:rsidRDefault="00845469" w:rsidP="00845469">
      <w:pPr>
        <w:rPr>
          <w:bCs/>
          <w:szCs w:val="22"/>
        </w:rPr>
      </w:pPr>
    </w:p>
    <w:p w14:paraId="1281C2D6" w14:textId="3AEB4796" w:rsidR="004F6A65" w:rsidRPr="004F5644" w:rsidRDefault="004F6A65" w:rsidP="00845469">
      <w:pPr>
        <w:rPr>
          <w:b/>
          <w:bCs/>
          <w:szCs w:val="22"/>
          <w:lang w:eastAsia="zh-HK"/>
        </w:rPr>
      </w:pPr>
    </w:p>
    <w:p w14:paraId="06A088A7" w14:textId="77777777" w:rsidR="00845469" w:rsidRPr="004F5644" w:rsidRDefault="00845469" w:rsidP="00845469">
      <w:pPr>
        <w:rPr>
          <w:b/>
          <w:bCs/>
          <w:szCs w:val="22"/>
        </w:rPr>
      </w:pPr>
      <w:r w:rsidRPr="004F5644">
        <w:rPr>
          <w:b/>
          <w:bCs/>
          <w:szCs w:val="22"/>
        </w:rPr>
        <w:br w:type="page"/>
      </w:r>
      <w:r w:rsidRPr="004F5644">
        <w:rPr>
          <w:b/>
          <w:bCs/>
          <w:szCs w:val="22"/>
        </w:rPr>
        <w:lastRenderedPageBreak/>
        <w:t>答案解釋</w:t>
      </w:r>
    </w:p>
    <w:p w14:paraId="797DBB5E" w14:textId="77777777" w:rsidR="00910B85" w:rsidRPr="004F5644" w:rsidRDefault="00910B85" w:rsidP="00D8176C">
      <w:pPr>
        <w:rPr>
          <w:bCs/>
          <w:szCs w:val="22"/>
        </w:rPr>
      </w:pPr>
    </w:p>
    <w:p w14:paraId="6B3A306B" w14:textId="279E0B5E" w:rsidR="00D8176C" w:rsidRPr="004F5644" w:rsidRDefault="00D8176C" w:rsidP="00D8176C">
      <w:pPr>
        <w:rPr>
          <w:bCs/>
          <w:szCs w:val="22"/>
        </w:rPr>
      </w:pPr>
      <w:r w:rsidRPr="004F5644">
        <w:rPr>
          <w:bCs/>
          <w:szCs w:val="22"/>
        </w:rPr>
        <w:t>1.</w:t>
      </w:r>
      <w:r w:rsidRPr="004F5644">
        <w:rPr>
          <w:bCs/>
          <w:szCs w:val="22"/>
        </w:rPr>
        <w:tab/>
      </w:r>
      <w:r w:rsidRPr="004F5644">
        <w:rPr>
          <w:bCs/>
          <w:szCs w:val="22"/>
        </w:rPr>
        <w:t>答案︰</w:t>
      </w:r>
      <w:r w:rsidR="005477F9">
        <w:rPr>
          <w:rFonts w:hint="eastAsia"/>
          <w:bCs/>
          <w:szCs w:val="22"/>
        </w:rPr>
        <w:t>B</w:t>
      </w:r>
    </w:p>
    <w:p w14:paraId="2BB36E16" w14:textId="45BEC039" w:rsidR="005477F9" w:rsidRDefault="005477F9" w:rsidP="005477F9">
      <w:pPr>
        <w:ind w:leftChars="193" w:left="425"/>
        <w:rPr>
          <w:bCs/>
          <w:szCs w:val="22"/>
        </w:rPr>
      </w:pPr>
      <w:r w:rsidRPr="005477F9">
        <w:rPr>
          <w:rFonts w:hint="eastAsia"/>
          <w:bCs/>
          <w:szCs w:val="22"/>
        </w:rPr>
        <w:t>稀少性指的是可用的資源不足以滿足所有人的慾望的狀況。</w:t>
      </w:r>
      <w:r>
        <w:rPr>
          <w:rFonts w:hint="eastAsia"/>
          <w:bCs/>
          <w:szCs w:val="22"/>
        </w:rPr>
        <w:t>當</w:t>
      </w:r>
      <w:r w:rsidRPr="005477F9">
        <w:rPr>
          <w:bCs/>
          <w:szCs w:val="22"/>
        </w:rPr>
        <w:t>稀少性存在</w:t>
      </w:r>
      <w:r>
        <w:rPr>
          <w:rFonts w:hint="eastAsia"/>
          <w:bCs/>
          <w:szCs w:val="22"/>
        </w:rPr>
        <w:t>，</w:t>
      </w:r>
      <w:r w:rsidRPr="005477F9">
        <w:rPr>
          <w:bCs/>
          <w:szCs w:val="22"/>
        </w:rPr>
        <w:t>人們需要透過競爭以取得資源或物品</w:t>
      </w:r>
      <w:r>
        <w:rPr>
          <w:rFonts w:hint="eastAsia"/>
          <w:bCs/>
          <w:szCs w:val="22"/>
        </w:rPr>
        <w:t>，</w:t>
      </w:r>
      <w:r w:rsidRPr="005477F9">
        <w:rPr>
          <w:bCs/>
          <w:szCs w:val="22"/>
        </w:rPr>
        <w:t>意味着獲得某些物品需要付出代價。</w:t>
      </w:r>
    </w:p>
    <w:p w14:paraId="7182F364" w14:textId="01581893" w:rsidR="005477F9" w:rsidRDefault="005477F9" w:rsidP="005477F9">
      <w:pPr>
        <w:ind w:leftChars="193" w:left="425"/>
        <w:rPr>
          <w:bCs/>
          <w:szCs w:val="22"/>
        </w:rPr>
      </w:pPr>
      <w:r w:rsidRPr="008821E1">
        <w:rPr>
          <w:rFonts w:hint="eastAsia"/>
          <w:bCs/>
          <w:szCs w:val="22"/>
        </w:rPr>
        <w:t>選項</w:t>
      </w:r>
      <w:r>
        <w:rPr>
          <w:rFonts w:hint="eastAsia"/>
          <w:bCs/>
          <w:szCs w:val="22"/>
        </w:rPr>
        <w:t>D</w:t>
      </w:r>
      <w:r w:rsidRPr="008821E1">
        <w:rPr>
          <w:rFonts w:hint="eastAsia"/>
          <w:bCs/>
          <w:szCs w:val="22"/>
        </w:rPr>
        <w:t>是不正確的。</w:t>
      </w:r>
      <w:r>
        <w:rPr>
          <w:rFonts w:hint="eastAsia"/>
          <w:bCs/>
          <w:szCs w:val="22"/>
        </w:rPr>
        <w:t>若物品的數量</w:t>
      </w:r>
      <w:r w:rsidRPr="005477F9">
        <w:rPr>
          <w:bCs/>
          <w:szCs w:val="22"/>
        </w:rPr>
        <w:t>足以滿足所有人的慾望，那麼即使</w:t>
      </w:r>
      <w:r>
        <w:rPr>
          <w:rFonts w:hint="eastAsia"/>
          <w:bCs/>
          <w:szCs w:val="22"/>
        </w:rPr>
        <w:t>物品的數量</w:t>
      </w:r>
      <w:r w:rsidRPr="005477F9">
        <w:rPr>
          <w:bCs/>
          <w:szCs w:val="22"/>
        </w:rPr>
        <w:t>有限，稀少性</w:t>
      </w:r>
      <w:r>
        <w:rPr>
          <w:rFonts w:hint="eastAsia"/>
          <w:bCs/>
          <w:szCs w:val="22"/>
        </w:rPr>
        <w:t>也不</w:t>
      </w:r>
      <w:r w:rsidRPr="005477F9">
        <w:rPr>
          <w:bCs/>
          <w:szCs w:val="22"/>
        </w:rPr>
        <w:t>存在。</w:t>
      </w:r>
    </w:p>
    <w:p w14:paraId="28E62FBA" w14:textId="1F8CEF32" w:rsidR="0066369A" w:rsidRPr="004F5644" w:rsidRDefault="0066369A" w:rsidP="0066369A">
      <w:pPr>
        <w:rPr>
          <w:bCs/>
          <w:szCs w:val="22"/>
        </w:rPr>
      </w:pPr>
      <w:r>
        <w:rPr>
          <w:rFonts w:hint="eastAsia"/>
          <w:bCs/>
          <w:szCs w:val="22"/>
        </w:rPr>
        <w:t>2</w:t>
      </w:r>
      <w:r w:rsidRPr="004F5644">
        <w:rPr>
          <w:bCs/>
          <w:szCs w:val="22"/>
        </w:rPr>
        <w:t>.</w:t>
      </w:r>
      <w:r w:rsidRPr="004F5644">
        <w:rPr>
          <w:bCs/>
          <w:szCs w:val="22"/>
        </w:rPr>
        <w:tab/>
      </w:r>
      <w:r w:rsidRPr="004F5644">
        <w:rPr>
          <w:bCs/>
          <w:szCs w:val="22"/>
        </w:rPr>
        <w:t>答案︰</w:t>
      </w:r>
      <w:r>
        <w:rPr>
          <w:rFonts w:hint="eastAsia"/>
          <w:bCs/>
          <w:szCs w:val="22"/>
        </w:rPr>
        <w:t>B</w:t>
      </w:r>
    </w:p>
    <w:p w14:paraId="1281725E" w14:textId="51228550" w:rsidR="005477F9" w:rsidRDefault="00C27FE7" w:rsidP="005477F9">
      <w:pPr>
        <w:ind w:leftChars="193" w:left="425"/>
        <w:rPr>
          <w:bCs/>
          <w:szCs w:val="22"/>
        </w:rPr>
      </w:pPr>
      <w:r w:rsidRPr="008821E1">
        <w:rPr>
          <w:rFonts w:hint="eastAsia"/>
          <w:bCs/>
          <w:szCs w:val="22"/>
        </w:rPr>
        <w:t>若</w:t>
      </w:r>
      <w:r>
        <w:rPr>
          <w:rFonts w:hint="eastAsia"/>
          <w:bCs/>
          <w:szCs w:val="22"/>
        </w:rPr>
        <w:t>陳先生</w:t>
      </w:r>
      <w:r w:rsidRPr="008821E1">
        <w:rPr>
          <w:rFonts w:hint="eastAsia"/>
          <w:bCs/>
          <w:szCs w:val="22"/>
        </w:rPr>
        <w:t>選擇</w:t>
      </w:r>
      <w:r>
        <w:rPr>
          <w:rFonts w:hint="eastAsia"/>
          <w:bCs/>
          <w:szCs w:val="22"/>
        </w:rPr>
        <w:t>自用</w:t>
      </w:r>
      <w:r w:rsidRPr="008821E1">
        <w:rPr>
          <w:rFonts w:hint="eastAsia"/>
          <w:bCs/>
          <w:szCs w:val="22"/>
        </w:rPr>
        <w:t>該</w:t>
      </w:r>
      <w:r w:rsidRPr="00C27FE7">
        <w:rPr>
          <w:bCs/>
          <w:szCs w:val="22"/>
        </w:rPr>
        <w:t>商舖</w:t>
      </w:r>
      <w:r w:rsidRPr="008821E1">
        <w:rPr>
          <w:rFonts w:hint="eastAsia"/>
          <w:bCs/>
          <w:szCs w:val="22"/>
        </w:rPr>
        <w:t>，</w:t>
      </w:r>
      <w:r>
        <w:rPr>
          <w:rFonts w:hint="eastAsia"/>
          <w:bCs/>
          <w:szCs w:val="22"/>
        </w:rPr>
        <w:t>他</w:t>
      </w:r>
      <w:r w:rsidRPr="008821E1">
        <w:rPr>
          <w:rFonts w:hint="eastAsia"/>
          <w:bCs/>
          <w:szCs w:val="22"/>
        </w:rPr>
        <w:t>需放棄出</w:t>
      </w:r>
      <w:r>
        <w:rPr>
          <w:rFonts w:hint="eastAsia"/>
          <w:bCs/>
          <w:szCs w:val="22"/>
        </w:rPr>
        <w:t>租</w:t>
      </w:r>
      <w:r w:rsidRPr="00C27FE7">
        <w:rPr>
          <w:bCs/>
          <w:szCs w:val="22"/>
        </w:rPr>
        <w:t>商舖</w:t>
      </w:r>
      <w:r w:rsidRPr="008821E1">
        <w:rPr>
          <w:rFonts w:hint="eastAsia"/>
          <w:bCs/>
          <w:szCs w:val="22"/>
        </w:rPr>
        <w:t>所得款項</w:t>
      </w:r>
      <w:r>
        <w:rPr>
          <w:rFonts w:hint="eastAsia"/>
          <w:bCs/>
          <w:szCs w:val="22"/>
        </w:rPr>
        <w:t>。當</w:t>
      </w:r>
      <w:r w:rsidRPr="00C27FE7">
        <w:rPr>
          <w:bCs/>
          <w:szCs w:val="22"/>
        </w:rPr>
        <w:t>商舖的平均租金上升</w:t>
      </w:r>
      <w:r>
        <w:rPr>
          <w:rFonts w:hint="eastAsia"/>
          <w:bCs/>
          <w:szCs w:val="22"/>
        </w:rPr>
        <w:t>，</w:t>
      </w:r>
      <w:r w:rsidRPr="008821E1">
        <w:rPr>
          <w:rFonts w:hint="eastAsia"/>
          <w:bCs/>
          <w:szCs w:val="22"/>
        </w:rPr>
        <w:t>出</w:t>
      </w:r>
      <w:r>
        <w:rPr>
          <w:rFonts w:hint="eastAsia"/>
          <w:bCs/>
          <w:szCs w:val="22"/>
        </w:rPr>
        <w:t>租</w:t>
      </w:r>
      <w:r w:rsidRPr="00C27FE7">
        <w:rPr>
          <w:bCs/>
          <w:szCs w:val="22"/>
        </w:rPr>
        <w:t>商舖</w:t>
      </w:r>
      <w:r w:rsidRPr="00065816">
        <w:rPr>
          <w:rFonts w:hint="eastAsia"/>
          <w:bCs/>
          <w:szCs w:val="22"/>
        </w:rPr>
        <w:t>的價值會上升，</w:t>
      </w:r>
      <w:r>
        <w:rPr>
          <w:rFonts w:hint="eastAsia"/>
          <w:bCs/>
          <w:szCs w:val="22"/>
        </w:rPr>
        <w:t>他自用</w:t>
      </w:r>
      <w:r w:rsidRPr="008821E1">
        <w:rPr>
          <w:rFonts w:hint="eastAsia"/>
          <w:bCs/>
          <w:szCs w:val="22"/>
        </w:rPr>
        <w:t>該</w:t>
      </w:r>
      <w:r w:rsidRPr="00C27FE7">
        <w:rPr>
          <w:bCs/>
          <w:szCs w:val="22"/>
        </w:rPr>
        <w:t>商舖</w:t>
      </w:r>
      <w:r w:rsidRPr="00065816">
        <w:rPr>
          <w:rFonts w:hint="eastAsia"/>
          <w:bCs/>
          <w:szCs w:val="22"/>
        </w:rPr>
        <w:t>的</w:t>
      </w:r>
      <w:r w:rsidRPr="00932FFA">
        <w:rPr>
          <w:rFonts w:hint="eastAsia"/>
          <w:bCs/>
          <w:dstrike/>
          <w:szCs w:val="22"/>
          <w:highlight w:val="yellow"/>
        </w:rPr>
        <w:t>機會</w:t>
      </w:r>
      <w:r w:rsidRPr="00065816">
        <w:rPr>
          <w:rFonts w:hint="eastAsia"/>
          <w:bCs/>
          <w:szCs w:val="22"/>
        </w:rPr>
        <w:t>成本會上升。</w:t>
      </w:r>
    </w:p>
    <w:p w14:paraId="396C8A08" w14:textId="074D1A8A" w:rsidR="004277CB" w:rsidRPr="005477F9" w:rsidRDefault="004277CB" w:rsidP="005477F9">
      <w:pPr>
        <w:ind w:leftChars="193" w:left="425"/>
        <w:rPr>
          <w:bCs/>
          <w:szCs w:val="22"/>
        </w:rPr>
      </w:pPr>
      <w:r w:rsidRPr="008901E7">
        <w:rPr>
          <w:bCs/>
          <w:szCs w:val="22"/>
          <w:highlight w:val="yellow"/>
        </w:rPr>
        <w:t>選項</w:t>
      </w:r>
      <w:r w:rsidRPr="008901E7">
        <w:rPr>
          <w:bCs/>
          <w:szCs w:val="22"/>
          <w:highlight w:val="yellow"/>
        </w:rPr>
        <w:t>A</w:t>
      </w:r>
      <w:r w:rsidRPr="008901E7">
        <w:rPr>
          <w:bCs/>
          <w:szCs w:val="22"/>
          <w:highlight w:val="yellow"/>
        </w:rPr>
        <w:t>是不正確的。</w:t>
      </w:r>
      <w:r w:rsidR="008901E7" w:rsidRPr="008901E7">
        <w:rPr>
          <w:bCs/>
          <w:szCs w:val="22"/>
          <w:highlight w:val="yellow"/>
        </w:rPr>
        <w:t>商舖的市值上升</w:t>
      </w:r>
      <w:r w:rsidR="008901E7" w:rsidRPr="008901E7">
        <w:rPr>
          <w:rFonts w:hint="eastAsia"/>
          <w:bCs/>
          <w:szCs w:val="22"/>
          <w:highlight w:val="yellow"/>
        </w:rPr>
        <w:t>會令擁有</w:t>
      </w:r>
      <w:r w:rsidR="008901E7" w:rsidRPr="008901E7">
        <w:rPr>
          <w:bCs/>
          <w:szCs w:val="22"/>
          <w:highlight w:val="yellow"/>
        </w:rPr>
        <w:t>商舖</w:t>
      </w:r>
      <w:r w:rsidR="008901E7" w:rsidRPr="008901E7">
        <w:rPr>
          <w:rFonts w:hint="eastAsia"/>
          <w:bCs/>
          <w:szCs w:val="22"/>
          <w:highlight w:val="yellow"/>
        </w:rPr>
        <w:t>的成本上升，而不會影響</w:t>
      </w:r>
      <w:r w:rsidR="008901E7" w:rsidRPr="008901E7">
        <w:rPr>
          <w:bCs/>
          <w:szCs w:val="22"/>
          <w:highlight w:val="yellow"/>
        </w:rPr>
        <w:t>自用該商舖的成本</w:t>
      </w:r>
      <w:r w:rsidR="008901E7" w:rsidRPr="008901E7">
        <w:rPr>
          <w:rFonts w:hint="eastAsia"/>
          <w:bCs/>
          <w:szCs w:val="22"/>
          <w:highlight w:val="yellow"/>
        </w:rPr>
        <w:t>。</w:t>
      </w:r>
    </w:p>
    <w:p w14:paraId="33002BC7" w14:textId="7FA141E4" w:rsidR="005477F9" w:rsidRDefault="00AC5C99" w:rsidP="00AC5C99">
      <w:pPr>
        <w:rPr>
          <w:bCs/>
          <w:szCs w:val="22"/>
        </w:rPr>
      </w:pPr>
      <w:r>
        <w:rPr>
          <w:rFonts w:hint="eastAsia"/>
          <w:bCs/>
          <w:szCs w:val="22"/>
        </w:rPr>
        <w:t>3.</w:t>
      </w:r>
      <w:r w:rsidRPr="004F5644">
        <w:rPr>
          <w:bCs/>
          <w:szCs w:val="22"/>
        </w:rPr>
        <w:tab/>
      </w:r>
      <w:r w:rsidRPr="004F5644">
        <w:rPr>
          <w:bCs/>
          <w:szCs w:val="22"/>
        </w:rPr>
        <w:t>答案︰</w:t>
      </w:r>
      <w:r>
        <w:rPr>
          <w:rFonts w:hint="eastAsia"/>
          <w:bCs/>
          <w:szCs w:val="22"/>
        </w:rPr>
        <w:t>B</w:t>
      </w:r>
    </w:p>
    <w:p w14:paraId="28CEEE24" w14:textId="2B000C43" w:rsidR="00AC5C99" w:rsidRPr="00F930EC" w:rsidRDefault="00AC5C99" w:rsidP="00AC5C99">
      <w:pPr>
        <w:ind w:leftChars="193" w:left="425"/>
        <w:rPr>
          <w:bCs/>
          <w:dstrike/>
          <w:szCs w:val="22"/>
        </w:rPr>
      </w:pPr>
      <w:r w:rsidRPr="00F930EC">
        <w:rPr>
          <w:bCs/>
          <w:dstrike/>
          <w:szCs w:val="22"/>
          <w:highlight w:val="yellow"/>
        </w:rPr>
        <w:t>(</w:t>
      </w:r>
      <w:r w:rsidRPr="00F930EC">
        <w:rPr>
          <w:rFonts w:hint="eastAsia"/>
          <w:bCs/>
          <w:dstrike/>
          <w:szCs w:val="22"/>
          <w:highlight w:val="yellow"/>
        </w:rPr>
        <w:t>2</w:t>
      </w:r>
      <w:r w:rsidRPr="00F930EC">
        <w:rPr>
          <w:bCs/>
          <w:dstrike/>
          <w:szCs w:val="22"/>
          <w:highlight w:val="yellow"/>
        </w:rPr>
        <w:t>)</w:t>
      </w:r>
      <w:r w:rsidRPr="00F930EC">
        <w:rPr>
          <w:bCs/>
          <w:dstrike/>
          <w:szCs w:val="22"/>
          <w:highlight w:val="yellow"/>
        </w:rPr>
        <w:t>：正確。該飲品包裝公司引入人工智能系統的決定關乎生產的方法，因此與「</w:t>
      </w:r>
      <w:r w:rsidRPr="00F930EC">
        <w:rPr>
          <w:rFonts w:hint="eastAsia"/>
          <w:bCs/>
          <w:dstrike/>
          <w:szCs w:val="22"/>
          <w:highlight w:val="yellow"/>
        </w:rPr>
        <w:t>怎樣</w:t>
      </w:r>
      <w:r w:rsidRPr="00F930EC">
        <w:rPr>
          <w:bCs/>
          <w:dstrike/>
          <w:szCs w:val="22"/>
          <w:highlight w:val="yellow"/>
        </w:rPr>
        <w:t>生產」的問題有關。</w:t>
      </w:r>
    </w:p>
    <w:p w14:paraId="671797AB" w14:textId="51CA4077" w:rsidR="00AC5C99" w:rsidRDefault="00AC5C99" w:rsidP="00AC5C99">
      <w:pPr>
        <w:ind w:leftChars="193" w:left="425"/>
        <w:rPr>
          <w:bCs/>
          <w:szCs w:val="22"/>
        </w:rPr>
      </w:pPr>
      <w:r w:rsidRPr="00AC5C99">
        <w:rPr>
          <w:bCs/>
          <w:szCs w:val="22"/>
        </w:rPr>
        <w:t>(1)</w:t>
      </w:r>
      <w:r w:rsidR="00F930EC">
        <w:rPr>
          <w:rFonts w:hint="eastAsia"/>
          <w:bCs/>
          <w:szCs w:val="22"/>
        </w:rPr>
        <w:t>是</w:t>
      </w:r>
      <w:r w:rsidRPr="00AC5C99">
        <w:rPr>
          <w:bCs/>
          <w:szCs w:val="22"/>
        </w:rPr>
        <w:t>不正確</w:t>
      </w:r>
      <w:r w:rsidR="00F930EC">
        <w:rPr>
          <w:rFonts w:hint="eastAsia"/>
          <w:bCs/>
          <w:szCs w:val="22"/>
        </w:rPr>
        <w:t>的</w:t>
      </w:r>
      <w:r w:rsidRPr="00AC5C99">
        <w:rPr>
          <w:bCs/>
          <w:szCs w:val="22"/>
        </w:rPr>
        <w:t>。該飲品</w:t>
      </w:r>
      <w:r w:rsidRPr="00F930EC">
        <w:rPr>
          <w:bCs/>
          <w:dstrike/>
          <w:szCs w:val="22"/>
          <w:highlight w:val="yellow"/>
        </w:rPr>
        <w:t>包裝</w:t>
      </w:r>
      <w:r w:rsidRPr="00AC5C99">
        <w:rPr>
          <w:bCs/>
          <w:szCs w:val="22"/>
        </w:rPr>
        <w:t>公司增加運動飲</w:t>
      </w:r>
      <w:r w:rsidR="00F930EC" w:rsidRPr="00F930EC">
        <w:rPr>
          <w:rFonts w:hint="eastAsia"/>
          <w:bCs/>
          <w:szCs w:val="22"/>
          <w:highlight w:val="yellow"/>
        </w:rPr>
        <w:t>品</w:t>
      </w:r>
      <w:r w:rsidRPr="00AC5C99">
        <w:rPr>
          <w:bCs/>
          <w:szCs w:val="22"/>
        </w:rPr>
        <w:t>的產量的決定關乎生產的</w:t>
      </w:r>
      <w:r>
        <w:rPr>
          <w:rFonts w:hint="eastAsia"/>
          <w:bCs/>
          <w:szCs w:val="22"/>
        </w:rPr>
        <w:t>種類</w:t>
      </w:r>
      <w:r w:rsidRPr="00AC5C99">
        <w:rPr>
          <w:bCs/>
          <w:szCs w:val="22"/>
        </w:rPr>
        <w:t>，因此與「生產甚麼」的問題有關。然而，選項提供的原因並不正確。</w:t>
      </w:r>
    </w:p>
    <w:p w14:paraId="0975181D" w14:textId="6E88A45F" w:rsidR="0051068B" w:rsidRPr="00065816" w:rsidRDefault="0051068B" w:rsidP="0051068B">
      <w:pPr>
        <w:rPr>
          <w:bCs/>
          <w:szCs w:val="22"/>
        </w:rPr>
      </w:pPr>
      <w:bookmarkStart w:id="0" w:name="_Hlk199751078"/>
      <w:r w:rsidRPr="00065816">
        <w:rPr>
          <w:bCs/>
          <w:szCs w:val="22"/>
        </w:rPr>
        <w:t>4.</w:t>
      </w:r>
      <w:r w:rsidRPr="00065816">
        <w:rPr>
          <w:bCs/>
          <w:szCs w:val="22"/>
        </w:rPr>
        <w:tab/>
      </w:r>
      <w:r w:rsidRPr="00065816">
        <w:rPr>
          <w:bCs/>
          <w:szCs w:val="22"/>
        </w:rPr>
        <w:t>答案︰</w:t>
      </w:r>
      <w:r w:rsidR="00D27DFB">
        <w:rPr>
          <w:rFonts w:hint="eastAsia"/>
          <w:bCs/>
          <w:szCs w:val="22"/>
        </w:rPr>
        <w:t>D</w:t>
      </w:r>
    </w:p>
    <w:bookmarkEnd w:id="0"/>
    <w:p w14:paraId="103FAD76" w14:textId="00C58283" w:rsidR="005A3077" w:rsidRDefault="00975FCC" w:rsidP="005A3077">
      <w:pPr>
        <w:ind w:leftChars="193" w:left="425"/>
        <w:rPr>
          <w:bCs/>
          <w:szCs w:val="22"/>
        </w:rPr>
      </w:pPr>
      <w:r w:rsidRPr="00065816">
        <w:rPr>
          <w:rFonts w:hint="eastAsia"/>
          <w:bCs/>
          <w:szCs w:val="22"/>
        </w:rPr>
        <w:t>債券持有人是公司的債權人，而非</w:t>
      </w:r>
      <w:r w:rsidR="00D04AC7" w:rsidRPr="00065816">
        <w:rPr>
          <w:rFonts w:hint="eastAsia"/>
          <w:bCs/>
          <w:szCs w:val="22"/>
        </w:rPr>
        <w:t>擁有人</w:t>
      </w:r>
      <w:r w:rsidRPr="00065816">
        <w:rPr>
          <w:rFonts w:hint="eastAsia"/>
          <w:bCs/>
          <w:szCs w:val="22"/>
        </w:rPr>
        <w:t>，</w:t>
      </w:r>
      <w:r w:rsidR="00E00B62" w:rsidRPr="00065816">
        <w:rPr>
          <w:rFonts w:hint="eastAsia"/>
          <w:bCs/>
          <w:szCs w:val="22"/>
        </w:rPr>
        <w:t>因此</w:t>
      </w:r>
      <w:r w:rsidR="00D27DFB" w:rsidRPr="00D27DFB">
        <w:rPr>
          <w:bCs/>
          <w:szCs w:val="22"/>
        </w:rPr>
        <w:t>現有股東</w:t>
      </w:r>
      <w:r w:rsidR="00B94250" w:rsidRPr="00B94250">
        <w:rPr>
          <w:bCs/>
          <w:szCs w:val="22"/>
          <w:highlight w:val="yellow"/>
        </w:rPr>
        <w:t>對公司</w:t>
      </w:r>
      <w:r w:rsidR="00D27DFB" w:rsidRPr="00D27DFB">
        <w:rPr>
          <w:bCs/>
          <w:szCs w:val="22"/>
        </w:rPr>
        <w:t>的控制權不</w:t>
      </w:r>
      <w:r w:rsidR="00B94250" w:rsidRPr="00B94250">
        <w:rPr>
          <w:rFonts w:hint="eastAsia"/>
          <w:bCs/>
          <w:szCs w:val="22"/>
          <w:highlight w:val="yellow"/>
        </w:rPr>
        <w:t>會</w:t>
      </w:r>
      <w:r w:rsidR="00D27DFB" w:rsidRPr="00D27DFB">
        <w:rPr>
          <w:bCs/>
          <w:szCs w:val="22"/>
        </w:rPr>
        <w:t>被</w:t>
      </w:r>
      <w:r w:rsidR="00B94250" w:rsidRPr="00B94250">
        <w:rPr>
          <w:rFonts w:hint="eastAsia"/>
          <w:bCs/>
          <w:szCs w:val="22"/>
          <w:highlight w:val="yellow"/>
        </w:rPr>
        <w:t>削弱</w:t>
      </w:r>
      <w:r w:rsidRPr="00065816">
        <w:rPr>
          <w:rFonts w:hint="eastAsia"/>
          <w:bCs/>
          <w:szCs w:val="22"/>
        </w:rPr>
        <w:t>。</w:t>
      </w:r>
    </w:p>
    <w:p w14:paraId="694E9C46" w14:textId="67A6DAB5" w:rsidR="00D27DFB" w:rsidRPr="00B94250" w:rsidRDefault="00D27DFB" w:rsidP="005A3077">
      <w:pPr>
        <w:ind w:leftChars="193" w:left="425"/>
        <w:rPr>
          <w:bCs/>
          <w:dstrike/>
          <w:szCs w:val="22"/>
          <w:highlight w:val="yellow"/>
        </w:rPr>
      </w:pPr>
      <w:r w:rsidRPr="00B94250">
        <w:rPr>
          <w:rFonts w:hint="eastAsia"/>
          <w:bCs/>
          <w:dstrike/>
          <w:szCs w:val="22"/>
          <w:highlight w:val="yellow"/>
        </w:rPr>
        <w:t>選項</w:t>
      </w:r>
      <w:r w:rsidRPr="00B94250">
        <w:rPr>
          <w:rFonts w:hint="eastAsia"/>
          <w:bCs/>
          <w:dstrike/>
          <w:szCs w:val="22"/>
          <w:highlight w:val="yellow"/>
        </w:rPr>
        <w:t>A</w:t>
      </w:r>
      <w:r w:rsidRPr="00B94250">
        <w:rPr>
          <w:rFonts w:hint="eastAsia"/>
          <w:bCs/>
          <w:dstrike/>
          <w:szCs w:val="22"/>
          <w:highlight w:val="yellow"/>
        </w:rPr>
        <w:t>是不正確的。公司需要向債券持有人支付固定息率的利息。</w:t>
      </w:r>
    </w:p>
    <w:p w14:paraId="23943E37" w14:textId="5C4423B2" w:rsidR="00D27DFB" w:rsidRPr="00B94250" w:rsidRDefault="00D27DFB" w:rsidP="005A3077">
      <w:pPr>
        <w:ind w:leftChars="193" w:left="425"/>
        <w:rPr>
          <w:bCs/>
          <w:dstrike/>
          <w:szCs w:val="22"/>
          <w:highlight w:val="yellow"/>
        </w:rPr>
      </w:pPr>
      <w:r w:rsidRPr="00B94250">
        <w:rPr>
          <w:rFonts w:hint="eastAsia"/>
          <w:bCs/>
          <w:dstrike/>
          <w:szCs w:val="22"/>
          <w:highlight w:val="yellow"/>
        </w:rPr>
        <w:t>選項</w:t>
      </w:r>
      <w:r w:rsidRPr="00B94250">
        <w:rPr>
          <w:rFonts w:hint="eastAsia"/>
          <w:bCs/>
          <w:dstrike/>
          <w:szCs w:val="22"/>
          <w:highlight w:val="yellow"/>
        </w:rPr>
        <w:t>B</w:t>
      </w:r>
      <w:r w:rsidRPr="00B94250">
        <w:rPr>
          <w:rFonts w:hint="eastAsia"/>
          <w:bCs/>
          <w:dstrike/>
          <w:szCs w:val="22"/>
          <w:highlight w:val="yellow"/>
        </w:rPr>
        <w:t>是不正確的。</w:t>
      </w:r>
      <w:r w:rsidRPr="00B94250">
        <w:rPr>
          <w:bCs/>
          <w:dstrike/>
          <w:szCs w:val="22"/>
          <w:highlight w:val="yellow"/>
        </w:rPr>
        <w:t>發行債券</w:t>
      </w:r>
      <w:r w:rsidRPr="00B94250">
        <w:rPr>
          <w:rFonts w:hint="eastAsia"/>
          <w:bCs/>
          <w:dstrike/>
          <w:szCs w:val="22"/>
          <w:highlight w:val="yellow"/>
        </w:rPr>
        <w:t>或股票與否，公眾有限公司本身都需要向公眾公開其會計資料。</w:t>
      </w:r>
    </w:p>
    <w:p w14:paraId="16F4FE8D" w14:textId="3E45D4B6" w:rsidR="00D27DFB" w:rsidRPr="00D27DFB" w:rsidRDefault="00D27DFB" w:rsidP="005A3077">
      <w:pPr>
        <w:ind w:leftChars="193" w:left="425"/>
        <w:rPr>
          <w:bCs/>
          <w:szCs w:val="22"/>
          <w:lang w:val="en-GB"/>
        </w:rPr>
      </w:pPr>
      <w:r w:rsidRPr="00B94250">
        <w:rPr>
          <w:rFonts w:hint="eastAsia"/>
          <w:bCs/>
          <w:dstrike/>
          <w:szCs w:val="22"/>
          <w:highlight w:val="yellow"/>
        </w:rPr>
        <w:t>選項</w:t>
      </w:r>
      <w:r w:rsidRPr="00B94250">
        <w:rPr>
          <w:rFonts w:hint="eastAsia"/>
          <w:bCs/>
          <w:dstrike/>
          <w:szCs w:val="22"/>
          <w:highlight w:val="yellow"/>
        </w:rPr>
        <w:t>C</w:t>
      </w:r>
      <w:r w:rsidRPr="00B94250">
        <w:rPr>
          <w:rFonts w:hint="eastAsia"/>
          <w:bCs/>
          <w:dstrike/>
          <w:szCs w:val="22"/>
          <w:highlight w:val="yellow"/>
        </w:rPr>
        <w:t>是不正確的。若</w:t>
      </w:r>
      <w:r w:rsidRPr="00B94250">
        <w:rPr>
          <w:bCs/>
          <w:dstrike/>
          <w:szCs w:val="22"/>
          <w:highlight w:val="yellow"/>
        </w:rPr>
        <w:t>發行債券</w:t>
      </w:r>
      <w:r w:rsidRPr="00B94250">
        <w:rPr>
          <w:rFonts w:hint="eastAsia"/>
          <w:bCs/>
          <w:dstrike/>
          <w:szCs w:val="22"/>
          <w:highlight w:val="yellow"/>
        </w:rPr>
        <w:t>，</w:t>
      </w:r>
      <w:r w:rsidRPr="00B94250">
        <w:rPr>
          <w:bCs/>
          <w:dstrike/>
          <w:szCs w:val="22"/>
          <w:highlight w:val="yellow"/>
        </w:rPr>
        <w:t>公司</w:t>
      </w:r>
      <w:r w:rsidRPr="00B94250">
        <w:rPr>
          <w:rFonts w:hint="eastAsia"/>
          <w:bCs/>
          <w:dstrike/>
          <w:szCs w:val="22"/>
          <w:highlight w:val="yellow"/>
        </w:rPr>
        <w:t>須</w:t>
      </w:r>
      <w:r w:rsidRPr="00B94250">
        <w:rPr>
          <w:bCs/>
          <w:dstrike/>
          <w:szCs w:val="22"/>
          <w:highlight w:val="yellow"/>
        </w:rPr>
        <w:t>於到期日償還本金。</w:t>
      </w:r>
    </w:p>
    <w:p w14:paraId="499C5FCF" w14:textId="60440C4D" w:rsidR="00975FCC" w:rsidRPr="00065816" w:rsidRDefault="00975FCC" w:rsidP="00975FCC">
      <w:pPr>
        <w:rPr>
          <w:bCs/>
          <w:szCs w:val="22"/>
        </w:rPr>
      </w:pPr>
      <w:r w:rsidRPr="00065816">
        <w:rPr>
          <w:rFonts w:hint="eastAsia"/>
          <w:bCs/>
          <w:szCs w:val="22"/>
        </w:rPr>
        <w:t>5</w:t>
      </w:r>
      <w:r w:rsidRPr="00065816">
        <w:rPr>
          <w:bCs/>
          <w:szCs w:val="22"/>
        </w:rPr>
        <w:t>.</w:t>
      </w:r>
      <w:r w:rsidRPr="00065816">
        <w:rPr>
          <w:bCs/>
          <w:szCs w:val="22"/>
        </w:rPr>
        <w:tab/>
      </w:r>
      <w:r w:rsidRPr="00065816">
        <w:rPr>
          <w:bCs/>
          <w:szCs w:val="22"/>
        </w:rPr>
        <w:t>答案︰</w:t>
      </w:r>
      <w:r w:rsidRPr="00065816">
        <w:rPr>
          <w:rFonts w:hint="eastAsia"/>
          <w:bCs/>
          <w:szCs w:val="22"/>
        </w:rPr>
        <w:t>D</w:t>
      </w:r>
    </w:p>
    <w:p w14:paraId="286C6AEB" w14:textId="2068875B" w:rsidR="00BA76CC" w:rsidRDefault="00BA76CC" w:rsidP="00BA76CC">
      <w:pPr>
        <w:ind w:leftChars="193" w:left="425"/>
        <w:rPr>
          <w:bCs/>
          <w:szCs w:val="22"/>
        </w:rPr>
      </w:pPr>
      <w:r w:rsidRPr="00BA76CC">
        <w:rPr>
          <w:bCs/>
          <w:szCs w:val="22"/>
        </w:rPr>
        <w:t>電影院內的座位屬競爭性消費和排他性消費</w:t>
      </w:r>
      <w:r>
        <w:rPr>
          <w:rFonts w:hint="eastAsia"/>
          <w:bCs/>
          <w:szCs w:val="22"/>
        </w:rPr>
        <w:t>，可以</w:t>
      </w:r>
      <w:r w:rsidRPr="00BA76CC">
        <w:rPr>
          <w:bCs/>
          <w:szCs w:val="22"/>
        </w:rPr>
        <w:t>排除他人（</w:t>
      </w:r>
      <w:r>
        <w:rPr>
          <w:rFonts w:hint="eastAsia"/>
          <w:bCs/>
          <w:szCs w:val="22"/>
        </w:rPr>
        <w:t>沒有購票</w:t>
      </w:r>
      <w:r w:rsidRPr="00BA76CC">
        <w:rPr>
          <w:bCs/>
          <w:szCs w:val="22"/>
        </w:rPr>
        <w:t>的人）</w:t>
      </w:r>
      <w:r>
        <w:rPr>
          <w:rFonts w:hint="eastAsia"/>
          <w:bCs/>
          <w:szCs w:val="22"/>
        </w:rPr>
        <w:t>使</w:t>
      </w:r>
      <w:r w:rsidRPr="00BA76CC">
        <w:rPr>
          <w:bCs/>
          <w:szCs w:val="22"/>
        </w:rPr>
        <w:t>用</w:t>
      </w:r>
      <w:r>
        <w:rPr>
          <w:rFonts w:hint="eastAsia"/>
          <w:bCs/>
          <w:szCs w:val="22"/>
        </w:rPr>
        <w:t>座位，因此屬</w:t>
      </w:r>
      <w:r>
        <w:rPr>
          <w:rFonts w:hint="eastAsia"/>
          <w:bCs/>
          <w:szCs w:val="22"/>
          <w:lang w:eastAsia="zh-HK"/>
        </w:rPr>
        <w:t>私用品。</w:t>
      </w:r>
    </w:p>
    <w:p w14:paraId="7770C4C9" w14:textId="23051590" w:rsidR="0014263C" w:rsidRPr="00065816" w:rsidRDefault="0014263C" w:rsidP="0014263C">
      <w:pPr>
        <w:rPr>
          <w:bCs/>
          <w:szCs w:val="22"/>
        </w:rPr>
      </w:pPr>
      <w:r>
        <w:rPr>
          <w:rFonts w:hint="eastAsia"/>
          <w:bCs/>
          <w:szCs w:val="22"/>
        </w:rPr>
        <w:t>6</w:t>
      </w:r>
      <w:r w:rsidRPr="00065816">
        <w:rPr>
          <w:bCs/>
          <w:szCs w:val="22"/>
        </w:rPr>
        <w:t>.</w:t>
      </w:r>
      <w:r w:rsidRPr="00065816">
        <w:rPr>
          <w:bCs/>
          <w:szCs w:val="22"/>
        </w:rPr>
        <w:tab/>
      </w:r>
      <w:r w:rsidRPr="00065816">
        <w:rPr>
          <w:bCs/>
          <w:szCs w:val="22"/>
        </w:rPr>
        <w:t>答案︰</w:t>
      </w:r>
      <w:r w:rsidRPr="00065816">
        <w:rPr>
          <w:rFonts w:hint="eastAsia"/>
          <w:bCs/>
          <w:szCs w:val="22"/>
        </w:rPr>
        <w:t>D</w:t>
      </w:r>
    </w:p>
    <w:p w14:paraId="4BB56268" w14:textId="1CE137E7" w:rsidR="00745691" w:rsidRDefault="00745691" w:rsidP="00745691">
      <w:pPr>
        <w:rPr>
          <w:bCs/>
          <w:szCs w:val="22"/>
        </w:rPr>
      </w:pPr>
      <w:r>
        <w:rPr>
          <w:rFonts w:hint="eastAsia"/>
          <w:bCs/>
          <w:szCs w:val="22"/>
        </w:rPr>
        <w:t>7</w:t>
      </w:r>
      <w:r w:rsidRPr="00065816">
        <w:rPr>
          <w:bCs/>
          <w:szCs w:val="22"/>
        </w:rPr>
        <w:t>.</w:t>
      </w:r>
      <w:r w:rsidRPr="00065816">
        <w:rPr>
          <w:bCs/>
          <w:szCs w:val="22"/>
        </w:rPr>
        <w:tab/>
      </w:r>
      <w:r w:rsidRPr="00065816">
        <w:rPr>
          <w:bCs/>
          <w:szCs w:val="22"/>
        </w:rPr>
        <w:t>答案︰</w:t>
      </w:r>
      <w:r w:rsidR="00570E7A" w:rsidRPr="00570E7A">
        <w:rPr>
          <w:rFonts w:hint="eastAsia"/>
          <w:bCs/>
          <w:szCs w:val="22"/>
          <w:highlight w:val="yellow"/>
        </w:rPr>
        <w:t>C</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22"/>
        <w:gridCol w:w="1822"/>
        <w:gridCol w:w="1807"/>
        <w:gridCol w:w="1828"/>
        <w:gridCol w:w="1828"/>
      </w:tblGrid>
      <w:tr w:rsidR="008E33B1" w:rsidRPr="00F5554F" w14:paraId="2E6094AC" w14:textId="77777777" w:rsidTr="00410A39">
        <w:tc>
          <w:tcPr>
            <w:tcW w:w="1822" w:type="dxa"/>
          </w:tcPr>
          <w:p w14:paraId="29CD2DEB" w14:textId="77777777" w:rsidR="008E33B1" w:rsidRPr="00F5554F" w:rsidRDefault="008E33B1" w:rsidP="00410A39">
            <w:pPr>
              <w:tabs>
                <w:tab w:val="left" w:pos="-3960"/>
                <w:tab w:val="left" w:pos="-3420"/>
                <w:tab w:val="left" w:pos="-3240"/>
                <w:tab w:val="left" w:pos="-1980"/>
              </w:tabs>
              <w:jc w:val="center"/>
              <w:rPr>
                <w:bCs/>
                <w:szCs w:val="20"/>
              </w:rPr>
            </w:pPr>
            <w:r w:rsidRPr="00F5554F">
              <w:rPr>
                <w:bCs/>
                <w:szCs w:val="20"/>
              </w:rPr>
              <w:t>機器</w:t>
            </w:r>
            <w:r w:rsidRPr="00F5554F">
              <w:rPr>
                <w:bCs/>
                <w:szCs w:val="20"/>
              </w:rPr>
              <w:t xml:space="preserve"> (</w:t>
            </w:r>
            <w:r w:rsidRPr="00F5554F">
              <w:rPr>
                <w:bCs/>
                <w:szCs w:val="20"/>
              </w:rPr>
              <w:t>單位</w:t>
            </w:r>
            <w:r w:rsidRPr="00F5554F">
              <w:rPr>
                <w:bCs/>
                <w:szCs w:val="20"/>
              </w:rPr>
              <w:t>)</w:t>
            </w:r>
          </w:p>
        </w:tc>
        <w:tc>
          <w:tcPr>
            <w:tcW w:w="1822" w:type="dxa"/>
          </w:tcPr>
          <w:p w14:paraId="3F674DF6" w14:textId="77777777" w:rsidR="008E33B1" w:rsidRPr="00F5554F" w:rsidRDefault="008E33B1" w:rsidP="00410A39">
            <w:pPr>
              <w:tabs>
                <w:tab w:val="left" w:pos="-3960"/>
                <w:tab w:val="left" w:pos="-3420"/>
                <w:tab w:val="left" w:pos="-3240"/>
                <w:tab w:val="left" w:pos="-1980"/>
              </w:tabs>
              <w:jc w:val="center"/>
              <w:rPr>
                <w:bCs/>
                <w:szCs w:val="20"/>
              </w:rPr>
            </w:pPr>
            <w:r w:rsidRPr="00F5554F">
              <w:rPr>
                <w:bCs/>
                <w:szCs w:val="20"/>
              </w:rPr>
              <w:t>勞力</w:t>
            </w:r>
            <w:r w:rsidRPr="00F5554F">
              <w:rPr>
                <w:bCs/>
                <w:szCs w:val="20"/>
              </w:rPr>
              <w:t xml:space="preserve"> (</w:t>
            </w:r>
            <w:r w:rsidRPr="00F5554F">
              <w:rPr>
                <w:bCs/>
                <w:szCs w:val="20"/>
              </w:rPr>
              <w:t>單位</w:t>
            </w:r>
            <w:r w:rsidRPr="00F5554F">
              <w:rPr>
                <w:bCs/>
                <w:szCs w:val="20"/>
              </w:rPr>
              <w:t>)</w:t>
            </w:r>
          </w:p>
        </w:tc>
        <w:tc>
          <w:tcPr>
            <w:tcW w:w="1807" w:type="dxa"/>
          </w:tcPr>
          <w:p w14:paraId="7926BC0B" w14:textId="77777777" w:rsidR="008E33B1" w:rsidRPr="00F5554F" w:rsidRDefault="008E33B1" w:rsidP="00410A39">
            <w:pPr>
              <w:tabs>
                <w:tab w:val="left" w:pos="-3960"/>
                <w:tab w:val="left" w:pos="-3420"/>
                <w:tab w:val="left" w:pos="-3240"/>
                <w:tab w:val="left" w:pos="-1980"/>
              </w:tabs>
              <w:jc w:val="center"/>
              <w:rPr>
                <w:bCs/>
                <w:szCs w:val="20"/>
              </w:rPr>
            </w:pPr>
            <w:r>
              <w:rPr>
                <w:rFonts w:hint="eastAsia"/>
                <w:bCs/>
                <w:szCs w:val="20"/>
              </w:rPr>
              <w:t>總產出</w:t>
            </w:r>
            <w:r>
              <w:rPr>
                <w:rFonts w:hint="eastAsia"/>
                <w:bCs/>
                <w:szCs w:val="20"/>
              </w:rPr>
              <w:t xml:space="preserve"> (</w:t>
            </w:r>
            <w:r>
              <w:rPr>
                <w:rFonts w:hint="eastAsia"/>
                <w:bCs/>
                <w:szCs w:val="20"/>
              </w:rPr>
              <w:t>單位</w:t>
            </w:r>
            <w:r>
              <w:rPr>
                <w:rFonts w:hint="eastAsia"/>
                <w:bCs/>
                <w:szCs w:val="20"/>
              </w:rPr>
              <w:t>)</w:t>
            </w:r>
          </w:p>
        </w:tc>
        <w:tc>
          <w:tcPr>
            <w:tcW w:w="1828" w:type="dxa"/>
          </w:tcPr>
          <w:p w14:paraId="5E08DE7E" w14:textId="77777777" w:rsidR="008E33B1" w:rsidRPr="00F5554F" w:rsidRDefault="008E33B1" w:rsidP="00410A39">
            <w:pPr>
              <w:tabs>
                <w:tab w:val="left" w:pos="-3960"/>
                <w:tab w:val="left" w:pos="-3420"/>
                <w:tab w:val="left" w:pos="-3240"/>
                <w:tab w:val="left" w:pos="-1980"/>
              </w:tabs>
              <w:jc w:val="center"/>
              <w:rPr>
                <w:bCs/>
                <w:szCs w:val="20"/>
              </w:rPr>
            </w:pPr>
            <w:r w:rsidRPr="00F5554F">
              <w:rPr>
                <w:rFonts w:hint="eastAsia"/>
                <w:bCs/>
                <w:szCs w:val="20"/>
              </w:rPr>
              <w:t>平均</w:t>
            </w:r>
            <w:r w:rsidRPr="00F5554F">
              <w:rPr>
                <w:bCs/>
                <w:szCs w:val="20"/>
              </w:rPr>
              <w:t>產</w:t>
            </w:r>
            <w:r w:rsidRPr="00F5554F">
              <w:rPr>
                <w:rFonts w:hint="eastAsia"/>
                <w:bCs/>
                <w:szCs w:val="20"/>
              </w:rPr>
              <w:t>出</w:t>
            </w:r>
            <w:r w:rsidRPr="00F5554F">
              <w:rPr>
                <w:bCs/>
                <w:szCs w:val="20"/>
              </w:rPr>
              <w:t xml:space="preserve"> (</w:t>
            </w:r>
            <w:r w:rsidRPr="00F5554F">
              <w:rPr>
                <w:bCs/>
                <w:szCs w:val="20"/>
              </w:rPr>
              <w:t>單位</w:t>
            </w:r>
            <w:r w:rsidRPr="00F5554F">
              <w:rPr>
                <w:bCs/>
                <w:szCs w:val="20"/>
              </w:rPr>
              <w:t>)</w:t>
            </w:r>
          </w:p>
        </w:tc>
        <w:tc>
          <w:tcPr>
            <w:tcW w:w="1828" w:type="dxa"/>
          </w:tcPr>
          <w:p w14:paraId="154C6237" w14:textId="77777777" w:rsidR="008E33B1" w:rsidRPr="00F5554F" w:rsidRDefault="008E33B1" w:rsidP="00410A39">
            <w:pPr>
              <w:tabs>
                <w:tab w:val="left" w:pos="-3960"/>
                <w:tab w:val="left" w:pos="-3420"/>
                <w:tab w:val="left" w:pos="-3240"/>
                <w:tab w:val="left" w:pos="-1980"/>
              </w:tabs>
              <w:jc w:val="center"/>
              <w:rPr>
                <w:bCs/>
                <w:szCs w:val="20"/>
              </w:rPr>
            </w:pPr>
            <w:r w:rsidRPr="00065816">
              <w:rPr>
                <w:rFonts w:hint="eastAsia"/>
                <w:bCs/>
                <w:szCs w:val="22"/>
              </w:rPr>
              <w:t>邊際產出</w:t>
            </w:r>
            <w:r w:rsidRPr="00065816">
              <w:rPr>
                <w:bCs/>
                <w:szCs w:val="22"/>
              </w:rPr>
              <w:t xml:space="preserve"> (</w:t>
            </w:r>
            <w:r w:rsidRPr="00065816">
              <w:rPr>
                <w:rFonts w:hint="eastAsia"/>
                <w:bCs/>
                <w:szCs w:val="22"/>
              </w:rPr>
              <w:t>單位</w:t>
            </w:r>
            <w:r w:rsidRPr="00065816">
              <w:rPr>
                <w:bCs/>
                <w:szCs w:val="22"/>
              </w:rPr>
              <w:t>)</w:t>
            </w:r>
          </w:p>
        </w:tc>
      </w:tr>
      <w:tr w:rsidR="00570E7A" w:rsidRPr="00F5554F" w14:paraId="775109AB" w14:textId="77777777" w:rsidTr="00410A39">
        <w:tc>
          <w:tcPr>
            <w:tcW w:w="1822" w:type="dxa"/>
          </w:tcPr>
          <w:p w14:paraId="4A346945"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2</w:t>
            </w:r>
          </w:p>
        </w:tc>
        <w:tc>
          <w:tcPr>
            <w:tcW w:w="1822" w:type="dxa"/>
          </w:tcPr>
          <w:p w14:paraId="57B74D4A"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3</w:t>
            </w:r>
          </w:p>
        </w:tc>
        <w:tc>
          <w:tcPr>
            <w:tcW w:w="1807" w:type="dxa"/>
          </w:tcPr>
          <w:p w14:paraId="2E1CE5D4" w14:textId="5A5E8320" w:rsidR="00570E7A" w:rsidRPr="00F5554F" w:rsidRDefault="00570E7A" w:rsidP="00570E7A">
            <w:pPr>
              <w:tabs>
                <w:tab w:val="left" w:pos="-3960"/>
                <w:tab w:val="left" w:pos="-3420"/>
                <w:tab w:val="left" w:pos="-3240"/>
                <w:tab w:val="left" w:pos="-1980"/>
              </w:tabs>
              <w:jc w:val="center"/>
              <w:rPr>
                <w:bCs/>
                <w:szCs w:val="22"/>
              </w:rPr>
            </w:pPr>
            <w:r w:rsidRPr="0065596D">
              <w:rPr>
                <w:rFonts w:hint="eastAsia"/>
                <w:bCs/>
                <w:szCs w:val="22"/>
                <w:highlight w:val="yellow"/>
              </w:rPr>
              <w:t>30</w:t>
            </w:r>
          </w:p>
        </w:tc>
        <w:tc>
          <w:tcPr>
            <w:tcW w:w="1828" w:type="dxa"/>
          </w:tcPr>
          <w:p w14:paraId="25A9B69B" w14:textId="18F1B4D2"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10</w:t>
            </w:r>
          </w:p>
        </w:tc>
        <w:tc>
          <w:tcPr>
            <w:tcW w:w="1828" w:type="dxa"/>
          </w:tcPr>
          <w:p w14:paraId="7ACF21CF" w14:textId="2DFECF92"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w:t>
            </w:r>
          </w:p>
        </w:tc>
      </w:tr>
      <w:tr w:rsidR="00570E7A" w:rsidRPr="00F5554F" w14:paraId="24FCEADC" w14:textId="77777777" w:rsidTr="00410A39">
        <w:trPr>
          <w:trHeight w:val="179"/>
        </w:trPr>
        <w:tc>
          <w:tcPr>
            <w:tcW w:w="1822" w:type="dxa"/>
          </w:tcPr>
          <w:p w14:paraId="7AECCE8B"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2</w:t>
            </w:r>
          </w:p>
        </w:tc>
        <w:tc>
          <w:tcPr>
            <w:tcW w:w="1822" w:type="dxa"/>
          </w:tcPr>
          <w:p w14:paraId="69BC9A36"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4</w:t>
            </w:r>
          </w:p>
        </w:tc>
        <w:tc>
          <w:tcPr>
            <w:tcW w:w="1807" w:type="dxa"/>
          </w:tcPr>
          <w:p w14:paraId="0375033B" w14:textId="06369B50" w:rsidR="00570E7A" w:rsidRPr="00F5554F" w:rsidRDefault="00570E7A" w:rsidP="00570E7A">
            <w:pPr>
              <w:tabs>
                <w:tab w:val="left" w:pos="-3960"/>
                <w:tab w:val="left" w:pos="-3420"/>
                <w:tab w:val="left" w:pos="-3240"/>
                <w:tab w:val="left" w:pos="-1980"/>
              </w:tabs>
              <w:jc w:val="center"/>
              <w:rPr>
                <w:bCs/>
                <w:szCs w:val="22"/>
              </w:rPr>
            </w:pPr>
            <w:r w:rsidRPr="0065596D">
              <w:rPr>
                <w:rFonts w:hint="eastAsia"/>
                <w:bCs/>
                <w:szCs w:val="22"/>
                <w:highlight w:val="yellow"/>
              </w:rPr>
              <w:t>40</w:t>
            </w:r>
          </w:p>
        </w:tc>
        <w:tc>
          <w:tcPr>
            <w:tcW w:w="1828" w:type="dxa"/>
          </w:tcPr>
          <w:p w14:paraId="3B099A58" w14:textId="5E6CEAEA"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10</w:t>
            </w:r>
          </w:p>
        </w:tc>
        <w:tc>
          <w:tcPr>
            <w:tcW w:w="1828" w:type="dxa"/>
          </w:tcPr>
          <w:p w14:paraId="7A72E660" w14:textId="48B0C06A"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10</w:t>
            </w:r>
          </w:p>
        </w:tc>
      </w:tr>
      <w:tr w:rsidR="00570E7A" w:rsidRPr="00F5554F" w14:paraId="14108675" w14:textId="77777777" w:rsidTr="00410A39">
        <w:trPr>
          <w:trHeight w:val="89"/>
        </w:trPr>
        <w:tc>
          <w:tcPr>
            <w:tcW w:w="1822" w:type="dxa"/>
          </w:tcPr>
          <w:p w14:paraId="15CAC8AD"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2</w:t>
            </w:r>
          </w:p>
        </w:tc>
        <w:tc>
          <w:tcPr>
            <w:tcW w:w="1822" w:type="dxa"/>
          </w:tcPr>
          <w:p w14:paraId="1F8144A7"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5</w:t>
            </w:r>
          </w:p>
        </w:tc>
        <w:tc>
          <w:tcPr>
            <w:tcW w:w="1807" w:type="dxa"/>
          </w:tcPr>
          <w:p w14:paraId="3D339029" w14:textId="735FE49D" w:rsidR="00570E7A" w:rsidRPr="00F5554F" w:rsidRDefault="00570E7A" w:rsidP="00570E7A">
            <w:pPr>
              <w:tabs>
                <w:tab w:val="left" w:pos="-3960"/>
                <w:tab w:val="left" w:pos="-3420"/>
                <w:tab w:val="left" w:pos="-3240"/>
                <w:tab w:val="left" w:pos="-1980"/>
              </w:tabs>
              <w:jc w:val="center"/>
              <w:rPr>
                <w:bCs/>
                <w:szCs w:val="22"/>
              </w:rPr>
            </w:pPr>
            <w:r w:rsidRPr="0065596D">
              <w:rPr>
                <w:rFonts w:hint="eastAsia"/>
                <w:bCs/>
                <w:szCs w:val="22"/>
                <w:highlight w:val="yellow"/>
              </w:rPr>
              <w:t>60</w:t>
            </w:r>
          </w:p>
        </w:tc>
        <w:tc>
          <w:tcPr>
            <w:tcW w:w="1828" w:type="dxa"/>
          </w:tcPr>
          <w:p w14:paraId="7E2E5865" w14:textId="3C0FA190"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12</w:t>
            </w:r>
          </w:p>
        </w:tc>
        <w:tc>
          <w:tcPr>
            <w:tcW w:w="1828" w:type="dxa"/>
          </w:tcPr>
          <w:p w14:paraId="53022349" w14:textId="0874F9F5"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20</w:t>
            </w:r>
          </w:p>
        </w:tc>
      </w:tr>
      <w:tr w:rsidR="00570E7A" w:rsidRPr="00F5554F" w14:paraId="40DC549B" w14:textId="77777777" w:rsidTr="00410A39">
        <w:trPr>
          <w:trHeight w:val="70"/>
        </w:trPr>
        <w:tc>
          <w:tcPr>
            <w:tcW w:w="1822" w:type="dxa"/>
          </w:tcPr>
          <w:p w14:paraId="5902EF4C"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2</w:t>
            </w:r>
          </w:p>
        </w:tc>
        <w:tc>
          <w:tcPr>
            <w:tcW w:w="1822" w:type="dxa"/>
          </w:tcPr>
          <w:p w14:paraId="60A32AAC" w14:textId="77777777" w:rsidR="00570E7A" w:rsidRPr="00F5554F" w:rsidRDefault="00570E7A" w:rsidP="00570E7A">
            <w:pPr>
              <w:tabs>
                <w:tab w:val="left" w:pos="-3960"/>
                <w:tab w:val="left" w:pos="-3420"/>
                <w:tab w:val="left" w:pos="-3240"/>
                <w:tab w:val="left" w:pos="-1980"/>
              </w:tabs>
              <w:jc w:val="center"/>
              <w:rPr>
                <w:bCs/>
                <w:szCs w:val="20"/>
              </w:rPr>
            </w:pPr>
            <w:r w:rsidRPr="00F5554F">
              <w:rPr>
                <w:bCs/>
                <w:szCs w:val="22"/>
              </w:rPr>
              <w:t>6</w:t>
            </w:r>
          </w:p>
        </w:tc>
        <w:tc>
          <w:tcPr>
            <w:tcW w:w="1807" w:type="dxa"/>
          </w:tcPr>
          <w:p w14:paraId="6EA8F02F" w14:textId="5E17A688" w:rsidR="00570E7A" w:rsidRPr="00F5554F" w:rsidRDefault="00570E7A" w:rsidP="00570E7A">
            <w:pPr>
              <w:tabs>
                <w:tab w:val="left" w:pos="-3960"/>
                <w:tab w:val="left" w:pos="-3420"/>
                <w:tab w:val="left" w:pos="-3240"/>
                <w:tab w:val="left" w:pos="-1980"/>
              </w:tabs>
              <w:jc w:val="center"/>
              <w:rPr>
                <w:bCs/>
                <w:szCs w:val="22"/>
              </w:rPr>
            </w:pPr>
            <w:r w:rsidRPr="0065596D">
              <w:rPr>
                <w:rFonts w:hint="eastAsia"/>
                <w:bCs/>
                <w:szCs w:val="22"/>
                <w:highlight w:val="yellow"/>
              </w:rPr>
              <w:t>80</w:t>
            </w:r>
          </w:p>
        </w:tc>
        <w:tc>
          <w:tcPr>
            <w:tcW w:w="1828" w:type="dxa"/>
          </w:tcPr>
          <w:p w14:paraId="621323E6" w14:textId="07D1CDAD"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13.33</w:t>
            </w:r>
          </w:p>
        </w:tc>
        <w:tc>
          <w:tcPr>
            <w:tcW w:w="1828" w:type="dxa"/>
          </w:tcPr>
          <w:p w14:paraId="13550CE4" w14:textId="1813C804"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20</w:t>
            </w:r>
          </w:p>
        </w:tc>
      </w:tr>
      <w:tr w:rsidR="00570E7A" w:rsidRPr="00F5554F" w14:paraId="24AD9014" w14:textId="77777777" w:rsidTr="00410A39">
        <w:trPr>
          <w:trHeight w:val="70"/>
        </w:trPr>
        <w:tc>
          <w:tcPr>
            <w:tcW w:w="1822" w:type="dxa"/>
          </w:tcPr>
          <w:p w14:paraId="5FA6869D" w14:textId="77777777" w:rsidR="00570E7A" w:rsidRPr="00F5554F" w:rsidRDefault="00570E7A" w:rsidP="00570E7A">
            <w:pPr>
              <w:tabs>
                <w:tab w:val="left" w:pos="-3960"/>
                <w:tab w:val="left" w:pos="-3420"/>
                <w:tab w:val="left" w:pos="-3240"/>
                <w:tab w:val="left" w:pos="-1980"/>
              </w:tabs>
              <w:jc w:val="center"/>
              <w:rPr>
                <w:bCs/>
                <w:szCs w:val="22"/>
              </w:rPr>
            </w:pPr>
            <w:r w:rsidRPr="00F5554F">
              <w:rPr>
                <w:rFonts w:hint="eastAsia"/>
                <w:bCs/>
                <w:szCs w:val="22"/>
              </w:rPr>
              <w:t>2</w:t>
            </w:r>
          </w:p>
        </w:tc>
        <w:tc>
          <w:tcPr>
            <w:tcW w:w="1822" w:type="dxa"/>
          </w:tcPr>
          <w:p w14:paraId="128719BE" w14:textId="77777777" w:rsidR="00570E7A" w:rsidRPr="00F5554F" w:rsidRDefault="00570E7A" w:rsidP="00570E7A">
            <w:pPr>
              <w:tabs>
                <w:tab w:val="left" w:pos="-3960"/>
                <w:tab w:val="left" w:pos="-3420"/>
                <w:tab w:val="left" w:pos="-3240"/>
                <w:tab w:val="left" w:pos="-1980"/>
              </w:tabs>
              <w:jc w:val="center"/>
              <w:rPr>
                <w:bCs/>
                <w:szCs w:val="22"/>
              </w:rPr>
            </w:pPr>
            <w:r w:rsidRPr="00F5554F">
              <w:rPr>
                <w:rFonts w:hint="eastAsia"/>
                <w:bCs/>
                <w:szCs w:val="22"/>
              </w:rPr>
              <w:t>7</w:t>
            </w:r>
          </w:p>
        </w:tc>
        <w:tc>
          <w:tcPr>
            <w:tcW w:w="1807" w:type="dxa"/>
          </w:tcPr>
          <w:p w14:paraId="63F3464B" w14:textId="159CA0F7" w:rsidR="00570E7A" w:rsidRPr="00F5554F" w:rsidRDefault="00570E7A" w:rsidP="00570E7A">
            <w:pPr>
              <w:tabs>
                <w:tab w:val="left" w:pos="-3960"/>
                <w:tab w:val="left" w:pos="-3420"/>
                <w:tab w:val="left" w:pos="-3240"/>
                <w:tab w:val="left" w:pos="-1980"/>
              </w:tabs>
              <w:jc w:val="center"/>
              <w:rPr>
                <w:bCs/>
                <w:szCs w:val="22"/>
              </w:rPr>
            </w:pPr>
            <w:r w:rsidRPr="0065596D">
              <w:rPr>
                <w:rFonts w:hint="eastAsia"/>
                <w:bCs/>
                <w:szCs w:val="22"/>
                <w:highlight w:val="yellow"/>
              </w:rPr>
              <w:t>90</w:t>
            </w:r>
          </w:p>
        </w:tc>
        <w:tc>
          <w:tcPr>
            <w:tcW w:w="1828" w:type="dxa"/>
          </w:tcPr>
          <w:p w14:paraId="06DC94E6" w14:textId="7192F646"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12.86</w:t>
            </w:r>
          </w:p>
        </w:tc>
        <w:tc>
          <w:tcPr>
            <w:tcW w:w="1828" w:type="dxa"/>
          </w:tcPr>
          <w:p w14:paraId="5748F360" w14:textId="21A869B4" w:rsidR="00570E7A" w:rsidRPr="00570E7A" w:rsidRDefault="00570E7A" w:rsidP="00570E7A">
            <w:pPr>
              <w:tabs>
                <w:tab w:val="left" w:pos="-3960"/>
                <w:tab w:val="left" w:pos="-3420"/>
                <w:tab w:val="left" w:pos="-3240"/>
                <w:tab w:val="left" w:pos="-1980"/>
              </w:tabs>
              <w:jc w:val="center"/>
              <w:rPr>
                <w:bCs/>
                <w:szCs w:val="22"/>
                <w:highlight w:val="yellow"/>
              </w:rPr>
            </w:pPr>
            <w:r w:rsidRPr="00570E7A">
              <w:rPr>
                <w:rFonts w:hint="eastAsia"/>
                <w:bCs/>
                <w:szCs w:val="22"/>
                <w:highlight w:val="yellow"/>
              </w:rPr>
              <w:t>10</w:t>
            </w:r>
          </w:p>
        </w:tc>
      </w:tr>
    </w:tbl>
    <w:p w14:paraId="6F9B20D0" w14:textId="0B92538D" w:rsidR="00570E7A" w:rsidRPr="00891280" w:rsidRDefault="009B482C" w:rsidP="00570E7A">
      <w:pPr>
        <w:ind w:leftChars="193" w:left="425"/>
        <w:rPr>
          <w:bCs/>
          <w:szCs w:val="22"/>
        </w:rPr>
      </w:pPr>
      <w:r w:rsidRPr="00570E7A">
        <w:rPr>
          <w:rFonts w:hint="eastAsia"/>
          <w:bCs/>
          <w:szCs w:val="22"/>
          <w:highlight w:val="yellow"/>
        </w:rPr>
        <w:t>(</w:t>
      </w:r>
      <w:r w:rsidR="00570E7A" w:rsidRPr="00570E7A">
        <w:rPr>
          <w:rFonts w:hint="eastAsia"/>
          <w:bCs/>
          <w:szCs w:val="22"/>
          <w:highlight w:val="yellow"/>
        </w:rPr>
        <w:t>1</w:t>
      </w:r>
      <w:r w:rsidRPr="00570E7A">
        <w:rPr>
          <w:rFonts w:hint="eastAsia"/>
          <w:bCs/>
          <w:szCs w:val="22"/>
          <w:highlight w:val="yellow"/>
        </w:rPr>
        <w:t>)</w:t>
      </w:r>
      <w:r w:rsidRPr="00570E7A">
        <w:rPr>
          <w:rFonts w:hint="eastAsia"/>
          <w:bCs/>
          <w:szCs w:val="22"/>
          <w:highlight w:val="yellow"/>
        </w:rPr>
        <w:t>是正確的。當勞力的數量從</w:t>
      </w:r>
      <w:r w:rsidR="00570E7A" w:rsidRPr="00570E7A">
        <w:rPr>
          <w:rFonts w:hint="eastAsia"/>
          <w:bCs/>
          <w:szCs w:val="22"/>
          <w:highlight w:val="yellow"/>
        </w:rPr>
        <w:t>6</w:t>
      </w:r>
      <w:r w:rsidRPr="00570E7A">
        <w:rPr>
          <w:rFonts w:hint="eastAsia"/>
          <w:bCs/>
          <w:szCs w:val="22"/>
          <w:highlight w:val="yellow"/>
        </w:rPr>
        <w:t>單位增加至</w:t>
      </w:r>
      <w:r w:rsidR="00570E7A" w:rsidRPr="00570E7A">
        <w:rPr>
          <w:rFonts w:hint="eastAsia"/>
          <w:bCs/>
          <w:szCs w:val="22"/>
          <w:highlight w:val="yellow"/>
        </w:rPr>
        <w:t>7</w:t>
      </w:r>
      <w:r w:rsidRPr="00570E7A">
        <w:rPr>
          <w:rFonts w:hint="eastAsia"/>
          <w:bCs/>
          <w:szCs w:val="22"/>
          <w:highlight w:val="yellow"/>
        </w:rPr>
        <w:t>單位，勞力的邊際產量由</w:t>
      </w:r>
      <w:r w:rsidR="00570E7A" w:rsidRPr="00570E7A">
        <w:rPr>
          <w:rFonts w:hint="eastAsia"/>
          <w:bCs/>
          <w:szCs w:val="22"/>
          <w:highlight w:val="yellow"/>
        </w:rPr>
        <w:t>20</w:t>
      </w:r>
      <w:r w:rsidRPr="00570E7A">
        <w:rPr>
          <w:rFonts w:hint="eastAsia"/>
          <w:bCs/>
          <w:szCs w:val="22"/>
          <w:highlight w:val="yellow"/>
        </w:rPr>
        <w:t>單位下降到</w:t>
      </w:r>
      <w:r w:rsidR="00570E7A" w:rsidRPr="00570E7A">
        <w:rPr>
          <w:rFonts w:hint="eastAsia"/>
          <w:bCs/>
          <w:szCs w:val="22"/>
          <w:highlight w:val="yellow"/>
        </w:rPr>
        <w:t>10</w:t>
      </w:r>
      <w:r w:rsidRPr="00570E7A">
        <w:rPr>
          <w:rFonts w:hint="eastAsia"/>
          <w:bCs/>
          <w:szCs w:val="22"/>
          <w:highlight w:val="yellow"/>
        </w:rPr>
        <w:t>單位，因此邊際回報遞減定律適用於該廠商。</w:t>
      </w:r>
    </w:p>
    <w:p w14:paraId="05969DCE" w14:textId="03F91EA2" w:rsidR="009B482C" w:rsidRDefault="009B482C" w:rsidP="009B482C">
      <w:pPr>
        <w:ind w:leftChars="193" w:left="425"/>
        <w:rPr>
          <w:bCs/>
          <w:szCs w:val="22"/>
        </w:rPr>
      </w:pPr>
      <w:r>
        <w:rPr>
          <w:rFonts w:hint="eastAsia"/>
          <w:bCs/>
          <w:szCs w:val="22"/>
        </w:rPr>
        <w:t>(3)</w:t>
      </w:r>
      <w:r w:rsidRPr="00891280">
        <w:rPr>
          <w:rFonts w:hint="eastAsia"/>
          <w:bCs/>
          <w:szCs w:val="22"/>
        </w:rPr>
        <w:t>是不正確的。該廠商處於短期</w:t>
      </w:r>
      <w:r>
        <w:rPr>
          <w:rFonts w:hint="eastAsia"/>
          <w:bCs/>
          <w:szCs w:val="22"/>
        </w:rPr>
        <w:t>，</w:t>
      </w:r>
      <w:r w:rsidRPr="00891280">
        <w:rPr>
          <w:rFonts w:hint="eastAsia"/>
          <w:bCs/>
          <w:szCs w:val="22"/>
        </w:rPr>
        <w:t>最優規模並不適用。</w:t>
      </w:r>
    </w:p>
    <w:p w14:paraId="088D1816" w14:textId="1A7793E2" w:rsidR="00745691" w:rsidRPr="00065816" w:rsidRDefault="00745691" w:rsidP="00745691">
      <w:pPr>
        <w:rPr>
          <w:bCs/>
          <w:szCs w:val="22"/>
        </w:rPr>
      </w:pPr>
      <w:r>
        <w:rPr>
          <w:rFonts w:hint="eastAsia"/>
          <w:bCs/>
          <w:szCs w:val="22"/>
        </w:rPr>
        <w:t>8</w:t>
      </w:r>
      <w:r w:rsidRPr="00065816">
        <w:rPr>
          <w:bCs/>
          <w:szCs w:val="22"/>
        </w:rPr>
        <w:t>.</w:t>
      </w:r>
      <w:r w:rsidRPr="00065816">
        <w:rPr>
          <w:bCs/>
          <w:szCs w:val="22"/>
        </w:rPr>
        <w:tab/>
      </w:r>
      <w:r w:rsidRPr="00065816">
        <w:rPr>
          <w:bCs/>
          <w:szCs w:val="22"/>
        </w:rPr>
        <w:t>答案︰</w:t>
      </w:r>
      <w:r w:rsidR="0077494A">
        <w:rPr>
          <w:rFonts w:hint="eastAsia"/>
          <w:bCs/>
          <w:szCs w:val="22"/>
        </w:rPr>
        <w:t>A</w:t>
      </w:r>
    </w:p>
    <w:p w14:paraId="5462AAE5" w14:textId="77777777" w:rsidR="0077494A" w:rsidRDefault="0077494A" w:rsidP="00B542D2">
      <w:pPr>
        <w:ind w:leftChars="193" w:left="425"/>
        <w:rPr>
          <w:bCs/>
          <w:szCs w:val="22"/>
        </w:rPr>
      </w:pPr>
      <w:r w:rsidRPr="0077494A">
        <w:rPr>
          <w:bCs/>
          <w:szCs w:val="22"/>
        </w:rPr>
        <w:t>導師薪酬的成本屬可變成本。導師薪酬上升會導致邊際成本上升。當每單位產出的邊際成本上升，廠商在任何既定價格下願意及有能力供應的產出水平會下降，利潤極大化產出水平會下降。</w:t>
      </w:r>
    </w:p>
    <w:p w14:paraId="41160EE7" w14:textId="223A80DD" w:rsidR="0077494A" w:rsidRDefault="0077494A" w:rsidP="00B542D2">
      <w:pPr>
        <w:ind w:leftChars="193" w:left="425"/>
        <w:rPr>
          <w:bCs/>
          <w:szCs w:val="22"/>
        </w:rPr>
      </w:pPr>
      <w:r w:rsidRPr="0077494A">
        <w:rPr>
          <w:bCs/>
          <w:szCs w:val="22"/>
        </w:rPr>
        <w:t>選項</w:t>
      </w:r>
      <w:r>
        <w:rPr>
          <w:rFonts w:hint="eastAsia"/>
          <w:bCs/>
          <w:szCs w:val="22"/>
        </w:rPr>
        <w:t>B</w:t>
      </w:r>
      <w:r w:rsidRPr="0077494A">
        <w:rPr>
          <w:bCs/>
          <w:szCs w:val="22"/>
        </w:rPr>
        <w:t>和</w:t>
      </w:r>
      <w:r>
        <w:rPr>
          <w:rFonts w:hint="eastAsia"/>
          <w:bCs/>
          <w:szCs w:val="22"/>
        </w:rPr>
        <w:t>C</w:t>
      </w:r>
      <w:r w:rsidRPr="0077494A">
        <w:rPr>
          <w:bCs/>
          <w:szCs w:val="22"/>
        </w:rPr>
        <w:t>是不正確的。它們涉及邊際收入</w:t>
      </w:r>
      <w:r>
        <w:rPr>
          <w:rFonts w:hint="eastAsia"/>
          <w:bCs/>
          <w:szCs w:val="22"/>
        </w:rPr>
        <w:t>上升</w:t>
      </w:r>
      <w:r w:rsidRPr="0077494A">
        <w:rPr>
          <w:bCs/>
          <w:szCs w:val="22"/>
        </w:rPr>
        <w:t>，補習社會</w:t>
      </w:r>
      <w:r>
        <w:rPr>
          <w:rFonts w:hint="eastAsia"/>
          <w:bCs/>
          <w:szCs w:val="22"/>
        </w:rPr>
        <w:t>增加</w:t>
      </w:r>
      <w:r w:rsidRPr="0077494A">
        <w:rPr>
          <w:bCs/>
          <w:szCs w:val="22"/>
        </w:rPr>
        <w:t>課程班數使其利潤極大化。</w:t>
      </w:r>
    </w:p>
    <w:p w14:paraId="78C90EF0" w14:textId="5CE40FB2" w:rsidR="00BA76CC" w:rsidRPr="00745691" w:rsidRDefault="0077494A" w:rsidP="00B542D2">
      <w:pPr>
        <w:ind w:leftChars="193" w:left="425"/>
        <w:rPr>
          <w:bCs/>
          <w:szCs w:val="22"/>
        </w:rPr>
      </w:pPr>
      <w:r w:rsidRPr="0077494A">
        <w:rPr>
          <w:bCs/>
          <w:szCs w:val="22"/>
        </w:rPr>
        <w:t>選項</w:t>
      </w:r>
      <w:r>
        <w:rPr>
          <w:rFonts w:hint="eastAsia"/>
          <w:bCs/>
          <w:szCs w:val="22"/>
        </w:rPr>
        <w:t>D</w:t>
      </w:r>
      <w:r w:rsidRPr="0077494A">
        <w:rPr>
          <w:bCs/>
          <w:szCs w:val="22"/>
        </w:rPr>
        <w:t>是不正確的。它會導致邊際成本下降，利潤極大化產出水平會上升。</w:t>
      </w:r>
    </w:p>
    <w:p w14:paraId="1577FC08" w14:textId="3E00E264" w:rsidR="00E67738" w:rsidRPr="00065816" w:rsidRDefault="00E67738" w:rsidP="00E67738">
      <w:pPr>
        <w:rPr>
          <w:bCs/>
          <w:szCs w:val="22"/>
        </w:rPr>
      </w:pPr>
      <w:r>
        <w:rPr>
          <w:rFonts w:hint="eastAsia"/>
          <w:bCs/>
          <w:szCs w:val="22"/>
        </w:rPr>
        <w:t>9</w:t>
      </w:r>
      <w:r w:rsidRPr="00065816">
        <w:rPr>
          <w:bCs/>
          <w:szCs w:val="22"/>
        </w:rPr>
        <w:t>.</w:t>
      </w:r>
      <w:r w:rsidRPr="00065816">
        <w:rPr>
          <w:bCs/>
          <w:szCs w:val="22"/>
        </w:rPr>
        <w:tab/>
      </w:r>
      <w:r w:rsidRPr="00065816">
        <w:rPr>
          <w:bCs/>
          <w:szCs w:val="22"/>
        </w:rPr>
        <w:t>答案︰</w:t>
      </w:r>
      <w:r>
        <w:rPr>
          <w:rFonts w:hint="eastAsia"/>
          <w:bCs/>
          <w:szCs w:val="22"/>
        </w:rPr>
        <w:t>D</w:t>
      </w:r>
    </w:p>
    <w:p w14:paraId="44735650" w14:textId="5347A6BA" w:rsidR="00745691" w:rsidRDefault="00E67738" w:rsidP="00E67738">
      <w:pPr>
        <w:ind w:leftChars="193" w:left="425"/>
        <w:rPr>
          <w:bCs/>
          <w:szCs w:val="22"/>
        </w:rPr>
      </w:pPr>
      <w:r w:rsidRPr="00E67738">
        <w:rPr>
          <w:bCs/>
          <w:szCs w:val="22"/>
        </w:rPr>
        <w:t>星晨烘焙廠</w:t>
      </w:r>
      <w:r w:rsidRPr="00E67738">
        <w:rPr>
          <w:rFonts w:hint="eastAsia"/>
          <w:bCs/>
          <w:szCs w:val="22"/>
        </w:rPr>
        <w:t>將業務擴展至上一個生產階段</w:t>
      </w:r>
      <w:r>
        <w:rPr>
          <w:rFonts w:hint="eastAsia"/>
          <w:bCs/>
          <w:szCs w:val="22"/>
        </w:rPr>
        <w:t>，因此屬</w:t>
      </w:r>
      <w:r w:rsidRPr="00E67738">
        <w:rPr>
          <w:bCs/>
          <w:szCs w:val="22"/>
        </w:rPr>
        <w:t>後向</w:t>
      </w:r>
      <w:r>
        <w:rPr>
          <w:rFonts w:hint="eastAsia"/>
          <w:bCs/>
          <w:szCs w:val="22"/>
        </w:rPr>
        <w:t>結合。這可</w:t>
      </w:r>
      <w:r w:rsidRPr="00E67738">
        <w:rPr>
          <w:rFonts w:hint="eastAsia"/>
          <w:bCs/>
          <w:szCs w:val="22"/>
        </w:rPr>
        <w:t>確保投入的供應可靠穩定</w:t>
      </w:r>
      <w:r>
        <w:rPr>
          <w:rFonts w:hint="eastAsia"/>
          <w:bCs/>
          <w:szCs w:val="22"/>
        </w:rPr>
        <w:t>和</w:t>
      </w:r>
      <w:r w:rsidRPr="00E67738">
        <w:rPr>
          <w:rFonts w:hint="eastAsia"/>
          <w:bCs/>
          <w:szCs w:val="22"/>
        </w:rPr>
        <w:t>有效控制投入質素</w:t>
      </w:r>
      <w:r>
        <w:rPr>
          <w:rFonts w:hint="eastAsia"/>
          <w:bCs/>
          <w:szCs w:val="22"/>
        </w:rPr>
        <w:t>。</w:t>
      </w:r>
    </w:p>
    <w:p w14:paraId="4D6C4BC8" w14:textId="2BBF15AA" w:rsidR="002D7216" w:rsidRDefault="002D7216" w:rsidP="002D7216">
      <w:pPr>
        <w:rPr>
          <w:bCs/>
          <w:szCs w:val="22"/>
        </w:rPr>
      </w:pPr>
      <w:r>
        <w:rPr>
          <w:rFonts w:hint="eastAsia"/>
          <w:bCs/>
          <w:szCs w:val="22"/>
        </w:rPr>
        <w:lastRenderedPageBreak/>
        <w:t>10</w:t>
      </w:r>
      <w:r w:rsidRPr="004F5644">
        <w:rPr>
          <w:bCs/>
          <w:szCs w:val="22"/>
        </w:rPr>
        <w:t>.</w:t>
      </w:r>
      <w:r w:rsidRPr="004F5644">
        <w:rPr>
          <w:bCs/>
          <w:szCs w:val="22"/>
        </w:rPr>
        <w:tab/>
      </w:r>
      <w:r w:rsidRPr="004F5644">
        <w:rPr>
          <w:bCs/>
          <w:szCs w:val="22"/>
        </w:rPr>
        <w:t>答案︰</w:t>
      </w:r>
      <w:r>
        <w:rPr>
          <w:rFonts w:hint="eastAsia"/>
          <w:bCs/>
          <w:szCs w:val="22"/>
        </w:rPr>
        <w:t>B</w:t>
      </w:r>
    </w:p>
    <w:p w14:paraId="43C8B637" w14:textId="3542C048" w:rsidR="00CE0E60" w:rsidRDefault="00CE0E60" w:rsidP="003A76EC">
      <w:pPr>
        <w:ind w:leftChars="193" w:left="425"/>
        <w:rPr>
          <w:bCs/>
          <w:szCs w:val="22"/>
        </w:rPr>
      </w:pPr>
      <w:r>
        <w:rPr>
          <w:rFonts w:hint="eastAsia"/>
          <w:bCs/>
          <w:szCs w:val="22"/>
        </w:rPr>
        <w:t>(1)</w:t>
      </w:r>
      <w:r w:rsidRPr="0077494A">
        <w:rPr>
          <w:bCs/>
          <w:szCs w:val="22"/>
        </w:rPr>
        <w:t>是正確的。</w:t>
      </w:r>
      <w:r w:rsidR="00A1685F" w:rsidRPr="008579CD">
        <w:rPr>
          <w:rFonts w:hint="eastAsia"/>
          <w:bCs/>
          <w:szCs w:val="22"/>
          <w:highlight w:val="yellow"/>
        </w:rPr>
        <w:t>對海外觀眾而言，加上</w:t>
      </w:r>
      <w:r w:rsidR="00A1685F" w:rsidRPr="008579CD">
        <w:rPr>
          <w:bCs/>
          <w:szCs w:val="22"/>
          <w:highlight w:val="yellow"/>
        </w:rPr>
        <w:t>機票及住宿等開支</w:t>
      </w:r>
      <w:r w:rsidR="00A1685F" w:rsidRPr="008579CD">
        <w:rPr>
          <w:rFonts w:hint="eastAsia"/>
          <w:bCs/>
          <w:szCs w:val="22"/>
          <w:highlight w:val="yellow"/>
        </w:rPr>
        <w:t>後，</w:t>
      </w:r>
      <w:r w:rsidR="00A1685F" w:rsidRPr="008579CD">
        <w:rPr>
          <w:rFonts w:hint="eastAsia"/>
          <w:bCs/>
          <w:szCs w:val="22"/>
          <w:highlight w:val="yellow"/>
        </w:rPr>
        <w:t>較佳座位</w:t>
      </w:r>
      <w:r w:rsidR="00A1685F" w:rsidRPr="008579CD">
        <w:rPr>
          <w:bCs/>
          <w:szCs w:val="22"/>
          <w:highlight w:val="yellow"/>
        </w:rPr>
        <w:t>的相對價格（以</w:t>
      </w:r>
      <w:r w:rsidR="008579CD" w:rsidRPr="008579CD">
        <w:rPr>
          <w:rFonts w:hint="eastAsia"/>
          <w:bCs/>
          <w:szCs w:val="22"/>
          <w:highlight w:val="yellow"/>
        </w:rPr>
        <w:t>普通座位</w:t>
      </w:r>
      <w:r w:rsidR="00A1685F" w:rsidRPr="008579CD">
        <w:rPr>
          <w:bCs/>
          <w:szCs w:val="22"/>
          <w:highlight w:val="yellow"/>
        </w:rPr>
        <w:t>來表示）會下降。根據需求定律，相對於</w:t>
      </w:r>
      <w:r w:rsidR="008579CD" w:rsidRPr="008579CD">
        <w:rPr>
          <w:bCs/>
          <w:szCs w:val="22"/>
          <w:highlight w:val="yellow"/>
        </w:rPr>
        <w:t>普通座位</w:t>
      </w:r>
      <w:r w:rsidR="00A1685F" w:rsidRPr="008579CD">
        <w:rPr>
          <w:bCs/>
          <w:szCs w:val="22"/>
          <w:highlight w:val="yellow"/>
        </w:rPr>
        <w:t>，</w:t>
      </w:r>
      <w:r w:rsidR="008579CD" w:rsidRPr="008579CD">
        <w:rPr>
          <w:bCs/>
          <w:szCs w:val="22"/>
          <w:highlight w:val="yellow"/>
        </w:rPr>
        <w:t>海外觀眾會傾向選擇較佳的座位。</w:t>
      </w:r>
    </w:p>
    <w:p w14:paraId="008081AC" w14:textId="0E1AF6D0" w:rsidR="00CE0E60" w:rsidRDefault="00CE0E60" w:rsidP="003A76EC">
      <w:pPr>
        <w:ind w:leftChars="193" w:left="425"/>
        <w:rPr>
          <w:bCs/>
          <w:szCs w:val="22"/>
        </w:rPr>
      </w:pPr>
      <w:r>
        <w:rPr>
          <w:rFonts w:hint="eastAsia"/>
          <w:bCs/>
          <w:szCs w:val="22"/>
        </w:rPr>
        <w:t>(3)</w:t>
      </w:r>
      <w:r w:rsidRPr="0077494A">
        <w:rPr>
          <w:bCs/>
          <w:szCs w:val="22"/>
        </w:rPr>
        <w:t>是正確的。</w:t>
      </w:r>
      <w:r w:rsidR="004A0D06">
        <w:rPr>
          <w:rFonts w:hint="eastAsia"/>
          <w:bCs/>
          <w:szCs w:val="22"/>
        </w:rPr>
        <w:t>提高</w:t>
      </w:r>
      <w:r w:rsidRPr="00CE0E60">
        <w:rPr>
          <w:bCs/>
          <w:szCs w:val="22"/>
        </w:rPr>
        <w:t>定額罰款後，亂拋垃圾的成本會</w:t>
      </w:r>
      <w:r w:rsidR="004A0D06">
        <w:rPr>
          <w:rFonts w:hint="eastAsia"/>
          <w:bCs/>
          <w:szCs w:val="22"/>
        </w:rPr>
        <w:t>上升</w:t>
      </w:r>
      <w:r w:rsidRPr="00CE0E60">
        <w:rPr>
          <w:bCs/>
          <w:szCs w:val="22"/>
        </w:rPr>
        <w:t>，亂拋垃圾的人數會減少。</w:t>
      </w:r>
    </w:p>
    <w:p w14:paraId="33D1EBC0" w14:textId="576979A2" w:rsidR="003A76EC" w:rsidRDefault="00CE0E60" w:rsidP="00703C3D">
      <w:pPr>
        <w:ind w:leftChars="193" w:left="425"/>
        <w:rPr>
          <w:bCs/>
          <w:szCs w:val="22"/>
        </w:rPr>
      </w:pPr>
      <w:r>
        <w:rPr>
          <w:rFonts w:hint="eastAsia"/>
          <w:bCs/>
          <w:szCs w:val="22"/>
        </w:rPr>
        <w:t>(2)</w:t>
      </w:r>
      <w:r w:rsidRPr="0077494A">
        <w:rPr>
          <w:bCs/>
          <w:szCs w:val="22"/>
        </w:rPr>
        <w:t>是不正確的。</w:t>
      </w:r>
      <w:r w:rsidR="00EC3018" w:rsidRPr="00EC3018">
        <w:rPr>
          <w:bCs/>
          <w:szCs w:val="22"/>
        </w:rPr>
        <w:t>徵收定額稅</w:t>
      </w:r>
      <w:r w:rsidR="00703C3D">
        <w:rPr>
          <w:rFonts w:hint="eastAsia"/>
          <w:bCs/>
          <w:szCs w:val="22"/>
        </w:rPr>
        <w:t>後，</w:t>
      </w:r>
      <w:r w:rsidR="005E746B" w:rsidRPr="005E746B">
        <w:rPr>
          <w:bCs/>
          <w:szCs w:val="22"/>
        </w:rPr>
        <w:t>高質素紅酒</w:t>
      </w:r>
      <w:r w:rsidR="00703C3D" w:rsidRPr="00703C3D">
        <w:rPr>
          <w:bCs/>
          <w:szCs w:val="22"/>
        </w:rPr>
        <w:t>的相對價格（以</w:t>
      </w:r>
      <w:r w:rsidR="005E746B">
        <w:rPr>
          <w:rFonts w:hint="eastAsia"/>
          <w:bCs/>
          <w:szCs w:val="22"/>
        </w:rPr>
        <w:t>低</w:t>
      </w:r>
      <w:r w:rsidR="005E746B" w:rsidRPr="005E746B">
        <w:rPr>
          <w:bCs/>
          <w:szCs w:val="22"/>
        </w:rPr>
        <w:t>質素紅酒</w:t>
      </w:r>
      <w:r w:rsidR="00703C3D" w:rsidRPr="00703C3D">
        <w:rPr>
          <w:bCs/>
          <w:szCs w:val="22"/>
        </w:rPr>
        <w:t>來表示）會下降。根據需求定律，相對於</w:t>
      </w:r>
      <w:r w:rsidR="005E746B">
        <w:rPr>
          <w:rFonts w:hint="eastAsia"/>
          <w:bCs/>
          <w:szCs w:val="22"/>
        </w:rPr>
        <w:t>低</w:t>
      </w:r>
      <w:r w:rsidR="005E746B" w:rsidRPr="005E746B">
        <w:rPr>
          <w:bCs/>
          <w:szCs w:val="22"/>
        </w:rPr>
        <w:t>質素紅酒</w:t>
      </w:r>
      <w:r w:rsidR="00703C3D" w:rsidRPr="00703C3D">
        <w:rPr>
          <w:bCs/>
          <w:szCs w:val="22"/>
        </w:rPr>
        <w:t>，會有更多人選</w:t>
      </w:r>
      <w:r w:rsidR="005E746B">
        <w:rPr>
          <w:rFonts w:hint="eastAsia"/>
          <w:bCs/>
          <w:szCs w:val="22"/>
        </w:rPr>
        <w:t>購</w:t>
      </w:r>
      <w:r w:rsidR="005E746B" w:rsidRPr="005E746B">
        <w:rPr>
          <w:bCs/>
          <w:szCs w:val="22"/>
        </w:rPr>
        <w:t>高質素紅酒</w:t>
      </w:r>
      <w:r w:rsidR="00703C3D" w:rsidRPr="00703C3D">
        <w:rPr>
          <w:bCs/>
          <w:szCs w:val="22"/>
        </w:rPr>
        <w:t>，</w:t>
      </w:r>
      <w:r w:rsidR="005E746B" w:rsidRPr="005E746B">
        <w:rPr>
          <w:bCs/>
          <w:szCs w:val="22"/>
        </w:rPr>
        <w:t>高質素紅酒</w:t>
      </w:r>
      <w:r w:rsidR="00B04ED4" w:rsidRPr="00B04ED4">
        <w:rPr>
          <w:bCs/>
          <w:szCs w:val="22"/>
        </w:rPr>
        <w:t>銷售量相對低質素紅酒銷售量</w:t>
      </w:r>
      <w:r w:rsidR="003F225F" w:rsidRPr="003F225F">
        <w:rPr>
          <w:bCs/>
          <w:szCs w:val="22"/>
          <w:highlight w:val="yellow"/>
        </w:rPr>
        <w:t>的比率</w:t>
      </w:r>
      <w:r w:rsidR="00703C3D" w:rsidRPr="00703C3D">
        <w:rPr>
          <w:bCs/>
          <w:szCs w:val="22"/>
        </w:rPr>
        <w:t>會上升。</w:t>
      </w:r>
    </w:p>
    <w:p w14:paraId="69A6E4AD" w14:textId="75A3ED31" w:rsidR="001972ED" w:rsidRDefault="001972ED" w:rsidP="001972ED">
      <w:pPr>
        <w:rPr>
          <w:bCs/>
          <w:szCs w:val="22"/>
        </w:rPr>
      </w:pPr>
      <w:r>
        <w:rPr>
          <w:rFonts w:hint="eastAsia"/>
          <w:bCs/>
          <w:szCs w:val="22"/>
        </w:rPr>
        <w:t>1</w:t>
      </w:r>
      <w:r w:rsidR="002D7216">
        <w:rPr>
          <w:rFonts w:hint="eastAsia"/>
          <w:bCs/>
          <w:szCs w:val="22"/>
        </w:rPr>
        <w:t>1</w:t>
      </w:r>
      <w:r w:rsidRPr="004F5644">
        <w:rPr>
          <w:bCs/>
          <w:szCs w:val="22"/>
        </w:rPr>
        <w:t>.</w:t>
      </w:r>
      <w:r w:rsidRPr="004F5644">
        <w:rPr>
          <w:bCs/>
          <w:szCs w:val="22"/>
        </w:rPr>
        <w:tab/>
      </w:r>
      <w:r w:rsidRPr="004F5644">
        <w:rPr>
          <w:bCs/>
          <w:szCs w:val="22"/>
        </w:rPr>
        <w:t>答案︰</w:t>
      </w:r>
      <w:r>
        <w:rPr>
          <w:rFonts w:hint="eastAsia"/>
          <w:bCs/>
          <w:szCs w:val="22"/>
        </w:rPr>
        <w:t>C</w:t>
      </w:r>
    </w:p>
    <w:p w14:paraId="1F5D7ECE" w14:textId="75FB625A" w:rsidR="00A51520" w:rsidRDefault="00A51520" w:rsidP="00A51520">
      <w:pPr>
        <w:ind w:leftChars="193" w:left="425"/>
        <w:rPr>
          <w:bCs/>
          <w:szCs w:val="22"/>
        </w:rPr>
      </w:pPr>
      <w:r w:rsidRPr="00A51520">
        <w:rPr>
          <w:rFonts w:hint="eastAsia"/>
          <w:bCs/>
          <w:szCs w:val="22"/>
        </w:rPr>
        <w:t>由</w:t>
      </w:r>
      <w:r w:rsidRPr="00A51520">
        <w:rPr>
          <w:rFonts w:hint="eastAsia"/>
          <w:bCs/>
          <w:szCs w:val="22"/>
        </w:rPr>
        <w:t xml:space="preserve"> A </w:t>
      </w:r>
      <w:r w:rsidRPr="00A51520">
        <w:rPr>
          <w:rFonts w:hint="eastAsia"/>
          <w:bCs/>
          <w:szCs w:val="22"/>
        </w:rPr>
        <w:t>點移至</w:t>
      </w:r>
      <w:r w:rsidRPr="00A51520">
        <w:rPr>
          <w:rFonts w:hint="eastAsia"/>
          <w:bCs/>
          <w:szCs w:val="22"/>
        </w:rPr>
        <w:t xml:space="preserve"> B </w:t>
      </w:r>
      <w:r w:rsidRPr="00A51520">
        <w:rPr>
          <w:rFonts w:hint="eastAsia"/>
          <w:bCs/>
          <w:szCs w:val="22"/>
        </w:rPr>
        <w:t>點表示</w:t>
      </w:r>
      <w:r w:rsidR="00CE14BE">
        <w:rPr>
          <w:rFonts w:hint="eastAsia"/>
          <w:bCs/>
          <w:szCs w:val="22"/>
        </w:rPr>
        <w:t>需求減少</w:t>
      </w:r>
      <w:r w:rsidRPr="00A51520">
        <w:rPr>
          <w:rFonts w:hint="eastAsia"/>
          <w:bCs/>
          <w:szCs w:val="22"/>
        </w:rPr>
        <w:t>，即</w:t>
      </w:r>
      <w:r w:rsidR="0059242B">
        <w:rPr>
          <w:rFonts w:hint="eastAsia"/>
          <w:bCs/>
          <w:szCs w:val="22"/>
        </w:rPr>
        <w:t>需求</w:t>
      </w:r>
      <w:r w:rsidRPr="00A51520">
        <w:rPr>
          <w:rFonts w:hint="eastAsia"/>
          <w:bCs/>
          <w:szCs w:val="22"/>
        </w:rPr>
        <w:t>曲線向</w:t>
      </w:r>
      <w:r w:rsidR="00CE14BE">
        <w:rPr>
          <w:rFonts w:hint="eastAsia"/>
          <w:bCs/>
          <w:szCs w:val="22"/>
        </w:rPr>
        <w:t>左</w:t>
      </w:r>
      <w:r w:rsidRPr="00A51520">
        <w:rPr>
          <w:rFonts w:hint="eastAsia"/>
          <w:bCs/>
          <w:szCs w:val="22"/>
        </w:rPr>
        <w:t>移。在每一個價格水平下，</w:t>
      </w:r>
      <w:r w:rsidR="00CE14BE">
        <w:rPr>
          <w:rFonts w:hint="eastAsia"/>
          <w:bCs/>
          <w:szCs w:val="22"/>
        </w:rPr>
        <w:t>消費者</w:t>
      </w:r>
      <w:r w:rsidRPr="00A51520">
        <w:rPr>
          <w:rFonts w:hint="eastAsia"/>
          <w:bCs/>
          <w:szCs w:val="22"/>
        </w:rPr>
        <w:t>願意</w:t>
      </w:r>
      <w:r w:rsidR="0077066A">
        <w:rPr>
          <w:rFonts w:hint="eastAsia"/>
          <w:bCs/>
          <w:szCs w:val="22"/>
        </w:rPr>
        <w:t>購買的</w:t>
      </w:r>
      <w:r w:rsidRPr="00A51520">
        <w:rPr>
          <w:rFonts w:hint="eastAsia"/>
          <w:bCs/>
          <w:szCs w:val="22"/>
        </w:rPr>
        <w:t>手機保護殼</w:t>
      </w:r>
      <w:r w:rsidR="0077066A">
        <w:rPr>
          <w:rFonts w:hint="eastAsia"/>
          <w:bCs/>
          <w:szCs w:val="22"/>
        </w:rPr>
        <w:t>數量減少</w:t>
      </w:r>
      <w:r w:rsidRPr="00A51520">
        <w:rPr>
          <w:rFonts w:hint="eastAsia"/>
          <w:bCs/>
          <w:szCs w:val="22"/>
        </w:rPr>
        <w:t>。</w:t>
      </w:r>
    </w:p>
    <w:p w14:paraId="5E3FE034" w14:textId="03017DFA" w:rsidR="0077066A" w:rsidRPr="00C50521" w:rsidRDefault="00AF4F14" w:rsidP="00A51520">
      <w:pPr>
        <w:ind w:leftChars="193" w:left="425"/>
        <w:rPr>
          <w:bCs/>
          <w:szCs w:val="22"/>
        </w:rPr>
      </w:pPr>
      <w:r>
        <w:rPr>
          <w:rFonts w:hint="eastAsia"/>
          <w:bCs/>
          <w:szCs w:val="22"/>
        </w:rPr>
        <w:t>當</w:t>
      </w:r>
      <w:r w:rsidRPr="00AF4F14">
        <w:rPr>
          <w:bCs/>
          <w:szCs w:val="22"/>
        </w:rPr>
        <w:t>手機保護殼變得更耐用</w:t>
      </w:r>
      <w:r w:rsidR="00C50521">
        <w:rPr>
          <w:rFonts w:hint="eastAsia"/>
          <w:bCs/>
          <w:szCs w:val="22"/>
        </w:rPr>
        <w:t>，</w:t>
      </w:r>
      <w:r w:rsidR="00C50521" w:rsidRPr="00C50521">
        <w:rPr>
          <w:bCs/>
          <w:szCs w:val="22"/>
        </w:rPr>
        <w:t>消費者</w:t>
      </w:r>
      <w:r w:rsidR="00C50521">
        <w:rPr>
          <w:rFonts w:hint="eastAsia"/>
          <w:bCs/>
          <w:szCs w:val="22"/>
        </w:rPr>
        <w:t>的</w:t>
      </w:r>
      <w:r w:rsidR="00C50521" w:rsidRPr="00C50521">
        <w:rPr>
          <w:bCs/>
          <w:szCs w:val="22"/>
        </w:rPr>
        <w:t>更換</w:t>
      </w:r>
      <w:r w:rsidR="00C50521">
        <w:rPr>
          <w:rFonts w:hint="eastAsia"/>
          <w:bCs/>
          <w:szCs w:val="22"/>
        </w:rPr>
        <w:t>意</w:t>
      </w:r>
      <w:r w:rsidR="00624822">
        <w:rPr>
          <w:rFonts w:hint="eastAsia"/>
          <w:bCs/>
          <w:szCs w:val="22"/>
        </w:rPr>
        <w:t>欲和</w:t>
      </w:r>
      <w:r w:rsidR="00C50521" w:rsidRPr="00C50521">
        <w:rPr>
          <w:bCs/>
          <w:szCs w:val="22"/>
        </w:rPr>
        <w:t>頻率</w:t>
      </w:r>
      <w:r w:rsidR="00624822">
        <w:rPr>
          <w:rFonts w:hint="eastAsia"/>
          <w:bCs/>
          <w:szCs w:val="22"/>
        </w:rPr>
        <w:t>會</w:t>
      </w:r>
      <w:r w:rsidR="00C50521" w:rsidRPr="00C50521">
        <w:rPr>
          <w:bCs/>
          <w:szCs w:val="22"/>
        </w:rPr>
        <w:t>下降</w:t>
      </w:r>
      <w:r w:rsidR="00624822">
        <w:rPr>
          <w:rFonts w:hint="eastAsia"/>
          <w:bCs/>
          <w:szCs w:val="22"/>
        </w:rPr>
        <w:t>，</w:t>
      </w:r>
      <w:r w:rsidR="00624822" w:rsidRPr="00AF4F14">
        <w:rPr>
          <w:bCs/>
          <w:szCs w:val="22"/>
        </w:rPr>
        <w:t>手機保護殼</w:t>
      </w:r>
      <w:r w:rsidR="00624822">
        <w:rPr>
          <w:rFonts w:hint="eastAsia"/>
          <w:bCs/>
          <w:szCs w:val="22"/>
        </w:rPr>
        <w:t>的需求會減少。</w:t>
      </w:r>
    </w:p>
    <w:p w14:paraId="4B53626C" w14:textId="45EF80E3" w:rsidR="0077066A" w:rsidRDefault="0077066A" w:rsidP="00812C0C">
      <w:pPr>
        <w:ind w:leftChars="193" w:left="425"/>
        <w:rPr>
          <w:bCs/>
          <w:szCs w:val="22"/>
        </w:rPr>
      </w:pPr>
      <w:r w:rsidRPr="0077494A">
        <w:rPr>
          <w:bCs/>
          <w:szCs w:val="22"/>
        </w:rPr>
        <w:t>選項</w:t>
      </w:r>
      <w:r>
        <w:rPr>
          <w:rFonts w:hint="eastAsia"/>
          <w:bCs/>
          <w:szCs w:val="22"/>
        </w:rPr>
        <w:t>A</w:t>
      </w:r>
      <w:r w:rsidRPr="0077494A">
        <w:rPr>
          <w:bCs/>
          <w:szCs w:val="22"/>
        </w:rPr>
        <w:t>是不正確的。</w:t>
      </w:r>
      <w:r w:rsidR="00812C0C" w:rsidRPr="00812C0C">
        <w:rPr>
          <w:rFonts w:hint="eastAsia"/>
          <w:bCs/>
          <w:szCs w:val="22"/>
        </w:rPr>
        <w:t>供應者數目增加</w:t>
      </w:r>
      <w:r w:rsidR="00812C0C">
        <w:rPr>
          <w:rFonts w:hint="eastAsia"/>
          <w:bCs/>
          <w:szCs w:val="22"/>
        </w:rPr>
        <w:t>，</w:t>
      </w:r>
      <w:r w:rsidR="00812C0C" w:rsidRPr="00AF4F14">
        <w:rPr>
          <w:bCs/>
          <w:szCs w:val="22"/>
        </w:rPr>
        <w:t>手機保護殼</w:t>
      </w:r>
      <w:r w:rsidR="00812C0C">
        <w:rPr>
          <w:rFonts w:hint="eastAsia"/>
          <w:bCs/>
          <w:szCs w:val="22"/>
        </w:rPr>
        <w:t>的</w:t>
      </w:r>
      <w:r w:rsidR="00812C0C" w:rsidRPr="00812C0C">
        <w:rPr>
          <w:rFonts w:hint="eastAsia"/>
          <w:bCs/>
          <w:szCs w:val="22"/>
        </w:rPr>
        <w:t>供應增加，</w:t>
      </w:r>
      <w:r w:rsidR="00812C0C">
        <w:rPr>
          <w:rFonts w:hint="eastAsia"/>
          <w:bCs/>
          <w:szCs w:val="22"/>
        </w:rPr>
        <w:t>與題目不符。</w:t>
      </w:r>
    </w:p>
    <w:p w14:paraId="47942390" w14:textId="5DF936F2" w:rsidR="0077066A" w:rsidRDefault="0077066A" w:rsidP="00DE61C0">
      <w:pPr>
        <w:ind w:leftChars="193" w:left="425"/>
        <w:rPr>
          <w:bCs/>
          <w:szCs w:val="22"/>
        </w:rPr>
      </w:pPr>
      <w:r w:rsidRPr="0077494A">
        <w:rPr>
          <w:bCs/>
          <w:szCs w:val="22"/>
        </w:rPr>
        <w:t>選項</w:t>
      </w:r>
      <w:r>
        <w:rPr>
          <w:rFonts w:hint="eastAsia"/>
          <w:bCs/>
          <w:szCs w:val="22"/>
        </w:rPr>
        <w:t>B</w:t>
      </w:r>
      <w:r w:rsidRPr="0077494A">
        <w:rPr>
          <w:bCs/>
          <w:szCs w:val="22"/>
        </w:rPr>
        <w:t>是不正確的。</w:t>
      </w:r>
      <w:r w:rsidR="00DE61C0" w:rsidRPr="00AF4F14">
        <w:rPr>
          <w:bCs/>
          <w:szCs w:val="22"/>
        </w:rPr>
        <w:t>手機保護殼</w:t>
      </w:r>
      <w:r w:rsidR="00DE61C0">
        <w:rPr>
          <w:rFonts w:hint="eastAsia"/>
          <w:bCs/>
          <w:szCs w:val="22"/>
        </w:rPr>
        <w:t>的</w:t>
      </w:r>
      <w:r w:rsidR="00DE61C0" w:rsidRPr="00DE61C0">
        <w:rPr>
          <w:bCs/>
          <w:szCs w:val="22"/>
        </w:rPr>
        <w:t>需求增加</w:t>
      </w:r>
      <w:r w:rsidR="00DE61C0" w:rsidRPr="00812C0C">
        <w:rPr>
          <w:rFonts w:hint="eastAsia"/>
          <w:bCs/>
          <w:szCs w:val="22"/>
        </w:rPr>
        <w:t>，</w:t>
      </w:r>
      <w:r w:rsidR="00DE61C0">
        <w:rPr>
          <w:rFonts w:hint="eastAsia"/>
          <w:bCs/>
          <w:szCs w:val="22"/>
        </w:rPr>
        <w:t>與題目不符。</w:t>
      </w:r>
    </w:p>
    <w:p w14:paraId="1E7C3B4A" w14:textId="63DC13B8" w:rsidR="0077066A" w:rsidRDefault="0077066A" w:rsidP="00A51520">
      <w:pPr>
        <w:ind w:leftChars="193" w:left="425"/>
        <w:rPr>
          <w:bCs/>
          <w:szCs w:val="22"/>
        </w:rPr>
      </w:pPr>
      <w:r w:rsidRPr="0077494A">
        <w:rPr>
          <w:bCs/>
          <w:szCs w:val="22"/>
        </w:rPr>
        <w:t>選項</w:t>
      </w:r>
      <w:r>
        <w:rPr>
          <w:rFonts w:hint="eastAsia"/>
          <w:bCs/>
          <w:szCs w:val="22"/>
        </w:rPr>
        <w:t>D</w:t>
      </w:r>
      <w:r w:rsidRPr="0077494A">
        <w:rPr>
          <w:bCs/>
          <w:szCs w:val="22"/>
        </w:rPr>
        <w:t>是不正確的。</w:t>
      </w:r>
      <w:r w:rsidR="00DE61C0" w:rsidRPr="00AF4F14">
        <w:rPr>
          <w:bCs/>
          <w:szCs w:val="22"/>
        </w:rPr>
        <w:t>手機保護殼</w:t>
      </w:r>
      <w:r w:rsidR="00DE61C0">
        <w:rPr>
          <w:rFonts w:hint="eastAsia"/>
          <w:bCs/>
          <w:szCs w:val="22"/>
        </w:rPr>
        <w:t>的</w:t>
      </w:r>
      <w:r w:rsidR="00DE61C0" w:rsidRPr="00DE61C0">
        <w:rPr>
          <w:bCs/>
          <w:szCs w:val="22"/>
        </w:rPr>
        <w:t>需求增加</w:t>
      </w:r>
      <w:r w:rsidR="00DE61C0" w:rsidRPr="00812C0C">
        <w:rPr>
          <w:rFonts w:hint="eastAsia"/>
          <w:bCs/>
          <w:szCs w:val="22"/>
        </w:rPr>
        <w:t>，</w:t>
      </w:r>
      <w:r w:rsidR="00DE61C0">
        <w:rPr>
          <w:rFonts w:hint="eastAsia"/>
          <w:bCs/>
          <w:szCs w:val="22"/>
        </w:rPr>
        <w:t>與題目不符。</w:t>
      </w:r>
    </w:p>
    <w:p w14:paraId="291574F4" w14:textId="0EC02C83" w:rsidR="0020603A" w:rsidRDefault="0020603A" w:rsidP="0020603A">
      <w:pPr>
        <w:rPr>
          <w:bCs/>
          <w:szCs w:val="22"/>
        </w:rPr>
      </w:pPr>
      <w:r>
        <w:rPr>
          <w:rFonts w:hint="eastAsia"/>
          <w:bCs/>
          <w:szCs w:val="22"/>
        </w:rPr>
        <w:t>12</w:t>
      </w:r>
      <w:r w:rsidRPr="004F5644">
        <w:rPr>
          <w:bCs/>
          <w:szCs w:val="22"/>
        </w:rPr>
        <w:t>.</w:t>
      </w:r>
      <w:r w:rsidRPr="004F5644">
        <w:rPr>
          <w:bCs/>
          <w:szCs w:val="22"/>
        </w:rPr>
        <w:tab/>
      </w:r>
      <w:r w:rsidRPr="004F5644">
        <w:rPr>
          <w:bCs/>
          <w:szCs w:val="22"/>
        </w:rPr>
        <w:t>答案︰</w:t>
      </w:r>
      <w:r>
        <w:rPr>
          <w:rFonts w:hint="eastAsia"/>
          <w:bCs/>
          <w:szCs w:val="22"/>
        </w:rPr>
        <w:t>B</w:t>
      </w:r>
    </w:p>
    <w:p w14:paraId="1770E5A3" w14:textId="03BA1362" w:rsidR="00194BFC" w:rsidRPr="00237261" w:rsidRDefault="00CA36F4" w:rsidP="00237261">
      <w:pPr>
        <w:ind w:leftChars="193" w:left="425"/>
        <w:rPr>
          <w:rFonts w:hAnsi="新細明體"/>
        </w:rPr>
      </w:pPr>
      <w:r w:rsidRPr="00CA36F4">
        <w:rPr>
          <w:highlight w:val="yellow"/>
        </w:rPr>
        <w:t>生產手提遊戲機所需的晶片供應逐漸恢復正常</w:t>
      </w:r>
      <w:r w:rsidRPr="00CA36F4">
        <w:rPr>
          <w:rFonts w:hint="eastAsia"/>
          <w:highlight w:val="yellow"/>
        </w:rPr>
        <w:t>意味着</w:t>
      </w:r>
      <w:r w:rsidRPr="00CA36F4">
        <w:rPr>
          <w:highlight w:val="yellow"/>
        </w:rPr>
        <w:t>晶片</w:t>
      </w:r>
      <w:r w:rsidRPr="00CA36F4">
        <w:rPr>
          <w:rFonts w:hint="eastAsia"/>
          <w:highlight w:val="yellow"/>
        </w:rPr>
        <w:t>的供應增加，其價格會下降。</w:t>
      </w:r>
      <w:r w:rsidR="00B8643D" w:rsidRPr="00B8643D">
        <w:t>手提遊戲機</w:t>
      </w:r>
      <w:r w:rsidR="00194BFC" w:rsidRPr="008941E5">
        <w:rPr>
          <w:rFonts w:hAnsi="新細明體"/>
        </w:rPr>
        <w:t>的</w:t>
      </w:r>
      <w:r w:rsidR="00B8643D">
        <w:rPr>
          <w:rFonts w:hAnsi="新細明體" w:hint="eastAsia"/>
        </w:rPr>
        <w:t>生產</w:t>
      </w:r>
      <w:r w:rsidR="00194BFC" w:rsidRPr="008941E5">
        <w:rPr>
          <w:rFonts w:hAnsi="新細明體"/>
        </w:rPr>
        <w:t>成本</w:t>
      </w:r>
      <w:r>
        <w:rPr>
          <w:rFonts w:hAnsi="新細明體" w:hint="eastAsia"/>
        </w:rPr>
        <w:t>會</w:t>
      </w:r>
      <w:r w:rsidR="00194BFC" w:rsidRPr="008941E5">
        <w:rPr>
          <w:rFonts w:hAnsi="新細明體"/>
        </w:rPr>
        <w:t>下降</w:t>
      </w:r>
      <w:r>
        <w:rPr>
          <w:rFonts w:hAnsi="新細明體" w:hint="eastAsia"/>
        </w:rPr>
        <w:t>，</w:t>
      </w:r>
      <w:r w:rsidR="00194BFC" w:rsidRPr="008941E5">
        <w:rPr>
          <w:rFonts w:hAnsi="新細明體"/>
        </w:rPr>
        <w:t>令其供應上升</w:t>
      </w:r>
      <w:r>
        <w:rPr>
          <w:rFonts w:hAnsi="新細明體" w:hint="eastAsia"/>
        </w:rPr>
        <w:t>。</w:t>
      </w:r>
      <w:r w:rsidR="00194BFC" w:rsidRPr="008941E5">
        <w:rPr>
          <w:rFonts w:hAnsi="新細明體"/>
        </w:rPr>
        <w:t>供應曲線由</w:t>
      </w:r>
      <w:r w:rsidR="00194BFC" w:rsidRPr="008941E5">
        <w:t>S</w:t>
      </w:r>
      <w:r w:rsidR="00194BFC" w:rsidRPr="008941E5">
        <w:rPr>
          <w:kern w:val="20"/>
          <w:vertAlign w:val="subscript"/>
        </w:rPr>
        <w:t>0</w:t>
      </w:r>
      <w:r w:rsidR="00194BFC" w:rsidRPr="008941E5">
        <w:rPr>
          <w:rFonts w:hAnsi="新細明體"/>
        </w:rPr>
        <w:t>右移至</w:t>
      </w:r>
      <w:r w:rsidR="00194BFC" w:rsidRPr="008941E5">
        <w:t>S</w:t>
      </w:r>
      <w:r w:rsidR="00194BFC" w:rsidRPr="008941E5">
        <w:rPr>
          <w:kern w:val="20"/>
          <w:vertAlign w:val="subscript"/>
        </w:rPr>
        <w:t>2</w:t>
      </w:r>
      <w:r w:rsidR="00194BFC" w:rsidRPr="008941E5">
        <w:rPr>
          <w:rFonts w:hAnsi="新細明體"/>
        </w:rPr>
        <w:t>。同時，</w:t>
      </w:r>
      <w:r w:rsidRPr="00CA36F4">
        <w:rPr>
          <w:rFonts w:hAnsi="新細明體"/>
          <w:highlight w:val="yellow"/>
        </w:rPr>
        <w:t>智能手機的遊戲功能日益完善及遊戲數量持續增加</w:t>
      </w:r>
      <w:r>
        <w:rPr>
          <w:rFonts w:hAnsi="新細明體" w:hint="eastAsia"/>
          <w:highlight w:val="yellow"/>
        </w:rPr>
        <w:t>會令</w:t>
      </w:r>
      <w:r w:rsidR="001A7BA8" w:rsidRPr="001A7BA8">
        <w:rPr>
          <w:rFonts w:hAnsi="新細明體"/>
        </w:rPr>
        <w:t>更多人偏好以智能手機玩遊戲</w:t>
      </w:r>
      <w:r w:rsidR="00CE79AF">
        <w:rPr>
          <w:rFonts w:hAnsi="新細明體" w:hint="eastAsia"/>
        </w:rPr>
        <w:t>，</w:t>
      </w:r>
      <w:r w:rsidR="00CE79AF" w:rsidRPr="00B8643D">
        <w:t>手提遊戲機</w:t>
      </w:r>
      <w:r w:rsidR="00CE79AF" w:rsidRPr="008941E5">
        <w:rPr>
          <w:rFonts w:hAnsi="新細明體"/>
        </w:rPr>
        <w:t>的</w:t>
      </w:r>
      <w:r w:rsidR="00CE79AF">
        <w:rPr>
          <w:rFonts w:hAnsi="新細明體" w:hint="eastAsia"/>
        </w:rPr>
        <w:t>需求會下降</w:t>
      </w:r>
      <w:r>
        <w:rPr>
          <w:rFonts w:hAnsi="新細明體" w:hint="eastAsia"/>
        </w:rPr>
        <w:t>。</w:t>
      </w:r>
      <w:r w:rsidR="00237261" w:rsidRPr="008941E5">
        <w:rPr>
          <w:rFonts w:hAnsi="新細明體"/>
        </w:rPr>
        <w:t>需求曲線由</w:t>
      </w:r>
      <w:r w:rsidR="00237261" w:rsidRPr="008941E5">
        <w:t>D</w:t>
      </w:r>
      <w:r w:rsidR="00237261" w:rsidRPr="008941E5">
        <w:rPr>
          <w:kern w:val="20"/>
          <w:vertAlign w:val="subscript"/>
        </w:rPr>
        <w:t>0</w:t>
      </w:r>
      <w:r w:rsidR="00237261">
        <w:rPr>
          <w:rFonts w:hAnsi="新細明體" w:hint="eastAsia"/>
        </w:rPr>
        <w:t>左</w:t>
      </w:r>
      <w:r w:rsidR="00237261" w:rsidRPr="008941E5">
        <w:rPr>
          <w:rFonts w:hAnsi="新細明體"/>
        </w:rPr>
        <w:t>移至</w:t>
      </w:r>
      <w:r w:rsidR="00237261" w:rsidRPr="008941E5">
        <w:t>D</w:t>
      </w:r>
      <w:r w:rsidR="00237261">
        <w:rPr>
          <w:rFonts w:hint="eastAsia"/>
          <w:kern w:val="20"/>
          <w:vertAlign w:val="subscript"/>
        </w:rPr>
        <w:t>1</w:t>
      </w:r>
      <w:r w:rsidR="00237261" w:rsidRPr="008941E5">
        <w:rPr>
          <w:rFonts w:hAnsi="新細明體"/>
        </w:rPr>
        <w:t>。</w:t>
      </w:r>
      <w:r w:rsidR="00194BFC" w:rsidRPr="008941E5">
        <w:rPr>
          <w:rFonts w:hAnsi="新細明體"/>
        </w:rPr>
        <w:t>因此，新的市場均衡點為</w:t>
      </w:r>
      <w:r w:rsidR="00194BFC" w:rsidRPr="008941E5">
        <w:t>E</w:t>
      </w:r>
      <w:r w:rsidR="00237261">
        <w:rPr>
          <w:rFonts w:hint="eastAsia"/>
          <w:kern w:val="20"/>
          <w:vertAlign w:val="subscript"/>
        </w:rPr>
        <w:t>2</w:t>
      </w:r>
      <w:r w:rsidR="00194BFC" w:rsidRPr="008941E5">
        <w:rPr>
          <w:rFonts w:hAnsi="新細明體"/>
        </w:rPr>
        <w:t>。</w:t>
      </w:r>
    </w:p>
    <w:p w14:paraId="4EA62F63" w14:textId="2FD1C1F7" w:rsidR="00F01A23" w:rsidRDefault="00F01A23" w:rsidP="00F01A23">
      <w:pPr>
        <w:rPr>
          <w:bCs/>
          <w:szCs w:val="22"/>
        </w:rPr>
      </w:pPr>
      <w:r>
        <w:rPr>
          <w:rFonts w:hint="eastAsia"/>
          <w:bCs/>
          <w:szCs w:val="22"/>
        </w:rPr>
        <w:t>13</w:t>
      </w:r>
      <w:r w:rsidRPr="004F5644">
        <w:rPr>
          <w:bCs/>
          <w:szCs w:val="22"/>
        </w:rPr>
        <w:t>.</w:t>
      </w:r>
      <w:r w:rsidRPr="004F5644">
        <w:rPr>
          <w:bCs/>
          <w:szCs w:val="22"/>
        </w:rPr>
        <w:tab/>
      </w:r>
      <w:r w:rsidRPr="004F5644">
        <w:rPr>
          <w:bCs/>
          <w:szCs w:val="22"/>
        </w:rPr>
        <w:t>答案︰</w:t>
      </w:r>
      <w:r w:rsidR="00A23014">
        <w:rPr>
          <w:rFonts w:hint="eastAsia"/>
          <w:bCs/>
          <w:szCs w:val="22"/>
        </w:rPr>
        <w:t>B</w:t>
      </w:r>
    </w:p>
    <w:p w14:paraId="43839478" w14:textId="5783D8C3" w:rsidR="00922F17" w:rsidRPr="0040605E" w:rsidRDefault="009D0856" w:rsidP="00922F17">
      <w:pPr>
        <w:ind w:leftChars="193" w:left="425"/>
        <w:rPr>
          <w:bCs/>
          <w:szCs w:val="22"/>
          <w:lang w:val="en-GB"/>
        </w:rPr>
      </w:pPr>
      <w:r w:rsidRPr="00EA4647">
        <w:rPr>
          <w:rFonts w:hint="eastAsia"/>
          <w:highlight w:val="yellow"/>
        </w:rPr>
        <w:t>若</w:t>
      </w:r>
      <w:r w:rsidR="00EA4647" w:rsidRPr="00EA4647">
        <w:rPr>
          <w:highlight w:val="yellow"/>
        </w:rPr>
        <w:t>物品</w:t>
      </w:r>
      <w:r w:rsidR="00EA4647" w:rsidRPr="00EA4647">
        <w:rPr>
          <w:highlight w:val="yellow"/>
        </w:rPr>
        <w:t>X</w:t>
      </w:r>
      <w:r w:rsidR="00EA4647" w:rsidRPr="00EA4647">
        <w:rPr>
          <w:highlight w:val="yellow"/>
        </w:rPr>
        <w:t>的需求</w:t>
      </w:r>
      <w:r w:rsidR="00EA4647">
        <w:rPr>
          <w:rFonts w:hint="eastAsia"/>
          <w:highlight w:val="yellow"/>
        </w:rPr>
        <w:t>下降</w:t>
      </w:r>
      <w:r w:rsidRPr="00EA4647">
        <w:rPr>
          <w:rFonts w:hint="eastAsia"/>
          <w:highlight w:val="yellow"/>
        </w:rPr>
        <w:t>，</w:t>
      </w:r>
      <w:r w:rsidR="00EA4647" w:rsidRPr="00EA4647">
        <w:rPr>
          <w:rFonts w:hint="eastAsia"/>
          <w:highlight w:val="yellow"/>
        </w:rPr>
        <w:t>物品</w:t>
      </w:r>
      <w:r w:rsidR="00EA4647" w:rsidRPr="00EA4647">
        <w:rPr>
          <w:rFonts w:hint="eastAsia"/>
          <w:highlight w:val="yellow"/>
        </w:rPr>
        <w:t>X</w:t>
      </w:r>
      <w:r w:rsidR="00EA4647" w:rsidRPr="00EA4647">
        <w:rPr>
          <w:rFonts w:hint="eastAsia"/>
          <w:highlight w:val="yellow"/>
        </w:rPr>
        <w:t>的</w:t>
      </w:r>
      <w:r w:rsidRPr="00EA4647">
        <w:rPr>
          <w:rFonts w:hint="eastAsia"/>
          <w:highlight w:val="yellow"/>
        </w:rPr>
        <w:t>價格會</w:t>
      </w:r>
      <w:r w:rsidR="00EA4647">
        <w:rPr>
          <w:rFonts w:hint="eastAsia"/>
          <w:highlight w:val="yellow"/>
        </w:rPr>
        <w:t>下降</w:t>
      </w:r>
      <w:r w:rsidRPr="00EA4647">
        <w:rPr>
          <w:rFonts w:hint="eastAsia"/>
          <w:highlight w:val="yellow"/>
        </w:rPr>
        <w:t>。</w:t>
      </w:r>
      <w:r w:rsidR="00922F17" w:rsidRPr="00446124">
        <w:rPr>
          <w:rFonts w:hint="eastAsia"/>
          <w:bCs/>
          <w:szCs w:val="22"/>
          <w:lang w:val="en-GB"/>
        </w:rPr>
        <w:t>由於物品</w:t>
      </w:r>
      <w:r w:rsidR="00922F17" w:rsidRPr="00446124">
        <w:rPr>
          <w:rFonts w:hint="eastAsia"/>
          <w:bCs/>
          <w:szCs w:val="22"/>
          <w:lang w:val="en-GB"/>
        </w:rPr>
        <w:t>X</w:t>
      </w:r>
      <w:r w:rsidR="00922F17" w:rsidRPr="00446124">
        <w:rPr>
          <w:rFonts w:hint="eastAsia"/>
          <w:bCs/>
          <w:szCs w:val="22"/>
          <w:lang w:val="en-GB"/>
        </w:rPr>
        <w:t>和</w:t>
      </w:r>
      <w:r w:rsidR="00922F17" w:rsidRPr="0040605E">
        <w:rPr>
          <w:rFonts w:hint="eastAsia"/>
          <w:bCs/>
          <w:szCs w:val="22"/>
          <w:lang w:val="en-GB"/>
        </w:rPr>
        <w:t>物品</w:t>
      </w:r>
      <w:r w:rsidR="00922F17" w:rsidRPr="0040605E">
        <w:rPr>
          <w:rFonts w:hint="eastAsia"/>
          <w:bCs/>
          <w:szCs w:val="22"/>
          <w:lang w:val="en-GB"/>
        </w:rPr>
        <w:t>Y</w:t>
      </w:r>
      <w:r w:rsidR="00922F17" w:rsidRPr="0040605E">
        <w:rPr>
          <w:rFonts w:hint="eastAsia"/>
          <w:bCs/>
          <w:szCs w:val="22"/>
          <w:lang w:val="en-GB"/>
        </w:rPr>
        <w:t>屬</w:t>
      </w:r>
      <w:r w:rsidR="00A36A33" w:rsidRPr="00EA4647">
        <w:rPr>
          <w:bCs/>
          <w:szCs w:val="22"/>
          <w:lang w:val="en-GB"/>
        </w:rPr>
        <w:t>競爭性</w:t>
      </w:r>
      <w:r w:rsidR="00922F17" w:rsidRPr="0040605E">
        <w:rPr>
          <w:rFonts w:hint="eastAsia"/>
          <w:bCs/>
          <w:szCs w:val="22"/>
          <w:lang w:val="en-GB"/>
        </w:rPr>
        <w:t>供應，物品</w:t>
      </w:r>
      <w:r w:rsidR="00922F17" w:rsidRPr="0040605E">
        <w:rPr>
          <w:rFonts w:hint="eastAsia"/>
          <w:bCs/>
          <w:szCs w:val="22"/>
          <w:lang w:val="en-GB"/>
        </w:rPr>
        <w:t>X</w:t>
      </w:r>
      <w:r w:rsidR="00922F17" w:rsidRPr="0040605E">
        <w:rPr>
          <w:rFonts w:hint="eastAsia"/>
          <w:bCs/>
          <w:szCs w:val="22"/>
          <w:lang w:val="en-GB"/>
        </w:rPr>
        <w:t>的價格</w:t>
      </w:r>
      <w:r w:rsidR="00EA4647" w:rsidRPr="00EA4647">
        <w:rPr>
          <w:rFonts w:hint="eastAsia"/>
        </w:rPr>
        <w:t>下降</w:t>
      </w:r>
      <w:r w:rsidR="00922F17" w:rsidRPr="0040605E">
        <w:rPr>
          <w:rFonts w:hint="eastAsia"/>
          <w:bCs/>
          <w:szCs w:val="22"/>
          <w:lang w:val="en-GB"/>
        </w:rPr>
        <w:t>會導致物品</w:t>
      </w:r>
      <w:r w:rsidR="00922F17" w:rsidRPr="0040605E">
        <w:rPr>
          <w:rFonts w:hint="eastAsia"/>
          <w:bCs/>
          <w:szCs w:val="22"/>
          <w:lang w:val="en-GB"/>
        </w:rPr>
        <w:t>Y</w:t>
      </w:r>
      <w:r w:rsidR="00922F17" w:rsidRPr="0040605E">
        <w:rPr>
          <w:rFonts w:hint="eastAsia"/>
          <w:bCs/>
          <w:szCs w:val="22"/>
          <w:lang w:val="en-GB"/>
        </w:rPr>
        <w:t>的供應上升。物品</w:t>
      </w:r>
      <w:r w:rsidR="00922F17" w:rsidRPr="0040605E">
        <w:rPr>
          <w:rFonts w:hint="eastAsia"/>
          <w:bCs/>
          <w:szCs w:val="22"/>
          <w:lang w:val="en-GB"/>
        </w:rPr>
        <w:t>Y</w:t>
      </w:r>
      <w:r w:rsidR="00922F17" w:rsidRPr="0040605E">
        <w:rPr>
          <w:rFonts w:hint="eastAsia"/>
          <w:bCs/>
          <w:szCs w:val="22"/>
          <w:lang w:val="en-GB"/>
        </w:rPr>
        <w:t>的價格會下降，而交易量會上升。</w:t>
      </w:r>
      <w:r w:rsidR="00EA4647" w:rsidRPr="00EA4647">
        <w:rPr>
          <w:bCs/>
          <w:szCs w:val="22"/>
          <w:highlight w:val="yellow"/>
          <w:lang w:val="en-GB"/>
        </w:rPr>
        <w:t>消費者盈餘</w:t>
      </w:r>
      <w:r w:rsidR="00EA4647" w:rsidRPr="00EA4647">
        <w:rPr>
          <w:rFonts w:hint="eastAsia"/>
          <w:bCs/>
          <w:szCs w:val="22"/>
          <w:highlight w:val="yellow"/>
          <w:lang w:val="en-GB"/>
        </w:rPr>
        <w:t>和生產者盈餘均會上升。</w:t>
      </w:r>
    </w:p>
    <w:p w14:paraId="23738E47" w14:textId="707EFFB2" w:rsidR="00451D63" w:rsidRPr="0040605E" w:rsidRDefault="00683349" w:rsidP="00EA4647">
      <w:pPr>
        <w:ind w:leftChars="193" w:left="425"/>
        <w:rPr>
          <w:rFonts w:hint="eastAsia"/>
          <w:bCs/>
          <w:szCs w:val="22"/>
          <w:lang w:val="en-GB"/>
        </w:rPr>
      </w:pPr>
      <w:r w:rsidRPr="0040605E">
        <w:rPr>
          <w:rFonts w:hint="eastAsia"/>
          <w:bCs/>
          <w:szCs w:val="22"/>
          <w:lang w:val="en-GB"/>
        </w:rPr>
        <w:t>(1)</w:t>
      </w:r>
      <w:r w:rsidRPr="0040605E">
        <w:rPr>
          <w:rFonts w:hint="eastAsia"/>
          <w:bCs/>
          <w:szCs w:val="22"/>
          <w:lang w:val="en-GB"/>
        </w:rPr>
        <w:t>是正確的</w:t>
      </w:r>
      <w:r w:rsidRPr="00065816">
        <w:rPr>
          <w:rFonts w:hint="eastAsia"/>
          <w:bCs/>
          <w:szCs w:val="22"/>
          <w:lang w:val="en-GB"/>
        </w:rPr>
        <w:t>。消費者會消費至價格等於邊際利益的數量，因此價格反映最後一單位物品</w:t>
      </w:r>
      <w:r w:rsidRPr="00065816">
        <w:rPr>
          <w:rFonts w:hint="eastAsia"/>
          <w:bCs/>
          <w:szCs w:val="22"/>
          <w:lang w:val="en-GB"/>
        </w:rPr>
        <w:t>Y</w:t>
      </w:r>
      <w:r w:rsidRPr="00065816">
        <w:rPr>
          <w:rFonts w:hint="eastAsia"/>
          <w:bCs/>
          <w:szCs w:val="22"/>
          <w:lang w:val="en-GB"/>
        </w:rPr>
        <w:t>的邊際利益。由於物品</w:t>
      </w:r>
      <w:r w:rsidRPr="00065816">
        <w:rPr>
          <w:rFonts w:hint="eastAsia"/>
          <w:bCs/>
          <w:szCs w:val="22"/>
          <w:lang w:val="en-GB"/>
        </w:rPr>
        <w:t>Y</w:t>
      </w:r>
      <w:r w:rsidRPr="00065816">
        <w:rPr>
          <w:rFonts w:hint="eastAsia"/>
          <w:bCs/>
          <w:szCs w:val="22"/>
          <w:lang w:val="en-GB"/>
        </w:rPr>
        <w:t>的價格下降，最後一單位物品</w:t>
      </w:r>
      <w:r w:rsidRPr="00065816">
        <w:rPr>
          <w:rFonts w:hint="eastAsia"/>
          <w:bCs/>
          <w:szCs w:val="22"/>
          <w:lang w:val="en-GB"/>
        </w:rPr>
        <w:t>Y</w:t>
      </w:r>
      <w:r w:rsidRPr="00065816">
        <w:rPr>
          <w:rFonts w:hint="eastAsia"/>
          <w:bCs/>
          <w:szCs w:val="22"/>
          <w:lang w:val="en-GB"/>
        </w:rPr>
        <w:t>的邊際利益下降。</w:t>
      </w:r>
    </w:p>
    <w:p w14:paraId="49F0E574" w14:textId="7BD135C5" w:rsidR="00683349" w:rsidRPr="00065816" w:rsidRDefault="00683349" w:rsidP="00683349">
      <w:pPr>
        <w:ind w:leftChars="193" w:left="425"/>
        <w:rPr>
          <w:bCs/>
          <w:szCs w:val="22"/>
          <w:lang w:val="en-GB"/>
        </w:rPr>
      </w:pPr>
      <w:r w:rsidRPr="00065816">
        <w:rPr>
          <w:rFonts w:hint="eastAsia"/>
          <w:bCs/>
          <w:szCs w:val="22"/>
          <w:lang w:val="en-GB"/>
        </w:rPr>
        <w:t>(2)</w:t>
      </w:r>
      <w:r w:rsidRPr="00065816">
        <w:rPr>
          <w:rFonts w:hint="eastAsia"/>
          <w:bCs/>
          <w:szCs w:val="22"/>
          <w:lang w:val="en-GB"/>
        </w:rPr>
        <w:t>是不正確的。由於物品</w:t>
      </w:r>
      <w:r w:rsidRPr="00065816">
        <w:rPr>
          <w:rFonts w:hint="eastAsia"/>
          <w:bCs/>
          <w:szCs w:val="22"/>
          <w:lang w:val="en-GB"/>
        </w:rPr>
        <w:t>Y</w:t>
      </w:r>
      <w:r w:rsidRPr="00065816">
        <w:rPr>
          <w:rFonts w:hint="eastAsia"/>
          <w:bCs/>
          <w:szCs w:val="22"/>
          <w:lang w:val="en-GB"/>
        </w:rPr>
        <w:t>的價格下降而交易量上升，</w:t>
      </w:r>
      <w:r w:rsidR="00EA4647" w:rsidRPr="00EA4647">
        <w:rPr>
          <w:bCs/>
          <w:szCs w:val="22"/>
          <w:highlight w:val="yellow"/>
          <w:lang w:val="en-GB"/>
        </w:rPr>
        <w:t>總交易價值</w:t>
      </w:r>
      <w:r w:rsidRPr="00065816">
        <w:rPr>
          <w:rFonts w:hint="eastAsia"/>
          <w:bCs/>
          <w:szCs w:val="22"/>
          <w:lang w:val="en-GB"/>
        </w:rPr>
        <w:t>可能上升、下降或維持不變，取決於物品</w:t>
      </w:r>
      <w:r w:rsidRPr="00065816">
        <w:rPr>
          <w:rFonts w:hint="eastAsia"/>
          <w:bCs/>
          <w:szCs w:val="22"/>
          <w:lang w:val="en-GB"/>
        </w:rPr>
        <w:t>Y</w:t>
      </w:r>
      <w:r w:rsidRPr="00065816">
        <w:rPr>
          <w:rFonts w:hint="eastAsia"/>
          <w:bCs/>
          <w:szCs w:val="22"/>
          <w:lang w:val="en-GB"/>
        </w:rPr>
        <w:t>的需求價格彈性。</w:t>
      </w:r>
    </w:p>
    <w:p w14:paraId="31A25CC3" w14:textId="3F56E6AB" w:rsidR="009B482C" w:rsidRPr="00432357" w:rsidRDefault="00432357" w:rsidP="00432357">
      <w:pPr>
        <w:rPr>
          <w:bCs/>
          <w:szCs w:val="22"/>
        </w:rPr>
      </w:pPr>
      <w:r>
        <w:rPr>
          <w:rFonts w:hint="eastAsia"/>
          <w:bCs/>
          <w:szCs w:val="22"/>
        </w:rPr>
        <w:t>14</w:t>
      </w:r>
      <w:r w:rsidRPr="004F5644">
        <w:rPr>
          <w:bCs/>
          <w:szCs w:val="22"/>
        </w:rPr>
        <w:t>.</w:t>
      </w:r>
      <w:r w:rsidRPr="004F5644">
        <w:rPr>
          <w:bCs/>
          <w:szCs w:val="22"/>
        </w:rPr>
        <w:tab/>
      </w:r>
      <w:r w:rsidRPr="004F5644">
        <w:rPr>
          <w:bCs/>
          <w:szCs w:val="22"/>
        </w:rPr>
        <w:t>答案︰</w:t>
      </w:r>
      <w:r w:rsidR="0011258F">
        <w:rPr>
          <w:rFonts w:hint="eastAsia"/>
          <w:bCs/>
          <w:szCs w:val="22"/>
        </w:rPr>
        <w:t>D</w:t>
      </w:r>
    </w:p>
    <w:p w14:paraId="55C45B57" w14:textId="45EF24BF" w:rsidR="0082596F" w:rsidRDefault="00F4313C" w:rsidP="009D0856">
      <w:pPr>
        <w:ind w:leftChars="193" w:left="425"/>
      </w:pPr>
      <w:r w:rsidRPr="00F4313C">
        <w:t>藍牙耳機</w:t>
      </w:r>
      <w:r w:rsidR="00432357" w:rsidRPr="00432357">
        <w:t>的需求增加導致它的價格及交易量上升。</w:t>
      </w:r>
      <w:r w:rsidR="00877BC5">
        <w:rPr>
          <w:rFonts w:hint="eastAsia"/>
        </w:rPr>
        <w:t>由於</w:t>
      </w:r>
      <w:r w:rsidR="00432357" w:rsidRPr="00432357">
        <w:t>價格改變的百分率</w:t>
      </w:r>
      <w:r w:rsidR="009234A3">
        <w:rPr>
          <w:rFonts w:hint="eastAsia"/>
        </w:rPr>
        <w:t>大</w:t>
      </w:r>
      <w:r w:rsidR="00432357" w:rsidRPr="00432357">
        <w:t>於交易量改變的百分</w:t>
      </w:r>
      <w:r w:rsidR="00432357" w:rsidRPr="00432357">
        <w:t xml:space="preserve"> </w:t>
      </w:r>
      <w:r w:rsidR="00432357" w:rsidRPr="00432357">
        <w:t>率，</w:t>
      </w:r>
      <w:r w:rsidR="0082596F" w:rsidRPr="0082596F">
        <w:t>藍牙耳機</w:t>
      </w:r>
      <w:r w:rsidR="00432357" w:rsidRPr="00432357">
        <w:t>的供應</w:t>
      </w:r>
      <w:r w:rsidR="00432357" w:rsidRPr="00877BC5">
        <w:rPr>
          <w:highlight w:val="yellow"/>
        </w:rPr>
        <w:t>屬</w:t>
      </w:r>
      <w:r w:rsidR="009234A3" w:rsidRPr="00877BC5">
        <w:rPr>
          <w:rFonts w:hint="eastAsia"/>
          <w:highlight w:val="yellow"/>
        </w:rPr>
        <w:t>低</w:t>
      </w:r>
      <w:r w:rsidR="00432357" w:rsidRPr="00432357">
        <w:t>彈性。</w:t>
      </w:r>
    </w:p>
    <w:p w14:paraId="391DD307" w14:textId="0F30FFA6" w:rsidR="00307B2E" w:rsidRDefault="00432357" w:rsidP="009D0856">
      <w:pPr>
        <w:ind w:leftChars="193" w:left="425"/>
      </w:pPr>
      <w:r w:rsidRPr="00432357">
        <w:t>選項</w:t>
      </w:r>
      <w:r w:rsidR="009234A3">
        <w:rPr>
          <w:rFonts w:hint="eastAsia"/>
        </w:rPr>
        <w:t>D</w:t>
      </w:r>
      <w:r w:rsidRPr="00432357">
        <w:t>是正確的。</w:t>
      </w:r>
      <w:r w:rsidR="00877BC5" w:rsidRPr="00877BC5">
        <w:rPr>
          <w:rFonts w:hint="eastAsia"/>
          <w:highlight w:val="yellow"/>
        </w:rPr>
        <w:t>若</w:t>
      </w:r>
      <w:r w:rsidR="00307B2E" w:rsidRPr="00307B2E">
        <w:t>生產藍牙耳機所需的資源稀缺</w:t>
      </w:r>
      <w:r w:rsidRPr="00432357">
        <w:t>，</w:t>
      </w:r>
      <w:r w:rsidR="00307B2E" w:rsidRPr="00307B2E">
        <w:t>藍牙耳機</w:t>
      </w:r>
      <w:r w:rsidRPr="00432357">
        <w:t>的供應傾向</w:t>
      </w:r>
      <w:r w:rsidR="00307B2E">
        <w:rPr>
          <w:rFonts w:hint="eastAsia"/>
        </w:rPr>
        <w:t>低</w:t>
      </w:r>
      <w:r w:rsidRPr="00432357">
        <w:t>彈性，因為當價格上升時，廠商</w:t>
      </w:r>
      <w:r w:rsidR="00307B2E">
        <w:rPr>
          <w:rFonts w:hint="eastAsia"/>
        </w:rPr>
        <w:t>亦難以增加</w:t>
      </w:r>
      <w:r w:rsidRPr="00432357">
        <w:t>產量。</w:t>
      </w:r>
      <w:r w:rsidRPr="00432357">
        <w:t xml:space="preserve"> </w:t>
      </w:r>
    </w:p>
    <w:p w14:paraId="1B9A2211" w14:textId="79E6DDA8" w:rsidR="00DB6803" w:rsidRDefault="00432357" w:rsidP="009D0856">
      <w:pPr>
        <w:ind w:leftChars="193" w:left="425"/>
      </w:pPr>
      <w:r w:rsidRPr="00432357">
        <w:t>選項</w:t>
      </w:r>
      <w:r w:rsidR="00453E70">
        <w:rPr>
          <w:rFonts w:hint="eastAsia"/>
        </w:rPr>
        <w:t>B</w:t>
      </w:r>
      <w:r w:rsidR="00453E70" w:rsidRPr="00065816">
        <w:rPr>
          <w:rFonts w:hint="eastAsia"/>
          <w:bCs/>
          <w:szCs w:val="22"/>
          <w:lang w:val="en-GB"/>
        </w:rPr>
        <w:t>是不正確的</w:t>
      </w:r>
      <w:r w:rsidRPr="00432357">
        <w:t>。</w:t>
      </w:r>
      <w:r w:rsidR="00877BC5" w:rsidRPr="00877BC5">
        <w:rPr>
          <w:rFonts w:hint="eastAsia"/>
          <w:highlight w:val="yellow"/>
        </w:rPr>
        <w:t>若</w:t>
      </w:r>
      <w:r w:rsidR="00E74F41" w:rsidRPr="00E74F41">
        <w:t>進入生產藍牙耳機的行業沒有限制</w:t>
      </w:r>
      <w:r w:rsidRPr="00432357">
        <w:t>，廠商</w:t>
      </w:r>
      <w:r w:rsidR="00E74F41">
        <w:rPr>
          <w:rFonts w:hint="eastAsia"/>
        </w:rPr>
        <w:t>容易</w:t>
      </w:r>
      <w:r w:rsidRPr="00432357">
        <w:t>因應價格上升而增加產量，供應傾向</w:t>
      </w:r>
      <w:r w:rsidR="00E74F41">
        <w:rPr>
          <w:rFonts w:hint="eastAsia"/>
        </w:rPr>
        <w:t>有</w:t>
      </w:r>
      <w:r w:rsidRPr="00432357">
        <w:t>彈性。</w:t>
      </w:r>
      <w:r w:rsidRPr="00432357">
        <w:t xml:space="preserve"> </w:t>
      </w:r>
    </w:p>
    <w:p w14:paraId="238AD03D" w14:textId="6161EF67" w:rsidR="00DE61C0" w:rsidRPr="009D0856" w:rsidRDefault="00432357" w:rsidP="009D0856">
      <w:pPr>
        <w:ind w:leftChars="193" w:left="425"/>
      </w:pPr>
      <w:r w:rsidRPr="00432357">
        <w:t>選項</w:t>
      </w:r>
      <w:r w:rsidRPr="00432357">
        <w:t>A</w:t>
      </w:r>
      <w:r w:rsidRPr="00432357">
        <w:t>和</w:t>
      </w:r>
      <w:r w:rsidR="00E74F41">
        <w:rPr>
          <w:rFonts w:hint="eastAsia"/>
        </w:rPr>
        <w:t>C</w:t>
      </w:r>
      <w:r w:rsidR="00C177FE">
        <w:rPr>
          <w:rFonts w:hint="eastAsia"/>
        </w:rPr>
        <w:t>是</w:t>
      </w:r>
      <w:r w:rsidRPr="00432357">
        <w:t>不正確</w:t>
      </w:r>
      <w:r w:rsidR="00C177FE">
        <w:rPr>
          <w:rFonts w:hint="eastAsia"/>
        </w:rPr>
        <w:t>的</w:t>
      </w:r>
      <w:r w:rsidRPr="00432357">
        <w:t>。它們是影響需求彈性的因素。</w:t>
      </w:r>
    </w:p>
    <w:p w14:paraId="48964FD2" w14:textId="77D174F3" w:rsidR="00DE61C0" w:rsidRDefault="00443DD9" w:rsidP="003A7D83">
      <w:pPr>
        <w:rPr>
          <w:b/>
          <w:szCs w:val="22"/>
        </w:rPr>
      </w:pPr>
      <w:r>
        <w:rPr>
          <w:rFonts w:hint="eastAsia"/>
          <w:bCs/>
          <w:szCs w:val="22"/>
        </w:rPr>
        <w:t>15</w:t>
      </w:r>
      <w:r w:rsidRPr="004F5644">
        <w:rPr>
          <w:bCs/>
          <w:szCs w:val="22"/>
        </w:rPr>
        <w:t>.</w:t>
      </w:r>
      <w:r w:rsidRPr="004F5644">
        <w:rPr>
          <w:bCs/>
          <w:szCs w:val="22"/>
        </w:rPr>
        <w:tab/>
      </w:r>
      <w:r w:rsidRPr="004F5644">
        <w:rPr>
          <w:bCs/>
          <w:szCs w:val="22"/>
        </w:rPr>
        <w:t>答案︰</w:t>
      </w:r>
      <w:r w:rsidR="00ED7D6A">
        <w:rPr>
          <w:rFonts w:hint="eastAsia"/>
          <w:bCs/>
          <w:szCs w:val="22"/>
        </w:rPr>
        <w:t>C</w:t>
      </w:r>
    </w:p>
    <w:p w14:paraId="25037479" w14:textId="06E16D5C" w:rsidR="00B465A5" w:rsidRPr="005529F3" w:rsidRDefault="00B465A5" w:rsidP="00B465A5">
      <w:pPr>
        <w:ind w:leftChars="193" w:left="425"/>
        <w:rPr>
          <w:bCs/>
          <w:szCs w:val="22"/>
          <w:lang w:val="en-GB"/>
        </w:rPr>
      </w:pPr>
      <w:r w:rsidRPr="005529F3">
        <w:rPr>
          <w:rFonts w:hint="eastAsia"/>
          <w:bCs/>
          <w:szCs w:val="22"/>
          <w:lang w:val="en-GB"/>
        </w:rPr>
        <w:t>有效</w:t>
      </w:r>
      <w:r w:rsidRPr="00DF3557">
        <w:rPr>
          <w:rFonts w:hint="eastAsia"/>
          <w:bCs/>
          <w:szCs w:val="22"/>
          <w:lang w:val="en-GB"/>
        </w:rPr>
        <w:t>的價格</w:t>
      </w:r>
      <w:r>
        <w:rPr>
          <w:rFonts w:hint="eastAsia"/>
          <w:bCs/>
          <w:szCs w:val="22"/>
          <w:lang w:val="en-GB"/>
        </w:rPr>
        <w:t>上</w:t>
      </w:r>
      <w:r w:rsidRPr="00DF3557">
        <w:rPr>
          <w:rFonts w:hint="eastAsia"/>
          <w:bCs/>
          <w:szCs w:val="22"/>
          <w:lang w:val="en-GB"/>
        </w:rPr>
        <w:t>限必須設定在</w:t>
      </w:r>
      <w:r>
        <w:rPr>
          <w:rFonts w:hint="eastAsia"/>
          <w:bCs/>
          <w:szCs w:val="22"/>
          <w:lang w:val="en-GB"/>
        </w:rPr>
        <w:t>低</w:t>
      </w:r>
      <w:r w:rsidRPr="00DF3557">
        <w:rPr>
          <w:rFonts w:hint="eastAsia"/>
          <w:bCs/>
          <w:szCs w:val="22"/>
          <w:lang w:val="en-GB"/>
        </w:rPr>
        <w:t>於</w:t>
      </w:r>
      <w:r w:rsidRPr="005529F3">
        <w:rPr>
          <w:rFonts w:hint="eastAsia"/>
          <w:bCs/>
          <w:szCs w:val="22"/>
          <w:lang w:val="en-GB"/>
        </w:rPr>
        <w:t>均衡價格水平</w:t>
      </w:r>
      <w:r w:rsidRPr="005529F3">
        <w:rPr>
          <w:rFonts w:hint="eastAsia"/>
          <w:bCs/>
          <w:szCs w:val="22"/>
          <w:lang w:val="en-GB"/>
        </w:rPr>
        <w:t>($10)</w:t>
      </w:r>
      <w:r w:rsidRPr="005529F3">
        <w:rPr>
          <w:rFonts w:hint="eastAsia"/>
          <w:bCs/>
          <w:szCs w:val="22"/>
          <w:lang w:val="en-GB"/>
        </w:rPr>
        <w:t>。</w:t>
      </w:r>
    </w:p>
    <w:p w14:paraId="38F5B101" w14:textId="53A59220" w:rsidR="00DD0A8E" w:rsidRDefault="00B465A5" w:rsidP="00B23FF7">
      <w:pPr>
        <w:ind w:leftChars="193" w:left="425"/>
        <w:rPr>
          <w:rFonts w:hint="eastAsia"/>
          <w:bCs/>
          <w:szCs w:val="22"/>
          <w:lang w:val="en-GB"/>
        </w:rPr>
      </w:pPr>
      <w:r w:rsidRPr="005529F3">
        <w:rPr>
          <w:rFonts w:hint="eastAsia"/>
          <w:bCs/>
          <w:szCs w:val="22"/>
          <w:lang w:val="en-GB"/>
        </w:rPr>
        <w:t>若政府把價格</w:t>
      </w:r>
      <w:r>
        <w:rPr>
          <w:rFonts w:hint="eastAsia"/>
          <w:bCs/>
          <w:szCs w:val="22"/>
          <w:lang w:val="en-GB"/>
        </w:rPr>
        <w:t>下</w:t>
      </w:r>
      <w:r w:rsidRPr="005529F3">
        <w:rPr>
          <w:rFonts w:hint="eastAsia"/>
          <w:bCs/>
          <w:szCs w:val="22"/>
          <w:lang w:val="en-GB"/>
        </w:rPr>
        <w:t>限由</w:t>
      </w:r>
      <w:r w:rsidRPr="005529F3">
        <w:rPr>
          <w:rFonts w:hint="eastAsia"/>
          <w:bCs/>
          <w:szCs w:val="22"/>
          <w:lang w:val="en-GB"/>
        </w:rPr>
        <w:t>$9</w:t>
      </w:r>
      <w:r w:rsidRPr="005529F3">
        <w:rPr>
          <w:rFonts w:hint="eastAsia"/>
          <w:bCs/>
          <w:szCs w:val="22"/>
          <w:lang w:val="en-GB"/>
        </w:rPr>
        <w:t>調高至</w:t>
      </w:r>
      <w:r w:rsidRPr="005529F3">
        <w:rPr>
          <w:rFonts w:hint="eastAsia"/>
          <w:bCs/>
          <w:szCs w:val="22"/>
          <w:lang w:val="en-GB"/>
        </w:rPr>
        <w:t>$12</w:t>
      </w:r>
      <w:r w:rsidRPr="005529F3">
        <w:rPr>
          <w:rFonts w:hint="eastAsia"/>
          <w:bCs/>
          <w:szCs w:val="22"/>
          <w:lang w:val="en-GB"/>
        </w:rPr>
        <w:t>，價格</w:t>
      </w:r>
      <w:r>
        <w:rPr>
          <w:rFonts w:hint="eastAsia"/>
          <w:bCs/>
          <w:szCs w:val="22"/>
          <w:lang w:val="en-GB"/>
        </w:rPr>
        <w:t>上</w:t>
      </w:r>
      <w:r w:rsidRPr="005529F3">
        <w:rPr>
          <w:rFonts w:hint="eastAsia"/>
          <w:bCs/>
          <w:szCs w:val="22"/>
          <w:lang w:val="en-GB"/>
        </w:rPr>
        <w:t>限便會</w:t>
      </w:r>
      <w:r>
        <w:rPr>
          <w:rFonts w:hint="eastAsia"/>
          <w:bCs/>
          <w:szCs w:val="22"/>
          <w:lang w:val="en-GB"/>
        </w:rPr>
        <w:t>由有</w:t>
      </w:r>
      <w:r w:rsidRPr="005529F3">
        <w:rPr>
          <w:rFonts w:hint="eastAsia"/>
          <w:bCs/>
          <w:szCs w:val="22"/>
          <w:lang w:val="en-GB"/>
        </w:rPr>
        <w:t>效</w:t>
      </w:r>
      <w:r>
        <w:rPr>
          <w:rFonts w:hint="eastAsia"/>
          <w:bCs/>
          <w:szCs w:val="22"/>
          <w:lang w:val="en-GB"/>
        </w:rPr>
        <w:t>變為</w:t>
      </w:r>
      <w:r w:rsidRPr="005529F3">
        <w:rPr>
          <w:rFonts w:hint="eastAsia"/>
          <w:bCs/>
          <w:szCs w:val="22"/>
          <w:lang w:val="en-GB"/>
        </w:rPr>
        <w:t>無</w:t>
      </w:r>
      <w:r>
        <w:rPr>
          <w:rFonts w:hint="eastAsia"/>
          <w:bCs/>
          <w:szCs w:val="22"/>
          <w:lang w:val="en-GB"/>
        </w:rPr>
        <w:t>效</w:t>
      </w:r>
      <w:r w:rsidRPr="005529F3">
        <w:rPr>
          <w:rFonts w:hint="eastAsia"/>
          <w:bCs/>
          <w:szCs w:val="22"/>
          <w:lang w:val="en-GB"/>
        </w:rPr>
        <w:t>。物品</w:t>
      </w:r>
      <w:r w:rsidRPr="005529F3">
        <w:rPr>
          <w:rFonts w:hint="eastAsia"/>
          <w:bCs/>
          <w:szCs w:val="22"/>
          <w:lang w:val="en-GB"/>
        </w:rPr>
        <w:t>X</w:t>
      </w:r>
      <w:r>
        <w:rPr>
          <w:rFonts w:hint="eastAsia"/>
          <w:bCs/>
          <w:szCs w:val="22"/>
          <w:lang w:val="en-GB"/>
        </w:rPr>
        <w:t>的</w:t>
      </w:r>
      <w:r w:rsidRPr="005529F3">
        <w:rPr>
          <w:rFonts w:hint="eastAsia"/>
          <w:bCs/>
          <w:szCs w:val="22"/>
          <w:lang w:val="en-GB"/>
        </w:rPr>
        <w:t>價格</w:t>
      </w:r>
      <w:r>
        <w:rPr>
          <w:rFonts w:hint="eastAsia"/>
          <w:bCs/>
          <w:szCs w:val="22"/>
          <w:lang w:val="en-GB"/>
        </w:rPr>
        <w:t>會由</w:t>
      </w:r>
      <w:r>
        <w:rPr>
          <w:rFonts w:hint="eastAsia"/>
          <w:bCs/>
          <w:szCs w:val="22"/>
          <w:lang w:val="en-GB"/>
        </w:rPr>
        <w:t>$9</w:t>
      </w:r>
      <w:r>
        <w:rPr>
          <w:rFonts w:hint="eastAsia"/>
          <w:bCs/>
          <w:szCs w:val="22"/>
          <w:lang w:val="en-GB"/>
        </w:rPr>
        <w:t>上升至</w:t>
      </w:r>
      <w:r>
        <w:rPr>
          <w:rFonts w:hint="eastAsia"/>
          <w:bCs/>
          <w:szCs w:val="22"/>
          <w:lang w:val="en-GB"/>
        </w:rPr>
        <w:t>$10</w:t>
      </w:r>
      <w:r>
        <w:rPr>
          <w:rFonts w:hint="eastAsia"/>
          <w:bCs/>
          <w:szCs w:val="22"/>
          <w:lang w:val="en-GB"/>
        </w:rPr>
        <w:t>，</w:t>
      </w:r>
      <w:r w:rsidRPr="005529F3">
        <w:rPr>
          <w:rFonts w:hint="eastAsia"/>
          <w:bCs/>
          <w:szCs w:val="22"/>
          <w:lang w:val="en-GB"/>
        </w:rPr>
        <w:t>交易量會由</w:t>
      </w:r>
      <w:r w:rsidR="00CA0DD0">
        <w:rPr>
          <w:rFonts w:hint="eastAsia"/>
          <w:bCs/>
          <w:szCs w:val="22"/>
          <w:lang w:val="en-GB"/>
        </w:rPr>
        <w:t>4</w:t>
      </w:r>
      <w:r>
        <w:rPr>
          <w:rFonts w:hint="eastAsia"/>
          <w:bCs/>
          <w:szCs w:val="22"/>
          <w:lang w:val="en-GB"/>
        </w:rPr>
        <w:t>0</w:t>
      </w:r>
      <w:r w:rsidRPr="005529F3">
        <w:rPr>
          <w:rFonts w:hint="eastAsia"/>
          <w:bCs/>
          <w:szCs w:val="22"/>
          <w:lang w:val="en-GB"/>
        </w:rPr>
        <w:t>單位</w:t>
      </w:r>
      <w:r w:rsidR="00CA0DD0">
        <w:rPr>
          <w:rFonts w:hint="eastAsia"/>
          <w:bCs/>
          <w:szCs w:val="22"/>
          <w:lang w:val="en-GB"/>
        </w:rPr>
        <w:t>上升</w:t>
      </w:r>
      <w:r w:rsidRPr="005529F3">
        <w:rPr>
          <w:rFonts w:hint="eastAsia"/>
          <w:bCs/>
          <w:szCs w:val="22"/>
          <w:lang w:val="en-GB"/>
        </w:rPr>
        <w:t>至</w:t>
      </w:r>
      <w:r w:rsidR="00CA0DD0">
        <w:rPr>
          <w:rFonts w:hint="eastAsia"/>
          <w:bCs/>
          <w:szCs w:val="22"/>
          <w:lang w:val="en-GB"/>
        </w:rPr>
        <w:t>6</w:t>
      </w:r>
      <w:r w:rsidRPr="005529F3">
        <w:rPr>
          <w:rFonts w:hint="eastAsia"/>
          <w:bCs/>
          <w:szCs w:val="22"/>
          <w:lang w:val="en-GB"/>
        </w:rPr>
        <w:t>0</w:t>
      </w:r>
      <w:r w:rsidRPr="005529F3">
        <w:rPr>
          <w:rFonts w:hint="eastAsia"/>
          <w:bCs/>
          <w:szCs w:val="22"/>
          <w:lang w:val="en-GB"/>
        </w:rPr>
        <w:t>單位。</w:t>
      </w:r>
    </w:p>
    <w:p w14:paraId="4FE3F3D5" w14:textId="25B061E5" w:rsidR="00550F0E" w:rsidRDefault="00550F0E" w:rsidP="00550F0E">
      <w:pPr>
        <w:ind w:leftChars="193" w:left="425"/>
        <w:rPr>
          <w:bCs/>
          <w:szCs w:val="22"/>
          <w:lang w:val="en-GB"/>
        </w:rPr>
      </w:pPr>
      <w:r>
        <w:rPr>
          <w:rFonts w:hint="eastAsia"/>
          <w:bCs/>
          <w:szCs w:val="22"/>
          <w:lang w:val="en-GB"/>
        </w:rPr>
        <w:t>(2)</w:t>
      </w:r>
      <w:r w:rsidRPr="004F5644">
        <w:rPr>
          <w:bCs/>
          <w:szCs w:val="22"/>
          <w:lang w:val="en-GB"/>
        </w:rPr>
        <w:t>是正確的。</w:t>
      </w:r>
      <w:r w:rsidRPr="00237088">
        <w:rPr>
          <w:bCs/>
          <w:szCs w:val="22"/>
          <w:lang w:val="en-GB"/>
        </w:rPr>
        <w:t>生產者的總收入</w:t>
      </w:r>
      <w:r>
        <w:rPr>
          <w:rFonts w:hint="eastAsia"/>
          <w:bCs/>
          <w:szCs w:val="22"/>
          <w:lang w:val="en-GB"/>
        </w:rPr>
        <w:t>由</w:t>
      </w:r>
      <w:r>
        <w:rPr>
          <w:rFonts w:hint="eastAsia"/>
          <w:bCs/>
          <w:szCs w:val="22"/>
          <w:lang w:val="en-GB"/>
        </w:rPr>
        <w:t>$</w:t>
      </w:r>
      <w:r w:rsidR="00B9397D">
        <w:rPr>
          <w:rFonts w:hint="eastAsia"/>
          <w:bCs/>
          <w:szCs w:val="22"/>
          <w:lang w:val="en-GB"/>
        </w:rPr>
        <w:t>36</w:t>
      </w:r>
      <w:r>
        <w:rPr>
          <w:rFonts w:hint="eastAsia"/>
          <w:bCs/>
          <w:szCs w:val="22"/>
          <w:lang w:val="en-GB"/>
        </w:rPr>
        <w:t>0 ( = $</w:t>
      </w:r>
      <w:r w:rsidR="00B9397D">
        <w:rPr>
          <w:rFonts w:hint="eastAsia"/>
          <w:bCs/>
          <w:szCs w:val="22"/>
          <w:lang w:val="en-GB"/>
        </w:rPr>
        <w:t>9</w:t>
      </w:r>
      <w:r>
        <w:rPr>
          <w:rFonts w:hint="eastAsia"/>
          <w:bCs/>
          <w:szCs w:val="22"/>
          <w:lang w:val="en-GB"/>
        </w:rPr>
        <w:t xml:space="preserve"> </w:t>
      </w:r>
      <w:r>
        <w:rPr>
          <w:bCs/>
          <w:szCs w:val="22"/>
          <w:lang w:val="en-GB"/>
        </w:rPr>
        <w:t>×</w:t>
      </w:r>
      <w:r>
        <w:rPr>
          <w:rFonts w:hint="eastAsia"/>
          <w:bCs/>
          <w:szCs w:val="22"/>
          <w:lang w:val="en-GB"/>
        </w:rPr>
        <w:t xml:space="preserve"> </w:t>
      </w:r>
      <w:r w:rsidR="00B9397D">
        <w:rPr>
          <w:rFonts w:hint="eastAsia"/>
          <w:bCs/>
          <w:szCs w:val="22"/>
          <w:lang w:val="en-GB"/>
        </w:rPr>
        <w:t>4</w:t>
      </w:r>
      <w:r>
        <w:rPr>
          <w:rFonts w:hint="eastAsia"/>
          <w:bCs/>
          <w:szCs w:val="22"/>
          <w:lang w:val="en-GB"/>
        </w:rPr>
        <w:t>0)</w:t>
      </w:r>
      <w:r w:rsidR="00B9397D">
        <w:rPr>
          <w:rFonts w:hint="eastAsia"/>
          <w:bCs/>
          <w:szCs w:val="22"/>
          <w:lang w:val="en-GB"/>
        </w:rPr>
        <w:t>上升</w:t>
      </w:r>
      <w:r>
        <w:rPr>
          <w:rFonts w:hint="eastAsia"/>
          <w:bCs/>
          <w:szCs w:val="22"/>
          <w:lang w:val="en-GB"/>
        </w:rPr>
        <w:t>至</w:t>
      </w:r>
      <w:r>
        <w:rPr>
          <w:rFonts w:hint="eastAsia"/>
          <w:bCs/>
          <w:szCs w:val="22"/>
          <w:lang w:val="en-GB"/>
        </w:rPr>
        <w:t>$</w:t>
      </w:r>
      <w:r w:rsidR="00B9397D">
        <w:rPr>
          <w:rFonts w:hint="eastAsia"/>
          <w:bCs/>
          <w:szCs w:val="22"/>
          <w:lang w:val="en-GB"/>
        </w:rPr>
        <w:t>60</w:t>
      </w:r>
      <w:r>
        <w:rPr>
          <w:rFonts w:hint="eastAsia"/>
          <w:bCs/>
          <w:szCs w:val="22"/>
          <w:lang w:val="en-GB"/>
        </w:rPr>
        <w:t>0 (= $1</w:t>
      </w:r>
      <w:r w:rsidR="00B9397D">
        <w:rPr>
          <w:rFonts w:hint="eastAsia"/>
          <w:bCs/>
          <w:szCs w:val="22"/>
          <w:lang w:val="en-GB"/>
        </w:rPr>
        <w:t>0</w:t>
      </w:r>
      <w:r>
        <w:rPr>
          <w:rFonts w:hint="eastAsia"/>
          <w:bCs/>
          <w:szCs w:val="22"/>
          <w:lang w:val="en-GB"/>
        </w:rPr>
        <w:t xml:space="preserve"> </w:t>
      </w:r>
      <w:r>
        <w:rPr>
          <w:bCs/>
          <w:szCs w:val="22"/>
          <w:lang w:val="en-GB"/>
        </w:rPr>
        <w:t>×</w:t>
      </w:r>
      <w:r>
        <w:rPr>
          <w:rFonts w:hint="eastAsia"/>
          <w:bCs/>
          <w:szCs w:val="22"/>
          <w:lang w:val="en-GB"/>
        </w:rPr>
        <w:t xml:space="preserve"> </w:t>
      </w:r>
      <w:r w:rsidR="00B9397D">
        <w:rPr>
          <w:rFonts w:hint="eastAsia"/>
          <w:bCs/>
          <w:szCs w:val="22"/>
          <w:lang w:val="en-GB"/>
        </w:rPr>
        <w:t>6</w:t>
      </w:r>
      <w:r>
        <w:rPr>
          <w:rFonts w:hint="eastAsia"/>
          <w:bCs/>
          <w:szCs w:val="22"/>
          <w:lang w:val="en-GB"/>
        </w:rPr>
        <w:t>0)</w:t>
      </w:r>
      <w:r>
        <w:rPr>
          <w:rFonts w:hint="eastAsia"/>
          <w:bCs/>
          <w:szCs w:val="22"/>
          <w:lang w:val="en-GB"/>
        </w:rPr>
        <w:t>。</w:t>
      </w:r>
    </w:p>
    <w:p w14:paraId="36691182" w14:textId="1B3D083F" w:rsidR="00ED7D6A" w:rsidRDefault="00B9397D" w:rsidP="00ED7D6A">
      <w:pPr>
        <w:ind w:leftChars="193" w:left="425"/>
        <w:rPr>
          <w:bCs/>
          <w:szCs w:val="22"/>
          <w:lang w:val="en-GB"/>
        </w:rPr>
      </w:pPr>
      <w:r>
        <w:rPr>
          <w:rFonts w:hint="eastAsia"/>
          <w:bCs/>
          <w:szCs w:val="22"/>
          <w:lang w:val="en-GB"/>
        </w:rPr>
        <w:t>(3)</w:t>
      </w:r>
      <w:r w:rsidRPr="004F5644">
        <w:rPr>
          <w:bCs/>
          <w:szCs w:val="22"/>
          <w:lang w:val="en-GB"/>
        </w:rPr>
        <w:t>是正確的。</w:t>
      </w:r>
      <w:r w:rsidR="009F36ED">
        <w:rPr>
          <w:rFonts w:hint="eastAsia"/>
          <w:bCs/>
          <w:szCs w:val="22"/>
          <w:lang w:val="en-GB"/>
        </w:rPr>
        <w:t>由於</w:t>
      </w:r>
      <w:r w:rsidR="009F36ED" w:rsidRPr="005529F3">
        <w:rPr>
          <w:rFonts w:hint="eastAsia"/>
          <w:bCs/>
          <w:szCs w:val="22"/>
          <w:lang w:val="en-GB"/>
        </w:rPr>
        <w:t>物品</w:t>
      </w:r>
      <w:r w:rsidR="009F36ED" w:rsidRPr="005529F3">
        <w:rPr>
          <w:rFonts w:hint="eastAsia"/>
          <w:bCs/>
          <w:szCs w:val="22"/>
          <w:lang w:val="en-GB"/>
        </w:rPr>
        <w:t>X</w:t>
      </w:r>
      <w:r w:rsidR="009F36ED">
        <w:rPr>
          <w:rFonts w:hint="eastAsia"/>
          <w:bCs/>
          <w:szCs w:val="22"/>
          <w:lang w:val="en-GB"/>
        </w:rPr>
        <w:t>的</w:t>
      </w:r>
      <w:r w:rsidR="009F36ED" w:rsidRPr="005529F3">
        <w:rPr>
          <w:rFonts w:hint="eastAsia"/>
          <w:bCs/>
          <w:szCs w:val="22"/>
          <w:lang w:val="en-GB"/>
        </w:rPr>
        <w:t>價格</w:t>
      </w:r>
      <w:r w:rsidR="009F36ED">
        <w:rPr>
          <w:rFonts w:hint="eastAsia"/>
          <w:bCs/>
          <w:szCs w:val="22"/>
          <w:lang w:val="en-GB"/>
        </w:rPr>
        <w:t>上升，對</w:t>
      </w:r>
      <w:r w:rsidR="009F36ED" w:rsidRPr="00BB6C55">
        <w:rPr>
          <w:rFonts w:hint="eastAsia"/>
          <w:bCs/>
          <w:szCs w:val="22"/>
          <w:lang w:val="en-GB"/>
        </w:rPr>
        <w:t>物品</w:t>
      </w:r>
      <w:r w:rsidR="009F36ED" w:rsidRPr="00BB6C55">
        <w:rPr>
          <w:rFonts w:hint="eastAsia"/>
          <w:bCs/>
          <w:szCs w:val="22"/>
          <w:lang w:val="en-GB"/>
        </w:rPr>
        <w:t>X</w:t>
      </w:r>
      <w:r w:rsidR="009F36ED" w:rsidRPr="00BB6C55">
        <w:rPr>
          <w:rFonts w:hint="eastAsia"/>
          <w:bCs/>
          <w:szCs w:val="22"/>
          <w:lang w:val="en-GB"/>
        </w:rPr>
        <w:t>的</w:t>
      </w:r>
      <w:r w:rsidR="009F36ED">
        <w:rPr>
          <w:rFonts w:hint="eastAsia"/>
          <w:bCs/>
          <w:szCs w:val="22"/>
          <w:lang w:val="en-GB"/>
        </w:rPr>
        <w:t>輔助</w:t>
      </w:r>
      <w:r w:rsidR="009F36ED" w:rsidRPr="00BB6C55">
        <w:rPr>
          <w:rFonts w:hint="eastAsia"/>
          <w:bCs/>
          <w:szCs w:val="22"/>
          <w:lang w:val="en-GB"/>
        </w:rPr>
        <w:t>品的</w:t>
      </w:r>
      <w:r w:rsidR="009F36ED">
        <w:rPr>
          <w:rFonts w:hint="eastAsia"/>
          <w:bCs/>
          <w:szCs w:val="22"/>
          <w:lang w:val="en-GB"/>
        </w:rPr>
        <w:t>需求會下降，</w:t>
      </w:r>
      <w:r w:rsidR="009F36ED" w:rsidRPr="00BB6C55">
        <w:rPr>
          <w:rFonts w:hint="eastAsia"/>
          <w:bCs/>
          <w:szCs w:val="22"/>
          <w:lang w:val="en-GB"/>
        </w:rPr>
        <w:t>物品</w:t>
      </w:r>
      <w:r w:rsidR="009F36ED" w:rsidRPr="00BB6C55">
        <w:rPr>
          <w:rFonts w:hint="eastAsia"/>
          <w:bCs/>
          <w:szCs w:val="22"/>
          <w:lang w:val="en-GB"/>
        </w:rPr>
        <w:t>X</w:t>
      </w:r>
      <w:r w:rsidR="009F36ED" w:rsidRPr="00BB6C55">
        <w:rPr>
          <w:rFonts w:hint="eastAsia"/>
          <w:bCs/>
          <w:szCs w:val="22"/>
          <w:lang w:val="en-GB"/>
        </w:rPr>
        <w:t>的</w:t>
      </w:r>
      <w:r w:rsidR="009F36ED">
        <w:rPr>
          <w:rFonts w:hint="eastAsia"/>
          <w:bCs/>
          <w:szCs w:val="22"/>
          <w:lang w:val="en-GB"/>
        </w:rPr>
        <w:t>輔助</w:t>
      </w:r>
      <w:r w:rsidR="009F36ED" w:rsidRPr="005E1E00">
        <w:rPr>
          <w:rFonts w:hint="eastAsia"/>
          <w:bCs/>
          <w:szCs w:val="22"/>
          <w:lang w:val="en-GB"/>
        </w:rPr>
        <w:t>品的均衡價格會</w:t>
      </w:r>
      <w:r w:rsidR="00A573C7">
        <w:rPr>
          <w:rFonts w:hint="eastAsia"/>
          <w:bCs/>
          <w:szCs w:val="22"/>
          <w:lang w:val="en-GB"/>
        </w:rPr>
        <w:t>下降</w:t>
      </w:r>
      <w:r w:rsidR="009F36ED" w:rsidRPr="005E1E00">
        <w:rPr>
          <w:rFonts w:hint="eastAsia"/>
          <w:bCs/>
          <w:szCs w:val="22"/>
          <w:lang w:val="en-GB"/>
        </w:rPr>
        <w:t>。</w:t>
      </w:r>
    </w:p>
    <w:p w14:paraId="672FDCF4" w14:textId="323C701B" w:rsidR="00B23FF7" w:rsidRDefault="00B23FF7" w:rsidP="00ED7D6A">
      <w:pPr>
        <w:ind w:leftChars="193" w:left="425"/>
        <w:rPr>
          <w:rFonts w:hint="eastAsia"/>
          <w:bCs/>
          <w:szCs w:val="22"/>
          <w:lang w:val="en-GB"/>
        </w:rPr>
      </w:pPr>
      <w:r>
        <w:rPr>
          <w:rFonts w:hint="eastAsia"/>
          <w:bCs/>
          <w:szCs w:val="22"/>
          <w:lang w:val="en-GB"/>
        </w:rPr>
        <w:t>(1)</w:t>
      </w:r>
      <w:r w:rsidRPr="004F5644">
        <w:rPr>
          <w:bCs/>
          <w:szCs w:val="22"/>
          <w:lang w:val="en-GB"/>
        </w:rPr>
        <w:t>是不正確的。</w:t>
      </w:r>
      <w:r>
        <w:rPr>
          <w:rFonts w:hint="eastAsia"/>
          <w:bCs/>
          <w:szCs w:val="22"/>
          <w:lang w:val="en-GB"/>
        </w:rPr>
        <w:t>當價格是</w:t>
      </w:r>
      <w:r>
        <w:rPr>
          <w:rFonts w:hint="eastAsia"/>
          <w:bCs/>
          <w:szCs w:val="22"/>
          <w:lang w:val="en-GB"/>
        </w:rPr>
        <w:t>$10</w:t>
      </w:r>
      <w:r>
        <w:rPr>
          <w:rFonts w:hint="eastAsia"/>
          <w:bCs/>
          <w:szCs w:val="22"/>
          <w:lang w:val="en-GB"/>
        </w:rPr>
        <w:t>，市場處於均衡狀態。</w:t>
      </w:r>
    </w:p>
    <w:p w14:paraId="13E6D66F" w14:textId="290892A7" w:rsidR="00ED7D6A" w:rsidRDefault="00ED7D6A" w:rsidP="00ED7D6A">
      <w:pPr>
        <w:rPr>
          <w:bCs/>
          <w:szCs w:val="22"/>
        </w:rPr>
      </w:pPr>
      <w:r>
        <w:rPr>
          <w:rFonts w:hint="eastAsia"/>
          <w:bCs/>
          <w:szCs w:val="22"/>
        </w:rPr>
        <w:t>16</w:t>
      </w:r>
      <w:r w:rsidRPr="004F5644">
        <w:rPr>
          <w:bCs/>
          <w:szCs w:val="22"/>
        </w:rPr>
        <w:t>.</w:t>
      </w:r>
      <w:r w:rsidRPr="004F5644">
        <w:rPr>
          <w:bCs/>
          <w:szCs w:val="22"/>
        </w:rPr>
        <w:tab/>
      </w:r>
      <w:r w:rsidRPr="004F5644">
        <w:rPr>
          <w:bCs/>
          <w:szCs w:val="22"/>
        </w:rPr>
        <w:t>答案︰</w:t>
      </w:r>
      <w:r>
        <w:rPr>
          <w:rFonts w:hint="eastAsia"/>
          <w:bCs/>
          <w:szCs w:val="22"/>
        </w:rPr>
        <w:t>C</w:t>
      </w:r>
    </w:p>
    <w:p w14:paraId="223DC307" w14:textId="1661090E" w:rsidR="00CB4F12" w:rsidRDefault="00CB4F12" w:rsidP="00ED7D6A">
      <w:pPr>
        <w:rPr>
          <w:b/>
          <w:szCs w:val="22"/>
        </w:rPr>
      </w:pPr>
      <w:r>
        <w:rPr>
          <w:rFonts w:hint="eastAsia"/>
          <w:bCs/>
          <w:szCs w:val="22"/>
        </w:rPr>
        <w:lastRenderedPageBreak/>
        <w:t>17</w:t>
      </w:r>
      <w:r w:rsidRPr="004F5644">
        <w:rPr>
          <w:bCs/>
          <w:szCs w:val="22"/>
        </w:rPr>
        <w:t>.</w:t>
      </w:r>
      <w:r w:rsidRPr="004F5644">
        <w:rPr>
          <w:bCs/>
          <w:szCs w:val="22"/>
        </w:rPr>
        <w:tab/>
      </w:r>
      <w:r w:rsidRPr="004F5644">
        <w:rPr>
          <w:bCs/>
          <w:szCs w:val="22"/>
        </w:rPr>
        <w:t>答案︰</w:t>
      </w:r>
      <w:r w:rsidR="0006013A">
        <w:rPr>
          <w:rFonts w:hint="eastAsia"/>
          <w:bCs/>
          <w:szCs w:val="22"/>
        </w:rPr>
        <w:t>A</w:t>
      </w:r>
    </w:p>
    <w:p w14:paraId="68DCD181" w14:textId="604DF76E" w:rsidR="00026BC5" w:rsidRPr="00026BC5" w:rsidRDefault="002800C8" w:rsidP="00026BC5">
      <w:pPr>
        <w:ind w:leftChars="193" w:left="425"/>
        <w:rPr>
          <w:bCs/>
          <w:szCs w:val="22"/>
          <w:lang w:val="en-GB"/>
        </w:rPr>
      </w:pPr>
      <w:r w:rsidRPr="002800C8">
        <w:rPr>
          <w:bCs/>
          <w:szCs w:val="22"/>
          <w:lang w:val="en-GB"/>
        </w:rPr>
        <w:t>烈酒</w:t>
      </w:r>
      <w:r w:rsidR="00026BC5" w:rsidRPr="00026BC5">
        <w:rPr>
          <w:rFonts w:hint="eastAsia"/>
          <w:bCs/>
          <w:szCs w:val="22"/>
          <w:lang w:val="en-GB"/>
        </w:rPr>
        <w:t>的需求會下降。價格會下降，而交易量會維持不變。</w:t>
      </w:r>
    </w:p>
    <w:p w14:paraId="0E5B0311" w14:textId="3A777BCD" w:rsidR="00626FE2" w:rsidRDefault="00626FE2" w:rsidP="00026BC5">
      <w:pPr>
        <w:ind w:leftChars="193" w:left="425"/>
        <w:rPr>
          <w:bCs/>
          <w:szCs w:val="22"/>
          <w:lang w:val="en-GB"/>
        </w:rPr>
      </w:pPr>
      <w:r>
        <w:rPr>
          <w:rFonts w:hint="eastAsia"/>
          <w:bCs/>
          <w:szCs w:val="22"/>
          <w:lang w:val="en-GB"/>
        </w:rPr>
        <w:t>(1)</w:t>
      </w:r>
      <w:r w:rsidRPr="00026BC5">
        <w:rPr>
          <w:rFonts w:hint="eastAsia"/>
          <w:bCs/>
          <w:szCs w:val="22"/>
          <w:lang w:val="en-GB"/>
        </w:rPr>
        <w:t>是正確的。價格下降的幅度與每單位</w:t>
      </w:r>
      <w:r w:rsidRPr="002800C8">
        <w:rPr>
          <w:bCs/>
          <w:szCs w:val="22"/>
          <w:lang w:val="en-GB"/>
        </w:rPr>
        <w:t>烈酒</w:t>
      </w:r>
      <w:r w:rsidRPr="00026BC5">
        <w:rPr>
          <w:rFonts w:hint="eastAsia"/>
          <w:bCs/>
          <w:szCs w:val="22"/>
          <w:lang w:val="en-GB"/>
        </w:rPr>
        <w:t>的邊際利益下降的幅度相同，消費者盈餘會維持不變。</w:t>
      </w:r>
    </w:p>
    <w:p w14:paraId="7A5E3939" w14:textId="12B3CA35" w:rsidR="00026BC5" w:rsidRPr="00026BC5" w:rsidRDefault="00626FE2" w:rsidP="00026BC5">
      <w:pPr>
        <w:ind w:leftChars="193" w:left="425"/>
        <w:rPr>
          <w:bCs/>
          <w:szCs w:val="22"/>
          <w:lang w:val="en-GB"/>
        </w:rPr>
      </w:pPr>
      <w:r>
        <w:rPr>
          <w:rFonts w:hint="eastAsia"/>
          <w:bCs/>
          <w:szCs w:val="22"/>
          <w:lang w:val="en-GB"/>
        </w:rPr>
        <w:t>(</w:t>
      </w:r>
      <w:r w:rsidR="0006013A">
        <w:rPr>
          <w:rFonts w:hint="eastAsia"/>
          <w:bCs/>
          <w:szCs w:val="22"/>
          <w:lang w:val="en-GB"/>
        </w:rPr>
        <w:t>2</w:t>
      </w:r>
      <w:r>
        <w:rPr>
          <w:rFonts w:hint="eastAsia"/>
          <w:bCs/>
          <w:szCs w:val="22"/>
          <w:lang w:val="en-GB"/>
        </w:rPr>
        <w:t>)</w:t>
      </w:r>
      <w:r w:rsidR="00026BC5" w:rsidRPr="00026BC5">
        <w:rPr>
          <w:rFonts w:hint="eastAsia"/>
          <w:bCs/>
          <w:szCs w:val="22"/>
          <w:lang w:val="en-GB"/>
        </w:rPr>
        <w:t>是正確的。邊際利益和邊際成本之間的差距會縮小，效率損失會減少。</w:t>
      </w:r>
    </w:p>
    <w:p w14:paraId="60AEDC8F" w14:textId="6ADD8175" w:rsidR="00443DD9" w:rsidRPr="00CA0DD0" w:rsidRDefault="0006013A" w:rsidP="00F62395">
      <w:pPr>
        <w:ind w:leftChars="193" w:left="425"/>
        <w:rPr>
          <w:bCs/>
          <w:szCs w:val="22"/>
          <w:lang w:val="en-GB"/>
        </w:rPr>
      </w:pPr>
      <w:r>
        <w:rPr>
          <w:rFonts w:hint="eastAsia"/>
          <w:bCs/>
          <w:szCs w:val="22"/>
          <w:lang w:val="en-GB"/>
        </w:rPr>
        <w:t>(3)</w:t>
      </w:r>
      <w:r w:rsidR="00026BC5" w:rsidRPr="00026BC5">
        <w:rPr>
          <w:rFonts w:hint="eastAsia"/>
          <w:bCs/>
          <w:szCs w:val="22"/>
          <w:lang w:val="en-GB"/>
        </w:rPr>
        <w:t>是不正確的。價格下降而交易量維持不變，</w:t>
      </w:r>
      <w:r w:rsidR="009069DB" w:rsidRPr="009069DB">
        <w:rPr>
          <w:rFonts w:hint="eastAsia"/>
          <w:bCs/>
          <w:szCs w:val="22"/>
          <w:highlight w:val="yellow"/>
          <w:lang w:val="en-GB"/>
        </w:rPr>
        <w:t>生產者的</w:t>
      </w:r>
      <w:r w:rsidR="00026BC5" w:rsidRPr="00026BC5">
        <w:rPr>
          <w:rFonts w:hint="eastAsia"/>
          <w:bCs/>
          <w:szCs w:val="22"/>
          <w:lang w:val="en-GB"/>
        </w:rPr>
        <w:t>總收入會下降。</w:t>
      </w:r>
    </w:p>
    <w:p w14:paraId="2BD36168" w14:textId="77D48AC8" w:rsidR="007D32CA" w:rsidRPr="00065816" w:rsidRDefault="007D32CA" w:rsidP="007D32CA">
      <w:pPr>
        <w:rPr>
          <w:bCs/>
          <w:szCs w:val="22"/>
        </w:rPr>
      </w:pPr>
      <w:r w:rsidRPr="00065816">
        <w:rPr>
          <w:bCs/>
          <w:szCs w:val="22"/>
        </w:rPr>
        <w:t>1</w:t>
      </w:r>
      <w:r w:rsidR="00527B10">
        <w:rPr>
          <w:rFonts w:hint="eastAsia"/>
          <w:bCs/>
          <w:szCs w:val="22"/>
        </w:rPr>
        <w:t>8</w:t>
      </w:r>
      <w:r w:rsidRPr="00065816">
        <w:rPr>
          <w:bCs/>
          <w:szCs w:val="22"/>
        </w:rPr>
        <w:t>.</w:t>
      </w:r>
      <w:r w:rsidRPr="00065816">
        <w:rPr>
          <w:bCs/>
          <w:szCs w:val="22"/>
        </w:rPr>
        <w:tab/>
      </w:r>
      <w:r w:rsidRPr="00065816">
        <w:rPr>
          <w:bCs/>
          <w:szCs w:val="22"/>
        </w:rPr>
        <w:t>答案︰</w:t>
      </w:r>
      <w:r w:rsidR="00A46B20">
        <w:rPr>
          <w:rFonts w:hint="eastAsia"/>
          <w:bCs/>
          <w:szCs w:val="22"/>
        </w:rPr>
        <w:t>D</w:t>
      </w:r>
    </w:p>
    <w:p w14:paraId="28435141" w14:textId="256181B9" w:rsidR="00F13790" w:rsidRPr="00F13790" w:rsidRDefault="00F13790" w:rsidP="00F13790">
      <w:pPr>
        <w:ind w:leftChars="193" w:left="425"/>
        <w:rPr>
          <w:bCs/>
          <w:szCs w:val="22"/>
          <w:lang w:val="en-GB"/>
        </w:rPr>
      </w:pPr>
      <w:r w:rsidRPr="00065816">
        <w:rPr>
          <w:bCs/>
          <w:szCs w:val="22"/>
          <w:lang w:val="en-GB"/>
        </w:rPr>
        <w:t>徵收從量稅</w:t>
      </w:r>
      <w:r>
        <w:rPr>
          <w:rFonts w:hint="eastAsia"/>
          <w:bCs/>
          <w:szCs w:val="22"/>
          <w:lang w:val="en-GB"/>
        </w:rPr>
        <w:t>前</w:t>
      </w:r>
      <w:r w:rsidRPr="00065816">
        <w:rPr>
          <w:bCs/>
          <w:szCs w:val="22"/>
          <w:lang w:val="en-GB"/>
        </w:rPr>
        <w:t>，均衡價格是</w:t>
      </w:r>
      <w:r w:rsidRPr="00065816">
        <w:rPr>
          <w:bCs/>
          <w:szCs w:val="22"/>
          <w:lang w:val="en-GB"/>
        </w:rPr>
        <w:t>$</w:t>
      </w:r>
      <w:r>
        <w:rPr>
          <w:rFonts w:hint="eastAsia"/>
          <w:bCs/>
          <w:szCs w:val="22"/>
          <w:lang w:val="en-GB"/>
        </w:rPr>
        <w:t>5</w:t>
      </w:r>
      <w:r w:rsidRPr="00065816">
        <w:rPr>
          <w:bCs/>
          <w:szCs w:val="22"/>
          <w:lang w:val="en-GB"/>
        </w:rPr>
        <w:t>，均衡數量是</w:t>
      </w:r>
      <w:r>
        <w:rPr>
          <w:rFonts w:hint="eastAsia"/>
          <w:bCs/>
          <w:szCs w:val="22"/>
          <w:lang w:val="en-GB"/>
        </w:rPr>
        <w:t>12</w:t>
      </w:r>
      <w:r w:rsidRPr="00065816">
        <w:rPr>
          <w:bCs/>
          <w:szCs w:val="22"/>
          <w:lang w:val="en-GB"/>
        </w:rPr>
        <w:t>單位</w:t>
      </w:r>
      <w:r w:rsidRPr="00065816">
        <w:rPr>
          <w:rFonts w:hint="eastAsia"/>
          <w:bCs/>
          <w:szCs w:val="22"/>
          <w:lang w:val="en-GB"/>
        </w:rPr>
        <w:t>，總收入是</w:t>
      </w:r>
      <w:r w:rsidRPr="00065816">
        <w:rPr>
          <w:rFonts w:hint="eastAsia"/>
          <w:bCs/>
          <w:szCs w:val="22"/>
          <w:lang w:val="en-GB"/>
        </w:rPr>
        <w:t>$</w:t>
      </w:r>
      <w:r>
        <w:rPr>
          <w:rFonts w:hint="eastAsia"/>
          <w:bCs/>
          <w:szCs w:val="22"/>
          <w:lang w:val="en-GB"/>
        </w:rPr>
        <w:t>60</w:t>
      </w:r>
      <w:r w:rsidRPr="00065816">
        <w:rPr>
          <w:rFonts w:hint="eastAsia"/>
          <w:bCs/>
          <w:szCs w:val="22"/>
          <w:lang w:val="en-GB"/>
        </w:rPr>
        <w:t>。</w:t>
      </w:r>
    </w:p>
    <w:p w14:paraId="674C905F" w14:textId="11709CFD" w:rsidR="007D32CA" w:rsidRPr="00065816" w:rsidRDefault="007D32CA" w:rsidP="007D32CA">
      <w:pPr>
        <w:ind w:leftChars="193" w:left="425"/>
        <w:rPr>
          <w:bCs/>
          <w:szCs w:val="22"/>
          <w:lang w:val="en-GB"/>
        </w:rPr>
      </w:pPr>
      <w:r w:rsidRPr="00065816">
        <w:rPr>
          <w:bCs/>
          <w:szCs w:val="22"/>
          <w:lang w:val="en-GB"/>
        </w:rPr>
        <w:t>徵收從量稅後，均衡價格是</w:t>
      </w:r>
      <w:r w:rsidRPr="00065816">
        <w:rPr>
          <w:bCs/>
          <w:szCs w:val="22"/>
          <w:lang w:val="en-GB"/>
        </w:rPr>
        <w:t>$</w:t>
      </w:r>
      <w:r w:rsidR="004201FD">
        <w:rPr>
          <w:rFonts w:hint="eastAsia"/>
          <w:bCs/>
          <w:szCs w:val="22"/>
          <w:lang w:val="en-GB"/>
        </w:rPr>
        <w:t>7</w:t>
      </w:r>
      <w:r w:rsidRPr="00065816">
        <w:rPr>
          <w:bCs/>
          <w:szCs w:val="22"/>
          <w:lang w:val="en-GB"/>
        </w:rPr>
        <w:t>，均衡數量是</w:t>
      </w:r>
      <w:r w:rsidR="004201FD">
        <w:rPr>
          <w:rFonts w:hint="eastAsia"/>
          <w:bCs/>
          <w:szCs w:val="22"/>
          <w:lang w:val="en-GB"/>
        </w:rPr>
        <w:t>6</w:t>
      </w:r>
      <w:r w:rsidRPr="00065816">
        <w:rPr>
          <w:bCs/>
          <w:szCs w:val="22"/>
          <w:lang w:val="en-GB"/>
        </w:rPr>
        <w:t>單位</w:t>
      </w:r>
      <w:r w:rsidRPr="00065816">
        <w:rPr>
          <w:rFonts w:hint="eastAsia"/>
          <w:bCs/>
          <w:szCs w:val="22"/>
          <w:lang w:val="en-GB"/>
        </w:rPr>
        <w:t>，總收入是</w:t>
      </w:r>
      <w:r w:rsidRPr="00065816">
        <w:rPr>
          <w:rFonts w:hint="eastAsia"/>
          <w:bCs/>
          <w:szCs w:val="22"/>
          <w:lang w:val="en-GB"/>
        </w:rPr>
        <w:t>$</w:t>
      </w:r>
      <w:r w:rsidR="008238C6">
        <w:rPr>
          <w:rFonts w:hint="eastAsia"/>
          <w:bCs/>
          <w:szCs w:val="22"/>
          <w:lang w:val="en-GB"/>
        </w:rPr>
        <w:t>4</w:t>
      </w:r>
      <w:r w:rsidR="004201FD">
        <w:rPr>
          <w:rFonts w:hint="eastAsia"/>
          <w:bCs/>
          <w:szCs w:val="22"/>
          <w:lang w:val="en-GB"/>
        </w:rPr>
        <w:t>2</w:t>
      </w:r>
      <w:r w:rsidRPr="00065816">
        <w:rPr>
          <w:rFonts w:hint="eastAsia"/>
          <w:bCs/>
          <w:szCs w:val="22"/>
          <w:lang w:val="en-GB"/>
        </w:rPr>
        <w:t>。</w:t>
      </w:r>
    </w:p>
    <w:tbl>
      <w:tblPr>
        <w:tblStyle w:val="ac"/>
        <w:tblW w:w="0" w:type="auto"/>
        <w:tblInd w:w="534" w:type="dxa"/>
        <w:tblLook w:val="04A0" w:firstRow="1" w:lastRow="0" w:firstColumn="1" w:lastColumn="0" w:noHBand="0" w:noVBand="1"/>
      </w:tblPr>
      <w:tblGrid>
        <w:gridCol w:w="2693"/>
        <w:gridCol w:w="1063"/>
        <w:gridCol w:w="1063"/>
        <w:gridCol w:w="1063"/>
        <w:gridCol w:w="1063"/>
        <w:gridCol w:w="1063"/>
        <w:gridCol w:w="1064"/>
      </w:tblGrid>
      <w:tr w:rsidR="008238C6" w:rsidRPr="00065816" w14:paraId="7A6212A3" w14:textId="77777777" w:rsidTr="00A70A23">
        <w:tc>
          <w:tcPr>
            <w:tcW w:w="2693" w:type="dxa"/>
            <w:vAlign w:val="center"/>
          </w:tcPr>
          <w:p w14:paraId="7F4B7230" w14:textId="77777777" w:rsidR="008238C6" w:rsidRPr="00065816" w:rsidRDefault="008238C6" w:rsidP="008238C6">
            <w:pPr>
              <w:rPr>
                <w:rFonts w:ascii="Times New Roman" w:hAnsi="Times New Roman"/>
                <w:lang w:val="en-GB"/>
              </w:rPr>
            </w:pPr>
            <w:r w:rsidRPr="00065816">
              <w:rPr>
                <w:rFonts w:ascii="Times New Roman" w:eastAsia="新細明體" w:hAnsi="Times New Roman"/>
                <w:lang w:val="en-GB"/>
              </w:rPr>
              <w:t>單位價格</w:t>
            </w:r>
            <w:r w:rsidRPr="00065816">
              <w:rPr>
                <w:rFonts w:ascii="Times New Roman" w:hAnsi="Times New Roman"/>
                <w:lang w:val="en-GB"/>
              </w:rPr>
              <w:t xml:space="preserve"> ($)</w:t>
            </w:r>
          </w:p>
        </w:tc>
        <w:tc>
          <w:tcPr>
            <w:tcW w:w="1063" w:type="dxa"/>
          </w:tcPr>
          <w:p w14:paraId="0C6887F0" w14:textId="41EFEC32" w:rsidR="008238C6" w:rsidRPr="00065816" w:rsidRDefault="008238C6" w:rsidP="008238C6">
            <w:pPr>
              <w:jc w:val="center"/>
              <w:rPr>
                <w:rFonts w:ascii="Times New Roman" w:eastAsiaTheme="minorEastAsia" w:hAnsi="Times New Roman"/>
                <w:lang w:val="en-GB"/>
              </w:rPr>
            </w:pPr>
            <w:r w:rsidRPr="008238C6">
              <w:rPr>
                <w:rFonts w:ascii="Times New Roman" w:eastAsiaTheme="minorEastAsia" w:hAnsi="Times New Roman"/>
                <w:lang w:val="en-GB"/>
              </w:rPr>
              <w:t>3</w:t>
            </w:r>
          </w:p>
        </w:tc>
        <w:tc>
          <w:tcPr>
            <w:tcW w:w="1063" w:type="dxa"/>
          </w:tcPr>
          <w:p w14:paraId="2133B644" w14:textId="6F2BF268" w:rsidR="008238C6" w:rsidRPr="00065816" w:rsidRDefault="008238C6" w:rsidP="008238C6">
            <w:pPr>
              <w:jc w:val="center"/>
              <w:rPr>
                <w:rFonts w:ascii="Times New Roman" w:eastAsiaTheme="minorEastAsia" w:hAnsi="Times New Roman"/>
                <w:lang w:val="en-GB"/>
              </w:rPr>
            </w:pPr>
            <w:r w:rsidRPr="008238C6">
              <w:rPr>
                <w:rFonts w:ascii="Times New Roman" w:eastAsiaTheme="minorEastAsia" w:hAnsi="Times New Roman"/>
                <w:lang w:val="en-GB"/>
              </w:rPr>
              <w:t>4</w:t>
            </w:r>
          </w:p>
        </w:tc>
        <w:tc>
          <w:tcPr>
            <w:tcW w:w="1063" w:type="dxa"/>
          </w:tcPr>
          <w:p w14:paraId="57E40B65" w14:textId="7968348A" w:rsidR="008238C6" w:rsidRPr="00065816" w:rsidRDefault="008238C6" w:rsidP="008238C6">
            <w:pPr>
              <w:jc w:val="center"/>
              <w:rPr>
                <w:rFonts w:ascii="Times New Roman" w:eastAsiaTheme="minorEastAsia" w:hAnsi="Times New Roman"/>
                <w:lang w:val="en-GB"/>
              </w:rPr>
            </w:pPr>
            <w:r w:rsidRPr="008238C6">
              <w:rPr>
                <w:rFonts w:ascii="Times New Roman" w:eastAsiaTheme="minorEastAsia" w:hAnsi="Times New Roman"/>
                <w:lang w:val="en-GB"/>
              </w:rPr>
              <w:t>5</w:t>
            </w:r>
          </w:p>
        </w:tc>
        <w:tc>
          <w:tcPr>
            <w:tcW w:w="1063" w:type="dxa"/>
          </w:tcPr>
          <w:p w14:paraId="62960079" w14:textId="0092FF45" w:rsidR="008238C6" w:rsidRPr="00065816" w:rsidRDefault="008238C6" w:rsidP="008238C6">
            <w:pPr>
              <w:jc w:val="center"/>
              <w:rPr>
                <w:rFonts w:ascii="Times New Roman" w:eastAsiaTheme="minorEastAsia" w:hAnsi="Times New Roman"/>
                <w:lang w:val="en-GB"/>
              </w:rPr>
            </w:pPr>
            <w:r w:rsidRPr="008238C6">
              <w:rPr>
                <w:rFonts w:ascii="Times New Roman" w:eastAsiaTheme="minorEastAsia" w:hAnsi="Times New Roman"/>
                <w:lang w:val="en-GB"/>
              </w:rPr>
              <w:t>6</w:t>
            </w:r>
          </w:p>
        </w:tc>
        <w:tc>
          <w:tcPr>
            <w:tcW w:w="1063" w:type="dxa"/>
          </w:tcPr>
          <w:p w14:paraId="2F9D198B" w14:textId="193C1894" w:rsidR="008238C6" w:rsidRPr="00065816" w:rsidRDefault="008238C6" w:rsidP="008238C6">
            <w:pPr>
              <w:jc w:val="center"/>
              <w:rPr>
                <w:rFonts w:ascii="Times New Roman" w:eastAsiaTheme="minorEastAsia" w:hAnsi="Times New Roman"/>
                <w:lang w:val="en-GB"/>
              </w:rPr>
            </w:pPr>
            <w:r w:rsidRPr="008238C6">
              <w:rPr>
                <w:rFonts w:ascii="Times New Roman" w:eastAsiaTheme="minorEastAsia" w:hAnsi="Times New Roman"/>
                <w:lang w:val="en-GB"/>
              </w:rPr>
              <w:t>7</w:t>
            </w:r>
          </w:p>
        </w:tc>
        <w:tc>
          <w:tcPr>
            <w:tcW w:w="1064" w:type="dxa"/>
          </w:tcPr>
          <w:p w14:paraId="38E9BF71" w14:textId="38F66DCE" w:rsidR="008238C6" w:rsidRPr="00065816" w:rsidRDefault="008238C6" w:rsidP="008238C6">
            <w:pPr>
              <w:jc w:val="center"/>
              <w:rPr>
                <w:rFonts w:ascii="Times New Roman" w:eastAsiaTheme="minorEastAsia" w:hAnsi="Times New Roman"/>
                <w:lang w:val="en-GB"/>
              </w:rPr>
            </w:pPr>
            <w:r w:rsidRPr="008238C6">
              <w:rPr>
                <w:rFonts w:ascii="Times New Roman" w:eastAsiaTheme="minorEastAsia" w:hAnsi="Times New Roman"/>
                <w:lang w:val="en-GB"/>
              </w:rPr>
              <w:t>8</w:t>
            </w:r>
          </w:p>
        </w:tc>
      </w:tr>
      <w:tr w:rsidR="001E3C09" w:rsidRPr="00065816" w14:paraId="052B4D4F" w14:textId="77777777" w:rsidTr="00160B2F">
        <w:tc>
          <w:tcPr>
            <w:tcW w:w="2693" w:type="dxa"/>
            <w:vAlign w:val="center"/>
          </w:tcPr>
          <w:p w14:paraId="1F71E716" w14:textId="77777777" w:rsidR="001E3C09" w:rsidRPr="00065816" w:rsidRDefault="001E3C09" w:rsidP="001E3C09">
            <w:pPr>
              <w:rPr>
                <w:rFonts w:ascii="Times New Roman" w:hAnsi="Times New Roman"/>
                <w:lang w:val="en-GB"/>
              </w:rPr>
            </w:pPr>
            <w:r w:rsidRPr="00065816">
              <w:rPr>
                <w:rFonts w:ascii="Times New Roman" w:eastAsia="新細明體" w:hAnsi="Times New Roman"/>
                <w:lang w:val="en-GB"/>
              </w:rPr>
              <w:t>需求量（單位）</w:t>
            </w:r>
          </w:p>
        </w:tc>
        <w:tc>
          <w:tcPr>
            <w:tcW w:w="1063" w:type="dxa"/>
            <w:vAlign w:val="center"/>
          </w:tcPr>
          <w:p w14:paraId="6FBAF1CF" w14:textId="33D68747" w:rsidR="001E3C09" w:rsidRPr="00065816" w:rsidRDefault="001E3C09" w:rsidP="001E3C09">
            <w:pPr>
              <w:jc w:val="center"/>
              <w:rPr>
                <w:rFonts w:ascii="Times New Roman" w:eastAsiaTheme="minorEastAsia" w:hAnsi="Times New Roman"/>
                <w:lang w:val="en-GB"/>
              </w:rPr>
            </w:pPr>
            <w:r w:rsidRPr="001E3C09">
              <w:rPr>
                <w:rFonts w:ascii="Times New Roman" w:eastAsiaTheme="minorEastAsia" w:hAnsi="Times New Roman" w:hint="eastAsia"/>
                <w:lang w:val="en-GB"/>
              </w:rPr>
              <w:t>16</w:t>
            </w:r>
          </w:p>
        </w:tc>
        <w:tc>
          <w:tcPr>
            <w:tcW w:w="1063" w:type="dxa"/>
            <w:vAlign w:val="center"/>
          </w:tcPr>
          <w:p w14:paraId="71DB8297" w14:textId="39938BD9" w:rsidR="001E3C09" w:rsidRPr="00065816" w:rsidRDefault="001E3C09" w:rsidP="001E3C09">
            <w:pPr>
              <w:jc w:val="center"/>
              <w:rPr>
                <w:rFonts w:ascii="Times New Roman" w:eastAsiaTheme="minorEastAsia" w:hAnsi="Times New Roman"/>
                <w:lang w:val="en-GB"/>
              </w:rPr>
            </w:pPr>
            <w:r w:rsidRPr="001E3C09">
              <w:rPr>
                <w:rFonts w:ascii="Times New Roman" w:eastAsiaTheme="minorEastAsia" w:hAnsi="Times New Roman" w:hint="eastAsia"/>
                <w:lang w:val="en-GB"/>
              </w:rPr>
              <w:t>14</w:t>
            </w:r>
          </w:p>
        </w:tc>
        <w:tc>
          <w:tcPr>
            <w:tcW w:w="1063" w:type="dxa"/>
            <w:vAlign w:val="center"/>
          </w:tcPr>
          <w:p w14:paraId="0D2DC662" w14:textId="0DE782D7" w:rsidR="001E3C09" w:rsidRPr="00065816" w:rsidRDefault="001E3C09" w:rsidP="001E3C09">
            <w:pPr>
              <w:jc w:val="center"/>
              <w:rPr>
                <w:rFonts w:ascii="Times New Roman" w:eastAsiaTheme="minorEastAsia" w:hAnsi="Times New Roman"/>
                <w:lang w:val="en-GB"/>
              </w:rPr>
            </w:pPr>
            <w:r w:rsidRPr="001E3C09">
              <w:rPr>
                <w:rFonts w:ascii="Times New Roman" w:eastAsiaTheme="minorEastAsia" w:hAnsi="Times New Roman" w:hint="eastAsia"/>
                <w:lang w:val="en-GB"/>
              </w:rPr>
              <w:t>12</w:t>
            </w:r>
          </w:p>
        </w:tc>
        <w:tc>
          <w:tcPr>
            <w:tcW w:w="1063" w:type="dxa"/>
            <w:vAlign w:val="center"/>
          </w:tcPr>
          <w:p w14:paraId="302043E4" w14:textId="7B4EBD31" w:rsidR="001E3C09" w:rsidRPr="00065816" w:rsidRDefault="001E3C09" w:rsidP="001E3C09">
            <w:pPr>
              <w:jc w:val="center"/>
              <w:rPr>
                <w:rFonts w:ascii="Times New Roman" w:eastAsiaTheme="minorEastAsia" w:hAnsi="Times New Roman"/>
                <w:lang w:val="en-GB"/>
              </w:rPr>
            </w:pPr>
            <w:r w:rsidRPr="001E3C09">
              <w:rPr>
                <w:rFonts w:ascii="Times New Roman" w:eastAsiaTheme="minorEastAsia" w:hAnsi="Times New Roman" w:hint="eastAsia"/>
                <w:lang w:val="en-GB"/>
              </w:rPr>
              <w:t>10</w:t>
            </w:r>
          </w:p>
        </w:tc>
        <w:tc>
          <w:tcPr>
            <w:tcW w:w="1063" w:type="dxa"/>
            <w:vAlign w:val="center"/>
          </w:tcPr>
          <w:p w14:paraId="60D954B2" w14:textId="6A3E67BB" w:rsidR="001E3C09" w:rsidRPr="00065816" w:rsidRDefault="001E3C09" w:rsidP="001E3C09">
            <w:pPr>
              <w:jc w:val="center"/>
              <w:rPr>
                <w:rFonts w:ascii="Times New Roman" w:eastAsiaTheme="minorEastAsia" w:hAnsi="Times New Roman"/>
                <w:lang w:val="en-GB"/>
              </w:rPr>
            </w:pPr>
            <w:r w:rsidRPr="001E3C09">
              <w:rPr>
                <w:rFonts w:ascii="Times New Roman" w:eastAsiaTheme="minorEastAsia" w:hAnsi="Times New Roman" w:hint="eastAsia"/>
                <w:lang w:val="en-GB"/>
              </w:rPr>
              <w:t>8</w:t>
            </w:r>
          </w:p>
        </w:tc>
        <w:tc>
          <w:tcPr>
            <w:tcW w:w="1064" w:type="dxa"/>
            <w:vAlign w:val="center"/>
          </w:tcPr>
          <w:p w14:paraId="0C932CD3" w14:textId="63D3554F" w:rsidR="001E3C09" w:rsidRPr="00065816" w:rsidRDefault="001E3C09" w:rsidP="001E3C09">
            <w:pPr>
              <w:jc w:val="center"/>
              <w:rPr>
                <w:rFonts w:ascii="Times New Roman" w:eastAsiaTheme="minorEastAsia" w:hAnsi="Times New Roman"/>
                <w:lang w:val="en-GB"/>
              </w:rPr>
            </w:pPr>
            <w:r w:rsidRPr="001E3C09">
              <w:rPr>
                <w:rFonts w:ascii="Times New Roman" w:eastAsiaTheme="minorEastAsia" w:hAnsi="Times New Roman" w:hint="eastAsia"/>
                <w:lang w:val="en-GB"/>
              </w:rPr>
              <w:t>6</w:t>
            </w:r>
          </w:p>
        </w:tc>
      </w:tr>
      <w:tr w:rsidR="005774B1" w:rsidRPr="00065816" w14:paraId="54ADDF7A" w14:textId="77777777" w:rsidTr="00160B2F">
        <w:tc>
          <w:tcPr>
            <w:tcW w:w="2693" w:type="dxa"/>
            <w:vAlign w:val="center"/>
          </w:tcPr>
          <w:p w14:paraId="69417B15" w14:textId="77777777" w:rsidR="005774B1" w:rsidRPr="00065816" w:rsidRDefault="005774B1" w:rsidP="005774B1">
            <w:pPr>
              <w:rPr>
                <w:rFonts w:ascii="Times New Roman" w:hAnsi="Times New Roman"/>
                <w:lang w:val="en-GB"/>
              </w:rPr>
            </w:pPr>
            <w:r w:rsidRPr="00065816">
              <w:rPr>
                <w:rFonts w:ascii="Times New Roman" w:eastAsia="新細明體" w:hAnsi="Times New Roman"/>
                <w:lang w:val="en-GB"/>
              </w:rPr>
              <w:t>原來的供應量（單位）</w:t>
            </w:r>
          </w:p>
        </w:tc>
        <w:tc>
          <w:tcPr>
            <w:tcW w:w="1063" w:type="dxa"/>
            <w:vAlign w:val="center"/>
          </w:tcPr>
          <w:p w14:paraId="101BB4FD" w14:textId="0DBA3B17" w:rsidR="005774B1" w:rsidRPr="00065816" w:rsidRDefault="005774B1" w:rsidP="005774B1">
            <w:pPr>
              <w:jc w:val="center"/>
              <w:rPr>
                <w:rFonts w:ascii="Times New Roman" w:eastAsiaTheme="minorEastAsia" w:hAnsi="Times New Roman"/>
                <w:lang w:val="en-GB"/>
              </w:rPr>
            </w:pPr>
            <w:r>
              <w:rPr>
                <w:rFonts w:ascii="Times New Roman" w:eastAsiaTheme="minorEastAsia" w:hAnsi="Times New Roman" w:hint="eastAsia"/>
                <w:lang w:val="en-GB"/>
              </w:rPr>
              <w:t>6</w:t>
            </w:r>
          </w:p>
        </w:tc>
        <w:tc>
          <w:tcPr>
            <w:tcW w:w="1063" w:type="dxa"/>
            <w:vAlign w:val="center"/>
          </w:tcPr>
          <w:p w14:paraId="11FB1804" w14:textId="239C0FA6"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8</w:t>
            </w:r>
          </w:p>
        </w:tc>
        <w:tc>
          <w:tcPr>
            <w:tcW w:w="1063" w:type="dxa"/>
            <w:vAlign w:val="center"/>
          </w:tcPr>
          <w:p w14:paraId="68D51D94" w14:textId="351118B0"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12</w:t>
            </w:r>
          </w:p>
        </w:tc>
        <w:tc>
          <w:tcPr>
            <w:tcW w:w="1063" w:type="dxa"/>
            <w:vAlign w:val="center"/>
          </w:tcPr>
          <w:p w14:paraId="52DCA595" w14:textId="6BECF96B"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16</w:t>
            </w:r>
          </w:p>
        </w:tc>
        <w:tc>
          <w:tcPr>
            <w:tcW w:w="1063" w:type="dxa"/>
            <w:vAlign w:val="center"/>
          </w:tcPr>
          <w:p w14:paraId="75C937C4" w14:textId="7D2963C5"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20</w:t>
            </w:r>
          </w:p>
        </w:tc>
        <w:tc>
          <w:tcPr>
            <w:tcW w:w="1064" w:type="dxa"/>
            <w:vAlign w:val="center"/>
          </w:tcPr>
          <w:p w14:paraId="436D56F5" w14:textId="7A1E613E"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24</w:t>
            </w:r>
          </w:p>
        </w:tc>
      </w:tr>
      <w:tr w:rsidR="005774B1" w:rsidRPr="00065816" w14:paraId="0787618A" w14:textId="77777777" w:rsidTr="00160B2F">
        <w:tc>
          <w:tcPr>
            <w:tcW w:w="2693" w:type="dxa"/>
            <w:vAlign w:val="center"/>
          </w:tcPr>
          <w:p w14:paraId="2D63296F" w14:textId="77777777" w:rsidR="005774B1" w:rsidRPr="00065816" w:rsidRDefault="005774B1" w:rsidP="005774B1">
            <w:pPr>
              <w:rPr>
                <w:rFonts w:ascii="Times New Roman" w:hAnsi="Times New Roman"/>
                <w:lang w:val="en-GB"/>
              </w:rPr>
            </w:pPr>
            <w:r w:rsidRPr="00065816">
              <w:rPr>
                <w:rFonts w:ascii="Times New Roman" w:eastAsia="新細明體" w:hAnsi="Times New Roman"/>
                <w:lang w:val="en-GB"/>
              </w:rPr>
              <w:t>新的供應量（單位）</w:t>
            </w:r>
          </w:p>
        </w:tc>
        <w:tc>
          <w:tcPr>
            <w:tcW w:w="1063" w:type="dxa"/>
            <w:vAlign w:val="center"/>
          </w:tcPr>
          <w:p w14:paraId="50394032" w14:textId="23C3692A"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w:t>
            </w:r>
          </w:p>
        </w:tc>
        <w:tc>
          <w:tcPr>
            <w:tcW w:w="1063" w:type="dxa"/>
            <w:vAlign w:val="center"/>
          </w:tcPr>
          <w:p w14:paraId="3F6092D5" w14:textId="1AA623D0"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w:t>
            </w:r>
          </w:p>
        </w:tc>
        <w:tc>
          <w:tcPr>
            <w:tcW w:w="1063" w:type="dxa"/>
            <w:vAlign w:val="center"/>
          </w:tcPr>
          <w:p w14:paraId="76EDD8F5" w14:textId="41CF7F2B" w:rsidR="005774B1" w:rsidRPr="00065816" w:rsidRDefault="005774B1" w:rsidP="005774B1">
            <w:pPr>
              <w:jc w:val="center"/>
              <w:rPr>
                <w:rFonts w:ascii="Times New Roman" w:eastAsiaTheme="minorEastAsia" w:hAnsi="Times New Roman"/>
                <w:lang w:val="en-GB"/>
              </w:rPr>
            </w:pPr>
            <w:r w:rsidRPr="00065816">
              <w:rPr>
                <w:rFonts w:ascii="Times New Roman" w:eastAsiaTheme="minorEastAsia" w:hAnsi="Times New Roman" w:hint="eastAsia"/>
                <w:lang w:val="en-GB"/>
              </w:rPr>
              <w:t>-</w:t>
            </w:r>
          </w:p>
        </w:tc>
        <w:tc>
          <w:tcPr>
            <w:tcW w:w="1063" w:type="dxa"/>
            <w:vAlign w:val="center"/>
          </w:tcPr>
          <w:p w14:paraId="1DA91835" w14:textId="4FD46510" w:rsidR="005774B1" w:rsidRPr="00065816" w:rsidRDefault="004201FD" w:rsidP="005774B1">
            <w:pPr>
              <w:jc w:val="center"/>
              <w:rPr>
                <w:rFonts w:ascii="Times New Roman" w:eastAsiaTheme="minorEastAsia" w:hAnsi="Times New Roman"/>
                <w:lang w:val="en-GB"/>
              </w:rPr>
            </w:pPr>
            <w:r>
              <w:rPr>
                <w:rFonts w:ascii="Times New Roman" w:eastAsiaTheme="minorEastAsia" w:hAnsi="Times New Roman" w:hint="eastAsia"/>
                <w:lang w:val="en-GB"/>
              </w:rPr>
              <w:t>-</w:t>
            </w:r>
          </w:p>
        </w:tc>
        <w:tc>
          <w:tcPr>
            <w:tcW w:w="1063" w:type="dxa"/>
            <w:vAlign w:val="center"/>
          </w:tcPr>
          <w:p w14:paraId="7B125DA0" w14:textId="086CBEB8" w:rsidR="005774B1" w:rsidRPr="00065816" w:rsidRDefault="004201FD" w:rsidP="005774B1">
            <w:pPr>
              <w:jc w:val="center"/>
              <w:rPr>
                <w:rFonts w:ascii="Times New Roman" w:eastAsiaTheme="minorEastAsia" w:hAnsi="Times New Roman"/>
                <w:lang w:val="en-GB"/>
              </w:rPr>
            </w:pPr>
            <w:r>
              <w:rPr>
                <w:rFonts w:ascii="Times New Roman" w:eastAsiaTheme="minorEastAsia" w:hAnsi="Times New Roman" w:hint="eastAsia"/>
                <w:lang w:val="en-GB"/>
              </w:rPr>
              <w:t>6</w:t>
            </w:r>
          </w:p>
        </w:tc>
        <w:tc>
          <w:tcPr>
            <w:tcW w:w="1064" w:type="dxa"/>
            <w:vAlign w:val="center"/>
          </w:tcPr>
          <w:p w14:paraId="0A9EC20F" w14:textId="185033C9" w:rsidR="005774B1" w:rsidRPr="00065816" w:rsidRDefault="004201FD" w:rsidP="005774B1">
            <w:pPr>
              <w:jc w:val="center"/>
              <w:rPr>
                <w:rFonts w:ascii="Times New Roman" w:eastAsiaTheme="minorEastAsia" w:hAnsi="Times New Roman"/>
                <w:lang w:val="en-GB"/>
              </w:rPr>
            </w:pPr>
            <w:r>
              <w:rPr>
                <w:rFonts w:ascii="Times New Roman" w:eastAsiaTheme="minorEastAsia" w:hAnsi="Times New Roman" w:hint="eastAsia"/>
                <w:lang w:val="en-GB"/>
              </w:rPr>
              <w:t>8</w:t>
            </w:r>
          </w:p>
        </w:tc>
      </w:tr>
    </w:tbl>
    <w:p w14:paraId="481F19C6" w14:textId="3DD77B36" w:rsidR="00527B10" w:rsidRPr="00065816" w:rsidRDefault="00527B10" w:rsidP="00527B10">
      <w:pPr>
        <w:ind w:leftChars="193" w:left="425"/>
        <w:rPr>
          <w:bCs/>
          <w:szCs w:val="22"/>
          <w:lang w:val="en-GB"/>
        </w:rPr>
      </w:pPr>
      <w:r w:rsidRPr="00065816">
        <w:rPr>
          <w:bCs/>
          <w:szCs w:val="22"/>
          <w:lang w:val="en-GB"/>
        </w:rPr>
        <w:t>選項</w:t>
      </w:r>
      <w:r w:rsidR="00A46B20">
        <w:rPr>
          <w:rFonts w:hint="eastAsia"/>
          <w:bCs/>
          <w:szCs w:val="22"/>
          <w:lang w:val="en-GB"/>
        </w:rPr>
        <w:t>D</w:t>
      </w:r>
      <w:r w:rsidRPr="00065816">
        <w:rPr>
          <w:bCs/>
          <w:szCs w:val="22"/>
          <w:lang w:val="en-GB"/>
        </w:rPr>
        <w:t>是正確的。</w:t>
      </w:r>
      <w:r w:rsidRPr="008E027E">
        <w:rPr>
          <w:rFonts w:hint="eastAsia"/>
          <w:bCs/>
          <w:szCs w:val="22"/>
          <w:lang w:val="en-GB"/>
        </w:rPr>
        <w:t>當價格由</w:t>
      </w:r>
      <w:r w:rsidRPr="008E027E">
        <w:rPr>
          <w:bCs/>
          <w:szCs w:val="22"/>
          <w:lang w:val="en-GB"/>
        </w:rPr>
        <w:t>$</w:t>
      </w:r>
      <w:r>
        <w:rPr>
          <w:rFonts w:hint="eastAsia"/>
          <w:bCs/>
          <w:szCs w:val="22"/>
          <w:lang w:val="en-GB"/>
        </w:rPr>
        <w:t>5</w:t>
      </w:r>
      <w:r w:rsidRPr="008E027E">
        <w:rPr>
          <w:rFonts w:hint="eastAsia"/>
          <w:bCs/>
          <w:szCs w:val="22"/>
          <w:lang w:val="en-GB"/>
        </w:rPr>
        <w:t>上升至</w:t>
      </w:r>
      <w:r w:rsidRPr="008E027E">
        <w:rPr>
          <w:bCs/>
          <w:szCs w:val="22"/>
          <w:lang w:val="en-GB"/>
        </w:rPr>
        <w:t>$</w:t>
      </w:r>
      <w:r>
        <w:rPr>
          <w:rFonts w:hint="eastAsia"/>
          <w:bCs/>
          <w:szCs w:val="22"/>
          <w:lang w:val="en-GB"/>
        </w:rPr>
        <w:t>7</w:t>
      </w:r>
      <w:r w:rsidRPr="008E027E">
        <w:rPr>
          <w:rFonts w:hint="eastAsia"/>
          <w:bCs/>
          <w:szCs w:val="22"/>
          <w:lang w:val="en-GB"/>
        </w:rPr>
        <w:t>，總支出由</w:t>
      </w:r>
      <w:r w:rsidRPr="008E027E">
        <w:rPr>
          <w:bCs/>
          <w:szCs w:val="22"/>
          <w:lang w:val="en-GB"/>
        </w:rPr>
        <w:t>$</w:t>
      </w:r>
      <w:r>
        <w:rPr>
          <w:rFonts w:hint="eastAsia"/>
          <w:bCs/>
          <w:szCs w:val="22"/>
          <w:lang w:val="en-GB"/>
        </w:rPr>
        <w:t>60</w:t>
      </w:r>
      <w:r w:rsidRPr="008E027E">
        <w:rPr>
          <w:rFonts w:hint="eastAsia"/>
          <w:bCs/>
          <w:szCs w:val="22"/>
          <w:lang w:val="en-GB"/>
        </w:rPr>
        <w:t>下降至</w:t>
      </w:r>
      <w:r w:rsidRPr="008E027E">
        <w:rPr>
          <w:bCs/>
          <w:szCs w:val="22"/>
          <w:lang w:val="en-GB"/>
        </w:rPr>
        <w:t>$</w:t>
      </w:r>
      <w:r>
        <w:rPr>
          <w:rFonts w:hint="eastAsia"/>
          <w:bCs/>
          <w:szCs w:val="22"/>
          <w:lang w:val="en-GB"/>
        </w:rPr>
        <w:t>42</w:t>
      </w:r>
      <w:r w:rsidRPr="008E027E">
        <w:rPr>
          <w:rFonts w:hint="eastAsia"/>
          <w:bCs/>
          <w:szCs w:val="22"/>
          <w:lang w:val="en-GB"/>
        </w:rPr>
        <w:t>，表示需求量下降的百分比大於價格上升的百分比。因此，在這價格範圍內，需求屬有彈性。</w:t>
      </w:r>
    </w:p>
    <w:p w14:paraId="6FB5A56D" w14:textId="6A434365" w:rsidR="007D32CA" w:rsidRPr="00065816" w:rsidRDefault="004928B1" w:rsidP="007D32CA">
      <w:pPr>
        <w:ind w:leftChars="193" w:left="425"/>
        <w:rPr>
          <w:bCs/>
          <w:szCs w:val="22"/>
          <w:lang w:val="en-GB"/>
        </w:rPr>
      </w:pPr>
      <w:r w:rsidRPr="00065816">
        <w:rPr>
          <w:bCs/>
          <w:szCs w:val="22"/>
          <w:lang w:val="en-GB"/>
        </w:rPr>
        <w:t>選項</w:t>
      </w:r>
      <w:r w:rsidRPr="00065816">
        <w:rPr>
          <w:bCs/>
          <w:szCs w:val="22"/>
          <w:lang w:val="en-GB"/>
        </w:rPr>
        <w:t>A</w:t>
      </w:r>
      <w:r w:rsidRPr="00065816">
        <w:rPr>
          <w:bCs/>
          <w:szCs w:val="22"/>
          <w:lang w:val="en-GB"/>
        </w:rPr>
        <w:t>是不正確的。</w:t>
      </w:r>
      <w:r w:rsidR="007D32CA" w:rsidRPr="00065816">
        <w:rPr>
          <w:rFonts w:hint="eastAsia"/>
          <w:bCs/>
          <w:szCs w:val="22"/>
          <w:lang w:val="en-GB"/>
        </w:rPr>
        <w:t>若政府以實施</w:t>
      </w:r>
      <w:r w:rsidR="00B913EF">
        <w:rPr>
          <w:rFonts w:hint="eastAsia"/>
          <w:bCs/>
          <w:szCs w:val="22"/>
          <w:lang w:val="en-GB"/>
        </w:rPr>
        <w:t>4</w:t>
      </w:r>
      <w:r w:rsidR="007D32CA" w:rsidRPr="00065816">
        <w:rPr>
          <w:rFonts w:hint="eastAsia"/>
          <w:bCs/>
          <w:szCs w:val="22"/>
          <w:lang w:val="en-GB"/>
        </w:rPr>
        <w:t>單位配額取代從量稅，</w:t>
      </w:r>
      <w:r w:rsidR="007D32CA" w:rsidRPr="00065816">
        <w:rPr>
          <w:bCs/>
          <w:szCs w:val="22"/>
          <w:lang w:val="en-GB"/>
        </w:rPr>
        <w:t>價格</w:t>
      </w:r>
      <w:r w:rsidR="007D32CA" w:rsidRPr="00065816">
        <w:rPr>
          <w:rFonts w:hint="eastAsia"/>
          <w:bCs/>
          <w:szCs w:val="22"/>
          <w:lang w:val="en-GB"/>
        </w:rPr>
        <w:t>會</w:t>
      </w:r>
      <w:r w:rsidR="007D32CA" w:rsidRPr="00065816">
        <w:rPr>
          <w:bCs/>
          <w:szCs w:val="22"/>
          <w:lang w:val="en-GB"/>
        </w:rPr>
        <w:t>是</w:t>
      </w:r>
      <w:r w:rsidR="007D32CA" w:rsidRPr="00065816">
        <w:rPr>
          <w:bCs/>
          <w:szCs w:val="22"/>
          <w:lang w:val="en-GB"/>
        </w:rPr>
        <w:t>$</w:t>
      </w:r>
      <w:r w:rsidR="00B913EF">
        <w:rPr>
          <w:rFonts w:hint="eastAsia"/>
          <w:bCs/>
          <w:szCs w:val="22"/>
          <w:lang w:val="en-GB"/>
        </w:rPr>
        <w:t>8</w:t>
      </w:r>
      <w:r w:rsidR="007D32CA" w:rsidRPr="00065816">
        <w:rPr>
          <w:bCs/>
          <w:szCs w:val="22"/>
          <w:lang w:val="en-GB"/>
        </w:rPr>
        <w:t>，</w:t>
      </w:r>
      <w:r w:rsidR="007D32CA" w:rsidRPr="00065816">
        <w:rPr>
          <w:rFonts w:hint="eastAsia"/>
          <w:bCs/>
          <w:szCs w:val="22"/>
          <w:lang w:val="en-GB"/>
        </w:rPr>
        <w:t>與徵收從量稅後的價格</w:t>
      </w:r>
      <w:r w:rsidR="00B913EF">
        <w:rPr>
          <w:rFonts w:hint="eastAsia"/>
          <w:bCs/>
          <w:szCs w:val="22"/>
          <w:lang w:val="en-GB"/>
        </w:rPr>
        <w:t>不</w:t>
      </w:r>
      <w:r w:rsidR="007D32CA" w:rsidRPr="00065816">
        <w:rPr>
          <w:rFonts w:hint="eastAsia"/>
          <w:bCs/>
          <w:szCs w:val="22"/>
          <w:lang w:val="en-GB"/>
        </w:rPr>
        <w:t>相同。</w:t>
      </w:r>
    </w:p>
    <w:p w14:paraId="0AC76B47" w14:textId="77777777" w:rsidR="009878A1" w:rsidRDefault="009878A1" w:rsidP="009878A1">
      <w:pPr>
        <w:ind w:leftChars="193" w:left="425"/>
        <w:rPr>
          <w:bCs/>
          <w:szCs w:val="22"/>
          <w:lang w:val="en-GB"/>
        </w:rPr>
      </w:pPr>
      <w:r w:rsidRPr="00CF599F">
        <w:rPr>
          <w:bCs/>
          <w:szCs w:val="22"/>
          <w:lang w:val="en-GB"/>
        </w:rPr>
        <w:t>選項</w:t>
      </w:r>
      <w:r>
        <w:rPr>
          <w:rFonts w:hint="eastAsia"/>
          <w:bCs/>
          <w:szCs w:val="22"/>
          <w:lang w:val="en-GB"/>
        </w:rPr>
        <w:t>B</w:t>
      </w:r>
      <w:r w:rsidRPr="00CF599F">
        <w:rPr>
          <w:bCs/>
          <w:szCs w:val="22"/>
          <w:lang w:val="en-GB"/>
        </w:rPr>
        <w:t>是不正確的。</w:t>
      </w:r>
      <w:r w:rsidRPr="00CF599F">
        <w:rPr>
          <w:rFonts w:hint="eastAsia"/>
          <w:bCs/>
          <w:szCs w:val="22"/>
          <w:lang w:val="en-GB"/>
        </w:rPr>
        <w:t>從量稅會導致效率損失，總社會盈餘會下降。</w:t>
      </w:r>
    </w:p>
    <w:p w14:paraId="668A6A45" w14:textId="1E15FC71" w:rsidR="004928B1" w:rsidRDefault="005F008D" w:rsidP="007D32CA">
      <w:pPr>
        <w:ind w:leftChars="193" w:left="425"/>
        <w:rPr>
          <w:bCs/>
          <w:szCs w:val="22"/>
          <w:lang w:val="en-GB"/>
        </w:rPr>
      </w:pPr>
      <w:r w:rsidRPr="00CF599F">
        <w:rPr>
          <w:bCs/>
          <w:szCs w:val="22"/>
          <w:lang w:val="en-GB"/>
        </w:rPr>
        <w:t>選項</w:t>
      </w:r>
      <w:r>
        <w:rPr>
          <w:rFonts w:hint="eastAsia"/>
          <w:bCs/>
          <w:szCs w:val="22"/>
          <w:lang w:val="en-GB"/>
        </w:rPr>
        <w:t>C</w:t>
      </w:r>
      <w:r w:rsidRPr="00CF599F">
        <w:rPr>
          <w:bCs/>
          <w:szCs w:val="22"/>
          <w:lang w:val="en-GB"/>
        </w:rPr>
        <w:t>是不正確的。</w:t>
      </w:r>
    </w:p>
    <w:p w14:paraId="36F2E57C" w14:textId="05B24446" w:rsidR="007D32CA" w:rsidRPr="00065816" w:rsidRDefault="007D32CA" w:rsidP="007D32CA">
      <w:pPr>
        <w:ind w:leftChars="193" w:left="425"/>
        <w:rPr>
          <w:bCs/>
          <w:szCs w:val="22"/>
          <w:lang w:val="en-GB"/>
        </w:rPr>
      </w:pPr>
      <w:r w:rsidRPr="00065816">
        <w:rPr>
          <w:bCs/>
          <w:szCs w:val="22"/>
          <w:lang w:val="en-GB"/>
        </w:rPr>
        <w:t>消費者的稅項負擔</w:t>
      </w:r>
      <w:r w:rsidRPr="00065816">
        <w:rPr>
          <w:bCs/>
          <w:szCs w:val="22"/>
          <w:lang w:val="en-GB"/>
        </w:rPr>
        <w:t xml:space="preserve"> = $1</w:t>
      </w:r>
      <w:r w:rsidR="005F008D">
        <w:rPr>
          <w:rFonts w:hint="eastAsia"/>
          <w:bCs/>
          <w:szCs w:val="22"/>
          <w:lang w:val="en-GB"/>
        </w:rPr>
        <w:t>2</w:t>
      </w:r>
      <w:r w:rsidRPr="00065816">
        <w:rPr>
          <w:bCs/>
          <w:szCs w:val="22"/>
          <w:lang w:val="en-GB"/>
        </w:rPr>
        <w:t xml:space="preserve"> </w:t>
      </w:r>
      <w:r w:rsidRPr="00065816">
        <w:rPr>
          <w:rFonts w:hint="eastAsia"/>
          <w:bCs/>
          <w:szCs w:val="22"/>
          <w:lang w:val="en-GB"/>
        </w:rPr>
        <w:t>[= ($</w:t>
      </w:r>
      <w:r w:rsidR="005F008D">
        <w:rPr>
          <w:rFonts w:hint="eastAsia"/>
          <w:bCs/>
          <w:szCs w:val="22"/>
          <w:lang w:val="en-GB"/>
        </w:rPr>
        <w:t>7</w:t>
      </w:r>
      <w:r w:rsidRPr="00065816">
        <w:rPr>
          <w:rFonts w:hint="eastAsia"/>
          <w:bCs/>
          <w:szCs w:val="22"/>
          <w:lang w:val="en-GB"/>
        </w:rPr>
        <w:t xml:space="preserve"> </w:t>
      </w:r>
      <w:r w:rsidRPr="00065816">
        <w:rPr>
          <w:bCs/>
          <w:szCs w:val="22"/>
          <w:lang w:val="en-GB"/>
        </w:rPr>
        <w:t>–</w:t>
      </w:r>
      <w:r w:rsidRPr="00065816">
        <w:rPr>
          <w:rFonts w:hint="eastAsia"/>
          <w:bCs/>
          <w:szCs w:val="22"/>
          <w:lang w:val="en-GB"/>
        </w:rPr>
        <w:t xml:space="preserve"> $</w:t>
      </w:r>
      <w:r w:rsidR="005F008D">
        <w:rPr>
          <w:rFonts w:hint="eastAsia"/>
          <w:bCs/>
          <w:szCs w:val="22"/>
          <w:lang w:val="en-GB"/>
        </w:rPr>
        <w:t>5</w:t>
      </w:r>
      <w:r w:rsidRPr="00065816">
        <w:rPr>
          <w:rFonts w:hint="eastAsia"/>
          <w:bCs/>
          <w:szCs w:val="22"/>
          <w:lang w:val="en-GB"/>
        </w:rPr>
        <w:t xml:space="preserve">) </w:t>
      </w:r>
      <w:r w:rsidRPr="00065816">
        <w:rPr>
          <w:bCs/>
          <w:szCs w:val="22"/>
          <w:lang w:val="en-GB"/>
        </w:rPr>
        <w:t xml:space="preserve">× </w:t>
      </w:r>
      <w:r w:rsidR="005F008D">
        <w:rPr>
          <w:rFonts w:hint="eastAsia"/>
          <w:bCs/>
          <w:szCs w:val="22"/>
          <w:lang w:val="en-GB"/>
        </w:rPr>
        <w:t>6</w:t>
      </w:r>
      <w:r w:rsidRPr="00065816">
        <w:rPr>
          <w:rFonts w:hint="eastAsia"/>
          <w:bCs/>
          <w:szCs w:val="22"/>
          <w:lang w:val="en-GB"/>
        </w:rPr>
        <w:t>]</w:t>
      </w:r>
    </w:p>
    <w:p w14:paraId="1F5A96F9" w14:textId="34B9BA97" w:rsidR="007D32CA" w:rsidRPr="00065816" w:rsidRDefault="007D32CA" w:rsidP="007D32CA">
      <w:pPr>
        <w:ind w:leftChars="193" w:left="425"/>
        <w:rPr>
          <w:bCs/>
          <w:szCs w:val="22"/>
          <w:lang w:val="en-GB"/>
        </w:rPr>
      </w:pPr>
      <w:r w:rsidRPr="00065816">
        <w:rPr>
          <w:bCs/>
          <w:szCs w:val="22"/>
          <w:lang w:val="en-GB"/>
        </w:rPr>
        <w:t>生產者的稅項負擔</w:t>
      </w:r>
      <w:r w:rsidRPr="00065816">
        <w:rPr>
          <w:bCs/>
          <w:szCs w:val="22"/>
          <w:lang w:val="en-GB"/>
        </w:rPr>
        <w:t xml:space="preserve"> = $</w:t>
      </w:r>
      <w:r w:rsidR="005F008D">
        <w:rPr>
          <w:rFonts w:hint="eastAsia"/>
          <w:bCs/>
          <w:szCs w:val="22"/>
          <w:lang w:val="en-GB"/>
        </w:rPr>
        <w:t>6</w:t>
      </w:r>
      <w:r w:rsidRPr="00065816">
        <w:rPr>
          <w:bCs/>
          <w:szCs w:val="22"/>
          <w:lang w:val="en-GB"/>
        </w:rPr>
        <w:t xml:space="preserve"> </w:t>
      </w:r>
      <w:r w:rsidRPr="00065816">
        <w:rPr>
          <w:rFonts w:hint="eastAsia"/>
          <w:bCs/>
          <w:szCs w:val="22"/>
          <w:lang w:val="en-GB"/>
        </w:rPr>
        <w:t>[= [$</w:t>
      </w:r>
      <w:r w:rsidR="005F008D">
        <w:rPr>
          <w:rFonts w:hint="eastAsia"/>
          <w:bCs/>
          <w:szCs w:val="22"/>
          <w:lang w:val="en-GB"/>
        </w:rPr>
        <w:t>5</w:t>
      </w:r>
      <w:r w:rsidRPr="00065816">
        <w:rPr>
          <w:rFonts w:hint="eastAsia"/>
          <w:bCs/>
          <w:szCs w:val="22"/>
          <w:lang w:val="en-GB"/>
        </w:rPr>
        <w:t xml:space="preserve"> </w:t>
      </w:r>
      <w:r w:rsidRPr="00065816">
        <w:rPr>
          <w:bCs/>
          <w:szCs w:val="22"/>
          <w:lang w:val="en-GB"/>
        </w:rPr>
        <w:t>–</w:t>
      </w:r>
      <w:r w:rsidRPr="00065816">
        <w:rPr>
          <w:rFonts w:hint="eastAsia"/>
          <w:bCs/>
          <w:szCs w:val="22"/>
          <w:lang w:val="en-GB"/>
        </w:rPr>
        <w:t xml:space="preserve"> ($</w:t>
      </w:r>
      <w:r w:rsidR="005F008D">
        <w:rPr>
          <w:rFonts w:hint="eastAsia"/>
          <w:bCs/>
          <w:szCs w:val="22"/>
          <w:lang w:val="en-GB"/>
        </w:rPr>
        <w:t>7</w:t>
      </w:r>
      <w:r w:rsidRPr="00065816">
        <w:rPr>
          <w:rFonts w:hint="eastAsia"/>
          <w:bCs/>
          <w:szCs w:val="22"/>
          <w:lang w:val="en-GB"/>
        </w:rPr>
        <w:t xml:space="preserve"> </w:t>
      </w:r>
      <w:r w:rsidRPr="00065816">
        <w:rPr>
          <w:bCs/>
          <w:szCs w:val="22"/>
          <w:lang w:val="en-GB"/>
        </w:rPr>
        <w:t>–</w:t>
      </w:r>
      <w:r w:rsidRPr="00065816">
        <w:rPr>
          <w:rFonts w:hint="eastAsia"/>
          <w:bCs/>
          <w:szCs w:val="22"/>
          <w:lang w:val="en-GB"/>
        </w:rPr>
        <w:t xml:space="preserve"> $</w:t>
      </w:r>
      <w:r w:rsidR="00875828" w:rsidRPr="00065816">
        <w:rPr>
          <w:rFonts w:hint="eastAsia"/>
          <w:bCs/>
          <w:szCs w:val="22"/>
          <w:lang w:val="en-GB"/>
        </w:rPr>
        <w:t>3</w:t>
      </w:r>
      <w:r w:rsidRPr="00065816">
        <w:rPr>
          <w:rFonts w:hint="eastAsia"/>
          <w:bCs/>
          <w:szCs w:val="22"/>
          <w:lang w:val="en-GB"/>
        </w:rPr>
        <w:t xml:space="preserve">)] </w:t>
      </w:r>
      <w:r w:rsidRPr="00065816">
        <w:rPr>
          <w:bCs/>
          <w:szCs w:val="22"/>
          <w:lang w:val="en-GB"/>
        </w:rPr>
        <w:t xml:space="preserve">× </w:t>
      </w:r>
      <w:r w:rsidR="005F008D">
        <w:rPr>
          <w:rFonts w:hint="eastAsia"/>
          <w:bCs/>
          <w:szCs w:val="22"/>
          <w:lang w:val="en-GB"/>
        </w:rPr>
        <w:t>6</w:t>
      </w:r>
      <w:r w:rsidRPr="00065816">
        <w:rPr>
          <w:rFonts w:hint="eastAsia"/>
          <w:bCs/>
          <w:szCs w:val="22"/>
          <w:lang w:val="en-GB"/>
        </w:rPr>
        <w:t>]</w:t>
      </w:r>
    </w:p>
    <w:p w14:paraId="715E8886" w14:textId="77777777" w:rsidR="007D32CA" w:rsidRPr="00CF599F" w:rsidRDefault="007D32CA" w:rsidP="007D32CA">
      <w:pPr>
        <w:ind w:leftChars="193" w:left="425"/>
        <w:rPr>
          <w:bCs/>
          <w:szCs w:val="22"/>
          <w:lang w:val="en-GB"/>
        </w:rPr>
      </w:pPr>
      <w:r w:rsidRPr="00065816">
        <w:rPr>
          <w:bCs/>
          <w:szCs w:val="22"/>
          <w:lang w:val="en-GB"/>
        </w:rPr>
        <w:t>消費者稅項負擔與生產者稅項負擔的比</w:t>
      </w:r>
      <w:r w:rsidRPr="00065816">
        <w:rPr>
          <w:rFonts w:hint="eastAsia"/>
          <w:bCs/>
          <w:szCs w:val="22"/>
          <w:lang w:val="en-GB"/>
        </w:rPr>
        <w:t>率</w:t>
      </w:r>
      <w:r w:rsidRPr="00CF599F">
        <w:rPr>
          <w:rFonts w:hint="eastAsia"/>
          <w:bCs/>
          <w:szCs w:val="22"/>
          <w:lang w:val="en-GB"/>
        </w:rPr>
        <w:t>會是</w:t>
      </w:r>
      <w:r w:rsidRPr="00CF599F">
        <w:rPr>
          <w:bCs/>
          <w:szCs w:val="22"/>
          <w:lang w:val="en-GB"/>
        </w:rPr>
        <w:t>2:1</w:t>
      </w:r>
      <w:r w:rsidRPr="00CF599F">
        <w:rPr>
          <w:rFonts w:hint="eastAsia"/>
          <w:bCs/>
          <w:szCs w:val="22"/>
          <w:lang w:val="en-GB"/>
        </w:rPr>
        <w:t>。</w:t>
      </w:r>
    </w:p>
    <w:p w14:paraId="6284BDA3" w14:textId="4F36CD6F" w:rsidR="001D0CFE" w:rsidRPr="00065816" w:rsidRDefault="001D0CFE" w:rsidP="001D0CFE">
      <w:pPr>
        <w:rPr>
          <w:bCs/>
          <w:szCs w:val="22"/>
        </w:rPr>
      </w:pPr>
      <w:r w:rsidRPr="00065816">
        <w:rPr>
          <w:bCs/>
          <w:szCs w:val="22"/>
        </w:rPr>
        <w:t>1</w:t>
      </w:r>
      <w:r>
        <w:rPr>
          <w:rFonts w:hint="eastAsia"/>
          <w:bCs/>
          <w:szCs w:val="22"/>
        </w:rPr>
        <w:t>9</w:t>
      </w:r>
      <w:r w:rsidRPr="00065816">
        <w:rPr>
          <w:bCs/>
          <w:szCs w:val="22"/>
        </w:rPr>
        <w:t>.</w:t>
      </w:r>
      <w:r w:rsidRPr="00065816">
        <w:rPr>
          <w:bCs/>
          <w:szCs w:val="22"/>
        </w:rPr>
        <w:tab/>
      </w:r>
      <w:r w:rsidRPr="00065816">
        <w:rPr>
          <w:bCs/>
          <w:szCs w:val="22"/>
        </w:rPr>
        <w:t>答案︰</w:t>
      </w:r>
      <w:r w:rsidR="00934A40">
        <w:rPr>
          <w:rFonts w:hint="eastAsia"/>
          <w:bCs/>
          <w:szCs w:val="22"/>
        </w:rPr>
        <w:t>D</w:t>
      </w:r>
    </w:p>
    <w:p w14:paraId="1AC9D034" w14:textId="413CF9B0" w:rsidR="001D0CFE" w:rsidRPr="001D0CFE" w:rsidRDefault="001D0CFE" w:rsidP="001D0CFE">
      <w:pPr>
        <w:ind w:leftChars="193" w:left="425"/>
        <w:rPr>
          <w:bCs/>
          <w:szCs w:val="22"/>
          <w:lang w:val="en-GB"/>
        </w:rPr>
      </w:pPr>
      <w:r w:rsidRPr="001D0CFE">
        <w:rPr>
          <w:rFonts w:hint="eastAsia"/>
          <w:bCs/>
          <w:szCs w:val="22"/>
          <w:lang w:val="en-GB"/>
        </w:rPr>
        <w:t>(1)</w:t>
      </w:r>
      <w:r w:rsidRPr="00065816">
        <w:rPr>
          <w:bCs/>
          <w:szCs w:val="22"/>
          <w:lang w:val="en-GB"/>
        </w:rPr>
        <w:t>是正確的</w:t>
      </w:r>
      <w:r w:rsidRPr="001D0CFE">
        <w:rPr>
          <w:rFonts w:hint="eastAsia"/>
          <w:bCs/>
          <w:szCs w:val="22"/>
          <w:lang w:val="en-GB"/>
        </w:rPr>
        <w:t>。當</w:t>
      </w:r>
      <w:r w:rsidR="00622F63" w:rsidRPr="00622F63">
        <w:rPr>
          <w:bCs/>
          <w:szCs w:val="22"/>
          <w:lang w:val="en-GB"/>
        </w:rPr>
        <w:t>凍肉店向受影響居民支付賠償</w:t>
      </w:r>
      <w:r w:rsidRPr="001D0CFE">
        <w:rPr>
          <w:rFonts w:hint="eastAsia"/>
          <w:bCs/>
          <w:szCs w:val="22"/>
          <w:lang w:val="en-GB"/>
        </w:rPr>
        <w:t>，該筆款項會成為</w:t>
      </w:r>
      <w:r w:rsidR="00F5538D" w:rsidRPr="001D0CFE">
        <w:rPr>
          <w:rFonts w:hint="eastAsia"/>
          <w:bCs/>
          <w:szCs w:val="22"/>
          <w:lang w:val="en-GB"/>
        </w:rPr>
        <w:t>經營</w:t>
      </w:r>
      <w:r w:rsidR="00622F63" w:rsidRPr="00622F63">
        <w:rPr>
          <w:bCs/>
          <w:szCs w:val="22"/>
          <w:lang w:val="en-GB"/>
        </w:rPr>
        <w:t>凍肉店</w:t>
      </w:r>
      <w:r w:rsidRPr="001D0CFE">
        <w:rPr>
          <w:rFonts w:hint="eastAsia"/>
          <w:bCs/>
          <w:szCs w:val="22"/>
          <w:lang w:val="en-GB"/>
        </w:rPr>
        <w:t>的機會成本的一部分。這提高</w:t>
      </w:r>
      <w:r w:rsidR="00A82A46" w:rsidRPr="001D0CFE">
        <w:rPr>
          <w:rFonts w:hint="eastAsia"/>
          <w:bCs/>
          <w:szCs w:val="22"/>
          <w:lang w:val="en-GB"/>
        </w:rPr>
        <w:t>經營</w:t>
      </w:r>
      <w:r w:rsidR="00A82A46" w:rsidRPr="00622F63">
        <w:rPr>
          <w:bCs/>
          <w:szCs w:val="22"/>
          <w:lang w:val="en-GB"/>
        </w:rPr>
        <w:t>凍肉店</w:t>
      </w:r>
      <w:r w:rsidRPr="001D0CFE">
        <w:rPr>
          <w:rFonts w:hint="eastAsia"/>
          <w:bCs/>
          <w:szCs w:val="22"/>
          <w:lang w:val="en-GB"/>
        </w:rPr>
        <w:t>的邊際私人成本，減少私人成本和社會成本的分歧。</w:t>
      </w:r>
    </w:p>
    <w:p w14:paraId="17CF60CC" w14:textId="1DB93ED5" w:rsidR="001D0CFE" w:rsidRPr="001D0CFE" w:rsidRDefault="001D0CFE" w:rsidP="001D0CFE">
      <w:pPr>
        <w:ind w:leftChars="193" w:left="425"/>
        <w:rPr>
          <w:bCs/>
          <w:szCs w:val="22"/>
          <w:lang w:val="en-GB"/>
        </w:rPr>
      </w:pPr>
      <w:r>
        <w:rPr>
          <w:rFonts w:hint="eastAsia"/>
          <w:bCs/>
          <w:szCs w:val="22"/>
          <w:lang w:val="en-GB"/>
        </w:rPr>
        <w:t>(</w:t>
      </w:r>
      <w:r w:rsidRPr="001D0CFE">
        <w:rPr>
          <w:rFonts w:hint="eastAsia"/>
          <w:bCs/>
          <w:szCs w:val="22"/>
          <w:lang w:val="en-GB"/>
        </w:rPr>
        <w:t>2)</w:t>
      </w:r>
      <w:r w:rsidRPr="00065816">
        <w:rPr>
          <w:bCs/>
          <w:szCs w:val="22"/>
          <w:lang w:val="en-GB"/>
        </w:rPr>
        <w:t>是正確的</w:t>
      </w:r>
      <w:r w:rsidRPr="001D0CFE">
        <w:rPr>
          <w:rFonts w:hint="eastAsia"/>
          <w:bCs/>
          <w:szCs w:val="22"/>
          <w:lang w:val="en-GB"/>
        </w:rPr>
        <w:t>。當</w:t>
      </w:r>
      <w:r w:rsidR="00F5538D" w:rsidRPr="00F5538D">
        <w:rPr>
          <w:bCs/>
          <w:szCs w:val="22"/>
          <w:lang w:val="en-GB"/>
        </w:rPr>
        <w:t>居民向凍肉店支付費用，要求凍肉店減少使用擴音器</w:t>
      </w:r>
      <w:r w:rsidRPr="001D0CFE">
        <w:rPr>
          <w:rFonts w:hint="eastAsia"/>
          <w:bCs/>
          <w:szCs w:val="22"/>
          <w:lang w:val="en-GB"/>
        </w:rPr>
        <w:t>，該筆款項會成為</w:t>
      </w:r>
      <w:r w:rsidR="00F5538D" w:rsidRPr="001D0CFE">
        <w:rPr>
          <w:rFonts w:hint="eastAsia"/>
          <w:bCs/>
          <w:szCs w:val="22"/>
          <w:lang w:val="en-GB"/>
        </w:rPr>
        <w:t>經營</w:t>
      </w:r>
      <w:r w:rsidR="00F5538D" w:rsidRPr="00622F63">
        <w:rPr>
          <w:bCs/>
          <w:szCs w:val="22"/>
          <w:lang w:val="en-GB"/>
        </w:rPr>
        <w:t>凍肉店</w:t>
      </w:r>
      <w:r w:rsidRPr="001D0CFE">
        <w:rPr>
          <w:rFonts w:hint="eastAsia"/>
          <w:bCs/>
          <w:szCs w:val="22"/>
          <w:lang w:val="en-GB"/>
        </w:rPr>
        <w:t>的機會成本的一部分，若該</w:t>
      </w:r>
      <w:r w:rsidR="00F5538D" w:rsidRPr="00622F63">
        <w:rPr>
          <w:bCs/>
          <w:szCs w:val="22"/>
          <w:lang w:val="en-GB"/>
        </w:rPr>
        <w:t>凍肉店</w:t>
      </w:r>
      <w:r w:rsidRPr="001D0CFE">
        <w:rPr>
          <w:rFonts w:hint="eastAsia"/>
          <w:bCs/>
          <w:szCs w:val="22"/>
          <w:lang w:val="en-GB"/>
        </w:rPr>
        <w:t>不減少</w:t>
      </w:r>
      <w:r w:rsidR="003C7F10" w:rsidRPr="00F5538D">
        <w:rPr>
          <w:bCs/>
          <w:szCs w:val="22"/>
          <w:lang w:val="en-GB"/>
        </w:rPr>
        <w:t>使用擴音器</w:t>
      </w:r>
      <w:r w:rsidRPr="001D0CFE">
        <w:rPr>
          <w:rFonts w:hint="eastAsia"/>
          <w:bCs/>
          <w:szCs w:val="22"/>
          <w:lang w:val="en-GB"/>
        </w:rPr>
        <w:t>，則需要放棄該筆來自</w:t>
      </w:r>
      <w:r w:rsidR="003C7F10" w:rsidRPr="00F5538D">
        <w:rPr>
          <w:bCs/>
          <w:szCs w:val="22"/>
          <w:lang w:val="en-GB"/>
        </w:rPr>
        <w:t>居民</w:t>
      </w:r>
      <w:r w:rsidRPr="001D0CFE">
        <w:rPr>
          <w:rFonts w:hint="eastAsia"/>
          <w:bCs/>
          <w:szCs w:val="22"/>
          <w:lang w:val="en-GB"/>
        </w:rPr>
        <w:t>的款項。這提高</w:t>
      </w:r>
      <w:r w:rsidR="003C7F10" w:rsidRPr="001D0CFE">
        <w:rPr>
          <w:rFonts w:hint="eastAsia"/>
          <w:bCs/>
          <w:szCs w:val="22"/>
          <w:lang w:val="en-GB"/>
        </w:rPr>
        <w:t>經營</w:t>
      </w:r>
      <w:r w:rsidR="003C7F10" w:rsidRPr="00622F63">
        <w:rPr>
          <w:bCs/>
          <w:szCs w:val="22"/>
          <w:lang w:val="en-GB"/>
        </w:rPr>
        <w:t>凍肉店</w:t>
      </w:r>
      <w:r w:rsidRPr="001D0CFE">
        <w:rPr>
          <w:rFonts w:hint="eastAsia"/>
          <w:bCs/>
          <w:szCs w:val="22"/>
          <w:lang w:val="en-GB"/>
        </w:rPr>
        <w:t>的邊際私人成本，減少私人成本和社會成本的分歧。</w:t>
      </w:r>
    </w:p>
    <w:p w14:paraId="371DE498" w14:textId="013039B7" w:rsidR="001D0CFE" w:rsidRPr="00CF599F" w:rsidRDefault="001D0CFE" w:rsidP="001D0CFE">
      <w:pPr>
        <w:ind w:leftChars="193" w:left="425"/>
        <w:rPr>
          <w:bCs/>
          <w:szCs w:val="22"/>
          <w:lang w:val="en-GB"/>
        </w:rPr>
      </w:pPr>
      <w:r w:rsidRPr="001D0CFE">
        <w:rPr>
          <w:rFonts w:hint="eastAsia"/>
          <w:bCs/>
          <w:szCs w:val="22"/>
          <w:lang w:val="en-GB"/>
        </w:rPr>
        <w:t>(3)</w:t>
      </w:r>
      <w:r w:rsidRPr="00065816">
        <w:rPr>
          <w:bCs/>
          <w:szCs w:val="22"/>
          <w:lang w:val="en-GB"/>
        </w:rPr>
        <w:t>是正確的</w:t>
      </w:r>
      <w:r w:rsidRPr="001D0CFE">
        <w:rPr>
          <w:rFonts w:hint="eastAsia"/>
          <w:bCs/>
          <w:szCs w:val="22"/>
          <w:lang w:val="en-GB"/>
        </w:rPr>
        <w:t>。當</w:t>
      </w:r>
      <w:r w:rsidR="00374EC9" w:rsidRPr="00374EC9">
        <w:rPr>
          <w:bCs/>
          <w:szCs w:val="22"/>
          <w:lang w:val="en-GB"/>
        </w:rPr>
        <w:t>政府部門</w:t>
      </w:r>
      <w:r w:rsidR="00374EC9">
        <w:rPr>
          <w:rFonts w:hint="eastAsia"/>
          <w:bCs/>
          <w:szCs w:val="22"/>
          <w:lang w:val="en-GB"/>
        </w:rPr>
        <w:t>對</w:t>
      </w:r>
      <w:r w:rsidR="00374EC9" w:rsidRPr="00374EC9">
        <w:rPr>
          <w:bCs/>
          <w:szCs w:val="22"/>
          <w:lang w:val="en-GB"/>
        </w:rPr>
        <w:t>違規者罰款</w:t>
      </w:r>
      <w:r w:rsidRPr="001D0CFE">
        <w:rPr>
          <w:rFonts w:hint="eastAsia"/>
          <w:bCs/>
          <w:szCs w:val="22"/>
          <w:lang w:val="en-GB"/>
        </w:rPr>
        <w:t>，</w:t>
      </w:r>
      <w:r w:rsidR="00BD00FE" w:rsidRPr="00622F63">
        <w:rPr>
          <w:bCs/>
          <w:szCs w:val="22"/>
          <w:lang w:val="en-GB"/>
        </w:rPr>
        <w:t>凍肉店</w:t>
      </w:r>
      <w:r w:rsidRPr="001D0CFE">
        <w:rPr>
          <w:rFonts w:hint="eastAsia"/>
          <w:bCs/>
          <w:szCs w:val="22"/>
          <w:lang w:val="en-GB"/>
        </w:rPr>
        <w:t>會將界外成本考慮在內，有助減少私人成本和社會成本的分歧。</w:t>
      </w:r>
    </w:p>
    <w:p w14:paraId="6AE310F4" w14:textId="4F1533E2" w:rsidR="00B35122" w:rsidRPr="00065816" w:rsidRDefault="00B35122" w:rsidP="00B35122">
      <w:pPr>
        <w:rPr>
          <w:bCs/>
          <w:szCs w:val="22"/>
        </w:rPr>
      </w:pPr>
      <w:r w:rsidRPr="00065816">
        <w:rPr>
          <w:rFonts w:hint="eastAsia"/>
          <w:bCs/>
          <w:szCs w:val="22"/>
        </w:rPr>
        <w:t>20</w:t>
      </w:r>
      <w:r w:rsidRPr="00065816">
        <w:rPr>
          <w:bCs/>
          <w:szCs w:val="22"/>
        </w:rPr>
        <w:t>.</w:t>
      </w:r>
      <w:r w:rsidRPr="00065816">
        <w:rPr>
          <w:bCs/>
          <w:szCs w:val="22"/>
        </w:rPr>
        <w:tab/>
      </w:r>
      <w:r w:rsidRPr="00065816">
        <w:rPr>
          <w:bCs/>
          <w:szCs w:val="22"/>
        </w:rPr>
        <w:t>答案︰</w:t>
      </w:r>
      <w:r w:rsidR="00F17D22">
        <w:rPr>
          <w:rFonts w:hint="eastAsia"/>
        </w:rPr>
        <w:t>B</w:t>
      </w:r>
    </w:p>
    <w:p w14:paraId="240E4EF0" w14:textId="137AB1F6" w:rsidR="00B35122" w:rsidRDefault="00B35122" w:rsidP="00B35122">
      <w:pPr>
        <w:ind w:leftChars="193" w:left="425"/>
        <w:rPr>
          <w:bCs/>
          <w:szCs w:val="22"/>
        </w:rPr>
      </w:pPr>
      <w:r w:rsidRPr="00065816">
        <w:rPr>
          <w:rFonts w:hint="eastAsia"/>
          <w:bCs/>
          <w:szCs w:val="22"/>
          <w:lang w:val="en-GB"/>
        </w:rPr>
        <w:t>(1)</w:t>
      </w:r>
      <w:r w:rsidRPr="00065816">
        <w:rPr>
          <w:rFonts w:hint="eastAsia"/>
          <w:bCs/>
          <w:szCs w:val="22"/>
          <w:lang w:val="en-GB"/>
        </w:rPr>
        <w:t>是正確的。該計劃有助機會均等化，</w:t>
      </w:r>
      <w:r w:rsidRPr="00065816">
        <w:rPr>
          <w:bCs/>
          <w:szCs w:val="22"/>
        </w:rPr>
        <w:t>為來自低收入家庭的學生</w:t>
      </w:r>
      <w:r w:rsidR="00DB4D50">
        <w:rPr>
          <w:rFonts w:hint="eastAsia"/>
          <w:bCs/>
          <w:szCs w:val="22"/>
        </w:rPr>
        <w:t>提供</w:t>
      </w:r>
      <w:r w:rsidR="00D93798" w:rsidRPr="00D93798">
        <w:rPr>
          <w:bCs/>
          <w:szCs w:val="22"/>
        </w:rPr>
        <w:t>學費資助</w:t>
      </w:r>
      <w:r w:rsidRPr="00065816">
        <w:rPr>
          <w:bCs/>
          <w:szCs w:val="22"/>
        </w:rPr>
        <w:t>，令他們不會因貧窮而失去</w:t>
      </w:r>
      <w:r w:rsidRPr="00065816">
        <w:rPr>
          <w:rFonts w:hint="eastAsia"/>
          <w:bCs/>
          <w:szCs w:val="22"/>
        </w:rPr>
        <w:t>獲得</w:t>
      </w:r>
      <w:r w:rsidRPr="00DB4D50">
        <w:rPr>
          <w:rFonts w:hint="eastAsia"/>
          <w:bCs/>
          <w:dstrike/>
          <w:szCs w:val="22"/>
          <w:highlight w:val="yellow"/>
        </w:rPr>
        <w:t>大學</w:t>
      </w:r>
      <w:r w:rsidRPr="00065816">
        <w:rPr>
          <w:rFonts w:hint="eastAsia"/>
          <w:bCs/>
          <w:szCs w:val="22"/>
        </w:rPr>
        <w:t>教育</w:t>
      </w:r>
      <w:r w:rsidRPr="00065816">
        <w:rPr>
          <w:bCs/>
          <w:szCs w:val="22"/>
        </w:rPr>
        <w:t>的機會，從而提高他們將來的生產力及賺錢的能力。</w:t>
      </w:r>
    </w:p>
    <w:p w14:paraId="03F2DAEB" w14:textId="033A4605" w:rsidR="00F17D22" w:rsidRPr="00065816" w:rsidRDefault="00F17D22" w:rsidP="00D36972">
      <w:pPr>
        <w:ind w:leftChars="193" w:left="425"/>
        <w:rPr>
          <w:bCs/>
          <w:szCs w:val="22"/>
          <w:lang w:val="en-GB"/>
        </w:rPr>
      </w:pPr>
      <w:r w:rsidRPr="00065816">
        <w:rPr>
          <w:rFonts w:hint="eastAsia"/>
          <w:bCs/>
          <w:szCs w:val="22"/>
          <w:lang w:val="en-GB"/>
        </w:rPr>
        <w:t>(3)</w:t>
      </w:r>
      <w:r w:rsidRPr="00065816">
        <w:rPr>
          <w:rFonts w:hint="eastAsia"/>
          <w:bCs/>
          <w:szCs w:val="22"/>
          <w:lang w:val="en-GB"/>
        </w:rPr>
        <w:t>是正確的。政府支出</w:t>
      </w:r>
      <w:r w:rsidR="00D36972" w:rsidRPr="00065816">
        <w:rPr>
          <w:rFonts w:hint="eastAsia"/>
          <w:bCs/>
          <w:szCs w:val="22"/>
          <w:lang w:val="en-GB"/>
        </w:rPr>
        <w:t>會</w:t>
      </w:r>
      <w:r w:rsidRPr="00065816">
        <w:rPr>
          <w:rFonts w:hint="eastAsia"/>
          <w:bCs/>
          <w:szCs w:val="22"/>
          <w:lang w:val="en-GB"/>
        </w:rPr>
        <w:t>增加，總需求會上升。同時，勞力供應減少會令短期總供應下降。在短期，總產出的改變是不確定的，取決於總需求和短期總供應改變對總產出的相對影響。</w:t>
      </w:r>
    </w:p>
    <w:p w14:paraId="53F70F0C" w14:textId="60FD61F8" w:rsidR="00B35122" w:rsidRPr="00065816" w:rsidRDefault="00B35122" w:rsidP="00B35122">
      <w:pPr>
        <w:ind w:leftChars="193" w:left="425"/>
        <w:rPr>
          <w:bCs/>
          <w:szCs w:val="22"/>
          <w:lang w:val="en-GB"/>
        </w:rPr>
      </w:pPr>
      <w:r w:rsidRPr="00065816">
        <w:rPr>
          <w:rFonts w:hint="eastAsia"/>
          <w:bCs/>
          <w:szCs w:val="22"/>
          <w:lang w:val="en-GB"/>
        </w:rPr>
        <w:t>(2)</w:t>
      </w:r>
      <w:r w:rsidRPr="00065816">
        <w:rPr>
          <w:rFonts w:hint="eastAsia"/>
          <w:bCs/>
          <w:szCs w:val="22"/>
          <w:lang w:val="en-GB"/>
        </w:rPr>
        <w:t>是</w:t>
      </w:r>
      <w:r w:rsidR="00CC703B">
        <w:rPr>
          <w:rFonts w:hint="eastAsia"/>
          <w:bCs/>
          <w:szCs w:val="22"/>
          <w:lang w:val="en-GB"/>
        </w:rPr>
        <w:t>不</w:t>
      </w:r>
      <w:r w:rsidRPr="00065816">
        <w:rPr>
          <w:rFonts w:hint="eastAsia"/>
          <w:bCs/>
          <w:szCs w:val="22"/>
          <w:lang w:val="en-GB"/>
        </w:rPr>
        <w:t>正確的。</w:t>
      </w:r>
      <w:r w:rsidR="00077FA6" w:rsidRPr="00077FA6">
        <w:rPr>
          <w:bCs/>
          <w:szCs w:val="22"/>
        </w:rPr>
        <w:t>資助職業技能培訓課程名額</w:t>
      </w:r>
      <w:r w:rsidRPr="00065816">
        <w:rPr>
          <w:bCs/>
          <w:szCs w:val="22"/>
        </w:rPr>
        <w:t>數目增加會令更多人選擇</w:t>
      </w:r>
      <w:r w:rsidR="00DB4D50" w:rsidRPr="00DB4D50">
        <w:rPr>
          <w:rFonts w:hint="eastAsia"/>
          <w:bCs/>
          <w:szCs w:val="22"/>
          <w:highlight w:val="yellow"/>
        </w:rPr>
        <w:t>接受培訓</w:t>
      </w:r>
      <w:r w:rsidRPr="00DB4D50">
        <w:rPr>
          <w:bCs/>
          <w:dstrike/>
          <w:szCs w:val="22"/>
          <w:highlight w:val="yellow"/>
        </w:rPr>
        <w:t>升學</w:t>
      </w:r>
      <w:r w:rsidRPr="00065816">
        <w:rPr>
          <w:bCs/>
          <w:szCs w:val="22"/>
        </w:rPr>
        <w:t>而不是尋找全職工作，因此勞力供應會減少。</w:t>
      </w:r>
    </w:p>
    <w:p w14:paraId="6AE06D49" w14:textId="77777777" w:rsidR="004E5398" w:rsidRPr="004F5644" w:rsidRDefault="004E5398" w:rsidP="004E5398">
      <w:pPr>
        <w:rPr>
          <w:bCs/>
          <w:szCs w:val="22"/>
        </w:rPr>
      </w:pPr>
      <w:r w:rsidRPr="00560AE8">
        <w:rPr>
          <w:rFonts w:hint="eastAsia"/>
          <w:bCs/>
          <w:szCs w:val="22"/>
        </w:rPr>
        <w:t>21</w:t>
      </w:r>
      <w:r w:rsidRPr="00560AE8">
        <w:rPr>
          <w:bCs/>
          <w:szCs w:val="22"/>
        </w:rPr>
        <w:t>.</w:t>
      </w:r>
      <w:r w:rsidRPr="00560AE8">
        <w:rPr>
          <w:bCs/>
          <w:szCs w:val="22"/>
        </w:rPr>
        <w:tab/>
      </w:r>
      <w:r w:rsidRPr="00560AE8">
        <w:rPr>
          <w:bCs/>
          <w:szCs w:val="22"/>
        </w:rPr>
        <w:t>答案︰</w:t>
      </w:r>
      <w:r w:rsidRPr="00560AE8">
        <w:rPr>
          <w:rFonts w:hint="eastAsia"/>
          <w:bCs/>
          <w:szCs w:val="22"/>
        </w:rPr>
        <w:t>C</w:t>
      </w:r>
    </w:p>
    <w:p w14:paraId="3ECD86F3" w14:textId="72379CD5" w:rsidR="004E5398" w:rsidRPr="00A51DB2" w:rsidRDefault="004E5398" w:rsidP="004E5398">
      <w:pPr>
        <w:ind w:leftChars="193" w:left="425"/>
        <w:rPr>
          <w:bCs/>
          <w:szCs w:val="22"/>
          <w:lang w:val="en-GB"/>
        </w:rPr>
      </w:pPr>
      <w:r w:rsidRPr="00617833">
        <w:rPr>
          <w:rFonts w:hint="eastAsia"/>
          <w:bCs/>
          <w:szCs w:val="22"/>
          <w:lang w:val="en-GB"/>
        </w:rPr>
        <w:t>本地原料的</w:t>
      </w:r>
      <w:r w:rsidRPr="00A51DB2">
        <w:rPr>
          <w:rFonts w:hint="eastAsia"/>
          <w:bCs/>
          <w:szCs w:val="22"/>
          <w:lang w:val="en-GB"/>
        </w:rPr>
        <w:t>增加價值</w:t>
      </w:r>
      <w:r w:rsidRPr="00A51DB2">
        <w:rPr>
          <w:rFonts w:hint="eastAsia"/>
          <w:bCs/>
          <w:szCs w:val="22"/>
          <w:lang w:val="en-GB"/>
        </w:rPr>
        <w:t xml:space="preserve"> = $</w:t>
      </w:r>
      <w:r w:rsidR="001371A7">
        <w:rPr>
          <w:rFonts w:hint="eastAsia"/>
          <w:bCs/>
          <w:szCs w:val="22"/>
          <w:lang w:val="en-GB"/>
        </w:rPr>
        <w:t>60</w:t>
      </w:r>
      <w:r w:rsidRPr="00A51DB2">
        <w:rPr>
          <w:rFonts w:hint="eastAsia"/>
          <w:bCs/>
          <w:szCs w:val="22"/>
          <w:lang w:val="en-GB"/>
        </w:rPr>
        <w:t>0</w:t>
      </w:r>
    </w:p>
    <w:p w14:paraId="6DBEF4D0" w14:textId="5DEBF2D4" w:rsidR="004E5398" w:rsidRPr="00A51DB2" w:rsidRDefault="004E5398" w:rsidP="004E5398">
      <w:pPr>
        <w:ind w:leftChars="193" w:left="425"/>
        <w:rPr>
          <w:bCs/>
          <w:szCs w:val="22"/>
          <w:lang w:val="en-GB"/>
        </w:rPr>
      </w:pPr>
      <w:r w:rsidRPr="00A51DB2">
        <w:rPr>
          <w:rFonts w:hint="eastAsia"/>
          <w:bCs/>
          <w:szCs w:val="22"/>
          <w:lang w:val="en-GB"/>
        </w:rPr>
        <w:t>本地</w:t>
      </w:r>
      <w:r w:rsidR="006966BE" w:rsidRPr="006966BE">
        <w:rPr>
          <w:bCs/>
          <w:szCs w:val="22"/>
          <w:lang w:val="en-GB"/>
        </w:rPr>
        <w:t>乳酪</w:t>
      </w:r>
      <w:r w:rsidRPr="00A51DB2">
        <w:rPr>
          <w:rFonts w:hint="eastAsia"/>
          <w:bCs/>
          <w:szCs w:val="22"/>
          <w:lang w:val="en-GB"/>
        </w:rPr>
        <w:t>製造廠的增加價值</w:t>
      </w:r>
      <w:r w:rsidRPr="00A51DB2">
        <w:rPr>
          <w:rFonts w:hint="eastAsia"/>
          <w:bCs/>
          <w:szCs w:val="22"/>
          <w:lang w:val="en-GB"/>
        </w:rPr>
        <w:t xml:space="preserve"> = ($1,</w:t>
      </w:r>
      <w:r w:rsidR="0060464A">
        <w:rPr>
          <w:rFonts w:hint="eastAsia"/>
          <w:bCs/>
          <w:szCs w:val="22"/>
          <w:lang w:val="en-GB"/>
        </w:rPr>
        <w:t>8</w:t>
      </w:r>
      <w:r w:rsidRPr="00A51DB2">
        <w:rPr>
          <w:rFonts w:hint="eastAsia"/>
          <w:bCs/>
          <w:szCs w:val="22"/>
          <w:lang w:val="en-GB"/>
        </w:rPr>
        <w:t>00 + $</w:t>
      </w:r>
      <w:r w:rsidR="00A93B74">
        <w:rPr>
          <w:rFonts w:hint="eastAsia"/>
          <w:bCs/>
          <w:szCs w:val="22"/>
          <w:lang w:val="en-GB"/>
        </w:rPr>
        <w:t>500</w:t>
      </w:r>
      <w:r w:rsidRPr="00A51DB2">
        <w:rPr>
          <w:rFonts w:hint="eastAsia"/>
          <w:bCs/>
          <w:szCs w:val="22"/>
          <w:lang w:val="en-GB"/>
        </w:rPr>
        <w:t xml:space="preserve">) </w:t>
      </w:r>
      <w:r w:rsidRPr="00A51DB2">
        <w:rPr>
          <w:bCs/>
          <w:szCs w:val="22"/>
          <w:lang w:val="en-GB"/>
        </w:rPr>
        <w:t>–</w:t>
      </w:r>
      <w:r w:rsidRPr="00A51DB2">
        <w:rPr>
          <w:rFonts w:hint="eastAsia"/>
          <w:bCs/>
          <w:szCs w:val="22"/>
          <w:lang w:val="en-GB"/>
        </w:rPr>
        <w:t xml:space="preserve"> ($300 + $</w:t>
      </w:r>
      <w:r w:rsidR="001371A7">
        <w:rPr>
          <w:rFonts w:hint="eastAsia"/>
          <w:bCs/>
          <w:szCs w:val="22"/>
          <w:lang w:val="en-GB"/>
        </w:rPr>
        <w:t>60</w:t>
      </w:r>
      <w:r w:rsidRPr="00A51DB2">
        <w:rPr>
          <w:rFonts w:hint="eastAsia"/>
          <w:bCs/>
          <w:szCs w:val="22"/>
          <w:lang w:val="en-GB"/>
        </w:rPr>
        <w:t>0) = $</w:t>
      </w:r>
      <w:r w:rsidR="00A93B74">
        <w:rPr>
          <w:rFonts w:hint="eastAsia"/>
          <w:bCs/>
          <w:szCs w:val="22"/>
          <w:lang w:val="en-GB"/>
        </w:rPr>
        <w:t>1,400</w:t>
      </w:r>
    </w:p>
    <w:p w14:paraId="51C2B5EA" w14:textId="1DE95E85" w:rsidR="004E5398" w:rsidRPr="00A51DB2" w:rsidRDefault="004E5398" w:rsidP="004E5398">
      <w:pPr>
        <w:ind w:leftChars="193" w:left="425"/>
        <w:rPr>
          <w:bCs/>
          <w:szCs w:val="22"/>
          <w:lang w:val="en-GB"/>
        </w:rPr>
      </w:pPr>
      <w:r w:rsidRPr="00A51DB2">
        <w:rPr>
          <w:rFonts w:hint="eastAsia"/>
          <w:bCs/>
          <w:szCs w:val="22"/>
          <w:lang w:val="en-GB"/>
        </w:rPr>
        <w:t>零售商的增加價值</w:t>
      </w:r>
      <w:r w:rsidRPr="00A51DB2">
        <w:rPr>
          <w:rFonts w:hint="eastAsia"/>
          <w:bCs/>
          <w:szCs w:val="22"/>
          <w:lang w:val="en-GB"/>
        </w:rPr>
        <w:t xml:space="preserve"> = $</w:t>
      </w:r>
      <w:r w:rsidR="00A93B74">
        <w:rPr>
          <w:rFonts w:hint="eastAsia"/>
          <w:bCs/>
          <w:szCs w:val="22"/>
          <w:lang w:val="en-GB"/>
        </w:rPr>
        <w:t>4</w:t>
      </w:r>
      <w:r w:rsidRPr="00A51DB2">
        <w:rPr>
          <w:rFonts w:hint="eastAsia"/>
          <w:bCs/>
          <w:szCs w:val="22"/>
          <w:lang w:val="en-GB"/>
        </w:rPr>
        <w:t xml:space="preserve">,000 </w:t>
      </w:r>
      <w:r w:rsidRPr="00A51DB2">
        <w:rPr>
          <w:bCs/>
          <w:szCs w:val="22"/>
          <w:lang w:val="en-GB"/>
        </w:rPr>
        <w:t>–</w:t>
      </w:r>
      <w:r w:rsidRPr="00A51DB2">
        <w:rPr>
          <w:rFonts w:hint="eastAsia"/>
          <w:bCs/>
          <w:szCs w:val="22"/>
          <w:lang w:val="en-GB"/>
        </w:rPr>
        <w:t xml:space="preserve"> $1,</w:t>
      </w:r>
      <w:r w:rsidR="00A93B74">
        <w:rPr>
          <w:rFonts w:hint="eastAsia"/>
          <w:bCs/>
          <w:szCs w:val="22"/>
          <w:lang w:val="en-GB"/>
        </w:rPr>
        <w:t>8</w:t>
      </w:r>
      <w:r w:rsidRPr="00A51DB2">
        <w:rPr>
          <w:rFonts w:hint="eastAsia"/>
          <w:bCs/>
          <w:szCs w:val="22"/>
          <w:lang w:val="en-GB"/>
        </w:rPr>
        <w:t>00 = $</w:t>
      </w:r>
      <w:r w:rsidR="00030454">
        <w:rPr>
          <w:rFonts w:hint="eastAsia"/>
          <w:bCs/>
          <w:szCs w:val="22"/>
          <w:lang w:val="en-GB"/>
        </w:rPr>
        <w:t>2,2</w:t>
      </w:r>
      <w:r w:rsidRPr="00A51DB2">
        <w:rPr>
          <w:rFonts w:hint="eastAsia"/>
          <w:bCs/>
          <w:szCs w:val="22"/>
          <w:lang w:val="en-GB"/>
        </w:rPr>
        <w:t>00</w:t>
      </w:r>
    </w:p>
    <w:p w14:paraId="35C9B0A5" w14:textId="0450D560" w:rsidR="004E5398" w:rsidRPr="00A51DB2" w:rsidRDefault="004E5398" w:rsidP="004E5398">
      <w:pPr>
        <w:ind w:leftChars="193" w:left="425"/>
        <w:rPr>
          <w:bCs/>
          <w:szCs w:val="22"/>
          <w:lang w:val="en-GB"/>
        </w:rPr>
      </w:pPr>
      <w:r w:rsidRPr="00A51DB2">
        <w:rPr>
          <w:rFonts w:hint="eastAsia"/>
          <w:bCs/>
          <w:szCs w:val="22"/>
          <w:lang w:val="en-GB"/>
        </w:rPr>
        <w:t>生產鏈對該經濟的本地生產總值（以市價計算）的貢獻</w:t>
      </w:r>
      <w:r w:rsidRPr="00A51DB2">
        <w:rPr>
          <w:rFonts w:hint="eastAsia"/>
          <w:bCs/>
          <w:szCs w:val="22"/>
          <w:lang w:val="en-GB"/>
        </w:rPr>
        <w:t xml:space="preserve"> = $</w:t>
      </w:r>
      <w:r w:rsidR="00030454">
        <w:rPr>
          <w:rFonts w:hint="eastAsia"/>
          <w:bCs/>
          <w:szCs w:val="22"/>
          <w:lang w:val="en-GB"/>
        </w:rPr>
        <w:t>60</w:t>
      </w:r>
      <w:r w:rsidRPr="00A51DB2">
        <w:rPr>
          <w:rFonts w:hint="eastAsia"/>
          <w:bCs/>
          <w:szCs w:val="22"/>
          <w:lang w:val="en-GB"/>
        </w:rPr>
        <w:t>0 + $</w:t>
      </w:r>
      <w:r w:rsidR="00030454">
        <w:rPr>
          <w:rFonts w:hint="eastAsia"/>
          <w:bCs/>
          <w:szCs w:val="22"/>
          <w:lang w:val="en-GB"/>
        </w:rPr>
        <w:t>1,40</w:t>
      </w:r>
      <w:r w:rsidRPr="00A51DB2">
        <w:rPr>
          <w:rFonts w:hint="eastAsia"/>
          <w:bCs/>
          <w:szCs w:val="22"/>
          <w:lang w:val="en-GB"/>
        </w:rPr>
        <w:t>0</w:t>
      </w:r>
      <w:r w:rsidRPr="00A51DB2">
        <w:rPr>
          <w:bCs/>
          <w:szCs w:val="22"/>
          <w:lang w:val="en-GB"/>
        </w:rPr>
        <w:t xml:space="preserve"> </w:t>
      </w:r>
      <w:r w:rsidRPr="00A51DB2">
        <w:rPr>
          <w:rFonts w:hint="eastAsia"/>
          <w:bCs/>
          <w:szCs w:val="22"/>
          <w:lang w:val="en-GB"/>
        </w:rPr>
        <w:t>+</w:t>
      </w:r>
      <w:r w:rsidRPr="00A51DB2">
        <w:rPr>
          <w:bCs/>
          <w:szCs w:val="22"/>
          <w:lang w:val="en-GB"/>
        </w:rPr>
        <w:t xml:space="preserve"> </w:t>
      </w:r>
      <w:r w:rsidRPr="00A51DB2">
        <w:rPr>
          <w:rFonts w:hint="eastAsia"/>
          <w:bCs/>
          <w:szCs w:val="22"/>
          <w:lang w:val="en-GB"/>
        </w:rPr>
        <w:t>$</w:t>
      </w:r>
      <w:r w:rsidR="00030454">
        <w:rPr>
          <w:rFonts w:hint="eastAsia"/>
          <w:bCs/>
          <w:szCs w:val="22"/>
          <w:lang w:val="en-GB"/>
        </w:rPr>
        <w:t>2,2</w:t>
      </w:r>
      <w:r w:rsidRPr="00A51DB2">
        <w:rPr>
          <w:rFonts w:hint="eastAsia"/>
          <w:bCs/>
          <w:szCs w:val="22"/>
          <w:lang w:val="en-GB"/>
        </w:rPr>
        <w:t>00 = $</w:t>
      </w:r>
      <w:r w:rsidR="00030454">
        <w:rPr>
          <w:rFonts w:hint="eastAsia"/>
          <w:bCs/>
          <w:szCs w:val="22"/>
          <w:lang w:val="en-GB"/>
        </w:rPr>
        <w:t>4,200</w:t>
      </w:r>
    </w:p>
    <w:p w14:paraId="158A6D3B" w14:textId="4C9DD0C2" w:rsidR="004E5398" w:rsidRPr="00A51DB2" w:rsidRDefault="004E5398" w:rsidP="004E5398">
      <w:pPr>
        <w:ind w:leftChars="193" w:left="425"/>
        <w:rPr>
          <w:bCs/>
          <w:szCs w:val="22"/>
          <w:lang w:val="en-GB"/>
        </w:rPr>
      </w:pPr>
      <w:r w:rsidRPr="00A51DB2">
        <w:rPr>
          <w:rFonts w:hint="eastAsia"/>
          <w:bCs/>
          <w:szCs w:val="22"/>
          <w:lang w:val="en-GB"/>
        </w:rPr>
        <w:t>生產鏈對該經濟的本地生產總值（以要素成本計算）的貢獻</w:t>
      </w:r>
      <w:r w:rsidRPr="00A51DB2">
        <w:rPr>
          <w:rFonts w:hint="eastAsia"/>
          <w:bCs/>
          <w:szCs w:val="22"/>
          <w:lang w:val="en-GB"/>
        </w:rPr>
        <w:t xml:space="preserve">= </w:t>
      </w:r>
      <w:r w:rsidR="00F90055" w:rsidRPr="00A51DB2">
        <w:rPr>
          <w:rFonts w:hint="eastAsia"/>
          <w:bCs/>
          <w:szCs w:val="22"/>
          <w:lang w:val="en-GB"/>
        </w:rPr>
        <w:t>$</w:t>
      </w:r>
      <w:r w:rsidR="00F90055">
        <w:rPr>
          <w:rFonts w:hint="eastAsia"/>
          <w:bCs/>
          <w:szCs w:val="22"/>
          <w:lang w:val="en-GB"/>
        </w:rPr>
        <w:t>4,200</w:t>
      </w:r>
      <w:r w:rsidRPr="00A51DB2">
        <w:rPr>
          <w:rFonts w:hint="eastAsia"/>
          <w:bCs/>
          <w:szCs w:val="22"/>
          <w:lang w:val="en-GB"/>
        </w:rPr>
        <w:t xml:space="preserve"> </w:t>
      </w:r>
      <w:r w:rsidRPr="00A51DB2">
        <w:rPr>
          <w:bCs/>
          <w:szCs w:val="22"/>
          <w:lang w:val="en-GB"/>
        </w:rPr>
        <w:t>–</w:t>
      </w:r>
      <w:r w:rsidRPr="00A51DB2">
        <w:rPr>
          <w:rFonts w:hint="eastAsia"/>
          <w:bCs/>
          <w:szCs w:val="22"/>
          <w:lang w:val="en-GB"/>
        </w:rPr>
        <w:t xml:space="preserve"> $100</w:t>
      </w:r>
      <w:r w:rsidR="00F90055">
        <w:rPr>
          <w:rFonts w:hint="eastAsia"/>
          <w:bCs/>
          <w:szCs w:val="22"/>
          <w:lang w:val="en-GB"/>
        </w:rPr>
        <w:t xml:space="preserve"> = $4,300</w:t>
      </w:r>
    </w:p>
    <w:p w14:paraId="51082086" w14:textId="6E565753" w:rsidR="003444D1" w:rsidRPr="00A51DB2" w:rsidRDefault="003444D1" w:rsidP="003444D1">
      <w:pPr>
        <w:rPr>
          <w:bCs/>
          <w:szCs w:val="22"/>
        </w:rPr>
      </w:pPr>
      <w:r w:rsidRPr="004F5644">
        <w:rPr>
          <w:bCs/>
          <w:szCs w:val="22"/>
        </w:rPr>
        <w:t>2</w:t>
      </w:r>
      <w:r>
        <w:rPr>
          <w:rFonts w:hint="eastAsia"/>
          <w:bCs/>
          <w:szCs w:val="22"/>
        </w:rPr>
        <w:t>2</w:t>
      </w:r>
      <w:r w:rsidRPr="004F5644">
        <w:rPr>
          <w:bCs/>
          <w:szCs w:val="22"/>
        </w:rPr>
        <w:t>.</w:t>
      </w:r>
      <w:r w:rsidRPr="004F5644">
        <w:rPr>
          <w:bCs/>
          <w:szCs w:val="22"/>
        </w:rPr>
        <w:tab/>
      </w:r>
      <w:r w:rsidRPr="004F5644">
        <w:rPr>
          <w:bCs/>
          <w:szCs w:val="22"/>
        </w:rPr>
        <w:t>答案</w:t>
      </w:r>
      <w:r w:rsidRPr="00A51DB2">
        <w:rPr>
          <w:bCs/>
          <w:szCs w:val="22"/>
        </w:rPr>
        <w:t>︰</w:t>
      </w:r>
      <w:r w:rsidR="004E7843">
        <w:rPr>
          <w:rFonts w:hint="eastAsia"/>
          <w:bCs/>
          <w:szCs w:val="22"/>
        </w:rPr>
        <w:t>C</w:t>
      </w:r>
    </w:p>
    <w:p w14:paraId="3FD4945D" w14:textId="77777777" w:rsidR="003444D1" w:rsidRPr="00A51DB2" w:rsidRDefault="003444D1" w:rsidP="003444D1">
      <w:pPr>
        <w:ind w:leftChars="193" w:left="425"/>
        <w:rPr>
          <w:bCs/>
          <w:szCs w:val="22"/>
        </w:rPr>
      </w:pPr>
      <w:r w:rsidRPr="00A51DB2">
        <w:rPr>
          <w:rFonts w:hint="eastAsia"/>
          <w:bCs/>
          <w:szCs w:val="22"/>
        </w:rPr>
        <w:lastRenderedPageBreak/>
        <w:t>本地生產總值</w:t>
      </w:r>
      <w:r w:rsidRPr="00A51DB2">
        <w:rPr>
          <w:rFonts w:hint="eastAsia"/>
          <w:bCs/>
          <w:szCs w:val="22"/>
        </w:rPr>
        <w:t xml:space="preserve"> = </w:t>
      </w:r>
      <w:r w:rsidRPr="00A51DB2">
        <w:rPr>
          <w:rFonts w:hint="eastAsia"/>
          <w:bCs/>
          <w:szCs w:val="22"/>
        </w:rPr>
        <w:t>私人消費支出</w:t>
      </w:r>
      <w:r w:rsidRPr="00A51DB2">
        <w:rPr>
          <w:rFonts w:hint="eastAsia"/>
          <w:bCs/>
          <w:szCs w:val="22"/>
        </w:rPr>
        <w:t xml:space="preserve"> + </w:t>
      </w:r>
      <w:r w:rsidRPr="00A51DB2">
        <w:rPr>
          <w:rFonts w:hint="eastAsia"/>
          <w:bCs/>
          <w:szCs w:val="22"/>
        </w:rPr>
        <w:t>投資總額</w:t>
      </w:r>
      <w:r w:rsidRPr="00A51DB2">
        <w:rPr>
          <w:rFonts w:hint="eastAsia"/>
          <w:bCs/>
          <w:szCs w:val="22"/>
        </w:rPr>
        <w:t xml:space="preserve"> + </w:t>
      </w:r>
      <w:r w:rsidRPr="00A51DB2">
        <w:rPr>
          <w:rFonts w:hint="eastAsia"/>
          <w:bCs/>
          <w:szCs w:val="22"/>
        </w:rPr>
        <w:t>政府消費支出</w:t>
      </w:r>
      <w:r w:rsidRPr="00A51DB2">
        <w:rPr>
          <w:rFonts w:hint="eastAsia"/>
          <w:bCs/>
          <w:szCs w:val="22"/>
        </w:rPr>
        <w:t xml:space="preserve"> + </w:t>
      </w:r>
      <w:r w:rsidRPr="00A51DB2">
        <w:rPr>
          <w:rFonts w:hint="eastAsia"/>
          <w:bCs/>
          <w:szCs w:val="22"/>
        </w:rPr>
        <w:t>淨出口</w:t>
      </w:r>
    </w:p>
    <w:p w14:paraId="594C8BE6" w14:textId="53C3A152" w:rsidR="003444D1" w:rsidRPr="00DA1E1B" w:rsidRDefault="003444D1" w:rsidP="003444D1">
      <w:pPr>
        <w:ind w:leftChars="193" w:left="425"/>
        <w:rPr>
          <w:bCs/>
          <w:szCs w:val="22"/>
        </w:rPr>
      </w:pPr>
      <w:r w:rsidRPr="00A51DB2">
        <w:rPr>
          <w:rFonts w:hint="eastAsia"/>
          <w:bCs/>
          <w:szCs w:val="22"/>
        </w:rPr>
        <w:t>以市價計算的本地生產總值</w:t>
      </w:r>
      <w:r w:rsidRPr="00A51DB2">
        <w:rPr>
          <w:rFonts w:hint="eastAsia"/>
          <w:bCs/>
          <w:szCs w:val="22"/>
        </w:rPr>
        <w:t xml:space="preserve"> </w:t>
      </w:r>
      <w:bookmarkStart w:id="1" w:name="_Hlk202781785"/>
      <w:r w:rsidRPr="00A51DB2">
        <w:rPr>
          <w:rFonts w:hint="eastAsia"/>
          <w:bCs/>
          <w:szCs w:val="22"/>
        </w:rPr>
        <w:t xml:space="preserve">= </w:t>
      </w:r>
      <w:r w:rsidR="00523539">
        <w:rPr>
          <w:rFonts w:hint="eastAsia"/>
          <w:bCs/>
          <w:szCs w:val="22"/>
        </w:rPr>
        <w:t>1,</w:t>
      </w:r>
      <w:r w:rsidRPr="00A51DB2">
        <w:rPr>
          <w:rFonts w:hint="eastAsia"/>
          <w:bCs/>
          <w:szCs w:val="22"/>
        </w:rPr>
        <w:t>500</w:t>
      </w:r>
      <w:r w:rsidRPr="00A51DB2">
        <w:rPr>
          <w:rFonts w:hint="eastAsia"/>
          <w:bCs/>
          <w:szCs w:val="22"/>
        </w:rPr>
        <w:t>百萬元</w:t>
      </w:r>
      <w:r w:rsidRPr="00A51DB2">
        <w:rPr>
          <w:rFonts w:hint="eastAsia"/>
          <w:bCs/>
          <w:szCs w:val="22"/>
        </w:rPr>
        <w:t xml:space="preserve"> + (300 + </w:t>
      </w:r>
      <w:r w:rsidR="00B316CF">
        <w:rPr>
          <w:rFonts w:hint="eastAsia"/>
          <w:bCs/>
          <w:szCs w:val="22"/>
        </w:rPr>
        <w:t>X</w:t>
      </w:r>
      <w:r w:rsidRPr="00A51DB2">
        <w:rPr>
          <w:rFonts w:hint="eastAsia"/>
          <w:bCs/>
          <w:szCs w:val="22"/>
        </w:rPr>
        <w:t xml:space="preserve"> + </w:t>
      </w:r>
      <w:r w:rsidR="00B316CF">
        <w:rPr>
          <w:rFonts w:hint="eastAsia"/>
          <w:bCs/>
          <w:szCs w:val="22"/>
        </w:rPr>
        <w:t>1</w:t>
      </w:r>
      <w:r w:rsidRPr="00A51DB2">
        <w:rPr>
          <w:rFonts w:hint="eastAsia"/>
          <w:bCs/>
          <w:szCs w:val="22"/>
        </w:rPr>
        <w:t>0)</w:t>
      </w:r>
      <w:r w:rsidRPr="00A51DB2">
        <w:rPr>
          <w:rFonts w:hint="eastAsia"/>
          <w:bCs/>
          <w:szCs w:val="22"/>
        </w:rPr>
        <w:t>百萬元</w:t>
      </w:r>
      <w:r w:rsidRPr="00A51DB2">
        <w:rPr>
          <w:rFonts w:hint="eastAsia"/>
          <w:bCs/>
          <w:szCs w:val="22"/>
        </w:rPr>
        <w:t xml:space="preserve"> + 350</w:t>
      </w:r>
      <w:r w:rsidRPr="00A51DB2">
        <w:rPr>
          <w:rFonts w:hint="eastAsia"/>
          <w:bCs/>
          <w:szCs w:val="22"/>
        </w:rPr>
        <w:t>百萬元</w:t>
      </w:r>
      <w:r w:rsidRPr="00A51DB2">
        <w:rPr>
          <w:rFonts w:hint="eastAsia"/>
          <w:bCs/>
          <w:szCs w:val="22"/>
        </w:rPr>
        <w:t xml:space="preserve"> + (</w:t>
      </w:r>
      <w:r w:rsidR="00C7641F">
        <w:rPr>
          <w:rFonts w:hint="eastAsia"/>
          <w:bCs/>
          <w:szCs w:val="22"/>
        </w:rPr>
        <w:t>5</w:t>
      </w:r>
      <w:r w:rsidRPr="00A51DB2">
        <w:rPr>
          <w:rFonts w:hint="eastAsia"/>
          <w:bCs/>
          <w:szCs w:val="22"/>
        </w:rPr>
        <w:t xml:space="preserve">00 + 350 </w:t>
      </w:r>
      <w:r w:rsidRPr="00A51DB2">
        <w:rPr>
          <w:rFonts w:hint="eastAsia"/>
          <w:bCs/>
          <w:szCs w:val="22"/>
        </w:rPr>
        <w:sym w:font="Symbol" w:char="F02D"/>
      </w:r>
      <w:r w:rsidRPr="00A51DB2">
        <w:rPr>
          <w:rFonts w:hint="eastAsia"/>
          <w:bCs/>
          <w:szCs w:val="22"/>
        </w:rPr>
        <w:t xml:space="preserve"> </w:t>
      </w:r>
      <w:r w:rsidR="005B50CD">
        <w:rPr>
          <w:rFonts w:hint="eastAsia"/>
          <w:bCs/>
          <w:szCs w:val="22"/>
        </w:rPr>
        <w:t>1</w:t>
      </w:r>
      <w:r w:rsidRPr="00A51DB2">
        <w:rPr>
          <w:rFonts w:hint="eastAsia"/>
          <w:bCs/>
          <w:szCs w:val="22"/>
        </w:rPr>
        <w:t>00)</w:t>
      </w:r>
      <w:r w:rsidRPr="00A51DB2">
        <w:rPr>
          <w:rFonts w:hint="eastAsia"/>
          <w:bCs/>
          <w:szCs w:val="22"/>
        </w:rPr>
        <w:t>百萬元</w:t>
      </w:r>
      <w:r w:rsidRPr="00DA1E1B">
        <w:rPr>
          <w:rFonts w:hint="eastAsia"/>
          <w:bCs/>
          <w:szCs w:val="22"/>
        </w:rPr>
        <w:t xml:space="preserve"> </w:t>
      </w:r>
    </w:p>
    <w:p w14:paraId="0C9AF57B" w14:textId="68316B03" w:rsidR="005B50CD" w:rsidRDefault="003444D1" w:rsidP="003444D1">
      <w:pPr>
        <w:ind w:leftChars="193" w:left="425"/>
        <w:rPr>
          <w:bCs/>
          <w:szCs w:val="22"/>
        </w:rPr>
      </w:pPr>
      <w:r w:rsidRPr="00DA1E1B">
        <w:rPr>
          <w:rFonts w:hint="eastAsia"/>
          <w:bCs/>
          <w:szCs w:val="22"/>
        </w:rPr>
        <w:t>以市價計算</w:t>
      </w:r>
      <w:r w:rsidRPr="00A51DB2">
        <w:rPr>
          <w:rFonts w:hint="eastAsia"/>
          <w:bCs/>
          <w:szCs w:val="22"/>
        </w:rPr>
        <w:t>的本地生產總值</w:t>
      </w:r>
      <w:r w:rsidRPr="00A51DB2">
        <w:rPr>
          <w:rFonts w:hint="eastAsia"/>
          <w:bCs/>
          <w:szCs w:val="22"/>
        </w:rPr>
        <w:t xml:space="preserve"> = (</w:t>
      </w:r>
      <w:r w:rsidR="007055ED">
        <w:rPr>
          <w:rFonts w:hint="eastAsia"/>
          <w:bCs/>
          <w:szCs w:val="22"/>
        </w:rPr>
        <w:t xml:space="preserve">2,910 </w:t>
      </w:r>
      <w:r w:rsidR="007055ED" w:rsidRPr="00A51DB2">
        <w:rPr>
          <w:rFonts w:hint="eastAsia"/>
          <w:bCs/>
          <w:szCs w:val="22"/>
        </w:rPr>
        <w:t xml:space="preserve">+ </w:t>
      </w:r>
      <w:r w:rsidR="007055ED">
        <w:rPr>
          <w:rFonts w:hint="eastAsia"/>
          <w:bCs/>
          <w:szCs w:val="22"/>
        </w:rPr>
        <w:t>X</w:t>
      </w:r>
      <w:r w:rsidRPr="00A51DB2">
        <w:rPr>
          <w:rFonts w:hint="eastAsia"/>
          <w:bCs/>
          <w:szCs w:val="22"/>
        </w:rPr>
        <w:t>)</w:t>
      </w:r>
      <w:r w:rsidRPr="00A51DB2">
        <w:rPr>
          <w:rFonts w:hint="eastAsia"/>
          <w:bCs/>
          <w:szCs w:val="22"/>
        </w:rPr>
        <w:t>百萬元</w:t>
      </w:r>
      <w:r w:rsidRPr="00A51DB2">
        <w:rPr>
          <w:rFonts w:hint="eastAsia"/>
          <w:bCs/>
          <w:szCs w:val="22"/>
        </w:rPr>
        <w:t xml:space="preserve"> </w:t>
      </w:r>
    </w:p>
    <w:p w14:paraId="29E5E57E" w14:textId="62F8CEF8" w:rsidR="005B50CD" w:rsidRDefault="00B419A7" w:rsidP="003444D1">
      <w:pPr>
        <w:ind w:leftChars="193" w:left="425"/>
        <w:rPr>
          <w:bCs/>
          <w:szCs w:val="22"/>
        </w:rPr>
      </w:pPr>
      <w:r w:rsidRPr="00B419A7">
        <w:rPr>
          <w:bCs/>
          <w:szCs w:val="22"/>
        </w:rPr>
        <w:t>4,500</w:t>
      </w:r>
      <w:r w:rsidRPr="00B419A7">
        <w:rPr>
          <w:bCs/>
          <w:szCs w:val="22"/>
        </w:rPr>
        <w:t>百萬元</w:t>
      </w:r>
      <w:r>
        <w:rPr>
          <w:rFonts w:hint="eastAsia"/>
          <w:bCs/>
          <w:szCs w:val="22"/>
        </w:rPr>
        <w:t xml:space="preserve"> </w:t>
      </w:r>
      <w:r w:rsidRPr="00A51DB2">
        <w:rPr>
          <w:rFonts w:hint="eastAsia"/>
          <w:bCs/>
          <w:szCs w:val="22"/>
        </w:rPr>
        <w:t>= (</w:t>
      </w:r>
      <w:r>
        <w:rPr>
          <w:rFonts w:hint="eastAsia"/>
          <w:bCs/>
          <w:szCs w:val="22"/>
        </w:rPr>
        <w:t xml:space="preserve">2,910 </w:t>
      </w:r>
      <w:r w:rsidRPr="00A51DB2">
        <w:rPr>
          <w:rFonts w:hint="eastAsia"/>
          <w:bCs/>
          <w:szCs w:val="22"/>
        </w:rPr>
        <w:t xml:space="preserve">+ </w:t>
      </w:r>
      <w:r>
        <w:rPr>
          <w:rFonts w:hint="eastAsia"/>
          <w:bCs/>
          <w:szCs w:val="22"/>
        </w:rPr>
        <w:t>X</w:t>
      </w:r>
      <w:r w:rsidRPr="00A51DB2">
        <w:rPr>
          <w:rFonts w:hint="eastAsia"/>
          <w:bCs/>
          <w:szCs w:val="22"/>
        </w:rPr>
        <w:t>)</w:t>
      </w:r>
      <w:r w:rsidRPr="00A51DB2">
        <w:rPr>
          <w:rFonts w:hint="eastAsia"/>
          <w:bCs/>
          <w:szCs w:val="22"/>
        </w:rPr>
        <w:t>百萬元</w:t>
      </w:r>
    </w:p>
    <w:p w14:paraId="6C63D740" w14:textId="2C96BCCE" w:rsidR="00507C33" w:rsidRPr="007055ED" w:rsidRDefault="00507C33" w:rsidP="003444D1">
      <w:pPr>
        <w:ind w:leftChars="193" w:left="425"/>
        <w:rPr>
          <w:bCs/>
          <w:szCs w:val="22"/>
        </w:rPr>
      </w:pPr>
      <w:r>
        <w:rPr>
          <w:rFonts w:hint="eastAsia"/>
          <w:bCs/>
          <w:szCs w:val="22"/>
        </w:rPr>
        <w:t xml:space="preserve">X = </w:t>
      </w:r>
      <w:r w:rsidR="003507EE">
        <w:rPr>
          <w:rFonts w:hint="eastAsia"/>
          <w:bCs/>
          <w:szCs w:val="22"/>
        </w:rPr>
        <w:t>1,590</w:t>
      </w:r>
      <w:r w:rsidR="003507EE" w:rsidRPr="00A51DB2">
        <w:rPr>
          <w:rFonts w:hint="eastAsia"/>
          <w:bCs/>
          <w:szCs w:val="22"/>
        </w:rPr>
        <w:t>百萬元</w:t>
      </w:r>
    </w:p>
    <w:p w14:paraId="1BB41823" w14:textId="73E20669" w:rsidR="00043876" w:rsidRPr="00A51DB2" w:rsidRDefault="00043876" w:rsidP="00043876">
      <w:pPr>
        <w:rPr>
          <w:bCs/>
          <w:szCs w:val="22"/>
        </w:rPr>
      </w:pPr>
      <w:r w:rsidRPr="004F5644">
        <w:rPr>
          <w:bCs/>
          <w:szCs w:val="22"/>
        </w:rPr>
        <w:t>2</w:t>
      </w:r>
      <w:r>
        <w:rPr>
          <w:rFonts w:hint="eastAsia"/>
          <w:bCs/>
          <w:szCs w:val="22"/>
        </w:rPr>
        <w:t>3</w:t>
      </w:r>
      <w:r w:rsidRPr="004F5644">
        <w:rPr>
          <w:bCs/>
          <w:szCs w:val="22"/>
        </w:rPr>
        <w:t>.</w:t>
      </w:r>
      <w:r w:rsidRPr="004F5644">
        <w:rPr>
          <w:bCs/>
          <w:szCs w:val="22"/>
        </w:rPr>
        <w:tab/>
      </w:r>
      <w:r w:rsidRPr="004F5644">
        <w:rPr>
          <w:bCs/>
          <w:szCs w:val="22"/>
        </w:rPr>
        <w:t>答案</w:t>
      </w:r>
      <w:r w:rsidRPr="00A51DB2">
        <w:rPr>
          <w:bCs/>
          <w:szCs w:val="22"/>
        </w:rPr>
        <w:t>︰</w:t>
      </w:r>
      <w:r w:rsidR="003258FE">
        <w:rPr>
          <w:rFonts w:hint="eastAsia"/>
          <w:bCs/>
          <w:szCs w:val="22"/>
        </w:rPr>
        <w:t>C</w:t>
      </w:r>
    </w:p>
    <w:p w14:paraId="209DE51B" w14:textId="77777777" w:rsidR="009A1030" w:rsidRDefault="009A1030" w:rsidP="00B76D15">
      <w:pPr>
        <w:ind w:leftChars="193" w:left="425"/>
        <w:rPr>
          <w:bCs/>
          <w:szCs w:val="22"/>
        </w:rPr>
      </w:pPr>
      <w:r w:rsidRPr="00065816">
        <w:rPr>
          <w:rFonts w:hint="eastAsia"/>
          <w:bCs/>
          <w:szCs w:val="22"/>
        </w:rPr>
        <w:t>該開支被視為住戶花費在最終物品及服務上的消費支出。</w:t>
      </w:r>
    </w:p>
    <w:p w14:paraId="220C2909" w14:textId="32D14056" w:rsidR="009A1030" w:rsidRDefault="00300FAB" w:rsidP="00B76D15">
      <w:pPr>
        <w:ind w:leftChars="193" w:left="425"/>
        <w:rPr>
          <w:bCs/>
          <w:szCs w:val="22"/>
          <w:lang w:val="en-GB"/>
        </w:rPr>
      </w:pPr>
      <w:r w:rsidRPr="00065816">
        <w:rPr>
          <w:bCs/>
          <w:szCs w:val="22"/>
          <w:lang w:val="en-GB"/>
        </w:rPr>
        <w:t>選項</w:t>
      </w:r>
      <w:r w:rsidRPr="00065816">
        <w:rPr>
          <w:bCs/>
          <w:szCs w:val="22"/>
          <w:lang w:val="en-GB"/>
        </w:rPr>
        <w:t>A</w:t>
      </w:r>
      <w:r w:rsidRPr="00065816">
        <w:rPr>
          <w:bCs/>
          <w:szCs w:val="22"/>
          <w:lang w:val="en-GB"/>
        </w:rPr>
        <w:t>是不正確的。</w:t>
      </w:r>
      <w:r w:rsidR="009A1030">
        <w:rPr>
          <w:rFonts w:hint="eastAsia"/>
          <w:bCs/>
          <w:szCs w:val="22"/>
          <w:lang w:val="en-GB"/>
        </w:rPr>
        <w:t>二手物品的價值</w:t>
      </w:r>
      <w:r w:rsidR="009A1030" w:rsidRPr="00341AFA">
        <w:rPr>
          <w:rFonts w:hint="eastAsia"/>
          <w:bCs/>
          <w:szCs w:val="22"/>
        </w:rPr>
        <w:t>不包括在</w:t>
      </w:r>
      <w:r w:rsidR="009A1030" w:rsidRPr="00300FAB">
        <w:rPr>
          <w:bCs/>
          <w:szCs w:val="22"/>
        </w:rPr>
        <w:t>當</w:t>
      </w:r>
      <w:r w:rsidR="009A1030" w:rsidRPr="00341AFA">
        <w:rPr>
          <w:rFonts w:hint="eastAsia"/>
          <w:bCs/>
          <w:szCs w:val="22"/>
        </w:rPr>
        <w:t>年的本地生產總值的計算內</w:t>
      </w:r>
      <w:r w:rsidR="009A1030" w:rsidRPr="00065816">
        <w:rPr>
          <w:rFonts w:hint="eastAsia"/>
          <w:bCs/>
          <w:szCs w:val="22"/>
        </w:rPr>
        <w:t>。</w:t>
      </w:r>
    </w:p>
    <w:p w14:paraId="53DF86E9" w14:textId="7F8562BD" w:rsidR="009A1030" w:rsidRDefault="009A1030" w:rsidP="00B76D15">
      <w:pPr>
        <w:ind w:leftChars="193" w:left="425"/>
        <w:rPr>
          <w:bCs/>
          <w:szCs w:val="22"/>
          <w:lang w:val="en-GB"/>
        </w:rPr>
      </w:pPr>
      <w:r w:rsidRPr="00065816">
        <w:rPr>
          <w:bCs/>
          <w:szCs w:val="22"/>
          <w:lang w:val="en-GB"/>
        </w:rPr>
        <w:t>選項</w:t>
      </w:r>
      <w:r w:rsidR="003258FE">
        <w:rPr>
          <w:rFonts w:hint="eastAsia"/>
          <w:bCs/>
          <w:szCs w:val="22"/>
          <w:lang w:val="en-GB"/>
        </w:rPr>
        <w:t>B</w:t>
      </w:r>
      <w:r w:rsidRPr="00065816">
        <w:rPr>
          <w:bCs/>
          <w:szCs w:val="22"/>
          <w:lang w:val="en-GB"/>
        </w:rPr>
        <w:t>是不正確的。</w:t>
      </w:r>
      <w:r w:rsidR="00805BF1" w:rsidRPr="00805BF1">
        <w:rPr>
          <w:bCs/>
          <w:szCs w:val="22"/>
          <w:lang w:val="en-GB"/>
        </w:rPr>
        <w:t>利息</w:t>
      </w:r>
      <w:r w:rsidR="00C57A9E" w:rsidRPr="00065816">
        <w:rPr>
          <w:rFonts w:hint="eastAsia"/>
          <w:bCs/>
          <w:szCs w:val="22"/>
        </w:rPr>
        <w:t>沒有涉及生產。</w:t>
      </w:r>
    </w:p>
    <w:p w14:paraId="78CE6B43" w14:textId="2B013616" w:rsidR="00745100" w:rsidRPr="00C57A9E" w:rsidRDefault="00C57A9E" w:rsidP="00C57A9E">
      <w:pPr>
        <w:ind w:leftChars="193" w:left="425"/>
        <w:rPr>
          <w:bCs/>
          <w:szCs w:val="22"/>
          <w:lang w:val="en-GB"/>
        </w:rPr>
      </w:pPr>
      <w:r w:rsidRPr="00065816">
        <w:rPr>
          <w:bCs/>
          <w:szCs w:val="22"/>
          <w:lang w:val="en-GB"/>
        </w:rPr>
        <w:t>選項</w:t>
      </w:r>
      <w:r>
        <w:rPr>
          <w:rFonts w:hint="eastAsia"/>
          <w:bCs/>
          <w:szCs w:val="22"/>
          <w:lang w:val="en-GB"/>
        </w:rPr>
        <w:t>D</w:t>
      </w:r>
      <w:r w:rsidRPr="00065816">
        <w:rPr>
          <w:bCs/>
          <w:szCs w:val="22"/>
          <w:lang w:val="en-GB"/>
        </w:rPr>
        <w:t>是不正確的。</w:t>
      </w:r>
      <w:r w:rsidRPr="00341AFA">
        <w:rPr>
          <w:rFonts w:hint="eastAsia"/>
          <w:bCs/>
          <w:szCs w:val="22"/>
        </w:rPr>
        <w:t>津貼屬轉移支付，沒有</w:t>
      </w:r>
      <w:r w:rsidRPr="00065816">
        <w:rPr>
          <w:rFonts w:hint="eastAsia"/>
          <w:bCs/>
          <w:szCs w:val="22"/>
        </w:rPr>
        <w:t>涉及</w:t>
      </w:r>
      <w:r w:rsidRPr="00341AFA">
        <w:rPr>
          <w:rFonts w:hint="eastAsia"/>
          <w:bCs/>
          <w:szCs w:val="22"/>
        </w:rPr>
        <w:t>生產。</w:t>
      </w:r>
    </w:p>
    <w:p w14:paraId="3D383C04" w14:textId="690D3F3D" w:rsidR="00393837" w:rsidRPr="00A51DB2" w:rsidRDefault="00393837" w:rsidP="00393837">
      <w:pPr>
        <w:rPr>
          <w:bCs/>
          <w:szCs w:val="22"/>
        </w:rPr>
      </w:pPr>
      <w:r w:rsidRPr="004F5644">
        <w:rPr>
          <w:bCs/>
          <w:szCs w:val="22"/>
        </w:rPr>
        <w:t>2</w:t>
      </w:r>
      <w:r>
        <w:rPr>
          <w:rFonts w:hint="eastAsia"/>
          <w:bCs/>
          <w:szCs w:val="22"/>
        </w:rPr>
        <w:t>4</w:t>
      </w:r>
      <w:r w:rsidRPr="004F5644">
        <w:rPr>
          <w:bCs/>
          <w:szCs w:val="22"/>
        </w:rPr>
        <w:t>.</w:t>
      </w:r>
      <w:r w:rsidRPr="004F5644">
        <w:rPr>
          <w:bCs/>
          <w:szCs w:val="22"/>
        </w:rPr>
        <w:tab/>
      </w:r>
      <w:r w:rsidRPr="004F5644">
        <w:rPr>
          <w:bCs/>
          <w:szCs w:val="22"/>
        </w:rPr>
        <w:t>答案</w:t>
      </w:r>
      <w:r w:rsidRPr="00A51DB2">
        <w:rPr>
          <w:bCs/>
          <w:szCs w:val="22"/>
        </w:rPr>
        <w:t>︰</w:t>
      </w:r>
      <w:r w:rsidR="007B4DDF">
        <w:rPr>
          <w:rFonts w:hint="eastAsia"/>
          <w:bCs/>
          <w:szCs w:val="22"/>
        </w:rPr>
        <w:t>A</w:t>
      </w:r>
    </w:p>
    <w:bookmarkEnd w:id="1"/>
    <w:p w14:paraId="3B4951B8" w14:textId="098FC867" w:rsidR="00B03B20" w:rsidRDefault="00B03B20" w:rsidP="00B03B20">
      <w:pPr>
        <w:ind w:leftChars="193" w:left="425"/>
        <w:rPr>
          <w:bCs/>
          <w:szCs w:val="22"/>
        </w:rPr>
      </w:pPr>
      <w:r w:rsidRPr="00393837">
        <w:rPr>
          <w:rFonts w:hint="eastAsia"/>
          <w:bCs/>
          <w:szCs w:val="22"/>
        </w:rPr>
        <w:t>(</w:t>
      </w:r>
      <w:r>
        <w:rPr>
          <w:rFonts w:hint="eastAsia"/>
          <w:bCs/>
          <w:szCs w:val="22"/>
        </w:rPr>
        <w:t>1</w:t>
      </w:r>
      <w:r w:rsidRPr="00393837">
        <w:rPr>
          <w:rFonts w:hint="eastAsia"/>
          <w:bCs/>
          <w:szCs w:val="22"/>
        </w:rPr>
        <w:t>)</w:t>
      </w:r>
      <w:r w:rsidRPr="00E36055">
        <w:rPr>
          <w:bCs/>
          <w:szCs w:val="22"/>
          <w:lang w:val="en-GB"/>
        </w:rPr>
        <w:t>是正確的。</w:t>
      </w:r>
      <w:r w:rsidRPr="00393837">
        <w:rPr>
          <w:rFonts w:hint="eastAsia"/>
          <w:bCs/>
          <w:szCs w:val="22"/>
        </w:rPr>
        <w:t>由於</w:t>
      </w:r>
      <w:r w:rsidRPr="00393837">
        <w:rPr>
          <w:rFonts w:hint="eastAsia"/>
          <w:bCs/>
          <w:szCs w:val="22"/>
        </w:rPr>
        <w:t>20X</w:t>
      </w:r>
      <w:r>
        <w:rPr>
          <w:rFonts w:hint="eastAsia"/>
          <w:bCs/>
          <w:szCs w:val="22"/>
        </w:rPr>
        <w:t>7</w:t>
      </w:r>
      <w:r w:rsidRPr="00393837">
        <w:rPr>
          <w:rFonts w:hint="eastAsia"/>
          <w:bCs/>
          <w:szCs w:val="22"/>
        </w:rPr>
        <w:t>年實質本地生產總值的變化為</w:t>
      </w:r>
      <w:r w:rsidRPr="00393837">
        <w:rPr>
          <w:rFonts w:hint="eastAsia"/>
          <w:bCs/>
          <w:szCs w:val="22"/>
        </w:rPr>
        <w:t xml:space="preserve"> </w:t>
      </w:r>
      <w:r>
        <w:rPr>
          <w:rFonts w:hint="eastAsia"/>
          <w:bCs/>
          <w:szCs w:val="22"/>
        </w:rPr>
        <w:t>1</w:t>
      </w:r>
      <w:r w:rsidRPr="00393837">
        <w:rPr>
          <w:rFonts w:hint="eastAsia"/>
          <w:bCs/>
          <w:szCs w:val="22"/>
        </w:rPr>
        <w:t>%</w:t>
      </w:r>
      <w:r w:rsidRPr="00393837">
        <w:rPr>
          <w:rFonts w:hint="eastAsia"/>
          <w:bCs/>
          <w:szCs w:val="22"/>
        </w:rPr>
        <w:t>，這意味著</w:t>
      </w:r>
      <w:r w:rsidRPr="00393837">
        <w:rPr>
          <w:rFonts w:hint="eastAsia"/>
          <w:bCs/>
          <w:szCs w:val="22"/>
        </w:rPr>
        <w:t xml:space="preserve"> 20X</w:t>
      </w:r>
      <w:r>
        <w:rPr>
          <w:rFonts w:hint="eastAsia"/>
          <w:bCs/>
          <w:szCs w:val="22"/>
        </w:rPr>
        <w:t>7</w:t>
      </w:r>
      <w:r w:rsidRPr="00393837">
        <w:rPr>
          <w:rFonts w:hint="eastAsia"/>
          <w:bCs/>
          <w:szCs w:val="22"/>
        </w:rPr>
        <w:t>年實質本地生產總值</w:t>
      </w:r>
      <w:r w:rsidRPr="007D5CA5">
        <w:rPr>
          <w:bCs/>
          <w:szCs w:val="22"/>
        </w:rPr>
        <w:t>上升</w:t>
      </w:r>
      <w:r w:rsidRPr="00393837">
        <w:rPr>
          <w:rFonts w:hint="eastAsia"/>
          <w:bCs/>
          <w:szCs w:val="22"/>
        </w:rPr>
        <w:t>。</w:t>
      </w:r>
    </w:p>
    <w:p w14:paraId="3ECCB4F8" w14:textId="601907B3" w:rsidR="00393837" w:rsidRPr="00393837" w:rsidRDefault="00EA6DE0" w:rsidP="00393837">
      <w:pPr>
        <w:ind w:leftChars="193" w:left="425"/>
        <w:rPr>
          <w:bCs/>
          <w:szCs w:val="22"/>
        </w:rPr>
      </w:pPr>
      <w:r w:rsidRPr="00E36055">
        <w:rPr>
          <w:bCs/>
          <w:szCs w:val="22"/>
          <w:lang w:val="en-GB"/>
        </w:rPr>
        <w:t>(</w:t>
      </w:r>
      <w:r w:rsidR="00B03B20">
        <w:rPr>
          <w:rFonts w:hint="eastAsia"/>
          <w:bCs/>
          <w:szCs w:val="22"/>
          <w:lang w:val="en-GB"/>
        </w:rPr>
        <w:t>2</w:t>
      </w:r>
      <w:r w:rsidRPr="00E36055">
        <w:rPr>
          <w:bCs/>
          <w:szCs w:val="22"/>
          <w:lang w:val="en-GB"/>
        </w:rPr>
        <w:t>)</w:t>
      </w:r>
      <w:r w:rsidRPr="00E36055">
        <w:rPr>
          <w:bCs/>
          <w:szCs w:val="22"/>
          <w:lang w:val="en-GB"/>
        </w:rPr>
        <w:t>是正確的。</w:t>
      </w:r>
      <w:r w:rsidR="00393837" w:rsidRPr="00393837">
        <w:rPr>
          <w:rFonts w:hint="eastAsia"/>
          <w:bCs/>
          <w:szCs w:val="22"/>
        </w:rPr>
        <w:t>人均名義本地生產總值</w:t>
      </w:r>
      <w:r w:rsidR="00393837" w:rsidRPr="00393837">
        <w:rPr>
          <w:rFonts w:hint="eastAsia"/>
          <w:bCs/>
          <w:szCs w:val="22"/>
        </w:rPr>
        <w:t xml:space="preserve"> = </w:t>
      </w:r>
      <w:r w:rsidR="00393837" w:rsidRPr="00393837">
        <w:rPr>
          <w:rFonts w:hint="eastAsia"/>
          <w:bCs/>
          <w:szCs w:val="22"/>
        </w:rPr>
        <w:t>名義本地生產總值</w:t>
      </w:r>
      <w:r w:rsidR="00393837" w:rsidRPr="00393837">
        <w:rPr>
          <w:rFonts w:hint="eastAsia"/>
          <w:bCs/>
          <w:szCs w:val="22"/>
        </w:rPr>
        <w:t>/</w:t>
      </w:r>
      <w:r w:rsidR="00393837" w:rsidRPr="00393837">
        <w:rPr>
          <w:rFonts w:hint="eastAsia"/>
          <w:bCs/>
          <w:szCs w:val="22"/>
        </w:rPr>
        <w:t>人口</w:t>
      </w:r>
    </w:p>
    <w:p w14:paraId="26033B22" w14:textId="022C4E92" w:rsidR="00393837" w:rsidRPr="00393837" w:rsidRDefault="00393837" w:rsidP="00393837">
      <w:pPr>
        <w:ind w:leftChars="193" w:left="425"/>
        <w:rPr>
          <w:bCs/>
          <w:szCs w:val="22"/>
        </w:rPr>
      </w:pPr>
      <w:r w:rsidRPr="00393837">
        <w:rPr>
          <w:rFonts w:hint="eastAsia"/>
          <w:bCs/>
          <w:szCs w:val="22"/>
        </w:rPr>
        <w:t>在</w:t>
      </w:r>
      <w:r w:rsidRPr="00393837">
        <w:rPr>
          <w:rFonts w:hint="eastAsia"/>
          <w:bCs/>
          <w:szCs w:val="22"/>
        </w:rPr>
        <w:t xml:space="preserve"> 20X</w:t>
      </w:r>
      <w:r w:rsidR="00F90B20">
        <w:rPr>
          <w:rFonts w:hint="eastAsia"/>
          <w:bCs/>
          <w:szCs w:val="22"/>
        </w:rPr>
        <w:t>7</w:t>
      </w:r>
      <w:r w:rsidRPr="00393837">
        <w:rPr>
          <w:rFonts w:hint="eastAsia"/>
          <w:bCs/>
          <w:szCs w:val="22"/>
        </w:rPr>
        <w:t>年，名義本地生產總值的下降百分率</w:t>
      </w:r>
      <w:r w:rsidRPr="00393837">
        <w:rPr>
          <w:rFonts w:hint="eastAsia"/>
          <w:bCs/>
          <w:szCs w:val="22"/>
        </w:rPr>
        <w:t>(</w:t>
      </w:r>
      <w:r w:rsidR="00ED7BAF">
        <w:rPr>
          <w:rFonts w:hint="eastAsia"/>
          <w:bCs/>
          <w:szCs w:val="22"/>
        </w:rPr>
        <w:t>3</w:t>
      </w:r>
      <w:r w:rsidRPr="00393837">
        <w:rPr>
          <w:rFonts w:hint="eastAsia"/>
          <w:bCs/>
          <w:szCs w:val="22"/>
        </w:rPr>
        <w:t>%)</w:t>
      </w:r>
      <w:r w:rsidR="00464E42">
        <w:rPr>
          <w:rFonts w:hint="eastAsia"/>
          <w:bCs/>
          <w:szCs w:val="22"/>
        </w:rPr>
        <w:t>大</w:t>
      </w:r>
      <w:r w:rsidRPr="00393837">
        <w:rPr>
          <w:rFonts w:hint="eastAsia"/>
          <w:bCs/>
          <w:szCs w:val="22"/>
        </w:rPr>
        <w:t>於人口的下降百分率</w:t>
      </w:r>
      <w:r w:rsidRPr="00393837">
        <w:rPr>
          <w:rFonts w:hint="eastAsia"/>
          <w:bCs/>
          <w:szCs w:val="22"/>
        </w:rPr>
        <w:t>(</w:t>
      </w:r>
      <w:r w:rsidR="00464E42">
        <w:rPr>
          <w:rFonts w:hint="eastAsia"/>
          <w:bCs/>
          <w:szCs w:val="22"/>
        </w:rPr>
        <w:t>2</w:t>
      </w:r>
      <w:r w:rsidRPr="00393837">
        <w:rPr>
          <w:rFonts w:hint="eastAsia"/>
          <w:bCs/>
          <w:szCs w:val="22"/>
        </w:rPr>
        <w:t>%)</w:t>
      </w:r>
      <w:r w:rsidRPr="00393837">
        <w:rPr>
          <w:rFonts w:hint="eastAsia"/>
          <w:bCs/>
          <w:szCs w:val="22"/>
        </w:rPr>
        <w:t>，這意味著人均名義本地生產總值有所</w:t>
      </w:r>
      <w:r w:rsidR="000030C2">
        <w:rPr>
          <w:rFonts w:hint="eastAsia"/>
          <w:bCs/>
          <w:szCs w:val="22"/>
        </w:rPr>
        <w:t>下降</w:t>
      </w:r>
      <w:r w:rsidRPr="00393837">
        <w:rPr>
          <w:rFonts w:hint="eastAsia"/>
          <w:bCs/>
          <w:szCs w:val="22"/>
        </w:rPr>
        <w:t>。</w:t>
      </w:r>
    </w:p>
    <w:p w14:paraId="4E08C837" w14:textId="3097D70B" w:rsidR="00393837" w:rsidRPr="00393837" w:rsidRDefault="007D5CA5" w:rsidP="00393837">
      <w:pPr>
        <w:ind w:leftChars="193" w:left="425"/>
        <w:rPr>
          <w:bCs/>
          <w:szCs w:val="22"/>
        </w:rPr>
      </w:pPr>
      <w:r w:rsidRPr="00393837">
        <w:rPr>
          <w:rFonts w:hint="eastAsia"/>
          <w:bCs/>
          <w:szCs w:val="22"/>
        </w:rPr>
        <w:t>(</w:t>
      </w:r>
      <w:r>
        <w:rPr>
          <w:rFonts w:hint="eastAsia"/>
          <w:bCs/>
          <w:szCs w:val="22"/>
        </w:rPr>
        <w:t>3</w:t>
      </w:r>
      <w:r w:rsidRPr="00393837">
        <w:rPr>
          <w:rFonts w:hint="eastAsia"/>
          <w:bCs/>
          <w:szCs w:val="22"/>
        </w:rPr>
        <w:t>)</w:t>
      </w:r>
      <w:r w:rsidRPr="00E36055">
        <w:rPr>
          <w:bCs/>
          <w:szCs w:val="22"/>
          <w:lang w:val="en-GB"/>
        </w:rPr>
        <w:t>是</w:t>
      </w:r>
      <w:r>
        <w:rPr>
          <w:rFonts w:hint="eastAsia"/>
          <w:bCs/>
          <w:szCs w:val="22"/>
          <w:lang w:val="en-GB"/>
        </w:rPr>
        <w:t>不</w:t>
      </w:r>
      <w:r w:rsidRPr="00E36055">
        <w:rPr>
          <w:bCs/>
          <w:szCs w:val="22"/>
          <w:lang w:val="en-GB"/>
        </w:rPr>
        <w:t>正確的。</w:t>
      </w:r>
      <w:r w:rsidR="00393837" w:rsidRPr="00393837">
        <w:rPr>
          <w:rFonts w:hint="eastAsia"/>
          <w:bCs/>
          <w:szCs w:val="22"/>
        </w:rPr>
        <w:t>本地生產總值內含平減物價指數</w:t>
      </w:r>
      <w:r w:rsidR="00393837" w:rsidRPr="00393837">
        <w:rPr>
          <w:rFonts w:hint="eastAsia"/>
          <w:bCs/>
          <w:szCs w:val="22"/>
        </w:rPr>
        <w:t xml:space="preserve"> = (</w:t>
      </w:r>
      <w:r w:rsidR="00393837" w:rsidRPr="00393837">
        <w:rPr>
          <w:rFonts w:hint="eastAsia"/>
          <w:bCs/>
          <w:szCs w:val="22"/>
        </w:rPr>
        <w:t>名義本地生產總值</w:t>
      </w:r>
      <w:r w:rsidR="00393837" w:rsidRPr="00393837">
        <w:rPr>
          <w:rFonts w:hint="eastAsia"/>
          <w:bCs/>
          <w:szCs w:val="22"/>
        </w:rPr>
        <w:t>/</w:t>
      </w:r>
      <w:r w:rsidR="00393837" w:rsidRPr="00393837">
        <w:rPr>
          <w:rFonts w:hint="eastAsia"/>
          <w:bCs/>
          <w:szCs w:val="22"/>
        </w:rPr>
        <w:t>實質本地生產總值</w:t>
      </w:r>
      <w:r w:rsidR="00393837" w:rsidRPr="00393837">
        <w:rPr>
          <w:rFonts w:hint="eastAsia"/>
          <w:bCs/>
          <w:szCs w:val="22"/>
        </w:rPr>
        <w:t xml:space="preserve">) </w:t>
      </w:r>
      <w:r w:rsidR="00393837" w:rsidRPr="00393837">
        <w:rPr>
          <w:rFonts w:hint="eastAsia"/>
          <w:bCs/>
          <w:szCs w:val="22"/>
        </w:rPr>
        <w:t>×</w:t>
      </w:r>
      <w:r w:rsidR="00393837" w:rsidRPr="00393837">
        <w:rPr>
          <w:rFonts w:hint="eastAsia"/>
          <w:bCs/>
          <w:szCs w:val="22"/>
        </w:rPr>
        <w:t xml:space="preserve"> 100</w:t>
      </w:r>
    </w:p>
    <w:p w14:paraId="0DEBF486" w14:textId="7AEA0C4B" w:rsidR="00393837" w:rsidRPr="00393837" w:rsidRDefault="00393837" w:rsidP="00393837">
      <w:pPr>
        <w:ind w:leftChars="193" w:left="425"/>
        <w:rPr>
          <w:bCs/>
          <w:szCs w:val="22"/>
        </w:rPr>
      </w:pPr>
      <w:r w:rsidRPr="00393837">
        <w:rPr>
          <w:rFonts w:hint="eastAsia"/>
          <w:bCs/>
          <w:szCs w:val="22"/>
        </w:rPr>
        <w:t>在</w:t>
      </w:r>
      <w:r w:rsidRPr="00393837">
        <w:rPr>
          <w:rFonts w:hint="eastAsia"/>
          <w:bCs/>
          <w:szCs w:val="22"/>
        </w:rPr>
        <w:t>20X</w:t>
      </w:r>
      <w:r w:rsidR="00B03B20">
        <w:rPr>
          <w:rFonts w:hint="eastAsia"/>
          <w:bCs/>
          <w:szCs w:val="22"/>
        </w:rPr>
        <w:t>6</w:t>
      </w:r>
      <w:r w:rsidRPr="00393837">
        <w:rPr>
          <w:rFonts w:hint="eastAsia"/>
          <w:bCs/>
          <w:szCs w:val="22"/>
        </w:rPr>
        <w:t>年，名義本地生產總值的下降百分率</w:t>
      </w:r>
      <w:r w:rsidRPr="00393837">
        <w:rPr>
          <w:rFonts w:hint="eastAsia"/>
          <w:bCs/>
          <w:szCs w:val="22"/>
        </w:rPr>
        <w:t>(</w:t>
      </w:r>
      <w:r w:rsidR="0075694B">
        <w:rPr>
          <w:rFonts w:hint="eastAsia"/>
          <w:bCs/>
          <w:szCs w:val="22"/>
        </w:rPr>
        <w:t>-1</w:t>
      </w:r>
      <w:r w:rsidRPr="00393837">
        <w:rPr>
          <w:rFonts w:hint="eastAsia"/>
          <w:bCs/>
          <w:szCs w:val="22"/>
        </w:rPr>
        <w:t>%)</w:t>
      </w:r>
      <w:r w:rsidRPr="00393837">
        <w:rPr>
          <w:rFonts w:hint="eastAsia"/>
          <w:bCs/>
          <w:szCs w:val="22"/>
        </w:rPr>
        <w:t>大於實質本地生產總值的</w:t>
      </w:r>
      <w:r w:rsidR="0075694B">
        <w:rPr>
          <w:rFonts w:hint="eastAsia"/>
          <w:bCs/>
          <w:szCs w:val="22"/>
        </w:rPr>
        <w:t>改變</w:t>
      </w:r>
      <w:r w:rsidRPr="00393837">
        <w:rPr>
          <w:rFonts w:hint="eastAsia"/>
          <w:bCs/>
          <w:szCs w:val="22"/>
        </w:rPr>
        <w:t>百分率</w:t>
      </w:r>
      <w:r w:rsidRPr="00393837">
        <w:rPr>
          <w:rFonts w:hint="eastAsia"/>
          <w:bCs/>
          <w:szCs w:val="22"/>
        </w:rPr>
        <w:t>(</w:t>
      </w:r>
      <w:r w:rsidR="0075694B">
        <w:rPr>
          <w:rFonts w:hint="eastAsia"/>
          <w:bCs/>
          <w:szCs w:val="22"/>
        </w:rPr>
        <w:t>0</w:t>
      </w:r>
      <w:r w:rsidRPr="00393837">
        <w:rPr>
          <w:rFonts w:hint="eastAsia"/>
          <w:bCs/>
          <w:szCs w:val="22"/>
        </w:rPr>
        <w:t>%)</w:t>
      </w:r>
      <w:r w:rsidRPr="00393837">
        <w:rPr>
          <w:rFonts w:hint="eastAsia"/>
          <w:bCs/>
          <w:szCs w:val="22"/>
        </w:rPr>
        <w:t>，這意味著一般物價水平下降了。</w:t>
      </w:r>
    </w:p>
    <w:p w14:paraId="4273A37F" w14:textId="4D3F0D90" w:rsidR="00F62395" w:rsidRDefault="00393837" w:rsidP="00393837">
      <w:pPr>
        <w:ind w:leftChars="193" w:left="425"/>
        <w:rPr>
          <w:bCs/>
          <w:szCs w:val="22"/>
        </w:rPr>
      </w:pPr>
      <w:r w:rsidRPr="00393837">
        <w:rPr>
          <w:rFonts w:hint="eastAsia"/>
          <w:bCs/>
          <w:szCs w:val="22"/>
        </w:rPr>
        <w:t>在</w:t>
      </w:r>
      <w:r w:rsidRPr="00393837">
        <w:rPr>
          <w:rFonts w:hint="eastAsia"/>
          <w:bCs/>
          <w:szCs w:val="22"/>
        </w:rPr>
        <w:t>20X</w:t>
      </w:r>
      <w:r w:rsidR="00310280">
        <w:rPr>
          <w:rFonts w:hint="eastAsia"/>
          <w:bCs/>
          <w:szCs w:val="22"/>
        </w:rPr>
        <w:t>7</w:t>
      </w:r>
      <w:r w:rsidRPr="00393837">
        <w:rPr>
          <w:rFonts w:hint="eastAsia"/>
          <w:bCs/>
          <w:szCs w:val="22"/>
        </w:rPr>
        <w:t>年，名義本地生產總值下降，而實質本地生產總值</w:t>
      </w:r>
      <w:r w:rsidR="001247FD">
        <w:rPr>
          <w:rFonts w:hint="eastAsia"/>
          <w:bCs/>
          <w:szCs w:val="22"/>
        </w:rPr>
        <w:t>上升</w:t>
      </w:r>
      <w:r w:rsidRPr="00393837">
        <w:rPr>
          <w:rFonts w:hint="eastAsia"/>
          <w:bCs/>
          <w:szCs w:val="22"/>
        </w:rPr>
        <w:t>，這意味著一般物價水平下降了。</w:t>
      </w:r>
    </w:p>
    <w:p w14:paraId="6238BDFB" w14:textId="219D7A9C" w:rsidR="008D797A" w:rsidRDefault="007B4DDF" w:rsidP="00CA399F">
      <w:pPr>
        <w:rPr>
          <w:bCs/>
          <w:szCs w:val="22"/>
        </w:rPr>
      </w:pPr>
      <w:r w:rsidRPr="004F5644">
        <w:rPr>
          <w:bCs/>
          <w:szCs w:val="22"/>
        </w:rPr>
        <w:t>2</w:t>
      </w:r>
      <w:r>
        <w:rPr>
          <w:rFonts w:hint="eastAsia"/>
          <w:bCs/>
          <w:szCs w:val="22"/>
        </w:rPr>
        <w:t>5</w:t>
      </w:r>
      <w:r w:rsidRPr="004F5644">
        <w:rPr>
          <w:bCs/>
          <w:szCs w:val="22"/>
        </w:rPr>
        <w:t>.</w:t>
      </w:r>
      <w:r w:rsidRPr="004F5644">
        <w:rPr>
          <w:bCs/>
          <w:szCs w:val="22"/>
        </w:rPr>
        <w:tab/>
      </w:r>
      <w:r w:rsidRPr="004F5644">
        <w:rPr>
          <w:bCs/>
          <w:szCs w:val="22"/>
        </w:rPr>
        <w:t>答案</w:t>
      </w:r>
      <w:r w:rsidRPr="00A51DB2">
        <w:rPr>
          <w:bCs/>
          <w:szCs w:val="22"/>
        </w:rPr>
        <w:t>︰</w:t>
      </w:r>
      <w:r w:rsidR="00C4130B">
        <w:rPr>
          <w:rFonts w:hint="eastAsia"/>
          <w:bCs/>
          <w:szCs w:val="22"/>
        </w:rPr>
        <w:t>A</w:t>
      </w:r>
    </w:p>
    <w:p w14:paraId="0878507E" w14:textId="297C3321" w:rsidR="00CA399F" w:rsidRDefault="00CA399F" w:rsidP="008D797A">
      <w:pPr>
        <w:ind w:leftChars="193" w:left="425"/>
        <w:rPr>
          <w:bCs/>
          <w:szCs w:val="22"/>
        </w:rPr>
      </w:pPr>
      <w:r w:rsidRPr="00CA399F">
        <w:rPr>
          <w:bCs/>
          <w:szCs w:val="22"/>
        </w:rPr>
        <w:t>該薪金屬本地居民在經濟領域外所賺取的要素收益，因此</w:t>
      </w:r>
      <w:r w:rsidR="00306CAE">
        <w:rPr>
          <w:rFonts w:hint="eastAsia"/>
          <w:bCs/>
          <w:szCs w:val="22"/>
        </w:rPr>
        <w:t>會</w:t>
      </w:r>
      <w:r w:rsidRPr="00CA399F">
        <w:rPr>
          <w:bCs/>
          <w:szCs w:val="22"/>
        </w:rPr>
        <w:t>包括在香港的本地居民生產總值的計算內。</w:t>
      </w:r>
    </w:p>
    <w:p w14:paraId="4F56D85F" w14:textId="3C949179" w:rsidR="00CA399F" w:rsidRDefault="00CA399F" w:rsidP="008D797A">
      <w:pPr>
        <w:ind w:leftChars="193" w:left="425"/>
        <w:rPr>
          <w:bCs/>
          <w:szCs w:val="22"/>
        </w:rPr>
      </w:pPr>
      <w:r w:rsidRPr="007B4DDF">
        <w:rPr>
          <w:bCs/>
          <w:szCs w:val="22"/>
        </w:rPr>
        <w:t>選項</w:t>
      </w:r>
      <w:r w:rsidR="00306CAE">
        <w:rPr>
          <w:rFonts w:hint="eastAsia"/>
          <w:bCs/>
          <w:szCs w:val="22"/>
        </w:rPr>
        <w:t>B</w:t>
      </w:r>
      <w:r w:rsidRPr="007B4DDF">
        <w:rPr>
          <w:bCs/>
          <w:szCs w:val="22"/>
        </w:rPr>
        <w:t>並不正確。</w:t>
      </w:r>
      <w:r w:rsidR="00992029" w:rsidRPr="00992029">
        <w:rPr>
          <w:bCs/>
          <w:szCs w:val="22"/>
        </w:rPr>
        <w:t>利息收入不涉及任何生產，因此不包括在香港的本地居民生產總值及本地生產總值的計算內。</w:t>
      </w:r>
    </w:p>
    <w:p w14:paraId="7B78C1C3" w14:textId="6DDC78BF" w:rsidR="00992029" w:rsidRDefault="00992029" w:rsidP="008D797A">
      <w:pPr>
        <w:ind w:leftChars="193" w:left="425"/>
        <w:rPr>
          <w:bCs/>
          <w:szCs w:val="22"/>
        </w:rPr>
      </w:pPr>
      <w:r w:rsidRPr="007B4DDF">
        <w:rPr>
          <w:bCs/>
          <w:szCs w:val="22"/>
        </w:rPr>
        <w:t>選項</w:t>
      </w:r>
      <w:r>
        <w:rPr>
          <w:rFonts w:hint="eastAsia"/>
          <w:bCs/>
          <w:szCs w:val="22"/>
        </w:rPr>
        <w:t>C</w:t>
      </w:r>
      <w:r w:rsidRPr="007B4DDF">
        <w:rPr>
          <w:bCs/>
          <w:szCs w:val="22"/>
        </w:rPr>
        <w:t>並不正確。</w:t>
      </w:r>
      <w:r w:rsidR="00076382">
        <w:rPr>
          <w:rFonts w:hint="eastAsia"/>
          <w:bCs/>
          <w:szCs w:val="22"/>
        </w:rPr>
        <w:t>該利潤已計算在</w:t>
      </w:r>
      <w:r w:rsidR="00076382" w:rsidRPr="00992029">
        <w:rPr>
          <w:bCs/>
          <w:szCs w:val="22"/>
        </w:rPr>
        <w:t>本地生產總值內。</w:t>
      </w:r>
    </w:p>
    <w:p w14:paraId="07C99221" w14:textId="53C75890" w:rsidR="007B4DDF" w:rsidRPr="00393837" w:rsidRDefault="00992029" w:rsidP="00C4130B">
      <w:pPr>
        <w:ind w:leftChars="193" w:left="425"/>
        <w:rPr>
          <w:bCs/>
          <w:szCs w:val="22"/>
        </w:rPr>
      </w:pPr>
      <w:r w:rsidRPr="007B4DDF">
        <w:rPr>
          <w:bCs/>
          <w:szCs w:val="22"/>
        </w:rPr>
        <w:t>選項</w:t>
      </w:r>
      <w:r>
        <w:rPr>
          <w:rFonts w:hint="eastAsia"/>
          <w:bCs/>
          <w:szCs w:val="22"/>
        </w:rPr>
        <w:t>D</w:t>
      </w:r>
      <w:r w:rsidRPr="007B4DDF">
        <w:rPr>
          <w:bCs/>
          <w:szCs w:val="22"/>
        </w:rPr>
        <w:t>並不正確。</w:t>
      </w:r>
      <w:r w:rsidR="0035404F" w:rsidRPr="00C4130B">
        <w:rPr>
          <w:bCs/>
          <w:szCs w:val="22"/>
        </w:rPr>
        <w:t>資本增</w:t>
      </w:r>
      <w:r w:rsidR="00C4130B" w:rsidRPr="00C4130B">
        <w:rPr>
          <w:bCs/>
          <w:szCs w:val="22"/>
        </w:rPr>
        <w:t>益</w:t>
      </w:r>
      <w:r w:rsidR="00C4130B" w:rsidRPr="007B4DDF">
        <w:rPr>
          <w:bCs/>
          <w:szCs w:val="22"/>
        </w:rPr>
        <w:t>並不涉及任何生產，因此不包括在香港的本地居民生產總值及本地生產總值的計算內。</w:t>
      </w:r>
    </w:p>
    <w:p w14:paraId="6CBB17C2" w14:textId="7CA3AA30" w:rsidR="00990B35" w:rsidRDefault="00990B35" w:rsidP="00990B35">
      <w:pPr>
        <w:rPr>
          <w:bCs/>
          <w:szCs w:val="22"/>
        </w:rPr>
      </w:pPr>
      <w:r w:rsidRPr="004F5644">
        <w:rPr>
          <w:bCs/>
          <w:szCs w:val="22"/>
        </w:rPr>
        <w:t>2</w:t>
      </w:r>
      <w:r w:rsidR="00B049D7">
        <w:rPr>
          <w:rFonts w:hint="eastAsia"/>
          <w:bCs/>
          <w:szCs w:val="22"/>
        </w:rPr>
        <w:t>6</w:t>
      </w:r>
      <w:r w:rsidRPr="004F5644">
        <w:rPr>
          <w:bCs/>
          <w:szCs w:val="22"/>
        </w:rPr>
        <w:t>.</w:t>
      </w:r>
      <w:r w:rsidRPr="004F5644">
        <w:rPr>
          <w:bCs/>
          <w:szCs w:val="22"/>
        </w:rPr>
        <w:tab/>
      </w:r>
      <w:r w:rsidRPr="00A51DB2">
        <w:rPr>
          <w:bCs/>
          <w:szCs w:val="22"/>
        </w:rPr>
        <w:t>答案︰</w:t>
      </w:r>
      <w:r w:rsidR="003C0C58">
        <w:rPr>
          <w:rFonts w:hint="eastAsia"/>
          <w:bCs/>
          <w:szCs w:val="22"/>
        </w:rPr>
        <w:t>C</w:t>
      </w:r>
    </w:p>
    <w:p w14:paraId="7849EAC5" w14:textId="5EA4CE84" w:rsidR="007D1E1E" w:rsidRPr="00E36055" w:rsidRDefault="007D1E1E" w:rsidP="007D1E1E">
      <w:pPr>
        <w:rPr>
          <w:bCs/>
          <w:szCs w:val="22"/>
        </w:rPr>
      </w:pPr>
      <w:r>
        <w:rPr>
          <w:rFonts w:hint="eastAsia"/>
          <w:bCs/>
          <w:szCs w:val="22"/>
        </w:rPr>
        <w:t>2</w:t>
      </w:r>
      <w:r w:rsidR="00B049D7">
        <w:rPr>
          <w:rFonts w:hint="eastAsia"/>
          <w:bCs/>
          <w:szCs w:val="22"/>
        </w:rPr>
        <w:t>7</w:t>
      </w:r>
      <w:r w:rsidRPr="008E027E">
        <w:rPr>
          <w:rFonts w:hint="eastAsia"/>
          <w:bCs/>
          <w:szCs w:val="22"/>
        </w:rPr>
        <w:t>.</w:t>
      </w:r>
      <w:r w:rsidRPr="008E027E">
        <w:rPr>
          <w:bCs/>
          <w:szCs w:val="22"/>
        </w:rPr>
        <w:tab/>
      </w:r>
      <w:r w:rsidRPr="008E027E">
        <w:rPr>
          <w:bCs/>
          <w:szCs w:val="22"/>
        </w:rPr>
        <w:t>答案︰</w:t>
      </w:r>
      <w:r w:rsidR="006D669E">
        <w:rPr>
          <w:rFonts w:hint="eastAsia"/>
          <w:bCs/>
          <w:szCs w:val="22"/>
        </w:rPr>
        <w:t>B</w:t>
      </w:r>
    </w:p>
    <w:p w14:paraId="128C62DB" w14:textId="2A776936" w:rsidR="001876C1" w:rsidRDefault="00B3794C" w:rsidP="001876C1">
      <w:pPr>
        <w:ind w:leftChars="193" w:left="425"/>
        <w:rPr>
          <w:bCs/>
          <w:szCs w:val="22"/>
        </w:rPr>
      </w:pPr>
      <w:r w:rsidRPr="00393837">
        <w:rPr>
          <w:rFonts w:hint="eastAsia"/>
          <w:bCs/>
          <w:szCs w:val="22"/>
        </w:rPr>
        <w:t>(</w:t>
      </w:r>
      <w:r>
        <w:rPr>
          <w:rFonts w:hint="eastAsia"/>
          <w:bCs/>
          <w:szCs w:val="22"/>
        </w:rPr>
        <w:t>1</w:t>
      </w:r>
      <w:r w:rsidRPr="00393837">
        <w:rPr>
          <w:rFonts w:hint="eastAsia"/>
          <w:bCs/>
          <w:szCs w:val="22"/>
        </w:rPr>
        <w:t>)</w:t>
      </w:r>
      <w:r w:rsidRPr="00E36055">
        <w:rPr>
          <w:bCs/>
          <w:szCs w:val="22"/>
          <w:lang w:val="en-GB"/>
        </w:rPr>
        <w:t>是正確的。</w:t>
      </w:r>
      <w:r w:rsidR="001876C1" w:rsidRPr="001876C1">
        <w:rPr>
          <w:rFonts w:hint="eastAsia"/>
          <w:bCs/>
          <w:szCs w:val="22"/>
        </w:rPr>
        <w:t>當</w:t>
      </w:r>
      <w:r w:rsidR="00A356D2" w:rsidRPr="00A356D2">
        <w:rPr>
          <w:bCs/>
          <w:szCs w:val="22"/>
        </w:rPr>
        <w:t>麪粉出口國增加麪粉的生產量</w:t>
      </w:r>
      <w:r w:rsidR="001876C1" w:rsidRPr="001876C1">
        <w:rPr>
          <w:rFonts w:hint="eastAsia"/>
          <w:bCs/>
          <w:szCs w:val="22"/>
        </w:rPr>
        <w:t>，</w:t>
      </w:r>
      <w:r w:rsidR="00A356D2" w:rsidRPr="00A356D2">
        <w:rPr>
          <w:bCs/>
          <w:szCs w:val="22"/>
        </w:rPr>
        <w:t>麪粉</w:t>
      </w:r>
      <w:r w:rsidR="001876C1" w:rsidRPr="001876C1">
        <w:rPr>
          <w:rFonts w:hint="eastAsia"/>
          <w:bCs/>
          <w:szCs w:val="22"/>
        </w:rPr>
        <w:t>的供應會</w:t>
      </w:r>
      <w:r w:rsidR="00A356D2">
        <w:rPr>
          <w:rFonts w:hint="eastAsia"/>
          <w:bCs/>
          <w:szCs w:val="22"/>
        </w:rPr>
        <w:t>上升</w:t>
      </w:r>
      <w:r w:rsidR="001876C1" w:rsidRPr="001876C1">
        <w:rPr>
          <w:rFonts w:hint="eastAsia"/>
          <w:bCs/>
          <w:szCs w:val="22"/>
        </w:rPr>
        <w:t>。甲國的進口</w:t>
      </w:r>
      <w:r w:rsidR="00A356D2" w:rsidRPr="00A356D2">
        <w:rPr>
          <w:bCs/>
          <w:szCs w:val="22"/>
        </w:rPr>
        <w:t>麪粉</w:t>
      </w:r>
      <w:r w:rsidR="001876C1" w:rsidRPr="001876C1">
        <w:rPr>
          <w:rFonts w:hint="eastAsia"/>
          <w:bCs/>
          <w:szCs w:val="22"/>
        </w:rPr>
        <w:t>價格會</w:t>
      </w:r>
      <w:r w:rsidR="00A356D2">
        <w:rPr>
          <w:rFonts w:hint="eastAsia"/>
          <w:bCs/>
          <w:szCs w:val="22"/>
        </w:rPr>
        <w:t>下降</w:t>
      </w:r>
      <w:r w:rsidR="001876C1" w:rsidRPr="001876C1">
        <w:rPr>
          <w:rFonts w:hint="eastAsia"/>
          <w:bCs/>
          <w:szCs w:val="22"/>
        </w:rPr>
        <w:t>。生產成本會</w:t>
      </w:r>
      <w:r w:rsidR="00A356D2">
        <w:rPr>
          <w:rFonts w:hint="eastAsia"/>
          <w:bCs/>
          <w:szCs w:val="22"/>
        </w:rPr>
        <w:t>下降</w:t>
      </w:r>
      <w:r w:rsidR="001876C1" w:rsidRPr="001876C1">
        <w:rPr>
          <w:rFonts w:hint="eastAsia"/>
          <w:bCs/>
          <w:szCs w:val="22"/>
        </w:rPr>
        <w:t>，短期總供應因此會</w:t>
      </w:r>
      <w:r w:rsidR="00A356D2">
        <w:rPr>
          <w:rFonts w:hint="eastAsia"/>
          <w:bCs/>
          <w:szCs w:val="22"/>
        </w:rPr>
        <w:t>上升</w:t>
      </w:r>
      <w:r w:rsidR="001876C1" w:rsidRPr="001876C1">
        <w:rPr>
          <w:rFonts w:hint="eastAsia"/>
          <w:bCs/>
          <w:szCs w:val="22"/>
        </w:rPr>
        <w:t>。</w:t>
      </w:r>
    </w:p>
    <w:p w14:paraId="626AB355" w14:textId="6EEC64C3" w:rsidR="00B3794C" w:rsidRPr="001876C1" w:rsidRDefault="00B3794C" w:rsidP="001876C1">
      <w:pPr>
        <w:ind w:leftChars="193" w:left="425"/>
        <w:rPr>
          <w:bCs/>
          <w:szCs w:val="22"/>
        </w:rPr>
      </w:pPr>
      <w:r w:rsidRPr="00393837">
        <w:rPr>
          <w:rFonts w:hint="eastAsia"/>
          <w:bCs/>
          <w:szCs w:val="22"/>
        </w:rPr>
        <w:t>(</w:t>
      </w:r>
      <w:r>
        <w:rPr>
          <w:rFonts w:hint="eastAsia"/>
          <w:bCs/>
          <w:szCs w:val="22"/>
        </w:rPr>
        <w:t>3</w:t>
      </w:r>
      <w:r w:rsidRPr="00393837">
        <w:rPr>
          <w:rFonts w:hint="eastAsia"/>
          <w:bCs/>
          <w:szCs w:val="22"/>
        </w:rPr>
        <w:t>)</w:t>
      </w:r>
      <w:r w:rsidRPr="00E36055">
        <w:rPr>
          <w:bCs/>
          <w:szCs w:val="22"/>
          <w:lang w:val="en-GB"/>
        </w:rPr>
        <w:t>是正確的。</w:t>
      </w:r>
      <w:r w:rsidR="006D669E" w:rsidRPr="006D669E">
        <w:rPr>
          <w:bCs/>
          <w:szCs w:val="22"/>
          <w:lang w:val="en-GB"/>
        </w:rPr>
        <w:t>乙國食品加工技術有所進步</w:t>
      </w:r>
      <w:r w:rsidR="006D669E">
        <w:rPr>
          <w:rFonts w:hint="eastAsia"/>
          <w:bCs/>
          <w:szCs w:val="22"/>
          <w:lang w:val="en-GB"/>
        </w:rPr>
        <w:t>，生產力會上升，</w:t>
      </w:r>
      <w:r w:rsidR="006D669E" w:rsidRPr="001876C1">
        <w:rPr>
          <w:rFonts w:hint="eastAsia"/>
          <w:bCs/>
          <w:szCs w:val="22"/>
        </w:rPr>
        <w:t>短期總供應因此會</w:t>
      </w:r>
      <w:r w:rsidR="006D669E">
        <w:rPr>
          <w:rFonts w:hint="eastAsia"/>
          <w:bCs/>
          <w:szCs w:val="22"/>
        </w:rPr>
        <w:t>上升</w:t>
      </w:r>
      <w:r w:rsidR="006D669E" w:rsidRPr="001876C1">
        <w:rPr>
          <w:rFonts w:hint="eastAsia"/>
          <w:bCs/>
          <w:szCs w:val="22"/>
        </w:rPr>
        <w:t>。</w:t>
      </w:r>
    </w:p>
    <w:p w14:paraId="5A99BD21" w14:textId="557A48F3" w:rsidR="00F62395" w:rsidRPr="006D669E" w:rsidRDefault="001876C1" w:rsidP="001876C1">
      <w:pPr>
        <w:ind w:leftChars="193" w:left="425"/>
        <w:rPr>
          <w:bCs/>
          <w:szCs w:val="22"/>
        </w:rPr>
      </w:pPr>
      <w:r w:rsidRPr="001876C1">
        <w:rPr>
          <w:rFonts w:hint="eastAsia"/>
          <w:bCs/>
          <w:szCs w:val="22"/>
        </w:rPr>
        <w:t>(</w:t>
      </w:r>
      <w:r w:rsidR="00B3794C">
        <w:rPr>
          <w:rFonts w:hint="eastAsia"/>
          <w:bCs/>
          <w:szCs w:val="22"/>
        </w:rPr>
        <w:t>2</w:t>
      </w:r>
      <w:r w:rsidRPr="001876C1">
        <w:rPr>
          <w:rFonts w:hint="eastAsia"/>
          <w:bCs/>
          <w:szCs w:val="22"/>
        </w:rPr>
        <w:t>)</w:t>
      </w:r>
      <w:r w:rsidRPr="001876C1">
        <w:rPr>
          <w:rFonts w:hint="eastAsia"/>
          <w:bCs/>
          <w:szCs w:val="22"/>
        </w:rPr>
        <w:t>是不正確的。</w:t>
      </w:r>
      <w:r w:rsidR="006D669E" w:rsidRPr="006D669E">
        <w:rPr>
          <w:bCs/>
          <w:szCs w:val="22"/>
        </w:rPr>
        <w:t>這會增加總需求，而不是影響短期總供應。</w:t>
      </w:r>
    </w:p>
    <w:p w14:paraId="6DC6DDA5" w14:textId="0CA7A5E9" w:rsidR="005462B7" w:rsidRPr="00E36055" w:rsidRDefault="005462B7" w:rsidP="005462B7">
      <w:pPr>
        <w:rPr>
          <w:bCs/>
          <w:szCs w:val="22"/>
        </w:rPr>
      </w:pPr>
      <w:r>
        <w:rPr>
          <w:rFonts w:hint="eastAsia"/>
          <w:bCs/>
          <w:szCs w:val="22"/>
        </w:rPr>
        <w:t>2</w:t>
      </w:r>
      <w:r w:rsidR="00B049D7">
        <w:rPr>
          <w:rFonts w:hint="eastAsia"/>
          <w:bCs/>
          <w:szCs w:val="22"/>
        </w:rPr>
        <w:t>8</w:t>
      </w:r>
      <w:r w:rsidRPr="008E027E">
        <w:rPr>
          <w:rFonts w:hint="eastAsia"/>
          <w:bCs/>
          <w:szCs w:val="22"/>
        </w:rPr>
        <w:t>.</w:t>
      </w:r>
      <w:r w:rsidRPr="008E027E">
        <w:rPr>
          <w:bCs/>
          <w:szCs w:val="22"/>
        </w:rPr>
        <w:tab/>
      </w:r>
      <w:r w:rsidRPr="008E027E">
        <w:rPr>
          <w:bCs/>
          <w:szCs w:val="22"/>
        </w:rPr>
        <w:t>答案︰</w:t>
      </w:r>
      <w:r w:rsidR="007904E6">
        <w:rPr>
          <w:rFonts w:hint="eastAsia"/>
          <w:bCs/>
          <w:szCs w:val="22"/>
        </w:rPr>
        <w:t>D</w:t>
      </w:r>
    </w:p>
    <w:p w14:paraId="239B827C" w14:textId="2060B50A" w:rsidR="007904E6" w:rsidRDefault="00F746BF" w:rsidP="00D74570">
      <w:pPr>
        <w:ind w:leftChars="193" w:left="425"/>
        <w:rPr>
          <w:bCs/>
          <w:szCs w:val="22"/>
        </w:rPr>
      </w:pPr>
      <w:r w:rsidRPr="009A050E">
        <w:rPr>
          <w:bCs/>
          <w:szCs w:val="22"/>
        </w:rPr>
        <w:t>提供現金津貼</w:t>
      </w:r>
      <w:r>
        <w:rPr>
          <w:rFonts w:hint="eastAsia"/>
          <w:bCs/>
          <w:szCs w:val="22"/>
        </w:rPr>
        <w:t>會增加居民</w:t>
      </w:r>
      <w:r w:rsidRPr="009A050E">
        <w:rPr>
          <w:bCs/>
          <w:szCs w:val="22"/>
        </w:rPr>
        <w:t>的可支配收入，私人消費支出會上升，總需求會上升，總需求曲線會向右移</w:t>
      </w:r>
      <w:r>
        <w:rPr>
          <w:rFonts w:hint="eastAsia"/>
          <w:bCs/>
          <w:szCs w:val="22"/>
        </w:rPr>
        <w:t>。</w:t>
      </w:r>
    </w:p>
    <w:p w14:paraId="552A8462" w14:textId="30F222F4" w:rsidR="00F746BF" w:rsidRDefault="00F746BF" w:rsidP="00F746BF">
      <w:pPr>
        <w:ind w:leftChars="193" w:left="425"/>
        <w:rPr>
          <w:bCs/>
          <w:szCs w:val="22"/>
        </w:rPr>
      </w:pPr>
      <w:r w:rsidRPr="00A51DB2">
        <w:rPr>
          <w:rFonts w:hint="eastAsia"/>
          <w:bCs/>
          <w:szCs w:val="22"/>
        </w:rPr>
        <w:t>選項</w:t>
      </w:r>
      <w:r>
        <w:rPr>
          <w:rFonts w:hint="eastAsia"/>
          <w:bCs/>
          <w:szCs w:val="22"/>
        </w:rPr>
        <w:t>A</w:t>
      </w:r>
      <w:r w:rsidRPr="00A51DB2">
        <w:rPr>
          <w:rFonts w:hint="eastAsia"/>
          <w:bCs/>
          <w:szCs w:val="22"/>
        </w:rPr>
        <w:t>是不正確的。</w:t>
      </w:r>
      <w:r>
        <w:rPr>
          <w:rFonts w:hint="eastAsia"/>
          <w:bCs/>
          <w:szCs w:val="22"/>
        </w:rPr>
        <w:t>實施</w:t>
      </w:r>
      <w:r w:rsidRPr="00D74570">
        <w:rPr>
          <w:rFonts w:hint="eastAsia"/>
          <w:bCs/>
          <w:szCs w:val="22"/>
        </w:rPr>
        <w:t>一般銷售稅會</w:t>
      </w:r>
      <w:r>
        <w:rPr>
          <w:rFonts w:hint="eastAsia"/>
          <w:bCs/>
          <w:szCs w:val="22"/>
        </w:rPr>
        <w:t>增加</w:t>
      </w:r>
      <w:r w:rsidRPr="00D74570">
        <w:rPr>
          <w:rFonts w:hint="eastAsia"/>
          <w:bCs/>
          <w:szCs w:val="22"/>
        </w:rPr>
        <w:t>生產成本，短期總供應會</w:t>
      </w:r>
      <w:r>
        <w:rPr>
          <w:rFonts w:hint="eastAsia"/>
          <w:bCs/>
          <w:szCs w:val="22"/>
        </w:rPr>
        <w:t>下降</w:t>
      </w:r>
      <w:r w:rsidRPr="00D74570">
        <w:rPr>
          <w:rFonts w:hint="eastAsia"/>
          <w:bCs/>
          <w:szCs w:val="22"/>
        </w:rPr>
        <w:t>，短期總供應</w:t>
      </w:r>
      <w:r>
        <w:rPr>
          <w:rFonts w:hint="eastAsia"/>
          <w:bCs/>
          <w:szCs w:val="22"/>
        </w:rPr>
        <w:t>曲線會向左移。</w:t>
      </w:r>
      <w:r w:rsidRPr="009A050E">
        <w:rPr>
          <w:bCs/>
          <w:szCs w:val="22"/>
        </w:rPr>
        <w:t>總需求</w:t>
      </w:r>
      <w:r w:rsidRPr="00291B3B">
        <w:rPr>
          <w:bCs/>
          <w:szCs w:val="22"/>
        </w:rPr>
        <w:t>曲線</w:t>
      </w:r>
      <w:r>
        <w:rPr>
          <w:rFonts w:hint="eastAsia"/>
          <w:bCs/>
          <w:szCs w:val="22"/>
        </w:rPr>
        <w:t>不會受影響。</w:t>
      </w:r>
    </w:p>
    <w:p w14:paraId="287B5E90" w14:textId="530B66ED" w:rsidR="004B0091" w:rsidRDefault="00F746BF" w:rsidP="00D74570">
      <w:pPr>
        <w:ind w:leftChars="193" w:left="425"/>
        <w:rPr>
          <w:bCs/>
          <w:szCs w:val="22"/>
        </w:rPr>
      </w:pPr>
      <w:r w:rsidRPr="00A51DB2">
        <w:rPr>
          <w:rFonts w:hint="eastAsia"/>
          <w:bCs/>
          <w:szCs w:val="22"/>
        </w:rPr>
        <w:t>選項</w:t>
      </w:r>
      <w:r>
        <w:rPr>
          <w:rFonts w:hint="eastAsia"/>
          <w:bCs/>
          <w:szCs w:val="22"/>
        </w:rPr>
        <w:t>B</w:t>
      </w:r>
      <w:r w:rsidRPr="00A51DB2">
        <w:rPr>
          <w:rFonts w:hint="eastAsia"/>
          <w:bCs/>
          <w:szCs w:val="22"/>
        </w:rPr>
        <w:t>是不正確的。</w:t>
      </w:r>
      <w:r w:rsidR="004B0091" w:rsidRPr="004B0091">
        <w:rPr>
          <w:bCs/>
          <w:szCs w:val="22"/>
        </w:rPr>
        <w:t>當政府調高薪俸稅稅率，人們的可支配收入會減少，私人消費支出會減少，總需求會下降。</w:t>
      </w:r>
      <w:r w:rsidR="001A5922" w:rsidRPr="009A050E">
        <w:rPr>
          <w:bCs/>
          <w:szCs w:val="22"/>
        </w:rPr>
        <w:t>總需求曲線會向</w:t>
      </w:r>
      <w:r w:rsidR="001A5922">
        <w:rPr>
          <w:rFonts w:hint="eastAsia"/>
          <w:bCs/>
          <w:szCs w:val="22"/>
        </w:rPr>
        <w:t>左</w:t>
      </w:r>
      <w:r w:rsidR="001A5922" w:rsidRPr="009A050E">
        <w:rPr>
          <w:bCs/>
          <w:szCs w:val="22"/>
        </w:rPr>
        <w:t>移</w:t>
      </w:r>
      <w:r w:rsidR="001A5922">
        <w:rPr>
          <w:rFonts w:hint="eastAsia"/>
          <w:bCs/>
          <w:szCs w:val="22"/>
        </w:rPr>
        <w:t>。</w:t>
      </w:r>
    </w:p>
    <w:p w14:paraId="0B0E570F" w14:textId="2153D767" w:rsidR="003D06E4" w:rsidRPr="00944DE8" w:rsidRDefault="006D661E" w:rsidP="00D74570">
      <w:pPr>
        <w:ind w:leftChars="193" w:left="425"/>
        <w:rPr>
          <w:bCs/>
          <w:szCs w:val="22"/>
        </w:rPr>
      </w:pPr>
      <w:r w:rsidRPr="00A51DB2">
        <w:rPr>
          <w:rFonts w:hint="eastAsia"/>
          <w:bCs/>
          <w:szCs w:val="22"/>
        </w:rPr>
        <w:t>選項</w:t>
      </w:r>
      <w:r>
        <w:rPr>
          <w:rFonts w:hint="eastAsia"/>
          <w:bCs/>
          <w:szCs w:val="22"/>
        </w:rPr>
        <w:t>C</w:t>
      </w:r>
      <w:r w:rsidRPr="00A51DB2">
        <w:rPr>
          <w:rFonts w:hint="eastAsia"/>
          <w:bCs/>
          <w:szCs w:val="22"/>
        </w:rPr>
        <w:t>是不正確的。</w:t>
      </w:r>
      <w:r w:rsidR="00944DE8" w:rsidRPr="00944DE8">
        <w:rPr>
          <w:bCs/>
          <w:szCs w:val="22"/>
        </w:rPr>
        <w:t>一般物價水平上升會導致沿着</w:t>
      </w:r>
      <w:r w:rsidR="00944DE8" w:rsidRPr="00D74570">
        <w:rPr>
          <w:rFonts w:hint="eastAsia"/>
          <w:bCs/>
          <w:szCs w:val="22"/>
        </w:rPr>
        <w:t>總</w:t>
      </w:r>
      <w:r w:rsidR="00061C69">
        <w:rPr>
          <w:rFonts w:hint="eastAsia"/>
          <w:bCs/>
          <w:szCs w:val="22"/>
        </w:rPr>
        <w:t>需求</w:t>
      </w:r>
      <w:r w:rsidR="00944DE8" w:rsidRPr="00944DE8">
        <w:rPr>
          <w:bCs/>
          <w:szCs w:val="22"/>
        </w:rPr>
        <w:t>曲線移動，而不是整條</w:t>
      </w:r>
      <w:r w:rsidR="00944DE8" w:rsidRPr="00D74570">
        <w:rPr>
          <w:rFonts w:hint="eastAsia"/>
          <w:bCs/>
          <w:szCs w:val="22"/>
        </w:rPr>
        <w:t>總</w:t>
      </w:r>
      <w:r w:rsidR="00061C69">
        <w:rPr>
          <w:rFonts w:hint="eastAsia"/>
          <w:bCs/>
          <w:szCs w:val="22"/>
        </w:rPr>
        <w:t>需求</w:t>
      </w:r>
      <w:r w:rsidR="00944DE8" w:rsidRPr="00944DE8">
        <w:rPr>
          <w:bCs/>
          <w:szCs w:val="22"/>
        </w:rPr>
        <w:t>曲線左右</w:t>
      </w:r>
      <w:r w:rsidR="00944DE8" w:rsidRPr="00944DE8">
        <w:rPr>
          <w:bCs/>
          <w:szCs w:val="22"/>
        </w:rPr>
        <w:lastRenderedPageBreak/>
        <w:t>移動。</w:t>
      </w:r>
    </w:p>
    <w:p w14:paraId="658395D2" w14:textId="0CEC8E89" w:rsidR="00B0273E" w:rsidRPr="00E36055" w:rsidRDefault="00B0273E" w:rsidP="00B0273E">
      <w:pPr>
        <w:rPr>
          <w:bCs/>
          <w:szCs w:val="22"/>
        </w:rPr>
      </w:pPr>
      <w:r>
        <w:rPr>
          <w:rFonts w:hint="eastAsia"/>
          <w:bCs/>
          <w:szCs w:val="22"/>
        </w:rPr>
        <w:t>2</w:t>
      </w:r>
      <w:r w:rsidR="00B049D7">
        <w:rPr>
          <w:rFonts w:hint="eastAsia"/>
          <w:bCs/>
          <w:szCs w:val="22"/>
        </w:rPr>
        <w:t>9</w:t>
      </w:r>
      <w:r w:rsidRPr="008E027E">
        <w:rPr>
          <w:rFonts w:hint="eastAsia"/>
          <w:bCs/>
          <w:szCs w:val="22"/>
        </w:rPr>
        <w:t>.</w:t>
      </w:r>
      <w:r w:rsidRPr="008E027E">
        <w:rPr>
          <w:bCs/>
          <w:szCs w:val="22"/>
        </w:rPr>
        <w:tab/>
      </w:r>
      <w:r w:rsidRPr="008E027E">
        <w:rPr>
          <w:bCs/>
          <w:szCs w:val="22"/>
        </w:rPr>
        <w:t>答案︰</w:t>
      </w:r>
      <w:r w:rsidR="00A3022F">
        <w:rPr>
          <w:rFonts w:hint="eastAsia"/>
          <w:bCs/>
          <w:szCs w:val="22"/>
        </w:rPr>
        <w:t>A</w:t>
      </w:r>
    </w:p>
    <w:p w14:paraId="0417833E" w14:textId="77777777" w:rsidR="00B0273E" w:rsidRPr="00825775" w:rsidRDefault="00B0273E" w:rsidP="00B0273E">
      <w:pPr>
        <w:ind w:leftChars="193" w:left="425"/>
        <w:rPr>
          <w:bCs/>
          <w:szCs w:val="22"/>
        </w:rPr>
      </w:pPr>
      <w:r w:rsidRPr="00825775">
        <w:rPr>
          <w:rFonts w:hint="eastAsia"/>
          <w:bCs/>
          <w:szCs w:val="22"/>
        </w:rPr>
        <w:t>由於產能增加，長期總供應會增加。長期的潛在產出會上升。</w:t>
      </w:r>
    </w:p>
    <w:p w14:paraId="15128EDC" w14:textId="77777777" w:rsidR="00B0273E" w:rsidRPr="00825775" w:rsidRDefault="00B0273E" w:rsidP="00B0273E">
      <w:pPr>
        <w:ind w:leftChars="193" w:left="425"/>
        <w:rPr>
          <w:bCs/>
          <w:szCs w:val="22"/>
        </w:rPr>
      </w:pPr>
      <w:r w:rsidRPr="00825775">
        <w:rPr>
          <w:rFonts w:hint="eastAsia"/>
          <w:bCs/>
          <w:szCs w:val="22"/>
        </w:rPr>
        <w:t>在短期，政府支出增加會令總需求增加，物價水平會上升。</w:t>
      </w:r>
    </w:p>
    <w:p w14:paraId="5D9984AC" w14:textId="34102A2F" w:rsidR="00B0273E" w:rsidRPr="00B0273E" w:rsidRDefault="00B0273E" w:rsidP="00B0273E">
      <w:pPr>
        <w:ind w:leftChars="193" w:left="425"/>
        <w:rPr>
          <w:bCs/>
          <w:szCs w:val="22"/>
        </w:rPr>
      </w:pPr>
      <w:r w:rsidRPr="00825775">
        <w:rPr>
          <w:rFonts w:hint="eastAsia"/>
          <w:bCs/>
          <w:szCs w:val="22"/>
        </w:rPr>
        <w:t>在</w:t>
      </w:r>
      <w:r>
        <w:rPr>
          <w:rFonts w:hint="eastAsia"/>
          <w:bCs/>
          <w:szCs w:val="22"/>
        </w:rPr>
        <w:t>長</w:t>
      </w:r>
      <w:r w:rsidRPr="00825775">
        <w:rPr>
          <w:rFonts w:hint="eastAsia"/>
          <w:bCs/>
          <w:szCs w:val="22"/>
        </w:rPr>
        <w:t>期，</w:t>
      </w:r>
      <w:r>
        <w:rPr>
          <w:rFonts w:hint="eastAsia"/>
          <w:bCs/>
          <w:szCs w:val="22"/>
        </w:rPr>
        <w:t>由於</w:t>
      </w:r>
      <w:r w:rsidRPr="00825775">
        <w:rPr>
          <w:rFonts w:hint="eastAsia"/>
          <w:bCs/>
          <w:szCs w:val="22"/>
        </w:rPr>
        <w:t>長期總供應</w:t>
      </w:r>
      <w:r>
        <w:rPr>
          <w:rFonts w:hint="eastAsia"/>
          <w:bCs/>
          <w:szCs w:val="22"/>
        </w:rPr>
        <w:t>和</w:t>
      </w:r>
      <w:r w:rsidRPr="00825775">
        <w:rPr>
          <w:rFonts w:hint="eastAsia"/>
          <w:bCs/>
          <w:szCs w:val="22"/>
        </w:rPr>
        <w:t>總需求</w:t>
      </w:r>
      <w:r>
        <w:rPr>
          <w:rFonts w:hint="eastAsia"/>
          <w:bCs/>
          <w:szCs w:val="22"/>
        </w:rPr>
        <w:t>都</w:t>
      </w:r>
      <w:r w:rsidRPr="00825775">
        <w:rPr>
          <w:rFonts w:hint="eastAsia"/>
          <w:bCs/>
          <w:szCs w:val="22"/>
        </w:rPr>
        <w:t>增加，物價水平</w:t>
      </w:r>
      <w:r>
        <w:rPr>
          <w:rFonts w:hint="eastAsia"/>
          <w:bCs/>
          <w:szCs w:val="22"/>
        </w:rPr>
        <w:t>的改變可能上升、下降或維持不變，取決於</w:t>
      </w:r>
      <w:r w:rsidRPr="00825775">
        <w:rPr>
          <w:rFonts w:hint="eastAsia"/>
          <w:bCs/>
          <w:szCs w:val="22"/>
        </w:rPr>
        <w:t>長期總供應</w:t>
      </w:r>
      <w:r>
        <w:rPr>
          <w:rFonts w:hint="eastAsia"/>
          <w:bCs/>
          <w:szCs w:val="22"/>
        </w:rPr>
        <w:t>和</w:t>
      </w:r>
      <w:r w:rsidRPr="00825775">
        <w:rPr>
          <w:rFonts w:hint="eastAsia"/>
          <w:bCs/>
          <w:szCs w:val="22"/>
        </w:rPr>
        <w:t>總需求</w:t>
      </w:r>
      <w:r>
        <w:rPr>
          <w:rFonts w:hint="eastAsia"/>
          <w:bCs/>
          <w:szCs w:val="22"/>
        </w:rPr>
        <w:t>的相對改變幅度。</w:t>
      </w:r>
    </w:p>
    <w:p w14:paraId="602F8C5D" w14:textId="1873889A" w:rsidR="006A6CA5" w:rsidRPr="00E36055" w:rsidRDefault="00B049D7" w:rsidP="006A6CA5">
      <w:pPr>
        <w:rPr>
          <w:bCs/>
          <w:szCs w:val="22"/>
        </w:rPr>
      </w:pPr>
      <w:r>
        <w:rPr>
          <w:rFonts w:hint="eastAsia"/>
          <w:bCs/>
          <w:szCs w:val="22"/>
        </w:rPr>
        <w:t>30</w:t>
      </w:r>
      <w:r w:rsidR="006A6CA5" w:rsidRPr="008E027E">
        <w:rPr>
          <w:rFonts w:hint="eastAsia"/>
          <w:bCs/>
          <w:szCs w:val="22"/>
        </w:rPr>
        <w:t>.</w:t>
      </w:r>
      <w:r w:rsidR="006A6CA5" w:rsidRPr="008E027E">
        <w:rPr>
          <w:bCs/>
          <w:szCs w:val="22"/>
        </w:rPr>
        <w:tab/>
      </w:r>
      <w:r w:rsidR="006A6CA5" w:rsidRPr="008E027E">
        <w:rPr>
          <w:bCs/>
          <w:szCs w:val="22"/>
        </w:rPr>
        <w:t>答案︰</w:t>
      </w:r>
      <w:r w:rsidR="00425432">
        <w:rPr>
          <w:rFonts w:hint="eastAsia"/>
          <w:bCs/>
          <w:szCs w:val="22"/>
        </w:rPr>
        <w:t>D</w:t>
      </w:r>
    </w:p>
    <w:p w14:paraId="17A207D3" w14:textId="08514A33" w:rsidR="006A6CA5" w:rsidRDefault="006B0B30" w:rsidP="00E837BA">
      <w:pPr>
        <w:ind w:leftChars="193" w:left="425"/>
        <w:rPr>
          <w:bCs/>
          <w:szCs w:val="22"/>
        </w:rPr>
      </w:pPr>
      <w:r w:rsidRPr="00E36055">
        <w:rPr>
          <w:bCs/>
          <w:szCs w:val="22"/>
          <w:lang w:val="en-GB"/>
        </w:rPr>
        <w:t>(</w:t>
      </w:r>
      <w:r w:rsidRPr="00E36055">
        <w:rPr>
          <w:rFonts w:hint="eastAsia"/>
          <w:bCs/>
          <w:szCs w:val="22"/>
          <w:lang w:val="en-GB"/>
        </w:rPr>
        <w:t>1</w:t>
      </w:r>
      <w:r w:rsidRPr="00E36055">
        <w:rPr>
          <w:bCs/>
          <w:szCs w:val="22"/>
          <w:lang w:val="en-GB"/>
        </w:rPr>
        <w:t>)</w:t>
      </w:r>
      <w:r w:rsidRPr="00E36055">
        <w:rPr>
          <w:bCs/>
          <w:szCs w:val="22"/>
          <w:lang w:val="en-GB"/>
        </w:rPr>
        <w:t>是正確的。</w:t>
      </w:r>
      <w:r w:rsidR="0044369E" w:rsidRPr="0044369E">
        <w:rPr>
          <w:bCs/>
          <w:szCs w:val="22"/>
          <w:lang w:val="en-GB"/>
        </w:rPr>
        <w:t>外地勞工</w:t>
      </w:r>
      <w:r w:rsidR="0044369E">
        <w:rPr>
          <w:rFonts w:hint="eastAsia"/>
          <w:bCs/>
          <w:szCs w:val="22"/>
          <w:lang w:val="en-GB"/>
        </w:rPr>
        <w:t>會更容易來港工作，他們</w:t>
      </w:r>
      <w:r w:rsidR="0044369E" w:rsidRPr="0044369E">
        <w:rPr>
          <w:bCs/>
          <w:szCs w:val="22"/>
          <w:lang w:val="en-GB"/>
        </w:rPr>
        <w:t>的地域流動性會上升。</w:t>
      </w:r>
      <w:r w:rsidR="008C3E01" w:rsidRPr="008C3E01">
        <w:rPr>
          <w:bCs/>
          <w:szCs w:val="22"/>
        </w:rPr>
        <w:t>。</w:t>
      </w:r>
    </w:p>
    <w:p w14:paraId="06EAC981" w14:textId="08EB4636" w:rsidR="008C3E01" w:rsidRDefault="00AC45B0" w:rsidP="00425432">
      <w:pPr>
        <w:ind w:leftChars="193" w:left="425"/>
        <w:rPr>
          <w:bCs/>
          <w:szCs w:val="22"/>
          <w:lang w:val="en-GB"/>
        </w:rPr>
      </w:pPr>
      <w:r w:rsidRPr="00E36055">
        <w:rPr>
          <w:bCs/>
          <w:szCs w:val="22"/>
          <w:lang w:val="en-GB"/>
        </w:rPr>
        <w:t>(</w:t>
      </w:r>
      <w:r>
        <w:rPr>
          <w:rFonts w:hint="eastAsia"/>
          <w:bCs/>
          <w:szCs w:val="22"/>
          <w:lang w:val="en-GB"/>
        </w:rPr>
        <w:t>2</w:t>
      </w:r>
      <w:r w:rsidRPr="00E36055">
        <w:rPr>
          <w:bCs/>
          <w:szCs w:val="22"/>
          <w:lang w:val="en-GB"/>
        </w:rPr>
        <w:t>)</w:t>
      </w:r>
      <w:r w:rsidRPr="00E36055">
        <w:rPr>
          <w:bCs/>
          <w:szCs w:val="22"/>
          <w:lang w:val="en-GB"/>
        </w:rPr>
        <w:t>是正確的。</w:t>
      </w:r>
      <w:r w:rsidR="00425432">
        <w:rPr>
          <w:rFonts w:hint="eastAsia"/>
          <w:bCs/>
          <w:szCs w:val="22"/>
          <w:lang w:val="en-GB"/>
        </w:rPr>
        <w:t>當</w:t>
      </w:r>
      <w:r w:rsidR="00425432" w:rsidRPr="006B0B30">
        <w:rPr>
          <w:bCs/>
          <w:szCs w:val="22"/>
        </w:rPr>
        <w:t>輸入更多的外地勞工</w:t>
      </w:r>
      <w:r w:rsidR="00425432">
        <w:rPr>
          <w:rFonts w:hint="eastAsia"/>
          <w:bCs/>
          <w:szCs w:val="22"/>
        </w:rPr>
        <w:t>，</w:t>
      </w:r>
      <w:r w:rsidR="00425432">
        <w:rPr>
          <w:rFonts w:hint="eastAsia"/>
          <w:bCs/>
          <w:szCs w:val="22"/>
          <w:lang w:val="en-GB"/>
        </w:rPr>
        <w:t>香港</w:t>
      </w:r>
      <w:r w:rsidR="00425432" w:rsidRPr="00425432">
        <w:rPr>
          <w:rFonts w:hint="eastAsia"/>
          <w:bCs/>
          <w:szCs w:val="22"/>
          <w:lang w:val="en-GB"/>
        </w:rPr>
        <w:t>的產能</w:t>
      </w:r>
      <w:r w:rsidR="00425432">
        <w:rPr>
          <w:rFonts w:hint="eastAsia"/>
          <w:bCs/>
          <w:szCs w:val="22"/>
          <w:lang w:val="en-GB"/>
        </w:rPr>
        <w:t>會上升</w:t>
      </w:r>
      <w:r w:rsidR="00425432" w:rsidRPr="00425432">
        <w:rPr>
          <w:rFonts w:hint="eastAsia"/>
          <w:bCs/>
          <w:szCs w:val="22"/>
          <w:lang w:val="en-GB"/>
        </w:rPr>
        <w:t>，令長期總供應上升。</w:t>
      </w:r>
    </w:p>
    <w:p w14:paraId="63CD0247" w14:textId="2562DDD7" w:rsidR="00EA3B91" w:rsidRDefault="00425432" w:rsidP="00EA3B91">
      <w:pPr>
        <w:ind w:leftChars="193" w:left="425"/>
        <w:rPr>
          <w:bCs/>
          <w:szCs w:val="22"/>
          <w:lang w:val="en-GB"/>
        </w:rPr>
      </w:pPr>
      <w:r w:rsidRPr="00E36055">
        <w:rPr>
          <w:bCs/>
          <w:szCs w:val="22"/>
          <w:lang w:val="en-GB"/>
        </w:rPr>
        <w:t>(</w:t>
      </w:r>
      <w:r>
        <w:rPr>
          <w:rFonts w:hint="eastAsia"/>
          <w:bCs/>
          <w:szCs w:val="22"/>
          <w:lang w:val="en-GB"/>
        </w:rPr>
        <w:t>3</w:t>
      </w:r>
      <w:r w:rsidRPr="00E36055">
        <w:rPr>
          <w:bCs/>
          <w:szCs w:val="22"/>
          <w:lang w:val="en-GB"/>
        </w:rPr>
        <w:t>)</w:t>
      </w:r>
      <w:r w:rsidRPr="00E36055">
        <w:rPr>
          <w:bCs/>
          <w:szCs w:val="22"/>
          <w:lang w:val="en-GB"/>
        </w:rPr>
        <w:t>是正確的。</w:t>
      </w:r>
      <w:r w:rsidRPr="006B0B30">
        <w:rPr>
          <w:bCs/>
          <w:szCs w:val="22"/>
        </w:rPr>
        <w:t>外地勞工</w:t>
      </w:r>
      <w:r w:rsidR="00EA3B91">
        <w:rPr>
          <w:rFonts w:hint="eastAsia"/>
          <w:bCs/>
          <w:szCs w:val="22"/>
        </w:rPr>
        <w:t>會帶來消費，私人消費支出會上升，</w:t>
      </w:r>
      <w:r w:rsidR="00EA3B91" w:rsidRPr="00425432">
        <w:rPr>
          <w:rFonts w:hint="eastAsia"/>
          <w:bCs/>
          <w:szCs w:val="22"/>
          <w:lang w:val="en-GB"/>
        </w:rPr>
        <w:t>令總</w:t>
      </w:r>
      <w:r w:rsidR="00EA3B91">
        <w:rPr>
          <w:rFonts w:hint="eastAsia"/>
          <w:bCs/>
          <w:szCs w:val="22"/>
          <w:lang w:val="en-GB"/>
        </w:rPr>
        <w:t>需求</w:t>
      </w:r>
      <w:r w:rsidR="00EA3B91" w:rsidRPr="00425432">
        <w:rPr>
          <w:rFonts w:hint="eastAsia"/>
          <w:bCs/>
          <w:szCs w:val="22"/>
          <w:lang w:val="en-GB"/>
        </w:rPr>
        <w:t>上升。</w:t>
      </w:r>
    </w:p>
    <w:p w14:paraId="32BF49BB" w14:textId="66D089CF" w:rsidR="00A760E8" w:rsidRPr="00E36055" w:rsidRDefault="00B0273E" w:rsidP="00A760E8">
      <w:pPr>
        <w:rPr>
          <w:bCs/>
          <w:szCs w:val="22"/>
        </w:rPr>
      </w:pPr>
      <w:r>
        <w:rPr>
          <w:rFonts w:hint="eastAsia"/>
          <w:bCs/>
          <w:szCs w:val="22"/>
        </w:rPr>
        <w:t>3</w:t>
      </w:r>
      <w:r w:rsidR="00B049D7">
        <w:rPr>
          <w:rFonts w:hint="eastAsia"/>
          <w:bCs/>
          <w:szCs w:val="22"/>
        </w:rPr>
        <w:t>1</w:t>
      </w:r>
      <w:r w:rsidR="00A760E8" w:rsidRPr="008E027E">
        <w:rPr>
          <w:rFonts w:hint="eastAsia"/>
          <w:bCs/>
          <w:szCs w:val="22"/>
        </w:rPr>
        <w:t>.</w:t>
      </w:r>
      <w:r w:rsidR="00A760E8" w:rsidRPr="008E027E">
        <w:rPr>
          <w:bCs/>
          <w:szCs w:val="22"/>
        </w:rPr>
        <w:tab/>
      </w:r>
      <w:r w:rsidR="00A760E8" w:rsidRPr="008E027E">
        <w:rPr>
          <w:bCs/>
          <w:szCs w:val="22"/>
        </w:rPr>
        <w:t>答案︰</w:t>
      </w:r>
      <w:r w:rsidR="00496E09">
        <w:rPr>
          <w:rFonts w:hint="eastAsia"/>
          <w:bCs/>
          <w:szCs w:val="22"/>
        </w:rPr>
        <w:t>A</w:t>
      </w:r>
    </w:p>
    <w:p w14:paraId="17AE9FE1" w14:textId="39E600AF" w:rsidR="00A760E8" w:rsidRPr="00A760E8" w:rsidRDefault="00A760E8" w:rsidP="00A760E8">
      <w:pPr>
        <w:ind w:leftChars="193" w:left="425"/>
        <w:rPr>
          <w:bCs/>
          <w:szCs w:val="22"/>
          <w:lang w:val="en-GB"/>
        </w:rPr>
      </w:pPr>
      <w:r w:rsidRPr="00A760E8">
        <w:rPr>
          <w:rFonts w:hint="eastAsia"/>
          <w:bCs/>
          <w:szCs w:val="22"/>
          <w:lang w:val="en-GB"/>
        </w:rPr>
        <w:t>該經濟出現通脹差距</w:t>
      </w:r>
      <w:r w:rsidR="008915FD">
        <w:rPr>
          <w:rFonts w:hint="eastAsia"/>
          <w:bCs/>
          <w:szCs w:val="22"/>
          <w:lang w:val="en-GB"/>
        </w:rPr>
        <w:t>，</w:t>
      </w:r>
      <w:r w:rsidR="008915FD" w:rsidRPr="00A760E8">
        <w:rPr>
          <w:rFonts w:hint="eastAsia"/>
          <w:bCs/>
          <w:szCs w:val="22"/>
          <w:lang w:val="en-GB"/>
        </w:rPr>
        <w:t>該經濟出現勞工供不應求的情況。</w:t>
      </w:r>
      <w:r w:rsidRPr="00A760E8">
        <w:rPr>
          <w:rFonts w:hint="eastAsia"/>
          <w:bCs/>
          <w:szCs w:val="22"/>
          <w:lang w:val="en-GB"/>
        </w:rPr>
        <w:t>長期而言，人們會調高對物價水平的預期，並要求更高的名義工資。短期總供應會下降，直至短期總供應曲線與總需求曲線在充分就業產出水平相交。物價水平會上升。</w:t>
      </w:r>
    </w:p>
    <w:p w14:paraId="0B109F67" w14:textId="5BE1EC01" w:rsidR="00A760E8" w:rsidRPr="00A760E8" w:rsidRDefault="00A760E8" w:rsidP="00496E09">
      <w:pPr>
        <w:ind w:leftChars="193" w:left="425"/>
        <w:rPr>
          <w:bCs/>
          <w:szCs w:val="22"/>
          <w:lang w:val="en-GB"/>
        </w:rPr>
      </w:pPr>
      <w:r w:rsidRPr="00A760E8">
        <w:rPr>
          <w:rFonts w:hint="eastAsia"/>
          <w:bCs/>
          <w:szCs w:val="22"/>
          <w:lang w:val="en-GB"/>
        </w:rPr>
        <w:t>選項</w:t>
      </w:r>
      <w:r w:rsidRPr="00A760E8">
        <w:rPr>
          <w:rFonts w:hint="eastAsia"/>
          <w:bCs/>
          <w:szCs w:val="22"/>
          <w:lang w:val="en-GB"/>
        </w:rPr>
        <w:t>D</w:t>
      </w:r>
      <w:r w:rsidRPr="00A760E8">
        <w:rPr>
          <w:rFonts w:hint="eastAsia"/>
          <w:bCs/>
          <w:szCs w:val="22"/>
          <w:lang w:val="en-GB"/>
        </w:rPr>
        <w:t>不正確。現時的產出水平高於充分就業產出水平，表示該經濟的生產力已得到充分利用。</w:t>
      </w:r>
    </w:p>
    <w:p w14:paraId="2A34C9AA" w14:textId="088B540F" w:rsidR="003B10B3" w:rsidRPr="00E36055" w:rsidRDefault="00A760E8" w:rsidP="003B10B3">
      <w:pPr>
        <w:rPr>
          <w:bCs/>
          <w:szCs w:val="22"/>
        </w:rPr>
      </w:pPr>
      <w:r>
        <w:rPr>
          <w:rFonts w:hint="eastAsia"/>
          <w:bCs/>
          <w:szCs w:val="22"/>
        </w:rPr>
        <w:t>3</w:t>
      </w:r>
      <w:r w:rsidR="00B049D7">
        <w:rPr>
          <w:rFonts w:hint="eastAsia"/>
          <w:bCs/>
          <w:szCs w:val="22"/>
        </w:rPr>
        <w:t>2</w:t>
      </w:r>
      <w:r w:rsidR="003B10B3" w:rsidRPr="008E027E">
        <w:rPr>
          <w:rFonts w:hint="eastAsia"/>
          <w:bCs/>
          <w:szCs w:val="22"/>
        </w:rPr>
        <w:t>.</w:t>
      </w:r>
      <w:r w:rsidR="003B10B3" w:rsidRPr="008E027E">
        <w:rPr>
          <w:bCs/>
          <w:szCs w:val="22"/>
        </w:rPr>
        <w:tab/>
      </w:r>
      <w:r w:rsidR="003B10B3" w:rsidRPr="008E027E">
        <w:rPr>
          <w:bCs/>
          <w:szCs w:val="22"/>
        </w:rPr>
        <w:t>答案︰</w:t>
      </w:r>
      <w:r w:rsidR="003E3D8C">
        <w:rPr>
          <w:rFonts w:hint="eastAsia"/>
          <w:bCs/>
          <w:szCs w:val="22"/>
        </w:rPr>
        <w:t>B</w:t>
      </w:r>
    </w:p>
    <w:p w14:paraId="6C2E17B3" w14:textId="77777777" w:rsidR="00EC0644" w:rsidRDefault="00EC0644" w:rsidP="00EC0644">
      <w:pPr>
        <w:ind w:leftChars="193" w:left="425"/>
      </w:pPr>
      <w:r w:rsidRPr="00EC0644">
        <w:rPr>
          <w:bCs/>
          <w:szCs w:val="22"/>
          <w:lang w:val="en-GB"/>
        </w:rPr>
        <w:t>當政府增加薪俸稅的基本免稅額，部分納稅人須繳交的稅款下降，其可支配收入會上升，私人消費支出會增加，總需求會上升。</w:t>
      </w:r>
      <w:r w:rsidR="0050121D" w:rsidRPr="007266E9">
        <w:rPr>
          <w:rFonts w:hint="eastAsia"/>
        </w:rPr>
        <w:t>總需求曲線會由</w:t>
      </w:r>
      <w:r w:rsidR="0050121D" w:rsidRPr="007266E9">
        <w:rPr>
          <w:rFonts w:hint="eastAsia"/>
          <w:lang w:eastAsia="zh-HK"/>
        </w:rPr>
        <w:t>AD</w:t>
      </w:r>
      <w:r w:rsidR="0050121D" w:rsidRPr="007266E9">
        <w:rPr>
          <w:rFonts w:hint="eastAsia"/>
          <w:vertAlign w:val="subscript"/>
          <w:lang w:eastAsia="zh-HK"/>
        </w:rPr>
        <w:t>0</w:t>
      </w:r>
      <w:r w:rsidR="0050121D" w:rsidRPr="007266E9">
        <w:rPr>
          <w:rFonts w:hint="eastAsia"/>
        </w:rPr>
        <w:t>向右移至</w:t>
      </w:r>
      <w:r w:rsidR="0050121D" w:rsidRPr="007266E9">
        <w:rPr>
          <w:rFonts w:hint="eastAsia"/>
          <w:lang w:eastAsia="zh-HK"/>
        </w:rPr>
        <w:t>AD</w:t>
      </w:r>
      <w:r w:rsidR="0050121D" w:rsidRPr="007266E9">
        <w:rPr>
          <w:rFonts w:hint="eastAsia"/>
          <w:vertAlign w:val="subscript"/>
          <w:lang w:eastAsia="zh-HK"/>
        </w:rPr>
        <w:t>2</w:t>
      </w:r>
      <w:r w:rsidR="0050121D" w:rsidRPr="007266E9">
        <w:rPr>
          <w:rFonts w:hint="eastAsia"/>
        </w:rPr>
        <w:t>。短期均衡會是</w:t>
      </w:r>
      <w:r w:rsidR="0050121D" w:rsidRPr="007266E9">
        <w:rPr>
          <w:rFonts w:hint="eastAsia"/>
          <w:lang w:eastAsia="zh-HK"/>
        </w:rPr>
        <w:t>E</w:t>
      </w:r>
      <w:r w:rsidR="0050121D" w:rsidRPr="007266E9">
        <w:rPr>
          <w:rFonts w:hint="eastAsia"/>
          <w:vertAlign w:val="subscript"/>
          <w:lang w:eastAsia="zh-HK"/>
        </w:rPr>
        <w:t>2</w:t>
      </w:r>
      <w:r w:rsidR="0050121D" w:rsidRPr="007266E9">
        <w:rPr>
          <w:rFonts w:hint="eastAsia"/>
        </w:rPr>
        <w:t>，即</w:t>
      </w:r>
      <w:r w:rsidR="0050121D" w:rsidRPr="007266E9">
        <w:rPr>
          <w:rFonts w:hint="eastAsia"/>
          <w:lang w:eastAsia="zh-HK"/>
        </w:rPr>
        <w:t>AD</w:t>
      </w:r>
      <w:r w:rsidR="0050121D" w:rsidRPr="007266E9">
        <w:rPr>
          <w:rFonts w:hint="eastAsia"/>
          <w:vertAlign w:val="subscript"/>
          <w:lang w:eastAsia="zh-HK"/>
        </w:rPr>
        <w:t>2</w:t>
      </w:r>
      <w:r w:rsidR="0050121D" w:rsidRPr="007266E9">
        <w:rPr>
          <w:rFonts w:hint="eastAsia"/>
        </w:rPr>
        <w:t>與</w:t>
      </w:r>
      <w:r w:rsidR="0050121D" w:rsidRPr="007266E9">
        <w:rPr>
          <w:lang w:eastAsia="zh-HK"/>
        </w:rPr>
        <w:t>SRAS</w:t>
      </w:r>
      <w:r w:rsidR="0050121D" w:rsidRPr="007266E9">
        <w:rPr>
          <w:vertAlign w:val="subscript"/>
          <w:lang w:eastAsia="zh-HK"/>
        </w:rPr>
        <w:t>0</w:t>
      </w:r>
      <w:r w:rsidR="0050121D" w:rsidRPr="007266E9">
        <w:rPr>
          <w:rFonts w:hint="eastAsia"/>
        </w:rPr>
        <w:t>的相交點。</w:t>
      </w:r>
    </w:p>
    <w:p w14:paraId="258C7497" w14:textId="04AFED45" w:rsidR="0050121D" w:rsidRPr="007266E9" w:rsidRDefault="0050121D" w:rsidP="00EC0644">
      <w:pPr>
        <w:ind w:leftChars="193" w:left="425"/>
      </w:pPr>
      <w:r w:rsidRPr="007266E9">
        <w:rPr>
          <w:rFonts w:hint="eastAsia"/>
          <w:lang w:eastAsia="zh-HK"/>
        </w:rPr>
        <w:t>經濟出現通脹差距的情況，生產要素市場出現供不應求的情況，會對投入價格產生上調壓力。生產成本增加會令短期總供應下降。短期總供應</w:t>
      </w:r>
      <w:r w:rsidRPr="007266E9">
        <w:rPr>
          <w:rFonts w:hint="eastAsia"/>
        </w:rPr>
        <w:t>曲線會由</w:t>
      </w:r>
      <w:r w:rsidRPr="007266E9">
        <w:rPr>
          <w:rFonts w:hint="eastAsia"/>
          <w:lang w:eastAsia="zh-HK"/>
        </w:rPr>
        <w:t>SRAS</w:t>
      </w:r>
      <w:r w:rsidRPr="007266E9">
        <w:rPr>
          <w:rFonts w:hint="eastAsia"/>
          <w:vertAlign w:val="subscript"/>
          <w:lang w:eastAsia="zh-HK"/>
        </w:rPr>
        <w:t>0</w:t>
      </w:r>
      <w:r w:rsidRPr="007266E9">
        <w:rPr>
          <w:rFonts w:hint="eastAsia"/>
        </w:rPr>
        <w:t>向左移至</w:t>
      </w:r>
      <w:r w:rsidRPr="007266E9">
        <w:rPr>
          <w:rFonts w:hint="eastAsia"/>
          <w:lang w:eastAsia="zh-HK"/>
        </w:rPr>
        <w:t>SRAS</w:t>
      </w:r>
      <w:r w:rsidRPr="007266E9">
        <w:rPr>
          <w:rFonts w:hint="eastAsia"/>
          <w:vertAlign w:val="subscript"/>
          <w:lang w:eastAsia="zh-HK"/>
        </w:rPr>
        <w:t>1</w:t>
      </w:r>
      <w:r w:rsidRPr="007266E9">
        <w:rPr>
          <w:rFonts w:hint="eastAsia"/>
        </w:rPr>
        <w:t>。長期均衡會是</w:t>
      </w:r>
      <w:r w:rsidRPr="007266E9">
        <w:rPr>
          <w:rFonts w:hint="eastAsia"/>
          <w:lang w:eastAsia="zh-HK"/>
        </w:rPr>
        <w:t>E</w:t>
      </w:r>
      <w:r w:rsidRPr="007266E9">
        <w:rPr>
          <w:rFonts w:hint="eastAsia"/>
          <w:vertAlign w:val="subscript"/>
          <w:lang w:eastAsia="zh-HK"/>
        </w:rPr>
        <w:t>1</w:t>
      </w:r>
      <w:r w:rsidRPr="007266E9">
        <w:rPr>
          <w:rFonts w:hint="eastAsia"/>
        </w:rPr>
        <w:t>，即</w:t>
      </w:r>
      <w:r w:rsidRPr="007266E9">
        <w:rPr>
          <w:rFonts w:hint="eastAsia"/>
          <w:lang w:eastAsia="zh-HK"/>
        </w:rPr>
        <w:t>SRAS</w:t>
      </w:r>
      <w:r w:rsidRPr="007266E9">
        <w:rPr>
          <w:rFonts w:hint="eastAsia"/>
          <w:vertAlign w:val="subscript"/>
          <w:lang w:eastAsia="zh-HK"/>
        </w:rPr>
        <w:t>1</w:t>
      </w:r>
      <w:r w:rsidRPr="007266E9">
        <w:rPr>
          <w:rFonts w:hint="eastAsia"/>
        </w:rPr>
        <w:t>與</w:t>
      </w:r>
      <w:r w:rsidRPr="007266E9">
        <w:rPr>
          <w:lang w:eastAsia="zh-HK"/>
        </w:rPr>
        <w:t>AD</w:t>
      </w:r>
      <w:r w:rsidRPr="007266E9">
        <w:rPr>
          <w:vertAlign w:val="subscript"/>
          <w:lang w:eastAsia="zh-HK"/>
        </w:rPr>
        <w:t>2</w:t>
      </w:r>
      <w:r w:rsidRPr="007266E9">
        <w:rPr>
          <w:rFonts w:hint="eastAsia"/>
        </w:rPr>
        <w:t>的相交點。</w:t>
      </w:r>
    </w:p>
    <w:p w14:paraId="2F7E973C" w14:textId="53E16314" w:rsidR="001562AD" w:rsidRPr="00E36055" w:rsidRDefault="001562AD" w:rsidP="001562AD">
      <w:pPr>
        <w:rPr>
          <w:bCs/>
          <w:szCs w:val="22"/>
        </w:rPr>
      </w:pPr>
      <w:r>
        <w:rPr>
          <w:rFonts w:hint="eastAsia"/>
          <w:bCs/>
          <w:szCs w:val="22"/>
        </w:rPr>
        <w:t>3</w:t>
      </w:r>
      <w:r w:rsidR="00B049D7">
        <w:rPr>
          <w:rFonts w:hint="eastAsia"/>
          <w:bCs/>
          <w:szCs w:val="22"/>
        </w:rPr>
        <w:t>3</w:t>
      </w:r>
      <w:r w:rsidRPr="008E027E">
        <w:rPr>
          <w:rFonts w:hint="eastAsia"/>
          <w:bCs/>
          <w:szCs w:val="22"/>
        </w:rPr>
        <w:t>.</w:t>
      </w:r>
      <w:r w:rsidRPr="008E027E">
        <w:rPr>
          <w:bCs/>
          <w:szCs w:val="22"/>
        </w:rPr>
        <w:tab/>
      </w:r>
      <w:r w:rsidRPr="008E027E">
        <w:rPr>
          <w:bCs/>
          <w:szCs w:val="22"/>
        </w:rPr>
        <w:t>答案︰</w:t>
      </w:r>
      <w:r w:rsidR="00B1386A">
        <w:rPr>
          <w:rFonts w:hint="eastAsia"/>
          <w:bCs/>
          <w:szCs w:val="22"/>
        </w:rPr>
        <w:t>D</w:t>
      </w:r>
    </w:p>
    <w:p w14:paraId="418C464E" w14:textId="6CF8C2D5" w:rsidR="004646ED" w:rsidRPr="00065816" w:rsidRDefault="00B1386A" w:rsidP="004646ED">
      <w:pPr>
        <w:ind w:leftChars="193" w:left="425"/>
        <w:rPr>
          <w:lang w:val="en-GB"/>
        </w:rPr>
      </w:pPr>
      <w:r w:rsidRPr="004F5644">
        <w:rPr>
          <w:bCs/>
          <w:szCs w:val="22"/>
          <w:lang w:val="en-GB"/>
        </w:rPr>
        <w:t>政府</w:t>
      </w:r>
      <w:r>
        <w:rPr>
          <w:rFonts w:hint="eastAsia"/>
          <w:bCs/>
          <w:szCs w:val="22"/>
          <w:lang w:val="en-GB"/>
        </w:rPr>
        <w:t>增加</w:t>
      </w:r>
      <w:r w:rsidRPr="004F5644">
        <w:rPr>
          <w:bCs/>
          <w:szCs w:val="22"/>
          <w:lang w:val="en-GB"/>
        </w:rPr>
        <w:t>向</w:t>
      </w:r>
      <w:r>
        <w:rPr>
          <w:rFonts w:hint="eastAsia"/>
          <w:bCs/>
          <w:szCs w:val="22"/>
          <w:lang w:val="en-GB"/>
        </w:rPr>
        <w:t>長者</w:t>
      </w:r>
      <w:r w:rsidRPr="004F5644">
        <w:rPr>
          <w:bCs/>
          <w:szCs w:val="22"/>
          <w:lang w:val="en-GB"/>
        </w:rPr>
        <w:t>提供的生活津貼會使</w:t>
      </w:r>
      <w:r>
        <w:rPr>
          <w:rFonts w:hint="eastAsia"/>
          <w:bCs/>
          <w:szCs w:val="22"/>
          <w:lang w:val="en-GB"/>
        </w:rPr>
        <w:t>長者</w:t>
      </w:r>
      <w:r w:rsidRPr="004F5644">
        <w:rPr>
          <w:bCs/>
          <w:szCs w:val="22"/>
          <w:lang w:val="en-GB"/>
        </w:rPr>
        <w:t>的可支配收入</w:t>
      </w:r>
      <w:r>
        <w:rPr>
          <w:rFonts w:hint="eastAsia"/>
          <w:bCs/>
          <w:szCs w:val="22"/>
          <w:lang w:val="en-GB"/>
        </w:rPr>
        <w:t>增加</w:t>
      </w:r>
      <w:r w:rsidRPr="004F5644">
        <w:rPr>
          <w:bCs/>
          <w:szCs w:val="22"/>
          <w:lang w:val="en-GB"/>
        </w:rPr>
        <w:t>，私人消費支出會</w:t>
      </w:r>
      <w:r>
        <w:rPr>
          <w:rFonts w:hint="eastAsia"/>
          <w:bCs/>
          <w:szCs w:val="22"/>
          <w:lang w:val="en-GB"/>
        </w:rPr>
        <w:t>增加</w:t>
      </w:r>
      <w:r w:rsidRPr="004F5644">
        <w:rPr>
          <w:bCs/>
          <w:szCs w:val="22"/>
          <w:lang w:val="en-GB"/>
        </w:rPr>
        <w:t>，總需求會</w:t>
      </w:r>
      <w:r>
        <w:rPr>
          <w:rFonts w:hint="eastAsia"/>
          <w:bCs/>
          <w:szCs w:val="22"/>
          <w:lang w:val="en-GB"/>
        </w:rPr>
        <w:t>上升</w:t>
      </w:r>
      <w:r w:rsidRPr="004F5644">
        <w:rPr>
          <w:bCs/>
          <w:szCs w:val="22"/>
          <w:lang w:val="en-GB"/>
        </w:rPr>
        <w:t>，</w:t>
      </w:r>
      <w:r w:rsidRPr="001562AD">
        <w:rPr>
          <w:rFonts w:hint="eastAsia"/>
          <w:bCs/>
          <w:szCs w:val="22"/>
        </w:rPr>
        <w:t>物價水平</w:t>
      </w:r>
      <w:r>
        <w:rPr>
          <w:rFonts w:hint="eastAsia"/>
          <w:bCs/>
          <w:szCs w:val="22"/>
          <w:lang w:val="en-GB"/>
        </w:rPr>
        <w:t>會上升</w:t>
      </w:r>
      <w:r w:rsidRPr="004F5644">
        <w:rPr>
          <w:bCs/>
          <w:szCs w:val="22"/>
          <w:lang w:val="en-GB"/>
        </w:rPr>
        <w:t>。</w:t>
      </w:r>
      <w:r>
        <w:rPr>
          <w:rFonts w:hint="eastAsia"/>
          <w:bCs/>
          <w:szCs w:val="22"/>
          <w:lang w:val="en-GB"/>
        </w:rPr>
        <w:t>另外，由於領者</w:t>
      </w:r>
      <w:r w:rsidRPr="00946A86">
        <w:rPr>
          <w:bCs/>
          <w:szCs w:val="22"/>
          <w:lang w:val="en-GB"/>
        </w:rPr>
        <w:t>生活津貼</w:t>
      </w:r>
      <w:r>
        <w:rPr>
          <w:rFonts w:hint="eastAsia"/>
          <w:bCs/>
          <w:szCs w:val="22"/>
          <w:lang w:val="en-GB"/>
        </w:rPr>
        <w:t>的長者一般為低收入人士，因此</w:t>
      </w:r>
      <w:r w:rsidRPr="00837DE8">
        <w:rPr>
          <w:bCs/>
          <w:szCs w:val="22"/>
          <w:lang w:val="en-GB"/>
        </w:rPr>
        <w:t>有助</w:t>
      </w:r>
      <w:r>
        <w:rPr>
          <w:rFonts w:hint="eastAsia"/>
          <w:bCs/>
          <w:szCs w:val="22"/>
          <w:lang w:val="en-GB"/>
        </w:rPr>
        <w:t>收入</w:t>
      </w:r>
      <w:r w:rsidRPr="00837DE8">
        <w:rPr>
          <w:bCs/>
          <w:szCs w:val="22"/>
          <w:lang w:val="en-GB"/>
        </w:rPr>
        <w:t>均等化。</w:t>
      </w:r>
    </w:p>
    <w:p w14:paraId="72582001" w14:textId="48E5F021" w:rsidR="001562AD" w:rsidRDefault="0012324F" w:rsidP="001562AD">
      <w:pPr>
        <w:ind w:leftChars="193" w:left="425"/>
        <w:rPr>
          <w:bCs/>
          <w:szCs w:val="22"/>
        </w:rPr>
      </w:pPr>
      <w:r w:rsidRPr="001562AD">
        <w:rPr>
          <w:rFonts w:hint="eastAsia"/>
          <w:bCs/>
          <w:szCs w:val="22"/>
        </w:rPr>
        <w:t>選項</w:t>
      </w:r>
      <w:r w:rsidRPr="001562AD">
        <w:rPr>
          <w:rFonts w:hint="eastAsia"/>
          <w:bCs/>
          <w:szCs w:val="22"/>
        </w:rPr>
        <w:t>A</w:t>
      </w:r>
      <w:r w:rsidRPr="001562AD">
        <w:rPr>
          <w:rFonts w:hint="eastAsia"/>
          <w:bCs/>
          <w:szCs w:val="22"/>
        </w:rPr>
        <w:t>是不正確的。</w:t>
      </w:r>
      <w:r w:rsidR="001562AD" w:rsidRPr="001562AD">
        <w:rPr>
          <w:rFonts w:hint="eastAsia"/>
          <w:bCs/>
          <w:szCs w:val="22"/>
        </w:rPr>
        <w:t>油價下跌會使生產成本下降，導致短期總供應上升。物價水平會下降。</w:t>
      </w:r>
      <w:r w:rsidR="00A844C4">
        <w:rPr>
          <w:rFonts w:hint="eastAsia"/>
          <w:bCs/>
          <w:szCs w:val="22"/>
        </w:rPr>
        <w:t>然而，</w:t>
      </w:r>
      <w:r w:rsidR="00A844C4" w:rsidRPr="001562AD">
        <w:rPr>
          <w:rFonts w:hint="eastAsia"/>
          <w:bCs/>
          <w:szCs w:val="22"/>
        </w:rPr>
        <w:t>油價下跌</w:t>
      </w:r>
      <w:r w:rsidR="00A844C4">
        <w:rPr>
          <w:rFonts w:hint="eastAsia"/>
          <w:bCs/>
          <w:szCs w:val="22"/>
        </w:rPr>
        <w:t>對</w:t>
      </w:r>
      <w:r w:rsidRPr="0012324F">
        <w:rPr>
          <w:bCs/>
          <w:szCs w:val="22"/>
        </w:rPr>
        <w:t>社會</w:t>
      </w:r>
      <w:r>
        <w:rPr>
          <w:rFonts w:hint="eastAsia"/>
          <w:bCs/>
          <w:szCs w:val="22"/>
        </w:rPr>
        <w:t>的</w:t>
      </w:r>
      <w:r w:rsidRPr="0012324F">
        <w:rPr>
          <w:bCs/>
          <w:szCs w:val="22"/>
        </w:rPr>
        <w:t>公平</w:t>
      </w:r>
      <w:r>
        <w:rPr>
          <w:rFonts w:hint="eastAsia"/>
          <w:bCs/>
          <w:szCs w:val="22"/>
        </w:rPr>
        <w:t>性影響</w:t>
      </w:r>
      <w:r>
        <w:rPr>
          <w:rFonts w:hint="eastAsia"/>
          <w:bCs/>
          <w:szCs w:val="22"/>
          <w:lang w:eastAsia="zh-HK"/>
        </w:rPr>
        <w:t>並不確定。</w:t>
      </w:r>
    </w:p>
    <w:p w14:paraId="0B6FA5FF" w14:textId="35C03347" w:rsidR="00326447" w:rsidRDefault="009463DE" w:rsidP="001562AD">
      <w:pPr>
        <w:ind w:leftChars="193" w:left="425"/>
        <w:rPr>
          <w:bCs/>
          <w:szCs w:val="22"/>
          <w:lang w:val="en-GB"/>
        </w:rPr>
      </w:pPr>
      <w:r w:rsidRPr="001562AD">
        <w:rPr>
          <w:rFonts w:hint="eastAsia"/>
          <w:bCs/>
          <w:szCs w:val="22"/>
        </w:rPr>
        <w:t>選項</w:t>
      </w:r>
      <w:r w:rsidRPr="001562AD">
        <w:rPr>
          <w:rFonts w:hint="eastAsia"/>
          <w:bCs/>
          <w:szCs w:val="22"/>
        </w:rPr>
        <w:t>B</w:t>
      </w:r>
      <w:r w:rsidRPr="001562AD">
        <w:rPr>
          <w:rFonts w:hint="eastAsia"/>
          <w:bCs/>
          <w:szCs w:val="22"/>
        </w:rPr>
        <w:t>是不正確的。</w:t>
      </w:r>
      <w:r w:rsidR="00B8717C" w:rsidRPr="007266E9">
        <w:rPr>
          <w:rFonts w:hint="eastAsia"/>
          <w:lang w:eastAsia="zh-HK"/>
        </w:rPr>
        <w:t>當</w:t>
      </w:r>
      <w:r w:rsidR="00191EBD">
        <w:rPr>
          <w:rFonts w:hint="eastAsia"/>
          <w:lang w:eastAsia="zh-HK"/>
        </w:rPr>
        <w:t>下</w:t>
      </w:r>
      <w:r w:rsidR="00B8717C">
        <w:rPr>
          <w:rFonts w:hint="eastAsia"/>
          <w:lang w:eastAsia="zh-HK"/>
        </w:rPr>
        <w:t>調</w:t>
      </w:r>
      <w:r w:rsidR="00B8717C" w:rsidRPr="007266E9">
        <w:rPr>
          <w:rFonts w:hint="eastAsia"/>
          <w:lang w:val="en-GB" w:eastAsia="zh-HK"/>
        </w:rPr>
        <w:t>法定最低工資水平，廠商的生產成本會</w:t>
      </w:r>
      <w:r w:rsidR="00191EBD">
        <w:rPr>
          <w:rFonts w:hint="eastAsia"/>
          <w:lang w:val="en-GB" w:eastAsia="zh-HK"/>
        </w:rPr>
        <w:t>下降</w:t>
      </w:r>
      <w:r w:rsidR="00B8717C" w:rsidRPr="007266E9">
        <w:rPr>
          <w:rFonts w:hint="eastAsia"/>
          <w:lang w:val="en-GB" w:eastAsia="zh-HK"/>
        </w:rPr>
        <w:t>，短期總供應會</w:t>
      </w:r>
      <w:r w:rsidR="00191EBD">
        <w:rPr>
          <w:rFonts w:hint="eastAsia"/>
          <w:lang w:val="en-GB" w:eastAsia="zh-HK"/>
        </w:rPr>
        <w:t>上升</w:t>
      </w:r>
      <w:r w:rsidR="00B8717C" w:rsidRPr="007266E9">
        <w:rPr>
          <w:rFonts w:hint="eastAsia"/>
          <w:lang w:val="en-GB" w:eastAsia="zh-HK"/>
        </w:rPr>
        <w:t>，</w:t>
      </w:r>
      <w:r w:rsidR="005015FF" w:rsidRPr="001562AD">
        <w:rPr>
          <w:rFonts w:hint="eastAsia"/>
          <w:bCs/>
          <w:szCs w:val="22"/>
        </w:rPr>
        <w:t>物價水平</w:t>
      </w:r>
      <w:r w:rsidR="005015FF">
        <w:rPr>
          <w:rFonts w:hint="eastAsia"/>
          <w:bCs/>
          <w:szCs w:val="22"/>
          <w:lang w:val="en-GB"/>
        </w:rPr>
        <w:t>會</w:t>
      </w:r>
      <w:r w:rsidR="00191EBD">
        <w:rPr>
          <w:rFonts w:hint="eastAsia"/>
          <w:bCs/>
          <w:szCs w:val="22"/>
          <w:lang w:val="en-GB"/>
        </w:rPr>
        <w:t>下降</w:t>
      </w:r>
      <w:r w:rsidR="00B1386A" w:rsidRPr="00065816">
        <w:rPr>
          <w:rFonts w:hint="eastAsia"/>
          <w:bCs/>
          <w:szCs w:val="22"/>
          <w:lang w:val="en-GB"/>
        </w:rPr>
        <w:t>。</w:t>
      </w:r>
      <w:r w:rsidR="00191EBD">
        <w:rPr>
          <w:rFonts w:hint="eastAsia"/>
          <w:bCs/>
          <w:szCs w:val="22"/>
          <w:lang w:val="en-GB"/>
        </w:rPr>
        <w:t>另外，</w:t>
      </w:r>
      <w:r w:rsidR="00E42259">
        <w:rPr>
          <w:rFonts w:hint="eastAsia"/>
          <w:bCs/>
          <w:szCs w:val="22"/>
          <w:lang w:val="en-GB"/>
        </w:rPr>
        <w:t>下調</w:t>
      </w:r>
      <w:r w:rsidR="00B73C3D" w:rsidRPr="00B73C3D">
        <w:rPr>
          <w:bCs/>
          <w:szCs w:val="22"/>
          <w:lang w:val="en-GB"/>
        </w:rPr>
        <w:t>法定最低工資水平</w:t>
      </w:r>
      <w:r w:rsidR="00B73C3D">
        <w:rPr>
          <w:rFonts w:hint="eastAsia"/>
          <w:bCs/>
          <w:szCs w:val="22"/>
          <w:lang w:val="en-GB"/>
        </w:rPr>
        <w:t>較大可能會影響低收入人士，使他們的收入</w:t>
      </w:r>
      <w:r w:rsidR="00E618C9">
        <w:rPr>
          <w:rFonts w:hint="eastAsia"/>
          <w:bCs/>
          <w:szCs w:val="22"/>
          <w:lang w:val="en-GB"/>
        </w:rPr>
        <w:t>可能變得</w:t>
      </w:r>
      <w:r w:rsidR="00B73C3D">
        <w:rPr>
          <w:rFonts w:hint="eastAsia"/>
          <w:bCs/>
          <w:szCs w:val="22"/>
          <w:lang w:val="en-GB"/>
        </w:rPr>
        <w:t>更低，</w:t>
      </w:r>
      <w:r w:rsidR="00E618C9" w:rsidRPr="00E618C9">
        <w:rPr>
          <w:bCs/>
          <w:szCs w:val="22"/>
          <w:lang w:val="en-GB"/>
        </w:rPr>
        <w:t>社會</w:t>
      </w:r>
      <w:r w:rsidR="00E618C9">
        <w:rPr>
          <w:rFonts w:hint="eastAsia"/>
          <w:bCs/>
          <w:szCs w:val="22"/>
          <w:lang w:val="en-GB"/>
        </w:rPr>
        <w:t>可能變得</w:t>
      </w:r>
      <w:r w:rsidR="00E618C9" w:rsidRPr="00E618C9">
        <w:rPr>
          <w:bCs/>
          <w:szCs w:val="22"/>
          <w:lang w:val="en-GB"/>
        </w:rPr>
        <w:t>更</w:t>
      </w:r>
      <w:r w:rsidR="00E618C9">
        <w:rPr>
          <w:rFonts w:hint="eastAsia"/>
          <w:bCs/>
          <w:szCs w:val="22"/>
          <w:lang w:val="en-GB"/>
        </w:rPr>
        <w:t>不</w:t>
      </w:r>
      <w:r w:rsidR="00E618C9" w:rsidRPr="00E618C9">
        <w:rPr>
          <w:bCs/>
          <w:szCs w:val="22"/>
          <w:lang w:val="en-GB"/>
        </w:rPr>
        <w:t>公平</w:t>
      </w:r>
      <w:r w:rsidR="00E618C9">
        <w:rPr>
          <w:rFonts w:hint="eastAsia"/>
          <w:bCs/>
          <w:szCs w:val="22"/>
          <w:lang w:val="en-GB"/>
        </w:rPr>
        <w:t>。</w:t>
      </w:r>
    </w:p>
    <w:p w14:paraId="2C7BE7CE" w14:textId="25E29800" w:rsidR="00A9740B" w:rsidRDefault="00946A86" w:rsidP="00A9740B">
      <w:pPr>
        <w:ind w:leftChars="193" w:left="425"/>
        <w:rPr>
          <w:bCs/>
          <w:szCs w:val="22"/>
          <w:lang w:eastAsia="zh-HK"/>
        </w:rPr>
      </w:pPr>
      <w:r w:rsidRPr="001562AD">
        <w:rPr>
          <w:rFonts w:hint="eastAsia"/>
          <w:bCs/>
          <w:szCs w:val="22"/>
        </w:rPr>
        <w:t>選項</w:t>
      </w:r>
      <w:r>
        <w:rPr>
          <w:rFonts w:hint="eastAsia"/>
          <w:bCs/>
          <w:szCs w:val="22"/>
        </w:rPr>
        <w:t>C</w:t>
      </w:r>
      <w:r w:rsidRPr="001562AD">
        <w:rPr>
          <w:rFonts w:hint="eastAsia"/>
          <w:bCs/>
          <w:szCs w:val="22"/>
        </w:rPr>
        <w:t>是不正確的。</w:t>
      </w:r>
      <w:r w:rsidR="003C1A96">
        <w:rPr>
          <w:rFonts w:hint="eastAsia"/>
          <w:bCs/>
          <w:szCs w:val="22"/>
        </w:rPr>
        <w:t>當</w:t>
      </w:r>
      <w:r w:rsidR="003C1A96" w:rsidRPr="003C1A96">
        <w:rPr>
          <w:bCs/>
          <w:szCs w:val="22"/>
        </w:rPr>
        <w:t>利率</w:t>
      </w:r>
      <w:r w:rsidR="003F4E37">
        <w:rPr>
          <w:rFonts w:hint="eastAsia"/>
          <w:bCs/>
          <w:szCs w:val="22"/>
        </w:rPr>
        <w:t>下降</w:t>
      </w:r>
      <w:r w:rsidR="003C1A96">
        <w:rPr>
          <w:rFonts w:hint="eastAsia"/>
          <w:bCs/>
          <w:szCs w:val="22"/>
        </w:rPr>
        <w:t>，</w:t>
      </w:r>
      <w:r w:rsidR="008B48F4" w:rsidRPr="001562AD">
        <w:rPr>
          <w:rFonts w:hint="eastAsia"/>
          <w:bCs/>
          <w:szCs w:val="22"/>
        </w:rPr>
        <w:t>廠商投資的意欲</w:t>
      </w:r>
      <w:r w:rsidR="003F4E37">
        <w:rPr>
          <w:rFonts w:hint="eastAsia"/>
          <w:bCs/>
          <w:szCs w:val="22"/>
        </w:rPr>
        <w:t>上升</w:t>
      </w:r>
      <w:r w:rsidR="008B48F4" w:rsidRPr="001562AD">
        <w:rPr>
          <w:rFonts w:hint="eastAsia"/>
          <w:bCs/>
          <w:szCs w:val="22"/>
        </w:rPr>
        <w:t>，投資支出會</w:t>
      </w:r>
      <w:r w:rsidR="003F4E37">
        <w:rPr>
          <w:rFonts w:hint="eastAsia"/>
          <w:bCs/>
          <w:szCs w:val="22"/>
        </w:rPr>
        <w:t>上升</w:t>
      </w:r>
      <w:r w:rsidR="008B48F4" w:rsidRPr="001562AD">
        <w:rPr>
          <w:rFonts w:hint="eastAsia"/>
          <w:bCs/>
          <w:szCs w:val="22"/>
        </w:rPr>
        <w:t>。總需求會</w:t>
      </w:r>
      <w:r w:rsidR="003F4E37">
        <w:rPr>
          <w:rFonts w:hint="eastAsia"/>
          <w:bCs/>
          <w:szCs w:val="22"/>
        </w:rPr>
        <w:t>上升</w:t>
      </w:r>
      <w:r w:rsidR="008B48F4" w:rsidRPr="001562AD">
        <w:rPr>
          <w:rFonts w:hint="eastAsia"/>
          <w:bCs/>
          <w:szCs w:val="22"/>
        </w:rPr>
        <w:t>，導致物價水平</w:t>
      </w:r>
      <w:r w:rsidR="003F4E37">
        <w:rPr>
          <w:rFonts w:hint="eastAsia"/>
          <w:bCs/>
          <w:szCs w:val="22"/>
        </w:rPr>
        <w:t>上升</w:t>
      </w:r>
      <w:r w:rsidR="008B48F4" w:rsidRPr="001562AD">
        <w:rPr>
          <w:rFonts w:hint="eastAsia"/>
          <w:bCs/>
          <w:szCs w:val="22"/>
        </w:rPr>
        <w:t>。</w:t>
      </w:r>
      <w:r w:rsidR="00A9740B">
        <w:rPr>
          <w:rFonts w:hint="eastAsia"/>
          <w:bCs/>
          <w:szCs w:val="22"/>
          <w:lang w:val="en-GB"/>
        </w:rPr>
        <w:t>另外</w:t>
      </w:r>
      <w:r w:rsidR="00A9740B">
        <w:rPr>
          <w:rFonts w:hint="eastAsia"/>
          <w:bCs/>
          <w:szCs w:val="22"/>
        </w:rPr>
        <w:t>，</w:t>
      </w:r>
      <w:r w:rsidR="00A9740B" w:rsidRPr="003C1A96">
        <w:rPr>
          <w:bCs/>
          <w:szCs w:val="22"/>
        </w:rPr>
        <w:t>利率</w:t>
      </w:r>
      <w:r w:rsidR="00A9740B" w:rsidRPr="001562AD">
        <w:rPr>
          <w:rFonts w:hint="eastAsia"/>
          <w:bCs/>
          <w:szCs w:val="22"/>
        </w:rPr>
        <w:t>下跌</w:t>
      </w:r>
      <w:r w:rsidR="00A9740B">
        <w:rPr>
          <w:rFonts w:hint="eastAsia"/>
          <w:bCs/>
          <w:szCs w:val="22"/>
        </w:rPr>
        <w:t>對</w:t>
      </w:r>
      <w:r w:rsidR="00A9740B" w:rsidRPr="0012324F">
        <w:rPr>
          <w:bCs/>
          <w:szCs w:val="22"/>
        </w:rPr>
        <w:t>社會</w:t>
      </w:r>
      <w:r w:rsidR="00A9740B">
        <w:rPr>
          <w:rFonts w:hint="eastAsia"/>
          <w:bCs/>
          <w:szCs w:val="22"/>
        </w:rPr>
        <w:t>的</w:t>
      </w:r>
      <w:r w:rsidR="00A9740B" w:rsidRPr="0012324F">
        <w:rPr>
          <w:bCs/>
          <w:szCs w:val="22"/>
        </w:rPr>
        <w:t>公平</w:t>
      </w:r>
      <w:r w:rsidR="00A9740B">
        <w:rPr>
          <w:rFonts w:hint="eastAsia"/>
          <w:bCs/>
          <w:szCs w:val="22"/>
        </w:rPr>
        <w:t>性影響</w:t>
      </w:r>
      <w:r w:rsidR="00A9740B">
        <w:rPr>
          <w:rFonts w:hint="eastAsia"/>
          <w:bCs/>
          <w:szCs w:val="22"/>
          <w:lang w:eastAsia="zh-HK"/>
        </w:rPr>
        <w:t>並不確定。</w:t>
      </w:r>
      <w:r w:rsidR="00A9740B">
        <w:rPr>
          <w:bCs/>
          <w:szCs w:val="22"/>
        </w:rPr>
        <w:t>’</w:t>
      </w:r>
    </w:p>
    <w:p w14:paraId="0373C21A" w14:textId="29F0C201" w:rsidR="00445869" w:rsidRPr="00E36055" w:rsidRDefault="00445869" w:rsidP="00445869">
      <w:pPr>
        <w:rPr>
          <w:bCs/>
          <w:szCs w:val="22"/>
        </w:rPr>
      </w:pPr>
      <w:r>
        <w:rPr>
          <w:rFonts w:hint="eastAsia"/>
          <w:bCs/>
          <w:szCs w:val="22"/>
        </w:rPr>
        <w:t>34</w:t>
      </w:r>
      <w:r w:rsidRPr="008E027E">
        <w:rPr>
          <w:rFonts w:hint="eastAsia"/>
          <w:bCs/>
          <w:szCs w:val="22"/>
        </w:rPr>
        <w:t>.</w:t>
      </w:r>
      <w:r w:rsidRPr="008E027E">
        <w:rPr>
          <w:bCs/>
          <w:szCs w:val="22"/>
        </w:rPr>
        <w:tab/>
      </w:r>
      <w:r w:rsidRPr="008E027E">
        <w:rPr>
          <w:bCs/>
          <w:szCs w:val="22"/>
        </w:rPr>
        <w:t>答案︰</w:t>
      </w:r>
      <w:r w:rsidR="00D231DB">
        <w:rPr>
          <w:rFonts w:hint="eastAsia"/>
          <w:bCs/>
          <w:szCs w:val="22"/>
        </w:rPr>
        <w:t>C</w:t>
      </w:r>
    </w:p>
    <w:p w14:paraId="25E3184F" w14:textId="5C1C2532" w:rsidR="00451AC7" w:rsidRPr="00E36055" w:rsidRDefault="00451AC7" w:rsidP="00451AC7">
      <w:pPr>
        <w:rPr>
          <w:bCs/>
          <w:szCs w:val="22"/>
        </w:rPr>
      </w:pPr>
      <w:r>
        <w:rPr>
          <w:rFonts w:hint="eastAsia"/>
          <w:bCs/>
          <w:szCs w:val="22"/>
        </w:rPr>
        <w:t>35</w:t>
      </w:r>
      <w:r w:rsidRPr="008E027E">
        <w:rPr>
          <w:rFonts w:hint="eastAsia"/>
          <w:bCs/>
          <w:szCs w:val="22"/>
        </w:rPr>
        <w:t>.</w:t>
      </w:r>
      <w:r w:rsidRPr="008E027E">
        <w:rPr>
          <w:bCs/>
          <w:szCs w:val="22"/>
        </w:rPr>
        <w:tab/>
      </w:r>
      <w:r w:rsidRPr="008E027E">
        <w:rPr>
          <w:bCs/>
          <w:szCs w:val="22"/>
        </w:rPr>
        <w:t>答案︰</w:t>
      </w:r>
      <w:r>
        <w:rPr>
          <w:rFonts w:hint="eastAsia"/>
          <w:bCs/>
          <w:szCs w:val="22"/>
        </w:rPr>
        <w:t>D</w:t>
      </w:r>
    </w:p>
    <w:p w14:paraId="7F80EC4F" w14:textId="5EDBFFAD" w:rsidR="00622E44" w:rsidRPr="00E36055" w:rsidRDefault="00622E44" w:rsidP="00622E44">
      <w:pPr>
        <w:rPr>
          <w:bCs/>
          <w:szCs w:val="22"/>
        </w:rPr>
      </w:pPr>
      <w:r>
        <w:rPr>
          <w:rFonts w:hint="eastAsia"/>
          <w:bCs/>
          <w:szCs w:val="22"/>
        </w:rPr>
        <w:t>36</w:t>
      </w:r>
      <w:r w:rsidRPr="008E027E">
        <w:rPr>
          <w:rFonts w:hint="eastAsia"/>
          <w:bCs/>
          <w:szCs w:val="22"/>
        </w:rPr>
        <w:t>.</w:t>
      </w:r>
      <w:r w:rsidRPr="008E027E">
        <w:rPr>
          <w:bCs/>
          <w:szCs w:val="22"/>
        </w:rPr>
        <w:tab/>
      </w:r>
      <w:r w:rsidRPr="008E027E">
        <w:rPr>
          <w:bCs/>
          <w:szCs w:val="22"/>
        </w:rPr>
        <w:t>答案︰</w:t>
      </w:r>
      <w:r>
        <w:rPr>
          <w:rFonts w:hint="eastAsia"/>
          <w:bCs/>
          <w:szCs w:val="22"/>
        </w:rPr>
        <w:t>B</w:t>
      </w:r>
    </w:p>
    <w:p w14:paraId="1A7A98EE" w14:textId="62A90396" w:rsidR="00622E44" w:rsidRPr="00105B90" w:rsidRDefault="00622E44" w:rsidP="00622E44">
      <w:pPr>
        <w:ind w:leftChars="193" w:left="425"/>
        <w:rPr>
          <w:lang w:eastAsia="zh-HK"/>
        </w:rPr>
      </w:pPr>
      <w:r w:rsidRPr="00105B90">
        <w:t>有限制牌照銀行</w:t>
      </w:r>
      <w:r w:rsidRPr="00105B90">
        <w:rPr>
          <w:rFonts w:hint="eastAsia"/>
        </w:rPr>
        <w:t>可以接受</w:t>
      </w:r>
      <w:r w:rsidRPr="00105B90">
        <w:t>500,000</w:t>
      </w:r>
      <w:r w:rsidRPr="00105B90">
        <w:t>港元</w:t>
      </w:r>
      <w:r w:rsidRPr="00105B90">
        <w:rPr>
          <w:rFonts w:hint="eastAsia"/>
        </w:rPr>
        <w:t>或以上</w:t>
      </w:r>
      <w:r w:rsidRPr="00105B90">
        <w:rPr>
          <w:lang w:eastAsia="zh-HK"/>
        </w:rPr>
        <w:t>任何期限的</w:t>
      </w:r>
      <w:r w:rsidRPr="00105B90">
        <w:rPr>
          <w:rFonts w:hint="eastAsia"/>
          <w:lang w:eastAsia="zh-HK"/>
        </w:rPr>
        <w:t>定期</w:t>
      </w:r>
      <w:r w:rsidRPr="00105B90">
        <w:rPr>
          <w:lang w:eastAsia="zh-HK"/>
        </w:rPr>
        <w:t>存款</w:t>
      </w:r>
      <w:r w:rsidRPr="00105B90">
        <w:rPr>
          <w:rFonts w:hint="eastAsia"/>
          <w:lang w:eastAsia="zh-HK"/>
        </w:rPr>
        <w:t>和可轉讓存款證。</w:t>
      </w:r>
    </w:p>
    <w:p w14:paraId="6C49A166" w14:textId="4B6FBFBD" w:rsidR="00622E44" w:rsidRDefault="00622E44" w:rsidP="00622E44">
      <w:pPr>
        <w:ind w:leftChars="193" w:left="425"/>
      </w:pPr>
      <w:r w:rsidRPr="00105B90">
        <w:t>(</w:t>
      </w:r>
      <w:r w:rsidR="00524E49">
        <w:rPr>
          <w:rFonts w:hint="eastAsia"/>
        </w:rPr>
        <w:t>1</w:t>
      </w:r>
      <w:r w:rsidRPr="00105B90">
        <w:t>)</w:t>
      </w:r>
      <w:r w:rsidRPr="00105B90">
        <w:t>是</w:t>
      </w:r>
      <w:r w:rsidRPr="00105B90">
        <w:rPr>
          <w:rFonts w:hint="eastAsia"/>
        </w:rPr>
        <w:t>不</w:t>
      </w:r>
      <w:r w:rsidRPr="00105B90">
        <w:t>正確的。由於存款</w:t>
      </w:r>
      <w:r w:rsidR="00524E49">
        <w:rPr>
          <w:rFonts w:hint="eastAsia"/>
        </w:rPr>
        <w:t>額</w:t>
      </w:r>
      <w:r w:rsidRPr="00105B90">
        <w:t>少於</w:t>
      </w:r>
      <w:r w:rsidR="00524E49" w:rsidRPr="00105B90">
        <w:t>500,000</w:t>
      </w:r>
      <w:r w:rsidR="00524E49" w:rsidRPr="00105B90">
        <w:t>港元</w:t>
      </w:r>
      <w:r w:rsidRPr="00105B90">
        <w:rPr>
          <w:rFonts w:hint="eastAsia"/>
        </w:rPr>
        <w:t>，</w:t>
      </w:r>
      <w:r w:rsidR="00524E49" w:rsidRPr="00105B90">
        <w:t>有限制牌照銀行</w:t>
      </w:r>
      <w:r w:rsidRPr="00105B90">
        <w:t>不可以接受該筆存款。</w:t>
      </w:r>
    </w:p>
    <w:p w14:paraId="4F82A883" w14:textId="03886FF1" w:rsidR="00524E49" w:rsidRPr="00524E49" w:rsidRDefault="00524E49" w:rsidP="00622E44">
      <w:pPr>
        <w:ind w:leftChars="193" w:left="425"/>
      </w:pPr>
      <w:r w:rsidRPr="00105B90">
        <w:t>(</w:t>
      </w:r>
      <w:r>
        <w:rPr>
          <w:rFonts w:hint="eastAsia"/>
        </w:rPr>
        <w:t>3</w:t>
      </w:r>
      <w:r w:rsidRPr="00105B90">
        <w:t>)</w:t>
      </w:r>
      <w:r w:rsidRPr="00105B90">
        <w:t>是</w:t>
      </w:r>
      <w:r w:rsidRPr="00105B90">
        <w:rPr>
          <w:rFonts w:hint="eastAsia"/>
        </w:rPr>
        <w:t>不</w:t>
      </w:r>
      <w:r w:rsidRPr="00105B90">
        <w:t>正確的。有限制牌照銀行</w:t>
      </w:r>
      <w:r>
        <w:rPr>
          <w:rFonts w:hint="eastAsia"/>
        </w:rPr>
        <w:t>不可接受活期存款。</w:t>
      </w:r>
    </w:p>
    <w:p w14:paraId="41CA5127" w14:textId="797D933D" w:rsidR="009928FB" w:rsidRPr="00622E44" w:rsidRDefault="00A1796C" w:rsidP="00A1796C">
      <w:pPr>
        <w:rPr>
          <w:bCs/>
          <w:szCs w:val="22"/>
        </w:rPr>
      </w:pPr>
      <w:r>
        <w:rPr>
          <w:rFonts w:hint="eastAsia"/>
          <w:bCs/>
          <w:szCs w:val="22"/>
        </w:rPr>
        <w:t>37</w:t>
      </w:r>
      <w:r w:rsidRPr="008E027E">
        <w:rPr>
          <w:rFonts w:hint="eastAsia"/>
          <w:bCs/>
          <w:szCs w:val="22"/>
        </w:rPr>
        <w:t>.</w:t>
      </w:r>
      <w:r w:rsidRPr="008E027E">
        <w:rPr>
          <w:bCs/>
          <w:szCs w:val="22"/>
        </w:rPr>
        <w:tab/>
      </w:r>
      <w:r w:rsidRPr="008E027E">
        <w:rPr>
          <w:bCs/>
          <w:szCs w:val="22"/>
        </w:rPr>
        <w:t>答案︰</w:t>
      </w:r>
      <w:r w:rsidR="00327490">
        <w:rPr>
          <w:rFonts w:hint="eastAsia"/>
          <w:bCs/>
          <w:szCs w:val="22"/>
        </w:rPr>
        <w:t>A</w:t>
      </w:r>
    </w:p>
    <w:p w14:paraId="0CAD0C7D" w14:textId="77777777" w:rsidR="0080405A" w:rsidRDefault="0080405A" w:rsidP="0080405A">
      <w:pPr>
        <w:ind w:leftChars="193" w:left="425"/>
        <w:rPr>
          <w:bCs/>
          <w:szCs w:val="22"/>
          <w:lang w:val="en-GB"/>
        </w:rPr>
      </w:pPr>
      <w:r w:rsidRPr="001562AD">
        <w:rPr>
          <w:rFonts w:hint="eastAsia"/>
          <w:bCs/>
          <w:szCs w:val="22"/>
        </w:rPr>
        <w:t>選項</w:t>
      </w:r>
      <w:r>
        <w:rPr>
          <w:rFonts w:hint="eastAsia"/>
          <w:bCs/>
          <w:szCs w:val="22"/>
        </w:rPr>
        <w:t>B</w:t>
      </w:r>
      <w:r w:rsidRPr="001562AD">
        <w:rPr>
          <w:rFonts w:hint="eastAsia"/>
          <w:bCs/>
          <w:szCs w:val="22"/>
        </w:rPr>
        <w:t>是不正確的。</w:t>
      </w:r>
      <w:r w:rsidRPr="000048F3">
        <w:rPr>
          <w:bCs/>
          <w:szCs w:val="22"/>
          <w:lang w:val="en-GB"/>
        </w:rPr>
        <w:t>M1</w:t>
      </w:r>
      <w:r w:rsidRPr="000048F3">
        <w:rPr>
          <w:bCs/>
          <w:szCs w:val="22"/>
          <w:lang w:val="en-GB"/>
        </w:rPr>
        <w:t>會</w:t>
      </w:r>
      <w:r>
        <w:rPr>
          <w:rFonts w:hint="eastAsia"/>
          <w:bCs/>
          <w:szCs w:val="22"/>
          <w:lang w:val="en-GB"/>
        </w:rPr>
        <w:t>增加</w:t>
      </w:r>
      <w:r w:rsidRPr="000048F3">
        <w:rPr>
          <w:bCs/>
          <w:szCs w:val="22"/>
          <w:lang w:val="en-GB"/>
        </w:rPr>
        <w:t>。</w:t>
      </w:r>
    </w:p>
    <w:p w14:paraId="7464AD8F" w14:textId="31ADEC91" w:rsidR="00EC1771" w:rsidRPr="00FB0658" w:rsidRDefault="00EC1771" w:rsidP="00FB0658">
      <w:pPr>
        <w:ind w:leftChars="193" w:left="425"/>
        <w:rPr>
          <w:bCs/>
          <w:szCs w:val="22"/>
          <w:lang w:val="en-GB"/>
        </w:rPr>
      </w:pPr>
      <w:r w:rsidRPr="001562AD">
        <w:rPr>
          <w:rFonts w:hint="eastAsia"/>
          <w:bCs/>
          <w:szCs w:val="22"/>
        </w:rPr>
        <w:t>選項</w:t>
      </w:r>
      <w:r w:rsidR="0080405A">
        <w:rPr>
          <w:rFonts w:hint="eastAsia"/>
          <w:bCs/>
          <w:szCs w:val="22"/>
        </w:rPr>
        <w:t>C</w:t>
      </w:r>
      <w:r w:rsidRPr="001562AD">
        <w:rPr>
          <w:rFonts w:hint="eastAsia"/>
          <w:bCs/>
          <w:szCs w:val="22"/>
        </w:rPr>
        <w:t>是不正確的。</w:t>
      </w:r>
      <w:r w:rsidR="00FB0658" w:rsidRPr="000048F3">
        <w:rPr>
          <w:bCs/>
          <w:szCs w:val="22"/>
          <w:lang w:val="en-GB"/>
        </w:rPr>
        <w:t>M1</w:t>
      </w:r>
      <w:r w:rsidR="00FB0658" w:rsidRPr="000048F3">
        <w:rPr>
          <w:bCs/>
          <w:szCs w:val="22"/>
          <w:lang w:val="en-GB"/>
        </w:rPr>
        <w:t>不會受到影響。</w:t>
      </w:r>
    </w:p>
    <w:p w14:paraId="50D9E492" w14:textId="134502B8" w:rsidR="00EC1771" w:rsidRDefault="00EC1771" w:rsidP="001562AD">
      <w:pPr>
        <w:ind w:leftChars="193" w:left="425"/>
        <w:rPr>
          <w:bCs/>
          <w:szCs w:val="22"/>
        </w:rPr>
      </w:pPr>
      <w:r w:rsidRPr="001562AD">
        <w:rPr>
          <w:rFonts w:hint="eastAsia"/>
          <w:bCs/>
          <w:szCs w:val="22"/>
        </w:rPr>
        <w:t>選項</w:t>
      </w:r>
      <w:r w:rsidR="0080405A">
        <w:rPr>
          <w:rFonts w:hint="eastAsia"/>
          <w:bCs/>
          <w:szCs w:val="22"/>
        </w:rPr>
        <w:t>D</w:t>
      </w:r>
      <w:r w:rsidRPr="001562AD">
        <w:rPr>
          <w:rFonts w:hint="eastAsia"/>
          <w:bCs/>
          <w:szCs w:val="22"/>
        </w:rPr>
        <w:t>是不正確的。</w:t>
      </w:r>
      <w:r w:rsidR="008F1318" w:rsidRPr="000048F3">
        <w:rPr>
          <w:bCs/>
          <w:szCs w:val="22"/>
          <w:lang w:val="en-GB"/>
        </w:rPr>
        <w:t>持牌銀行的活期存款減少被市民持有的法定貨幣增加所抵銷，</w:t>
      </w:r>
      <w:r w:rsidR="008F1318" w:rsidRPr="000048F3">
        <w:rPr>
          <w:bCs/>
          <w:szCs w:val="22"/>
          <w:lang w:val="en-GB"/>
        </w:rPr>
        <w:t>M1</w:t>
      </w:r>
      <w:r w:rsidR="008F1318" w:rsidRPr="000048F3">
        <w:rPr>
          <w:bCs/>
          <w:szCs w:val="22"/>
          <w:lang w:val="en-GB"/>
        </w:rPr>
        <w:t>不會受到影響。</w:t>
      </w:r>
    </w:p>
    <w:p w14:paraId="671D8D74" w14:textId="0867E8E2" w:rsidR="0034530F" w:rsidRPr="00622E44" w:rsidRDefault="0034530F" w:rsidP="0034530F">
      <w:pPr>
        <w:rPr>
          <w:bCs/>
          <w:szCs w:val="22"/>
        </w:rPr>
      </w:pPr>
      <w:r>
        <w:rPr>
          <w:rFonts w:hint="eastAsia"/>
          <w:bCs/>
          <w:szCs w:val="22"/>
        </w:rPr>
        <w:t>38</w:t>
      </w:r>
      <w:r w:rsidRPr="008E027E">
        <w:rPr>
          <w:rFonts w:hint="eastAsia"/>
          <w:bCs/>
          <w:szCs w:val="22"/>
        </w:rPr>
        <w:t>.</w:t>
      </w:r>
      <w:r w:rsidRPr="008E027E">
        <w:rPr>
          <w:bCs/>
          <w:szCs w:val="22"/>
        </w:rPr>
        <w:tab/>
      </w:r>
      <w:r w:rsidRPr="008E027E">
        <w:rPr>
          <w:bCs/>
          <w:szCs w:val="22"/>
        </w:rPr>
        <w:t>答案︰</w:t>
      </w:r>
      <w:r w:rsidR="00D64529">
        <w:rPr>
          <w:rFonts w:hint="eastAsia"/>
          <w:bCs/>
          <w:szCs w:val="22"/>
        </w:rPr>
        <w:t>D</w:t>
      </w:r>
    </w:p>
    <w:p w14:paraId="4D89F0A0" w14:textId="1FB00751" w:rsidR="00143BF2" w:rsidRDefault="000C56BC" w:rsidP="00DA5016">
      <w:pPr>
        <w:ind w:leftChars="193" w:left="425"/>
        <w:rPr>
          <w:bCs/>
          <w:szCs w:val="22"/>
        </w:rPr>
      </w:pPr>
      <w:r w:rsidRPr="00DA5016">
        <w:rPr>
          <w:bCs/>
          <w:szCs w:val="22"/>
        </w:rPr>
        <w:lastRenderedPageBreak/>
        <w:t>法定儲備比率</w:t>
      </w:r>
      <w:r w:rsidRPr="00DA5016">
        <w:rPr>
          <w:bCs/>
          <w:szCs w:val="22"/>
        </w:rPr>
        <w:t xml:space="preserve"> = [(</w:t>
      </w:r>
      <w:r>
        <w:rPr>
          <w:rFonts w:hint="eastAsia"/>
          <w:bCs/>
          <w:szCs w:val="22"/>
        </w:rPr>
        <w:t>2</w:t>
      </w:r>
      <w:r w:rsidRPr="00DA5016">
        <w:rPr>
          <w:bCs/>
          <w:szCs w:val="22"/>
        </w:rPr>
        <w:t xml:space="preserve">,500 − </w:t>
      </w:r>
      <w:r>
        <w:rPr>
          <w:rFonts w:hint="eastAsia"/>
          <w:bCs/>
          <w:szCs w:val="22"/>
        </w:rPr>
        <w:t>1</w:t>
      </w:r>
      <w:r w:rsidRPr="00DA5016">
        <w:rPr>
          <w:bCs/>
          <w:szCs w:val="22"/>
        </w:rPr>
        <w:t xml:space="preserve">00) </w:t>
      </w:r>
      <w:r w:rsidRPr="00DA5016">
        <w:rPr>
          <w:bCs/>
          <w:szCs w:val="22"/>
        </w:rPr>
        <w:t>百萬元</w:t>
      </w:r>
      <w:r w:rsidRPr="00DA5016">
        <w:rPr>
          <w:bCs/>
          <w:szCs w:val="22"/>
        </w:rPr>
        <w:t xml:space="preserve"> / </w:t>
      </w:r>
      <w:r>
        <w:rPr>
          <w:rFonts w:hint="eastAsia"/>
          <w:bCs/>
          <w:szCs w:val="22"/>
        </w:rPr>
        <w:t>9</w:t>
      </w:r>
      <w:r w:rsidRPr="00DA5016">
        <w:rPr>
          <w:bCs/>
          <w:szCs w:val="22"/>
        </w:rPr>
        <w:t>,</w:t>
      </w:r>
      <w:r>
        <w:rPr>
          <w:rFonts w:hint="eastAsia"/>
          <w:bCs/>
          <w:szCs w:val="22"/>
        </w:rPr>
        <w:t>6</w:t>
      </w:r>
      <w:r w:rsidRPr="00DA5016">
        <w:rPr>
          <w:bCs/>
          <w:szCs w:val="22"/>
        </w:rPr>
        <w:t>00</w:t>
      </w:r>
      <w:r w:rsidRPr="00DA5016">
        <w:rPr>
          <w:bCs/>
          <w:szCs w:val="22"/>
        </w:rPr>
        <w:t>百萬元</w:t>
      </w:r>
      <w:r w:rsidRPr="00DA5016">
        <w:rPr>
          <w:bCs/>
          <w:szCs w:val="22"/>
        </w:rPr>
        <w:t>] × 100% = 2</w:t>
      </w:r>
      <w:r>
        <w:rPr>
          <w:rFonts w:hint="eastAsia"/>
          <w:bCs/>
          <w:szCs w:val="22"/>
        </w:rPr>
        <w:t>5</w:t>
      </w:r>
      <w:r w:rsidRPr="00DA5016">
        <w:rPr>
          <w:bCs/>
          <w:szCs w:val="22"/>
        </w:rPr>
        <w:t>%</w:t>
      </w:r>
    </w:p>
    <w:p w14:paraId="4C6719D6" w14:textId="519D682A" w:rsidR="000C56BC" w:rsidRDefault="009C48EF" w:rsidP="00DA5016">
      <w:pPr>
        <w:ind w:leftChars="193" w:left="425"/>
        <w:rPr>
          <w:bCs/>
          <w:szCs w:val="22"/>
        </w:rPr>
      </w:pPr>
      <w:r w:rsidRPr="00DA5016">
        <w:rPr>
          <w:bCs/>
          <w:szCs w:val="22"/>
        </w:rPr>
        <w:t>存款的最大可能值</w:t>
      </w:r>
      <w:r w:rsidRPr="00DA5016">
        <w:rPr>
          <w:bCs/>
          <w:szCs w:val="22"/>
        </w:rPr>
        <w:t xml:space="preserve"> = </w:t>
      </w:r>
      <w:r>
        <w:rPr>
          <w:rFonts w:hint="eastAsia"/>
          <w:bCs/>
          <w:szCs w:val="22"/>
        </w:rPr>
        <w:t>2</w:t>
      </w:r>
      <w:r w:rsidRPr="00DA5016">
        <w:rPr>
          <w:bCs/>
          <w:szCs w:val="22"/>
        </w:rPr>
        <w:t xml:space="preserve">,500 </w:t>
      </w:r>
      <w:r w:rsidRPr="00DA5016">
        <w:rPr>
          <w:bCs/>
          <w:szCs w:val="22"/>
        </w:rPr>
        <w:t>百萬元</w:t>
      </w:r>
      <w:r w:rsidRPr="00DA5016">
        <w:rPr>
          <w:bCs/>
          <w:szCs w:val="22"/>
        </w:rPr>
        <w:t xml:space="preserve"> × (1/20%) = </w:t>
      </w:r>
      <w:r>
        <w:rPr>
          <w:rFonts w:hint="eastAsia"/>
          <w:bCs/>
          <w:szCs w:val="22"/>
        </w:rPr>
        <w:t>10</w:t>
      </w:r>
      <w:r w:rsidRPr="00DA5016">
        <w:rPr>
          <w:bCs/>
          <w:szCs w:val="22"/>
        </w:rPr>
        <w:t>,</w:t>
      </w:r>
      <w:r>
        <w:rPr>
          <w:rFonts w:hint="eastAsia"/>
          <w:bCs/>
          <w:szCs w:val="22"/>
        </w:rPr>
        <w:t>0</w:t>
      </w:r>
      <w:r w:rsidRPr="00DA5016">
        <w:rPr>
          <w:bCs/>
          <w:szCs w:val="22"/>
        </w:rPr>
        <w:t>00</w:t>
      </w:r>
      <w:r w:rsidRPr="00DA5016">
        <w:rPr>
          <w:bCs/>
          <w:szCs w:val="22"/>
        </w:rPr>
        <w:t>百萬元</w:t>
      </w:r>
    </w:p>
    <w:p w14:paraId="2C519934" w14:textId="67294502" w:rsidR="009C48EF" w:rsidRDefault="009C48EF" w:rsidP="00DA5016">
      <w:pPr>
        <w:ind w:leftChars="193" w:left="425"/>
        <w:rPr>
          <w:bCs/>
          <w:szCs w:val="22"/>
        </w:rPr>
      </w:pPr>
      <w:r>
        <w:rPr>
          <w:rFonts w:hint="eastAsia"/>
          <w:bCs/>
          <w:szCs w:val="22"/>
        </w:rPr>
        <w:t>因此，</w:t>
      </w:r>
      <w:r w:rsidR="004D4B5E" w:rsidRPr="004D4B5E">
        <w:rPr>
          <w:bCs/>
          <w:szCs w:val="22"/>
        </w:rPr>
        <w:t>貨幣供應的最大可能金額</w:t>
      </w:r>
      <w:r w:rsidR="004D4B5E">
        <w:rPr>
          <w:rFonts w:hint="eastAsia"/>
          <w:bCs/>
          <w:szCs w:val="22"/>
        </w:rPr>
        <w:t xml:space="preserve"> = (10</w:t>
      </w:r>
      <w:r w:rsidR="004D4B5E" w:rsidRPr="00DA5016">
        <w:rPr>
          <w:bCs/>
          <w:szCs w:val="22"/>
        </w:rPr>
        <w:t>,</w:t>
      </w:r>
      <w:r w:rsidR="004D4B5E">
        <w:rPr>
          <w:rFonts w:hint="eastAsia"/>
          <w:bCs/>
          <w:szCs w:val="22"/>
        </w:rPr>
        <w:t>0</w:t>
      </w:r>
      <w:r w:rsidR="004D4B5E" w:rsidRPr="00DA5016">
        <w:rPr>
          <w:bCs/>
          <w:szCs w:val="22"/>
        </w:rPr>
        <w:t>00</w:t>
      </w:r>
      <w:r w:rsidR="004D4B5E">
        <w:rPr>
          <w:rFonts w:hint="eastAsia"/>
          <w:bCs/>
          <w:szCs w:val="22"/>
        </w:rPr>
        <w:t xml:space="preserve"> + 200) </w:t>
      </w:r>
      <w:r w:rsidR="004D4B5E" w:rsidRPr="00DA5016">
        <w:rPr>
          <w:bCs/>
          <w:szCs w:val="22"/>
        </w:rPr>
        <w:t>百萬元</w:t>
      </w:r>
      <w:r w:rsidR="004D4B5E">
        <w:rPr>
          <w:rFonts w:hint="eastAsia"/>
          <w:bCs/>
          <w:szCs w:val="22"/>
        </w:rPr>
        <w:t xml:space="preserve"> = 10</w:t>
      </w:r>
      <w:r w:rsidR="004D4B5E" w:rsidRPr="00DA5016">
        <w:rPr>
          <w:bCs/>
          <w:szCs w:val="22"/>
        </w:rPr>
        <w:t>,</w:t>
      </w:r>
      <w:r w:rsidR="004D4B5E">
        <w:rPr>
          <w:rFonts w:hint="eastAsia"/>
          <w:bCs/>
          <w:szCs w:val="22"/>
        </w:rPr>
        <w:t>2</w:t>
      </w:r>
      <w:r w:rsidR="004D4B5E" w:rsidRPr="00DA5016">
        <w:rPr>
          <w:bCs/>
          <w:szCs w:val="22"/>
        </w:rPr>
        <w:t>00</w:t>
      </w:r>
      <w:r w:rsidR="004D4B5E" w:rsidRPr="00DA5016">
        <w:rPr>
          <w:bCs/>
          <w:szCs w:val="22"/>
        </w:rPr>
        <w:t>百萬元</w:t>
      </w:r>
    </w:p>
    <w:p w14:paraId="7778C3AE" w14:textId="0DDF609C" w:rsidR="00DA5016" w:rsidRPr="00DA5016" w:rsidRDefault="00FB401E" w:rsidP="00DA5016">
      <w:pPr>
        <w:ind w:leftChars="193" w:left="425"/>
        <w:rPr>
          <w:bCs/>
          <w:szCs w:val="22"/>
        </w:rPr>
      </w:pPr>
      <w:r w:rsidRPr="001562AD">
        <w:rPr>
          <w:rFonts w:hint="eastAsia"/>
          <w:bCs/>
          <w:szCs w:val="22"/>
        </w:rPr>
        <w:t>選項</w:t>
      </w:r>
      <w:r>
        <w:rPr>
          <w:rFonts w:hint="eastAsia"/>
          <w:bCs/>
          <w:szCs w:val="22"/>
        </w:rPr>
        <w:t>A</w:t>
      </w:r>
      <w:r w:rsidRPr="001562AD">
        <w:rPr>
          <w:rFonts w:hint="eastAsia"/>
          <w:bCs/>
          <w:szCs w:val="22"/>
        </w:rPr>
        <w:t>是不正確的。</w:t>
      </w:r>
      <w:r w:rsidR="00DA5016" w:rsidRPr="00DA5016">
        <w:rPr>
          <w:bCs/>
          <w:szCs w:val="22"/>
        </w:rPr>
        <w:t>實際銀行乘數</w:t>
      </w:r>
      <w:r w:rsidR="00DA5016" w:rsidRPr="00DA5016">
        <w:rPr>
          <w:bCs/>
          <w:szCs w:val="22"/>
        </w:rPr>
        <w:t xml:space="preserve"> = </w:t>
      </w:r>
      <w:r w:rsidR="006F6DAD">
        <w:rPr>
          <w:rFonts w:hint="eastAsia"/>
          <w:bCs/>
          <w:szCs w:val="22"/>
        </w:rPr>
        <w:t>9</w:t>
      </w:r>
      <w:r w:rsidR="00DA5016" w:rsidRPr="00DA5016">
        <w:rPr>
          <w:bCs/>
          <w:szCs w:val="22"/>
        </w:rPr>
        <w:t>,</w:t>
      </w:r>
      <w:r w:rsidR="006F6DAD">
        <w:rPr>
          <w:rFonts w:hint="eastAsia"/>
          <w:bCs/>
          <w:szCs w:val="22"/>
        </w:rPr>
        <w:t>6</w:t>
      </w:r>
      <w:r w:rsidR="00DA5016" w:rsidRPr="00DA5016">
        <w:rPr>
          <w:bCs/>
          <w:szCs w:val="22"/>
        </w:rPr>
        <w:t xml:space="preserve">00 </w:t>
      </w:r>
      <w:r w:rsidR="00DA5016" w:rsidRPr="00DA5016">
        <w:rPr>
          <w:bCs/>
          <w:szCs w:val="22"/>
        </w:rPr>
        <w:t>百萬元</w:t>
      </w:r>
      <w:r w:rsidR="00DA5016" w:rsidRPr="00DA5016">
        <w:rPr>
          <w:bCs/>
          <w:szCs w:val="22"/>
        </w:rPr>
        <w:t xml:space="preserve"> / </w:t>
      </w:r>
      <w:r w:rsidR="006F6DAD">
        <w:rPr>
          <w:rFonts w:hint="eastAsia"/>
          <w:bCs/>
          <w:szCs w:val="22"/>
        </w:rPr>
        <w:t>2</w:t>
      </w:r>
      <w:r w:rsidR="00DA5016" w:rsidRPr="00DA5016">
        <w:rPr>
          <w:bCs/>
          <w:szCs w:val="22"/>
        </w:rPr>
        <w:t xml:space="preserve">,500 </w:t>
      </w:r>
      <w:r w:rsidR="00DA5016" w:rsidRPr="00DA5016">
        <w:rPr>
          <w:bCs/>
          <w:szCs w:val="22"/>
        </w:rPr>
        <w:t>百萬元</w:t>
      </w:r>
      <w:r w:rsidR="00DA5016" w:rsidRPr="00DA5016">
        <w:rPr>
          <w:bCs/>
          <w:szCs w:val="22"/>
        </w:rPr>
        <w:t xml:space="preserve"> = 3.</w:t>
      </w:r>
      <w:r w:rsidR="006F6DAD">
        <w:rPr>
          <w:rFonts w:hint="eastAsia"/>
          <w:bCs/>
          <w:szCs w:val="22"/>
        </w:rPr>
        <w:t>84</w:t>
      </w:r>
    </w:p>
    <w:p w14:paraId="3ECD0B3E" w14:textId="1C01241A" w:rsidR="00D6208B" w:rsidRDefault="00FB401E" w:rsidP="00A43340">
      <w:pPr>
        <w:ind w:leftChars="193" w:left="425"/>
        <w:rPr>
          <w:bCs/>
          <w:szCs w:val="22"/>
        </w:rPr>
      </w:pPr>
      <w:r w:rsidRPr="001562AD">
        <w:rPr>
          <w:rFonts w:hint="eastAsia"/>
          <w:bCs/>
          <w:szCs w:val="22"/>
        </w:rPr>
        <w:t>選項</w:t>
      </w:r>
      <w:r>
        <w:rPr>
          <w:rFonts w:hint="eastAsia"/>
          <w:bCs/>
          <w:szCs w:val="22"/>
        </w:rPr>
        <w:t>B</w:t>
      </w:r>
      <w:r w:rsidRPr="001562AD">
        <w:rPr>
          <w:rFonts w:hint="eastAsia"/>
          <w:bCs/>
          <w:szCs w:val="22"/>
        </w:rPr>
        <w:t>是不正確的。</w:t>
      </w:r>
      <w:r w:rsidR="00D6208B">
        <w:rPr>
          <w:rFonts w:hint="eastAsia"/>
          <w:bCs/>
          <w:szCs w:val="22"/>
        </w:rPr>
        <w:t>由於</w:t>
      </w:r>
      <w:r w:rsidR="00D6208B" w:rsidRPr="00DA5016">
        <w:rPr>
          <w:bCs/>
          <w:szCs w:val="22"/>
        </w:rPr>
        <w:t>存款的最大可能值</w:t>
      </w:r>
      <w:r w:rsidR="00D6208B">
        <w:rPr>
          <w:rFonts w:hint="eastAsia"/>
          <w:bCs/>
          <w:szCs w:val="22"/>
        </w:rPr>
        <w:t>是</w:t>
      </w:r>
      <w:r w:rsidR="00D6208B">
        <w:rPr>
          <w:rFonts w:hint="eastAsia"/>
          <w:bCs/>
          <w:szCs w:val="22"/>
        </w:rPr>
        <w:t>10</w:t>
      </w:r>
      <w:r w:rsidR="00D6208B" w:rsidRPr="00DA5016">
        <w:rPr>
          <w:bCs/>
          <w:szCs w:val="22"/>
        </w:rPr>
        <w:t>,</w:t>
      </w:r>
      <w:r w:rsidR="00D6208B">
        <w:rPr>
          <w:rFonts w:hint="eastAsia"/>
          <w:bCs/>
          <w:szCs w:val="22"/>
        </w:rPr>
        <w:t>0</w:t>
      </w:r>
      <w:r w:rsidR="00D6208B" w:rsidRPr="00DA5016">
        <w:rPr>
          <w:bCs/>
          <w:szCs w:val="22"/>
        </w:rPr>
        <w:t>00</w:t>
      </w:r>
      <w:r w:rsidR="00D6208B" w:rsidRPr="00DA5016">
        <w:rPr>
          <w:bCs/>
          <w:szCs w:val="22"/>
        </w:rPr>
        <w:t>百萬元</w:t>
      </w:r>
      <w:r w:rsidR="00D6208B">
        <w:rPr>
          <w:rFonts w:hint="eastAsia"/>
          <w:bCs/>
          <w:szCs w:val="22"/>
        </w:rPr>
        <w:t>，因此</w:t>
      </w:r>
    </w:p>
    <w:p w14:paraId="4DE48731" w14:textId="3F65C896" w:rsidR="00A43340" w:rsidRDefault="009316B7" w:rsidP="00A43340">
      <w:pPr>
        <w:ind w:leftChars="193" w:left="425"/>
        <w:rPr>
          <w:bCs/>
          <w:szCs w:val="22"/>
        </w:rPr>
      </w:pPr>
      <w:r w:rsidRPr="0096505A">
        <w:rPr>
          <w:bCs/>
          <w:szCs w:val="22"/>
        </w:rPr>
        <w:t>放款</w:t>
      </w:r>
      <w:r w:rsidR="00A43340" w:rsidRPr="00A43340">
        <w:rPr>
          <w:bCs/>
          <w:szCs w:val="22"/>
        </w:rPr>
        <w:t>的最大可能值</w:t>
      </w:r>
      <w:r w:rsidR="00A43340">
        <w:rPr>
          <w:rFonts w:hint="eastAsia"/>
          <w:bCs/>
          <w:szCs w:val="22"/>
        </w:rPr>
        <w:t xml:space="preserve"> = (10</w:t>
      </w:r>
      <w:r w:rsidR="00A43340" w:rsidRPr="00DA5016">
        <w:rPr>
          <w:bCs/>
          <w:szCs w:val="22"/>
        </w:rPr>
        <w:t>,</w:t>
      </w:r>
      <w:r w:rsidR="00A43340">
        <w:rPr>
          <w:rFonts w:hint="eastAsia"/>
          <w:bCs/>
          <w:szCs w:val="22"/>
        </w:rPr>
        <w:t>0</w:t>
      </w:r>
      <w:r w:rsidR="00A43340" w:rsidRPr="00DA5016">
        <w:rPr>
          <w:bCs/>
          <w:szCs w:val="22"/>
        </w:rPr>
        <w:t>00</w:t>
      </w:r>
      <w:r w:rsidR="00A43340">
        <w:rPr>
          <w:rFonts w:hint="eastAsia"/>
          <w:bCs/>
          <w:szCs w:val="22"/>
        </w:rPr>
        <w:t xml:space="preserve"> </w:t>
      </w:r>
      <w:r w:rsidR="00A43340" w:rsidRPr="00DA5016">
        <w:rPr>
          <w:bCs/>
          <w:szCs w:val="22"/>
        </w:rPr>
        <w:t>−</w:t>
      </w:r>
      <w:r w:rsidR="00A43340">
        <w:rPr>
          <w:rFonts w:hint="eastAsia"/>
          <w:bCs/>
          <w:szCs w:val="22"/>
        </w:rPr>
        <w:t xml:space="preserve"> 2</w:t>
      </w:r>
      <w:r w:rsidR="00A43340" w:rsidRPr="00DA5016">
        <w:rPr>
          <w:bCs/>
          <w:szCs w:val="22"/>
        </w:rPr>
        <w:t>,500</w:t>
      </w:r>
      <w:r w:rsidR="00A43340">
        <w:rPr>
          <w:rFonts w:hint="eastAsia"/>
          <w:bCs/>
          <w:szCs w:val="22"/>
        </w:rPr>
        <w:t xml:space="preserve">) </w:t>
      </w:r>
      <w:r w:rsidR="00A43340" w:rsidRPr="00DA5016">
        <w:rPr>
          <w:bCs/>
          <w:szCs w:val="22"/>
        </w:rPr>
        <w:t>百萬元</w:t>
      </w:r>
      <w:r w:rsidR="00A43340">
        <w:rPr>
          <w:rFonts w:hint="eastAsia"/>
          <w:bCs/>
          <w:szCs w:val="22"/>
        </w:rPr>
        <w:t xml:space="preserve"> = 7</w:t>
      </w:r>
      <w:r w:rsidR="00A43340" w:rsidRPr="00DA5016">
        <w:rPr>
          <w:bCs/>
          <w:szCs w:val="22"/>
        </w:rPr>
        <w:t>,500</w:t>
      </w:r>
      <w:r w:rsidR="00A43340" w:rsidRPr="00DA5016">
        <w:rPr>
          <w:bCs/>
          <w:szCs w:val="22"/>
        </w:rPr>
        <w:t>百萬元</w:t>
      </w:r>
    </w:p>
    <w:p w14:paraId="1AB842CA" w14:textId="161FE580" w:rsidR="00780F14" w:rsidRPr="00A43340" w:rsidRDefault="00416ADB" w:rsidP="00DA5016">
      <w:pPr>
        <w:ind w:leftChars="193" w:left="425"/>
        <w:rPr>
          <w:bCs/>
          <w:szCs w:val="22"/>
        </w:rPr>
      </w:pPr>
      <w:r w:rsidRPr="001562AD">
        <w:rPr>
          <w:rFonts w:hint="eastAsia"/>
          <w:bCs/>
          <w:szCs w:val="22"/>
        </w:rPr>
        <w:t>選項</w:t>
      </w:r>
      <w:r>
        <w:rPr>
          <w:rFonts w:hint="eastAsia"/>
          <w:bCs/>
          <w:szCs w:val="22"/>
        </w:rPr>
        <w:t>B</w:t>
      </w:r>
      <w:r w:rsidRPr="001562AD">
        <w:rPr>
          <w:rFonts w:hint="eastAsia"/>
          <w:bCs/>
          <w:szCs w:val="22"/>
        </w:rPr>
        <w:t>是不正確的。</w:t>
      </w:r>
      <w:r w:rsidR="008C257F" w:rsidRPr="008C257F">
        <w:rPr>
          <w:bCs/>
          <w:szCs w:val="22"/>
        </w:rPr>
        <w:t>貨幣基礎</w:t>
      </w:r>
      <w:r w:rsidR="008C257F">
        <w:rPr>
          <w:rFonts w:hint="eastAsia"/>
          <w:bCs/>
          <w:szCs w:val="22"/>
        </w:rPr>
        <w:t xml:space="preserve"> = (</w:t>
      </w:r>
      <w:r w:rsidR="008C257F" w:rsidRPr="008C257F">
        <w:rPr>
          <w:bCs/>
          <w:szCs w:val="22"/>
        </w:rPr>
        <w:t>2,</w:t>
      </w:r>
      <w:r w:rsidR="008C257F">
        <w:rPr>
          <w:rFonts w:hint="eastAsia"/>
          <w:bCs/>
          <w:szCs w:val="22"/>
        </w:rPr>
        <w:t>5</w:t>
      </w:r>
      <w:r w:rsidR="008C257F" w:rsidRPr="008C257F">
        <w:rPr>
          <w:bCs/>
          <w:szCs w:val="22"/>
        </w:rPr>
        <w:t>00</w:t>
      </w:r>
      <w:r w:rsidR="008C257F">
        <w:rPr>
          <w:rFonts w:hint="eastAsia"/>
          <w:bCs/>
          <w:szCs w:val="22"/>
        </w:rPr>
        <w:t xml:space="preserve"> + 200)</w:t>
      </w:r>
      <w:r w:rsidR="008C257F" w:rsidRPr="008C257F">
        <w:rPr>
          <w:bCs/>
          <w:szCs w:val="22"/>
        </w:rPr>
        <w:t>百萬元</w:t>
      </w:r>
      <w:r w:rsidR="008C257F">
        <w:rPr>
          <w:rFonts w:hint="eastAsia"/>
          <w:bCs/>
          <w:szCs w:val="22"/>
        </w:rPr>
        <w:t xml:space="preserve"> = 2,700</w:t>
      </w:r>
      <w:r w:rsidR="008C257F" w:rsidRPr="008C257F">
        <w:rPr>
          <w:bCs/>
          <w:szCs w:val="22"/>
        </w:rPr>
        <w:t>百萬元</w:t>
      </w:r>
    </w:p>
    <w:p w14:paraId="5722FBC2" w14:textId="495B86DE" w:rsidR="00266A8C" w:rsidRDefault="00266A8C" w:rsidP="00266A8C">
      <w:pPr>
        <w:rPr>
          <w:bCs/>
          <w:szCs w:val="22"/>
        </w:rPr>
      </w:pPr>
      <w:r>
        <w:rPr>
          <w:rFonts w:hint="eastAsia"/>
          <w:bCs/>
          <w:szCs w:val="22"/>
        </w:rPr>
        <w:t>39</w:t>
      </w:r>
      <w:r w:rsidRPr="008E027E">
        <w:rPr>
          <w:rFonts w:hint="eastAsia"/>
          <w:bCs/>
          <w:szCs w:val="22"/>
        </w:rPr>
        <w:t>.</w:t>
      </w:r>
      <w:r w:rsidRPr="008E027E">
        <w:rPr>
          <w:bCs/>
          <w:szCs w:val="22"/>
        </w:rPr>
        <w:tab/>
      </w:r>
      <w:r w:rsidRPr="008E027E">
        <w:rPr>
          <w:bCs/>
          <w:szCs w:val="22"/>
        </w:rPr>
        <w:t>答案︰</w:t>
      </w:r>
      <w:r w:rsidRPr="008E027E">
        <w:rPr>
          <w:rFonts w:hint="eastAsia"/>
          <w:bCs/>
          <w:szCs w:val="22"/>
        </w:rPr>
        <w:t>A</w:t>
      </w:r>
    </w:p>
    <w:p w14:paraId="6A7B1FB0" w14:textId="77777777" w:rsidR="006107D5" w:rsidRPr="00105B90" w:rsidRDefault="006107D5" w:rsidP="006107D5">
      <w:pPr>
        <w:ind w:leftChars="193" w:left="425"/>
        <w:rPr>
          <w:bCs/>
          <w:szCs w:val="22"/>
        </w:rPr>
      </w:pPr>
      <w:r w:rsidRPr="004F721F">
        <w:rPr>
          <w:rFonts w:hint="eastAsia"/>
          <w:bCs/>
          <w:szCs w:val="22"/>
        </w:rPr>
        <w:t>貨幣</w:t>
      </w:r>
      <w:r w:rsidRPr="009F7BBA">
        <w:rPr>
          <w:rFonts w:hint="eastAsia"/>
          <w:bCs/>
          <w:szCs w:val="22"/>
        </w:rPr>
        <w:t>供應</w:t>
      </w:r>
      <w:r w:rsidRPr="009F7BBA">
        <w:rPr>
          <w:rFonts w:hint="eastAsia"/>
          <w:bCs/>
          <w:szCs w:val="22"/>
        </w:rPr>
        <w:t xml:space="preserve"> </w:t>
      </w:r>
      <w:r w:rsidRPr="00105B90">
        <w:rPr>
          <w:rFonts w:hint="eastAsia"/>
          <w:bCs/>
          <w:szCs w:val="22"/>
        </w:rPr>
        <w:t xml:space="preserve">= </w:t>
      </w:r>
      <w:r w:rsidRPr="00105B90">
        <w:rPr>
          <w:rFonts w:hint="eastAsia"/>
          <w:bCs/>
          <w:szCs w:val="22"/>
        </w:rPr>
        <w:t>市面流通的現金</w:t>
      </w:r>
      <w:r w:rsidRPr="00105B90">
        <w:rPr>
          <w:rFonts w:hint="eastAsia"/>
          <w:bCs/>
          <w:szCs w:val="22"/>
        </w:rPr>
        <w:t xml:space="preserve"> + </w:t>
      </w:r>
      <w:r w:rsidRPr="00105B90">
        <w:rPr>
          <w:rFonts w:hint="eastAsia"/>
          <w:bCs/>
          <w:szCs w:val="22"/>
        </w:rPr>
        <w:t>銀行存款</w:t>
      </w:r>
    </w:p>
    <w:p w14:paraId="2BAA4CA5" w14:textId="77777777" w:rsidR="000864E5" w:rsidRDefault="006107D5" w:rsidP="000864E5">
      <w:pPr>
        <w:ind w:leftChars="193" w:left="425"/>
        <w:rPr>
          <w:bCs/>
          <w:szCs w:val="22"/>
        </w:rPr>
      </w:pPr>
      <w:r w:rsidRPr="00065816">
        <w:rPr>
          <w:rFonts w:hint="eastAsia"/>
          <w:bCs/>
          <w:szCs w:val="22"/>
        </w:rPr>
        <w:t>(1)</w:t>
      </w:r>
      <w:r w:rsidRPr="00065816">
        <w:rPr>
          <w:rFonts w:hint="eastAsia"/>
          <w:bCs/>
          <w:szCs w:val="22"/>
        </w:rPr>
        <w:t>是正確的。</w:t>
      </w:r>
      <w:r w:rsidR="000864E5">
        <w:rPr>
          <w:rFonts w:hint="eastAsia"/>
          <w:bCs/>
          <w:szCs w:val="22"/>
        </w:rPr>
        <w:t>當</w:t>
      </w:r>
      <w:r w:rsidR="000864E5" w:rsidRPr="000864E5">
        <w:rPr>
          <w:bCs/>
          <w:szCs w:val="22"/>
        </w:rPr>
        <w:t>中央銀行發行更多貨幣</w:t>
      </w:r>
      <w:r w:rsidR="000864E5">
        <w:rPr>
          <w:rFonts w:hint="eastAsia"/>
          <w:bCs/>
          <w:szCs w:val="22"/>
        </w:rPr>
        <w:t>，</w:t>
      </w:r>
      <w:r w:rsidR="000864E5" w:rsidRPr="00065816">
        <w:rPr>
          <w:rFonts w:hint="eastAsia"/>
          <w:bCs/>
          <w:szCs w:val="22"/>
        </w:rPr>
        <w:t>可供放款的金額會增加，存款創造過程完成後，存款會增加。</w:t>
      </w:r>
    </w:p>
    <w:p w14:paraId="2635873A" w14:textId="5BB9AEF5" w:rsidR="00DC18F9" w:rsidRPr="00065816" w:rsidRDefault="000864E5" w:rsidP="00DC18F9">
      <w:pPr>
        <w:ind w:leftChars="193" w:left="425"/>
        <w:rPr>
          <w:bCs/>
          <w:szCs w:val="22"/>
        </w:rPr>
      </w:pPr>
      <w:r>
        <w:rPr>
          <w:rFonts w:hint="eastAsia"/>
          <w:bCs/>
          <w:szCs w:val="22"/>
        </w:rPr>
        <w:t>(2)</w:t>
      </w:r>
      <w:r w:rsidRPr="000864E5">
        <w:rPr>
          <w:rFonts w:hint="eastAsia"/>
          <w:bCs/>
          <w:szCs w:val="22"/>
        </w:rPr>
        <w:t xml:space="preserve"> </w:t>
      </w:r>
      <w:r w:rsidRPr="00065816">
        <w:rPr>
          <w:rFonts w:hint="eastAsia"/>
          <w:bCs/>
          <w:szCs w:val="22"/>
        </w:rPr>
        <w:t>是正確的。</w:t>
      </w:r>
      <w:r w:rsidR="00DC18F9" w:rsidRPr="00065816">
        <w:rPr>
          <w:rFonts w:hint="eastAsia"/>
          <w:bCs/>
          <w:szCs w:val="22"/>
        </w:rPr>
        <w:t>當公眾將手上的現金存進銀行</w:t>
      </w:r>
      <w:r w:rsidR="00DC18F9">
        <w:rPr>
          <w:rFonts w:hint="eastAsia"/>
          <w:bCs/>
          <w:szCs w:val="22"/>
        </w:rPr>
        <w:t>系統</w:t>
      </w:r>
      <w:r w:rsidR="00DC18F9" w:rsidRPr="00065816">
        <w:rPr>
          <w:rFonts w:hint="eastAsia"/>
          <w:bCs/>
          <w:szCs w:val="22"/>
        </w:rPr>
        <w:t>，存款創造過程完成後，銀行存款的上升會大於市面流通的現金的下降，貨幣供應會增加。</w:t>
      </w:r>
    </w:p>
    <w:p w14:paraId="411B9094" w14:textId="77777777" w:rsidR="006107D5" w:rsidRPr="004F721F" w:rsidRDefault="006107D5" w:rsidP="006107D5">
      <w:pPr>
        <w:ind w:leftChars="193" w:left="425"/>
        <w:rPr>
          <w:bCs/>
          <w:szCs w:val="22"/>
        </w:rPr>
      </w:pPr>
      <w:r w:rsidRPr="00065816">
        <w:rPr>
          <w:rFonts w:hint="eastAsia"/>
          <w:bCs/>
          <w:szCs w:val="22"/>
        </w:rPr>
        <w:t>(3)</w:t>
      </w:r>
      <w:r w:rsidRPr="00065816">
        <w:rPr>
          <w:rFonts w:hint="eastAsia"/>
          <w:bCs/>
          <w:szCs w:val="22"/>
        </w:rPr>
        <w:t>是不正確的。當政府調高法定儲備比率，銀行可借出的款項會減少，存款收縮過程完成後，貨幣供應會減少。</w:t>
      </w:r>
    </w:p>
    <w:p w14:paraId="0C41C0BB" w14:textId="7B930336" w:rsidR="006107D5" w:rsidRPr="00E36055" w:rsidRDefault="006107D5" w:rsidP="006107D5">
      <w:pPr>
        <w:rPr>
          <w:bCs/>
          <w:szCs w:val="22"/>
        </w:rPr>
      </w:pPr>
      <w:r>
        <w:rPr>
          <w:rFonts w:hint="eastAsia"/>
          <w:bCs/>
          <w:szCs w:val="22"/>
        </w:rPr>
        <w:t>40</w:t>
      </w:r>
      <w:r w:rsidRPr="008E027E">
        <w:rPr>
          <w:rFonts w:hint="eastAsia"/>
          <w:bCs/>
          <w:szCs w:val="22"/>
        </w:rPr>
        <w:t>.</w:t>
      </w:r>
      <w:r w:rsidRPr="008E027E">
        <w:rPr>
          <w:bCs/>
          <w:szCs w:val="22"/>
        </w:rPr>
        <w:tab/>
      </w:r>
      <w:r w:rsidRPr="008E027E">
        <w:rPr>
          <w:bCs/>
          <w:szCs w:val="22"/>
        </w:rPr>
        <w:t>答案︰</w:t>
      </w:r>
      <w:r w:rsidR="00944582">
        <w:rPr>
          <w:rFonts w:hint="eastAsia"/>
          <w:bCs/>
          <w:szCs w:val="22"/>
        </w:rPr>
        <w:t>C</w:t>
      </w:r>
    </w:p>
    <w:p w14:paraId="086BC17F" w14:textId="2D92D071" w:rsidR="00922415" w:rsidRPr="00065816" w:rsidRDefault="00922415" w:rsidP="00922415">
      <w:pPr>
        <w:ind w:leftChars="193" w:left="425"/>
        <w:rPr>
          <w:bCs/>
          <w:szCs w:val="22"/>
        </w:rPr>
      </w:pPr>
      <w:r w:rsidRPr="00065816">
        <w:rPr>
          <w:rFonts w:hint="eastAsia"/>
          <w:bCs/>
          <w:szCs w:val="22"/>
        </w:rPr>
        <w:t>當商業銀行持有較</w:t>
      </w:r>
      <w:r>
        <w:rPr>
          <w:rFonts w:hint="eastAsia"/>
          <w:bCs/>
          <w:szCs w:val="22"/>
        </w:rPr>
        <w:t>多</w:t>
      </w:r>
      <w:r w:rsidRPr="00065816">
        <w:rPr>
          <w:rFonts w:hint="eastAsia"/>
          <w:bCs/>
          <w:szCs w:val="22"/>
        </w:rPr>
        <w:t>超額儲備，可供放款的金額會</w:t>
      </w:r>
      <w:r>
        <w:rPr>
          <w:rFonts w:hint="eastAsia"/>
          <w:bCs/>
          <w:szCs w:val="22"/>
        </w:rPr>
        <w:t>減少</w:t>
      </w:r>
      <w:r w:rsidRPr="00065816">
        <w:rPr>
          <w:rFonts w:hint="eastAsia"/>
          <w:bCs/>
          <w:szCs w:val="22"/>
        </w:rPr>
        <w:t>，</w:t>
      </w:r>
      <w:r w:rsidR="00D803DD" w:rsidRPr="004F5644">
        <w:rPr>
          <w:bCs/>
          <w:szCs w:val="22"/>
          <w:lang w:val="en-GB"/>
        </w:rPr>
        <w:t>貨幣供應會</w:t>
      </w:r>
      <w:r w:rsidR="00D803DD">
        <w:rPr>
          <w:rFonts w:hint="eastAsia"/>
          <w:bCs/>
          <w:szCs w:val="22"/>
          <w:lang w:val="en-GB"/>
        </w:rPr>
        <w:t>下降</w:t>
      </w:r>
      <w:r w:rsidR="00D803DD" w:rsidRPr="004F5644">
        <w:rPr>
          <w:bCs/>
          <w:szCs w:val="22"/>
          <w:lang w:val="en-GB"/>
        </w:rPr>
        <w:t>。</w:t>
      </w:r>
      <w:r w:rsidR="00D803DD" w:rsidRPr="004F5644">
        <w:rPr>
          <w:bCs/>
          <w:szCs w:val="22"/>
        </w:rPr>
        <w:t>貨幣供應曲線會由</w:t>
      </w:r>
      <w:r w:rsidR="00D803DD" w:rsidRPr="004F5644">
        <w:rPr>
          <w:bCs/>
          <w:szCs w:val="22"/>
        </w:rPr>
        <w:t>M</w:t>
      </w:r>
      <w:r w:rsidR="00D803DD" w:rsidRPr="004F5644">
        <w:rPr>
          <w:rFonts w:hint="eastAsia"/>
          <w:bCs/>
          <w:szCs w:val="22"/>
          <w:vertAlign w:val="subscript"/>
        </w:rPr>
        <w:t>s</w:t>
      </w:r>
      <w:r w:rsidR="00D803DD" w:rsidRPr="004F5644">
        <w:rPr>
          <w:bCs/>
          <w:szCs w:val="22"/>
          <w:vertAlign w:val="subscript"/>
        </w:rPr>
        <w:t>0</w:t>
      </w:r>
      <w:r w:rsidR="00D803DD" w:rsidRPr="004F5644">
        <w:rPr>
          <w:bCs/>
          <w:szCs w:val="22"/>
        </w:rPr>
        <w:t>向</w:t>
      </w:r>
      <w:r w:rsidR="00D803DD">
        <w:rPr>
          <w:rFonts w:hint="eastAsia"/>
          <w:bCs/>
          <w:szCs w:val="22"/>
        </w:rPr>
        <w:t>左</w:t>
      </w:r>
      <w:r w:rsidR="00D803DD" w:rsidRPr="004F5644">
        <w:rPr>
          <w:bCs/>
          <w:szCs w:val="22"/>
        </w:rPr>
        <w:t>移至</w:t>
      </w:r>
      <w:r w:rsidR="00D803DD" w:rsidRPr="004F5644">
        <w:rPr>
          <w:bCs/>
          <w:szCs w:val="22"/>
        </w:rPr>
        <w:t>M</w:t>
      </w:r>
      <w:r w:rsidR="00D803DD" w:rsidRPr="004F5644">
        <w:rPr>
          <w:rFonts w:hint="eastAsia"/>
          <w:bCs/>
          <w:szCs w:val="22"/>
          <w:vertAlign w:val="subscript"/>
        </w:rPr>
        <w:t>s</w:t>
      </w:r>
      <w:r w:rsidR="00D803DD">
        <w:rPr>
          <w:rFonts w:hint="eastAsia"/>
          <w:bCs/>
          <w:szCs w:val="22"/>
          <w:vertAlign w:val="subscript"/>
        </w:rPr>
        <w:t>1</w:t>
      </w:r>
      <w:r w:rsidR="00D803DD" w:rsidRPr="004F5644">
        <w:rPr>
          <w:bCs/>
          <w:szCs w:val="22"/>
        </w:rPr>
        <w:t>。</w:t>
      </w:r>
    </w:p>
    <w:p w14:paraId="0605DB04" w14:textId="149908B4" w:rsidR="00DD467C" w:rsidRPr="004F5644" w:rsidRDefault="00DD467C" w:rsidP="00DD467C">
      <w:pPr>
        <w:ind w:leftChars="193" w:left="425"/>
        <w:rPr>
          <w:bCs/>
          <w:szCs w:val="22"/>
        </w:rPr>
      </w:pPr>
      <w:r w:rsidRPr="00DD467C">
        <w:rPr>
          <w:rFonts w:hint="eastAsia"/>
          <w:bCs/>
          <w:szCs w:val="22"/>
        </w:rPr>
        <w:t>當持有其他資產的風險</w:t>
      </w:r>
      <w:r w:rsidR="00944582">
        <w:rPr>
          <w:rFonts w:hint="eastAsia"/>
          <w:bCs/>
          <w:szCs w:val="22"/>
        </w:rPr>
        <w:t>增加</w:t>
      </w:r>
      <w:r w:rsidRPr="00DD467C">
        <w:rPr>
          <w:rFonts w:hint="eastAsia"/>
          <w:bCs/>
          <w:szCs w:val="22"/>
        </w:rPr>
        <w:t>，資產性貨幣需求會</w:t>
      </w:r>
      <w:r w:rsidR="00944582">
        <w:rPr>
          <w:rFonts w:hint="eastAsia"/>
          <w:bCs/>
          <w:szCs w:val="22"/>
        </w:rPr>
        <w:t>增加</w:t>
      </w:r>
      <w:r w:rsidRPr="00DD467C">
        <w:rPr>
          <w:rFonts w:hint="eastAsia"/>
          <w:bCs/>
          <w:szCs w:val="22"/>
        </w:rPr>
        <w:t>。</w:t>
      </w:r>
      <w:r w:rsidRPr="004F5644">
        <w:rPr>
          <w:bCs/>
          <w:szCs w:val="22"/>
        </w:rPr>
        <w:t>貨幣需求曲線會由</w:t>
      </w:r>
      <w:r w:rsidRPr="004F5644">
        <w:rPr>
          <w:bCs/>
          <w:szCs w:val="22"/>
        </w:rPr>
        <w:t xml:space="preserve"> M</w:t>
      </w:r>
      <w:r w:rsidRPr="004F5644">
        <w:rPr>
          <w:rFonts w:hint="eastAsia"/>
          <w:bCs/>
          <w:szCs w:val="22"/>
          <w:vertAlign w:val="subscript"/>
        </w:rPr>
        <w:t>d</w:t>
      </w:r>
      <w:r w:rsidRPr="004F5644">
        <w:rPr>
          <w:bCs/>
          <w:szCs w:val="22"/>
          <w:vertAlign w:val="subscript"/>
        </w:rPr>
        <w:t>0</w:t>
      </w:r>
      <w:r w:rsidRPr="004F5644">
        <w:rPr>
          <w:bCs/>
          <w:szCs w:val="22"/>
        </w:rPr>
        <w:t>向</w:t>
      </w:r>
      <w:r w:rsidR="00944582">
        <w:rPr>
          <w:rFonts w:hint="eastAsia"/>
          <w:bCs/>
          <w:szCs w:val="22"/>
        </w:rPr>
        <w:t>右</w:t>
      </w:r>
      <w:r w:rsidRPr="004F5644">
        <w:rPr>
          <w:bCs/>
          <w:szCs w:val="22"/>
        </w:rPr>
        <w:t>移至</w:t>
      </w:r>
      <w:r w:rsidRPr="004F5644">
        <w:rPr>
          <w:bCs/>
          <w:szCs w:val="22"/>
        </w:rPr>
        <w:t>M</w:t>
      </w:r>
      <w:r w:rsidRPr="004F5644">
        <w:rPr>
          <w:rFonts w:hint="eastAsia"/>
          <w:bCs/>
          <w:szCs w:val="22"/>
          <w:vertAlign w:val="subscript"/>
        </w:rPr>
        <w:t>d</w:t>
      </w:r>
      <w:r w:rsidR="00944582">
        <w:rPr>
          <w:rFonts w:hint="eastAsia"/>
          <w:bCs/>
          <w:szCs w:val="22"/>
          <w:vertAlign w:val="subscript"/>
        </w:rPr>
        <w:t>2</w:t>
      </w:r>
      <w:r w:rsidRPr="004F5644">
        <w:rPr>
          <w:bCs/>
          <w:szCs w:val="22"/>
        </w:rPr>
        <w:t>。</w:t>
      </w:r>
    </w:p>
    <w:p w14:paraId="21FF6C93" w14:textId="29AFDF28" w:rsidR="00CA2858" w:rsidRPr="00DD467C" w:rsidRDefault="00CA2858" w:rsidP="00DD467C">
      <w:pPr>
        <w:ind w:leftChars="193" w:left="425"/>
        <w:rPr>
          <w:bCs/>
          <w:szCs w:val="22"/>
        </w:rPr>
      </w:pPr>
    </w:p>
    <w:p w14:paraId="7B7B502F" w14:textId="77777777" w:rsidR="00CA2858" w:rsidRDefault="00CA2858" w:rsidP="00950651">
      <w:pPr>
        <w:ind w:leftChars="193" w:left="425"/>
        <w:rPr>
          <w:bCs/>
          <w:szCs w:val="22"/>
        </w:rPr>
      </w:pPr>
    </w:p>
    <w:p w14:paraId="19929C94" w14:textId="77777777" w:rsidR="00CA2858" w:rsidRDefault="00CA2858" w:rsidP="00950651">
      <w:pPr>
        <w:ind w:leftChars="193" w:left="425"/>
        <w:rPr>
          <w:bCs/>
          <w:szCs w:val="22"/>
        </w:rPr>
      </w:pPr>
    </w:p>
    <w:p w14:paraId="1E35FA1E" w14:textId="77777777" w:rsidR="00780F14" w:rsidRDefault="00780F14" w:rsidP="00DA5016">
      <w:pPr>
        <w:ind w:leftChars="193" w:left="425"/>
        <w:rPr>
          <w:bCs/>
          <w:szCs w:val="22"/>
        </w:rPr>
      </w:pPr>
    </w:p>
    <w:p w14:paraId="1B8DBB68" w14:textId="77777777" w:rsidR="00947F31" w:rsidRDefault="00947F31" w:rsidP="00DE4F2E">
      <w:pPr>
        <w:rPr>
          <w:bCs/>
          <w:szCs w:val="22"/>
        </w:rPr>
      </w:pPr>
    </w:p>
    <w:p w14:paraId="1C1F874C" w14:textId="56F97C52" w:rsidR="00DE4F2E" w:rsidRPr="00E36055" w:rsidRDefault="00DE4F2E" w:rsidP="00DE4F2E">
      <w:pPr>
        <w:rPr>
          <w:bCs/>
          <w:szCs w:val="22"/>
        </w:rPr>
      </w:pPr>
      <w:r w:rsidRPr="008E027E">
        <w:rPr>
          <w:bCs/>
          <w:szCs w:val="22"/>
        </w:rPr>
        <w:t>1</w:t>
      </w:r>
      <w:r w:rsidR="00054046" w:rsidRPr="008E027E">
        <w:rPr>
          <w:rFonts w:hint="eastAsia"/>
          <w:bCs/>
          <w:szCs w:val="22"/>
        </w:rPr>
        <w:t>8.</w:t>
      </w:r>
      <w:r w:rsidRPr="008E027E">
        <w:rPr>
          <w:bCs/>
          <w:szCs w:val="22"/>
        </w:rPr>
        <w:tab/>
      </w:r>
      <w:r w:rsidRPr="008E027E">
        <w:rPr>
          <w:bCs/>
          <w:szCs w:val="22"/>
        </w:rPr>
        <w:t>答案︰</w:t>
      </w:r>
      <w:r w:rsidR="00054046" w:rsidRPr="008E027E">
        <w:rPr>
          <w:rFonts w:hint="eastAsia"/>
          <w:bCs/>
          <w:szCs w:val="22"/>
        </w:rPr>
        <w:t>A</w:t>
      </w:r>
    </w:p>
    <w:p w14:paraId="60688217" w14:textId="5A30DFD0" w:rsidR="001B0F5D" w:rsidRPr="008E027E" w:rsidRDefault="001B0F5D" w:rsidP="00777453">
      <w:pPr>
        <w:ind w:leftChars="193" w:left="425"/>
        <w:rPr>
          <w:bCs/>
          <w:szCs w:val="22"/>
          <w:lang w:val="en-GB"/>
        </w:rPr>
      </w:pPr>
      <w:r w:rsidRPr="00E36055">
        <w:rPr>
          <w:bCs/>
          <w:szCs w:val="22"/>
          <w:lang w:val="en-GB"/>
        </w:rPr>
        <w:t>(</w:t>
      </w:r>
      <w:r w:rsidR="00054046" w:rsidRPr="00E36055">
        <w:rPr>
          <w:rFonts w:hint="eastAsia"/>
          <w:bCs/>
          <w:szCs w:val="22"/>
          <w:lang w:val="en-GB"/>
        </w:rPr>
        <w:t>1</w:t>
      </w:r>
      <w:r w:rsidRPr="00E36055">
        <w:rPr>
          <w:bCs/>
          <w:szCs w:val="22"/>
          <w:lang w:val="en-GB"/>
        </w:rPr>
        <w:t>)</w:t>
      </w:r>
      <w:r w:rsidRPr="00E36055">
        <w:rPr>
          <w:bCs/>
          <w:szCs w:val="22"/>
          <w:lang w:val="en-GB"/>
        </w:rPr>
        <w:t>是正確的。</w:t>
      </w:r>
      <w:r w:rsidR="00CA6F72">
        <w:rPr>
          <w:rFonts w:hint="eastAsia"/>
          <w:bCs/>
          <w:szCs w:val="22"/>
          <w:lang w:val="en-GB"/>
        </w:rPr>
        <w:t>若</w:t>
      </w:r>
      <w:r w:rsidR="00F52195" w:rsidRPr="00E36055">
        <w:rPr>
          <w:rFonts w:hint="eastAsia"/>
          <w:bCs/>
          <w:szCs w:val="22"/>
          <w:lang w:val="en-GB"/>
        </w:rPr>
        <w:t>經濟體系正經歷經濟復甦，而大米是正常物品</w:t>
      </w:r>
      <w:r w:rsidR="007A25E9" w:rsidRPr="00E36055">
        <w:rPr>
          <w:rFonts w:hint="eastAsia"/>
          <w:bCs/>
          <w:szCs w:val="22"/>
          <w:lang w:val="en-GB"/>
        </w:rPr>
        <w:t>，</w:t>
      </w:r>
      <w:r w:rsidR="00452280" w:rsidRPr="00E36055">
        <w:rPr>
          <w:rFonts w:hint="eastAsia"/>
          <w:bCs/>
          <w:szCs w:val="22"/>
          <w:lang w:val="en-GB"/>
        </w:rPr>
        <w:t>大米</w:t>
      </w:r>
      <w:r w:rsidR="007A25E9" w:rsidRPr="00E36055">
        <w:rPr>
          <w:rFonts w:hint="eastAsia"/>
          <w:bCs/>
          <w:szCs w:val="22"/>
          <w:lang w:val="en-GB"/>
        </w:rPr>
        <w:t>的需求會上升。</w:t>
      </w:r>
      <w:r w:rsidR="00CA6F72">
        <w:rPr>
          <w:rFonts w:hint="eastAsia"/>
          <w:bCs/>
          <w:szCs w:val="22"/>
          <w:lang w:val="en-GB"/>
        </w:rPr>
        <w:t>由於</w:t>
      </w:r>
      <w:r w:rsidR="004F604A" w:rsidRPr="00E36055">
        <w:rPr>
          <w:rFonts w:hint="eastAsia"/>
          <w:bCs/>
          <w:szCs w:val="22"/>
          <w:lang w:val="en-GB"/>
        </w:rPr>
        <w:t>供應</w:t>
      </w:r>
      <w:r w:rsidR="00D24843" w:rsidRPr="00E36055">
        <w:rPr>
          <w:rFonts w:hint="eastAsia"/>
          <w:bCs/>
          <w:szCs w:val="22"/>
          <w:lang w:val="en-GB"/>
        </w:rPr>
        <w:t>量維持在</w:t>
      </w:r>
      <w:r w:rsidR="00D24843" w:rsidRPr="00E36055">
        <w:rPr>
          <w:rFonts w:hint="eastAsia"/>
          <w:bCs/>
          <w:szCs w:val="22"/>
          <w:lang w:val="en-GB"/>
        </w:rPr>
        <w:t>Q</w:t>
      </w:r>
      <w:r w:rsidR="00D24843" w:rsidRPr="00E36055">
        <w:rPr>
          <w:rFonts w:hint="eastAsia"/>
          <w:bCs/>
          <w:szCs w:val="22"/>
          <w:vertAlign w:val="subscript"/>
          <w:lang w:val="en-GB"/>
        </w:rPr>
        <w:t>0</w:t>
      </w:r>
      <w:r w:rsidR="00D24843" w:rsidRPr="00E36055">
        <w:rPr>
          <w:rFonts w:hint="eastAsia"/>
          <w:bCs/>
          <w:szCs w:val="22"/>
          <w:lang w:val="en-GB"/>
        </w:rPr>
        <w:t>，</w:t>
      </w:r>
      <w:r w:rsidR="003428F4" w:rsidRPr="00E36055">
        <w:rPr>
          <w:rFonts w:hint="eastAsia"/>
          <w:bCs/>
          <w:szCs w:val="22"/>
          <w:lang w:val="en-GB"/>
        </w:rPr>
        <w:t>大米</w:t>
      </w:r>
      <w:r w:rsidR="007A25E9" w:rsidRPr="008E027E">
        <w:rPr>
          <w:bCs/>
          <w:szCs w:val="22"/>
          <w:lang w:val="en-GB"/>
        </w:rPr>
        <w:t>的</w:t>
      </w:r>
      <w:bookmarkStart w:id="2" w:name="_Hlk199776888"/>
      <w:r w:rsidR="007A25E9" w:rsidRPr="008E027E">
        <w:rPr>
          <w:bCs/>
          <w:szCs w:val="22"/>
          <w:lang w:val="en-GB"/>
        </w:rPr>
        <w:t>超額</w:t>
      </w:r>
      <w:r w:rsidRPr="008E027E">
        <w:rPr>
          <w:rFonts w:hint="eastAsia"/>
          <w:bCs/>
          <w:szCs w:val="22"/>
          <w:lang w:val="en-GB"/>
        </w:rPr>
        <w:t>需求會上升</w:t>
      </w:r>
      <w:bookmarkEnd w:id="2"/>
      <w:r w:rsidR="007A25E9" w:rsidRPr="008E027E">
        <w:rPr>
          <w:bCs/>
          <w:szCs w:val="22"/>
          <w:lang w:val="en-GB"/>
        </w:rPr>
        <w:t>。</w:t>
      </w:r>
    </w:p>
    <w:p w14:paraId="755C2BC5" w14:textId="64D7B67D" w:rsidR="007A25E9" w:rsidRPr="00E36055" w:rsidRDefault="001B0F5D" w:rsidP="00777453">
      <w:pPr>
        <w:ind w:leftChars="193" w:left="425"/>
        <w:rPr>
          <w:bCs/>
          <w:szCs w:val="22"/>
          <w:lang w:val="en-GB"/>
        </w:rPr>
      </w:pPr>
      <w:r w:rsidRPr="008E027E">
        <w:rPr>
          <w:bCs/>
          <w:szCs w:val="22"/>
          <w:lang w:val="en-GB"/>
        </w:rPr>
        <w:t>(</w:t>
      </w:r>
      <w:r w:rsidR="00054046" w:rsidRPr="008E027E">
        <w:rPr>
          <w:rFonts w:hint="eastAsia"/>
          <w:bCs/>
          <w:szCs w:val="22"/>
          <w:lang w:val="en-GB"/>
        </w:rPr>
        <w:t>2</w:t>
      </w:r>
      <w:r w:rsidRPr="008E027E">
        <w:rPr>
          <w:bCs/>
          <w:szCs w:val="22"/>
          <w:lang w:val="en-GB"/>
        </w:rPr>
        <w:t>)</w:t>
      </w:r>
      <w:r w:rsidRPr="008E027E">
        <w:rPr>
          <w:bCs/>
          <w:szCs w:val="22"/>
          <w:lang w:val="en-GB"/>
        </w:rPr>
        <w:t>是正確的。在交易量</w:t>
      </w:r>
      <w:r w:rsidRPr="008E027E">
        <w:rPr>
          <w:bCs/>
          <w:szCs w:val="22"/>
          <w:lang w:val="en-GB"/>
        </w:rPr>
        <w:t>Q</w:t>
      </w:r>
      <w:r w:rsidRPr="008E027E">
        <w:rPr>
          <w:bCs/>
          <w:szCs w:val="22"/>
          <w:vertAlign w:val="subscript"/>
          <w:lang w:val="en-GB"/>
        </w:rPr>
        <w:t>0</w:t>
      </w:r>
      <w:r w:rsidRPr="008E027E">
        <w:rPr>
          <w:bCs/>
          <w:szCs w:val="22"/>
          <w:lang w:val="en-GB"/>
        </w:rPr>
        <w:t>，</w:t>
      </w:r>
      <w:r w:rsidRPr="008E027E">
        <w:rPr>
          <w:rFonts w:hint="eastAsia"/>
          <w:bCs/>
          <w:szCs w:val="22"/>
          <w:lang w:val="en-GB"/>
        </w:rPr>
        <w:t>當</w:t>
      </w:r>
      <w:r w:rsidR="00452280" w:rsidRPr="008E027E">
        <w:rPr>
          <w:rFonts w:hint="eastAsia"/>
          <w:bCs/>
          <w:szCs w:val="22"/>
          <w:lang w:val="en-GB"/>
        </w:rPr>
        <w:t>大米的</w:t>
      </w:r>
      <w:r w:rsidRPr="008E027E">
        <w:rPr>
          <w:rFonts w:hint="eastAsia"/>
          <w:bCs/>
          <w:szCs w:val="22"/>
          <w:lang w:val="en-GB"/>
        </w:rPr>
        <w:t>需求上升</w:t>
      </w:r>
      <w:r w:rsidR="00E818C1" w:rsidRPr="008E027E">
        <w:rPr>
          <w:bCs/>
          <w:szCs w:val="22"/>
          <w:lang w:val="en-GB"/>
        </w:rPr>
        <w:t>，</w:t>
      </w:r>
      <w:r w:rsidRPr="008E027E">
        <w:rPr>
          <w:bCs/>
          <w:szCs w:val="22"/>
          <w:lang w:val="en-GB"/>
        </w:rPr>
        <w:t>邊際利益</w:t>
      </w:r>
      <w:r w:rsidR="00F0210F" w:rsidRPr="00E36055">
        <w:rPr>
          <w:rFonts w:hint="eastAsia"/>
          <w:bCs/>
          <w:szCs w:val="22"/>
          <w:lang w:val="en-GB"/>
        </w:rPr>
        <w:t>與</w:t>
      </w:r>
      <w:r w:rsidRPr="00E36055">
        <w:rPr>
          <w:bCs/>
          <w:szCs w:val="22"/>
          <w:lang w:val="en-GB"/>
        </w:rPr>
        <w:t>邊際成本</w:t>
      </w:r>
      <w:r w:rsidR="00F0210F" w:rsidRPr="00E36055">
        <w:rPr>
          <w:rFonts w:hint="eastAsia"/>
          <w:bCs/>
          <w:szCs w:val="22"/>
          <w:lang w:val="en-GB"/>
        </w:rPr>
        <w:t>的差距會擴大</w:t>
      </w:r>
      <w:r w:rsidRPr="00E36055">
        <w:rPr>
          <w:bCs/>
          <w:szCs w:val="22"/>
          <w:lang w:val="en-GB"/>
        </w:rPr>
        <w:t>，</w:t>
      </w:r>
      <w:r w:rsidRPr="00E36055">
        <w:rPr>
          <w:rFonts w:hint="eastAsia"/>
          <w:bCs/>
          <w:szCs w:val="22"/>
          <w:lang w:val="en-GB"/>
        </w:rPr>
        <w:t>效率損失增加</w:t>
      </w:r>
      <w:r w:rsidRPr="00E36055">
        <w:rPr>
          <w:bCs/>
          <w:szCs w:val="22"/>
          <w:lang w:val="en-GB"/>
        </w:rPr>
        <w:t>。</w:t>
      </w:r>
    </w:p>
    <w:p w14:paraId="2F71BFF0" w14:textId="41416DAD" w:rsidR="001B0F5D" w:rsidRPr="004F5644" w:rsidRDefault="00346263" w:rsidP="001B0F5D">
      <w:pPr>
        <w:ind w:leftChars="193" w:left="425"/>
        <w:rPr>
          <w:bCs/>
          <w:szCs w:val="22"/>
          <w:lang w:val="en-GB"/>
        </w:rPr>
      </w:pPr>
      <w:r>
        <w:rPr>
          <w:bCs/>
          <w:noProof/>
          <w:szCs w:val="22"/>
          <w:lang w:val="en-GB"/>
        </w:rPr>
        <mc:AlternateContent>
          <mc:Choice Requires="wpg">
            <w:drawing>
              <wp:anchor distT="0" distB="0" distL="114300" distR="114300" simplePos="0" relativeHeight="251571200" behindDoc="0" locked="0" layoutInCell="1" allowOverlap="1" wp14:anchorId="15D77C27" wp14:editId="2C91C58B">
                <wp:simplePos x="0" y="0"/>
                <wp:positionH relativeFrom="column">
                  <wp:posOffset>432435</wp:posOffset>
                </wp:positionH>
                <wp:positionV relativeFrom="paragraph">
                  <wp:posOffset>159224</wp:posOffset>
                </wp:positionV>
                <wp:extent cx="5295900" cy="2292350"/>
                <wp:effectExtent l="0" t="0" r="0" b="0"/>
                <wp:wrapNone/>
                <wp:docPr id="203589910" name="Group 127"/>
                <wp:cNvGraphicFramePr/>
                <a:graphic xmlns:a="http://schemas.openxmlformats.org/drawingml/2006/main">
                  <a:graphicData uri="http://schemas.microsoft.com/office/word/2010/wordprocessingGroup">
                    <wpg:wgp>
                      <wpg:cNvGrpSpPr/>
                      <wpg:grpSpPr>
                        <a:xfrm>
                          <a:off x="0" y="0"/>
                          <a:ext cx="5295900" cy="2292350"/>
                          <a:chOff x="0" y="0"/>
                          <a:chExt cx="5295900" cy="2292982"/>
                        </a:xfrm>
                      </wpg:grpSpPr>
                      <wpg:grpSp>
                        <wpg:cNvPr id="384087237" name="Group 126"/>
                        <wpg:cNvGrpSpPr/>
                        <wpg:grpSpPr>
                          <a:xfrm>
                            <a:off x="0" y="0"/>
                            <a:ext cx="5295900" cy="2292982"/>
                            <a:chOff x="0" y="0"/>
                            <a:chExt cx="5295900" cy="2292982"/>
                          </a:xfrm>
                        </wpg:grpSpPr>
                        <wps:wsp>
                          <wps:cNvPr id="589938474" name="文字方塊 2"/>
                          <wps:cNvSpPr txBox="1">
                            <a:spLocks noChangeArrowheads="1"/>
                          </wps:cNvSpPr>
                          <wps:spPr bwMode="auto">
                            <a:xfrm>
                              <a:off x="2602291" y="1482613"/>
                              <a:ext cx="729820" cy="311148"/>
                            </a:xfrm>
                            <a:prstGeom prst="rect">
                              <a:avLst/>
                            </a:prstGeom>
                            <a:noFill/>
                            <a:ln w="9525">
                              <a:noFill/>
                              <a:miter lim="800000"/>
                              <a:headEnd/>
                              <a:tailEnd/>
                            </a:ln>
                          </wps:spPr>
                          <wps:txbx>
                            <w:txbxContent>
                              <w:p w14:paraId="77565CF0" w14:textId="02C70F1F" w:rsidR="00061A5C" w:rsidRDefault="00061A5C" w:rsidP="00061A5C">
                                <w:pPr>
                                  <w:jc w:val="center"/>
                                </w:pPr>
                                <w:r>
                                  <w:rPr>
                                    <w:rFonts w:hint="eastAsia"/>
                                  </w:rPr>
                                  <w:t>D</w:t>
                                </w:r>
                                <w:r w:rsidRPr="00061A5C">
                                  <w:rPr>
                                    <w:rFonts w:hint="eastAsia"/>
                                    <w:vertAlign w:val="subscript"/>
                                  </w:rPr>
                                  <w:t>1</w:t>
                                </w:r>
                              </w:p>
                            </w:txbxContent>
                          </wps:txbx>
                          <wps:bodyPr rot="0" vert="horz" wrap="square" lIns="91440" tIns="45720" rIns="91440" bIns="45720" anchor="t" anchorCtr="0">
                            <a:spAutoFit/>
                          </wps:bodyPr>
                        </wps:wsp>
                        <wpg:grpSp>
                          <wpg:cNvPr id="1673912304" name="Group 125"/>
                          <wpg:cNvGrpSpPr/>
                          <wpg:grpSpPr>
                            <a:xfrm>
                              <a:off x="0" y="0"/>
                              <a:ext cx="5295900" cy="2292982"/>
                              <a:chOff x="0" y="0"/>
                              <a:chExt cx="5295900" cy="2292982"/>
                            </a:xfrm>
                          </wpg:grpSpPr>
                          <wpg:grpSp>
                            <wpg:cNvPr id="699090906" name="群組 153"/>
                            <wpg:cNvGrpSpPr/>
                            <wpg:grpSpPr>
                              <a:xfrm>
                                <a:off x="0" y="0"/>
                                <a:ext cx="5232983" cy="2292982"/>
                                <a:chOff x="0" y="0"/>
                                <a:chExt cx="5232983" cy="2292982"/>
                              </a:xfrm>
                            </wpg:grpSpPr>
                            <wpg:grpSp>
                              <wpg:cNvPr id="1001792986" name="群組 4"/>
                              <wpg:cNvGrpSpPr/>
                              <wpg:grpSpPr>
                                <a:xfrm>
                                  <a:off x="0" y="0"/>
                                  <a:ext cx="3882390" cy="2292982"/>
                                  <a:chOff x="-43891" y="0"/>
                                  <a:chExt cx="3884672" cy="2292986"/>
                                </a:xfrm>
                              </wpg:grpSpPr>
                              <wps:wsp>
                                <wps:cNvPr id="1024317015" name="直線接點 1"/>
                                <wps:cNvCnPr/>
                                <wps:spPr>
                                  <a:xfrm flipV="1">
                                    <a:off x="724120" y="2061364"/>
                                    <a:ext cx="2159993"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16086399" name="直線接點 1"/>
                                <wps:cNvCnPr/>
                                <wps:spPr>
                                  <a:xfrm flipV="1">
                                    <a:off x="729406" y="258992"/>
                                    <a:ext cx="0" cy="1799245"/>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942241281" name="文字方塊 2"/>
                                <wps:cNvSpPr txBox="1">
                                  <a:spLocks noChangeArrowheads="1"/>
                                </wps:cNvSpPr>
                                <wps:spPr bwMode="auto">
                                  <a:xfrm>
                                    <a:off x="338240" y="0"/>
                                    <a:ext cx="730249" cy="311149"/>
                                  </a:xfrm>
                                  <a:prstGeom prst="rect">
                                    <a:avLst/>
                                  </a:prstGeom>
                                  <a:noFill/>
                                  <a:ln w="9525">
                                    <a:noFill/>
                                    <a:miter lim="800000"/>
                                    <a:headEnd/>
                                    <a:tailEnd/>
                                  </a:ln>
                                </wps:spPr>
                                <wps:txbx>
                                  <w:txbxContent>
                                    <w:p w14:paraId="2AEDEDB4" w14:textId="77777777" w:rsidR="00061A5C" w:rsidRDefault="00061A5C" w:rsidP="00061A5C">
                                      <w:pPr>
                                        <w:jc w:val="center"/>
                                      </w:pPr>
                                      <w:r>
                                        <w:rPr>
                                          <w:rFonts w:hint="eastAsia"/>
                                        </w:rPr>
                                        <w:t>價格</w:t>
                                      </w:r>
                                    </w:p>
                                  </w:txbxContent>
                                </wps:txbx>
                                <wps:bodyPr rot="0" vert="horz" wrap="square" lIns="91440" tIns="45720" rIns="91440" bIns="45720" anchor="t" anchorCtr="0">
                                  <a:spAutoFit/>
                                </wps:bodyPr>
                              </wps:wsp>
                              <wps:wsp>
                                <wps:cNvPr id="1572284025" name="文字方塊 2"/>
                                <wps:cNvSpPr txBox="1">
                                  <a:spLocks noChangeArrowheads="1"/>
                                </wps:cNvSpPr>
                                <wps:spPr bwMode="auto">
                                  <a:xfrm>
                                    <a:off x="2805915" y="1913793"/>
                                    <a:ext cx="1034866" cy="311130"/>
                                  </a:xfrm>
                                  <a:prstGeom prst="rect">
                                    <a:avLst/>
                                  </a:prstGeom>
                                  <a:noFill/>
                                  <a:ln w="9525">
                                    <a:noFill/>
                                    <a:miter lim="800000"/>
                                    <a:headEnd/>
                                    <a:tailEnd/>
                                  </a:ln>
                                </wps:spPr>
                                <wps:txbx>
                                  <w:txbxContent>
                                    <w:p w14:paraId="1173A770" w14:textId="77777777" w:rsidR="00061A5C" w:rsidRDefault="00061A5C" w:rsidP="00061A5C">
                                      <w:r>
                                        <w:rPr>
                                          <w:rFonts w:hint="eastAsia"/>
                                        </w:rPr>
                                        <w:t>數量</w:t>
                                      </w:r>
                                    </w:p>
                                  </w:txbxContent>
                                </wps:txbx>
                                <wps:bodyPr rot="0" vert="horz" wrap="square" lIns="91440" tIns="45720" rIns="91440" bIns="45720" anchor="t" anchorCtr="0">
                                  <a:spAutoFit/>
                                </wps:bodyPr>
                              </wps:wsp>
                              <wps:wsp>
                                <wps:cNvPr id="389982548" name="文字方塊 2"/>
                                <wps:cNvSpPr txBox="1">
                                  <a:spLocks noChangeArrowheads="1"/>
                                </wps:cNvSpPr>
                                <wps:spPr bwMode="auto">
                                  <a:xfrm>
                                    <a:off x="359379" y="1907848"/>
                                    <a:ext cx="590549" cy="311149"/>
                                  </a:xfrm>
                                  <a:prstGeom prst="rect">
                                    <a:avLst/>
                                  </a:prstGeom>
                                  <a:noFill/>
                                  <a:ln w="9525">
                                    <a:noFill/>
                                    <a:miter lim="800000"/>
                                    <a:headEnd/>
                                    <a:tailEnd/>
                                  </a:ln>
                                </wps:spPr>
                                <wps:txbx>
                                  <w:txbxContent>
                                    <w:p w14:paraId="03D74D1B" w14:textId="77777777" w:rsidR="00061A5C" w:rsidRDefault="00061A5C" w:rsidP="00061A5C">
                                      <w:pPr>
                                        <w:jc w:val="center"/>
                                      </w:pPr>
                                      <w:r>
                                        <w:rPr>
                                          <w:rFonts w:hint="eastAsia"/>
                                        </w:rPr>
                                        <w:t>0</w:t>
                                      </w:r>
                                    </w:p>
                                  </w:txbxContent>
                                </wps:txbx>
                                <wps:bodyPr rot="0" vert="horz" wrap="square" lIns="91440" tIns="45720" rIns="91440" bIns="45720" anchor="t" anchorCtr="0">
                                  <a:spAutoFit/>
                                </wps:bodyPr>
                              </wps:wsp>
                              <wps:wsp>
                                <wps:cNvPr id="1178603399" name="直線接點 1"/>
                                <wps:cNvCnPr/>
                                <wps:spPr>
                                  <a:xfrm flipH="1" flipV="1">
                                    <a:off x="993683" y="354132"/>
                                    <a:ext cx="1619879" cy="1619575"/>
                                  </a:xfrm>
                                  <a:prstGeom prst="line">
                                    <a:avLst/>
                                  </a:prstGeom>
                                </wps:spPr>
                                <wps:style>
                                  <a:lnRef idx="1">
                                    <a:schemeClr val="dk1"/>
                                  </a:lnRef>
                                  <a:fillRef idx="0">
                                    <a:schemeClr val="dk1"/>
                                  </a:fillRef>
                                  <a:effectRef idx="0">
                                    <a:schemeClr val="dk1"/>
                                  </a:effectRef>
                                  <a:fontRef idx="minor">
                                    <a:schemeClr val="tx1"/>
                                  </a:fontRef>
                                </wps:style>
                                <wps:bodyPr/>
                              </wps:wsp>
                              <wps:wsp>
                                <wps:cNvPr id="1515376841" name="文字方塊 2"/>
                                <wps:cNvSpPr txBox="1">
                                  <a:spLocks noChangeArrowheads="1"/>
                                </wps:cNvSpPr>
                                <wps:spPr bwMode="auto">
                                  <a:xfrm>
                                    <a:off x="2323328" y="1801125"/>
                                    <a:ext cx="730249" cy="311149"/>
                                  </a:xfrm>
                                  <a:prstGeom prst="rect">
                                    <a:avLst/>
                                  </a:prstGeom>
                                  <a:noFill/>
                                  <a:ln w="9525">
                                    <a:noFill/>
                                    <a:miter lim="800000"/>
                                    <a:headEnd/>
                                    <a:tailEnd/>
                                  </a:ln>
                                </wps:spPr>
                                <wps:txbx>
                                  <w:txbxContent>
                                    <w:p w14:paraId="590F474F" w14:textId="77777777" w:rsidR="00061A5C" w:rsidRDefault="00061A5C" w:rsidP="00061A5C">
                                      <w:pPr>
                                        <w:jc w:val="center"/>
                                      </w:pPr>
                                      <w:r>
                                        <w:rPr>
                                          <w:rFonts w:hint="eastAsia"/>
                                        </w:rPr>
                                        <w:t>D</w:t>
                                      </w:r>
                                    </w:p>
                                  </w:txbxContent>
                                </wps:txbx>
                                <wps:bodyPr rot="0" vert="horz" wrap="square" lIns="91440" tIns="45720" rIns="91440" bIns="45720" anchor="t" anchorCtr="0">
                                  <a:spAutoFit/>
                                </wps:bodyPr>
                              </wps:wsp>
                              <wps:wsp>
                                <wps:cNvPr id="242106749" name="直線接點 1"/>
                                <wps:cNvCnPr/>
                                <wps:spPr>
                                  <a:xfrm flipV="1">
                                    <a:off x="1929257" y="1304008"/>
                                    <a:ext cx="0" cy="753662"/>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524419438" name="文字方塊 2"/>
                                <wps:cNvSpPr txBox="1">
                                  <a:spLocks noChangeArrowheads="1"/>
                                </wps:cNvSpPr>
                                <wps:spPr bwMode="auto">
                                  <a:xfrm>
                                    <a:off x="-43891" y="1368852"/>
                                    <a:ext cx="818514" cy="311149"/>
                                  </a:xfrm>
                                  <a:prstGeom prst="rect">
                                    <a:avLst/>
                                  </a:prstGeom>
                                  <a:noFill/>
                                  <a:ln w="9525">
                                    <a:noFill/>
                                    <a:miter lim="800000"/>
                                    <a:headEnd/>
                                    <a:tailEnd/>
                                  </a:ln>
                                </wps:spPr>
                                <wps:txbx>
                                  <w:txbxContent>
                                    <w:p w14:paraId="5EDD54ED" w14:textId="58C99798" w:rsidR="00061A5C" w:rsidRPr="006D5292" w:rsidRDefault="00061A5C" w:rsidP="00061A5C">
                                      <w:pPr>
                                        <w:wordWrap w:val="0"/>
                                        <w:jc w:val="right"/>
                                      </w:pPr>
                                      <w:r>
                                        <w:rPr>
                                          <w:rFonts w:hint="eastAsia"/>
                                        </w:rPr>
                                        <w:t>P</w:t>
                                      </w:r>
                                      <w:r>
                                        <w:rPr>
                                          <w:rFonts w:hint="eastAsia"/>
                                          <w:vertAlign w:val="subscript"/>
                                        </w:rPr>
                                        <w:t>0</w:t>
                                      </w:r>
                                      <w:r>
                                        <w:rPr>
                                          <w:rFonts w:hint="eastAsia"/>
                                        </w:rPr>
                                        <w:t xml:space="preserve"> = </w:t>
                                      </w:r>
                                      <w:r w:rsidRPr="00E36055">
                                        <w:rPr>
                                          <w:rFonts w:hint="eastAsia"/>
                                        </w:rPr>
                                        <w:t>M</w:t>
                                      </w:r>
                                      <w:r w:rsidR="000F1089" w:rsidRPr="00E36055">
                                        <w:rPr>
                                          <w:rFonts w:hint="eastAsia"/>
                                        </w:rPr>
                                        <w:t>C</w:t>
                                      </w:r>
                                      <w:r w:rsidR="001B0F5D" w:rsidRPr="00E36055">
                                        <w:rPr>
                                          <w:rFonts w:hint="eastAsia"/>
                                          <w:vertAlign w:val="subscript"/>
                                        </w:rPr>
                                        <w:t>1</w:t>
                                      </w:r>
                                    </w:p>
                                  </w:txbxContent>
                                </wps:txbx>
                                <wps:bodyPr rot="0" vert="horz" wrap="square" lIns="91440" tIns="45720" rIns="91440" bIns="45720" anchor="t" anchorCtr="0">
                                  <a:spAutoFit/>
                                </wps:bodyPr>
                              </wps:wsp>
                              <wps:wsp>
                                <wps:cNvPr id="859270152" name="文字方塊 2"/>
                                <wps:cNvSpPr txBox="1">
                                  <a:spLocks noChangeArrowheads="1"/>
                                </wps:cNvSpPr>
                                <wps:spPr bwMode="auto">
                                  <a:xfrm>
                                    <a:off x="1249812" y="1981837"/>
                                    <a:ext cx="729614" cy="311149"/>
                                  </a:xfrm>
                                  <a:prstGeom prst="rect">
                                    <a:avLst/>
                                  </a:prstGeom>
                                  <a:noFill/>
                                  <a:ln w="9525">
                                    <a:noFill/>
                                    <a:miter lim="800000"/>
                                    <a:headEnd/>
                                    <a:tailEnd/>
                                  </a:ln>
                                </wps:spPr>
                                <wps:txbx>
                                  <w:txbxContent>
                                    <w:p w14:paraId="3A27712B" w14:textId="77777777" w:rsidR="00061A5C" w:rsidRPr="006D5292" w:rsidRDefault="00061A5C" w:rsidP="00061A5C">
                                      <w:pPr>
                                        <w:jc w:val="center"/>
                                      </w:pPr>
                                      <w:r>
                                        <w:rPr>
                                          <w:rFonts w:hint="eastAsia"/>
                                        </w:rPr>
                                        <w:t>Q</w:t>
                                      </w:r>
                                      <w:r w:rsidRPr="004319B2">
                                        <w:rPr>
                                          <w:rFonts w:hint="eastAsia"/>
                                          <w:vertAlign w:val="subscript"/>
                                        </w:rPr>
                                        <w:t>0</w:t>
                                      </w:r>
                                    </w:p>
                                  </w:txbxContent>
                                </wps:txbx>
                                <wps:bodyPr rot="0" vert="horz" wrap="square" lIns="91440" tIns="45720" rIns="91440" bIns="45720" anchor="t" anchorCtr="0">
                                  <a:spAutoFit/>
                                </wps:bodyPr>
                              </wps:wsp>
                              <wps:wsp>
                                <wps:cNvPr id="1376479173" name="直線接點 1"/>
                                <wps:cNvCnPr/>
                                <wps:spPr>
                                  <a:xfrm flipV="1">
                                    <a:off x="993683" y="762001"/>
                                    <a:ext cx="1737206" cy="1151792"/>
                                  </a:xfrm>
                                  <a:prstGeom prst="line">
                                    <a:avLst/>
                                  </a:prstGeom>
                                </wps:spPr>
                                <wps:style>
                                  <a:lnRef idx="1">
                                    <a:schemeClr val="dk1"/>
                                  </a:lnRef>
                                  <a:fillRef idx="0">
                                    <a:schemeClr val="dk1"/>
                                  </a:fillRef>
                                  <a:effectRef idx="0">
                                    <a:schemeClr val="dk1"/>
                                  </a:effectRef>
                                  <a:fontRef idx="minor">
                                    <a:schemeClr val="tx1"/>
                                  </a:fontRef>
                                </wps:style>
                                <wps:bodyPr/>
                              </wps:wsp>
                              <wps:wsp>
                                <wps:cNvPr id="545425861" name="文字方塊 2"/>
                                <wps:cNvSpPr txBox="1">
                                  <a:spLocks noChangeArrowheads="1"/>
                                </wps:cNvSpPr>
                                <wps:spPr bwMode="auto">
                                  <a:xfrm>
                                    <a:off x="2431544" y="522269"/>
                                    <a:ext cx="730249" cy="311149"/>
                                  </a:xfrm>
                                  <a:prstGeom prst="rect">
                                    <a:avLst/>
                                  </a:prstGeom>
                                  <a:noFill/>
                                  <a:ln w="9525">
                                    <a:noFill/>
                                    <a:miter lim="800000"/>
                                    <a:headEnd/>
                                    <a:tailEnd/>
                                  </a:ln>
                                </wps:spPr>
                                <wps:txbx>
                                  <w:txbxContent>
                                    <w:p w14:paraId="599ED1A0" w14:textId="6DAF2900" w:rsidR="00061A5C" w:rsidRDefault="00061A5C" w:rsidP="00061A5C">
                                      <w:pPr>
                                        <w:jc w:val="center"/>
                                      </w:pPr>
                                      <w:r>
                                        <w:rPr>
                                          <w:rFonts w:hint="eastAsia"/>
                                        </w:rPr>
                                        <w:t>S</w:t>
                                      </w:r>
                                    </w:p>
                                  </w:txbxContent>
                                </wps:txbx>
                                <wps:bodyPr rot="0" vert="horz" wrap="square" lIns="91440" tIns="45720" rIns="91440" bIns="45720" anchor="t" anchorCtr="0">
                                  <a:spAutoFit/>
                                </wps:bodyPr>
                              </wps:wsp>
                              <wps:wsp>
                                <wps:cNvPr id="287148257" name="直線接點 1"/>
                                <wps:cNvCnPr/>
                                <wps:spPr>
                                  <a:xfrm flipV="1">
                                    <a:off x="1611892" y="494031"/>
                                    <a:ext cx="0" cy="1563627"/>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800116825" name="文字方塊 2"/>
                                <wps:cNvSpPr txBox="1">
                                  <a:spLocks noChangeArrowheads="1"/>
                                </wps:cNvSpPr>
                                <wps:spPr bwMode="auto">
                                  <a:xfrm>
                                    <a:off x="1790177" y="1981837"/>
                                    <a:ext cx="353694" cy="311149"/>
                                  </a:xfrm>
                                  <a:prstGeom prst="rect">
                                    <a:avLst/>
                                  </a:prstGeom>
                                  <a:noFill/>
                                  <a:ln w="9525">
                                    <a:noFill/>
                                    <a:miter lim="800000"/>
                                    <a:headEnd/>
                                    <a:tailEnd/>
                                  </a:ln>
                                </wps:spPr>
                                <wps:txbx>
                                  <w:txbxContent>
                                    <w:p w14:paraId="008F5F9B" w14:textId="77777777" w:rsidR="00061A5C" w:rsidRDefault="00061A5C" w:rsidP="00061A5C">
                                      <w:pPr>
                                        <w:jc w:val="right"/>
                                      </w:pPr>
                                      <w:r>
                                        <w:rPr>
                                          <w:rFonts w:hint="eastAsia"/>
                                        </w:rPr>
                                        <w:t>Q</w:t>
                                      </w:r>
                                      <w:r>
                                        <w:rPr>
                                          <w:rFonts w:hint="eastAsia"/>
                                          <w:vertAlign w:val="subscript"/>
                                        </w:rPr>
                                        <w:t>1</w:t>
                                      </w:r>
                                    </w:p>
                                  </w:txbxContent>
                                </wps:txbx>
                                <wps:bodyPr rot="0" vert="horz" wrap="square" lIns="91440" tIns="45720" rIns="91440" bIns="45720" anchor="t" anchorCtr="0">
                                  <a:spAutoFit/>
                                </wps:bodyPr>
                              </wps:wsp>
                              <wps:wsp>
                                <wps:cNvPr id="910421622" name="直線接點 1"/>
                                <wps:cNvCnPr/>
                                <wps:spPr>
                                  <a:xfrm flipV="1">
                                    <a:off x="739978" y="1518207"/>
                                    <a:ext cx="2040588" cy="419"/>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grpSp>
                            <wps:wsp>
                              <wps:cNvPr id="1413775789" name="手繪多邊形: 圖案 3"/>
                              <wps:cNvSpPr/>
                              <wps:spPr>
                                <a:xfrm>
                                  <a:off x="3387967" y="85757"/>
                                  <a:ext cx="256540" cy="325094"/>
                                </a:xfrm>
                                <a:custGeom>
                                  <a:avLst/>
                                  <a:gdLst>
                                    <a:gd name="connsiteX0" fmla="*/ 0 w 257175"/>
                                    <a:gd name="connsiteY0" fmla="*/ 0 h 495300"/>
                                    <a:gd name="connsiteX1" fmla="*/ 3175 w 257175"/>
                                    <a:gd name="connsiteY1" fmla="*/ 495300 h 495300"/>
                                    <a:gd name="connsiteX2" fmla="*/ 257175 w 257175"/>
                                    <a:gd name="connsiteY2" fmla="*/ 244475 h 495300"/>
                                    <a:gd name="connsiteX3" fmla="*/ 0 w 257175"/>
                                    <a:gd name="connsiteY3" fmla="*/ 0 h 495300"/>
                                  </a:gdLst>
                                  <a:ahLst/>
                                  <a:cxnLst>
                                    <a:cxn ang="0">
                                      <a:pos x="connsiteX0" y="connsiteY0"/>
                                    </a:cxn>
                                    <a:cxn ang="0">
                                      <a:pos x="connsiteX1" y="connsiteY1"/>
                                    </a:cxn>
                                    <a:cxn ang="0">
                                      <a:pos x="connsiteX2" y="connsiteY2"/>
                                    </a:cxn>
                                    <a:cxn ang="0">
                                      <a:pos x="connsiteX3" y="connsiteY3"/>
                                    </a:cxn>
                                  </a:cxnLst>
                                  <a:rect l="l" t="t" r="r" b="b"/>
                                  <a:pathLst>
                                    <a:path w="257175" h="495300">
                                      <a:moveTo>
                                        <a:pt x="0" y="0"/>
                                      </a:moveTo>
                                      <a:cubicBezTo>
                                        <a:pt x="1058" y="165100"/>
                                        <a:pt x="2117" y="330200"/>
                                        <a:pt x="3175" y="495300"/>
                                      </a:cubicBezTo>
                                      <a:lnTo>
                                        <a:pt x="257175" y="244475"/>
                                      </a:lnTo>
                                      <a:lnTo>
                                        <a:pt x="0" y="0"/>
                                      </a:lnTo>
                                      <a:close/>
                                    </a:path>
                                  </a:pathLst>
                                </a:custGeom>
                                <a:solidFill>
                                  <a:schemeClr val="bg1">
                                    <a:lumMod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716982" name="文字方塊 2"/>
                              <wps:cNvSpPr txBox="1">
                                <a:spLocks noChangeArrowheads="1"/>
                              </wps:cNvSpPr>
                              <wps:spPr bwMode="auto">
                                <a:xfrm>
                                  <a:off x="3603625" y="84125"/>
                                  <a:ext cx="1629358" cy="311149"/>
                                </a:xfrm>
                                <a:prstGeom prst="rect">
                                  <a:avLst/>
                                </a:prstGeom>
                                <a:noFill/>
                                <a:ln w="9525">
                                  <a:noFill/>
                                  <a:miter lim="800000"/>
                                  <a:headEnd/>
                                  <a:tailEnd/>
                                </a:ln>
                              </wps:spPr>
                              <wps:txbx>
                                <w:txbxContent>
                                  <w:p w14:paraId="5B3CF0A3" w14:textId="7BE0910C" w:rsidR="00061A5C" w:rsidRDefault="007A25E9" w:rsidP="00061A5C">
                                    <w:r>
                                      <w:rPr>
                                        <w:rFonts w:hint="eastAsia"/>
                                        <w:bCs/>
                                        <w:szCs w:val="22"/>
                                      </w:rPr>
                                      <w:t>原來的</w:t>
                                    </w:r>
                                    <w:r w:rsidR="00061A5C" w:rsidRPr="00150FA0">
                                      <w:rPr>
                                        <w:rFonts w:hint="eastAsia"/>
                                        <w:bCs/>
                                        <w:szCs w:val="22"/>
                                      </w:rPr>
                                      <w:t>效率損失</w:t>
                                    </w:r>
                                  </w:p>
                                </w:txbxContent>
                              </wps:txbx>
                              <wps:bodyPr rot="0" vert="horz" wrap="square" lIns="91440" tIns="45720" rIns="91440" bIns="45720" anchor="t" anchorCtr="0">
                                <a:spAutoFit/>
                              </wps:bodyPr>
                            </wps:wsp>
                          </wpg:grpSp>
                          <wps:wsp>
                            <wps:cNvPr id="1691084363" name="直線接點 1"/>
                            <wps:cNvCnPr/>
                            <wps:spPr>
                              <a:xfrm flipH="1" flipV="1">
                                <a:off x="1400175" y="228600"/>
                                <a:ext cx="1383188" cy="1365252"/>
                              </a:xfrm>
                              <a:prstGeom prst="line">
                                <a:avLst/>
                              </a:prstGeom>
                            </wps:spPr>
                            <wps:style>
                              <a:lnRef idx="1">
                                <a:schemeClr val="dk1"/>
                              </a:lnRef>
                              <a:fillRef idx="0">
                                <a:schemeClr val="dk1"/>
                              </a:fillRef>
                              <a:effectRef idx="0">
                                <a:schemeClr val="dk1"/>
                              </a:effectRef>
                              <a:fontRef idx="minor">
                                <a:schemeClr val="tx1"/>
                              </a:fontRef>
                            </wps:style>
                            <wps:bodyPr/>
                          </wps:wsp>
                          <wps:wsp>
                            <wps:cNvPr id="1302627178" name="Freeform: Shape 122"/>
                            <wps:cNvSpPr/>
                            <wps:spPr>
                              <a:xfrm>
                                <a:off x="1657350" y="971550"/>
                                <a:ext cx="323850" cy="533400"/>
                              </a:xfrm>
                              <a:custGeom>
                                <a:avLst/>
                                <a:gdLst>
                                  <a:gd name="connsiteX0" fmla="*/ 0 w 323850"/>
                                  <a:gd name="connsiteY0" fmla="*/ 0 h 533400"/>
                                  <a:gd name="connsiteX1" fmla="*/ 9525 w 323850"/>
                                  <a:gd name="connsiteY1" fmla="*/ 533400 h 533400"/>
                                  <a:gd name="connsiteX2" fmla="*/ 323850 w 323850"/>
                                  <a:gd name="connsiteY2" fmla="*/ 333375 h 533400"/>
                                  <a:gd name="connsiteX3" fmla="*/ 0 w 323850"/>
                                  <a:gd name="connsiteY3" fmla="*/ 0 h 533400"/>
                                </a:gdLst>
                                <a:ahLst/>
                                <a:cxnLst>
                                  <a:cxn ang="0">
                                    <a:pos x="connsiteX0" y="connsiteY0"/>
                                  </a:cxn>
                                  <a:cxn ang="0">
                                    <a:pos x="connsiteX1" y="connsiteY1"/>
                                  </a:cxn>
                                  <a:cxn ang="0">
                                    <a:pos x="connsiteX2" y="connsiteY2"/>
                                  </a:cxn>
                                  <a:cxn ang="0">
                                    <a:pos x="connsiteX3" y="connsiteY3"/>
                                  </a:cxn>
                                </a:cxnLst>
                                <a:rect l="l" t="t" r="r" b="b"/>
                                <a:pathLst>
                                  <a:path w="323850" h="533400">
                                    <a:moveTo>
                                      <a:pt x="0" y="0"/>
                                    </a:moveTo>
                                    <a:lnTo>
                                      <a:pt x="9525" y="533400"/>
                                    </a:lnTo>
                                    <a:lnTo>
                                      <a:pt x="323850" y="333375"/>
                                    </a:lnTo>
                                    <a:lnTo>
                                      <a:pt x="0" y="0"/>
                                    </a:lnTo>
                                    <a:close/>
                                  </a:path>
                                </a:pathLst>
                              </a:cu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540215" name="Freeform: Shape 123"/>
                            <wps:cNvSpPr/>
                            <wps:spPr>
                              <a:xfrm>
                                <a:off x="1657350" y="514350"/>
                                <a:ext cx="619125" cy="982481"/>
                              </a:xfrm>
                              <a:custGeom>
                                <a:avLst/>
                                <a:gdLst>
                                  <a:gd name="connsiteX0" fmla="*/ 19050 w 609600"/>
                                  <a:gd name="connsiteY0" fmla="*/ 0 h 1009650"/>
                                  <a:gd name="connsiteX1" fmla="*/ 0 w 609600"/>
                                  <a:gd name="connsiteY1" fmla="*/ 1009650 h 1009650"/>
                                  <a:gd name="connsiteX2" fmla="*/ 609600 w 609600"/>
                                  <a:gd name="connsiteY2" fmla="*/ 590550 h 1009650"/>
                                  <a:gd name="connsiteX3" fmla="*/ 19050 w 609600"/>
                                  <a:gd name="connsiteY3" fmla="*/ 0 h 1009650"/>
                                </a:gdLst>
                                <a:ahLst/>
                                <a:cxnLst>
                                  <a:cxn ang="0">
                                    <a:pos x="connsiteX0" y="connsiteY0"/>
                                  </a:cxn>
                                  <a:cxn ang="0">
                                    <a:pos x="connsiteX1" y="connsiteY1"/>
                                  </a:cxn>
                                  <a:cxn ang="0">
                                    <a:pos x="connsiteX2" y="connsiteY2"/>
                                  </a:cxn>
                                  <a:cxn ang="0">
                                    <a:pos x="connsiteX3" y="connsiteY3"/>
                                  </a:cxn>
                                </a:cxnLst>
                                <a:rect l="l" t="t" r="r" b="b"/>
                                <a:pathLst>
                                  <a:path w="609600" h="1009650">
                                    <a:moveTo>
                                      <a:pt x="19050" y="0"/>
                                    </a:moveTo>
                                    <a:lnTo>
                                      <a:pt x="0" y="1009650"/>
                                    </a:lnTo>
                                    <a:lnTo>
                                      <a:pt x="609600" y="590550"/>
                                    </a:lnTo>
                                    <a:lnTo>
                                      <a:pt x="19050" y="0"/>
                                    </a:lnTo>
                                    <a:close/>
                                  </a:path>
                                </a:pathLst>
                              </a:custGeom>
                              <a:noFill/>
                              <a:ln w="254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595105" name="Freeform: Shape 123"/>
                            <wps:cNvSpPr/>
                            <wps:spPr>
                              <a:xfrm>
                                <a:off x="3400425" y="666750"/>
                                <a:ext cx="212725" cy="317500"/>
                              </a:xfrm>
                              <a:custGeom>
                                <a:avLst/>
                                <a:gdLst>
                                  <a:gd name="connsiteX0" fmla="*/ 19050 w 609600"/>
                                  <a:gd name="connsiteY0" fmla="*/ 0 h 1009650"/>
                                  <a:gd name="connsiteX1" fmla="*/ 0 w 609600"/>
                                  <a:gd name="connsiteY1" fmla="*/ 1009650 h 1009650"/>
                                  <a:gd name="connsiteX2" fmla="*/ 609600 w 609600"/>
                                  <a:gd name="connsiteY2" fmla="*/ 590550 h 1009650"/>
                                  <a:gd name="connsiteX3" fmla="*/ 19050 w 609600"/>
                                  <a:gd name="connsiteY3" fmla="*/ 0 h 1009650"/>
                                </a:gdLst>
                                <a:ahLst/>
                                <a:cxnLst>
                                  <a:cxn ang="0">
                                    <a:pos x="connsiteX0" y="connsiteY0"/>
                                  </a:cxn>
                                  <a:cxn ang="0">
                                    <a:pos x="connsiteX1" y="connsiteY1"/>
                                  </a:cxn>
                                  <a:cxn ang="0">
                                    <a:pos x="connsiteX2" y="connsiteY2"/>
                                  </a:cxn>
                                  <a:cxn ang="0">
                                    <a:pos x="connsiteX3" y="connsiteY3"/>
                                  </a:cxn>
                                </a:cxnLst>
                                <a:rect l="l" t="t" r="r" b="b"/>
                                <a:pathLst>
                                  <a:path w="609600" h="1009650">
                                    <a:moveTo>
                                      <a:pt x="19050" y="0"/>
                                    </a:moveTo>
                                    <a:lnTo>
                                      <a:pt x="0" y="1009650"/>
                                    </a:lnTo>
                                    <a:lnTo>
                                      <a:pt x="609600" y="590550"/>
                                    </a:lnTo>
                                    <a:lnTo>
                                      <a:pt x="19050" y="0"/>
                                    </a:lnTo>
                                    <a:close/>
                                  </a:path>
                                </a:pathLst>
                              </a:custGeom>
                              <a:noFill/>
                              <a:ln w="254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471658" name="文字方塊 2"/>
                            <wps:cNvSpPr txBox="1">
                              <a:spLocks noChangeArrowheads="1"/>
                            </wps:cNvSpPr>
                            <wps:spPr bwMode="auto">
                              <a:xfrm>
                                <a:off x="3667125" y="676275"/>
                                <a:ext cx="1628775" cy="310515"/>
                              </a:xfrm>
                              <a:prstGeom prst="rect">
                                <a:avLst/>
                              </a:prstGeom>
                              <a:noFill/>
                              <a:ln w="9525">
                                <a:noFill/>
                                <a:miter lim="800000"/>
                                <a:headEnd/>
                                <a:tailEnd/>
                              </a:ln>
                            </wps:spPr>
                            <wps:txbx>
                              <w:txbxContent>
                                <w:p w14:paraId="6FE44FB0" w14:textId="6FB32E00" w:rsidR="007A25E9" w:rsidRDefault="007A25E9" w:rsidP="007A25E9">
                                  <w:r>
                                    <w:rPr>
                                      <w:rFonts w:hint="eastAsia"/>
                                      <w:bCs/>
                                      <w:szCs w:val="22"/>
                                    </w:rPr>
                                    <w:t>新的</w:t>
                                  </w:r>
                                  <w:r w:rsidRPr="00150FA0">
                                    <w:rPr>
                                      <w:rFonts w:hint="eastAsia"/>
                                      <w:bCs/>
                                      <w:szCs w:val="22"/>
                                    </w:rPr>
                                    <w:t>效率損失</w:t>
                                  </w:r>
                                </w:p>
                              </w:txbxContent>
                            </wps:txbx>
                            <wps:bodyPr rot="0" vert="horz" wrap="square" lIns="91440" tIns="45720" rIns="91440" bIns="45720" anchor="t" anchorCtr="0">
                              <a:spAutoFit/>
                            </wps:bodyPr>
                          </wps:wsp>
                          <wps:wsp>
                            <wps:cNvPr id="1818022143" name="Straight Arrow Connector 124"/>
                            <wps:cNvCnPr/>
                            <wps:spPr bwMode="auto">
                              <a:xfrm>
                                <a:off x="1343025" y="590550"/>
                                <a:ext cx="269301" cy="0"/>
                              </a:xfrm>
                              <a:prstGeom prst="straightConnector1">
                                <a:avLst/>
                              </a:prstGeom>
                              <a:noFill/>
                              <a:ln w="9525">
                                <a:solidFill>
                                  <a:srgbClr val="000000"/>
                                </a:solidFill>
                                <a:prstDash val="solid"/>
                                <a:round/>
                                <a:headEnd/>
                                <a:tailEnd type="triangle"/>
                              </a:ln>
                              <a:extLst>
                                <a:ext uri="{909E8E84-426E-40DD-AFC4-6F175D3DCCD1}">
                                  <a14:hiddenFill xmlns:a14="http://schemas.microsoft.com/office/drawing/2010/main">
                                    <a:noFill/>
                                  </a14:hiddenFill>
                                </a:ext>
                              </a:extLst>
                            </wps:spPr>
                            <wps:bodyPr/>
                          </wps:wsp>
                          <wps:wsp>
                            <wps:cNvPr id="344261393" name="左大括弧 152"/>
                            <wps:cNvSpPr/>
                            <wps:spPr>
                              <a:xfrm rot="16200000">
                                <a:off x="1878648" y="1335722"/>
                                <a:ext cx="102236" cy="512691"/>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55808" name="文字方塊 2"/>
                            <wps:cNvSpPr txBox="1">
                              <a:spLocks noChangeArrowheads="1"/>
                            </wps:cNvSpPr>
                            <wps:spPr bwMode="auto">
                              <a:xfrm>
                                <a:off x="1971675" y="1171575"/>
                                <a:ext cx="1034258" cy="311079"/>
                              </a:xfrm>
                              <a:prstGeom prst="rect">
                                <a:avLst/>
                              </a:prstGeom>
                              <a:noFill/>
                              <a:ln w="9525">
                                <a:noFill/>
                                <a:miter lim="800000"/>
                                <a:headEnd/>
                                <a:tailEnd/>
                              </a:ln>
                            </wps:spPr>
                            <wps:txbx>
                              <w:txbxContent>
                                <w:p w14:paraId="1455D7C5" w14:textId="60C0CB8D" w:rsidR="007A25E9" w:rsidRDefault="007A25E9" w:rsidP="007A25E9">
                                  <w:r>
                                    <w:rPr>
                                      <w:rFonts w:hint="eastAsia"/>
                                    </w:rPr>
                                    <w:t>新的</w:t>
                                  </w:r>
                                  <w:r w:rsidRPr="00657956">
                                    <w:rPr>
                                      <w:rFonts w:hint="eastAsia"/>
                                    </w:rPr>
                                    <w:t>超額</w:t>
                                  </w:r>
                                  <w:r>
                                    <w:rPr>
                                      <w:rFonts w:hint="eastAsia"/>
                                    </w:rPr>
                                    <w:t>需求</w:t>
                                  </w:r>
                                </w:p>
                              </w:txbxContent>
                            </wps:txbx>
                            <wps:bodyPr rot="0" vert="horz" wrap="square" lIns="91440" tIns="45720" rIns="91440" bIns="45720" anchor="t" anchorCtr="0">
                              <a:spAutoFit/>
                            </wps:bodyPr>
                          </wps:wsp>
                          <wps:wsp>
                            <wps:cNvPr id="1510514247" name="左大括弧 152"/>
                            <wps:cNvSpPr/>
                            <wps:spPr>
                              <a:xfrm rot="5400000">
                                <a:off x="2097723" y="945197"/>
                                <a:ext cx="102552" cy="100806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574780" name="文字方塊 2"/>
                            <wps:cNvSpPr txBox="1">
                              <a:spLocks noChangeArrowheads="1"/>
                            </wps:cNvSpPr>
                            <wps:spPr bwMode="auto">
                              <a:xfrm>
                                <a:off x="1295400" y="1638300"/>
                                <a:ext cx="1306891" cy="311079"/>
                              </a:xfrm>
                              <a:prstGeom prst="rect">
                                <a:avLst/>
                              </a:prstGeom>
                              <a:noFill/>
                              <a:ln w="9525">
                                <a:noFill/>
                                <a:miter lim="800000"/>
                                <a:headEnd/>
                                <a:tailEnd/>
                              </a:ln>
                            </wps:spPr>
                            <wps:txbx>
                              <w:txbxContent>
                                <w:p w14:paraId="376BB622" w14:textId="5CCDFF34" w:rsidR="007A25E9" w:rsidRDefault="007A25E9" w:rsidP="007A25E9">
                                  <w:r>
                                    <w:rPr>
                                      <w:rFonts w:hint="eastAsia"/>
                                    </w:rPr>
                                    <w:t>原來的</w:t>
                                  </w:r>
                                  <w:r w:rsidRPr="00657956">
                                    <w:rPr>
                                      <w:rFonts w:hint="eastAsia"/>
                                    </w:rPr>
                                    <w:t>超額</w:t>
                                  </w:r>
                                  <w:r>
                                    <w:rPr>
                                      <w:rFonts w:hint="eastAsia"/>
                                    </w:rPr>
                                    <w:t>需求</w:t>
                                  </w:r>
                                </w:p>
                              </w:txbxContent>
                            </wps:txbx>
                            <wps:bodyPr rot="0" vert="horz" wrap="square" lIns="91440" tIns="45720" rIns="91440" bIns="45720" anchor="t" anchorCtr="0">
                              <a:spAutoFit/>
                            </wps:bodyPr>
                          </wps:wsp>
                        </wpg:grpSp>
                      </wpg:grpSp>
                      <wps:wsp>
                        <wps:cNvPr id="1590982616" name="文字方塊 2"/>
                        <wps:cNvSpPr txBox="1">
                          <a:spLocks noChangeArrowheads="1"/>
                        </wps:cNvSpPr>
                        <wps:spPr bwMode="auto">
                          <a:xfrm>
                            <a:off x="47625" y="828675"/>
                            <a:ext cx="817880" cy="310515"/>
                          </a:xfrm>
                          <a:prstGeom prst="rect">
                            <a:avLst/>
                          </a:prstGeom>
                          <a:noFill/>
                          <a:ln w="9525">
                            <a:noFill/>
                            <a:miter lim="800000"/>
                            <a:headEnd/>
                            <a:tailEnd/>
                          </a:ln>
                        </wps:spPr>
                        <wps:txbx>
                          <w:txbxContent>
                            <w:p w14:paraId="677EA655" w14:textId="62705310" w:rsidR="001B0F5D" w:rsidRPr="00E36055" w:rsidRDefault="001B0F5D" w:rsidP="001B0F5D">
                              <w:pPr>
                                <w:wordWrap w:val="0"/>
                                <w:jc w:val="right"/>
                              </w:pPr>
                              <w:r w:rsidRPr="00E36055">
                                <w:rPr>
                                  <w:rFonts w:hint="eastAsia"/>
                                </w:rPr>
                                <w:t>M</w:t>
                              </w:r>
                              <w:r w:rsidR="000F1089" w:rsidRPr="00E36055">
                                <w:rPr>
                                  <w:rFonts w:hint="eastAsia"/>
                                </w:rPr>
                                <w:t>B</w:t>
                              </w:r>
                              <w:r w:rsidRPr="00E36055">
                                <w:rPr>
                                  <w:rFonts w:hint="eastAsia"/>
                                  <w:vertAlign w:val="subscript"/>
                                </w:rPr>
                                <w:t>1</w:t>
                              </w:r>
                            </w:p>
                          </w:txbxContent>
                        </wps:txbx>
                        <wps:bodyPr rot="0" vert="horz" wrap="square" lIns="91440" tIns="45720" rIns="91440" bIns="45720" anchor="t" anchorCtr="0">
                          <a:spAutoFit/>
                        </wps:bodyPr>
                      </wps:wsp>
                      <wps:wsp>
                        <wps:cNvPr id="1363183326" name="直線接點 1"/>
                        <wps:cNvCnPr/>
                        <wps:spPr>
                          <a:xfrm flipV="1">
                            <a:off x="781050" y="981075"/>
                            <a:ext cx="896112"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795329750" name="文字方塊 2"/>
                        <wps:cNvSpPr txBox="1">
                          <a:spLocks noChangeArrowheads="1"/>
                        </wps:cNvSpPr>
                        <wps:spPr bwMode="auto">
                          <a:xfrm>
                            <a:off x="0" y="314325"/>
                            <a:ext cx="817880" cy="310515"/>
                          </a:xfrm>
                          <a:prstGeom prst="rect">
                            <a:avLst/>
                          </a:prstGeom>
                          <a:noFill/>
                          <a:ln w="9525">
                            <a:noFill/>
                            <a:miter lim="800000"/>
                            <a:headEnd/>
                            <a:tailEnd/>
                          </a:ln>
                        </wps:spPr>
                        <wps:txbx>
                          <w:txbxContent>
                            <w:p w14:paraId="1D39E378" w14:textId="21D091EE" w:rsidR="001B0F5D" w:rsidRPr="00E36055" w:rsidRDefault="001B0F5D" w:rsidP="001B0F5D">
                              <w:pPr>
                                <w:wordWrap w:val="0"/>
                                <w:jc w:val="right"/>
                              </w:pPr>
                              <w:r w:rsidRPr="00E36055">
                                <w:rPr>
                                  <w:rFonts w:hint="eastAsia"/>
                                </w:rPr>
                                <w:t>M</w:t>
                              </w:r>
                              <w:r w:rsidR="000F1089" w:rsidRPr="00E36055">
                                <w:rPr>
                                  <w:rFonts w:hint="eastAsia"/>
                                </w:rPr>
                                <w:t>B</w:t>
                              </w:r>
                              <w:r w:rsidRPr="00E36055">
                                <w:rPr>
                                  <w:rFonts w:hint="eastAsia"/>
                                  <w:vertAlign w:val="subscript"/>
                                </w:rPr>
                                <w:t>2</w:t>
                              </w:r>
                            </w:p>
                          </w:txbxContent>
                        </wps:txbx>
                        <wps:bodyPr rot="0" vert="horz" wrap="square" lIns="91440" tIns="45720" rIns="91440" bIns="45720" anchor="t" anchorCtr="0">
                          <a:spAutoFit/>
                        </wps:bodyPr>
                      </wps:wsp>
                      <wps:wsp>
                        <wps:cNvPr id="74016109" name="直線接點 1"/>
                        <wps:cNvCnPr/>
                        <wps:spPr>
                          <a:xfrm flipV="1">
                            <a:off x="781050" y="504825"/>
                            <a:ext cx="896112"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5D77C27" id="Group 127" o:spid="_x0000_s1026" style="position:absolute;left:0;text-align:left;margin-left:34.05pt;margin-top:12.55pt;width:417pt;height:180.5pt;z-index:251571200" coordsize="52959,22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">
                <v:group id="Group 126" o:spid="_x0000_s1027" style="position:absolute;width:52959;height:22929" coordsize="52959,2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">
                  <v:shapetype id="_x0000_t202" coordsize="21600,21600" o:spt="202" path="m,l,21600r21600,l21600,xe">
                    <v:stroke joinstyle="miter"/>
                    <v:path gradientshapeok="t" o:connecttype="rect"/>
                  </v:shapetype>
                  <v:shape id="文字方塊 2" o:spid="_x0000_s1028" type="#_x0000_t202" style="position:absolute;left:26022;top:14826;width:729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" filled="f" stroked="f">
                    <v:textbox style="mso-fit-shape-to-text:t">
                      <w:txbxContent>
                        <w:p w14:paraId="77565CF0" w14:textId="02C70F1F" w:rsidR="00061A5C" w:rsidRDefault="00061A5C" w:rsidP="00061A5C">
                          <w:pPr>
                            <w:jc w:val="center"/>
                          </w:pPr>
                          <w:r>
                            <w:rPr>
                              <w:rFonts w:hint="eastAsia"/>
                            </w:rPr>
                            <w:t>D</w:t>
                          </w:r>
                          <w:r w:rsidRPr="00061A5C">
                            <w:rPr>
                              <w:rFonts w:hint="eastAsia"/>
                              <w:vertAlign w:val="subscript"/>
                            </w:rPr>
                            <w:t>1</w:t>
                          </w:r>
                        </w:p>
                      </w:txbxContent>
                    </v:textbox>
                  </v:shape>
                  <v:group id="Group 125" o:spid="_x0000_s1029" style="position:absolute;width:52959;height:22929" coordsize="52959,2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">
                    <v:group id="群組 153" o:spid="_x0000_s1030" style="position:absolute;width:52329;height:22929" coordsize="52329,2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">
                      <v:group id="群組 4" o:spid="_x0000_s1031" style="position:absolute;width:38823;height:22929" coordorigin="-438" coordsize="38846,22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">
                        <v:line id="直線接點 1" o:spid="_x0000_s1032" style="position:absolute;flip:y;visibility:visible;mso-wrap-style:square" from="7241,20613" to="28841,2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" strokecolor="black [3200]" strokeweight=".5pt">
                          <v:stroke endarrow="block" joinstyle="miter"/>
                        </v:line>
                        <v:line id="直線接點 1" o:spid="_x0000_s1033" style="position:absolute;flip:y;visibility:visible;mso-wrap-style:square" from="7294,2589" to="7294,20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" strokecolor="black [3200]" strokeweight=".5pt">
                          <v:stroke endarrow="block" joinstyle="miter"/>
                        </v:line>
                        <v:shape id="文字方塊 2" o:spid="_x0000_s1034" type="#_x0000_t202" style="position:absolute;left:3382;width:730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" filled="f" stroked="f">
                          <v:textbox style="mso-fit-shape-to-text:t">
                            <w:txbxContent>
                              <w:p w14:paraId="2AEDEDB4" w14:textId="77777777" w:rsidR="00061A5C" w:rsidRDefault="00061A5C" w:rsidP="00061A5C">
                                <w:pPr>
                                  <w:jc w:val="center"/>
                                </w:pPr>
                                <w:r>
                                  <w:rPr>
                                    <w:rFonts w:hint="eastAsia"/>
                                  </w:rPr>
                                  <w:t>價格</w:t>
                                </w:r>
                              </w:p>
                            </w:txbxContent>
                          </v:textbox>
                        </v:shape>
                        <v:shape id="文字方塊 2" o:spid="_x0000_s1035" type="#_x0000_t202" style="position:absolute;left:28059;top:19137;width:10348;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" filled="f" stroked="f">
                          <v:textbox style="mso-fit-shape-to-text:t">
                            <w:txbxContent>
                              <w:p w14:paraId="1173A770" w14:textId="77777777" w:rsidR="00061A5C" w:rsidRDefault="00061A5C" w:rsidP="00061A5C">
                                <w:r>
                                  <w:rPr>
                                    <w:rFonts w:hint="eastAsia"/>
                                  </w:rPr>
                                  <w:t>數量</w:t>
                                </w:r>
                              </w:p>
                            </w:txbxContent>
                          </v:textbox>
                        </v:shape>
                        <v:shape id="文字方塊 2" o:spid="_x0000_s1036" type="#_x0000_t202" style="position:absolute;left:3593;top:19078;width:590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" filled="f" stroked="f">
                          <v:textbox style="mso-fit-shape-to-text:t">
                            <w:txbxContent>
                              <w:p w14:paraId="03D74D1B" w14:textId="77777777" w:rsidR="00061A5C" w:rsidRDefault="00061A5C" w:rsidP="00061A5C">
                                <w:pPr>
                                  <w:jc w:val="center"/>
                                </w:pPr>
                                <w:r>
                                  <w:rPr>
                                    <w:rFonts w:hint="eastAsia"/>
                                  </w:rPr>
                                  <w:t>0</w:t>
                                </w:r>
                              </w:p>
                            </w:txbxContent>
                          </v:textbox>
                        </v:shape>
                        <v:line id="直線接點 1" o:spid="_x0000_s1037" style="position:absolute;flip:x y;visibility:visible;mso-wrap-style:square" from="9936,3541" to="26135,19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" strokecolor="black [3200]" strokeweight=".5pt">
                          <v:stroke joinstyle="miter"/>
                        </v:line>
                        <v:shape id="文字方塊 2" o:spid="_x0000_s1038" type="#_x0000_t202" style="position:absolute;left:23233;top:18011;width:730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" filled="f" stroked="f">
                          <v:textbox style="mso-fit-shape-to-text:t">
                            <w:txbxContent>
                              <w:p w14:paraId="590F474F" w14:textId="77777777" w:rsidR="00061A5C" w:rsidRDefault="00061A5C" w:rsidP="00061A5C">
                                <w:pPr>
                                  <w:jc w:val="center"/>
                                </w:pPr>
                                <w:r>
                                  <w:rPr>
                                    <w:rFonts w:hint="eastAsia"/>
                                  </w:rPr>
                                  <w:t>D</w:t>
                                </w:r>
                              </w:p>
                            </w:txbxContent>
                          </v:textbox>
                        </v:shape>
                        <v:line id="直線接點 1" o:spid="_x0000_s1039" style="position:absolute;flip:y;visibility:visible;mso-wrap-style:square" from="19292,13040" to="19292,20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" strokecolor="black [3200]" strokeweight=".5pt">
                          <v:stroke dashstyle="3 1" joinstyle="miter"/>
                        </v:line>
                        <v:shape id="文字方塊 2" o:spid="_x0000_s1040" type="#_x0000_t202" style="position:absolute;left:-438;top:13688;width:8184;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" filled="f" stroked="f">
                          <v:textbox style="mso-fit-shape-to-text:t">
                            <w:txbxContent>
                              <w:p w14:paraId="5EDD54ED" w14:textId="58C99798" w:rsidR="00061A5C" w:rsidRPr="006D5292" w:rsidRDefault="00061A5C" w:rsidP="00061A5C">
                                <w:pPr>
                                  <w:wordWrap w:val="0"/>
                                  <w:jc w:val="right"/>
                                </w:pPr>
                                <w:r>
                                  <w:rPr>
                                    <w:rFonts w:hint="eastAsia"/>
                                  </w:rPr>
                                  <w:t>P</w:t>
                                </w:r>
                                <w:r>
                                  <w:rPr>
                                    <w:rFonts w:hint="eastAsia"/>
                                    <w:vertAlign w:val="subscript"/>
                                  </w:rPr>
                                  <w:t>0</w:t>
                                </w:r>
                                <w:r>
                                  <w:rPr>
                                    <w:rFonts w:hint="eastAsia"/>
                                  </w:rPr>
                                  <w:t xml:space="preserve"> = </w:t>
                                </w:r>
                                <w:r w:rsidRPr="00E36055">
                                  <w:rPr>
                                    <w:rFonts w:hint="eastAsia"/>
                                  </w:rPr>
                                  <w:t>M</w:t>
                                </w:r>
                                <w:r w:rsidR="000F1089" w:rsidRPr="00E36055">
                                  <w:rPr>
                                    <w:rFonts w:hint="eastAsia"/>
                                  </w:rPr>
                                  <w:t>C</w:t>
                                </w:r>
                                <w:r w:rsidR="001B0F5D" w:rsidRPr="00E36055">
                                  <w:rPr>
                                    <w:rFonts w:hint="eastAsia"/>
                                    <w:vertAlign w:val="subscript"/>
                                  </w:rPr>
                                  <w:t>1</w:t>
                                </w:r>
                              </w:p>
                            </w:txbxContent>
                          </v:textbox>
                        </v:shape>
                        <v:shape id="文字方塊 2" o:spid="_x0000_s1041" type="#_x0000_t202" style="position:absolute;left:12498;top:19818;width:729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" filled="f" stroked="f">
                          <v:textbox style="mso-fit-shape-to-text:t">
                            <w:txbxContent>
                              <w:p w14:paraId="3A27712B" w14:textId="77777777" w:rsidR="00061A5C" w:rsidRPr="006D5292" w:rsidRDefault="00061A5C" w:rsidP="00061A5C">
                                <w:pPr>
                                  <w:jc w:val="center"/>
                                </w:pPr>
                                <w:r>
                                  <w:rPr>
                                    <w:rFonts w:hint="eastAsia"/>
                                  </w:rPr>
                                  <w:t>Q</w:t>
                                </w:r>
                                <w:r w:rsidRPr="004319B2">
                                  <w:rPr>
                                    <w:rFonts w:hint="eastAsia"/>
                                    <w:vertAlign w:val="subscript"/>
                                  </w:rPr>
                                  <w:t>0</w:t>
                                </w:r>
                              </w:p>
                            </w:txbxContent>
                          </v:textbox>
                        </v:shape>
                        <v:line id="直線接點 1" o:spid="_x0000_s1042" style="position:absolute;flip:y;visibility:visible;mso-wrap-style:square" from="9936,7620" to="27308,19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" strokecolor="black [3200]" strokeweight=".5pt">
                          <v:stroke joinstyle="miter"/>
                        </v:line>
                        <v:shape id="文字方塊 2" o:spid="_x0000_s1043" type="#_x0000_t202" style="position:absolute;left:24315;top:5222;width:730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" filled="f" stroked="f">
                          <v:textbox style="mso-fit-shape-to-text:t">
                            <w:txbxContent>
                              <w:p w14:paraId="599ED1A0" w14:textId="6DAF2900" w:rsidR="00061A5C" w:rsidRDefault="00061A5C" w:rsidP="00061A5C">
                                <w:pPr>
                                  <w:jc w:val="center"/>
                                </w:pPr>
                                <w:r>
                                  <w:rPr>
                                    <w:rFonts w:hint="eastAsia"/>
                                  </w:rPr>
                                  <w:t>S</w:t>
                                </w:r>
                              </w:p>
                            </w:txbxContent>
                          </v:textbox>
                        </v:shape>
                        <v:line id="直線接點 1" o:spid="_x0000_s1044" style="position:absolute;flip:y;visibility:visible;mso-wrap-style:square" from="16118,4940" to="16118,20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" strokecolor="black [3200]" strokeweight=".5pt">
                          <v:stroke dashstyle="3 1" joinstyle="miter"/>
                        </v:line>
                        <v:shape id="文字方塊 2" o:spid="_x0000_s1045" type="#_x0000_t202" style="position:absolute;left:17901;top:19818;width:353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" filled="f" stroked="f">
                          <v:textbox style="mso-fit-shape-to-text:t">
                            <w:txbxContent>
                              <w:p w14:paraId="008F5F9B" w14:textId="77777777" w:rsidR="00061A5C" w:rsidRDefault="00061A5C" w:rsidP="00061A5C">
                                <w:pPr>
                                  <w:jc w:val="right"/>
                                </w:pPr>
                                <w:r>
                                  <w:rPr>
                                    <w:rFonts w:hint="eastAsia"/>
                                  </w:rPr>
                                  <w:t>Q</w:t>
                                </w:r>
                                <w:r>
                                  <w:rPr>
                                    <w:rFonts w:hint="eastAsia"/>
                                    <w:vertAlign w:val="subscript"/>
                                  </w:rPr>
                                  <w:t>1</w:t>
                                </w:r>
                              </w:p>
                            </w:txbxContent>
                          </v:textbox>
                        </v:shape>
                        <v:line id="直線接點 1" o:spid="_x0000_s1046" style="position:absolute;flip:y;visibility:visible;mso-wrap-style:square" from="7399,15182" to="27805,15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" strokecolor="black [3200]" strokeweight=".5pt">
                          <v:stroke dashstyle="3 1" joinstyle="miter"/>
                        </v:line>
                      </v:group>
                      <v:shape id="手繪多邊形: 圖案 3" o:spid="_x0000_s1047" style="position:absolute;left:33879;top:857;width:2566;height:3251;visibility:visible;mso-wrap-style:square;v-text-anchor:middle" coordsize="2571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" path="m,c1058,165100,2117,330200,3175,495300l257175,244475,,xe" fillcolor="#bfbfbf [2412]" stroked="f" strokeweight="1pt">
                        <v:fill opacity="32896f"/>
                        <v:stroke joinstyle="miter"/>
                        <v:path arrowok="t" o:connecttype="custom" o:connectlocs="0,0;3167,325094;256540,160463;0,0" o:connectangles="0,0,0,0"/>
                      </v:shape>
                      <v:shape id="文字方塊 2" o:spid="_x0000_s1048" type="#_x0000_t202" style="position:absolute;left:36036;top:841;width:16293;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" filled="f" stroked="f">
                        <v:textbox style="mso-fit-shape-to-text:t">
                          <w:txbxContent>
                            <w:p w14:paraId="5B3CF0A3" w14:textId="7BE0910C" w:rsidR="00061A5C" w:rsidRDefault="007A25E9" w:rsidP="00061A5C">
                              <w:r>
                                <w:rPr>
                                  <w:rFonts w:hint="eastAsia"/>
                                  <w:bCs/>
                                  <w:szCs w:val="22"/>
                                </w:rPr>
                                <w:t>原來的</w:t>
                              </w:r>
                              <w:r w:rsidR="00061A5C" w:rsidRPr="00150FA0">
                                <w:rPr>
                                  <w:rFonts w:hint="eastAsia"/>
                                  <w:bCs/>
                                  <w:szCs w:val="22"/>
                                </w:rPr>
                                <w:t>效率損失</w:t>
                              </w:r>
                            </w:p>
                          </w:txbxContent>
                        </v:textbox>
                      </v:shape>
                    </v:group>
                    <v:line id="直線接點 1" o:spid="_x0000_s1049" style="position:absolute;flip:x y;visibility:visible;mso-wrap-style:square" from="14001,2286" to="27833,15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" strokecolor="black [3200]" strokeweight=".5pt">
                      <v:stroke joinstyle="miter"/>
                    </v:line>
                    <v:shape id="Freeform: Shape 122" o:spid="_x0000_s1050" style="position:absolute;left:16573;top:9715;width:3239;height:5334;visibility:visible;mso-wrap-style:square;v-text-anchor:middle" coordsize="32385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" path="m,l9525,533400,323850,333375,,xe" fillcolor="#e7e6e6 [3214]" strokecolor="#09101d [484]" strokeweight="1pt">
                      <v:stroke joinstyle="miter"/>
                      <v:path arrowok="t" o:connecttype="custom" o:connectlocs="0,0;9525,533400;323850,333375;0,0" o:connectangles="0,0,0,0"/>
                    </v:shape>
                    <v:shape id="Freeform: Shape 123" o:spid="_x0000_s1051" style="position:absolute;left:16573;top:5143;width:6191;height:9825;visibility:visible;mso-wrap-style:square;v-text-anchor:middle" coordsize="6096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" path="m19050,l,1009650,609600,590550,19050,xe" filled="f" strokecolor="#09101d [484]" strokeweight="2pt">
                      <v:stroke joinstyle="miter"/>
                      <v:path arrowok="t" o:connecttype="custom" o:connectlocs="19348,0;0,982481;619125,574659;19348,0" o:connectangles="0,0,0,0"/>
                    </v:shape>
                    <v:shape id="Freeform: Shape 123" o:spid="_x0000_s1052" style="position:absolute;left:34004;top:6667;width:2127;height:3175;visibility:visible;mso-wrap-style:square;v-text-anchor:middle" coordsize="6096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" path="m19050,l,1009650,609600,590550,19050,xe" filled="f" strokecolor="#09101d [484]" strokeweight="2pt">
                      <v:stroke joinstyle="miter"/>
                      <v:path arrowok="t" o:connecttype="custom" o:connectlocs="6648,0;0,317500;212725,185708;6648,0" o:connectangles="0,0,0,0"/>
                    </v:shape>
                    <v:shape id="文字方塊 2" o:spid="_x0000_s1053" type="#_x0000_t202" style="position:absolute;left:36671;top:6762;width:1628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" filled="f" stroked="f">
                      <v:textbox style="mso-fit-shape-to-text:t">
                        <w:txbxContent>
                          <w:p w14:paraId="6FE44FB0" w14:textId="6FB32E00" w:rsidR="007A25E9" w:rsidRDefault="007A25E9" w:rsidP="007A25E9">
                            <w:r>
                              <w:rPr>
                                <w:rFonts w:hint="eastAsia"/>
                                <w:bCs/>
                                <w:szCs w:val="22"/>
                              </w:rPr>
                              <w:t>新的</w:t>
                            </w:r>
                            <w:r w:rsidRPr="00150FA0">
                              <w:rPr>
                                <w:rFonts w:hint="eastAsia"/>
                                <w:bCs/>
                                <w:szCs w:val="22"/>
                              </w:rPr>
                              <w:t>效率損失</w:t>
                            </w:r>
                          </w:p>
                        </w:txbxContent>
                      </v:textbox>
                    </v:shape>
                    <v:shapetype id="_x0000_t32" coordsize="21600,21600" o:spt="32" o:oned="t" path="m,l21600,21600e" filled="f">
                      <v:path arrowok="t" fillok="f" o:connecttype="none"/>
                      <o:lock v:ext="edit" shapetype="t"/>
                    </v:shapetype>
                    <v:shape id="Straight Arrow Connector 124" o:spid="_x0000_s1054" type="#_x0000_t32" style="position:absolute;left:13430;top:5905;width:26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">
                      <v:stroke endarrow="block"/>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52" o:spid="_x0000_s1055" type="#_x0000_t87" style="position:absolute;left:18787;top:13356;width:1022;height:51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" adj="359" strokecolor="black [3213]" strokeweight=".5pt">
                      <v:stroke joinstyle="miter"/>
                    </v:shape>
                    <v:shape id="文字方塊 2" o:spid="_x0000_s1056" type="#_x0000_t202" style="position:absolute;left:19716;top:11715;width:10343;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" filled="f" stroked="f">
                      <v:textbox style="mso-fit-shape-to-text:t">
                        <w:txbxContent>
                          <w:p w14:paraId="1455D7C5" w14:textId="60C0CB8D" w:rsidR="007A25E9" w:rsidRDefault="007A25E9" w:rsidP="007A25E9">
                            <w:r>
                              <w:rPr>
                                <w:rFonts w:hint="eastAsia"/>
                              </w:rPr>
                              <w:t>新的</w:t>
                            </w:r>
                            <w:r w:rsidRPr="00657956">
                              <w:rPr>
                                <w:rFonts w:hint="eastAsia"/>
                              </w:rPr>
                              <w:t>超額</w:t>
                            </w:r>
                            <w:r>
                              <w:rPr>
                                <w:rFonts w:hint="eastAsia"/>
                              </w:rPr>
                              <w:t>需求</w:t>
                            </w:r>
                          </w:p>
                        </w:txbxContent>
                      </v:textbox>
                    </v:shape>
                    <v:shape id="左大括弧 152" o:spid="_x0000_s1057" type="#_x0000_t87" style="position:absolute;left:20977;top:9451;width:1026;height:100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" adj="183" strokecolor="black [3213]" strokeweight=".5pt">
                      <v:stroke joinstyle="miter"/>
                    </v:shape>
                    <v:shape id="文字方塊 2" o:spid="_x0000_s1058" type="#_x0000_t202" style="position:absolute;left:12954;top:16383;width:13068;height:3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" filled="f" stroked="f">
                      <v:textbox style="mso-fit-shape-to-text:t">
                        <w:txbxContent>
                          <w:p w14:paraId="376BB622" w14:textId="5CCDFF34" w:rsidR="007A25E9" w:rsidRDefault="007A25E9" w:rsidP="007A25E9">
                            <w:r>
                              <w:rPr>
                                <w:rFonts w:hint="eastAsia"/>
                              </w:rPr>
                              <w:t>原來的</w:t>
                            </w:r>
                            <w:r w:rsidRPr="00657956">
                              <w:rPr>
                                <w:rFonts w:hint="eastAsia"/>
                              </w:rPr>
                              <w:t>超額</w:t>
                            </w:r>
                            <w:r>
                              <w:rPr>
                                <w:rFonts w:hint="eastAsia"/>
                              </w:rPr>
                              <w:t>需求</w:t>
                            </w:r>
                          </w:p>
                        </w:txbxContent>
                      </v:textbox>
                    </v:shape>
                  </v:group>
                </v:group>
                <v:shape id="文字方塊 2" o:spid="_x0000_s1059" type="#_x0000_t202" style="position:absolute;left:476;top:8286;width:8179;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" filled="f" stroked="f">
                  <v:textbox style="mso-fit-shape-to-text:t">
                    <w:txbxContent>
                      <w:p w14:paraId="677EA655" w14:textId="62705310" w:rsidR="001B0F5D" w:rsidRPr="00E36055" w:rsidRDefault="001B0F5D" w:rsidP="001B0F5D">
                        <w:pPr>
                          <w:wordWrap w:val="0"/>
                          <w:jc w:val="right"/>
                        </w:pPr>
                        <w:r w:rsidRPr="00E36055">
                          <w:rPr>
                            <w:rFonts w:hint="eastAsia"/>
                          </w:rPr>
                          <w:t>M</w:t>
                        </w:r>
                        <w:r w:rsidR="000F1089" w:rsidRPr="00E36055">
                          <w:rPr>
                            <w:rFonts w:hint="eastAsia"/>
                          </w:rPr>
                          <w:t>B</w:t>
                        </w:r>
                        <w:r w:rsidRPr="00E36055">
                          <w:rPr>
                            <w:rFonts w:hint="eastAsia"/>
                            <w:vertAlign w:val="subscript"/>
                          </w:rPr>
                          <w:t>1</w:t>
                        </w:r>
                      </w:p>
                    </w:txbxContent>
                  </v:textbox>
                </v:shape>
                <v:line id="直線接點 1" o:spid="_x0000_s1060" style="position:absolute;flip:y;visibility:visible;mso-wrap-style:square" from="7810,9810" to="1677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" strokecolor="black [3200]" strokeweight=".5pt">
                  <v:stroke dashstyle="3 1" joinstyle="miter"/>
                </v:line>
                <v:shape id="文字方塊 2" o:spid="_x0000_s1061" type="#_x0000_t202" style="position:absolute;top:3143;width:8178;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" filled="f" stroked="f">
                  <v:textbox style="mso-fit-shape-to-text:t">
                    <w:txbxContent>
                      <w:p w14:paraId="1D39E378" w14:textId="21D091EE" w:rsidR="001B0F5D" w:rsidRPr="00E36055" w:rsidRDefault="001B0F5D" w:rsidP="001B0F5D">
                        <w:pPr>
                          <w:wordWrap w:val="0"/>
                          <w:jc w:val="right"/>
                        </w:pPr>
                        <w:r w:rsidRPr="00E36055">
                          <w:rPr>
                            <w:rFonts w:hint="eastAsia"/>
                          </w:rPr>
                          <w:t>M</w:t>
                        </w:r>
                        <w:r w:rsidR="000F1089" w:rsidRPr="00E36055">
                          <w:rPr>
                            <w:rFonts w:hint="eastAsia"/>
                          </w:rPr>
                          <w:t>B</w:t>
                        </w:r>
                        <w:r w:rsidRPr="00E36055">
                          <w:rPr>
                            <w:rFonts w:hint="eastAsia"/>
                            <w:vertAlign w:val="subscript"/>
                          </w:rPr>
                          <w:t>2</w:t>
                        </w:r>
                      </w:p>
                    </w:txbxContent>
                  </v:textbox>
                </v:shape>
                <v:line id="直線接點 1" o:spid="_x0000_s1062" style="position:absolute;flip:y;visibility:visible;mso-wrap-style:square" from="7810,5048" to="16771,5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" strokecolor="black [3200]" strokeweight=".5pt">
                  <v:stroke dashstyle="3 1" joinstyle="miter"/>
                </v:line>
              </v:group>
            </w:pict>
          </mc:Fallback>
        </mc:AlternateContent>
      </w:r>
      <w:r w:rsidR="001B0F5D" w:rsidRPr="00E36055">
        <w:rPr>
          <w:bCs/>
          <w:szCs w:val="22"/>
          <w:lang w:val="en-GB"/>
        </w:rPr>
        <w:t>(</w:t>
      </w:r>
      <w:r w:rsidR="00054046" w:rsidRPr="00E36055">
        <w:rPr>
          <w:rFonts w:hint="eastAsia"/>
          <w:bCs/>
          <w:szCs w:val="22"/>
          <w:lang w:val="en-GB"/>
        </w:rPr>
        <w:t>3</w:t>
      </w:r>
      <w:r w:rsidR="001B0F5D" w:rsidRPr="00E36055">
        <w:rPr>
          <w:bCs/>
          <w:szCs w:val="22"/>
          <w:lang w:val="en-GB"/>
        </w:rPr>
        <w:t>)</w:t>
      </w:r>
      <w:r w:rsidR="001B0F5D" w:rsidRPr="00E36055">
        <w:rPr>
          <w:bCs/>
          <w:szCs w:val="22"/>
          <w:lang w:val="en-GB"/>
        </w:rPr>
        <w:t>是不正確的。最後一單位</w:t>
      </w:r>
      <w:r w:rsidR="00452280" w:rsidRPr="00E36055">
        <w:rPr>
          <w:rFonts w:hint="eastAsia"/>
          <w:bCs/>
          <w:szCs w:val="22"/>
          <w:lang w:val="en-GB"/>
        </w:rPr>
        <w:t>大米</w:t>
      </w:r>
      <w:r w:rsidR="001B0F5D" w:rsidRPr="00E36055">
        <w:rPr>
          <w:bCs/>
          <w:szCs w:val="22"/>
          <w:lang w:val="en-GB"/>
        </w:rPr>
        <w:t>的邊際</w:t>
      </w:r>
      <w:r w:rsidR="006F327C" w:rsidRPr="00E36055">
        <w:rPr>
          <w:rFonts w:hint="eastAsia"/>
          <w:bCs/>
          <w:szCs w:val="22"/>
          <w:lang w:val="en-GB"/>
        </w:rPr>
        <w:t>成本</w:t>
      </w:r>
      <w:r w:rsidR="001B0F5D" w:rsidRPr="00E36055">
        <w:rPr>
          <w:bCs/>
          <w:szCs w:val="22"/>
          <w:lang w:val="en-GB"/>
        </w:rPr>
        <w:t>會維持不變</w:t>
      </w:r>
      <w:r w:rsidR="001B0F5D" w:rsidRPr="00E36055">
        <w:rPr>
          <w:bCs/>
          <w:szCs w:val="22"/>
          <w:lang w:val="en-GB"/>
        </w:rPr>
        <w:t>(M</w:t>
      </w:r>
      <w:r w:rsidR="006F327C" w:rsidRPr="00E36055">
        <w:rPr>
          <w:rFonts w:hint="eastAsia"/>
          <w:bCs/>
          <w:szCs w:val="22"/>
          <w:lang w:val="en-GB"/>
        </w:rPr>
        <w:t>C</w:t>
      </w:r>
      <w:r w:rsidR="001B0F5D" w:rsidRPr="00E36055">
        <w:rPr>
          <w:bCs/>
          <w:szCs w:val="22"/>
          <w:vertAlign w:val="subscript"/>
          <w:lang w:val="en-GB"/>
        </w:rPr>
        <w:t>1</w:t>
      </w:r>
      <w:r w:rsidR="001B0F5D" w:rsidRPr="00E36055">
        <w:rPr>
          <w:bCs/>
          <w:szCs w:val="22"/>
          <w:lang w:val="en-GB"/>
        </w:rPr>
        <w:t>)</w:t>
      </w:r>
      <w:r w:rsidR="001B0F5D" w:rsidRPr="00E36055">
        <w:rPr>
          <w:bCs/>
          <w:szCs w:val="22"/>
          <w:lang w:val="en-GB"/>
        </w:rPr>
        <w:t>。</w:t>
      </w:r>
    </w:p>
    <w:p w14:paraId="6D84ED00" w14:textId="450739CE" w:rsidR="00E65D82" w:rsidRDefault="00E65D82" w:rsidP="001840D8">
      <w:pPr>
        <w:ind w:leftChars="193" w:left="425"/>
        <w:rPr>
          <w:bCs/>
          <w:szCs w:val="22"/>
          <w:lang w:val="en-GB"/>
        </w:rPr>
      </w:pPr>
    </w:p>
    <w:p w14:paraId="4F9AB7D8" w14:textId="50BF1DF9" w:rsidR="00E65D82" w:rsidRDefault="00E65D82" w:rsidP="001840D8">
      <w:pPr>
        <w:ind w:leftChars="193" w:left="425"/>
        <w:rPr>
          <w:bCs/>
          <w:szCs w:val="22"/>
          <w:lang w:val="en-GB"/>
        </w:rPr>
      </w:pPr>
    </w:p>
    <w:p w14:paraId="3042676B" w14:textId="57AB957F" w:rsidR="00105C25" w:rsidRDefault="00105C25" w:rsidP="00105C25">
      <w:pPr>
        <w:ind w:leftChars="193" w:left="425"/>
        <w:rPr>
          <w:bCs/>
          <w:szCs w:val="22"/>
          <w:lang w:val="en-GB"/>
        </w:rPr>
      </w:pPr>
    </w:p>
    <w:p w14:paraId="3AC06578" w14:textId="6E4295EC" w:rsidR="001840D8" w:rsidRDefault="001840D8" w:rsidP="00105C25">
      <w:pPr>
        <w:ind w:leftChars="193" w:left="425"/>
        <w:rPr>
          <w:bCs/>
          <w:szCs w:val="22"/>
          <w:lang w:val="en-GB"/>
        </w:rPr>
      </w:pPr>
    </w:p>
    <w:p w14:paraId="11429E72" w14:textId="4C1C3701" w:rsidR="001840D8" w:rsidRDefault="001840D8" w:rsidP="00105C25">
      <w:pPr>
        <w:ind w:leftChars="193" w:left="425"/>
        <w:rPr>
          <w:bCs/>
          <w:szCs w:val="22"/>
        </w:rPr>
      </w:pPr>
    </w:p>
    <w:p w14:paraId="74F71AF8" w14:textId="18974ADE" w:rsidR="00061A5C" w:rsidRDefault="00061A5C" w:rsidP="00105C25">
      <w:pPr>
        <w:ind w:leftChars="193" w:left="425"/>
        <w:rPr>
          <w:bCs/>
          <w:szCs w:val="22"/>
        </w:rPr>
      </w:pPr>
    </w:p>
    <w:p w14:paraId="15CC0380" w14:textId="4B80965E" w:rsidR="00061A5C" w:rsidRDefault="00061A5C" w:rsidP="00105C25">
      <w:pPr>
        <w:ind w:leftChars="193" w:left="425"/>
        <w:rPr>
          <w:bCs/>
          <w:szCs w:val="22"/>
        </w:rPr>
      </w:pPr>
    </w:p>
    <w:p w14:paraId="2C9D5D72" w14:textId="60270827" w:rsidR="00061A5C" w:rsidRDefault="00061A5C" w:rsidP="00105C25">
      <w:pPr>
        <w:ind w:leftChars="193" w:left="425"/>
        <w:rPr>
          <w:bCs/>
          <w:szCs w:val="22"/>
        </w:rPr>
      </w:pPr>
    </w:p>
    <w:p w14:paraId="7DF24F6E" w14:textId="6445CB7D" w:rsidR="00061A5C" w:rsidRDefault="00061A5C" w:rsidP="00105C25">
      <w:pPr>
        <w:ind w:leftChars="193" w:left="425"/>
        <w:rPr>
          <w:bCs/>
          <w:szCs w:val="22"/>
        </w:rPr>
      </w:pPr>
    </w:p>
    <w:p w14:paraId="4466D19E" w14:textId="77777777" w:rsidR="008821E1" w:rsidRDefault="008821E1" w:rsidP="005E661E">
      <w:pPr>
        <w:rPr>
          <w:bCs/>
          <w:szCs w:val="22"/>
        </w:rPr>
      </w:pPr>
    </w:p>
    <w:p w14:paraId="02DA4CFD" w14:textId="7C29581F" w:rsidR="00617833" w:rsidRPr="00617833" w:rsidRDefault="00617833" w:rsidP="00617833">
      <w:pPr>
        <w:ind w:leftChars="193" w:left="425"/>
        <w:rPr>
          <w:bCs/>
          <w:szCs w:val="22"/>
          <w:lang w:val="en-GB"/>
        </w:rPr>
      </w:pPr>
      <w:r w:rsidRPr="00A51DB2">
        <w:rPr>
          <w:rFonts w:hint="eastAsia"/>
          <w:bCs/>
          <w:szCs w:val="22"/>
          <w:lang w:val="en-GB"/>
        </w:rPr>
        <w:t>X = $1,</w:t>
      </w:r>
      <w:r w:rsidR="00C82EC7" w:rsidRPr="00A51DB2">
        <w:rPr>
          <w:rFonts w:hint="eastAsia"/>
          <w:bCs/>
          <w:szCs w:val="22"/>
          <w:lang w:val="en-GB"/>
        </w:rPr>
        <w:t>4</w:t>
      </w:r>
      <w:r w:rsidRPr="00A51DB2">
        <w:rPr>
          <w:rFonts w:hint="eastAsia"/>
          <w:bCs/>
          <w:szCs w:val="22"/>
          <w:lang w:val="en-GB"/>
        </w:rPr>
        <w:t>00</w:t>
      </w:r>
    </w:p>
    <w:p w14:paraId="384400DE" w14:textId="77777777" w:rsidR="00E63307" w:rsidRDefault="00E63307" w:rsidP="000F1BD1">
      <w:pPr>
        <w:rPr>
          <w:bCs/>
          <w:szCs w:val="22"/>
        </w:rPr>
      </w:pPr>
    </w:p>
    <w:p w14:paraId="35551D2D" w14:textId="21A52D50" w:rsidR="00D8176C" w:rsidRPr="004F5644" w:rsidRDefault="00D8176C" w:rsidP="00D8176C">
      <w:pPr>
        <w:rPr>
          <w:bCs/>
          <w:szCs w:val="22"/>
        </w:rPr>
      </w:pPr>
    </w:p>
    <w:p w14:paraId="799788BB" w14:textId="77777777" w:rsidR="00292448" w:rsidRDefault="00292448">
      <w:pPr>
        <w:widowControl/>
        <w:rPr>
          <w:b/>
          <w:bCs/>
          <w:szCs w:val="22"/>
        </w:rPr>
      </w:pPr>
      <w:r>
        <w:rPr>
          <w:b/>
          <w:bCs/>
          <w:szCs w:val="22"/>
        </w:rPr>
        <w:br w:type="page"/>
      </w:r>
    </w:p>
    <w:p w14:paraId="06A089BE" w14:textId="3A9B79AC" w:rsidR="000E3921" w:rsidRPr="004F5644" w:rsidRDefault="000E3921">
      <w:pPr>
        <w:rPr>
          <w:b/>
          <w:bCs/>
          <w:szCs w:val="22"/>
        </w:rPr>
      </w:pPr>
      <w:r w:rsidRPr="004F5644">
        <w:rPr>
          <w:b/>
          <w:bCs/>
          <w:szCs w:val="22"/>
        </w:rPr>
        <w:lastRenderedPageBreak/>
        <w:t>卷二</w:t>
      </w:r>
    </w:p>
    <w:p w14:paraId="06A089BF" w14:textId="77777777" w:rsidR="000E3921" w:rsidRPr="004F5644" w:rsidRDefault="000E3921">
      <w:pPr>
        <w:rPr>
          <w:b/>
          <w:bCs/>
          <w:szCs w:val="22"/>
        </w:rPr>
      </w:pPr>
    </w:p>
    <w:p w14:paraId="06A089C0" w14:textId="1F8565DF" w:rsidR="000E3921" w:rsidRPr="004F5644" w:rsidRDefault="000E3921">
      <w:pPr>
        <w:tabs>
          <w:tab w:val="left" w:pos="709"/>
        </w:tabs>
        <w:rPr>
          <w:b/>
          <w:bCs/>
          <w:szCs w:val="22"/>
        </w:rPr>
      </w:pPr>
      <w:r w:rsidRPr="004F5644">
        <w:rPr>
          <w:b/>
          <w:bCs/>
          <w:szCs w:val="22"/>
        </w:rPr>
        <w:t>甲部</w:t>
      </w:r>
      <w:r w:rsidRPr="004F5644">
        <w:rPr>
          <w:b/>
          <w:bCs/>
          <w:szCs w:val="22"/>
        </w:rPr>
        <w:tab/>
      </w:r>
      <w:r w:rsidR="00C31066" w:rsidRPr="004F5644">
        <w:rPr>
          <w:b/>
          <w:bCs/>
          <w:szCs w:val="22"/>
        </w:rPr>
        <w:t>(</w:t>
      </w:r>
      <w:r w:rsidR="00C22AA4" w:rsidRPr="004F5644">
        <w:rPr>
          <w:b/>
          <w:bCs/>
          <w:szCs w:val="22"/>
        </w:rPr>
        <w:t>34</w:t>
      </w:r>
      <w:r w:rsidRPr="004F5644">
        <w:rPr>
          <w:b/>
          <w:bCs/>
          <w:szCs w:val="22"/>
        </w:rPr>
        <w:t>分</w:t>
      </w:r>
      <w:r w:rsidR="00C31066" w:rsidRPr="004F5644">
        <w:rPr>
          <w:b/>
          <w:bCs/>
          <w:szCs w:val="22"/>
        </w:rPr>
        <w:t>)</w:t>
      </w:r>
    </w:p>
    <w:p w14:paraId="06A089C1" w14:textId="77777777" w:rsidR="003A1F4A" w:rsidRPr="004F5644" w:rsidRDefault="003A1F4A" w:rsidP="000224A4">
      <w:pPr>
        <w:tabs>
          <w:tab w:val="left" w:pos="440"/>
          <w:tab w:val="left" w:pos="851"/>
          <w:tab w:val="right" w:pos="9634"/>
        </w:tabs>
        <w:ind w:left="849" w:hangingChars="386" w:hanging="849"/>
        <w:rPr>
          <w:lang w:val="en-GB"/>
        </w:rPr>
      </w:pPr>
    </w:p>
    <w:p w14:paraId="4784D517" w14:textId="474439DD" w:rsidR="00C373CF" w:rsidRDefault="00C25F13" w:rsidP="00C373CF">
      <w:pPr>
        <w:tabs>
          <w:tab w:val="left" w:pos="458"/>
          <w:tab w:val="right" w:pos="9634"/>
        </w:tabs>
        <w:ind w:left="880" w:hangingChars="400" w:hanging="880"/>
      </w:pPr>
      <w:r>
        <w:rPr>
          <w:rFonts w:hint="eastAsia"/>
        </w:rPr>
        <w:t>1.</w:t>
      </w:r>
      <w:r>
        <w:tab/>
      </w:r>
      <w:r w:rsidR="00946C36">
        <w:t>(a)</w:t>
      </w:r>
      <w:r w:rsidR="00C373CF">
        <w:tab/>
      </w:r>
      <w:r w:rsidR="00C373CF">
        <w:rPr>
          <w:rFonts w:hint="eastAsia"/>
        </w:rPr>
        <w:t>利息是李先生因提早得到該筆金錢而付出的價格</w:t>
      </w:r>
      <w:r w:rsidR="00C373CF">
        <w:rPr>
          <w:rFonts w:hint="eastAsia"/>
        </w:rPr>
        <w:t>/</w:t>
      </w:r>
      <w:r w:rsidR="00C373CF">
        <w:rPr>
          <w:rFonts w:hint="eastAsia"/>
        </w:rPr>
        <w:t>代價。</w:t>
      </w:r>
      <w:r w:rsidR="00C373CF">
        <w:rPr>
          <w:rFonts w:hint="eastAsia"/>
        </w:rPr>
        <w:tab/>
        <w:t>(2</w:t>
      </w:r>
      <w:r w:rsidR="00C373CF">
        <w:rPr>
          <w:rFonts w:hint="eastAsia"/>
        </w:rPr>
        <w:t>分</w:t>
      </w:r>
      <w:r w:rsidR="00C373CF">
        <w:rPr>
          <w:rFonts w:hint="eastAsia"/>
        </w:rPr>
        <w:t>)</w:t>
      </w:r>
    </w:p>
    <w:p w14:paraId="4DEFA840" w14:textId="1F6CB36C" w:rsidR="00C373CF" w:rsidRDefault="00C373CF" w:rsidP="00C373CF">
      <w:pPr>
        <w:tabs>
          <w:tab w:val="left" w:pos="458"/>
          <w:tab w:val="right" w:pos="9634"/>
        </w:tabs>
        <w:ind w:left="880" w:hangingChars="400" w:hanging="880"/>
      </w:pPr>
      <w:r>
        <w:rPr>
          <w:rFonts w:hint="eastAsia"/>
        </w:rPr>
        <w:tab/>
      </w:r>
      <w:r w:rsidR="00C25F13">
        <w:tab/>
      </w:r>
      <w:r>
        <w:rPr>
          <w:rFonts w:hint="eastAsia"/>
        </w:rPr>
        <w:t>或</w:t>
      </w:r>
    </w:p>
    <w:p w14:paraId="2AA87843" w14:textId="282BEB6F" w:rsidR="00946C36" w:rsidRDefault="00C373CF" w:rsidP="00C373CF">
      <w:pPr>
        <w:tabs>
          <w:tab w:val="left" w:pos="458"/>
          <w:tab w:val="right" w:pos="9634"/>
        </w:tabs>
        <w:ind w:left="880" w:hangingChars="400" w:hanging="880"/>
      </w:pPr>
      <w:r>
        <w:rPr>
          <w:rFonts w:hint="eastAsia"/>
        </w:rPr>
        <w:tab/>
      </w:r>
      <w:r w:rsidR="00C25F13">
        <w:tab/>
      </w:r>
      <w:r>
        <w:rPr>
          <w:rFonts w:hint="eastAsia"/>
        </w:rPr>
        <w:t>利息是銀行因延遲對該筆金錢的消費而獲得的溢價</w:t>
      </w:r>
      <w:r>
        <w:rPr>
          <w:rFonts w:hint="eastAsia"/>
        </w:rPr>
        <w:t>/</w:t>
      </w:r>
      <w:r>
        <w:rPr>
          <w:rFonts w:hint="eastAsia"/>
        </w:rPr>
        <w:t>補償。</w:t>
      </w:r>
      <w:r>
        <w:rPr>
          <w:rFonts w:hint="eastAsia"/>
        </w:rPr>
        <w:tab/>
        <w:t>(2</w:t>
      </w:r>
      <w:r>
        <w:rPr>
          <w:rFonts w:hint="eastAsia"/>
        </w:rPr>
        <w:t>分</w:t>
      </w:r>
      <w:r>
        <w:rPr>
          <w:rFonts w:hint="eastAsia"/>
        </w:rPr>
        <w:t>)</w:t>
      </w:r>
    </w:p>
    <w:p w14:paraId="3978F53C" w14:textId="77777777" w:rsidR="00C25F13" w:rsidRDefault="00C25F13" w:rsidP="00E70FF6">
      <w:pPr>
        <w:tabs>
          <w:tab w:val="left" w:pos="426"/>
          <w:tab w:val="left" w:pos="851"/>
          <w:tab w:val="right" w:pos="9634"/>
        </w:tabs>
        <w:ind w:left="1276" w:hangingChars="580" w:hanging="1276"/>
      </w:pPr>
      <w:r>
        <w:tab/>
      </w:r>
      <w:r w:rsidR="00033148">
        <w:rPr>
          <w:rFonts w:hint="eastAsia"/>
        </w:rPr>
        <w:t>(b)</w:t>
      </w:r>
      <w:r w:rsidR="00033148">
        <w:tab/>
      </w:r>
      <w:r w:rsidR="00033148">
        <w:rPr>
          <w:rFonts w:hint="eastAsia"/>
        </w:rPr>
        <w:t>(</w:t>
      </w:r>
      <w:proofErr w:type="spellStart"/>
      <w:r w:rsidR="00033148">
        <w:rPr>
          <w:rFonts w:hint="eastAsia"/>
        </w:rPr>
        <w:t>i</w:t>
      </w:r>
      <w:proofErr w:type="spellEnd"/>
      <w:r w:rsidR="00033148">
        <w:rPr>
          <w:rFonts w:hint="eastAsia"/>
        </w:rPr>
        <w:t>)</w:t>
      </w:r>
      <w:r w:rsidR="00033148">
        <w:tab/>
      </w:r>
      <w:r w:rsidR="00147BE2">
        <w:rPr>
          <w:rFonts w:hint="eastAsia"/>
        </w:rPr>
        <w:t>不</w:t>
      </w:r>
      <w:r w:rsidR="002A54EC">
        <w:rPr>
          <w:rFonts w:hint="eastAsia"/>
        </w:rPr>
        <w:t>會。</w:t>
      </w:r>
      <w:r w:rsidR="002A54EC">
        <w:rPr>
          <w:rFonts w:hint="eastAsia"/>
        </w:rPr>
        <w:tab/>
        <w:t>(1</w:t>
      </w:r>
      <w:r w:rsidR="002A54EC">
        <w:rPr>
          <w:rFonts w:hint="eastAsia"/>
        </w:rPr>
        <w:t>分</w:t>
      </w:r>
      <w:r w:rsidR="002A54EC">
        <w:rPr>
          <w:rFonts w:hint="eastAsia"/>
        </w:rPr>
        <w:t>)</w:t>
      </w:r>
    </w:p>
    <w:p w14:paraId="6D9818A8" w14:textId="77777777" w:rsidR="00823956" w:rsidRDefault="00C25F13" w:rsidP="00E70FF6">
      <w:pPr>
        <w:tabs>
          <w:tab w:val="left" w:pos="426"/>
          <w:tab w:val="left" w:pos="851"/>
          <w:tab w:val="right" w:pos="9634"/>
        </w:tabs>
        <w:ind w:left="1276" w:hangingChars="580" w:hanging="1276"/>
      </w:pPr>
      <w:r>
        <w:tab/>
      </w:r>
      <w:r>
        <w:tab/>
      </w:r>
      <w:r>
        <w:tab/>
      </w:r>
      <w:r w:rsidR="00AF06CA" w:rsidRPr="00AF06CA">
        <w:t>這只會影響李先生購置該</w:t>
      </w:r>
      <w:r w:rsidR="00AF06CA">
        <w:rPr>
          <w:rFonts w:hint="eastAsia"/>
        </w:rPr>
        <w:t>汽車</w:t>
      </w:r>
      <w:r w:rsidR="00AF06CA" w:rsidRPr="00AF06CA">
        <w:t>的價值，而不會影響</w:t>
      </w:r>
      <w:r w:rsidR="00AF06CA">
        <w:rPr>
          <w:rFonts w:hint="eastAsia"/>
        </w:rPr>
        <w:t>他</w:t>
      </w:r>
      <w:r w:rsidR="008901E5" w:rsidRPr="008901E5">
        <w:t>以分期付款</w:t>
      </w:r>
      <w:r w:rsidR="00A937F9" w:rsidRPr="00A937F9">
        <w:t>方式</w:t>
      </w:r>
      <w:r w:rsidR="008901E5" w:rsidRPr="008901E5">
        <w:t>購買該汽車</w:t>
      </w:r>
      <w:r w:rsidR="00AF06CA" w:rsidRPr="00AF06CA">
        <w:t>的機會成本。</w:t>
      </w:r>
      <w:r w:rsidR="002A54EC">
        <w:rPr>
          <w:rFonts w:hint="eastAsia"/>
        </w:rPr>
        <w:tab/>
        <w:t>(1</w:t>
      </w:r>
      <w:r w:rsidR="002A54EC">
        <w:rPr>
          <w:rFonts w:hint="eastAsia"/>
        </w:rPr>
        <w:t>分</w:t>
      </w:r>
      <w:r w:rsidR="00823956">
        <w:rPr>
          <w:rFonts w:hint="eastAsia"/>
        </w:rPr>
        <w:t>)</w:t>
      </w:r>
    </w:p>
    <w:p w14:paraId="01B255DD" w14:textId="3FC22A43" w:rsidR="00A937F9" w:rsidRDefault="00823956" w:rsidP="00E70FF6">
      <w:pPr>
        <w:tabs>
          <w:tab w:val="left" w:pos="426"/>
          <w:tab w:val="left" w:pos="851"/>
          <w:tab w:val="right" w:pos="9634"/>
        </w:tabs>
        <w:ind w:left="1276" w:hangingChars="580" w:hanging="1276"/>
      </w:pPr>
      <w:r>
        <w:tab/>
      </w:r>
      <w:r>
        <w:tab/>
      </w:r>
      <w:r w:rsidR="00A937F9">
        <w:rPr>
          <w:rFonts w:hint="eastAsia"/>
        </w:rPr>
        <w:t>(ii)</w:t>
      </w:r>
      <w:r w:rsidR="00A937F9">
        <w:tab/>
      </w:r>
      <w:r w:rsidR="00A937F9">
        <w:rPr>
          <w:rFonts w:hint="eastAsia"/>
        </w:rPr>
        <w:t>會。</w:t>
      </w:r>
      <w:r>
        <w:tab/>
      </w:r>
      <w:r>
        <w:rPr>
          <w:rFonts w:hint="eastAsia"/>
        </w:rPr>
        <w:t>(1</w:t>
      </w:r>
      <w:r>
        <w:rPr>
          <w:rFonts w:hint="eastAsia"/>
        </w:rPr>
        <w:t>分</w:t>
      </w:r>
      <w:r>
        <w:rPr>
          <w:rFonts w:hint="eastAsia"/>
        </w:rPr>
        <w:t>)</w:t>
      </w:r>
    </w:p>
    <w:p w14:paraId="1B0E6821" w14:textId="44C12611" w:rsidR="00A937F9" w:rsidRDefault="00A937F9" w:rsidP="00E70FF6">
      <w:pPr>
        <w:tabs>
          <w:tab w:val="left" w:pos="426"/>
          <w:tab w:val="left" w:pos="851"/>
          <w:tab w:val="right" w:pos="9634"/>
        </w:tabs>
        <w:ind w:left="1276" w:hangingChars="580" w:hanging="1276"/>
      </w:pPr>
      <w:r>
        <w:tab/>
      </w:r>
      <w:r>
        <w:tab/>
      </w:r>
      <w:r w:rsidR="00E70FF6">
        <w:tab/>
      </w:r>
      <w:r w:rsidR="00931162" w:rsidRPr="00931162">
        <w:t>利率上升令</w:t>
      </w:r>
      <w:r w:rsidR="00931162">
        <w:rPr>
          <w:rFonts w:hint="eastAsia"/>
        </w:rPr>
        <w:t>李</w:t>
      </w:r>
      <w:r w:rsidR="00931162" w:rsidRPr="00931162">
        <w:t>先生需要支付更多利息，這會增加</w:t>
      </w:r>
      <w:r w:rsidR="00931162">
        <w:rPr>
          <w:rFonts w:hint="eastAsia"/>
        </w:rPr>
        <w:t>李</w:t>
      </w:r>
      <w:r w:rsidR="00931162" w:rsidRPr="00931162">
        <w:t>先生</w:t>
      </w:r>
      <w:r w:rsidR="009F3A10" w:rsidRPr="009F3A10">
        <w:t>以分期付款方式購買該汽車</w:t>
      </w:r>
      <w:r w:rsidR="00931162" w:rsidRPr="00931162">
        <w:t>的金錢成本。</w:t>
      </w:r>
      <w:r w:rsidR="00931162" w:rsidRPr="00931162">
        <w:tab/>
        <w:t>(1</w:t>
      </w:r>
      <w:r w:rsidR="00931162" w:rsidRPr="00931162">
        <w:t>分</w:t>
      </w:r>
      <w:r w:rsidR="00931162" w:rsidRPr="00931162">
        <w:t>)</w:t>
      </w:r>
    </w:p>
    <w:p w14:paraId="5C2FBF3D" w14:textId="6786A96D" w:rsidR="00823956" w:rsidRDefault="00823956" w:rsidP="00823956">
      <w:pPr>
        <w:tabs>
          <w:tab w:val="left" w:pos="458"/>
          <w:tab w:val="right" w:pos="9634"/>
        </w:tabs>
        <w:ind w:left="880" w:hangingChars="400" w:hanging="880"/>
      </w:pPr>
      <w:r>
        <w:rPr>
          <w:rFonts w:hint="eastAsia"/>
        </w:rPr>
        <w:t>2.</w:t>
      </w:r>
      <w:r>
        <w:tab/>
      </w:r>
      <w:r>
        <w:rPr>
          <w:rFonts w:hint="eastAsia"/>
        </w:rPr>
        <w:t>(a)</w:t>
      </w:r>
      <w:r>
        <w:tab/>
      </w:r>
      <w:r w:rsidR="00E67AAE">
        <w:rPr>
          <w:rFonts w:hint="eastAsia"/>
        </w:rPr>
        <w:t>否。</w:t>
      </w:r>
      <w:r>
        <w:tab/>
      </w:r>
      <w:r>
        <w:rPr>
          <w:rFonts w:hint="eastAsia"/>
        </w:rPr>
        <w:t>(1</w:t>
      </w:r>
      <w:r>
        <w:rPr>
          <w:rFonts w:hint="eastAsia"/>
        </w:rPr>
        <w:t>分</w:t>
      </w:r>
      <w:r>
        <w:rPr>
          <w:rFonts w:hint="eastAsia"/>
        </w:rPr>
        <w:t>)</w:t>
      </w:r>
    </w:p>
    <w:p w14:paraId="226490F3" w14:textId="3CD82DC3" w:rsidR="00946C36" w:rsidRDefault="00823956" w:rsidP="00823956">
      <w:pPr>
        <w:tabs>
          <w:tab w:val="left" w:pos="458"/>
          <w:tab w:val="right" w:pos="9634"/>
        </w:tabs>
        <w:ind w:left="880" w:hangingChars="400" w:hanging="880"/>
      </w:pPr>
      <w:r>
        <w:tab/>
      </w:r>
      <w:r>
        <w:tab/>
      </w:r>
      <w:r>
        <w:rPr>
          <w:rFonts w:hint="eastAsia"/>
        </w:rPr>
        <w:t>這些</w:t>
      </w:r>
      <w:r w:rsidR="00455E78" w:rsidRPr="00455E78">
        <w:t>流動充電器</w:t>
      </w:r>
      <w:r>
        <w:rPr>
          <w:rFonts w:hint="eastAsia"/>
        </w:rPr>
        <w:t>是運用稀少的資源生產，而這些資源有其他用途。</w:t>
      </w:r>
      <w:r>
        <w:rPr>
          <w:rFonts w:hint="eastAsia"/>
        </w:rPr>
        <w:t xml:space="preserve">/ </w:t>
      </w:r>
      <w:r>
        <w:rPr>
          <w:rFonts w:hint="eastAsia"/>
        </w:rPr>
        <w:t>人們或仍然偏好更多</w:t>
      </w:r>
      <w:r w:rsidR="00455E78" w:rsidRPr="00455E78">
        <w:t>流動充電器</w:t>
      </w:r>
      <w:r>
        <w:rPr>
          <w:rFonts w:hint="eastAsia"/>
        </w:rPr>
        <w:t>。</w:t>
      </w:r>
      <w:r>
        <w:tab/>
      </w:r>
      <w:r>
        <w:rPr>
          <w:rFonts w:hint="eastAsia"/>
        </w:rPr>
        <w:t>(2</w:t>
      </w:r>
      <w:r>
        <w:rPr>
          <w:rFonts w:hint="eastAsia"/>
        </w:rPr>
        <w:t>分</w:t>
      </w:r>
      <w:r>
        <w:rPr>
          <w:rFonts w:hint="eastAsia"/>
        </w:rPr>
        <w:t>)</w:t>
      </w:r>
    </w:p>
    <w:p w14:paraId="2A5A8086" w14:textId="621861AB" w:rsidR="00455E78" w:rsidRDefault="00455E78" w:rsidP="00823956">
      <w:pPr>
        <w:tabs>
          <w:tab w:val="left" w:pos="458"/>
          <w:tab w:val="right" w:pos="9634"/>
        </w:tabs>
        <w:ind w:left="880" w:hangingChars="400" w:hanging="880"/>
      </w:pPr>
      <w:r>
        <w:tab/>
      </w:r>
      <w:r>
        <w:rPr>
          <w:rFonts w:hint="eastAsia"/>
        </w:rPr>
        <w:t>(b)</w:t>
      </w:r>
      <w:r>
        <w:tab/>
      </w:r>
      <w:r w:rsidR="00E67AAE">
        <w:rPr>
          <w:rFonts w:hint="eastAsia"/>
        </w:rPr>
        <w:t>否。</w:t>
      </w:r>
      <w:r w:rsidR="00E67AAE">
        <w:tab/>
      </w:r>
      <w:r w:rsidR="00E67AAE">
        <w:rPr>
          <w:rFonts w:hint="eastAsia"/>
        </w:rPr>
        <w:t>(1</w:t>
      </w:r>
      <w:r w:rsidR="00E67AAE">
        <w:rPr>
          <w:rFonts w:hint="eastAsia"/>
        </w:rPr>
        <w:t>分</w:t>
      </w:r>
      <w:r w:rsidR="00E67AAE">
        <w:rPr>
          <w:rFonts w:hint="eastAsia"/>
        </w:rPr>
        <w:t>)</w:t>
      </w:r>
    </w:p>
    <w:p w14:paraId="3B513924" w14:textId="4BED348B" w:rsidR="00E67AAE" w:rsidRPr="00E67AAE" w:rsidRDefault="00E67AAE" w:rsidP="00E67AAE">
      <w:pPr>
        <w:tabs>
          <w:tab w:val="left" w:pos="458"/>
          <w:tab w:val="right" w:pos="9634"/>
        </w:tabs>
        <w:ind w:left="880" w:hangingChars="400" w:hanging="880"/>
      </w:pPr>
      <w:r>
        <w:tab/>
      </w:r>
      <w:r>
        <w:tab/>
      </w:r>
      <w:r w:rsidRPr="00E67AAE">
        <w:t>這些</w:t>
      </w:r>
      <w:r w:rsidRPr="00455E78">
        <w:t>流動充電器</w:t>
      </w:r>
      <w:r w:rsidRPr="00E67AAE">
        <w:t>屬競爭性消費。當有人使用</w:t>
      </w:r>
      <w:r w:rsidRPr="00455E78">
        <w:t>流動充電器</w:t>
      </w:r>
      <w:r w:rsidRPr="00E67AAE">
        <w:t>，可供他人使用的數量會減少。</w:t>
      </w:r>
      <w:r w:rsidRPr="00E67AAE">
        <w:t>(2</w:t>
      </w:r>
      <w:r>
        <w:rPr>
          <w:rFonts w:hint="eastAsia"/>
        </w:rPr>
        <w:t>分</w:t>
      </w:r>
      <w:r w:rsidRPr="00E67AAE">
        <w:t>)</w:t>
      </w:r>
    </w:p>
    <w:p w14:paraId="3609E3A9" w14:textId="2F803257" w:rsidR="00E67AAE" w:rsidRPr="00E67AAE" w:rsidRDefault="00E67AAE" w:rsidP="00E67AAE">
      <w:pPr>
        <w:tabs>
          <w:tab w:val="left" w:pos="458"/>
          <w:tab w:val="right" w:pos="9634"/>
        </w:tabs>
        <w:ind w:left="880" w:hangingChars="400" w:hanging="880"/>
      </w:pPr>
      <w:r>
        <w:tab/>
      </w:r>
      <w:r>
        <w:tab/>
      </w:r>
      <w:r w:rsidRPr="00E67AAE">
        <w:t>或</w:t>
      </w:r>
    </w:p>
    <w:p w14:paraId="1432F267" w14:textId="2032E8DF" w:rsidR="00E67AAE" w:rsidRDefault="00E67AAE" w:rsidP="00E67AAE">
      <w:pPr>
        <w:tabs>
          <w:tab w:val="left" w:pos="458"/>
          <w:tab w:val="right" w:pos="9634"/>
        </w:tabs>
        <w:ind w:left="880" w:hangingChars="400" w:hanging="880"/>
      </w:pPr>
      <w:r>
        <w:tab/>
      </w:r>
      <w:r>
        <w:tab/>
      </w:r>
      <w:r w:rsidRPr="00E67AAE">
        <w:t>這些</w:t>
      </w:r>
      <w:r w:rsidRPr="00455E78">
        <w:t>流動充電器</w:t>
      </w:r>
      <w:r w:rsidRPr="00E67AAE">
        <w:t>屬排他性消費，因為有可能排除他人使用這些</w:t>
      </w:r>
      <w:r w:rsidRPr="00455E78">
        <w:t>流動充電器</w:t>
      </w:r>
      <w:r w:rsidRPr="00E67AAE">
        <w:t>。</w:t>
      </w:r>
      <w:r>
        <w:tab/>
      </w:r>
      <w:r w:rsidRPr="00E67AAE">
        <w:t>(2</w:t>
      </w:r>
      <w:r>
        <w:rPr>
          <w:rFonts w:hint="eastAsia"/>
        </w:rPr>
        <w:t>分</w:t>
      </w:r>
      <w:r w:rsidRPr="00E67AAE">
        <w:t>)</w:t>
      </w:r>
    </w:p>
    <w:p w14:paraId="5EBB5B63" w14:textId="14EAA9DA" w:rsidR="008909DC" w:rsidRDefault="00607F75" w:rsidP="008909DC">
      <w:pPr>
        <w:tabs>
          <w:tab w:val="left" w:pos="458"/>
          <w:tab w:val="right" w:pos="8364"/>
        </w:tabs>
        <w:ind w:left="880" w:rightChars="1094" w:right="2407" w:hangingChars="400" w:hanging="880"/>
      </w:pPr>
      <w:r>
        <w:tab/>
      </w:r>
      <w:r>
        <w:rPr>
          <w:rFonts w:hint="eastAsia"/>
        </w:rPr>
        <w:t>(c)</w:t>
      </w:r>
      <w:r>
        <w:tab/>
      </w:r>
      <w:r w:rsidR="00B86314">
        <w:rPr>
          <w:rFonts w:hint="eastAsia"/>
        </w:rPr>
        <w:t>理由︰</w:t>
      </w:r>
    </w:p>
    <w:p w14:paraId="5ADEA657" w14:textId="0982D7D5" w:rsidR="00607F75" w:rsidRDefault="00B86314" w:rsidP="008909DC">
      <w:pPr>
        <w:tabs>
          <w:tab w:val="left" w:pos="458"/>
          <w:tab w:val="right" w:pos="8364"/>
        </w:tabs>
        <w:ind w:left="880" w:rightChars="1094" w:right="2407" w:hangingChars="400" w:hanging="880"/>
      </w:pPr>
      <w:r w:rsidRPr="000224AA">
        <w:rPr>
          <w:noProof/>
        </w:rPr>
        <mc:AlternateContent>
          <mc:Choice Requires="wpg">
            <w:drawing>
              <wp:anchor distT="0" distB="0" distL="114300" distR="114300" simplePos="0" relativeHeight="251618816" behindDoc="1" locked="0" layoutInCell="1" allowOverlap="1" wp14:anchorId="59D208F3" wp14:editId="3D0D1DC0">
                <wp:simplePos x="0" y="0"/>
                <wp:positionH relativeFrom="column">
                  <wp:posOffset>4938515</wp:posOffset>
                </wp:positionH>
                <wp:positionV relativeFrom="paragraph">
                  <wp:posOffset>49854</wp:posOffset>
                </wp:positionV>
                <wp:extent cx="1648460" cy="1017916"/>
                <wp:effectExtent l="0" t="0" r="0" b="10795"/>
                <wp:wrapNone/>
                <wp:docPr id="94065016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017916"/>
                          <a:chOff x="8844" y="12998"/>
                          <a:chExt cx="2596" cy="760"/>
                        </a:xfrm>
                      </wpg:grpSpPr>
                      <wps:wsp>
                        <wps:cNvPr id="529915119"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146418" name="Text Box 4"/>
                        <wps:cNvSpPr txBox="1">
                          <a:spLocks noChangeArrowheads="1"/>
                        </wps:cNvSpPr>
                        <wps:spPr bwMode="auto">
                          <a:xfrm>
                            <a:off x="8844" y="13228"/>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8512B" w14:textId="0C7E46E5" w:rsidR="00BF67F0" w:rsidRDefault="00BF67F0" w:rsidP="00BF67F0">
                              <w:pPr>
                                <w:jc w:val="center"/>
                              </w:pPr>
                              <w:r w:rsidRPr="00E65126">
                                <w:rPr>
                                  <w:rFonts w:hint="eastAsia"/>
                                </w:rPr>
                                <w:t>最高</w:t>
                              </w:r>
                              <w:r w:rsidR="00E65126" w:rsidRPr="00E65126">
                                <w:rPr>
                                  <w:rFonts w:hint="eastAsia"/>
                                </w:rPr>
                                <w:t>2</w:t>
                              </w:r>
                              <w:r w:rsidRPr="00E6512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D208F3" id="群組 1" o:spid="_x0000_s1063" style="position:absolute;left:0;text-align:left;margin-left:388.85pt;margin-top:3.95pt;width:129.8pt;height:80.15pt;z-index:-251697664"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3" o:spid="_x0000_s1064"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" adj="4301"/>
                <v:shape id="Text Box 4" o:spid="_x0000_s1065" type="#_x0000_t202" style="position:absolute;left:8844;top:13228;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" filled="f" stroked="f">
                  <v:textbox>
                    <w:txbxContent>
                      <w:p w14:paraId="78D8512B" w14:textId="0C7E46E5" w:rsidR="00BF67F0" w:rsidRDefault="00BF67F0" w:rsidP="00BF67F0">
                        <w:pPr>
                          <w:jc w:val="center"/>
                        </w:pPr>
                        <w:r w:rsidRPr="00E65126">
                          <w:rPr>
                            <w:rFonts w:hint="eastAsia"/>
                          </w:rPr>
                          <w:t>最高</w:t>
                        </w:r>
                        <w:r w:rsidR="00E65126" w:rsidRPr="00E65126">
                          <w:rPr>
                            <w:rFonts w:hint="eastAsia"/>
                          </w:rPr>
                          <w:t>2</w:t>
                        </w:r>
                        <w:r w:rsidRPr="00E65126">
                          <w:rPr>
                            <w:rFonts w:hint="eastAsia"/>
                          </w:rPr>
                          <w:t>分</w:t>
                        </w:r>
                      </w:p>
                    </w:txbxContent>
                  </v:textbox>
                </v:shape>
              </v:group>
            </w:pict>
          </mc:Fallback>
        </mc:AlternateContent>
      </w:r>
      <w:r w:rsidR="008909DC">
        <w:tab/>
      </w:r>
      <w:r w:rsidR="008909DC">
        <w:tab/>
      </w:r>
      <w:r>
        <w:rPr>
          <w:rFonts w:hint="eastAsia"/>
        </w:rPr>
        <w:t xml:space="preserve">- </w:t>
      </w:r>
      <w:r w:rsidR="00FE450F" w:rsidRPr="00FE450F">
        <w:t>顧客</w:t>
      </w:r>
      <w:r w:rsidR="00607F75">
        <w:rPr>
          <w:rFonts w:hint="eastAsia"/>
        </w:rPr>
        <w:t>對</w:t>
      </w:r>
      <w:r w:rsidR="008909DC" w:rsidRPr="008909DC">
        <w:t>借用的流動充電器</w:t>
      </w:r>
      <w:r w:rsidR="00607F75">
        <w:rPr>
          <w:rFonts w:hint="eastAsia"/>
        </w:rPr>
        <w:t>的轉讓權受到限制，因為</w:t>
      </w:r>
      <w:r w:rsidR="008909DC" w:rsidRPr="00FE450F">
        <w:t>顧客</w:t>
      </w:r>
      <w:r w:rsidR="00607F75">
        <w:rPr>
          <w:rFonts w:hint="eastAsia"/>
        </w:rPr>
        <w:t>不能轉讓該</w:t>
      </w:r>
      <w:r w:rsidR="008909DC" w:rsidRPr="008909DC">
        <w:t>流動充電器</w:t>
      </w:r>
      <w:r w:rsidR="00607F75">
        <w:rPr>
          <w:rFonts w:hint="eastAsia"/>
        </w:rPr>
        <w:t>。</w:t>
      </w:r>
      <w:r w:rsidR="00607F75">
        <w:rPr>
          <w:rFonts w:hint="eastAsia"/>
        </w:rPr>
        <w:tab/>
      </w:r>
    </w:p>
    <w:p w14:paraId="2AA02BFA" w14:textId="2DF3A825" w:rsidR="00607F75" w:rsidRDefault="00607F75" w:rsidP="008909DC">
      <w:pPr>
        <w:tabs>
          <w:tab w:val="left" w:pos="458"/>
          <w:tab w:val="right" w:pos="8364"/>
        </w:tabs>
        <w:ind w:left="880" w:rightChars="1094" w:right="2407" w:hangingChars="400" w:hanging="880"/>
      </w:pPr>
      <w:r>
        <w:rPr>
          <w:rFonts w:hint="eastAsia"/>
        </w:rPr>
        <w:tab/>
      </w:r>
      <w:r w:rsidR="008909DC">
        <w:tab/>
      </w:r>
      <w:r w:rsidR="008909DC">
        <w:rPr>
          <w:rFonts w:hint="eastAsia"/>
        </w:rPr>
        <w:t>-</w:t>
      </w:r>
      <w:r w:rsidR="00B86314">
        <w:rPr>
          <w:rFonts w:hint="eastAsia"/>
        </w:rPr>
        <w:t xml:space="preserve"> </w:t>
      </w:r>
      <w:r w:rsidR="008909DC" w:rsidRPr="00FE450F">
        <w:t>顧客</w:t>
      </w:r>
      <w:r>
        <w:rPr>
          <w:rFonts w:hint="eastAsia"/>
        </w:rPr>
        <w:t>對</w:t>
      </w:r>
      <w:r w:rsidR="008909DC" w:rsidRPr="008909DC">
        <w:t>借用的流動充電器</w:t>
      </w:r>
      <w:r>
        <w:rPr>
          <w:rFonts w:hint="eastAsia"/>
        </w:rPr>
        <w:t>的收入專屬權受到限制，因為</w:t>
      </w:r>
      <w:r w:rsidR="008909DC" w:rsidRPr="00FE450F">
        <w:t>顧客</w:t>
      </w:r>
      <w:r>
        <w:rPr>
          <w:rFonts w:hint="eastAsia"/>
        </w:rPr>
        <w:t>不能出租該</w:t>
      </w:r>
      <w:r w:rsidR="008909DC" w:rsidRPr="008909DC">
        <w:t>流動充電器</w:t>
      </w:r>
      <w:r>
        <w:rPr>
          <w:rFonts w:hint="eastAsia"/>
        </w:rPr>
        <w:t>以賺取租金。</w:t>
      </w:r>
      <w:r>
        <w:rPr>
          <w:rFonts w:hint="eastAsia"/>
        </w:rPr>
        <w:tab/>
      </w:r>
    </w:p>
    <w:p w14:paraId="437D1572" w14:textId="5ECFE5AF" w:rsidR="008909DC" w:rsidRPr="00E65126" w:rsidRDefault="00607F75" w:rsidP="008909DC">
      <w:pPr>
        <w:tabs>
          <w:tab w:val="left" w:pos="440"/>
          <w:tab w:val="right" w:pos="8364"/>
        </w:tabs>
        <w:ind w:left="880" w:rightChars="1094" w:right="2407" w:hangingChars="400" w:hanging="880"/>
        <w:rPr>
          <w:lang w:val="en-GB"/>
        </w:rPr>
      </w:pPr>
      <w:r>
        <w:rPr>
          <w:rFonts w:hint="eastAsia"/>
        </w:rPr>
        <w:tab/>
      </w:r>
      <w:r w:rsidR="008909DC">
        <w:tab/>
      </w:r>
      <w:r w:rsidR="008909DC">
        <w:rPr>
          <w:rFonts w:hint="eastAsia"/>
          <w:lang w:val="en-GB"/>
        </w:rPr>
        <w:t>-</w:t>
      </w:r>
      <w:r w:rsidR="008909DC" w:rsidRPr="00E65126">
        <w:rPr>
          <w:rFonts w:hint="eastAsia"/>
          <w:lang w:val="en-GB"/>
        </w:rPr>
        <w:t xml:space="preserve"> </w:t>
      </w:r>
      <w:r w:rsidR="008909DC" w:rsidRPr="00E65126">
        <w:rPr>
          <w:rFonts w:hint="eastAsia"/>
          <w:lang w:val="en-GB"/>
        </w:rPr>
        <w:t>任何合理答案</w:t>
      </w:r>
    </w:p>
    <w:p w14:paraId="30AC8D42" w14:textId="77777777" w:rsidR="008909DC" w:rsidRPr="00E65126" w:rsidRDefault="008909DC" w:rsidP="008909DC">
      <w:pPr>
        <w:tabs>
          <w:tab w:val="left" w:pos="458"/>
          <w:tab w:val="right" w:pos="8364"/>
        </w:tabs>
        <w:ind w:left="880" w:rightChars="1094" w:right="2407" w:hangingChars="400" w:hanging="880"/>
        <w:rPr>
          <w:lang w:val="en-GB"/>
        </w:rPr>
      </w:pPr>
      <w:r w:rsidRPr="00E65126">
        <w:rPr>
          <w:rFonts w:hint="eastAsia"/>
          <w:lang w:val="en-GB"/>
        </w:rPr>
        <w:tab/>
      </w:r>
      <w:r w:rsidRPr="00E65126">
        <w:rPr>
          <w:rFonts w:hint="eastAsia"/>
          <w:lang w:val="en-GB"/>
        </w:rPr>
        <w:tab/>
        <w:t>(</w:t>
      </w:r>
      <w:r w:rsidRPr="00E65126">
        <w:rPr>
          <w:rFonts w:hint="eastAsia"/>
          <w:lang w:val="en-GB"/>
        </w:rPr>
        <w:t>只批閱</w:t>
      </w:r>
      <w:r w:rsidRPr="00E65126">
        <w:rPr>
          <w:rFonts w:hint="eastAsia"/>
          <w:b/>
          <w:bCs/>
          <w:lang w:val="en-GB"/>
        </w:rPr>
        <w:t>首兩</w:t>
      </w:r>
      <w:r w:rsidRPr="00E65126">
        <w:rPr>
          <w:rFonts w:hint="eastAsia"/>
          <w:lang w:val="en-GB"/>
        </w:rPr>
        <w:t>項</w:t>
      </w:r>
      <w:r w:rsidRPr="00E65126">
        <w:rPr>
          <w:rFonts w:hint="eastAsia"/>
          <w:lang w:val="en-GB"/>
        </w:rPr>
        <w:t>)</w:t>
      </w:r>
    </w:p>
    <w:p w14:paraId="6684D063" w14:textId="3AA24E61" w:rsidR="00607F75" w:rsidRDefault="001F2922" w:rsidP="00607F75">
      <w:pPr>
        <w:tabs>
          <w:tab w:val="left" w:pos="458"/>
          <w:tab w:val="right" w:pos="9634"/>
        </w:tabs>
        <w:ind w:left="880" w:hangingChars="400" w:hanging="880"/>
      </w:pPr>
      <w:r>
        <w:rPr>
          <w:rFonts w:hint="eastAsia"/>
        </w:rPr>
        <w:t>3.</w:t>
      </w:r>
      <w:r>
        <w:tab/>
      </w:r>
      <w:r>
        <w:rPr>
          <w:rFonts w:hint="eastAsia"/>
        </w:rPr>
        <w:t>(a)</w:t>
      </w:r>
      <w:r w:rsidR="00607F75">
        <w:rPr>
          <w:rFonts w:hint="eastAsia"/>
        </w:rPr>
        <w:tab/>
      </w:r>
    </w:p>
    <w:p w14:paraId="751BC596" w14:textId="7FA5B5C7" w:rsidR="00C93441" w:rsidRPr="005C7497" w:rsidRDefault="00C93441" w:rsidP="00C93441">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0"/>
        <w:gridCol w:w="2640"/>
        <w:gridCol w:w="2640"/>
      </w:tblGrid>
      <w:tr w:rsidR="00C93441" w:rsidRPr="009121F2" w14:paraId="2974BA58" w14:textId="77777777" w:rsidTr="00040350">
        <w:trPr>
          <w:jc w:val="center"/>
        </w:trPr>
        <w:tc>
          <w:tcPr>
            <w:tcW w:w="1920" w:type="dxa"/>
            <w:tcBorders>
              <w:top w:val="nil"/>
              <w:left w:val="nil"/>
            </w:tcBorders>
          </w:tcPr>
          <w:p w14:paraId="4577FEEB" w14:textId="77777777" w:rsidR="00C93441" w:rsidRPr="005C7497" w:rsidRDefault="00C93441" w:rsidP="00040350">
            <w:pPr>
              <w:jc w:val="center"/>
              <w:rPr>
                <w:sz w:val="20"/>
                <w:szCs w:val="20"/>
              </w:rPr>
            </w:pPr>
          </w:p>
        </w:tc>
        <w:tc>
          <w:tcPr>
            <w:tcW w:w="2640" w:type="dxa"/>
          </w:tcPr>
          <w:p w14:paraId="277B6380" w14:textId="77777777" w:rsidR="00C93441" w:rsidRPr="005C7497" w:rsidRDefault="00C93441" w:rsidP="00040350">
            <w:pPr>
              <w:jc w:val="center"/>
              <w:rPr>
                <w:sz w:val="20"/>
                <w:szCs w:val="20"/>
              </w:rPr>
            </w:pPr>
            <w:r w:rsidRPr="005C7497">
              <w:rPr>
                <w:rFonts w:hint="eastAsia"/>
                <w:sz w:val="20"/>
                <w:szCs w:val="20"/>
              </w:rPr>
              <w:t>甲</w:t>
            </w:r>
            <w:r>
              <w:rPr>
                <w:rFonts w:hint="eastAsia"/>
                <w:sz w:val="20"/>
                <w:szCs w:val="20"/>
              </w:rPr>
              <w:t>廠商</w:t>
            </w:r>
          </w:p>
        </w:tc>
        <w:tc>
          <w:tcPr>
            <w:tcW w:w="2640" w:type="dxa"/>
          </w:tcPr>
          <w:p w14:paraId="43A4EF14" w14:textId="77777777" w:rsidR="00C93441" w:rsidRPr="005C7497" w:rsidRDefault="00C93441" w:rsidP="00040350">
            <w:pPr>
              <w:jc w:val="center"/>
              <w:rPr>
                <w:sz w:val="20"/>
                <w:szCs w:val="20"/>
              </w:rPr>
            </w:pPr>
            <w:r w:rsidRPr="005C7497">
              <w:rPr>
                <w:rFonts w:hint="eastAsia"/>
                <w:sz w:val="20"/>
                <w:szCs w:val="20"/>
              </w:rPr>
              <w:t>乙</w:t>
            </w:r>
            <w:r>
              <w:rPr>
                <w:rFonts w:hint="eastAsia"/>
                <w:sz w:val="20"/>
                <w:szCs w:val="20"/>
              </w:rPr>
              <w:t>廠商</w:t>
            </w:r>
          </w:p>
        </w:tc>
      </w:tr>
      <w:tr w:rsidR="00C93441" w:rsidRPr="009121F2" w14:paraId="6E1665B8" w14:textId="77777777" w:rsidTr="00040350">
        <w:trPr>
          <w:jc w:val="center"/>
        </w:trPr>
        <w:tc>
          <w:tcPr>
            <w:tcW w:w="1920" w:type="dxa"/>
          </w:tcPr>
          <w:p w14:paraId="7E1D80E8" w14:textId="77777777" w:rsidR="00C93441" w:rsidRPr="005C7497" w:rsidRDefault="00C93441" w:rsidP="00040350">
            <w:pPr>
              <w:jc w:val="center"/>
              <w:rPr>
                <w:sz w:val="20"/>
                <w:szCs w:val="20"/>
              </w:rPr>
            </w:pPr>
            <w:r w:rsidRPr="005C7497">
              <w:rPr>
                <w:rFonts w:hint="eastAsia"/>
                <w:sz w:val="20"/>
                <w:szCs w:val="20"/>
              </w:rPr>
              <w:t>勞力供應</w:t>
            </w:r>
          </w:p>
        </w:tc>
        <w:tc>
          <w:tcPr>
            <w:tcW w:w="2640" w:type="dxa"/>
          </w:tcPr>
          <w:p w14:paraId="4CE7344C" w14:textId="247F79AA" w:rsidR="00C93441" w:rsidRPr="005C7497" w:rsidRDefault="00C93441" w:rsidP="00040350">
            <w:pPr>
              <w:jc w:val="center"/>
              <w:rPr>
                <w:sz w:val="20"/>
                <w:szCs w:val="20"/>
              </w:rPr>
            </w:pPr>
            <w:r w:rsidRPr="005C7497">
              <w:rPr>
                <w:rFonts w:hint="eastAsia"/>
                <w:sz w:val="20"/>
                <w:szCs w:val="20"/>
              </w:rPr>
              <w:t>1</w:t>
            </w:r>
            <w:r>
              <w:rPr>
                <w:rFonts w:hint="eastAsia"/>
                <w:sz w:val="20"/>
                <w:szCs w:val="20"/>
              </w:rPr>
              <w:t>0</w:t>
            </w:r>
            <w:r w:rsidRPr="005C7497">
              <w:rPr>
                <w:rFonts w:hint="eastAsia"/>
                <w:sz w:val="20"/>
                <w:szCs w:val="20"/>
              </w:rPr>
              <w:t>工時</w:t>
            </w:r>
            <w:r w:rsidRPr="005C7497">
              <w:rPr>
                <w:sz w:val="20"/>
                <w:szCs w:val="20"/>
              </w:rPr>
              <w:t xml:space="preserve"> </w:t>
            </w:r>
            <w:r w:rsidRPr="005C7497">
              <w:rPr>
                <w:sz w:val="20"/>
                <w:szCs w:val="20"/>
              </w:rPr>
              <w:sym w:font="Symbol" w:char="F0B4"/>
            </w:r>
            <w:r w:rsidRPr="005C7497">
              <w:rPr>
                <w:rFonts w:hint="eastAsia"/>
                <w:sz w:val="20"/>
                <w:szCs w:val="20"/>
              </w:rPr>
              <w:t xml:space="preserve"> </w:t>
            </w:r>
            <w:r w:rsidR="005478F4">
              <w:rPr>
                <w:rFonts w:hint="eastAsia"/>
                <w:sz w:val="20"/>
                <w:szCs w:val="20"/>
              </w:rPr>
              <w:t>3</w:t>
            </w:r>
            <w:r w:rsidRPr="005C7497">
              <w:rPr>
                <w:rFonts w:hint="eastAsia"/>
                <w:sz w:val="20"/>
                <w:szCs w:val="20"/>
              </w:rPr>
              <w:t xml:space="preserve">0 = </w:t>
            </w:r>
            <w:r w:rsidR="005478F4">
              <w:rPr>
                <w:rFonts w:hint="eastAsia"/>
                <w:sz w:val="20"/>
                <w:szCs w:val="20"/>
              </w:rPr>
              <w:t>3</w:t>
            </w:r>
            <w:r>
              <w:rPr>
                <w:rFonts w:hint="eastAsia"/>
                <w:sz w:val="20"/>
                <w:szCs w:val="20"/>
              </w:rPr>
              <w:t>0</w:t>
            </w:r>
            <w:r w:rsidRPr="005C7497">
              <w:rPr>
                <w:rFonts w:hint="eastAsia"/>
                <w:sz w:val="20"/>
                <w:szCs w:val="20"/>
              </w:rPr>
              <w:t>0</w:t>
            </w:r>
            <w:r w:rsidRPr="005C7497">
              <w:rPr>
                <w:rFonts w:hint="eastAsia"/>
                <w:sz w:val="20"/>
                <w:szCs w:val="20"/>
              </w:rPr>
              <w:t>工時</w:t>
            </w:r>
          </w:p>
        </w:tc>
        <w:tc>
          <w:tcPr>
            <w:tcW w:w="2640" w:type="dxa"/>
          </w:tcPr>
          <w:p w14:paraId="5CCE36BA" w14:textId="562D7475" w:rsidR="00C93441" w:rsidRPr="005C7497" w:rsidRDefault="00C93441" w:rsidP="00040350">
            <w:pPr>
              <w:jc w:val="center"/>
              <w:rPr>
                <w:sz w:val="20"/>
                <w:szCs w:val="20"/>
              </w:rPr>
            </w:pPr>
            <w:r w:rsidRPr="005C7497">
              <w:rPr>
                <w:rFonts w:hint="eastAsia"/>
                <w:sz w:val="20"/>
                <w:szCs w:val="20"/>
              </w:rPr>
              <w:t>8</w:t>
            </w:r>
            <w:r w:rsidRPr="005C7497">
              <w:rPr>
                <w:rFonts w:hint="eastAsia"/>
                <w:sz w:val="20"/>
                <w:szCs w:val="20"/>
              </w:rPr>
              <w:t>工時</w:t>
            </w:r>
            <w:r w:rsidRPr="005C7497">
              <w:rPr>
                <w:sz w:val="20"/>
                <w:szCs w:val="20"/>
              </w:rPr>
              <w:t xml:space="preserve"> </w:t>
            </w:r>
            <w:r w:rsidRPr="005C7497">
              <w:rPr>
                <w:sz w:val="20"/>
                <w:szCs w:val="20"/>
              </w:rPr>
              <w:sym w:font="Symbol" w:char="F0B4"/>
            </w:r>
            <w:r w:rsidRPr="005C7497">
              <w:rPr>
                <w:rFonts w:hint="eastAsia"/>
                <w:sz w:val="20"/>
                <w:szCs w:val="20"/>
              </w:rPr>
              <w:t xml:space="preserve"> </w:t>
            </w:r>
            <w:r w:rsidR="00CA39E6">
              <w:rPr>
                <w:rFonts w:hint="eastAsia"/>
                <w:sz w:val="20"/>
                <w:szCs w:val="20"/>
              </w:rPr>
              <w:t>35</w:t>
            </w:r>
            <w:r w:rsidRPr="005C7497">
              <w:rPr>
                <w:rFonts w:hint="eastAsia"/>
                <w:sz w:val="20"/>
                <w:szCs w:val="20"/>
              </w:rPr>
              <w:t xml:space="preserve"> = </w:t>
            </w:r>
            <w:r w:rsidR="00CA39E6">
              <w:rPr>
                <w:rFonts w:hint="eastAsia"/>
                <w:sz w:val="20"/>
                <w:szCs w:val="20"/>
              </w:rPr>
              <w:t>28</w:t>
            </w:r>
            <w:r w:rsidRPr="005C7497">
              <w:rPr>
                <w:rFonts w:hint="eastAsia"/>
                <w:sz w:val="20"/>
                <w:szCs w:val="20"/>
              </w:rPr>
              <w:t>0</w:t>
            </w:r>
            <w:r w:rsidRPr="005C7497">
              <w:rPr>
                <w:rFonts w:hint="eastAsia"/>
                <w:sz w:val="20"/>
                <w:szCs w:val="20"/>
              </w:rPr>
              <w:t>工時</w:t>
            </w:r>
          </w:p>
        </w:tc>
      </w:tr>
      <w:tr w:rsidR="00C93441" w:rsidRPr="009121F2" w14:paraId="06FC6694" w14:textId="77777777" w:rsidTr="00040350">
        <w:trPr>
          <w:jc w:val="center"/>
        </w:trPr>
        <w:tc>
          <w:tcPr>
            <w:tcW w:w="1920" w:type="dxa"/>
          </w:tcPr>
          <w:p w14:paraId="6C49301D" w14:textId="77777777" w:rsidR="00C93441" w:rsidRPr="005C7497" w:rsidRDefault="00C93441" w:rsidP="00040350">
            <w:pPr>
              <w:jc w:val="center"/>
              <w:rPr>
                <w:sz w:val="20"/>
                <w:szCs w:val="20"/>
              </w:rPr>
            </w:pPr>
            <w:r w:rsidRPr="005C7497">
              <w:rPr>
                <w:rFonts w:hint="eastAsia"/>
                <w:sz w:val="20"/>
                <w:szCs w:val="20"/>
              </w:rPr>
              <w:t>平均勞工生產力</w:t>
            </w:r>
          </w:p>
        </w:tc>
        <w:tc>
          <w:tcPr>
            <w:tcW w:w="2640" w:type="dxa"/>
          </w:tcPr>
          <w:p w14:paraId="4EC7B482" w14:textId="7210A311" w:rsidR="00C93441" w:rsidRPr="005C7497" w:rsidRDefault="006D7895" w:rsidP="00040350">
            <w:pPr>
              <w:jc w:val="center"/>
              <w:rPr>
                <w:sz w:val="20"/>
                <w:szCs w:val="20"/>
              </w:rPr>
            </w:pPr>
            <w:r>
              <w:rPr>
                <w:rFonts w:hint="eastAsia"/>
                <w:sz w:val="20"/>
                <w:szCs w:val="20"/>
              </w:rPr>
              <w:t>6</w:t>
            </w:r>
            <w:r w:rsidR="00C93441" w:rsidRPr="005C7497">
              <w:rPr>
                <w:sz w:val="20"/>
                <w:szCs w:val="20"/>
              </w:rPr>
              <w:t xml:space="preserve">,000 </w:t>
            </w:r>
            <w:r w:rsidR="00C93441" w:rsidRPr="005C7497">
              <w:rPr>
                <w:rFonts w:hint="eastAsia"/>
                <w:sz w:val="20"/>
                <w:szCs w:val="20"/>
              </w:rPr>
              <w:t>單位</w:t>
            </w:r>
            <w:r w:rsidR="00C93441" w:rsidRPr="005C7497">
              <w:rPr>
                <w:sz w:val="20"/>
                <w:szCs w:val="20"/>
              </w:rPr>
              <w:t xml:space="preserve"> / </w:t>
            </w:r>
            <w:r>
              <w:rPr>
                <w:rFonts w:hint="eastAsia"/>
                <w:sz w:val="20"/>
                <w:szCs w:val="20"/>
              </w:rPr>
              <w:t>3</w:t>
            </w:r>
            <w:r w:rsidR="00C93441">
              <w:rPr>
                <w:rFonts w:hint="eastAsia"/>
                <w:sz w:val="20"/>
                <w:szCs w:val="20"/>
              </w:rPr>
              <w:t>0</w:t>
            </w:r>
            <w:r w:rsidR="00C93441" w:rsidRPr="005C7497">
              <w:rPr>
                <w:sz w:val="20"/>
                <w:szCs w:val="20"/>
              </w:rPr>
              <w:t>0</w:t>
            </w:r>
            <w:r w:rsidR="00C93441" w:rsidRPr="005C7497">
              <w:rPr>
                <w:rFonts w:hint="eastAsia"/>
                <w:sz w:val="20"/>
                <w:szCs w:val="20"/>
              </w:rPr>
              <w:t>工時</w:t>
            </w:r>
          </w:p>
          <w:p w14:paraId="5E64AF53" w14:textId="2F8C190B" w:rsidR="00C93441" w:rsidRPr="005C7497" w:rsidRDefault="00C93441" w:rsidP="00040350">
            <w:pPr>
              <w:jc w:val="center"/>
              <w:rPr>
                <w:sz w:val="20"/>
                <w:szCs w:val="20"/>
              </w:rPr>
            </w:pPr>
            <w:r w:rsidRPr="005C7497">
              <w:rPr>
                <w:rFonts w:hint="eastAsia"/>
                <w:sz w:val="20"/>
                <w:szCs w:val="20"/>
              </w:rPr>
              <w:t xml:space="preserve">= </w:t>
            </w:r>
            <w:r w:rsidR="006D7895">
              <w:rPr>
                <w:rFonts w:hint="eastAsia"/>
                <w:sz w:val="20"/>
                <w:szCs w:val="20"/>
              </w:rPr>
              <w:t>2</w:t>
            </w:r>
            <w:r>
              <w:rPr>
                <w:rFonts w:hint="eastAsia"/>
                <w:sz w:val="20"/>
                <w:szCs w:val="20"/>
              </w:rPr>
              <w:t>0</w:t>
            </w:r>
            <w:r w:rsidRPr="005C7497">
              <w:rPr>
                <w:rFonts w:hint="eastAsia"/>
                <w:sz w:val="20"/>
                <w:szCs w:val="20"/>
              </w:rPr>
              <w:t>單位</w:t>
            </w:r>
            <w:r w:rsidRPr="005C7497">
              <w:rPr>
                <w:sz w:val="20"/>
                <w:szCs w:val="20"/>
              </w:rPr>
              <w:t>/</w:t>
            </w:r>
            <w:r w:rsidRPr="005C7497">
              <w:rPr>
                <w:rFonts w:hint="eastAsia"/>
                <w:sz w:val="20"/>
                <w:szCs w:val="20"/>
              </w:rPr>
              <w:t>工時</w:t>
            </w:r>
          </w:p>
        </w:tc>
        <w:tc>
          <w:tcPr>
            <w:tcW w:w="2640" w:type="dxa"/>
          </w:tcPr>
          <w:p w14:paraId="57A6E3A9" w14:textId="629D4CC0" w:rsidR="00C93441" w:rsidRPr="005C7497" w:rsidRDefault="0058067F" w:rsidP="00040350">
            <w:pPr>
              <w:jc w:val="center"/>
              <w:rPr>
                <w:sz w:val="20"/>
                <w:szCs w:val="20"/>
              </w:rPr>
            </w:pPr>
            <w:r>
              <w:rPr>
                <w:rFonts w:hint="eastAsia"/>
                <w:sz w:val="20"/>
                <w:szCs w:val="20"/>
              </w:rPr>
              <w:t>7</w:t>
            </w:r>
            <w:r w:rsidR="00C93441" w:rsidRPr="005C7497">
              <w:rPr>
                <w:sz w:val="20"/>
                <w:szCs w:val="20"/>
              </w:rPr>
              <w:t>,000</w:t>
            </w:r>
            <w:r w:rsidR="00C93441" w:rsidRPr="005C7497">
              <w:rPr>
                <w:rFonts w:hint="eastAsia"/>
                <w:sz w:val="20"/>
                <w:szCs w:val="20"/>
              </w:rPr>
              <w:t>單位</w:t>
            </w:r>
            <w:r w:rsidR="00C93441" w:rsidRPr="005C7497">
              <w:rPr>
                <w:rFonts w:hint="eastAsia"/>
                <w:sz w:val="20"/>
                <w:szCs w:val="20"/>
              </w:rPr>
              <w:t xml:space="preserve"> </w:t>
            </w:r>
            <w:r w:rsidR="00C93441" w:rsidRPr="005C7497">
              <w:rPr>
                <w:sz w:val="20"/>
                <w:szCs w:val="20"/>
              </w:rPr>
              <w:t xml:space="preserve">/ </w:t>
            </w:r>
            <w:r w:rsidR="00CA39E6">
              <w:rPr>
                <w:rFonts w:hint="eastAsia"/>
                <w:sz w:val="20"/>
                <w:szCs w:val="20"/>
              </w:rPr>
              <w:t>28</w:t>
            </w:r>
            <w:r w:rsidR="00C93441" w:rsidRPr="005C7497">
              <w:rPr>
                <w:sz w:val="20"/>
                <w:szCs w:val="20"/>
              </w:rPr>
              <w:t>0</w:t>
            </w:r>
            <w:r w:rsidR="00C93441" w:rsidRPr="005C7497">
              <w:rPr>
                <w:rFonts w:hint="eastAsia"/>
                <w:sz w:val="20"/>
                <w:szCs w:val="20"/>
              </w:rPr>
              <w:t>工時</w:t>
            </w:r>
          </w:p>
          <w:p w14:paraId="3878A270" w14:textId="3F93344C" w:rsidR="00C93441" w:rsidRPr="005C7497" w:rsidRDefault="00C93441" w:rsidP="00040350">
            <w:pPr>
              <w:jc w:val="center"/>
              <w:rPr>
                <w:sz w:val="20"/>
                <w:szCs w:val="20"/>
              </w:rPr>
            </w:pPr>
            <w:r w:rsidRPr="005C7497">
              <w:rPr>
                <w:rFonts w:hint="eastAsia"/>
                <w:sz w:val="20"/>
                <w:szCs w:val="20"/>
              </w:rPr>
              <w:t xml:space="preserve">= </w:t>
            </w:r>
            <w:r w:rsidR="00CA39E6">
              <w:rPr>
                <w:rFonts w:hint="eastAsia"/>
                <w:sz w:val="20"/>
                <w:szCs w:val="20"/>
              </w:rPr>
              <w:t>25</w:t>
            </w:r>
            <w:r w:rsidRPr="005C7497">
              <w:rPr>
                <w:rFonts w:hint="eastAsia"/>
                <w:sz w:val="20"/>
                <w:szCs w:val="20"/>
              </w:rPr>
              <w:t>單位</w:t>
            </w:r>
            <w:r w:rsidRPr="005C7497">
              <w:rPr>
                <w:sz w:val="20"/>
                <w:szCs w:val="20"/>
              </w:rPr>
              <w:t>/</w:t>
            </w:r>
            <w:r w:rsidRPr="005C7497">
              <w:rPr>
                <w:rFonts w:hint="eastAsia"/>
                <w:sz w:val="20"/>
                <w:szCs w:val="20"/>
              </w:rPr>
              <w:t>工時</w:t>
            </w:r>
          </w:p>
        </w:tc>
      </w:tr>
    </w:tbl>
    <w:p w14:paraId="0F23CBE9" w14:textId="54F1B10A" w:rsidR="00C93441" w:rsidRDefault="001F2922" w:rsidP="001F2922">
      <w:pPr>
        <w:tabs>
          <w:tab w:val="left" w:pos="458"/>
          <w:tab w:val="right" w:pos="9634"/>
        </w:tabs>
        <w:ind w:left="880" w:hangingChars="400" w:hanging="880"/>
      </w:pPr>
      <w:r>
        <w:tab/>
      </w:r>
      <w:r>
        <w:tab/>
      </w:r>
      <w:r w:rsidR="00C93441" w:rsidRPr="001F2922">
        <w:rPr>
          <w:rFonts w:hint="eastAsia"/>
        </w:rPr>
        <w:t>根據上表，甲廠商的平均勞工生產力比乙廠商低。</w:t>
      </w:r>
      <w:r w:rsidR="004C742C">
        <w:tab/>
      </w:r>
      <w:r w:rsidR="004C742C">
        <w:rPr>
          <w:rFonts w:hint="eastAsia"/>
        </w:rPr>
        <w:t>(3</w:t>
      </w:r>
      <w:r w:rsidR="004C742C">
        <w:rPr>
          <w:rFonts w:hint="eastAsia"/>
        </w:rPr>
        <w:t>分</w:t>
      </w:r>
      <w:r w:rsidR="004C742C">
        <w:rPr>
          <w:rFonts w:hint="eastAsia"/>
        </w:rPr>
        <w:t>)</w:t>
      </w:r>
    </w:p>
    <w:p w14:paraId="6F5C39EB" w14:textId="77777777" w:rsidR="00E70FF6" w:rsidRDefault="004C742C" w:rsidP="00E70FF6">
      <w:pPr>
        <w:tabs>
          <w:tab w:val="left" w:pos="426"/>
          <w:tab w:val="left" w:pos="851"/>
          <w:tab w:val="right" w:pos="9634"/>
        </w:tabs>
        <w:ind w:left="1276" w:hangingChars="580" w:hanging="1276"/>
      </w:pPr>
      <w:r>
        <w:tab/>
      </w:r>
      <w:r>
        <w:rPr>
          <w:rFonts w:hint="eastAsia"/>
        </w:rPr>
        <w:t>(b)</w:t>
      </w:r>
      <w:r>
        <w:tab/>
      </w:r>
      <w:r w:rsidR="00E70FF6">
        <w:rPr>
          <w:rFonts w:hint="eastAsia"/>
        </w:rPr>
        <w:t>(</w:t>
      </w:r>
      <w:proofErr w:type="spellStart"/>
      <w:r w:rsidR="00E70FF6">
        <w:rPr>
          <w:rFonts w:hint="eastAsia"/>
        </w:rPr>
        <w:t>i</w:t>
      </w:r>
      <w:proofErr w:type="spellEnd"/>
      <w:r w:rsidR="00E70FF6">
        <w:rPr>
          <w:rFonts w:hint="eastAsia"/>
        </w:rPr>
        <w:t>)</w:t>
      </w:r>
      <w:r w:rsidR="00E70FF6">
        <w:tab/>
      </w:r>
      <w:r w:rsidR="00E70FF6">
        <w:rPr>
          <w:rFonts w:hint="eastAsia"/>
        </w:rPr>
        <w:t>該</w:t>
      </w:r>
      <w:r w:rsidR="00E70FF6" w:rsidRPr="00E70FF6">
        <w:t>措施</w:t>
      </w:r>
      <w:r w:rsidR="00F04FA6">
        <w:rPr>
          <w:rFonts w:hint="eastAsia"/>
        </w:rPr>
        <w:t>令平均勞工生產力上升，因為工人的收入與工作表現掛勾，工人的工作熱誠會較高。</w:t>
      </w:r>
      <w:r w:rsidR="00F04FA6">
        <w:rPr>
          <w:rFonts w:hint="eastAsia"/>
        </w:rPr>
        <w:tab/>
        <w:t>(2</w:t>
      </w:r>
      <w:r w:rsidR="00F04FA6">
        <w:rPr>
          <w:rFonts w:hint="eastAsia"/>
        </w:rPr>
        <w:t>分</w:t>
      </w:r>
      <w:r w:rsidR="00F04FA6">
        <w:rPr>
          <w:rFonts w:hint="eastAsia"/>
        </w:rPr>
        <w:t>)</w:t>
      </w:r>
    </w:p>
    <w:p w14:paraId="434FFEF2" w14:textId="77777777" w:rsidR="00E70FF6" w:rsidRDefault="00E70FF6" w:rsidP="00E70FF6">
      <w:pPr>
        <w:tabs>
          <w:tab w:val="left" w:pos="426"/>
          <w:tab w:val="left" w:pos="851"/>
          <w:tab w:val="right" w:pos="9634"/>
        </w:tabs>
        <w:ind w:left="1276" w:hangingChars="580" w:hanging="1276"/>
      </w:pPr>
      <w:r>
        <w:tab/>
      </w:r>
      <w:r w:rsidR="00F04FA6">
        <w:rPr>
          <w:rFonts w:hint="eastAsia"/>
        </w:rPr>
        <w:tab/>
      </w:r>
      <w:r>
        <w:tab/>
      </w:r>
      <w:r w:rsidR="00F04FA6">
        <w:rPr>
          <w:rFonts w:hint="eastAsia"/>
        </w:rPr>
        <w:t>或任何合理答案</w:t>
      </w:r>
      <w:r w:rsidR="00F04FA6">
        <w:rPr>
          <w:rFonts w:hint="eastAsia"/>
        </w:rPr>
        <w:tab/>
        <w:t>(2</w:t>
      </w:r>
      <w:r w:rsidR="00F04FA6">
        <w:rPr>
          <w:rFonts w:hint="eastAsia"/>
        </w:rPr>
        <w:t>分</w:t>
      </w:r>
      <w:r w:rsidR="00F04FA6">
        <w:rPr>
          <w:rFonts w:hint="eastAsia"/>
        </w:rPr>
        <w:t>)</w:t>
      </w:r>
    </w:p>
    <w:p w14:paraId="424E3D00" w14:textId="77777777" w:rsidR="002E5FA2" w:rsidRDefault="002E5FA2">
      <w:pPr>
        <w:widowControl/>
      </w:pPr>
      <w:r>
        <w:br w:type="page"/>
      </w:r>
    </w:p>
    <w:p w14:paraId="0AE8029E" w14:textId="7BD4CC13" w:rsidR="00717355" w:rsidRDefault="00E70FF6" w:rsidP="00717355">
      <w:pPr>
        <w:tabs>
          <w:tab w:val="left" w:pos="426"/>
          <w:tab w:val="left" w:pos="851"/>
          <w:tab w:val="right" w:pos="9634"/>
        </w:tabs>
        <w:ind w:left="1276" w:hangingChars="580" w:hanging="1276"/>
      </w:pPr>
      <w:r>
        <w:lastRenderedPageBreak/>
        <w:tab/>
      </w:r>
      <w:r>
        <w:tab/>
      </w:r>
      <w:r>
        <w:rPr>
          <w:rFonts w:hint="eastAsia"/>
        </w:rPr>
        <w:t>(ii)</w:t>
      </w:r>
      <w:r>
        <w:tab/>
      </w:r>
      <w:r w:rsidR="00717355">
        <w:rPr>
          <w:rFonts w:hint="eastAsia"/>
        </w:rPr>
        <w:t>優點︰</w:t>
      </w:r>
    </w:p>
    <w:p w14:paraId="01B9207F" w14:textId="2DA5DFAD" w:rsidR="00717355" w:rsidRDefault="00F62970" w:rsidP="00717355">
      <w:pPr>
        <w:tabs>
          <w:tab w:val="left" w:pos="426"/>
          <w:tab w:val="left" w:pos="851"/>
          <w:tab w:val="right" w:pos="9634"/>
        </w:tabs>
        <w:ind w:left="1276" w:hangingChars="580" w:hanging="1276"/>
      </w:pPr>
      <w:r w:rsidRPr="000224AA">
        <w:rPr>
          <w:noProof/>
        </w:rPr>
        <mc:AlternateContent>
          <mc:Choice Requires="wpg">
            <w:drawing>
              <wp:anchor distT="0" distB="0" distL="114300" distR="114300" simplePos="0" relativeHeight="251620864" behindDoc="1" locked="0" layoutInCell="1" allowOverlap="1" wp14:anchorId="04AA918C" wp14:editId="685FF137">
                <wp:simplePos x="0" y="0"/>
                <wp:positionH relativeFrom="column">
                  <wp:posOffset>4620260</wp:posOffset>
                </wp:positionH>
                <wp:positionV relativeFrom="paragraph">
                  <wp:posOffset>33284</wp:posOffset>
                </wp:positionV>
                <wp:extent cx="1648460" cy="500332"/>
                <wp:effectExtent l="0" t="0" r="0" b="14605"/>
                <wp:wrapNone/>
                <wp:docPr id="560692422"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00332"/>
                          <a:chOff x="8844" y="12998"/>
                          <a:chExt cx="2596" cy="760"/>
                        </a:xfrm>
                      </wpg:grpSpPr>
                      <wps:wsp>
                        <wps:cNvPr id="1198429985"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127766" name="Text Box 4"/>
                        <wps:cNvSpPr txBox="1">
                          <a:spLocks noChangeArrowheads="1"/>
                        </wps:cNvSpPr>
                        <wps:spPr bwMode="auto">
                          <a:xfrm>
                            <a:off x="8844" y="13116"/>
                            <a:ext cx="2596"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99566" w14:textId="77777777" w:rsidR="00F62970" w:rsidRDefault="00F62970" w:rsidP="00F62970">
                              <w:pPr>
                                <w:jc w:val="center"/>
                              </w:pPr>
                              <w:r w:rsidRPr="00E65126">
                                <w:rPr>
                                  <w:rFonts w:hint="eastAsia"/>
                                </w:rPr>
                                <w:t>最高</w:t>
                              </w:r>
                              <w:r w:rsidRPr="00E65126">
                                <w:rPr>
                                  <w:rFonts w:hint="eastAsia"/>
                                </w:rPr>
                                <w:t>2</w:t>
                              </w:r>
                              <w:r w:rsidRPr="00E6512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AA918C" id="_x0000_s1066" style="position:absolute;left:0;text-align:left;margin-left:363.8pt;margin-top:2.6pt;width:129.8pt;height:39.4pt;z-index:-251695616"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">
                <v:shape id="AutoShape 3" o:spid="_x0000_s1067"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" adj="4301"/>
                <v:shape id="Text Box 4" o:spid="_x0000_s1068" type="#_x0000_t202" style="position:absolute;left:8844;top:13116;width:2596;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" filled="f" stroked="f">
                  <v:textbox>
                    <w:txbxContent>
                      <w:p w14:paraId="74599566" w14:textId="77777777" w:rsidR="00F62970" w:rsidRDefault="00F62970" w:rsidP="00F62970">
                        <w:pPr>
                          <w:jc w:val="center"/>
                        </w:pPr>
                        <w:r w:rsidRPr="00E65126">
                          <w:rPr>
                            <w:rFonts w:hint="eastAsia"/>
                          </w:rPr>
                          <w:t>最高</w:t>
                        </w:r>
                        <w:r w:rsidRPr="00E65126">
                          <w:rPr>
                            <w:rFonts w:hint="eastAsia"/>
                          </w:rPr>
                          <w:t>2</w:t>
                        </w:r>
                        <w:r w:rsidRPr="00E65126">
                          <w:rPr>
                            <w:rFonts w:hint="eastAsia"/>
                          </w:rPr>
                          <w:t>分</w:t>
                        </w:r>
                      </w:p>
                    </w:txbxContent>
                  </v:textbox>
                </v:shape>
              </v:group>
            </w:pict>
          </mc:Fallback>
        </mc:AlternateContent>
      </w:r>
      <w:r w:rsidR="00717355">
        <w:rPr>
          <w:rFonts w:hint="eastAsia"/>
        </w:rPr>
        <w:tab/>
      </w:r>
      <w:r w:rsidR="00717355">
        <w:tab/>
      </w:r>
      <w:r w:rsidR="00717355">
        <w:tab/>
      </w:r>
      <w:r w:rsidR="00717355">
        <w:rPr>
          <w:rFonts w:hint="eastAsia"/>
        </w:rPr>
        <w:t xml:space="preserve">- </w:t>
      </w:r>
      <w:r w:rsidR="00717355">
        <w:rPr>
          <w:rFonts w:hint="eastAsia"/>
        </w:rPr>
        <w:t>工人可更努力工作來賺取更多的收入。</w:t>
      </w:r>
    </w:p>
    <w:p w14:paraId="36206B59" w14:textId="3871358C" w:rsidR="00717355" w:rsidRDefault="00717355" w:rsidP="00717355">
      <w:pPr>
        <w:tabs>
          <w:tab w:val="left" w:pos="426"/>
          <w:tab w:val="left" w:pos="851"/>
          <w:tab w:val="right" w:pos="9634"/>
        </w:tabs>
        <w:ind w:left="1276" w:hangingChars="580" w:hanging="1276"/>
      </w:pPr>
      <w:r>
        <w:rPr>
          <w:rFonts w:hint="eastAsia"/>
        </w:rPr>
        <w:tab/>
      </w:r>
      <w:r>
        <w:tab/>
      </w:r>
      <w:r>
        <w:tab/>
      </w:r>
      <w:r>
        <w:rPr>
          <w:rFonts w:hint="eastAsia"/>
        </w:rPr>
        <w:t xml:space="preserve">- </w:t>
      </w:r>
      <w:r>
        <w:rPr>
          <w:rFonts w:hint="eastAsia"/>
        </w:rPr>
        <w:t>任何合理答案</w:t>
      </w:r>
      <w:r>
        <w:rPr>
          <w:rFonts w:hint="eastAsia"/>
        </w:rPr>
        <w:t xml:space="preserve"> </w:t>
      </w:r>
      <w:r>
        <w:rPr>
          <w:rFonts w:hint="eastAsia"/>
        </w:rPr>
        <w:tab/>
      </w:r>
    </w:p>
    <w:p w14:paraId="14C30C8E" w14:textId="14BA03A2" w:rsidR="00717355" w:rsidRDefault="00717355" w:rsidP="00717355">
      <w:pPr>
        <w:tabs>
          <w:tab w:val="left" w:pos="426"/>
          <w:tab w:val="left" w:pos="851"/>
          <w:tab w:val="right" w:pos="9634"/>
        </w:tabs>
        <w:ind w:left="1276" w:hangingChars="580" w:hanging="1276"/>
      </w:pPr>
      <w:r>
        <w:rPr>
          <w:rFonts w:hint="eastAsia"/>
        </w:rPr>
        <w:tab/>
      </w:r>
      <w:r>
        <w:tab/>
      </w:r>
      <w:r>
        <w:rPr>
          <w:rFonts w:hint="eastAsia"/>
        </w:rPr>
        <w:tab/>
        <w:t>(</w:t>
      </w:r>
      <w:r>
        <w:rPr>
          <w:rFonts w:hint="eastAsia"/>
        </w:rPr>
        <w:t>只批閱</w:t>
      </w:r>
      <w:r w:rsidRPr="00717355">
        <w:rPr>
          <w:rFonts w:hint="eastAsia"/>
          <w:b/>
          <w:bCs/>
        </w:rPr>
        <w:t>首</w:t>
      </w:r>
      <w:r>
        <w:rPr>
          <w:rFonts w:hint="eastAsia"/>
        </w:rPr>
        <w:t>項</w:t>
      </w:r>
      <w:r>
        <w:rPr>
          <w:rFonts w:hint="eastAsia"/>
        </w:rPr>
        <w:t>)</w:t>
      </w:r>
    </w:p>
    <w:p w14:paraId="19C55830" w14:textId="5AE718F0" w:rsidR="00717355" w:rsidRDefault="00717355" w:rsidP="00717355">
      <w:pPr>
        <w:tabs>
          <w:tab w:val="left" w:pos="426"/>
          <w:tab w:val="left" w:pos="851"/>
          <w:tab w:val="right" w:pos="9634"/>
        </w:tabs>
        <w:ind w:left="1276" w:hangingChars="580" w:hanging="1276"/>
      </w:pPr>
      <w:r>
        <w:tab/>
      </w:r>
      <w:r>
        <w:tab/>
      </w:r>
      <w:r>
        <w:rPr>
          <w:rFonts w:hint="eastAsia"/>
        </w:rPr>
        <w:tab/>
      </w:r>
      <w:r>
        <w:rPr>
          <w:rFonts w:hint="eastAsia"/>
        </w:rPr>
        <w:t>缺點︰</w:t>
      </w:r>
    </w:p>
    <w:p w14:paraId="42D4F08B" w14:textId="5DFF867C" w:rsidR="00717355" w:rsidRDefault="00F62970" w:rsidP="00717355">
      <w:pPr>
        <w:tabs>
          <w:tab w:val="left" w:pos="426"/>
          <w:tab w:val="left" w:pos="851"/>
          <w:tab w:val="right" w:pos="9634"/>
        </w:tabs>
        <w:ind w:left="1276" w:hangingChars="580" w:hanging="1276"/>
      </w:pPr>
      <w:r w:rsidRPr="000224AA">
        <w:rPr>
          <w:noProof/>
        </w:rPr>
        <mc:AlternateContent>
          <mc:Choice Requires="wpg">
            <w:drawing>
              <wp:anchor distT="0" distB="0" distL="114300" distR="114300" simplePos="0" relativeHeight="251627008" behindDoc="1" locked="0" layoutInCell="1" allowOverlap="1" wp14:anchorId="60E4FF45" wp14:editId="0E39BD56">
                <wp:simplePos x="0" y="0"/>
                <wp:positionH relativeFrom="column">
                  <wp:posOffset>4623435</wp:posOffset>
                </wp:positionH>
                <wp:positionV relativeFrom="paragraph">
                  <wp:posOffset>25771</wp:posOffset>
                </wp:positionV>
                <wp:extent cx="1648460" cy="499745"/>
                <wp:effectExtent l="0" t="0" r="0" b="14605"/>
                <wp:wrapNone/>
                <wp:docPr id="566062227"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499745"/>
                          <a:chOff x="8844" y="12998"/>
                          <a:chExt cx="2596" cy="760"/>
                        </a:xfrm>
                      </wpg:grpSpPr>
                      <wps:wsp>
                        <wps:cNvPr id="1593018096"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210250" name="Text Box 4"/>
                        <wps:cNvSpPr txBox="1">
                          <a:spLocks noChangeArrowheads="1"/>
                        </wps:cNvSpPr>
                        <wps:spPr bwMode="auto">
                          <a:xfrm>
                            <a:off x="8844" y="13116"/>
                            <a:ext cx="2596"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8E783" w14:textId="77777777" w:rsidR="00F62970" w:rsidRDefault="00F62970" w:rsidP="00F62970">
                              <w:pPr>
                                <w:jc w:val="center"/>
                              </w:pPr>
                              <w:r w:rsidRPr="00E65126">
                                <w:rPr>
                                  <w:rFonts w:hint="eastAsia"/>
                                </w:rPr>
                                <w:t>最高</w:t>
                              </w:r>
                              <w:r w:rsidRPr="00E65126">
                                <w:rPr>
                                  <w:rFonts w:hint="eastAsia"/>
                                </w:rPr>
                                <w:t>2</w:t>
                              </w:r>
                              <w:r w:rsidRPr="00E6512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E4FF45" id="_x0000_s1069" style="position:absolute;left:0;text-align:left;margin-left:364.05pt;margin-top:2.05pt;width:129.8pt;height:39.35pt;z-index:-251689472"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">
                <v:shape id="AutoShape 3" o:spid="_x0000_s1070"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" adj="4301"/>
                <v:shape id="Text Box 4" o:spid="_x0000_s1071" type="#_x0000_t202" style="position:absolute;left:8844;top:13116;width:2596;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" filled="f" stroked="f">
                  <v:textbox>
                    <w:txbxContent>
                      <w:p w14:paraId="1398E783" w14:textId="77777777" w:rsidR="00F62970" w:rsidRDefault="00F62970" w:rsidP="00F62970">
                        <w:pPr>
                          <w:jc w:val="center"/>
                        </w:pPr>
                        <w:r w:rsidRPr="00E65126">
                          <w:rPr>
                            <w:rFonts w:hint="eastAsia"/>
                          </w:rPr>
                          <w:t>最高</w:t>
                        </w:r>
                        <w:r w:rsidRPr="00E65126">
                          <w:rPr>
                            <w:rFonts w:hint="eastAsia"/>
                          </w:rPr>
                          <w:t>2</w:t>
                        </w:r>
                        <w:r w:rsidRPr="00E65126">
                          <w:rPr>
                            <w:rFonts w:hint="eastAsia"/>
                          </w:rPr>
                          <w:t>分</w:t>
                        </w:r>
                      </w:p>
                    </w:txbxContent>
                  </v:textbox>
                </v:shape>
              </v:group>
            </w:pict>
          </mc:Fallback>
        </mc:AlternateContent>
      </w:r>
      <w:r w:rsidR="00717355">
        <w:tab/>
      </w:r>
      <w:r w:rsidR="00717355">
        <w:tab/>
      </w:r>
      <w:r w:rsidR="00717355">
        <w:rPr>
          <w:rFonts w:hint="eastAsia"/>
        </w:rPr>
        <w:tab/>
        <w:t xml:space="preserve">- </w:t>
      </w:r>
      <w:r w:rsidR="00717355">
        <w:rPr>
          <w:rFonts w:hint="eastAsia"/>
        </w:rPr>
        <w:t>工人的收入取決於表現，因此收入較不穩定。</w:t>
      </w:r>
    </w:p>
    <w:p w14:paraId="7E1CECCB" w14:textId="4575165E" w:rsidR="00717355" w:rsidRDefault="00717355" w:rsidP="00717355">
      <w:pPr>
        <w:tabs>
          <w:tab w:val="left" w:pos="426"/>
          <w:tab w:val="left" w:pos="851"/>
          <w:tab w:val="right" w:pos="9634"/>
        </w:tabs>
        <w:ind w:left="1276" w:hangingChars="580" w:hanging="1276"/>
      </w:pPr>
      <w:r>
        <w:tab/>
      </w:r>
      <w:r>
        <w:tab/>
      </w:r>
      <w:r>
        <w:rPr>
          <w:rFonts w:hint="eastAsia"/>
        </w:rPr>
        <w:tab/>
        <w:t xml:space="preserve">- </w:t>
      </w:r>
      <w:r>
        <w:rPr>
          <w:rFonts w:hint="eastAsia"/>
        </w:rPr>
        <w:t>任何合理答案</w:t>
      </w:r>
      <w:r>
        <w:rPr>
          <w:rFonts w:hint="eastAsia"/>
        </w:rPr>
        <w:t xml:space="preserve"> </w:t>
      </w:r>
      <w:r>
        <w:rPr>
          <w:rFonts w:hint="eastAsia"/>
        </w:rPr>
        <w:tab/>
      </w:r>
    </w:p>
    <w:p w14:paraId="0417AC0C" w14:textId="709A596A" w:rsidR="00E70FF6" w:rsidRPr="00717355" w:rsidRDefault="00717355" w:rsidP="00717355">
      <w:pPr>
        <w:tabs>
          <w:tab w:val="left" w:pos="426"/>
          <w:tab w:val="left" w:pos="851"/>
          <w:tab w:val="right" w:pos="9634"/>
        </w:tabs>
        <w:ind w:left="1276" w:hangingChars="580" w:hanging="1276"/>
      </w:pPr>
      <w:r>
        <w:rPr>
          <w:rFonts w:hint="eastAsia"/>
        </w:rPr>
        <w:tab/>
      </w:r>
      <w:r>
        <w:tab/>
      </w:r>
      <w:r>
        <w:rPr>
          <w:rFonts w:hint="eastAsia"/>
        </w:rPr>
        <w:tab/>
        <w:t>(</w:t>
      </w:r>
      <w:r>
        <w:rPr>
          <w:rFonts w:hint="eastAsia"/>
        </w:rPr>
        <w:t>只批閱</w:t>
      </w:r>
      <w:r w:rsidRPr="00717355">
        <w:rPr>
          <w:rFonts w:hint="eastAsia"/>
          <w:b/>
          <w:bCs/>
        </w:rPr>
        <w:t>首</w:t>
      </w:r>
      <w:r>
        <w:rPr>
          <w:rFonts w:hint="eastAsia"/>
        </w:rPr>
        <w:t>項</w:t>
      </w:r>
      <w:r>
        <w:rPr>
          <w:rFonts w:hint="eastAsia"/>
        </w:rPr>
        <w:t>)</w:t>
      </w:r>
      <w:r w:rsidR="00F62970" w:rsidRPr="00F62970">
        <w:rPr>
          <w:noProof/>
        </w:rPr>
        <w:t xml:space="preserve"> </w:t>
      </w:r>
    </w:p>
    <w:p w14:paraId="79CA9D82" w14:textId="6E5F1992" w:rsidR="001469DB" w:rsidRPr="001469DB" w:rsidRDefault="001469DB" w:rsidP="001469DB">
      <w:pPr>
        <w:tabs>
          <w:tab w:val="left" w:pos="458"/>
          <w:tab w:val="right" w:pos="9634"/>
        </w:tabs>
        <w:ind w:left="880" w:hangingChars="400" w:hanging="880"/>
      </w:pPr>
      <w:r>
        <w:rPr>
          <w:rFonts w:hint="eastAsia"/>
        </w:rPr>
        <w:t>4.</w:t>
      </w:r>
      <w:r>
        <w:tab/>
      </w:r>
      <w:r>
        <w:rPr>
          <w:rFonts w:hint="eastAsia"/>
        </w:rPr>
        <w:t>(a)</w:t>
      </w:r>
      <w:r w:rsidR="00310A29">
        <w:tab/>
      </w:r>
      <w:r w:rsidRPr="00310A29">
        <w:rPr>
          <w:u w:val="single"/>
        </w:rPr>
        <w:t>文字解說：</w:t>
      </w:r>
    </w:p>
    <w:p w14:paraId="6D096CC0" w14:textId="3DA459BB" w:rsidR="001469DB" w:rsidRPr="001469DB" w:rsidRDefault="00310A29" w:rsidP="001469DB">
      <w:pPr>
        <w:tabs>
          <w:tab w:val="left" w:pos="458"/>
          <w:tab w:val="right" w:pos="9634"/>
        </w:tabs>
        <w:ind w:left="880" w:hangingChars="400" w:hanging="880"/>
      </w:pPr>
      <w:r>
        <w:tab/>
      </w:r>
      <w:r>
        <w:tab/>
      </w:r>
      <w:r w:rsidR="001469DB" w:rsidRPr="001469DB">
        <w:t xml:space="preserve">- </w:t>
      </w:r>
      <w:r w:rsidR="00C8136C" w:rsidRPr="00C8136C">
        <w:t>開徵從量稅</w:t>
      </w:r>
      <w:r w:rsidR="001469DB" w:rsidRPr="001469DB">
        <w:t>會令供應</w:t>
      </w:r>
      <w:r w:rsidR="00C8136C">
        <w:rPr>
          <w:rFonts w:hint="eastAsia"/>
        </w:rPr>
        <w:t>下降</w:t>
      </w:r>
      <w:r w:rsidR="001469DB" w:rsidRPr="001469DB">
        <w:t>，導致價格</w:t>
      </w:r>
      <w:r w:rsidR="00C8136C">
        <w:rPr>
          <w:rFonts w:hint="eastAsia"/>
        </w:rPr>
        <w:t>上升</w:t>
      </w:r>
      <w:r w:rsidR="001469DB" w:rsidRPr="001469DB">
        <w:t>和交易量</w:t>
      </w:r>
      <w:r w:rsidR="00C8136C">
        <w:rPr>
          <w:rFonts w:hint="eastAsia"/>
        </w:rPr>
        <w:t>下降</w:t>
      </w:r>
      <w:r w:rsidR="001469DB" w:rsidRPr="001469DB">
        <w:t>。</w:t>
      </w:r>
      <w:r>
        <w:tab/>
      </w:r>
      <w:r w:rsidR="001469DB" w:rsidRPr="001469DB">
        <w:t>(1</w:t>
      </w:r>
      <w:r>
        <w:rPr>
          <w:rFonts w:hint="eastAsia"/>
        </w:rPr>
        <w:t>分</w:t>
      </w:r>
      <w:r w:rsidR="001469DB" w:rsidRPr="001469DB">
        <w:t>)</w:t>
      </w:r>
    </w:p>
    <w:p w14:paraId="4E3CE7BD" w14:textId="0239F954" w:rsidR="001469DB" w:rsidRPr="001469DB" w:rsidRDefault="00310A29" w:rsidP="001469DB">
      <w:pPr>
        <w:tabs>
          <w:tab w:val="left" w:pos="458"/>
          <w:tab w:val="right" w:pos="9634"/>
        </w:tabs>
        <w:ind w:left="880" w:hangingChars="400" w:hanging="880"/>
      </w:pPr>
      <w:r>
        <w:tab/>
      </w:r>
      <w:r>
        <w:tab/>
      </w:r>
      <w:r w:rsidR="001469DB" w:rsidRPr="001469DB">
        <w:t xml:space="preserve">- </w:t>
      </w:r>
      <w:r w:rsidR="001469DB" w:rsidRPr="001469DB">
        <w:t>邊際成本</w:t>
      </w:r>
      <w:r w:rsidR="00D9611B">
        <w:rPr>
          <w:rFonts w:hint="eastAsia"/>
        </w:rPr>
        <w:t>低</w:t>
      </w:r>
      <w:r w:rsidR="001469DB" w:rsidRPr="001469DB">
        <w:t>於邊際利益，交易量</w:t>
      </w:r>
      <w:r w:rsidR="001469DB" w:rsidRPr="001469DB">
        <w:t>(Q</w:t>
      </w:r>
      <w:r w:rsidR="001469DB" w:rsidRPr="00D9611B">
        <w:rPr>
          <w:vertAlign w:val="subscript"/>
        </w:rPr>
        <w:t>1</w:t>
      </w:r>
      <w:r w:rsidR="001469DB" w:rsidRPr="001469DB">
        <w:t>)</w:t>
      </w:r>
      <w:r w:rsidR="00D9611B">
        <w:rPr>
          <w:rFonts w:hint="eastAsia"/>
        </w:rPr>
        <w:t>小</w:t>
      </w:r>
      <w:r w:rsidR="001469DB" w:rsidRPr="001469DB">
        <w:t>於效率產出水平</w:t>
      </w:r>
      <w:r w:rsidR="001469DB" w:rsidRPr="001469DB">
        <w:t>(Q</w:t>
      </w:r>
      <w:r w:rsidR="001469DB" w:rsidRPr="00D9611B">
        <w:rPr>
          <w:vertAlign w:val="subscript"/>
        </w:rPr>
        <w:t>0</w:t>
      </w:r>
      <w:r w:rsidR="001469DB" w:rsidRPr="001469DB">
        <w:t>)</w:t>
      </w:r>
      <w:r w:rsidR="001469DB" w:rsidRPr="001469DB">
        <w:t>，即出現生產</w:t>
      </w:r>
      <w:r w:rsidR="00D9611B">
        <w:rPr>
          <w:rFonts w:hint="eastAsia"/>
        </w:rPr>
        <w:t>不足</w:t>
      </w:r>
      <w:r w:rsidR="001469DB" w:rsidRPr="001469DB">
        <w:t>。</w:t>
      </w:r>
      <w:r>
        <w:tab/>
      </w:r>
      <w:r w:rsidR="001469DB" w:rsidRPr="001469DB">
        <w:t>(1</w:t>
      </w:r>
      <w:r>
        <w:rPr>
          <w:rFonts w:hint="eastAsia"/>
        </w:rPr>
        <w:t>分</w:t>
      </w:r>
      <w:r w:rsidR="001469DB" w:rsidRPr="001469DB">
        <w:t>)</w:t>
      </w:r>
    </w:p>
    <w:p w14:paraId="11930B70" w14:textId="3B021F06" w:rsidR="001469DB" w:rsidRPr="00D9611B" w:rsidRDefault="00310A29" w:rsidP="001469DB">
      <w:pPr>
        <w:tabs>
          <w:tab w:val="left" w:pos="458"/>
          <w:tab w:val="right" w:pos="9634"/>
        </w:tabs>
        <w:ind w:left="880" w:hangingChars="400" w:hanging="880"/>
        <w:rPr>
          <w:u w:val="single"/>
        </w:rPr>
      </w:pPr>
      <w:r>
        <w:tab/>
      </w:r>
      <w:r>
        <w:tab/>
      </w:r>
      <w:r w:rsidR="001469DB" w:rsidRPr="00D9611B">
        <w:rPr>
          <w:u w:val="single"/>
        </w:rPr>
        <w:t>在圖中顯示：</w:t>
      </w:r>
    </w:p>
    <w:p w14:paraId="512A8FFE" w14:textId="4B464356" w:rsidR="001469DB" w:rsidRPr="001469DB" w:rsidRDefault="00310A29" w:rsidP="001469DB">
      <w:pPr>
        <w:tabs>
          <w:tab w:val="left" w:pos="458"/>
          <w:tab w:val="right" w:pos="9634"/>
        </w:tabs>
        <w:ind w:left="880" w:hangingChars="400" w:hanging="880"/>
      </w:pPr>
      <w:r>
        <w:tab/>
      </w:r>
      <w:r>
        <w:tab/>
      </w:r>
      <w:r w:rsidR="001469DB" w:rsidRPr="001469DB">
        <w:t xml:space="preserve">- </w:t>
      </w:r>
      <w:r w:rsidR="001469DB" w:rsidRPr="001469DB">
        <w:t>供應曲線向</w:t>
      </w:r>
      <w:r w:rsidR="00D9611B">
        <w:rPr>
          <w:rFonts w:hint="eastAsia"/>
        </w:rPr>
        <w:t>上</w:t>
      </w:r>
      <w:r w:rsidR="001469DB" w:rsidRPr="001469DB">
        <w:t>移</w:t>
      </w:r>
      <w:r w:rsidR="001469DB" w:rsidRPr="001469DB">
        <w:t xml:space="preserve"> </w:t>
      </w:r>
      <w:r>
        <w:tab/>
      </w:r>
      <w:r w:rsidR="001469DB" w:rsidRPr="001469DB">
        <w:t>(1</w:t>
      </w:r>
      <w:r>
        <w:rPr>
          <w:rFonts w:hint="eastAsia"/>
        </w:rPr>
        <w:t>分</w:t>
      </w:r>
      <w:r w:rsidR="001469DB" w:rsidRPr="001469DB">
        <w:t>)</w:t>
      </w:r>
    </w:p>
    <w:p w14:paraId="68E2E7FA" w14:textId="0972AB56" w:rsidR="001469DB" w:rsidRPr="001469DB" w:rsidRDefault="00310A29" w:rsidP="001469DB">
      <w:pPr>
        <w:tabs>
          <w:tab w:val="left" w:pos="458"/>
          <w:tab w:val="right" w:pos="9634"/>
        </w:tabs>
        <w:ind w:left="880" w:hangingChars="400" w:hanging="880"/>
      </w:pPr>
      <w:r>
        <w:tab/>
      </w:r>
      <w:r>
        <w:tab/>
      </w:r>
      <w:r w:rsidR="001469DB" w:rsidRPr="001469DB">
        <w:t xml:space="preserve">- </w:t>
      </w:r>
      <w:r w:rsidR="001469DB" w:rsidRPr="001469DB">
        <w:t>價格</w:t>
      </w:r>
      <w:r w:rsidR="00D9611B">
        <w:rPr>
          <w:rFonts w:hint="eastAsia"/>
        </w:rPr>
        <w:t>上升</w:t>
      </w:r>
      <w:r w:rsidR="001469DB" w:rsidRPr="001469DB">
        <w:t>和交易量</w:t>
      </w:r>
      <w:r w:rsidR="00D9611B">
        <w:rPr>
          <w:rFonts w:hint="eastAsia"/>
        </w:rPr>
        <w:t>下降</w:t>
      </w:r>
      <w:r w:rsidR="001469DB" w:rsidRPr="001469DB">
        <w:t xml:space="preserve"> </w:t>
      </w:r>
      <w:r>
        <w:tab/>
      </w:r>
      <w:r w:rsidR="001469DB" w:rsidRPr="001469DB">
        <w:t>(1</w:t>
      </w:r>
      <w:r>
        <w:rPr>
          <w:rFonts w:hint="eastAsia"/>
        </w:rPr>
        <w:t>分</w:t>
      </w:r>
      <w:r w:rsidR="001469DB" w:rsidRPr="001469DB">
        <w:t>)</w:t>
      </w:r>
    </w:p>
    <w:p w14:paraId="63EA4074" w14:textId="661B18D7" w:rsidR="001469DB" w:rsidRPr="001469DB" w:rsidRDefault="00310A29" w:rsidP="001469DB">
      <w:pPr>
        <w:tabs>
          <w:tab w:val="left" w:pos="458"/>
          <w:tab w:val="right" w:pos="9634"/>
        </w:tabs>
        <w:ind w:left="880" w:hangingChars="400" w:hanging="880"/>
      </w:pPr>
      <w:r>
        <w:tab/>
      </w:r>
      <w:r>
        <w:tab/>
      </w:r>
      <w:r w:rsidR="001469DB" w:rsidRPr="001469DB">
        <w:t xml:space="preserve">- </w:t>
      </w:r>
      <w:r w:rsidR="001469DB" w:rsidRPr="001469DB">
        <w:t>交易量</w:t>
      </w:r>
      <w:r w:rsidR="00D9611B">
        <w:rPr>
          <w:rFonts w:hint="eastAsia"/>
        </w:rPr>
        <w:t>小</w:t>
      </w:r>
      <w:r w:rsidR="001469DB" w:rsidRPr="001469DB">
        <w:t>於效率產出水平</w:t>
      </w:r>
      <w:r w:rsidR="001469DB" w:rsidRPr="001469DB">
        <w:t xml:space="preserve"> </w:t>
      </w:r>
      <w:r>
        <w:tab/>
      </w:r>
      <w:r w:rsidR="001469DB" w:rsidRPr="001469DB">
        <w:t>(1</w:t>
      </w:r>
      <w:r>
        <w:rPr>
          <w:rFonts w:hint="eastAsia"/>
        </w:rPr>
        <w:t>分</w:t>
      </w:r>
      <w:r w:rsidR="001469DB" w:rsidRPr="001469DB">
        <w:t>)</w:t>
      </w:r>
    </w:p>
    <w:p w14:paraId="2CB78BCB" w14:textId="37F6471B" w:rsidR="001469DB" w:rsidRPr="001469DB" w:rsidRDefault="00310A29" w:rsidP="001469DB">
      <w:pPr>
        <w:tabs>
          <w:tab w:val="left" w:pos="458"/>
          <w:tab w:val="right" w:pos="9634"/>
        </w:tabs>
        <w:ind w:left="880" w:hangingChars="400" w:hanging="880"/>
      </w:pPr>
      <w:r>
        <w:tab/>
      </w:r>
      <w:r w:rsidR="001469DB" w:rsidRPr="001469DB">
        <w:t xml:space="preserve">(b) </w:t>
      </w:r>
      <w:r>
        <w:tab/>
      </w:r>
      <w:r w:rsidR="001469DB" w:rsidRPr="00310A29">
        <w:rPr>
          <w:u w:val="single"/>
        </w:rPr>
        <w:t>在圖中顯示：</w:t>
      </w:r>
    </w:p>
    <w:p w14:paraId="187AA292" w14:textId="4E1D816C" w:rsidR="001469DB" w:rsidRPr="001469DB" w:rsidRDefault="00310A29" w:rsidP="001469DB">
      <w:pPr>
        <w:tabs>
          <w:tab w:val="left" w:pos="458"/>
          <w:tab w:val="right" w:pos="9634"/>
        </w:tabs>
        <w:ind w:left="880" w:hangingChars="400" w:hanging="880"/>
      </w:pPr>
      <w:r>
        <w:tab/>
      </w:r>
      <w:r>
        <w:tab/>
      </w:r>
      <w:r w:rsidR="001469DB" w:rsidRPr="001469DB">
        <w:t xml:space="preserve">- </w:t>
      </w:r>
      <w:r w:rsidR="001469DB" w:rsidRPr="001469DB">
        <w:t>消費者盈餘</w:t>
      </w:r>
      <w:r w:rsidR="00D9611B">
        <w:rPr>
          <w:rFonts w:hint="eastAsia"/>
        </w:rPr>
        <w:t>減少</w:t>
      </w:r>
      <w:r w:rsidR="001469DB" w:rsidRPr="001469DB">
        <w:t>的正確位置</w:t>
      </w:r>
      <w:r w:rsidR="001469DB" w:rsidRPr="001469DB">
        <w:t xml:space="preserve"> </w:t>
      </w:r>
      <w:r>
        <w:tab/>
      </w:r>
      <w:r w:rsidR="001469DB" w:rsidRPr="001469DB">
        <w:t>(1</w:t>
      </w:r>
      <w:r>
        <w:rPr>
          <w:rFonts w:hint="eastAsia"/>
        </w:rPr>
        <w:t>分</w:t>
      </w:r>
      <w:r w:rsidR="001469DB" w:rsidRPr="001469DB">
        <w:t>)</w:t>
      </w:r>
    </w:p>
    <w:p w14:paraId="1924AADB" w14:textId="52E7CB71" w:rsidR="001469DB" w:rsidRDefault="00310A29" w:rsidP="001469DB">
      <w:pPr>
        <w:tabs>
          <w:tab w:val="left" w:pos="458"/>
          <w:tab w:val="right" w:pos="9634"/>
        </w:tabs>
        <w:ind w:left="880" w:hangingChars="400" w:hanging="880"/>
      </w:pPr>
      <w:r>
        <w:tab/>
      </w:r>
      <w:r>
        <w:tab/>
      </w:r>
      <w:r w:rsidR="001469DB" w:rsidRPr="001469DB">
        <w:t xml:space="preserve">- </w:t>
      </w:r>
      <w:r w:rsidR="001469DB" w:rsidRPr="001469DB">
        <w:t>生產者盈餘</w:t>
      </w:r>
      <w:r w:rsidR="00D9611B">
        <w:rPr>
          <w:rFonts w:hint="eastAsia"/>
        </w:rPr>
        <w:t>減少</w:t>
      </w:r>
      <w:r w:rsidR="001469DB" w:rsidRPr="001469DB">
        <w:t>的正確位置</w:t>
      </w:r>
      <w:r w:rsidR="001469DB" w:rsidRPr="001469DB">
        <w:t xml:space="preserve"> </w:t>
      </w:r>
      <w:r>
        <w:tab/>
      </w:r>
      <w:r w:rsidR="001469DB" w:rsidRPr="001469DB">
        <w:t>(1</w:t>
      </w:r>
      <w:r>
        <w:rPr>
          <w:rFonts w:hint="eastAsia"/>
        </w:rPr>
        <w:t>分</w:t>
      </w:r>
      <w:r w:rsidR="001469DB" w:rsidRPr="001469DB">
        <w:t>)</w:t>
      </w:r>
    </w:p>
    <w:p w14:paraId="643BD7F0" w14:textId="5723525C" w:rsidR="001469DB" w:rsidRDefault="0083671C" w:rsidP="00CC4941">
      <w:pPr>
        <w:tabs>
          <w:tab w:val="left" w:pos="458"/>
          <w:tab w:val="right" w:pos="9634"/>
        </w:tabs>
        <w:ind w:left="880" w:hangingChars="400" w:hanging="880"/>
      </w:pPr>
      <w:r>
        <w:rPr>
          <w:noProof/>
        </w:rPr>
        <mc:AlternateContent>
          <mc:Choice Requires="wpg">
            <w:drawing>
              <wp:anchor distT="0" distB="0" distL="114300" distR="114300" simplePos="0" relativeHeight="251706880" behindDoc="0" locked="0" layoutInCell="1" allowOverlap="1" wp14:anchorId="011B6B77" wp14:editId="05F9015C">
                <wp:simplePos x="0" y="0"/>
                <wp:positionH relativeFrom="column">
                  <wp:posOffset>645877</wp:posOffset>
                </wp:positionH>
                <wp:positionV relativeFrom="paragraph">
                  <wp:posOffset>201184</wp:posOffset>
                </wp:positionV>
                <wp:extent cx="4715301" cy="2510809"/>
                <wp:effectExtent l="0" t="0" r="9525" b="41910"/>
                <wp:wrapNone/>
                <wp:docPr id="1696594467" name="群組 123"/>
                <wp:cNvGraphicFramePr/>
                <a:graphic xmlns:a="http://schemas.openxmlformats.org/drawingml/2006/main">
                  <a:graphicData uri="http://schemas.microsoft.com/office/word/2010/wordprocessingGroup">
                    <wpg:wgp>
                      <wpg:cNvGrpSpPr/>
                      <wpg:grpSpPr>
                        <a:xfrm>
                          <a:off x="0" y="0"/>
                          <a:ext cx="4715301" cy="2510809"/>
                          <a:chOff x="0" y="0"/>
                          <a:chExt cx="4715301" cy="2510809"/>
                        </a:xfrm>
                      </wpg:grpSpPr>
                      <wps:wsp>
                        <wps:cNvPr id="136156750" name="手繪多邊形: 圖案 122"/>
                        <wps:cNvSpPr/>
                        <wps:spPr>
                          <a:xfrm>
                            <a:off x="489897" y="1104047"/>
                            <a:ext cx="818866" cy="171639"/>
                          </a:xfrm>
                          <a:custGeom>
                            <a:avLst/>
                            <a:gdLst>
                              <a:gd name="csX0" fmla="*/ 0 w 818866"/>
                              <a:gd name="csY0" fmla="*/ 0 h 170597"/>
                              <a:gd name="csX1" fmla="*/ 566382 w 818866"/>
                              <a:gd name="csY1" fmla="*/ 6824 h 170597"/>
                              <a:gd name="csX2" fmla="*/ 818866 w 818866"/>
                              <a:gd name="csY2" fmla="*/ 170597 h 170597"/>
                              <a:gd name="csX3" fmla="*/ 13648 w 818866"/>
                              <a:gd name="csY3" fmla="*/ 156950 h 170597"/>
                              <a:gd name="csX4" fmla="*/ 0 w 818866"/>
                              <a:gd name="csY4" fmla="*/ 0 h 170597"/>
                            </a:gdLst>
                            <a:ahLst/>
                            <a:cxnLst>
                              <a:cxn ang="0">
                                <a:pos x="csX0" y="csY0"/>
                              </a:cxn>
                              <a:cxn ang="0">
                                <a:pos x="csX1" y="csY1"/>
                              </a:cxn>
                              <a:cxn ang="0">
                                <a:pos x="csX2" y="csY2"/>
                              </a:cxn>
                              <a:cxn ang="0">
                                <a:pos x="csX3" y="csY3"/>
                              </a:cxn>
                              <a:cxn ang="0">
                                <a:pos x="csX4" y="csY4"/>
                              </a:cxn>
                            </a:cxnLst>
                            <a:rect l="l" t="t" r="r" b="b"/>
                            <a:pathLst>
                              <a:path w="818866" h="170597">
                                <a:moveTo>
                                  <a:pt x="0" y="0"/>
                                </a:moveTo>
                                <a:lnTo>
                                  <a:pt x="566382" y="6824"/>
                                </a:lnTo>
                                <a:lnTo>
                                  <a:pt x="818866" y="170597"/>
                                </a:lnTo>
                                <a:lnTo>
                                  <a:pt x="13648" y="156950"/>
                                </a:lnTo>
                                <a:lnTo>
                                  <a:pt x="0" y="0"/>
                                </a:lnTo>
                                <a:close/>
                              </a:path>
                            </a:pathLst>
                          </a:custGeom>
                          <a:pattFill prst="ltVert">
                            <a:fgClr>
                              <a:schemeClr val="bg1">
                                <a:lumMod val="50000"/>
                              </a:schemeClr>
                            </a:fgClr>
                            <a:bgClr>
                              <a:schemeClr val="bg1"/>
                            </a:bgClr>
                          </a:patt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3383517" name="手繪多邊形: 圖案 121"/>
                        <wps:cNvSpPr/>
                        <wps:spPr>
                          <a:xfrm>
                            <a:off x="504967" y="1276065"/>
                            <a:ext cx="805218" cy="177420"/>
                          </a:xfrm>
                          <a:custGeom>
                            <a:avLst/>
                            <a:gdLst>
                              <a:gd name="csX0" fmla="*/ 0 w 805218"/>
                              <a:gd name="csY0" fmla="*/ 0 h 177420"/>
                              <a:gd name="csX1" fmla="*/ 805218 w 805218"/>
                              <a:gd name="csY1" fmla="*/ 0 h 177420"/>
                              <a:gd name="csX2" fmla="*/ 566382 w 805218"/>
                              <a:gd name="csY2" fmla="*/ 177420 h 177420"/>
                              <a:gd name="csX3" fmla="*/ 0 w 805218"/>
                              <a:gd name="csY3" fmla="*/ 177420 h 177420"/>
                              <a:gd name="csX4" fmla="*/ 0 w 805218"/>
                              <a:gd name="csY4" fmla="*/ 0 h 177420"/>
                            </a:gdLst>
                            <a:ahLst/>
                            <a:cxnLst>
                              <a:cxn ang="0">
                                <a:pos x="csX0" y="csY0"/>
                              </a:cxn>
                              <a:cxn ang="0">
                                <a:pos x="csX1" y="csY1"/>
                              </a:cxn>
                              <a:cxn ang="0">
                                <a:pos x="csX2" y="csY2"/>
                              </a:cxn>
                              <a:cxn ang="0">
                                <a:pos x="csX3" y="csY3"/>
                              </a:cxn>
                              <a:cxn ang="0">
                                <a:pos x="csX4" y="csY4"/>
                              </a:cxn>
                            </a:cxnLst>
                            <a:rect l="l" t="t" r="r" b="b"/>
                            <a:pathLst>
                              <a:path w="805218" h="177420">
                                <a:moveTo>
                                  <a:pt x="0" y="0"/>
                                </a:moveTo>
                                <a:lnTo>
                                  <a:pt x="805218" y="0"/>
                                </a:lnTo>
                                <a:lnTo>
                                  <a:pt x="566382" y="177420"/>
                                </a:lnTo>
                                <a:lnTo>
                                  <a:pt x="0" y="177420"/>
                                </a:lnTo>
                                <a:lnTo>
                                  <a:pt x="0" y="0"/>
                                </a:lnTo>
                                <a:close/>
                              </a:path>
                            </a:pathLst>
                          </a:custGeom>
                          <a:pattFill prst="dkUpDiag">
                            <a:fgClr>
                              <a:schemeClr val="bg2"/>
                            </a:fgClr>
                            <a:bgClr>
                              <a:schemeClr val="bg1"/>
                            </a:bgClr>
                          </a:patt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270873" name="Text Box 10751"/>
                        <wps:cNvSpPr txBox="1">
                          <a:spLocks noChangeArrowheads="1"/>
                        </wps:cNvSpPr>
                        <wps:spPr bwMode="auto">
                          <a:xfrm>
                            <a:off x="286603" y="2135874"/>
                            <a:ext cx="40640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48BE7" w14:textId="77777777" w:rsidR="00B0731C" w:rsidRPr="00B0731C" w:rsidRDefault="00B0731C" w:rsidP="00B0731C">
                              <w:pPr>
                                <w:rPr>
                                  <w:sz w:val="24"/>
                                  <w:lang w:val="en-GB"/>
                                </w:rPr>
                              </w:pPr>
                              <w:r w:rsidRPr="00B0731C">
                                <w:rPr>
                                  <w:sz w:val="24"/>
                                  <w:lang w:val="en-GB"/>
                                </w:rPr>
                                <w:t>0</w:t>
                              </w:r>
                            </w:p>
                          </w:txbxContent>
                        </wps:txbx>
                        <wps:bodyPr rot="0" vert="horz" wrap="square" lIns="91440" tIns="45720" rIns="91440" bIns="45720" anchor="t" anchorCtr="0" upright="1">
                          <a:noAutofit/>
                        </wps:bodyPr>
                      </wps:wsp>
                      <wps:wsp>
                        <wps:cNvPr id="705589043" name="Text Box 10752"/>
                        <wps:cNvSpPr txBox="1">
                          <a:spLocks noChangeArrowheads="1"/>
                        </wps:cNvSpPr>
                        <wps:spPr bwMode="auto">
                          <a:xfrm>
                            <a:off x="2402006" y="2094931"/>
                            <a:ext cx="89408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499C62" w14:textId="77777777" w:rsidR="00B0731C" w:rsidRPr="00B0731C" w:rsidRDefault="00B0731C" w:rsidP="00B0731C">
                              <w:pPr>
                                <w:spacing w:line="240" w:lineRule="exact"/>
                                <w:rPr>
                                  <w:sz w:val="24"/>
                                  <w:lang w:val="en-GB"/>
                                </w:rPr>
                              </w:pPr>
                              <w:r w:rsidRPr="00B0731C">
                                <w:rPr>
                                  <w:rFonts w:hint="eastAsia"/>
                                  <w:sz w:val="24"/>
                                  <w:lang w:val="en-GB"/>
                                </w:rPr>
                                <w:t>數量</w:t>
                              </w:r>
                            </w:p>
                          </w:txbxContent>
                        </wps:txbx>
                        <wps:bodyPr rot="0" vert="horz" wrap="square" lIns="91440" tIns="45720" rIns="91440" bIns="45720" anchor="t" anchorCtr="0" upright="1">
                          <a:noAutofit/>
                        </wps:bodyPr>
                      </wps:wsp>
                      <wps:wsp>
                        <wps:cNvPr id="5394671" name="Line 10753"/>
                        <wps:cNvCnPr/>
                        <wps:spPr bwMode="auto">
                          <a:xfrm flipH="1">
                            <a:off x="485633" y="392942"/>
                            <a:ext cx="0" cy="182689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40407588" name="Line 10754"/>
                        <wps:cNvCnPr/>
                        <wps:spPr bwMode="auto">
                          <a:xfrm>
                            <a:off x="491319" y="2232546"/>
                            <a:ext cx="197612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078062645" name="Text Box 10755"/>
                        <wps:cNvSpPr txBox="1">
                          <a:spLocks noChangeArrowheads="1"/>
                        </wps:cNvSpPr>
                        <wps:spPr bwMode="auto">
                          <a:xfrm>
                            <a:off x="88710" y="0"/>
                            <a:ext cx="905510" cy="554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E1899" w14:textId="77777777" w:rsidR="00B0731C" w:rsidRPr="00B0731C" w:rsidRDefault="00B0731C" w:rsidP="00B0731C">
                              <w:pPr>
                                <w:jc w:val="center"/>
                                <w:rPr>
                                  <w:sz w:val="24"/>
                                  <w:lang w:val="en-GB"/>
                                </w:rPr>
                              </w:pPr>
                              <w:r w:rsidRPr="00B0731C">
                                <w:rPr>
                                  <w:rFonts w:hint="eastAsia"/>
                                  <w:sz w:val="24"/>
                                  <w:lang w:val="en-GB"/>
                                </w:rPr>
                                <w:t>單位價格</w:t>
                              </w:r>
                            </w:p>
                          </w:txbxContent>
                        </wps:txbx>
                        <wps:bodyPr rot="0" vert="horz" wrap="square" lIns="91440" tIns="45720" rIns="91440" bIns="45720" anchor="ctr" anchorCtr="0" upright="1">
                          <a:noAutofit/>
                        </wps:bodyPr>
                      </wps:wsp>
                      <wps:wsp>
                        <wps:cNvPr id="602578054" name="Text Box 10756"/>
                        <wps:cNvSpPr txBox="1">
                          <a:spLocks noChangeArrowheads="1"/>
                        </wps:cNvSpPr>
                        <wps:spPr bwMode="auto">
                          <a:xfrm>
                            <a:off x="1787856" y="552734"/>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22F49" w14:textId="33294E57" w:rsidR="00B0731C" w:rsidRPr="00B0731C" w:rsidRDefault="00B0731C" w:rsidP="00B0731C">
                              <w:pPr>
                                <w:spacing w:line="200" w:lineRule="exact"/>
                                <w:jc w:val="center"/>
                                <w:rPr>
                                  <w:sz w:val="24"/>
                                  <w:lang w:val="en-GB"/>
                                </w:rPr>
                              </w:pPr>
                              <w:r w:rsidRPr="00B0731C">
                                <w:rPr>
                                  <w:sz w:val="24"/>
                                  <w:lang w:val="en-GB"/>
                                </w:rPr>
                                <w:t>S</w:t>
                              </w:r>
                              <w:r w:rsidR="0037108B" w:rsidRPr="0037108B">
                                <w:rPr>
                                  <w:rFonts w:hint="eastAsia"/>
                                  <w:sz w:val="24"/>
                                  <w:vertAlign w:val="subscript"/>
                                  <w:lang w:val="en-GB"/>
                                </w:rPr>
                                <w:t>0</w:t>
                              </w:r>
                            </w:p>
                          </w:txbxContent>
                        </wps:txbx>
                        <wps:bodyPr rot="0" vert="horz" wrap="square" lIns="91440" tIns="45720" rIns="91440" bIns="45720" anchor="t" anchorCtr="0" upright="1">
                          <a:noAutofit/>
                        </wps:bodyPr>
                      </wps:wsp>
                      <wps:wsp>
                        <wps:cNvPr id="660101752" name="Line 10757"/>
                        <wps:cNvCnPr/>
                        <wps:spPr bwMode="auto">
                          <a:xfrm>
                            <a:off x="491319" y="709683"/>
                            <a:ext cx="1818640" cy="1239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9438802" name="Line 10758"/>
                        <wps:cNvCnPr/>
                        <wps:spPr bwMode="auto">
                          <a:xfrm flipV="1">
                            <a:off x="491319" y="709683"/>
                            <a:ext cx="1590040" cy="11741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705837" name="Text Box 10760"/>
                        <wps:cNvSpPr txBox="1">
                          <a:spLocks noChangeArrowheads="1"/>
                        </wps:cNvSpPr>
                        <wps:spPr bwMode="auto">
                          <a:xfrm>
                            <a:off x="2081283" y="1835624"/>
                            <a:ext cx="61023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E86DE" w14:textId="77777777" w:rsidR="00B0731C" w:rsidRPr="00B0731C" w:rsidRDefault="00B0731C" w:rsidP="00B0731C">
                              <w:pPr>
                                <w:spacing w:line="200" w:lineRule="exact"/>
                                <w:jc w:val="center"/>
                                <w:rPr>
                                  <w:sz w:val="24"/>
                                  <w:lang w:val="en-GB"/>
                                </w:rPr>
                              </w:pPr>
                              <w:r w:rsidRPr="00B0731C">
                                <w:rPr>
                                  <w:sz w:val="24"/>
                                  <w:lang w:val="en-GB"/>
                                </w:rPr>
                                <w:t>D</w:t>
                              </w:r>
                            </w:p>
                          </w:txbxContent>
                        </wps:txbx>
                        <wps:bodyPr rot="0" vert="horz" wrap="square" lIns="91440" tIns="45720" rIns="91440" bIns="45720" anchor="t" anchorCtr="0" upright="1">
                          <a:noAutofit/>
                        </wps:bodyPr>
                      </wps:wsp>
                      <wps:wsp>
                        <wps:cNvPr id="44591612" name="Text Box 10756"/>
                        <wps:cNvSpPr txBox="1">
                          <a:spLocks noChangeArrowheads="1"/>
                        </wps:cNvSpPr>
                        <wps:spPr bwMode="auto">
                          <a:xfrm>
                            <a:off x="1781033" y="211540"/>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0878E" w14:textId="2F6D3256" w:rsidR="0037108B" w:rsidRPr="00B0731C" w:rsidRDefault="0037108B" w:rsidP="0037108B">
                              <w:pPr>
                                <w:spacing w:line="200" w:lineRule="exact"/>
                                <w:jc w:val="center"/>
                                <w:rPr>
                                  <w:sz w:val="24"/>
                                  <w:lang w:val="en-GB"/>
                                </w:rPr>
                              </w:pPr>
                              <w:r w:rsidRPr="00B0731C">
                                <w:rPr>
                                  <w:sz w:val="24"/>
                                  <w:lang w:val="en-GB"/>
                                </w:rPr>
                                <w:t>S</w:t>
                              </w:r>
                              <w:r>
                                <w:rPr>
                                  <w:rFonts w:hint="eastAsia"/>
                                  <w:sz w:val="24"/>
                                  <w:vertAlign w:val="subscript"/>
                                  <w:lang w:val="en-GB"/>
                                </w:rPr>
                                <w:t>1</w:t>
                              </w:r>
                            </w:p>
                          </w:txbxContent>
                        </wps:txbx>
                        <wps:bodyPr rot="0" vert="horz" wrap="square" lIns="91440" tIns="45720" rIns="91440" bIns="45720" anchor="t" anchorCtr="0" upright="1">
                          <a:noAutofit/>
                        </wps:bodyPr>
                      </wps:wsp>
                      <wps:wsp>
                        <wps:cNvPr id="696918502" name="Line 10753"/>
                        <wps:cNvCnPr/>
                        <wps:spPr bwMode="auto">
                          <a:xfrm>
                            <a:off x="1829937" y="590834"/>
                            <a:ext cx="0" cy="234000"/>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591579674" name="Line 10753"/>
                        <wps:cNvCnPr/>
                        <wps:spPr bwMode="auto">
                          <a:xfrm flipH="1">
                            <a:off x="1078173" y="1125940"/>
                            <a:ext cx="0" cy="1093470"/>
                          </a:xfrm>
                          <a:prstGeom prst="line">
                            <a:avLst/>
                          </a:prstGeom>
                          <a:noFill/>
                          <a:ln w="9525">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799086475" name="Line 10753"/>
                        <wps:cNvCnPr/>
                        <wps:spPr bwMode="auto">
                          <a:xfrm flipH="1">
                            <a:off x="1317009" y="1269242"/>
                            <a:ext cx="0" cy="946800"/>
                          </a:xfrm>
                          <a:prstGeom prst="line">
                            <a:avLst/>
                          </a:prstGeom>
                          <a:noFill/>
                          <a:ln w="9525">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876846357" name="Line 10753"/>
                        <wps:cNvCnPr/>
                        <wps:spPr bwMode="auto">
                          <a:xfrm flipH="1">
                            <a:off x="491319" y="1112292"/>
                            <a:ext cx="590400" cy="0"/>
                          </a:xfrm>
                          <a:prstGeom prst="line">
                            <a:avLst/>
                          </a:prstGeom>
                          <a:noFill/>
                          <a:ln w="9525">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920192863" name="Line 10753"/>
                        <wps:cNvCnPr/>
                        <wps:spPr bwMode="auto">
                          <a:xfrm flipH="1">
                            <a:off x="498143" y="1269242"/>
                            <a:ext cx="788400" cy="0"/>
                          </a:xfrm>
                          <a:prstGeom prst="line">
                            <a:avLst/>
                          </a:prstGeom>
                          <a:noFill/>
                          <a:ln w="9525">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681699371" name="Line 10753"/>
                        <wps:cNvCnPr/>
                        <wps:spPr bwMode="auto">
                          <a:xfrm flipH="1">
                            <a:off x="491319" y="1453486"/>
                            <a:ext cx="590400" cy="0"/>
                          </a:xfrm>
                          <a:prstGeom prst="line">
                            <a:avLst/>
                          </a:prstGeom>
                          <a:noFill/>
                          <a:ln w="9525">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947828946" name="Text Box 10756"/>
                        <wps:cNvSpPr txBox="1">
                          <a:spLocks noChangeArrowheads="1"/>
                        </wps:cNvSpPr>
                        <wps:spPr bwMode="auto">
                          <a:xfrm>
                            <a:off x="689212" y="2224585"/>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B5299" w14:textId="7EE7C899" w:rsidR="002136AB" w:rsidRPr="00B0731C" w:rsidRDefault="002136AB" w:rsidP="002136AB">
                              <w:pPr>
                                <w:spacing w:line="200" w:lineRule="exact"/>
                                <w:jc w:val="center"/>
                                <w:rPr>
                                  <w:sz w:val="24"/>
                                  <w:lang w:val="en-GB"/>
                                </w:rPr>
                              </w:pPr>
                              <w:r>
                                <w:rPr>
                                  <w:rFonts w:hint="eastAsia"/>
                                  <w:sz w:val="24"/>
                                  <w:lang w:val="en-GB"/>
                                </w:rPr>
                                <w:t>Q</w:t>
                              </w:r>
                              <w:r>
                                <w:rPr>
                                  <w:rFonts w:hint="eastAsia"/>
                                  <w:sz w:val="24"/>
                                  <w:vertAlign w:val="subscript"/>
                                  <w:lang w:val="en-GB"/>
                                </w:rPr>
                                <w:t>1</w:t>
                              </w:r>
                            </w:p>
                          </w:txbxContent>
                        </wps:txbx>
                        <wps:bodyPr rot="0" vert="horz" wrap="square" lIns="91440" tIns="45720" rIns="91440" bIns="45720" anchor="t" anchorCtr="0" upright="1">
                          <a:noAutofit/>
                        </wps:bodyPr>
                      </wps:wsp>
                      <wps:wsp>
                        <wps:cNvPr id="1824097477" name="Text Box 10756"/>
                        <wps:cNvSpPr txBox="1">
                          <a:spLocks noChangeArrowheads="1"/>
                        </wps:cNvSpPr>
                        <wps:spPr bwMode="auto">
                          <a:xfrm>
                            <a:off x="934871" y="2231409"/>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7976F" w14:textId="485A12BA" w:rsidR="002136AB" w:rsidRPr="00B0731C" w:rsidRDefault="002136AB" w:rsidP="002136AB">
                              <w:pPr>
                                <w:spacing w:line="200" w:lineRule="exact"/>
                                <w:jc w:val="center"/>
                                <w:rPr>
                                  <w:sz w:val="24"/>
                                  <w:lang w:val="en-GB"/>
                                </w:rPr>
                              </w:pPr>
                              <w:r>
                                <w:rPr>
                                  <w:rFonts w:hint="eastAsia"/>
                                  <w:sz w:val="24"/>
                                  <w:lang w:val="en-GB"/>
                                </w:rPr>
                                <w:t>Q</w:t>
                              </w:r>
                              <w:r>
                                <w:rPr>
                                  <w:rFonts w:hint="eastAsia"/>
                                  <w:sz w:val="24"/>
                                  <w:vertAlign w:val="subscript"/>
                                  <w:lang w:val="en-GB"/>
                                </w:rPr>
                                <w:t>0</w:t>
                              </w:r>
                            </w:p>
                          </w:txbxContent>
                        </wps:txbx>
                        <wps:bodyPr rot="0" vert="horz" wrap="square" lIns="91440" tIns="45720" rIns="91440" bIns="45720" anchor="t" anchorCtr="0" upright="1">
                          <a:noAutofit/>
                        </wps:bodyPr>
                      </wps:wsp>
                      <wps:wsp>
                        <wps:cNvPr id="1773805691" name="Text Box 10756"/>
                        <wps:cNvSpPr txBox="1">
                          <a:spLocks noChangeArrowheads="1"/>
                        </wps:cNvSpPr>
                        <wps:spPr bwMode="auto">
                          <a:xfrm>
                            <a:off x="6824" y="996286"/>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A15CE" w14:textId="32CE2148" w:rsidR="002136AB" w:rsidRPr="00B0731C" w:rsidRDefault="002136AB" w:rsidP="002136AB">
                              <w:pPr>
                                <w:spacing w:line="200" w:lineRule="exact"/>
                                <w:jc w:val="center"/>
                                <w:rPr>
                                  <w:sz w:val="24"/>
                                  <w:lang w:val="en-GB"/>
                                </w:rPr>
                              </w:pPr>
                              <w:r>
                                <w:rPr>
                                  <w:rFonts w:hint="eastAsia"/>
                                  <w:sz w:val="24"/>
                                  <w:lang w:val="en-GB"/>
                                </w:rPr>
                                <w:t>P</w:t>
                              </w:r>
                              <w:r>
                                <w:rPr>
                                  <w:rFonts w:hint="eastAsia"/>
                                  <w:sz w:val="24"/>
                                  <w:vertAlign w:val="subscript"/>
                                  <w:lang w:val="en-GB"/>
                                </w:rPr>
                                <w:t>1</w:t>
                              </w:r>
                            </w:p>
                          </w:txbxContent>
                        </wps:txbx>
                        <wps:bodyPr rot="0" vert="horz" wrap="square" lIns="91440" tIns="45720" rIns="91440" bIns="45720" anchor="t" anchorCtr="0" upright="1">
                          <a:noAutofit/>
                        </wps:bodyPr>
                      </wps:wsp>
                      <wps:wsp>
                        <wps:cNvPr id="1519846281" name="Text Box 10756"/>
                        <wps:cNvSpPr txBox="1">
                          <a:spLocks noChangeArrowheads="1"/>
                        </wps:cNvSpPr>
                        <wps:spPr bwMode="auto">
                          <a:xfrm>
                            <a:off x="0" y="1173707"/>
                            <a:ext cx="78613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EFD62" w14:textId="1AB4C837" w:rsidR="002136AB" w:rsidRPr="00B0731C" w:rsidRDefault="002136AB" w:rsidP="002136AB">
                              <w:pPr>
                                <w:spacing w:line="200" w:lineRule="exact"/>
                                <w:jc w:val="center"/>
                                <w:rPr>
                                  <w:sz w:val="24"/>
                                  <w:lang w:val="en-GB"/>
                                </w:rPr>
                              </w:pPr>
                              <w:r>
                                <w:rPr>
                                  <w:rFonts w:hint="eastAsia"/>
                                  <w:sz w:val="24"/>
                                  <w:lang w:val="en-GB"/>
                                </w:rPr>
                                <w:t>P</w:t>
                              </w:r>
                              <w:r>
                                <w:rPr>
                                  <w:rFonts w:hint="eastAsia"/>
                                  <w:sz w:val="24"/>
                                  <w:vertAlign w:val="subscript"/>
                                  <w:lang w:val="en-GB"/>
                                </w:rPr>
                                <w:t>0</w:t>
                              </w:r>
                            </w:p>
                          </w:txbxContent>
                        </wps:txbx>
                        <wps:bodyPr rot="0" vert="horz" wrap="square" lIns="91440" tIns="45720" rIns="91440" bIns="45720" anchor="t" anchorCtr="0" upright="1">
                          <a:noAutofit/>
                        </wps:bodyPr>
                      </wps:wsp>
                      <wps:wsp>
                        <wps:cNvPr id="1083394572" name="Line 10753"/>
                        <wps:cNvCnPr/>
                        <wps:spPr bwMode="auto">
                          <a:xfrm>
                            <a:off x="274092" y="1109449"/>
                            <a:ext cx="0" cy="147600"/>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663132746" name="Line 10753"/>
                        <wps:cNvCnPr/>
                        <wps:spPr bwMode="auto">
                          <a:xfrm flipV="1">
                            <a:off x="1116273" y="2464558"/>
                            <a:ext cx="172720" cy="0"/>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185222434" name="Line 10758"/>
                        <wps:cNvCnPr/>
                        <wps:spPr bwMode="auto">
                          <a:xfrm flipV="1">
                            <a:off x="484495" y="368489"/>
                            <a:ext cx="1590040" cy="11741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6944202" name="手繪多邊形: 圖案 121"/>
                        <wps:cNvSpPr/>
                        <wps:spPr>
                          <a:xfrm>
                            <a:off x="3016155" y="873456"/>
                            <a:ext cx="279779" cy="122574"/>
                          </a:xfrm>
                          <a:custGeom>
                            <a:avLst/>
                            <a:gdLst>
                              <a:gd name="csX0" fmla="*/ 0 w 805218"/>
                              <a:gd name="csY0" fmla="*/ 0 h 177420"/>
                              <a:gd name="csX1" fmla="*/ 805218 w 805218"/>
                              <a:gd name="csY1" fmla="*/ 0 h 177420"/>
                              <a:gd name="csX2" fmla="*/ 566382 w 805218"/>
                              <a:gd name="csY2" fmla="*/ 177420 h 177420"/>
                              <a:gd name="csX3" fmla="*/ 0 w 805218"/>
                              <a:gd name="csY3" fmla="*/ 177420 h 177420"/>
                              <a:gd name="csX4" fmla="*/ 0 w 805218"/>
                              <a:gd name="csY4" fmla="*/ 0 h 177420"/>
                            </a:gdLst>
                            <a:ahLst/>
                            <a:cxnLst>
                              <a:cxn ang="0">
                                <a:pos x="csX0" y="csY0"/>
                              </a:cxn>
                              <a:cxn ang="0">
                                <a:pos x="csX1" y="csY1"/>
                              </a:cxn>
                              <a:cxn ang="0">
                                <a:pos x="csX2" y="csY2"/>
                              </a:cxn>
                              <a:cxn ang="0">
                                <a:pos x="csX3" y="csY3"/>
                              </a:cxn>
                              <a:cxn ang="0">
                                <a:pos x="csX4" y="csY4"/>
                              </a:cxn>
                            </a:cxnLst>
                            <a:rect l="l" t="t" r="r" b="b"/>
                            <a:pathLst>
                              <a:path w="805218" h="177420">
                                <a:moveTo>
                                  <a:pt x="0" y="0"/>
                                </a:moveTo>
                                <a:lnTo>
                                  <a:pt x="805218" y="0"/>
                                </a:lnTo>
                                <a:lnTo>
                                  <a:pt x="566382" y="177420"/>
                                </a:lnTo>
                                <a:lnTo>
                                  <a:pt x="0" y="177420"/>
                                </a:lnTo>
                                <a:lnTo>
                                  <a:pt x="0" y="0"/>
                                </a:lnTo>
                                <a:close/>
                              </a:path>
                            </a:pathLst>
                          </a:custGeom>
                          <a:pattFill prst="dkUpDiag">
                            <a:fgClr>
                              <a:schemeClr val="bg2"/>
                            </a:fgClr>
                            <a:bgClr>
                              <a:schemeClr val="bg1"/>
                            </a:bgClr>
                          </a:patt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367032" name="手繪多邊形: 圖案 122"/>
                        <wps:cNvSpPr/>
                        <wps:spPr>
                          <a:xfrm>
                            <a:off x="3021557" y="667318"/>
                            <a:ext cx="274538" cy="122261"/>
                          </a:xfrm>
                          <a:custGeom>
                            <a:avLst/>
                            <a:gdLst>
                              <a:gd name="csX0" fmla="*/ 0 w 818866"/>
                              <a:gd name="csY0" fmla="*/ 0 h 170597"/>
                              <a:gd name="csX1" fmla="*/ 566382 w 818866"/>
                              <a:gd name="csY1" fmla="*/ 6824 h 170597"/>
                              <a:gd name="csX2" fmla="*/ 818866 w 818866"/>
                              <a:gd name="csY2" fmla="*/ 170597 h 170597"/>
                              <a:gd name="csX3" fmla="*/ 13648 w 818866"/>
                              <a:gd name="csY3" fmla="*/ 156950 h 170597"/>
                              <a:gd name="csX4" fmla="*/ 0 w 818866"/>
                              <a:gd name="csY4" fmla="*/ 0 h 170597"/>
                            </a:gdLst>
                            <a:ahLst/>
                            <a:cxnLst>
                              <a:cxn ang="0">
                                <a:pos x="csX0" y="csY0"/>
                              </a:cxn>
                              <a:cxn ang="0">
                                <a:pos x="csX1" y="csY1"/>
                              </a:cxn>
                              <a:cxn ang="0">
                                <a:pos x="csX2" y="csY2"/>
                              </a:cxn>
                              <a:cxn ang="0">
                                <a:pos x="csX3" y="csY3"/>
                              </a:cxn>
                              <a:cxn ang="0">
                                <a:pos x="csX4" y="csY4"/>
                              </a:cxn>
                            </a:cxnLst>
                            <a:rect l="l" t="t" r="r" b="b"/>
                            <a:pathLst>
                              <a:path w="818866" h="170597">
                                <a:moveTo>
                                  <a:pt x="0" y="0"/>
                                </a:moveTo>
                                <a:lnTo>
                                  <a:pt x="566382" y="6824"/>
                                </a:lnTo>
                                <a:lnTo>
                                  <a:pt x="818866" y="170597"/>
                                </a:lnTo>
                                <a:lnTo>
                                  <a:pt x="13648" y="156950"/>
                                </a:lnTo>
                                <a:lnTo>
                                  <a:pt x="0" y="0"/>
                                </a:lnTo>
                                <a:close/>
                              </a:path>
                            </a:pathLst>
                          </a:custGeom>
                          <a:pattFill prst="ltVert">
                            <a:fgClr>
                              <a:schemeClr val="bg1">
                                <a:lumMod val="50000"/>
                              </a:schemeClr>
                            </a:fgClr>
                            <a:bgClr>
                              <a:schemeClr val="bg1"/>
                            </a:bgClr>
                          </a:patt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6592718" name="Text Box 10752"/>
                        <wps:cNvSpPr txBox="1">
                          <a:spLocks noChangeArrowheads="1"/>
                        </wps:cNvSpPr>
                        <wps:spPr bwMode="auto">
                          <a:xfrm>
                            <a:off x="3295934" y="600501"/>
                            <a:ext cx="1419367"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82668" w14:textId="5E3BC5EB" w:rsidR="0083671C" w:rsidRPr="00B0731C" w:rsidRDefault="0083671C" w:rsidP="0083671C">
                              <w:pPr>
                                <w:spacing w:line="240" w:lineRule="exact"/>
                                <w:rPr>
                                  <w:sz w:val="24"/>
                                  <w:lang w:val="en-GB"/>
                                </w:rPr>
                              </w:pPr>
                              <w:r w:rsidRPr="001469DB">
                                <w:t>消費者盈餘</w:t>
                              </w:r>
                              <w:r>
                                <w:rPr>
                                  <w:rFonts w:hint="eastAsia"/>
                                </w:rPr>
                                <w:t>減少</w:t>
                              </w:r>
                            </w:p>
                          </w:txbxContent>
                        </wps:txbx>
                        <wps:bodyPr rot="0" vert="horz" wrap="square" lIns="91440" tIns="45720" rIns="91440" bIns="45720" anchor="t" anchorCtr="0" upright="1">
                          <a:noAutofit/>
                        </wps:bodyPr>
                      </wps:wsp>
                      <wps:wsp>
                        <wps:cNvPr id="2004131121" name="Text Box 10752"/>
                        <wps:cNvSpPr txBox="1">
                          <a:spLocks noChangeArrowheads="1"/>
                        </wps:cNvSpPr>
                        <wps:spPr bwMode="auto">
                          <a:xfrm>
                            <a:off x="3289110" y="839337"/>
                            <a:ext cx="1419367"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94038A" w14:textId="2225D1AA" w:rsidR="0083671C" w:rsidRPr="00B0731C" w:rsidRDefault="0083671C" w:rsidP="0083671C">
                              <w:pPr>
                                <w:spacing w:line="240" w:lineRule="exact"/>
                                <w:rPr>
                                  <w:sz w:val="24"/>
                                  <w:lang w:val="en-GB"/>
                                </w:rPr>
                              </w:pPr>
                              <w:r w:rsidRPr="0083671C">
                                <w:t>生產</w:t>
                              </w:r>
                              <w:r w:rsidRPr="001469DB">
                                <w:t>者盈餘</w:t>
                              </w:r>
                              <w:r>
                                <w:rPr>
                                  <w:rFonts w:hint="eastAsia"/>
                                </w:rPr>
                                <w:t>減少</w:t>
                              </w:r>
                            </w:p>
                          </w:txbxContent>
                        </wps:txbx>
                        <wps:bodyPr rot="0" vert="horz" wrap="square" lIns="91440" tIns="45720" rIns="91440" bIns="45720" anchor="t" anchorCtr="0" upright="1">
                          <a:noAutofit/>
                        </wps:bodyPr>
                      </wps:wsp>
                    </wpg:wgp>
                  </a:graphicData>
                </a:graphic>
              </wp:anchor>
            </w:drawing>
          </mc:Choice>
          <mc:Fallback>
            <w:pict>
              <v:group w14:anchorId="011B6B77" id="群組 123" o:spid="_x0000_s1072" style="position:absolute;left:0;text-align:left;margin-left:50.85pt;margin-top:15.85pt;width:371.3pt;height:197.7pt;z-index:251706880" coordsize="47153,25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">
                <v:shape id="手繪多邊形: 圖案 122" o:spid="_x0000_s1073" style="position:absolute;left:4898;top:11040;width:8189;height:1716;visibility:visible;mso-wrap-style:square;v-text-anchor:middle" coordsize="818866,17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" path="m,l566382,6824,818866,170597,13648,156950,,xe" fillcolor="#7f7f7f [1612]" strokecolor="#747070 [1614]" strokeweight="1pt">
                  <v:fill r:id="rId8" o:title="" color2="white [3212]" type="pattern"/>
                  <v:stroke joinstyle="miter"/>
                  <v:path arrowok="t" o:connecttype="custom" o:connectlocs="0,0;566382,6866;818866,171639;13648,157909;0,0" o:connectangles="0,0,0,0,0"/>
                </v:shape>
                <v:shape id="手繪多邊形: 圖案 121" o:spid="_x0000_s1074" style="position:absolute;left:5049;top:12760;width:8052;height:1774;visibility:visible;mso-wrap-style:square;v-text-anchor:middle" coordsize="805218,17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" path="m,l805218,,566382,177420,,177420,,xe" fillcolor="#e7e6e6 [3214]" strokecolor="#e7e6e6 [3214]" strokeweight="1pt">
                  <v:fill r:id="rId9" o:title="" color2="white [3212]" type="pattern"/>
                  <v:stroke joinstyle="miter"/>
                  <v:path arrowok="t" o:connecttype="custom" o:connectlocs="0,0;805218,0;566382,177420;0,177420;0,0" o:connectangles="0,0,0,0,0"/>
                </v:shape>
                <v:shape id="Text Box 10751" o:spid="_x0000_s1075" type="#_x0000_t202" style="position:absolute;left:2866;top:21358;width:4064;height: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" filled="f" stroked="f">
                  <v:textbox>
                    <w:txbxContent>
                      <w:p w14:paraId="54C48BE7" w14:textId="77777777" w:rsidR="00B0731C" w:rsidRPr="00B0731C" w:rsidRDefault="00B0731C" w:rsidP="00B0731C">
                        <w:pPr>
                          <w:rPr>
                            <w:sz w:val="24"/>
                            <w:lang w:val="en-GB"/>
                          </w:rPr>
                        </w:pPr>
                        <w:r w:rsidRPr="00B0731C">
                          <w:rPr>
                            <w:sz w:val="24"/>
                            <w:lang w:val="en-GB"/>
                          </w:rPr>
                          <w:t>0</w:t>
                        </w:r>
                      </w:p>
                    </w:txbxContent>
                  </v:textbox>
                </v:shape>
                <v:shape id="Text Box 10752" o:spid="_x0000_s1076" type="#_x0000_t202" style="position:absolute;left:24020;top:20949;width:894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" stroked="f">
                  <v:textbox>
                    <w:txbxContent>
                      <w:p w14:paraId="68499C62" w14:textId="77777777" w:rsidR="00B0731C" w:rsidRPr="00B0731C" w:rsidRDefault="00B0731C" w:rsidP="00B0731C">
                        <w:pPr>
                          <w:spacing w:line="240" w:lineRule="exact"/>
                          <w:rPr>
                            <w:sz w:val="24"/>
                            <w:lang w:val="en-GB"/>
                          </w:rPr>
                        </w:pPr>
                        <w:r w:rsidRPr="00B0731C">
                          <w:rPr>
                            <w:rFonts w:hint="eastAsia"/>
                            <w:sz w:val="24"/>
                            <w:lang w:val="en-GB"/>
                          </w:rPr>
                          <w:t>數量</w:t>
                        </w:r>
                      </w:p>
                    </w:txbxContent>
                  </v:textbox>
                </v:shape>
                <v:line id="Line 10753" o:spid="_x0000_s1077" style="position:absolute;flip:x;visibility:visible;mso-wrap-style:square" from="4856,3929" to="4856,22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">
                  <v:stroke startarrow="block"/>
                </v:line>
                <v:line id="Line 10754" o:spid="_x0000_s1078" style="position:absolute;visibility:visible;mso-wrap-style:square" from="4913,22325" to="24674,2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">
                  <v:stroke endarrow="block"/>
                </v:line>
                <v:shape id="Text Box 10755" o:spid="_x0000_s1079" type="#_x0000_t202" style="position:absolute;left:887;width:9055;height:5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" filled="f" stroked="f">
                  <v:textbox>
                    <w:txbxContent>
                      <w:p w14:paraId="2BFE1899" w14:textId="77777777" w:rsidR="00B0731C" w:rsidRPr="00B0731C" w:rsidRDefault="00B0731C" w:rsidP="00B0731C">
                        <w:pPr>
                          <w:jc w:val="center"/>
                          <w:rPr>
                            <w:sz w:val="24"/>
                            <w:lang w:val="en-GB"/>
                          </w:rPr>
                        </w:pPr>
                        <w:r w:rsidRPr="00B0731C">
                          <w:rPr>
                            <w:rFonts w:hint="eastAsia"/>
                            <w:sz w:val="24"/>
                            <w:lang w:val="en-GB"/>
                          </w:rPr>
                          <w:t>單位價格</w:t>
                        </w:r>
                      </w:p>
                    </w:txbxContent>
                  </v:textbox>
                </v:shape>
                <v:shape id="Text Box 10756" o:spid="_x0000_s1080" type="#_x0000_t202" style="position:absolute;left:17878;top:5527;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" filled="f" stroked="f">
                  <v:textbox>
                    <w:txbxContent>
                      <w:p w14:paraId="4FE22F49" w14:textId="33294E57" w:rsidR="00B0731C" w:rsidRPr="00B0731C" w:rsidRDefault="00B0731C" w:rsidP="00B0731C">
                        <w:pPr>
                          <w:spacing w:line="200" w:lineRule="exact"/>
                          <w:jc w:val="center"/>
                          <w:rPr>
                            <w:sz w:val="24"/>
                            <w:lang w:val="en-GB"/>
                          </w:rPr>
                        </w:pPr>
                        <w:r w:rsidRPr="00B0731C">
                          <w:rPr>
                            <w:sz w:val="24"/>
                            <w:lang w:val="en-GB"/>
                          </w:rPr>
                          <w:t>S</w:t>
                        </w:r>
                        <w:r w:rsidR="0037108B" w:rsidRPr="0037108B">
                          <w:rPr>
                            <w:rFonts w:hint="eastAsia"/>
                            <w:sz w:val="24"/>
                            <w:vertAlign w:val="subscript"/>
                            <w:lang w:val="en-GB"/>
                          </w:rPr>
                          <w:t>0</w:t>
                        </w:r>
                      </w:p>
                    </w:txbxContent>
                  </v:textbox>
                </v:shape>
                <v:line id="Line 10757" o:spid="_x0000_s1081" style="position:absolute;visibility:visible;mso-wrap-style:square" from="4913,7096" to="23099,19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"/>
                <v:line id="Line 10758" o:spid="_x0000_s1082" style="position:absolute;flip:y;visibility:visible;mso-wrap-style:square" from="4913,7096" to="20813,18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"/>
                <v:shape id="Text Box 10760" o:spid="_x0000_s1083" type="#_x0000_t202" style="position:absolute;left:20812;top:18356;width:610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" filled="f" stroked="f">
                  <v:textbox>
                    <w:txbxContent>
                      <w:p w14:paraId="438E86DE" w14:textId="77777777" w:rsidR="00B0731C" w:rsidRPr="00B0731C" w:rsidRDefault="00B0731C" w:rsidP="00B0731C">
                        <w:pPr>
                          <w:spacing w:line="200" w:lineRule="exact"/>
                          <w:jc w:val="center"/>
                          <w:rPr>
                            <w:sz w:val="24"/>
                            <w:lang w:val="en-GB"/>
                          </w:rPr>
                        </w:pPr>
                        <w:r w:rsidRPr="00B0731C">
                          <w:rPr>
                            <w:sz w:val="24"/>
                            <w:lang w:val="en-GB"/>
                          </w:rPr>
                          <w:t>D</w:t>
                        </w:r>
                      </w:p>
                    </w:txbxContent>
                  </v:textbox>
                </v:shape>
                <v:shape id="Text Box 10756" o:spid="_x0000_s1084" type="#_x0000_t202" style="position:absolute;left:17810;top:2115;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" filled="f" stroked="f">
                  <v:textbox>
                    <w:txbxContent>
                      <w:p w14:paraId="6EF0878E" w14:textId="2F6D3256" w:rsidR="0037108B" w:rsidRPr="00B0731C" w:rsidRDefault="0037108B" w:rsidP="0037108B">
                        <w:pPr>
                          <w:spacing w:line="200" w:lineRule="exact"/>
                          <w:jc w:val="center"/>
                          <w:rPr>
                            <w:sz w:val="24"/>
                            <w:lang w:val="en-GB"/>
                          </w:rPr>
                        </w:pPr>
                        <w:r w:rsidRPr="00B0731C">
                          <w:rPr>
                            <w:sz w:val="24"/>
                            <w:lang w:val="en-GB"/>
                          </w:rPr>
                          <w:t>S</w:t>
                        </w:r>
                        <w:r>
                          <w:rPr>
                            <w:rFonts w:hint="eastAsia"/>
                            <w:sz w:val="24"/>
                            <w:vertAlign w:val="subscript"/>
                            <w:lang w:val="en-GB"/>
                          </w:rPr>
                          <w:t>1</w:t>
                        </w:r>
                      </w:p>
                    </w:txbxContent>
                  </v:textbox>
                </v:shape>
                <v:line id="Line 10753" o:spid="_x0000_s1085" style="position:absolute;visibility:visible;mso-wrap-style:square" from="18299,5908" to="18299,8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">
                  <v:stroke startarrow="block"/>
                </v:line>
                <v:line id="Line 10753" o:spid="_x0000_s1086" style="position:absolute;flip:x;visibility:visible;mso-wrap-style:square" from="10781,11259" to="10781,22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">
                  <v:stroke dashstyle="dash"/>
                </v:line>
                <v:line id="Line 10753" o:spid="_x0000_s1087" style="position:absolute;flip:x;visibility:visible;mso-wrap-style:square" from="13170,12692" to="13170,2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">
                  <v:stroke dashstyle="dash"/>
                </v:line>
                <v:line id="Line 10753" o:spid="_x0000_s1088" style="position:absolute;flip:x;visibility:visible;mso-wrap-style:square" from="4913,11122" to="10817,11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">
                  <v:stroke dashstyle="dash"/>
                </v:line>
                <v:line id="Line 10753" o:spid="_x0000_s1089" style="position:absolute;flip:x;visibility:visible;mso-wrap-style:square" from="4981,12692" to="12865,12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">
                  <v:stroke dashstyle="dash"/>
                </v:line>
                <v:line id="Line 10753" o:spid="_x0000_s1090" style="position:absolute;flip:x;visibility:visible;mso-wrap-style:square" from="4913,14534" to="10817,14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">
                  <v:stroke dashstyle="dash"/>
                </v:line>
                <v:shape id="Text Box 10756" o:spid="_x0000_s1091" type="#_x0000_t202" style="position:absolute;left:6892;top:22245;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" filled="f" stroked="f">
                  <v:textbox>
                    <w:txbxContent>
                      <w:p w14:paraId="33EB5299" w14:textId="7EE7C899" w:rsidR="002136AB" w:rsidRPr="00B0731C" w:rsidRDefault="002136AB" w:rsidP="002136AB">
                        <w:pPr>
                          <w:spacing w:line="200" w:lineRule="exact"/>
                          <w:jc w:val="center"/>
                          <w:rPr>
                            <w:sz w:val="24"/>
                            <w:lang w:val="en-GB"/>
                          </w:rPr>
                        </w:pPr>
                        <w:r>
                          <w:rPr>
                            <w:rFonts w:hint="eastAsia"/>
                            <w:sz w:val="24"/>
                            <w:lang w:val="en-GB"/>
                          </w:rPr>
                          <w:t>Q</w:t>
                        </w:r>
                        <w:r>
                          <w:rPr>
                            <w:rFonts w:hint="eastAsia"/>
                            <w:sz w:val="24"/>
                            <w:vertAlign w:val="subscript"/>
                            <w:lang w:val="en-GB"/>
                          </w:rPr>
                          <w:t>1</w:t>
                        </w:r>
                      </w:p>
                    </w:txbxContent>
                  </v:textbox>
                </v:shape>
                <v:shape id="Text Box 10756" o:spid="_x0000_s1092" type="#_x0000_t202" style="position:absolute;left:9348;top:22314;width:786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" filled="f" stroked="f">
                  <v:textbox>
                    <w:txbxContent>
                      <w:p w14:paraId="1D07976F" w14:textId="485A12BA" w:rsidR="002136AB" w:rsidRPr="00B0731C" w:rsidRDefault="002136AB" w:rsidP="002136AB">
                        <w:pPr>
                          <w:spacing w:line="200" w:lineRule="exact"/>
                          <w:jc w:val="center"/>
                          <w:rPr>
                            <w:sz w:val="24"/>
                            <w:lang w:val="en-GB"/>
                          </w:rPr>
                        </w:pPr>
                        <w:r>
                          <w:rPr>
                            <w:rFonts w:hint="eastAsia"/>
                            <w:sz w:val="24"/>
                            <w:lang w:val="en-GB"/>
                          </w:rPr>
                          <w:t>Q</w:t>
                        </w:r>
                        <w:r>
                          <w:rPr>
                            <w:rFonts w:hint="eastAsia"/>
                            <w:sz w:val="24"/>
                            <w:vertAlign w:val="subscript"/>
                            <w:lang w:val="en-GB"/>
                          </w:rPr>
                          <w:t>0</w:t>
                        </w:r>
                      </w:p>
                    </w:txbxContent>
                  </v:textbox>
                </v:shape>
                <v:shape id="Text Box 10756" o:spid="_x0000_s1093" type="#_x0000_t202" style="position:absolute;left:68;top:9962;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" filled="f" stroked="f">
                  <v:textbox>
                    <w:txbxContent>
                      <w:p w14:paraId="078A15CE" w14:textId="32CE2148" w:rsidR="002136AB" w:rsidRPr="00B0731C" w:rsidRDefault="002136AB" w:rsidP="002136AB">
                        <w:pPr>
                          <w:spacing w:line="200" w:lineRule="exact"/>
                          <w:jc w:val="center"/>
                          <w:rPr>
                            <w:sz w:val="24"/>
                            <w:lang w:val="en-GB"/>
                          </w:rPr>
                        </w:pPr>
                        <w:r>
                          <w:rPr>
                            <w:rFonts w:hint="eastAsia"/>
                            <w:sz w:val="24"/>
                            <w:lang w:val="en-GB"/>
                          </w:rPr>
                          <w:t>P</w:t>
                        </w:r>
                        <w:r>
                          <w:rPr>
                            <w:rFonts w:hint="eastAsia"/>
                            <w:sz w:val="24"/>
                            <w:vertAlign w:val="subscript"/>
                            <w:lang w:val="en-GB"/>
                          </w:rPr>
                          <w:t>1</w:t>
                        </w:r>
                      </w:p>
                    </w:txbxContent>
                  </v:textbox>
                </v:shape>
                <v:shape id="Text Box 10756" o:spid="_x0000_s1094" type="#_x0000_t202" style="position:absolute;top:11737;width:786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" filled="f" stroked="f">
                  <v:textbox>
                    <w:txbxContent>
                      <w:p w14:paraId="2CBEFD62" w14:textId="1AB4C837" w:rsidR="002136AB" w:rsidRPr="00B0731C" w:rsidRDefault="002136AB" w:rsidP="002136AB">
                        <w:pPr>
                          <w:spacing w:line="200" w:lineRule="exact"/>
                          <w:jc w:val="center"/>
                          <w:rPr>
                            <w:sz w:val="24"/>
                            <w:lang w:val="en-GB"/>
                          </w:rPr>
                        </w:pPr>
                        <w:r>
                          <w:rPr>
                            <w:rFonts w:hint="eastAsia"/>
                            <w:sz w:val="24"/>
                            <w:lang w:val="en-GB"/>
                          </w:rPr>
                          <w:t>P</w:t>
                        </w:r>
                        <w:r>
                          <w:rPr>
                            <w:rFonts w:hint="eastAsia"/>
                            <w:sz w:val="24"/>
                            <w:vertAlign w:val="subscript"/>
                            <w:lang w:val="en-GB"/>
                          </w:rPr>
                          <w:t>0</w:t>
                        </w:r>
                      </w:p>
                    </w:txbxContent>
                  </v:textbox>
                </v:shape>
                <v:line id="Line 10753" o:spid="_x0000_s1095" style="position:absolute;visibility:visible;mso-wrap-style:square" from="2740,11094" to="2740,12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">
                  <v:stroke startarrow="block"/>
                </v:line>
                <v:line id="Line 10753" o:spid="_x0000_s1096" style="position:absolute;flip:y;visibility:visible;mso-wrap-style:square" from="11162,24645" to="12889,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">
                  <v:stroke startarrow="block"/>
                </v:line>
                <v:line id="Line 10758" o:spid="_x0000_s1097" style="position:absolute;flip:y;visibility:visible;mso-wrap-style:square" from="4844,3684" to="20745,15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"/>
                <v:shape id="手繪多邊形: 圖案 121" o:spid="_x0000_s1098" style="position:absolute;left:30161;top:8734;width:2798;height:1226;visibility:visible;mso-wrap-style:square;v-text-anchor:middle" coordsize="805218,17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" path="m,l805218,,566382,177420,,177420,,xe" fillcolor="#e7e6e6 [3214]" strokecolor="#e7e6e6 [3214]" strokeweight="1pt">
                  <v:fill r:id="rId9" o:title="" color2="white [3212]" type="pattern"/>
                  <v:stroke joinstyle="miter"/>
                  <v:path arrowok="t" o:connecttype="custom" o:connectlocs="0,0;279779,0;196794,122574;0,122574;0,0" o:connectangles="0,0,0,0,0"/>
                </v:shape>
                <v:shape id="手繪多邊形: 圖案 122" o:spid="_x0000_s1099" style="position:absolute;left:30215;top:6673;width:2745;height:1222;visibility:visible;mso-wrap-style:square;v-text-anchor:middle" coordsize="818866,17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" path="m,l566382,6824,818866,170597,13648,156950,,xe" fillcolor="#7f7f7f [1612]" strokecolor="#747070 [1614]" strokeweight="1pt">
                  <v:fill r:id="rId8" o:title="" color2="white [3212]" type="pattern"/>
                  <v:stroke joinstyle="miter"/>
                  <v:path arrowok="t" o:connecttype="custom" o:connectlocs="0,0;189889,4891;274538,122261;4576,112481;0,0" o:connectangles="0,0,0,0,0"/>
                </v:shape>
                <v:shape id="Text Box 10752" o:spid="_x0000_s1100" type="#_x0000_t202" style="position:absolute;left:32959;top:6005;width:1419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" stroked="f">
                  <v:textbox>
                    <w:txbxContent>
                      <w:p w14:paraId="72882668" w14:textId="5E3BC5EB" w:rsidR="0083671C" w:rsidRPr="00B0731C" w:rsidRDefault="0083671C" w:rsidP="0083671C">
                        <w:pPr>
                          <w:spacing w:line="240" w:lineRule="exact"/>
                          <w:rPr>
                            <w:sz w:val="24"/>
                            <w:lang w:val="en-GB"/>
                          </w:rPr>
                        </w:pPr>
                        <w:r w:rsidRPr="001469DB">
                          <w:t>消費者盈餘</w:t>
                        </w:r>
                        <w:r>
                          <w:rPr>
                            <w:rFonts w:hint="eastAsia"/>
                          </w:rPr>
                          <w:t>減少</w:t>
                        </w:r>
                      </w:p>
                    </w:txbxContent>
                  </v:textbox>
                </v:shape>
                <v:shape id="Text Box 10752" o:spid="_x0000_s1101" type="#_x0000_t202" style="position:absolute;left:32891;top:8393;width:1419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" stroked="f">
                  <v:textbox>
                    <w:txbxContent>
                      <w:p w14:paraId="5C94038A" w14:textId="2225D1AA" w:rsidR="0083671C" w:rsidRPr="00B0731C" w:rsidRDefault="0083671C" w:rsidP="0083671C">
                        <w:pPr>
                          <w:spacing w:line="240" w:lineRule="exact"/>
                          <w:rPr>
                            <w:sz w:val="24"/>
                            <w:lang w:val="en-GB"/>
                          </w:rPr>
                        </w:pPr>
                        <w:r w:rsidRPr="0083671C">
                          <w:t>生產</w:t>
                        </w:r>
                        <w:r w:rsidRPr="001469DB">
                          <w:t>者盈餘</w:t>
                        </w:r>
                        <w:r>
                          <w:rPr>
                            <w:rFonts w:hint="eastAsia"/>
                          </w:rPr>
                          <w:t>減少</w:t>
                        </w:r>
                      </w:p>
                    </w:txbxContent>
                  </v:textbox>
                </v:shape>
              </v:group>
            </w:pict>
          </mc:Fallback>
        </mc:AlternateContent>
      </w:r>
    </w:p>
    <w:p w14:paraId="0DED0EBF" w14:textId="741D5CF2" w:rsidR="00D9611B" w:rsidRDefault="00D9611B" w:rsidP="00CC4941">
      <w:pPr>
        <w:tabs>
          <w:tab w:val="left" w:pos="458"/>
          <w:tab w:val="right" w:pos="9634"/>
        </w:tabs>
        <w:ind w:left="880" w:hangingChars="400" w:hanging="880"/>
      </w:pPr>
    </w:p>
    <w:p w14:paraId="7FD877B2" w14:textId="4C806003" w:rsidR="00D9611B" w:rsidRDefault="00D9611B" w:rsidP="00CC4941">
      <w:pPr>
        <w:tabs>
          <w:tab w:val="left" w:pos="458"/>
          <w:tab w:val="right" w:pos="9634"/>
        </w:tabs>
        <w:ind w:left="880" w:hangingChars="400" w:hanging="880"/>
      </w:pPr>
    </w:p>
    <w:p w14:paraId="54A29065" w14:textId="3333E576" w:rsidR="00D9611B" w:rsidRDefault="00D9611B" w:rsidP="00CC4941">
      <w:pPr>
        <w:tabs>
          <w:tab w:val="left" w:pos="458"/>
          <w:tab w:val="right" w:pos="9634"/>
        </w:tabs>
        <w:ind w:left="880" w:hangingChars="400" w:hanging="880"/>
      </w:pPr>
    </w:p>
    <w:p w14:paraId="0747454F" w14:textId="3F5F87E9" w:rsidR="00D9611B" w:rsidRDefault="00D9611B" w:rsidP="00CC4941">
      <w:pPr>
        <w:tabs>
          <w:tab w:val="left" w:pos="458"/>
          <w:tab w:val="right" w:pos="9634"/>
        </w:tabs>
        <w:ind w:left="880" w:hangingChars="400" w:hanging="880"/>
      </w:pPr>
    </w:p>
    <w:p w14:paraId="690F0B9E" w14:textId="57B1E79D" w:rsidR="00D9611B" w:rsidRDefault="00D9611B" w:rsidP="00CC4941">
      <w:pPr>
        <w:tabs>
          <w:tab w:val="left" w:pos="458"/>
          <w:tab w:val="right" w:pos="9634"/>
        </w:tabs>
        <w:ind w:left="880" w:hangingChars="400" w:hanging="880"/>
      </w:pPr>
    </w:p>
    <w:p w14:paraId="355B69E5" w14:textId="1D24C67B" w:rsidR="00D9611B" w:rsidRDefault="00D9611B" w:rsidP="00CC4941">
      <w:pPr>
        <w:tabs>
          <w:tab w:val="left" w:pos="458"/>
          <w:tab w:val="right" w:pos="9634"/>
        </w:tabs>
        <w:ind w:left="880" w:hangingChars="400" w:hanging="880"/>
      </w:pPr>
    </w:p>
    <w:p w14:paraId="3313E922" w14:textId="55842B64" w:rsidR="00D9611B" w:rsidRDefault="00D9611B" w:rsidP="00CC4941">
      <w:pPr>
        <w:tabs>
          <w:tab w:val="left" w:pos="458"/>
          <w:tab w:val="right" w:pos="9634"/>
        </w:tabs>
        <w:ind w:left="880" w:hangingChars="400" w:hanging="880"/>
      </w:pPr>
    </w:p>
    <w:p w14:paraId="3E899BC8" w14:textId="51501480" w:rsidR="00D9611B" w:rsidRDefault="00D9611B" w:rsidP="00CC4941">
      <w:pPr>
        <w:tabs>
          <w:tab w:val="left" w:pos="458"/>
          <w:tab w:val="right" w:pos="9634"/>
        </w:tabs>
        <w:ind w:left="880" w:hangingChars="400" w:hanging="880"/>
      </w:pPr>
    </w:p>
    <w:p w14:paraId="28C8C424" w14:textId="768DD30E" w:rsidR="00D9611B" w:rsidRDefault="00D9611B" w:rsidP="00CC4941">
      <w:pPr>
        <w:tabs>
          <w:tab w:val="left" w:pos="458"/>
          <w:tab w:val="right" w:pos="9634"/>
        </w:tabs>
        <w:ind w:left="880" w:hangingChars="400" w:hanging="880"/>
      </w:pPr>
    </w:p>
    <w:p w14:paraId="1CF65A1A" w14:textId="63284E74" w:rsidR="00D9611B" w:rsidRDefault="00D9611B" w:rsidP="00CC4941">
      <w:pPr>
        <w:tabs>
          <w:tab w:val="left" w:pos="458"/>
          <w:tab w:val="right" w:pos="9634"/>
        </w:tabs>
        <w:ind w:left="880" w:hangingChars="400" w:hanging="880"/>
      </w:pPr>
    </w:p>
    <w:p w14:paraId="2D1E74F5" w14:textId="6AB20482" w:rsidR="00D9611B" w:rsidRDefault="00D9611B" w:rsidP="00CC4941">
      <w:pPr>
        <w:tabs>
          <w:tab w:val="left" w:pos="458"/>
          <w:tab w:val="right" w:pos="9634"/>
        </w:tabs>
        <w:ind w:left="880" w:hangingChars="400" w:hanging="880"/>
      </w:pPr>
    </w:p>
    <w:p w14:paraId="4FB72C85" w14:textId="104BE833" w:rsidR="005E5E12" w:rsidRDefault="005E5E12" w:rsidP="00CC4941">
      <w:pPr>
        <w:tabs>
          <w:tab w:val="left" w:pos="458"/>
          <w:tab w:val="right" w:pos="9634"/>
        </w:tabs>
        <w:ind w:left="880" w:hangingChars="400" w:hanging="880"/>
      </w:pPr>
    </w:p>
    <w:p w14:paraId="4866FED1" w14:textId="513AFB3F" w:rsidR="00D9611B" w:rsidRPr="00D9611B" w:rsidRDefault="00D9611B" w:rsidP="00CC4941">
      <w:pPr>
        <w:tabs>
          <w:tab w:val="left" w:pos="458"/>
          <w:tab w:val="right" w:pos="9634"/>
        </w:tabs>
        <w:ind w:left="880" w:hangingChars="400" w:hanging="880"/>
      </w:pPr>
    </w:p>
    <w:p w14:paraId="5CED8ACA" w14:textId="6F2A7F35" w:rsidR="009F3A10" w:rsidRDefault="00173349" w:rsidP="00E77710">
      <w:pPr>
        <w:tabs>
          <w:tab w:val="left" w:pos="458"/>
          <w:tab w:val="right" w:pos="9634"/>
        </w:tabs>
        <w:ind w:left="880" w:hangingChars="400" w:hanging="880"/>
      </w:pPr>
      <w:r>
        <w:rPr>
          <w:rFonts w:hint="eastAsia"/>
        </w:rPr>
        <w:t>5</w:t>
      </w:r>
      <w:r w:rsidR="00B44259">
        <w:rPr>
          <w:rFonts w:hint="eastAsia"/>
        </w:rPr>
        <w:t>.</w:t>
      </w:r>
      <w:r w:rsidR="00B44259">
        <w:tab/>
      </w:r>
      <w:r w:rsidR="00B44259">
        <w:rPr>
          <w:rFonts w:hint="eastAsia"/>
        </w:rPr>
        <w:t>(a)</w:t>
      </w:r>
      <w:r w:rsidR="00B44259">
        <w:tab/>
      </w:r>
      <w:r w:rsidR="00B44259" w:rsidRPr="00B44259">
        <w:t>在這小鎮，</w:t>
      </w:r>
      <w:r w:rsidR="0044751A" w:rsidRPr="0044751A">
        <w:t>珍珠</w:t>
      </w:r>
      <w:r w:rsidR="00B44259" w:rsidRPr="00B44259">
        <w:t>被普遍接受作為交易媒介，因此可被視為貨幣。</w:t>
      </w:r>
      <w:r w:rsidR="00B44259">
        <w:tab/>
      </w:r>
      <w:r w:rsidR="00B44259" w:rsidRPr="00B44259">
        <w:t>(2</w:t>
      </w:r>
      <w:r w:rsidR="00B44259">
        <w:rPr>
          <w:rFonts w:hint="eastAsia"/>
        </w:rPr>
        <w:t>分</w:t>
      </w:r>
      <w:r w:rsidR="00B44259" w:rsidRPr="00B44259">
        <w:t>)</w:t>
      </w:r>
    </w:p>
    <w:p w14:paraId="02207B69" w14:textId="2D7D5D0A" w:rsidR="00B44259" w:rsidRDefault="00B44259" w:rsidP="0044751A">
      <w:pPr>
        <w:tabs>
          <w:tab w:val="left" w:pos="458"/>
          <w:tab w:val="right" w:pos="9634"/>
        </w:tabs>
        <w:ind w:left="880" w:hangingChars="400" w:hanging="880"/>
      </w:pPr>
      <w:r>
        <w:tab/>
      </w:r>
      <w:r w:rsidR="0044751A">
        <w:rPr>
          <w:rFonts w:hint="eastAsia"/>
        </w:rPr>
        <w:t>(b)</w:t>
      </w:r>
      <w:r>
        <w:tab/>
      </w:r>
      <w:r w:rsidR="0044751A">
        <w:rPr>
          <w:rFonts w:hint="eastAsia"/>
        </w:rPr>
        <w:t>使用</w:t>
      </w:r>
      <w:r w:rsidR="00BB7E11" w:rsidRPr="00BB7E11">
        <w:t>使用珍珠交換物品和服務後</w:t>
      </w:r>
      <w:r w:rsidR="00BB7E11">
        <w:rPr>
          <w:rFonts w:hint="eastAsia"/>
        </w:rPr>
        <w:t>，</w:t>
      </w:r>
      <w:r w:rsidR="0044751A">
        <w:rPr>
          <w:rFonts w:hint="eastAsia"/>
        </w:rPr>
        <w:t>買與賣可以分開進行。交易可以在沒有雙向需求偶合的情況下進行，交易比率的數目也可以減少，達成交易的費用可以降低，交易活動因此會增加。</w:t>
      </w:r>
      <w:r w:rsidR="0044751A">
        <w:rPr>
          <w:rFonts w:hint="eastAsia"/>
        </w:rPr>
        <w:t xml:space="preserve"> </w:t>
      </w:r>
      <w:r w:rsidR="0044751A">
        <w:tab/>
      </w:r>
      <w:r w:rsidR="0044751A">
        <w:rPr>
          <w:rFonts w:hint="eastAsia"/>
        </w:rPr>
        <w:t>(2</w:t>
      </w:r>
      <w:r w:rsidR="0044751A">
        <w:rPr>
          <w:rFonts w:hint="eastAsia"/>
        </w:rPr>
        <w:t>分</w:t>
      </w:r>
      <w:r w:rsidR="0044751A">
        <w:rPr>
          <w:rFonts w:hint="eastAsia"/>
        </w:rPr>
        <w:t>)</w:t>
      </w:r>
    </w:p>
    <w:p w14:paraId="52AD1548" w14:textId="2859CF70" w:rsidR="009A6032" w:rsidRDefault="009A6032" w:rsidP="009A6032">
      <w:pPr>
        <w:tabs>
          <w:tab w:val="left" w:pos="458"/>
          <w:tab w:val="right" w:pos="9634"/>
        </w:tabs>
        <w:ind w:left="880" w:hangingChars="400" w:hanging="880"/>
      </w:pPr>
      <w:r w:rsidRPr="000224AA">
        <w:rPr>
          <w:noProof/>
        </w:rPr>
        <mc:AlternateContent>
          <mc:Choice Requires="wpg">
            <w:drawing>
              <wp:anchor distT="0" distB="0" distL="114300" distR="114300" simplePos="0" relativeHeight="251628032" behindDoc="1" locked="0" layoutInCell="1" allowOverlap="1" wp14:anchorId="5589E4B8" wp14:editId="582134B4">
                <wp:simplePos x="0" y="0"/>
                <wp:positionH relativeFrom="column">
                  <wp:posOffset>4619661</wp:posOffset>
                </wp:positionH>
                <wp:positionV relativeFrom="paragraph">
                  <wp:posOffset>208251</wp:posOffset>
                </wp:positionV>
                <wp:extent cx="1648460" cy="657333"/>
                <wp:effectExtent l="0" t="0" r="0" b="9525"/>
                <wp:wrapNone/>
                <wp:docPr id="448059620"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57333"/>
                          <a:chOff x="8844" y="12998"/>
                          <a:chExt cx="2596" cy="762"/>
                        </a:xfrm>
                      </wpg:grpSpPr>
                      <wps:wsp>
                        <wps:cNvPr id="1212747088"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8835968" name="Text Box 4"/>
                        <wps:cNvSpPr txBox="1">
                          <a:spLocks noChangeArrowheads="1"/>
                        </wps:cNvSpPr>
                        <wps:spPr bwMode="auto">
                          <a:xfrm>
                            <a:off x="8844" y="13136"/>
                            <a:ext cx="2596"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331D0" w14:textId="77777777" w:rsidR="009A6032" w:rsidRDefault="009A6032" w:rsidP="009A6032">
                              <w:pPr>
                                <w:jc w:val="center"/>
                              </w:pPr>
                              <w:r w:rsidRPr="00E65126">
                                <w:rPr>
                                  <w:rFonts w:hint="eastAsia"/>
                                </w:rPr>
                                <w:t>最高</w:t>
                              </w:r>
                              <w:r w:rsidRPr="00E65126">
                                <w:rPr>
                                  <w:rFonts w:hint="eastAsia"/>
                                </w:rPr>
                                <w:t>2</w:t>
                              </w:r>
                              <w:r w:rsidRPr="00E6512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89E4B8" id="_x0000_s1102" style="position:absolute;left:0;text-align:left;margin-left:363.75pt;margin-top:16.4pt;width:129.8pt;height:51.75pt;z-index:-251688448" coordorigin="8844,12998" coordsize="259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">
                <v:shape id="AutoShape 3" o:spid="_x0000_s1103"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" adj="4301"/>
                <v:shape id="Text Box 4" o:spid="_x0000_s1104" type="#_x0000_t202" style="position:absolute;left:8844;top:13136;width:2596;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" filled="f" stroked="f">
                  <v:textbox>
                    <w:txbxContent>
                      <w:p w14:paraId="70F331D0" w14:textId="77777777" w:rsidR="009A6032" w:rsidRDefault="009A6032" w:rsidP="009A6032">
                        <w:pPr>
                          <w:jc w:val="center"/>
                        </w:pPr>
                        <w:r w:rsidRPr="00E65126">
                          <w:rPr>
                            <w:rFonts w:hint="eastAsia"/>
                          </w:rPr>
                          <w:t>最高</w:t>
                        </w:r>
                        <w:r w:rsidRPr="00E65126">
                          <w:rPr>
                            <w:rFonts w:hint="eastAsia"/>
                          </w:rPr>
                          <w:t>2</w:t>
                        </w:r>
                        <w:r w:rsidRPr="00E65126">
                          <w:rPr>
                            <w:rFonts w:hint="eastAsia"/>
                          </w:rPr>
                          <w:t>分</w:t>
                        </w:r>
                      </w:p>
                    </w:txbxContent>
                  </v:textbox>
                </v:shape>
              </v:group>
            </w:pict>
          </mc:Fallback>
        </mc:AlternateContent>
      </w:r>
      <w:r w:rsidR="00BB7E11">
        <w:tab/>
      </w:r>
      <w:r w:rsidR="00BB7E11">
        <w:rPr>
          <w:rFonts w:hint="eastAsia"/>
        </w:rPr>
        <w:t>(c)</w:t>
      </w:r>
      <w:r w:rsidR="00BB7E11">
        <w:tab/>
      </w:r>
      <w:r>
        <w:rPr>
          <w:rFonts w:hint="eastAsia"/>
        </w:rPr>
        <w:t>原因：</w:t>
      </w:r>
    </w:p>
    <w:p w14:paraId="55165A93" w14:textId="3710E768" w:rsidR="009A6032" w:rsidRDefault="009A6032" w:rsidP="009A6032">
      <w:pPr>
        <w:tabs>
          <w:tab w:val="left" w:pos="458"/>
          <w:tab w:val="right" w:pos="9634"/>
        </w:tabs>
        <w:ind w:left="880" w:hangingChars="400" w:hanging="880"/>
      </w:pPr>
      <w:r>
        <w:tab/>
      </w:r>
      <w:r>
        <w:tab/>
      </w:r>
      <w:r>
        <w:rPr>
          <w:rFonts w:hint="eastAsia"/>
        </w:rPr>
        <w:t xml:space="preserve">- </w:t>
      </w:r>
      <w:r>
        <w:rPr>
          <w:rFonts w:hint="eastAsia"/>
        </w:rPr>
        <w:t>白米並非同質，質素有所不同。</w:t>
      </w:r>
    </w:p>
    <w:p w14:paraId="559D9710" w14:textId="4678A7C2" w:rsidR="009A6032" w:rsidRDefault="009A6032" w:rsidP="009A6032">
      <w:pPr>
        <w:tabs>
          <w:tab w:val="left" w:pos="458"/>
          <w:tab w:val="right" w:pos="9634"/>
        </w:tabs>
        <w:ind w:left="880" w:hangingChars="400" w:hanging="880"/>
      </w:pPr>
      <w:r>
        <w:tab/>
      </w:r>
      <w:r>
        <w:tab/>
      </w:r>
      <w:r>
        <w:rPr>
          <w:rFonts w:hint="eastAsia"/>
        </w:rPr>
        <w:t xml:space="preserve">- </w:t>
      </w:r>
      <w:r>
        <w:rPr>
          <w:rFonts w:hint="eastAsia"/>
        </w:rPr>
        <w:t>白米並不耐用，容易腐爛，不能長時間儲存。</w:t>
      </w:r>
    </w:p>
    <w:p w14:paraId="19B91C9A" w14:textId="5AFFF4A9" w:rsidR="009A6032" w:rsidRDefault="009A6032" w:rsidP="009A6032">
      <w:pPr>
        <w:tabs>
          <w:tab w:val="left" w:pos="458"/>
          <w:tab w:val="right" w:pos="9634"/>
        </w:tabs>
        <w:ind w:left="880" w:hangingChars="400" w:hanging="880"/>
      </w:pPr>
      <w:r>
        <w:tab/>
      </w:r>
      <w:r>
        <w:tab/>
      </w:r>
      <w:r>
        <w:rPr>
          <w:rFonts w:hint="eastAsia"/>
        </w:rPr>
        <w:t xml:space="preserve">- </w:t>
      </w:r>
      <w:r>
        <w:rPr>
          <w:rFonts w:hint="eastAsia"/>
        </w:rPr>
        <w:t>任何合理答案</w:t>
      </w:r>
    </w:p>
    <w:p w14:paraId="62016A91" w14:textId="4BCD3C46" w:rsidR="00BB7E11" w:rsidRPr="00C93441" w:rsidRDefault="009A6032" w:rsidP="009A6032">
      <w:pPr>
        <w:tabs>
          <w:tab w:val="left" w:pos="458"/>
          <w:tab w:val="right" w:pos="9634"/>
        </w:tabs>
        <w:ind w:left="880" w:hangingChars="400" w:hanging="880"/>
      </w:pPr>
      <w:r>
        <w:tab/>
      </w:r>
      <w:r>
        <w:tab/>
      </w:r>
      <w:r>
        <w:rPr>
          <w:rFonts w:hint="eastAsia"/>
        </w:rPr>
        <w:t>(</w:t>
      </w:r>
      <w:r>
        <w:rPr>
          <w:rFonts w:hint="eastAsia"/>
        </w:rPr>
        <w:t>只批閱</w:t>
      </w:r>
      <w:r w:rsidRPr="009A6032">
        <w:rPr>
          <w:rFonts w:hint="eastAsia"/>
          <w:b/>
          <w:bCs/>
        </w:rPr>
        <w:t>首</w:t>
      </w:r>
      <w:r>
        <w:rPr>
          <w:rFonts w:hint="eastAsia"/>
        </w:rPr>
        <w:t>項</w:t>
      </w:r>
      <w:r>
        <w:rPr>
          <w:rFonts w:hint="eastAsia"/>
        </w:rPr>
        <w:t>)</w:t>
      </w:r>
    </w:p>
    <w:p w14:paraId="2E327D0F" w14:textId="77777777" w:rsidR="009F3A10" w:rsidRDefault="009F3A10" w:rsidP="00E77710">
      <w:pPr>
        <w:tabs>
          <w:tab w:val="left" w:pos="458"/>
          <w:tab w:val="right" w:pos="9634"/>
        </w:tabs>
        <w:ind w:left="880" w:hangingChars="400" w:hanging="880"/>
        <w:rPr>
          <w:lang w:val="en-GB"/>
        </w:rPr>
      </w:pPr>
    </w:p>
    <w:p w14:paraId="0E741E2D" w14:textId="77777777" w:rsidR="0035170D" w:rsidRPr="004F5644" w:rsidRDefault="0035170D" w:rsidP="0035170D">
      <w:pPr>
        <w:tabs>
          <w:tab w:val="left" w:pos="709"/>
        </w:tabs>
        <w:rPr>
          <w:b/>
          <w:bCs/>
          <w:szCs w:val="22"/>
        </w:rPr>
      </w:pPr>
      <w:r w:rsidRPr="004F5644">
        <w:rPr>
          <w:b/>
          <w:bCs/>
          <w:szCs w:val="22"/>
        </w:rPr>
        <w:t>乙部</w:t>
      </w:r>
      <w:r w:rsidRPr="004F5644">
        <w:rPr>
          <w:b/>
          <w:bCs/>
          <w:szCs w:val="22"/>
        </w:rPr>
        <w:t xml:space="preserve"> </w:t>
      </w:r>
      <w:r w:rsidRPr="004F5644">
        <w:rPr>
          <w:b/>
          <w:bCs/>
          <w:szCs w:val="22"/>
        </w:rPr>
        <w:tab/>
        <w:t>(46</w:t>
      </w:r>
      <w:r w:rsidRPr="004F5644">
        <w:rPr>
          <w:b/>
          <w:bCs/>
          <w:szCs w:val="22"/>
        </w:rPr>
        <w:t>分</w:t>
      </w:r>
      <w:r w:rsidRPr="004F5644">
        <w:rPr>
          <w:b/>
          <w:bCs/>
          <w:szCs w:val="22"/>
        </w:rPr>
        <w:t>)</w:t>
      </w:r>
    </w:p>
    <w:p w14:paraId="17B65B0C" w14:textId="77777777" w:rsidR="0035170D" w:rsidRDefault="0035170D" w:rsidP="0035170D">
      <w:pPr>
        <w:tabs>
          <w:tab w:val="left" w:pos="440"/>
          <w:tab w:val="left" w:pos="851"/>
          <w:tab w:val="right" w:pos="9634"/>
        </w:tabs>
        <w:ind w:left="849" w:hangingChars="386" w:hanging="849"/>
        <w:rPr>
          <w:lang w:val="en-GB"/>
        </w:rPr>
      </w:pPr>
    </w:p>
    <w:p w14:paraId="13834285" w14:textId="7E52C9C1" w:rsidR="00462C92" w:rsidRPr="00462C92" w:rsidRDefault="00462C92" w:rsidP="00462C92">
      <w:pPr>
        <w:tabs>
          <w:tab w:val="left" w:pos="440"/>
          <w:tab w:val="left" w:pos="851"/>
          <w:tab w:val="right" w:pos="9634"/>
        </w:tabs>
        <w:ind w:left="849" w:hangingChars="386" w:hanging="849"/>
        <w:rPr>
          <w:lang w:val="en-GB"/>
        </w:rPr>
      </w:pPr>
      <w:r w:rsidRPr="000224AA">
        <w:rPr>
          <w:noProof/>
        </w:rPr>
        <w:lastRenderedPageBreak/>
        <mc:AlternateContent>
          <mc:Choice Requires="wpg">
            <w:drawing>
              <wp:anchor distT="0" distB="0" distL="114300" distR="114300" simplePos="0" relativeHeight="251629056" behindDoc="1" locked="0" layoutInCell="1" allowOverlap="1" wp14:anchorId="577F2F6C" wp14:editId="0CEFBA88">
                <wp:simplePos x="0" y="0"/>
                <wp:positionH relativeFrom="column">
                  <wp:posOffset>4718314</wp:posOffset>
                </wp:positionH>
                <wp:positionV relativeFrom="paragraph">
                  <wp:posOffset>209550</wp:posOffset>
                </wp:positionV>
                <wp:extent cx="1648460" cy="657333"/>
                <wp:effectExtent l="0" t="0" r="0" b="9525"/>
                <wp:wrapNone/>
                <wp:docPr id="1506872602"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57333"/>
                          <a:chOff x="8844" y="12998"/>
                          <a:chExt cx="2596" cy="762"/>
                        </a:xfrm>
                      </wpg:grpSpPr>
                      <wps:wsp>
                        <wps:cNvPr id="689837572"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45322" name="Text Box 4"/>
                        <wps:cNvSpPr txBox="1">
                          <a:spLocks noChangeArrowheads="1"/>
                        </wps:cNvSpPr>
                        <wps:spPr bwMode="auto">
                          <a:xfrm>
                            <a:off x="8844" y="13136"/>
                            <a:ext cx="2596"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10581" w14:textId="77777777" w:rsidR="00462C92" w:rsidRDefault="00462C92" w:rsidP="00462C92">
                              <w:pPr>
                                <w:jc w:val="center"/>
                              </w:pPr>
                              <w:r w:rsidRPr="00E65126">
                                <w:rPr>
                                  <w:rFonts w:hint="eastAsia"/>
                                </w:rPr>
                                <w:t>最高</w:t>
                              </w:r>
                              <w:r w:rsidRPr="00E65126">
                                <w:rPr>
                                  <w:rFonts w:hint="eastAsia"/>
                                </w:rPr>
                                <w:t>2</w:t>
                              </w:r>
                              <w:r w:rsidRPr="00E6512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7F2F6C" id="_x0000_s1105" style="position:absolute;left:0;text-align:left;margin-left:371.5pt;margin-top:16.5pt;width:129.8pt;height:51.75pt;z-index:-251687424" coordorigin="8844,12998" coordsize="259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">
                <v:shape id="AutoShape 3" o:spid="_x0000_s1106"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" adj="4301"/>
                <v:shape id="Text Box 4" o:spid="_x0000_s1107" type="#_x0000_t202" style="position:absolute;left:8844;top:13136;width:2596;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" filled="f" stroked="f">
                  <v:textbox>
                    <w:txbxContent>
                      <w:p w14:paraId="57910581" w14:textId="77777777" w:rsidR="00462C92" w:rsidRDefault="00462C92" w:rsidP="00462C92">
                        <w:pPr>
                          <w:jc w:val="center"/>
                        </w:pPr>
                        <w:r w:rsidRPr="00E65126">
                          <w:rPr>
                            <w:rFonts w:hint="eastAsia"/>
                          </w:rPr>
                          <w:t>最高</w:t>
                        </w:r>
                        <w:r w:rsidRPr="00E65126">
                          <w:rPr>
                            <w:rFonts w:hint="eastAsia"/>
                          </w:rPr>
                          <w:t>2</w:t>
                        </w:r>
                        <w:r w:rsidRPr="00E65126">
                          <w:rPr>
                            <w:rFonts w:hint="eastAsia"/>
                          </w:rPr>
                          <w:t>分</w:t>
                        </w:r>
                      </w:p>
                    </w:txbxContent>
                  </v:textbox>
                </v:shape>
              </v:group>
            </w:pict>
          </mc:Fallback>
        </mc:AlternateContent>
      </w:r>
      <w:r>
        <w:rPr>
          <w:rFonts w:hint="eastAsia"/>
          <w:lang w:val="en-GB"/>
        </w:rPr>
        <w:t>6</w:t>
      </w:r>
      <w:r w:rsidR="0035170D" w:rsidRPr="004247F3">
        <w:rPr>
          <w:lang w:val="en-GB"/>
        </w:rPr>
        <w:t>.</w:t>
      </w:r>
      <w:r w:rsidR="0035170D" w:rsidRPr="004247F3">
        <w:rPr>
          <w:lang w:val="en-GB"/>
        </w:rPr>
        <w:tab/>
        <w:t>(a)</w:t>
      </w:r>
      <w:r w:rsidR="0035170D" w:rsidRPr="004247F3">
        <w:rPr>
          <w:lang w:val="en-GB"/>
        </w:rPr>
        <w:tab/>
      </w:r>
      <w:r w:rsidRPr="00462C92">
        <w:rPr>
          <w:rFonts w:hint="eastAsia"/>
          <w:lang w:val="en-GB"/>
        </w:rPr>
        <w:t>理由︰</w:t>
      </w:r>
    </w:p>
    <w:p w14:paraId="2D9B9E57" w14:textId="7E4230D4" w:rsidR="00462C92" w:rsidRPr="00462C92" w:rsidRDefault="00462C92" w:rsidP="00462C92">
      <w:pPr>
        <w:tabs>
          <w:tab w:val="left" w:pos="440"/>
          <w:tab w:val="left" w:pos="851"/>
          <w:tab w:val="right" w:pos="8222"/>
        </w:tabs>
        <w:ind w:left="849" w:rightChars="1223" w:right="2691" w:hangingChars="386" w:hanging="849"/>
        <w:rPr>
          <w:lang w:val="en-GB"/>
        </w:rPr>
      </w:pPr>
      <w:r>
        <w:rPr>
          <w:lang w:val="en-GB"/>
        </w:rPr>
        <w:tab/>
      </w:r>
      <w:r w:rsidRPr="00462C92">
        <w:rPr>
          <w:rFonts w:hint="eastAsia"/>
          <w:lang w:val="en-GB"/>
        </w:rPr>
        <w:tab/>
        <w:t xml:space="preserve">- </w:t>
      </w:r>
      <w:r w:rsidRPr="00462C92">
        <w:rPr>
          <w:rFonts w:hint="eastAsia"/>
          <w:lang w:val="en-GB"/>
        </w:rPr>
        <w:t>分散行銷開支，因為</w:t>
      </w:r>
      <w:r w:rsidR="006A5B84" w:rsidRPr="006A5B84">
        <w:rPr>
          <w:lang w:val="en-GB"/>
        </w:rPr>
        <w:t>滋味寶餐飲公司</w:t>
      </w:r>
      <w:r w:rsidRPr="00462C92">
        <w:rPr>
          <w:rFonts w:hint="eastAsia"/>
          <w:lang w:val="en-GB"/>
        </w:rPr>
        <w:t>設有多間分店，可利用大量的產出攤薄行銷開支</w:t>
      </w:r>
      <w:r w:rsidRPr="00462C92">
        <w:rPr>
          <w:rFonts w:hint="eastAsia"/>
          <w:lang w:val="en-GB"/>
        </w:rPr>
        <w:t>(</w:t>
      </w:r>
      <w:r w:rsidRPr="00462C92">
        <w:rPr>
          <w:rFonts w:hint="eastAsia"/>
          <w:lang w:val="en-GB"/>
        </w:rPr>
        <w:t>例如廣告費用</w:t>
      </w:r>
      <w:r w:rsidRPr="00462C92">
        <w:rPr>
          <w:rFonts w:hint="eastAsia"/>
          <w:lang w:val="en-GB"/>
        </w:rPr>
        <w:t>)</w:t>
      </w:r>
      <w:r w:rsidRPr="00462C92">
        <w:rPr>
          <w:rFonts w:hint="eastAsia"/>
          <w:lang w:val="en-GB"/>
        </w:rPr>
        <w:t>。</w:t>
      </w:r>
    </w:p>
    <w:p w14:paraId="46164805" w14:textId="3DEB6708" w:rsidR="00462C92" w:rsidRPr="00462C92" w:rsidRDefault="00462C92" w:rsidP="00462C92">
      <w:pPr>
        <w:tabs>
          <w:tab w:val="left" w:pos="440"/>
          <w:tab w:val="left" w:pos="851"/>
          <w:tab w:val="right" w:pos="9634"/>
        </w:tabs>
        <w:ind w:left="849" w:hangingChars="386" w:hanging="849"/>
        <w:rPr>
          <w:lang w:val="en-GB"/>
        </w:rPr>
      </w:pPr>
      <w:r>
        <w:rPr>
          <w:lang w:val="en-GB"/>
        </w:rPr>
        <w:tab/>
      </w:r>
      <w:r w:rsidRPr="00462C92">
        <w:rPr>
          <w:rFonts w:hint="eastAsia"/>
          <w:lang w:val="en-GB"/>
        </w:rPr>
        <w:tab/>
        <w:t xml:space="preserve">- </w:t>
      </w:r>
      <w:r w:rsidRPr="00462C92">
        <w:rPr>
          <w:rFonts w:hint="eastAsia"/>
          <w:lang w:val="en-GB"/>
        </w:rPr>
        <w:t>任何合理答案</w:t>
      </w:r>
    </w:p>
    <w:p w14:paraId="49CFA5C3" w14:textId="5FD5CE8B" w:rsidR="0035170D" w:rsidRDefault="00462C92" w:rsidP="00462C92">
      <w:pPr>
        <w:tabs>
          <w:tab w:val="left" w:pos="440"/>
          <w:tab w:val="left" w:pos="851"/>
          <w:tab w:val="right" w:pos="9634"/>
        </w:tabs>
        <w:ind w:left="849" w:hangingChars="386" w:hanging="849"/>
      </w:pPr>
      <w:r w:rsidRPr="00462C92">
        <w:rPr>
          <w:rFonts w:hint="eastAsia"/>
          <w:lang w:val="en-GB"/>
        </w:rPr>
        <w:tab/>
      </w:r>
      <w:r w:rsidRPr="00462C92">
        <w:rPr>
          <w:rFonts w:hint="eastAsia"/>
          <w:lang w:val="en-GB"/>
        </w:rPr>
        <w:tab/>
        <w:t>(</w:t>
      </w:r>
      <w:r w:rsidRPr="00462C92">
        <w:rPr>
          <w:rFonts w:hint="eastAsia"/>
          <w:lang w:val="en-GB"/>
        </w:rPr>
        <w:t>只批閱</w:t>
      </w:r>
      <w:r w:rsidRPr="00462C92">
        <w:rPr>
          <w:rFonts w:hint="eastAsia"/>
          <w:b/>
          <w:bCs/>
          <w:lang w:val="en-GB"/>
        </w:rPr>
        <w:t>首</w:t>
      </w:r>
      <w:r w:rsidRPr="00462C92">
        <w:rPr>
          <w:rFonts w:hint="eastAsia"/>
          <w:lang w:val="en-GB"/>
        </w:rPr>
        <w:t>項</w:t>
      </w:r>
      <w:r w:rsidRPr="00462C92">
        <w:rPr>
          <w:rFonts w:hint="eastAsia"/>
          <w:lang w:val="en-GB"/>
        </w:rPr>
        <w:t>)</w:t>
      </w:r>
    </w:p>
    <w:p w14:paraId="0818D393" w14:textId="3C4AB3CA" w:rsidR="00E431AD" w:rsidRDefault="0035170D" w:rsidP="00E431AD">
      <w:pPr>
        <w:tabs>
          <w:tab w:val="left" w:pos="440"/>
          <w:tab w:val="left" w:pos="851"/>
          <w:tab w:val="right" w:pos="9634"/>
        </w:tabs>
        <w:ind w:left="849" w:hangingChars="386" w:hanging="849"/>
      </w:pPr>
      <w:r>
        <w:tab/>
      </w:r>
      <w:r>
        <w:rPr>
          <w:rFonts w:hint="eastAsia"/>
        </w:rPr>
        <w:t>(</w:t>
      </w:r>
      <w:r w:rsidR="00DA3A68">
        <w:rPr>
          <w:rFonts w:hint="eastAsia"/>
        </w:rPr>
        <w:t>b)</w:t>
      </w:r>
      <w:r w:rsidR="00E431AD" w:rsidRPr="00E431AD">
        <w:rPr>
          <w:rFonts w:hint="eastAsia"/>
        </w:rPr>
        <w:t xml:space="preserve"> </w:t>
      </w:r>
      <w:r w:rsidR="00E431AD">
        <w:rPr>
          <w:rFonts w:hint="eastAsia"/>
        </w:rPr>
        <w:t>縱向後向結合，</w:t>
      </w:r>
      <w:r w:rsidR="00E431AD">
        <w:rPr>
          <w:rFonts w:hint="eastAsia"/>
        </w:rPr>
        <w:tab/>
        <w:t>(1</w:t>
      </w:r>
      <w:r w:rsidR="00E431AD">
        <w:rPr>
          <w:rFonts w:hint="eastAsia"/>
        </w:rPr>
        <w:t>分</w:t>
      </w:r>
      <w:r w:rsidR="00E431AD">
        <w:rPr>
          <w:rFonts w:hint="eastAsia"/>
        </w:rPr>
        <w:t>)</w:t>
      </w:r>
    </w:p>
    <w:p w14:paraId="63F080B1" w14:textId="585B799D" w:rsidR="0035170D" w:rsidRDefault="00E431AD" w:rsidP="00E431AD">
      <w:pPr>
        <w:tabs>
          <w:tab w:val="left" w:pos="440"/>
          <w:tab w:val="left" w:pos="851"/>
          <w:tab w:val="right" w:pos="9634"/>
        </w:tabs>
        <w:ind w:left="849" w:hangingChars="386" w:hanging="849"/>
      </w:pPr>
      <w:r>
        <w:rPr>
          <w:rFonts w:hint="eastAsia"/>
        </w:rPr>
        <w:tab/>
      </w:r>
      <w:r>
        <w:rPr>
          <w:rFonts w:hint="eastAsia"/>
        </w:rPr>
        <w:tab/>
      </w:r>
      <w:r>
        <w:rPr>
          <w:rFonts w:hint="eastAsia"/>
        </w:rPr>
        <w:t>因為</w:t>
      </w:r>
      <w:r w:rsidRPr="00E431AD">
        <w:t>滋味寶餐飲公司</w:t>
      </w:r>
      <w:r>
        <w:rPr>
          <w:rFonts w:hint="eastAsia"/>
        </w:rPr>
        <w:t>將業務擴展至上一個生產階段。</w:t>
      </w:r>
      <w:r>
        <w:rPr>
          <w:rFonts w:hint="eastAsia"/>
        </w:rPr>
        <w:tab/>
        <w:t>(1</w:t>
      </w:r>
      <w:r>
        <w:rPr>
          <w:rFonts w:hint="eastAsia"/>
        </w:rPr>
        <w:t>分</w:t>
      </w:r>
      <w:r>
        <w:rPr>
          <w:rFonts w:hint="eastAsia"/>
        </w:rPr>
        <w:t>)</w:t>
      </w:r>
    </w:p>
    <w:p w14:paraId="3F602E44" w14:textId="4AB7CCC7" w:rsidR="00FB54CF" w:rsidRDefault="008158F1" w:rsidP="00FB54CF">
      <w:pPr>
        <w:tabs>
          <w:tab w:val="left" w:pos="440"/>
          <w:tab w:val="left" w:pos="851"/>
          <w:tab w:val="right" w:pos="9634"/>
        </w:tabs>
        <w:ind w:left="849" w:hangingChars="386" w:hanging="849"/>
      </w:pPr>
      <w:r w:rsidRPr="004F5644">
        <w:rPr>
          <w:noProof/>
        </w:rPr>
        <mc:AlternateContent>
          <mc:Choice Requires="wpg">
            <w:drawing>
              <wp:anchor distT="0" distB="0" distL="114300" distR="114300" simplePos="0" relativeHeight="251624960" behindDoc="1" locked="0" layoutInCell="1" allowOverlap="1" wp14:anchorId="5AC650E9" wp14:editId="6F543E0F">
                <wp:simplePos x="0" y="0"/>
                <wp:positionH relativeFrom="column">
                  <wp:posOffset>4715582</wp:posOffset>
                </wp:positionH>
                <wp:positionV relativeFrom="paragraph">
                  <wp:posOffset>178435</wp:posOffset>
                </wp:positionV>
                <wp:extent cx="1648460" cy="1165066"/>
                <wp:effectExtent l="0" t="0" r="0" b="16510"/>
                <wp:wrapNone/>
                <wp:docPr id="1313994480"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165066"/>
                          <a:chOff x="8844" y="12998"/>
                          <a:chExt cx="2596" cy="766"/>
                        </a:xfrm>
                      </wpg:grpSpPr>
                      <wps:wsp>
                        <wps:cNvPr id="1030386654"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49732" name="Text Box 4"/>
                        <wps:cNvSpPr txBox="1">
                          <a:spLocks noChangeArrowheads="1"/>
                        </wps:cNvSpPr>
                        <wps:spPr bwMode="auto">
                          <a:xfrm>
                            <a:off x="8844" y="13251"/>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C1EC5" w14:textId="77777777" w:rsidR="001B409A" w:rsidRDefault="001B409A" w:rsidP="001B409A">
                              <w:pPr>
                                <w:jc w:val="center"/>
                              </w:pPr>
                              <w:r>
                                <w:rPr>
                                  <w:rFonts w:hint="eastAsia"/>
                                </w:rPr>
                                <w:t>1</w:t>
                              </w:r>
                              <w:r w:rsidRPr="00762EF0">
                                <w:t>@</w:t>
                              </w:r>
                              <w:r w:rsidRPr="00762EF0">
                                <w:rPr>
                                  <w:rFonts w:hint="eastAsia"/>
                                </w:rPr>
                                <w:t>，最高</w:t>
                              </w:r>
                              <w:r>
                                <w:rPr>
                                  <w:rFonts w:hint="eastAsia"/>
                                </w:rPr>
                                <w:t>2</w:t>
                              </w:r>
                              <w:r w:rsidRPr="00762EF0">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C650E9" id="_x0000_s1108" style="position:absolute;left:0;text-align:left;margin-left:371.3pt;margin-top:14.05pt;width:129.8pt;height:91.75pt;z-index:-251691520" coordorigin="8844,12998" coordsize="259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">
                <v:shape id="AutoShape 3" o:spid="_x0000_s1109"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" adj="4301"/>
                <v:shape id="Text Box 4" o:spid="_x0000_s1110" type="#_x0000_t202" style="position:absolute;left:8844;top:13251;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" filled="f" stroked="f">
                  <v:textbox>
                    <w:txbxContent>
                      <w:p w14:paraId="0FBC1EC5" w14:textId="77777777" w:rsidR="001B409A" w:rsidRDefault="001B409A" w:rsidP="001B409A">
                        <w:pPr>
                          <w:jc w:val="center"/>
                        </w:pPr>
                        <w:r>
                          <w:rPr>
                            <w:rFonts w:hint="eastAsia"/>
                          </w:rPr>
                          <w:t>1</w:t>
                        </w:r>
                        <w:r w:rsidRPr="00762EF0">
                          <w:t>@</w:t>
                        </w:r>
                        <w:r w:rsidRPr="00762EF0">
                          <w:rPr>
                            <w:rFonts w:hint="eastAsia"/>
                          </w:rPr>
                          <w:t>，最高</w:t>
                        </w:r>
                        <w:r>
                          <w:rPr>
                            <w:rFonts w:hint="eastAsia"/>
                          </w:rPr>
                          <w:t>2</w:t>
                        </w:r>
                        <w:r w:rsidRPr="00762EF0">
                          <w:rPr>
                            <w:rFonts w:hint="eastAsia"/>
                          </w:rPr>
                          <w:t>分</w:t>
                        </w:r>
                      </w:p>
                    </w:txbxContent>
                  </v:textbox>
                </v:shape>
              </v:group>
            </w:pict>
          </mc:Fallback>
        </mc:AlternateContent>
      </w:r>
      <w:r w:rsidR="00FB54CF">
        <w:tab/>
      </w:r>
      <w:r w:rsidR="00FB54CF">
        <w:tab/>
      </w:r>
      <w:r w:rsidR="00FB54CF">
        <w:rPr>
          <w:rFonts w:hint="eastAsia"/>
        </w:rPr>
        <w:t>動機：</w:t>
      </w:r>
    </w:p>
    <w:p w14:paraId="67DBB7F6" w14:textId="045EFA5F" w:rsidR="00FB54CF" w:rsidRDefault="00FB54CF" w:rsidP="00FB54CF">
      <w:pPr>
        <w:tabs>
          <w:tab w:val="left" w:pos="440"/>
          <w:tab w:val="left" w:pos="851"/>
          <w:tab w:val="right" w:pos="9634"/>
        </w:tabs>
        <w:ind w:left="849" w:hangingChars="386" w:hanging="849"/>
      </w:pPr>
      <w:r>
        <w:rPr>
          <w:rFonts w:hint="eastAsia"/>
        </w:rPr>
        <w:tab/>
      </w:r>
      <w:r>
        <w:rPr>
          <w:rFonts w:hint="eastAsia"/>
        </w:rPr>
        <w:tab/>
        <w:t xml:space="preserve">- </w:t>
      </w:r>
      <w:r>
        <w:rPr>
          <w:rFonts w:hint="eastAsia"/>
        </w:rPr>
        <w:t>確保投入</w:t>
      </w:r>
      <w:r>
        <w:rPr>
          <w:rFonts w:hint="eastAsia"/>
        </w:rPr>
        <w:t>(</w:t>
      </w:r>
      <w:r>
        <w:rPr>
          <w:rFonts w:hint="eastAsia"/>
        </w:rPr>
        <w:t>教材</w:t>
      </w:r>
      <w:r>
        <w:rPr>
          <w:rFonts w:hint="eastAsia"/>
        </w:rPr>
        <w:t>)</w:t>
      </w:r>
      <w:r>
        <w:rPr>
          <w:rFonts w:hint="eastAsia"/>
        </w:rPr>
        <w:t>的供應可靠穩定</w:t>
      </w:r>
    </w:p>
    <w:p w14:paraId="732D4503" w14:textId="77777777" w:rsidR="00FB54CF" w:rsidRDefault="00FB54CF" w:rsidP="00FB54CF">
      <w:pPr>
        <w:tabs>
          <w:tab w:val="left" w:pos="440"/>
          <w:tab w:val="left" w:pos="851"/>
          <w:tab w:val="right" w:pos="9634"/>
        </w:tabs>
        <w:ind w:left="849" w:hangingChars="386" w:hanging="849"/>
      </w:pPr>
      <w:r>
        <w:rPr>
          <w:rFonts w:hint="eastAsia"/>
        </w:rPr>
        <w:tab/>
      </w:r>
      <w:r>
        <w:rPr>
          <w:rFonts w:hint="eastAsia"/>
        </w:rPr>
        <w:tab/>
        <w:t xml:space="preserve">- </w:t>
      </w:r>
      <w:r>
        <w:rPr>
          <w:rFonts w:hint="eastAsia"/>
        </w:rPr>
        <w:t>追求規模經濟效益</w:t>
      </w:r>
    </w:p>
    <w:p w14:paraId="2ABD6C77" w14:textId="72D6E320" w:rsidR="00FB54CF" w:rsidRDefault="00FB54CF" w:rsidP="00FB54CF">
      <w:pPr>
        <w:tabs>
          <w:tab w:val="left" w:pos="440"/>
          <w:tab w:val="left" w:pos="851"/>
          <w:tab w:val="right" w:pos="9634"/>
        </w:tabs>
        <w:ind w:left="849" w:hangingChars="386" w:hanging="849"/>
      </w:pPr>
      <w:r>
        <w:rPr>
          <w:rFonts w:hint="eastAsia"/>
        </w:rPr>
        <w:tab/>
      </w:r>
      <w:r>
        <w:rPr>
          <w:rFonts w:hint="eastAsia"/>
        </w:rPr>
        <w:tab/>
        <w:t xml:space="preserve">- </w:t>
      </w:r>
      <w:r>
        <w:rPr>
          <w:rFonts w:hint="eastAsia"/>
        </w:rPr>
        <w:t>提高資源使用效率</w:t>
      </w:r>
    </w:p>
    <w:p w14:paraId="3FF6EC1E" w14:textId="77777777" w:rsidR="00FB54CF" w:rsidRDefault="00FB54CF" w:rsidP="00FB54CF">
      <w:pPr>
        <w:tabs>
          <w:tab w:val="left" w:pos="440"/>
          <w:tab w:val="left" w:pos="851"/>
          <w:tab w:val="right" w:pos="9634"/>
        </w:tabs>
        <w:ind w:left="849" w:hangingChars="386" w:hanging="849"/>
      </w:pPr>
      <w:r>
        <w:rPr>
          <w:rFonts w:hint="eastAsia"/>
        </w:rPr>
        <w:tab/>
      </w:r>
      <w:r>
        <w:rPr>
          <w:rFonts w:hint="eastAsia"/>
        </w:rPr>
        <w:tab/>
        <w:t xml:space="preserve">- </w:t>
      </w:r>
      <w:r>
        <w:rPr>
          <w:rFonts w:hint="eastAsia"/>
        </w:rPr>
        <w:t>善用品牌效應</w:t>
      </w:r>
    </w:p>
    <w:p w14:paraId="7ECD2166" w14:textId="77777777" w:rsidR="00FB54CF" w:rsidRDefault="00FB54CF" w:rsidP="00FB54CF">
      <w:pPr>
        <w:tabs>
          <w:tab w:val="left" w:pos="440"/>
          <w:tab w:val="left" w:pos="851"/>
          <w:tab w:val="right" w:pos="9634"/>
        </w:tabs>
        <w:ind w:left="849" w:hangingChars="386" w:hanging="849"/>
      </w:pPr>
      <w:r>
        <w:rPr>
          <w:rFonts w:hint="eastAsia"/>
        </w:rPr>
        <w:tab/>
      </w:r>
      <w:r>
        <w:rPr>
          <w:rFonts w:hint="eastAsia"/>
        </w:rPr>
        <w:tab/>
        <w:t xml:space="preserve">- </w:t>
      </w:r>
      <w:r>
        <w:rPr>
          <w:rFonts w:hint="eastAsia"/>
        </w:rPr>
        <w:t>任何合理答案</w:t>
      </w:r>
    </w:p>
    <w:p w14:paraId="5E6937CA" w14:textId="1B2B4A8E" w:rsidR="00FB54CF" w:rsidRDefault="00FB54CF" w:rsidP="00FB54CF">
      <w:pPr>
        <w:tabs>
          <w:tab w:val="left" w:pos="440"/>
          <w:tab w:val="left" w:pos="851"/>
          <w:tab w:val="right" w:pos="9634"/>
        </w:tabs>
        <w:ind w:left="849" w:hangingChars="386" w:hanging="849"/>
      </w:pPr>
      <w:r>
        <w:rPr>
          <w:rFonts w:hint="eastAsia"/>
        </w:rPr>
        <w:tab/>
      </w:r>
      <w:r>
        <w:rPr>
          <w:rFonts w:hint="eastAsia"/>
        </w:rPr>
        <w:tab/>
      </w:r>
      <w:r>
        <w:rPr>
          <w:rFonts w:hint="eastAsia"/>
        </w:rPr>
        <w:tab/>
        <w:t>(</w:t>
      </w:r>
      <w:r>
        <w:rPr>
          <w:rFonts w:hint="eastAsia"/>
        </w:rPr>
        <w:t>只批閱</w:t>
      </w:r>
      <w:r w:rsidRPr="00FB54CF">
        <w:rPr>
          <w:rFonts w:hint="eastAsia"/>
          <w:b/>
          <w:bCs/>
        </w:rPr>
        <w:t>首兩</w:t>
      </w:r>
      <w:r>
        <w:rPr>
          <w:rFonts w:hint="eastAsia"/>
        </w:rPr>
        <w:t>項</w:t>
      </w:r>
      <w:r>
        <w:rPr>
          <w:rFonts w:hint="eastAsia"/>
        </w:rPr>
        <w:t>)</w:t>
      </w:r>
    </w:p>
    <w:p w14:paraId="566F1D47" w14:textId="431E681F" w:rsidR="00E96EAE" w:rsidRDefault="00DA3A68" w:rsidP="00E96EAE">
      <w:pPr>
        <w:tabs>
          <w:tab w:val="left" w:pos="458"/>
          <w:tab w:val="left" w:pos="851"/>
          <w:tab w:val="right" w:pos="9634"/>
        </w:tabs>
        <w:ind w:left="849" w:hangingChars="386" w:hanging="849"/>
      </w:pPr>
      <w:r>
        <w:tab/>
      </w:r>
      <w:r>
        <w:rPr>
          <w:rFonts w:hint="eastAsia"/>
        </w:rPr>
        <w:t>(c)</w:t>
      </w:r>
      <w:r>
        <w:tab/>
      </w:r>
      <w:r w:rsidR="00E96EAE" w:rsidRPr="0035170D">
        <w:rPr>
          <w:rFonts w:hint="eastAsia"/>
          <w:lang w:val="en-GB"/>
        </w:rPr>
        <w:t>公眾有限公司的擁有權轉讓毋須得到其他股東同意，而私人有限公司的擁有權轉讓則須得到其他股東同意</w:t>
      </w:r>
      <w:r w:rsidR="00E96EAE" w:rsidRPr="004247F3">
        <w:t>。</w:t>
      </w:r>
      <w:r w:rsidR="00E96EAE" w:rsidRPr="004247F3">
        <w:tab/>
        <w:t>(</w:t>
      </w:r>
      <w:r w:rsidR="00E96EAE" w:rsidRPr="004247F3">
        <w:rPr>
          <w:rFonts w:hint="eastAsia"/>
        </w:rPr>
        <w:t>2</w:t>
      </w:r>
      <w:r w:rsidR="00E96EAE" w:rsidRPr="004247F3">
        <w:t>分</w:t>
      </w:r>
      <w:r w:rsidR="00E96EAE" w:rsidRPr="004247F3">
        <w:t>)</w:t>
      </w:r>
    </w:p>
    <w:p w14:paraId="333E2149" w14:textId="7212D866" w:rsidR="0035170D" w:rsidRDefault="00E96EAE" w:rsidP="00E96EAE">
      <w:pPr>
        <w:tabs>
          <w:tab w:val="left" w:pos="458"/>
          <w:tab w:val="left" w:pos="851"/>
          <w:tab w:val="right" w:pos="9634"/>
        </w:tabs>
        <w:ind w:left="849" w:hangingChars="386" w:hanging="849"/>
        <w:rPr>
          <w:lang w:val="en-GB"/>
        </w:rPr>
      </w:pPr>
      <w:r>
        <w:tab/>
      </w:r>
      <w:r>
        <w:tab/>
      </w:r>
      <w:r w:rsidR="0035170D" w:rsidRPr="0035170D">
        <w:t>公眾有限公司須定期向公眾公開其會計資料，而私人有限公司只須向股東公開會計資料，毋須向公眾交代。</w:t>
      </w:r>
      <w:r>
        <w:tab/>
      </w:r>
      <w:r w:rsidR="0035170D" w:rsidRPr="0035170D">
        <w:t>(2</w:t>
      </w:r>
      <w:r w:rsidRPr="004247F3">
        <w:t>分</w:t>
      </w:r>
      <w:r w:rsidR="0035170D" w:rsidRPr="0035170D">
        <w:t>)</w:t>
      </w:r>
    </w:p>
    <w:p w14:paraId="638F16AA" w14:textId="05D2193A" w:rsidR="00BA37B6" w:rsidRPr="00BA37B6" w:rsidRDefault="002264C1" w:rsidP="00BA37B6">
      <w:pPr>
        <w:tabs>
          <w:tab w:val="left" w:pos="458"/>
          <w:tab w:val="right" w:pos="9634"/>
        </w:tabs>
        <w:ind w:left="880" w:hangingChars="400" w:hanging="880"/>
        <w:rPr>
          <w:lang w:val="en-GB"/>
        </w:rPr>
      </w:pPr>
      <w:r>
        <w:rPr>
          <w:rFonts w:hint="eastAsia"/>
          <w:lang w:val="en-GB"/>
        </w:rPr>
        <w:t>7.</w:t>
      </w:r>
      <w:r>
        <w:rPr>
          <w:lang w:val="en-GB"/>
        </w:rPr>
        <w:tab/>
      </w:r>
      <w:r w:rsidR="00BA37B6" w:rsidRPr="00BA37B6">
        <w:rPr>
          <w:lang w:val="en-GB"/>
        </w:rPr>
        <w:t>(a)</w:t>
      </w:r>
      <w:r w:rsidR="00BA37B6">
        <w:rPr>
          <w:lang w:val="en-GB"/>
        </w:rPr>
        <w:tab/>
      </w:r>
      <w:r w:rsidR="00BA37B6" w:rsidRPr="00BA37B6">
        <w:rPr>
          <w:rFonts w:hint="eastAsia"/>
          <w:lang w:val="en-GB"/>
        </w:rPr>
        <w:t>法定儲備比率</w:t>
      </w:r>
      <w:r w:rsidR="00BA37B6" w:rsidRPr="00BA37B6">
        <w:rPr>
          <w:lang w:val="en-GB"/>
        </w:rPr>
        <w:t xml:space="preserve"> = [(</w:t>
      </w:r>
      <w:r w:rsidR="00A14189">
        <w:rPr>
          <w:rFonts w:hint="eastAsia"/>
          <w:lang w:val="en-GB"/>
        </w:rPr>
        <w:t>2</w:t>
      </w:r>
      <w:r w:rsidR="00BA37B6" w:rsidRPr="00BA37B6">
        <w:rPr>
          <w:lang w:val="en-GB"/>
        </w:rPr>
        <w:t>,5</w:t>
      </w:r>
      <w:r w:rsidR="00A14189">
        <w:rPr>
          <w:rFonts w:hint="eastAsia"/>
          <w:lang w:val="en-GB"/>
        </w:rPr>
        <w:t>5</w:t>
      </w:r>
      <w:r w:rsidR="00BA37B6" w:rsidRPr="00BA37B6">
        <w:rPr>
          <w:lang w:val="en-GB"/>
        </w:rPr>
        <w:t>0 − 50)</w:t>
      </w:r>
      <w:r w:rsidR="00BA37B6" w:rsidRPr="00BA37B6">
        <w:rPr>
          <w:rFonts w:hint="eastAsia"/>
          <w:lang w:val="en-GB"/>
        </w:rPr>
        <w:t>百萬元</w:t>
      </w:r>
      <w:r w:rsidR="00BA37B6" w:rsidRPr="00BA37B6">
        <w:rPr>
          <w:lang w:val="en-GB"/>
        </w:rPr>
        <w:t>/</w:t>
      </w:r>
      <w:r w:rsidR="00A14189">
        <w:rPr>
          <w:rFonts w:hint="eastAsia"/>
          <w:lang w:val="en-GB"/>
        </w:rPr>
        <w:t>10</w:t>
      </w:r>
      <w:r w:rsidR="00BA37B6" w:rsidRPr="00BA37B6">
        <w:rPr>
          <w:lang w:val="en-GB"/>
        </w:rPr>
        <w:t>,000</w:t>
      </w:r>
      <w:r w:rsidR="00BA37B6" w:rsidRPr="00BA37B6">
        <w:rPr>
          <w:rFonts w:hint="eastAsia"/>
          <w:lang w:val="en-GB"/>
        </w:rPr>
        <w:t>百萬元</w:t>
      </w:r>
      <w:r w:rsidR="00BA37B6" w:rsidRPr="00BA37B6">
        <w:rPr>
          <w:lang w:val="en-GB"/>
        </w:rPr>
        <w:t xml:space="preserve">] × 100% = 25% </w:t>
      </w:r>
      <w:r w:rsidR="00BA37B6">
        <w:rPr>
          <w:lang w:val="en-GB"/>
        </w:rPr>
        <w:tab/>
      </w:r>
      <w:r w:rsidR="00BA37B6" w:rsidRPr="00BA37B6">
        <w:rPr>
          <w:lang w:val="en-GB"/>
        </w:rPr>
        <w:t>(1</w:t>
      </w:r>
      <w:r w:rsidR="00BA37B6" w:rsidRPr="004247F3">
        <w:t>分</w:t>
      </w:r>
      <w:r w:rsidR="00BA37B6" w:rsidRPr="00BA37B6">
        <w:rPr>
          <w:lang w:val="en-GB"/>
        </w:rPr>
        <w:t>)</w:t>
      </w:r>
    </w:p>
    <w:p w14:paraId="036550B4" w14:textId="681E6982" w:rsidR="00BA37B6" w:rsidRPr="00BA37B6" w:rsidRDefault="002264C1" w:rsidP="00BA37B6">
      <w:pPr>
        <w:tabs>
          <w:tab w:val="left" w:pos="458"/>
          <w:tab w:val="right" w:pos="9634"/>
        </w:tabs>
        <w:ind w:left="880" w:hangingChars="400" w:hanging="880"/>
        <w:rPr>
          <w:lang w:val="en-GB"/>
        </w:rPr>
      </w:pPr>
      <w:r>
        <w:rPr>
          <w:lang w:val="en-GB"/>
        </w:rPr>
        <w:tab/>
      </w:r>
      <w:r w:rsidR="00BA37B6" w:rsidRPr="00BA37B6">
        <w:rPr>
          <w:rFonts w:hint="eastAsia"/>
          <w:lang w:val="en-GB"/>
        </w:rPr>
        <w:t>(b)</w:t>
      </w:r>
      <w:r w:rsidR="00BA37B6">
        <w:rPr>
          <w:lang w:val="en-GB"/>
        </w:rPr>
        <w:tab/>
      </w:r>
      <w:r w:rsidR="00BA37B6" w:rsidRPr="00BA37B6">
        <w:rPr>
          <w:rFonts w:hint="eastAsia"/>
          <w:lang w:val="en-GB"/>
        </w:rPr>
        <w:t>存款的最大可能值</w:t>
      </w:r>
      <w:r w:rsidR="00BA37B6" w:rsidRPr="00BA37B6">
        <w:rPr>
          <w:rFonts w:hint="eastAsia"/>
          <w:lang w:val="en-GB"/>
        </w:rPr>
        <w:t xml:space="preserve"> = (</w:t>
      </w:r>
      <w:r w:rsidR="00753181">
        <w:rPr>
          <w:rFonts w:hint="eastAsia"/>
          <w:lang w:val="en-GB"/>
        </w:rPr>
        <w:t>2,</w:t>
      </w:r>
      <w:r w:rsidR="00BA37B6" w:rsidRPr="00BA37B6">
        <w:rPr>
          <w:rFonts w:hint="eastAsia"/>
          <w:lang w:val="en-GB"/>
        </w:rPr>
        <w:t>5</w:t>
      </w:r>
      <w:r w:rsidR="00F04876">
        <w:rPr>
          <w:rFonts w:hint="eastAsia"/>
          <w:lang w:val="en-GB"/>
        </w:rPr>
        <w:t>5</w:t>
      </w:r>
      <w:r w:rsidR="00BA37B6" w:rsidRPr="00BA37B6">
        <w:rPr>
          <w:rFonts w:hint="eastAsia"/>
          <w:lang w:val="en-GB"/>
        </w:rPr>
        <w:t xml:space="preserve">0 </w:t>
      </w:r>
      <w:r w:rsidR="00753181" w:rsidRPr="00BA37B6">
        <w:rPr>
          <w:lang w:val="en-GB"/>
        </w:rPr>
        <w:t>−</w:t>
      </w:r>
      <w:r w:rsidR="00BA37B6" w:rsidRPr="00BA37B6">
        <w:rPr>
          <w:rFonts w:hint="eastAsia"/>
          <w:lang w:val="en-GB"/>
        </w:rPr>
        <w:t xml:space="preserve"> 100) </w:t>
      </w:r>
      <w:r w:rsidR="00BA37B6" w:rsidRPr="00BA37B6">
        <w:rPr>
          <w:rFonts w:hint="eastAsia"/>
          <w:lang w:val="en-GB"/>
        </w:rPr>
        <w:t>百萬元</w:t>
      </w:r>
      <w:r w:rsidR="00BA37B6" w:rsidRPr="00BA37B6">
        <w:rPr>
          <w:rFonts w:hint="eastAsia"/>
          <w:lang w:val="en-GB"/>
        </w:rPr>
        <w:t xml:space="preserve"> </w:t>
      </w:r>
      <w:r w:rsidR="00BA37B6" w:rsidRPr="00BA37B6">
        <w:rPr>
          <w:rFonts w:hint="eastAsia"/>
          <w:lang w:val="en-GB"/>
        </w:rPr>
        <w:t>×</w:t>
      </w:r>
      <w:r w:rsidR="00BA37B6" w:rsidRPr="00BA37B6">
        <w:rPr>
          <w:rFonts w:hint="eastAsia"/>
          <w:lang w:val="en-GB"/>
        </w:rPr>
        <w:t xml:space="preserve"> (1/25%) = </w:t>
      </w:r>
      <w:r w:rsidR="00BD1E48">
        <w:rPr>
          <w:rFonts w:hint="eastAsia"/>
          <w:lang w:val="en-GB"/>
        </w:rPr>
        <w:t>9</w:t>
      </w:r>
      <w:r w:rsidR="00BA37B6" w:rsidRPr="00BA37B6">
        <w:rPr>
          <w:rFonts w:hint="eastAsia"/>
          <w:lang w:val="en-GB"/>
        </w:rPr>
        <w:t>,</w:t>
      </w:r>
      <w:r w:rsidR="00BD1E48">
        <w:rPr>
          <w:rFonts w:hint="eastAsia"/>
          <w:lang w:val="en-GB"/>
        </w:rPr>
        <w:t>8</w:t>
      </w:r>
      <w:r w:rsidR="00BA37B6" w:rsidRPr="00BA37B6">
        <w:rPr>
          <w:rFonts w:hint="eastAsia"/>
          <w:lang w:val="en-GB"/>
        </w:rPr>
        <w:t>00</w:t>
      </w:r>
      <w:r w:rsidR="00BA37B6" w:rsidRPr="00BA37B6">
        <w:rPr>
          <w:rFonts w:hint="eastAsia"/>
          <w:lang w:val="en-GB"/>
        </w:rPr>
        <w:t>百萬元</w:t>
      </w:r>
    </w:p>
    <w:p w14:paraId="60D5ADCE" w14:textId="71C29D34"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貨幣供應</w:t>
      </w:r>
      <w:r w:rsidRPr="00BA37B6">
        <w:rPr>
          <w:rFonts w:hint="eastAsia"/>
          <w:lang w:val="en-GB"/>
        </w:rPr>
        <w:t xml:space="preserve"> = (</w:t>
      </w:r>
      <w:r w:rsidR="00290AFE">
        <w:rPr>
          <w:rFonts w:hint="eastAsia"/>
          <w:lang w:val="en-GB"/>
        </w:rPr>
        <w:t>2</w:t>
      </w:r>
      <w:r w:rsidRPr="00BA37B6">
        <w:rPr>
          <w:rFonts w:hint="eastAsia"/>
          <w:lang w:val="en-GB"/>
        </w:rPr>
        <w:t xml:space="preserve">00 + </w:t>
      </w:r>
      <w:r w:rsidR="00290AFE">
        <w:rPr>
          <w:rFonts w:hint="eastAsia"/>
          <w:lang w:val="en-GB"/>
        </w:rPr>
        <w:t>9</w:t>
      </w:r>
      <w:r w:rsidRPr="00BA37B6">
        <w:rPr>
          <w:rFonts w:hint="eastAsia"/>
          <w:lang w:val="en-GB"/>
        </w:rPr>
        <w:t>,</w:t>
      </w:r>
      <w:r w:rsidR="00290AFE">
        <w:rPr>
          <w:rFonts w:hint="eastAsia"/>
          <w:lang w:val="en-GB"/>
        </w:rPr>
        <w:t>8</w:t>
      </w:r>
      <w:r w:rsidRPr="00BA37B6">
        <w:rPr>
          <w:rFonts w:hint="eastAsia"/>
          <w:lang w:val="en-GB"/>
        </w:rPr>
        <w:t xml:space="preserve">00) </w:t>
      </w:r>
      <w:r w:rsidRPr="00BA37B6">
        <w:rPr>
          <w:rFonts w:hint="eastAsia"/>
          <w:lang w:val="en-GB"/>
        </w:rPr>
        <w:t>百萬元</w:t>
      </w:r>
      <w:r w:rsidRPr="00BA37B6">
        <w:rPr>
          <w:rFonts w:hint="eastAsia"/>
          <w:lang w:val="en-GB"/>
        </w:rPr>
        <w:t xml:space="preserve"> = 10,</w:t>
      </w:r>
      <w:r w:rsidR="00290AFE">
        <w:rPr>
          <w:rFonts w:hint="eastAsia"/>
          <w:lang w:val="en-GB"/>
        </w:rPr>
        <w:t>0</w:t>
      </w:r>
      <w:r w:rsidRPr="00BA37B6">
        <w:rPr>
          <w:rFonts w:hint="eastAsia"/>
          <w:lang w:val="en-GB"/>
        </w:rPr>
        <w:t xml:space="preserve">00 </w:t>
      </w:r>
      <w:r w:rsidRPr="00BA37B6">
        <w:rPr>
          <w:rFonts w:hint="eastAsia"/>
          <w:lang w:val="en-GB"/>
        </w:rPr>
        <w:t>百萬元</w:t>
      </w:r>
      <w:r w:rsidRPr="00BA37B6">
        <w:rPr>
          <w:rFonts w:hint="eastAsia"/>
          <w:lang w:val="en-GB"/>
        </w:rPr>
        <w:t xml:space="preserve"> </w:t>
      </w:r>
      <w:r>
        <w:rPr>
          <w:lang w:val="en-GB"/>
        </w:rPr>
        <w:tab/>
      </w:r>
      <w:r w:rsidRPr="00BA37B6">
        <w:rPr>
          <w:rFonts w:hint="eastAsia"/>
          <w:lang w:val="en-GB"/>
        </w:rPr>
        <w:t>(2</w:t>
      </w:r>
      <w:r w:rsidRPr="004247F3">
        <w:t>分</w:t>
      </w:r>
      <w:r w:rsidRPr="00BA37B6">
        <w:rPr>
          <w:rFonts w:hint="eastAsia"/>
          <w:lang w:val="en-GB"/>
        </w:rPr>
        <w:t>)</w:t>
      </w:r>
    </w:p>
    <w:p w14:paraId="00799C52" w14:textId="712BB4E6" w:rsidR="00BA37B6" w:rsidRPr="00BA37B6" w:rsidRDefault="002264C1" w:rsidP="00BA37B6">
      <w:pPr>
        <w:tabs>
          <w:tab w:val="left" w:pos="458"/>
          <w:tab w:val="right" w:pos="9634"/>
        </w:tabs>
        <w:ind w:left="880" w:hangingChars="400" w:hanging="880"/>
        <w:rPr>
          <w:lang w:val="en-GB"/>
        </w:rPr>
      </w:pPr>
      <w:r>
        <w:rPr>
          <w:lang w:val="en-GB"/>
        </w:rPr>
        <w:tab/>
      </w:r>
      <w:r w:rsidR="00BA37B6" w:rsidRPr="00BA37B6">
        <w:rPr>
          <w:rFonts w:hint="eastAsia"/>
          <w:lang w:val="en-GB"/>
        </w:rPr>
        <w:t>(c)</w:t>
      </w:r>
      <w:r w:rsidR="00BA37B6">
        <w:rPr>
          <w:lang w:val="en-GB"/>
        </w:rPr>
        <w:tab/>
      </w:r>
      <w:r w:rsidR="00BA37B6" w:rsidRPr="00290AFE">
        <w:rPr>
          <w:rFonts w:hint="eastAsia"/>
          <w:u w:val="single"/>
          <w:lang w:val="en-GB"/>
        </w:rPr>
        <w:t>文字解說：</w:t>
      </w:r>
    </w:p>
    <w:p w14:paraId="546E9928" w14:textId="34C7C787"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00BF794E" w:rsidRPr="00BF794E">
        <w:rPr>
          <w:lang w:val="en-GB"/>
        </w:rPr>
        <w:t>中央銀行向公眾出售政府債券</w:t>
      </w:r>
      <w:r w:rsidRPr="00BA37B6">
        <w:rPr>
          <w:rFonts w:hint="eastAsia"/>
          <w:lang w:val="en-GB"/>
        </w:rPr>
        <w:t>發行紙幣會</w:t>
      </w:r>
      <w:r w:rsidR="00BF794E">
        <w:rPr>
          <w:rFonts w:hint="eastAsia"/>
          <w:lang w:val="en-GB"/>
        </w:rPr>
        <w:t>減少</w:t>
      </w:r>
      <w:r w:rsidRPr="00BA37B6">
        <w:rPr>
          <w:rFonts w:hint="eastAsia"/>
          <w:lang w:val="en-GB"/>
        </w:rPr>
        <w:t>貨幣供應。</w:t>
      </w:r>
      <w:r>
        <w:rPr>
          <w:lang w:val="en-GB"/>
        </w:rPr>
        <w:tab/>
      </w:r>
      <w:r w:rsidRPr="00BA37B6">
        <w:rPr>
          <w:rFonts w:hint="eastAsia"/>
          <w:lang w:val="en-GB"/>
        </w:rPr>
        <w:t>(1</w:t>
      </w:r>
      <w:r w:rsidRPr="004247F3">
        <w:t>分</w:t>
      </w:r>
      <w:r w:rsidRPr="00BA37B6">
        <w:rPr>
          <w:rFonts w:hint="eastAsia"/>
          <w:lang w:val="en-GB"/>
        </w:rPr>
        <w:t>)</w:t>
      </w:r>
    </w:p>
    <w:p w14:paraId="31F6632F" w14:textId="6F3E5624"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這導致利率</w:t>
      </w:r>
      <w:r w:rsidR="00BF794E">
        <w:rPr>
          <w:rFonts w:hint="eastAsia"/>
          <w:lang w:val="en-GB"/>
        </w:rPr>
        <w:t>上升</w:t>
      </w:r>
      <w:r w:rsidRPr="00BA37B6">
        <w:rPr>
          <w:rFonts w:hint="eastAsia"/>
          <w:lang w:val="en-GB"/>
        </w:rPr>
        <w:t>。</w:t>
      </w:r>
      <w:r>
        <w:rPr>
          <w:lang w:val="en-GB"/>
        </w:rPr>
        <w:tab/>
      </w:r>
      <w:r w:rsidRPr="00BA37B6">
        <w:rPr>
          <w:rFonts w:hint="eastAsia"/>
          <w:lang w:val="en-GB"/>
        </w:rPr>
        <w:t>(1</w:t>
      </w:r>
      <w:r w:rsidRPr="004247F3">
        <w:t>分</w:t>
      </w:r>
      <w:r w:rsidRPr="00BA37B6">
        <w:rPr>
          <w:rFonts w:hint="eastAsia"/>
          <w:lang w:val="en-GB"/>
        </w:rPr>
        <w:t>)</w:t>
      </w:r>
    </w:p>
    <w:p w14:paraId="5447C43C" w14:textId="457B8396"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消費</w:t>
      </w:r>
      <w:r w:rsidRPr="00BA37B6">
        <w:rPr>
          <w:rFonts w:hint="eastAsia"/>
          <w:lang w:val="en-GB"/>
        </w:rPr>
        <w:t xml:space="preserve">/ </w:t>
      </w:r>
      <w:r w:rsidRPr="00BA37B6">
        <w:rPr>
          <w:rFonts w:hint="eastAsia"/>
          <w:lang w:val="en-GB"/>
        </w:rPr>
        <w:t>投資支出會</w:t>
      </w:r>
      <w:r w:rsidR="00BF794E">
        <w:rPr>
          <w:rFonts w:hint="eastAsia"/>
          <w:lang w:val="en-GB"/>
        </w:rPr>
        <w:t>下降</w:t>
      </w:r>
      <w:r w:rsidRPr="00BA37B6">
        <w:rPr>
          <w:rFonts w:hint="eastAsia"/>
          <w:lang w:val="en-GB"/>
        </w:rPr>
        <w:t>。</w:t>
      </w:r>
      <w:r>
        <w:rPr>
          <w:lang w:val="en-GB"/>
        </w:rPr>
        <w:tab/>
      </w:r>
      <w:r w:rsidRPr="00BA37B6">
        <w:rPr>
          <w:rFonts w:hint="eastAsia"/>
          <w:lang w:val="en-GB"/>
        </w:rPr>
        <w:t>(1</w:t>
      </w:r>
      <w:r w:rsidRPr="004247F3">
        <w:t>分</w:t>
      </w:r>
      <w:r w:rsidRPr="00BA37B6">
        <w:rPr>
          <w:rFonts w:hint="eastAsia"/>
          <w:lang w:val="en-GB"/>
        </w:rPr>
        <w:t>)</w:t>
      </w:r>
    </w:p>
    <w:p w14:paraId="60401A8C" w14:textId="2E73E989"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總需求會</w:t>
      </w:r>
      <w:r w:rsidR="00BF794E">
        <w:rPr>
          <w:rFonts w:hint="eastAsia"/>
          <w:lang w:val="en-GB"/>
        </w:rPr>
        <w:t>下降</w:t>
      </w:r>
      <w:r w:rsidRPr="00BA37B6">
        <w:rPr>
          <w:rFonts w:hint="eastAsia"/>
          <w:lang w:val="en-GB"/>
        </w:rPr>
        <w:t>。</w:t>
      </w:r>
      <w:r>
        <w:rPr>
          <w:lang w:val="en-GB"/>
        </w:rPr>
        <w:tab/>
      </w:r>
      <w:r w:rsidRPr="00BA37B6">
        <w:rPr>
          <w:rFonts w:hint="eastAsia"/>
          <w:lang w:val="en-GB"/>
        </w:rPr>
        <w:t>(1</w:t>
      </w:r>
      <w:r w:rsidRPr="004247F3">
        <w:t>分</w:t>
      </w:r>
      <w:r w:rsidRPr="00BA37B6">
        <w:rPr>
          <w:rFonts w:hint="eastAsia"/>
          <w:lang w:val="en-GB"/>
        </w:rPr>
        <w:t>)</w:t>
      </w:r>
    </w:p>
    <w:p w14:paraId="16474427" w14:textId="2FD2F0A8"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短期內，物價和產出水平都會</w:t>
      </w:r>
      <w:r w:rsidR="00BF794E">
        <w:rPr>
          <w:rFonts w:hint="eastAsia"/>
          <w:lang w:val="en-GB"/>
        </w:rPr>
        <w:t>下降</w:t>
      </w:r>
      <w:r w:rsidRPr="00BA37B6">
        <w:rPr>
          <w:rFonts w:hint="eastAsia"/>
          <w:lang w:val="en-GB"/>
        </w:rPr>
        <w:t>。</w:t>
      </w:r>
      <w:r w:rsidRPr="00BA37B6">
        <w:rPr>
          <w:rFonts w:hint="eastAsia"/>
          <w:lang w:val="en-GB"/>
        </w:rPr>
        <w:t xml:space="preserve"> </w:t>
      </w:r>
      <w:r>
        <w:rPr>
          <w:lang w:val="en-GB"/>
        </w:rPr>
        <w:tab/>
      </w:r>
      <w:r w:rsidRPr="00BA37B6">
        <w:rPr>
          <w:rFonts w:hint="eastAsia"/>
          <w:lang w:val="en-GB"/>
        </w:rPr>
        <w:t>(1</w:t>
      </w:r>
      <w:r w:rsidRPr="004247F3">
        <w:t>分</w:t>
      </w:r>
      <w:r w:rsidRPr="00BA37B6">
        <w:rPr>
          <w:rFonts w:hint="eastAsia"/>
          <w:lang w:val="en-GB"/>
        </w:rPr>
        <w:t>)</w:t>
      </w:r>
    </w:p>
    <w:p w14:paraId="470E5719" w14:textId="4A67263C" w:rsidR="00BA37B6" w:rsidRPr="00290AFE" w:rsidRDefault="00BA37B6" w:rsidP="00BA37B6">
      <w:pPr>
        <w:tabs>
          <w:tab w:val="left" w:pos="458"/>
          <w:tab w:val="right" w:pos="9634"/>
        </w:tabs>
        <w:ind w:left="880" w:hangingChars="400" w:hanging="880"/>
        <w:rPr>
          <w:u w:val="single"/>
          <w:lang w:val="en-GB"/>
        </w:rPr>
      </w:pPr>
      <w:r>
        <w:rPr>
          <w:lang w:val="en-GB"/>
        </w:rPr>
        <w:tab/>
      </w:r>
      <w:r w:rsidR="002264C1">
        <w:rPr>
          <w:lang w:val="en-GB"/>
        </w:rPr>
        <w:tab/>
      </w:r>
      <w:r w:rsidRPr="00290AFE">
        <w:rPr>
          <w:rFonts w:hint="eastAsia"/>
          <w:u w:val="single"/>
          <w:lang w:val="en-GB"/>
        </w:rPr>
        <w:t>在圖中顯示：</w:t>
      </w:r>
    </w:p>
    <w:p w14:paraId="0C302623" w14:textId="7232B764"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總需求曲線向</w:t>
      </w:r>
      <w:r w:rsidR="00BF794E">
        <w:rPr>
          <w:rFonts w:hint="eastAsia"/>
          <w:lang w:val="en-GB"/>
        </w:rPr>
        <w:t>左</w:t>
      </w:r>
      <w:r w:rsidRPr="00BA37B6">
        <w:rPr>
          <w:rFonts w:hint="eastAsia"/>
          <w:lang w:val="en-GB"/>
        </w:rPr>
        <w:t>移</w:t>
      </w:r>
      <w:r w:rsidRPr="00BA37B6">
        <w:rPr>
          <w:rFonts w:hint="eastAsia"/>
          <w:lang w:val="en-GB"/>
        </w:rPr>
        <w:t xml:space="preserve"> </w:t>
      </w:r>
      <w:r>
        <w:rPr>
          <w:lang w:val="en-GB"/>
        </w:rPr>
        <w:tab/>
      </w:r>
      <w:r w:rsidRPr="00BA37B6">
        <w:rPr>
          <w:rFonts w:hint="eastAsia"/>
          <w:lang w:val="en-GB"/>
        </w:rPr>
        <w:t>(1</w:t>
      </w:r>
      <w:r w:rsidRPr="004247F3">
        <w:t>分</w:t>
      </w:r>
      <w:r w:rsidRPr="00BA37B6">
        <w:rPr>
          <w:rFonts w:hint="eastAsia"/>
          <w:lang w:val="en-GB"/>
        </w:rPr>
        <w:t>)</w:t>
      </w:r>
    </w:p>
    <w:p w14:paraId="2E33CE34" w14:textId="3EAEF904" w:rsidR="00BA37B6" w:rsidRPr="00BA37B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物價水平</w:t>
      </w:r>
      <w:r w:rsidR="00BF794E">
        <w:rPr>
          <w:rFonts w:hint="eastAsia"/>
          <w:lang w:val="en-GB"/>
        </w:rPr>
        <w:t>下降</w:t>
      </w:r>
      <w:r>
        <w:rPr>
          <w:lang w:val="en-GB"/>
        </w:rPr>
        <w:tab/>
      </w:r>
      <w:r w:rsidRPr="00BA37B6">
        <w:rPr>
          <w:rFonts w:hint="eastAsia"/>
          <w:lang w:val="en-GB"/>
        </w:rPr>
        <w:t>(1</w:t>
      </w:r>
      <w:r w:rsidRPr="004247F3">
        <w:t>分</w:t>
      </w:r>
      <w:r w:rsidRPr="00BA37B6">
        <w:rPr>
          <w:rFonts w:hint="eastAsia"/>
          <w:lang w:val="en-GB"/>
        </w:rPr>
        <w:t>)</w:t>
      </w:r>
    </w:p>
    <w:p w14:paraId="6192FAFD" w14:textId="1EB2713D" w:rsidR="00946C36" w:rsidRDefault="00BA37B6" w:rsidP="00BA37B6">
      <w:pPr>
        <w:tabs>
          <w:tab w:val="left" w:pos="458"/>
          <w:tab w:val="right" w:pos="9634"/>
        </w:tabs>
        <w:ind w:left="880" w:hangingChars="400" w:hanging="880"/>
        <w:rPr>
          <w:lang w:val="en-GB"/>
        </w:rPr>
      </w:pPr>
      <w:r>
        <w:rPr>
          <w:lang w:val="en-GB"/>
        </w:rPr>
        <w:tab/>
      </w:r>
      <w:r w:rsidR="002264C1">
        <w:rPr>
          <w:lang w:val="en-GB"/>
        </w:rPr>
        <w:tab/>
      </w:r>
      <w:r w:rsidRPr="00BA37B6">
        <w:rPr>
          <w:rFonts w:hint="eastAsia"/>
          <w:lang w:val="en-GB"/>
        </w:rPr>
        <w:t xml:space="preserve">- </w:t>
      </w:r>
      <w:r w:rsidRPr="00BA37B6">
        <w:rPr>
          <w:rFonts w:hint="eastAsia"/>
          <w:lang w:val="en-GB"/>
        </w:rPr>
        <w:t>產出水平</w:t>
      </w:r>
      <w:r w:rsidR="00BF794E">
        <w:rPr>
          <w:rFonts w:hint="eastAsia"/>
          <w:lang w:val="en-GB"/>
        </w:rPr>
        <w:t>下降</w:t>
      </w:r>
      <w:r w:rsidRPr="00BA37B6">
        <w:rPr>
          <w:rFonts w:hint="eastAsia"/>
          <w:lang w:val="en-GB"/>
        </w:rPr>
        <w:t xml:space="preserve"> </w:t>
      </w:r>
      <w:r>
        <w:rPr>
          <w:lang w:val="en-GB"/>
        </w:rPr>
        <w:tab/>
      </w:r>
      <w:r w:rsidRPr="00BA37B6">
        <w:rPr>
          <w:rFonts w:hint="eastAsia"/>
          <w:lang w:val="en-GB"/>
        </w:rPr>
        <w:t>(1</w:t>
      </w:r>
      <w:r w:rsidRPr="004247F3">
        <w:t>分</w:t>
      </w:r>
      <w:r w:rsidRPr="00BA37B6">
        <w:rPr>
          <w:rFonts w:hint="eastAsia"/>
          <w:lang w:val="en-GB"/>
        </w:rPr>
        <w:t>)</w:t>
      </w:r>
    </w:p>
    <w:p w14:paraId="10C26B04" w14:textId="4713DA20" w:rsidR="00462C92" w:rsidRDefault="00A0287F" w:rsidP="00FB54CF">
      <w:pPr>
        <w:tabs>
          <w:tab w:val="left" w:pos="458"/>
          <w:tab w:val="right" w:pos="9634"/>
        </w:tabs>
        <w:ind w:left="880" w:hangingChars="400" w:hanging="880"/>
      </w:pPr>
      <w:r>
        <w:rPr>
          <w:noProof/>
        </w:rPr>
        <mc:AlternateContent>
          <mc:Choice Requires="wpg">
            <w:drawing>
              <wp:anchor distT="0" distB="0" distL="114300" distR="114300" simplePos="0" relativeHeight="251656704" behindDoc="0" locked="0" layoutInCell="1" allowOverlap="1" wp14:anchorId="5FA3D567" wp14:editId="63D39E6A">
                <wp:simplePos x="0" y="0"/>
                <wp:positionH relativeFrom="column">
                  <wp:posOffset>1099185</wp:posOffset>
                </wp:positionH>
                <wp:positionV relativeFrom="paragraph">
                  <wp:posOffset>213360</wp:posOffset>
                </wp:positionV>
                <wp:extent cx="3413115" cy="2394585"/>
                <wp:effectExtent l="0" t="0" r="0" b="81915"/>
                <wp:wrapNone/>
                <wp:docPr id="841371862" name="群組 97"/>
                <wp:cNvGraphicFramePr/>
                <a:graphic xmlns:a="http://schemas.openxmlformats.org/drawingml/2006/main">
                  <a:graphicData uri="http://schemas.microsoft.com/office/word/2010/wordprocessingGroup">
                    <wpg:wgp>
                      <wpg:cNvGrpSpPr/>
                      <wpg:grpSpPr>
                        <a:xfrm>
                          <a:off x="0" y="0"/>
                          <a:ext cx="3413115" cy="2394585"/>
                          <a:chOff x="0" y="0"/>
                          <a:chExt cx="3413115" cy="2394585"/>
                        </a:xfrm>
                      </wpg:grpSpPr>
                      <wps:wsp>
                        <wps:cNvPr id="1588054754" name="Text Box 9798"/>
                        <wps:cNvSpPr txBox="1">
                          <a:spLocks noChangeArrowheads="1"/>
                        </wps:cNvSpPr>
                        <wps:spPr bwMode="auto">
                          <a:xfrm rot="10800000" flipV="1">
                            <a:off x="0" y="1028700"/>
                            <a:ext cx="655118" cy="33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C5DC0" w14:textId="77777777" w:rsidR="0071080E" w:rsidRPr="00A0287F" w:rsidRDefault="0071080E" w:rsidP="0071080E">
                              <w:pPr>
                                <w:spacing w:line="200" w:lineRule="exact"/>
                                <w:jc w:val="center"/>
                                <w:rPr>
                                  <w:sz w:val="24"/>
                                  <w:lang w:val="en-GB"/>
                                </w:rPr>
                              </w:pPr>
                              <w:r w:rsidRPr="00A0287F">
                                <w:rPr>
                                  <w:sz w:val="24"/>
                                  <w:lang w:val="en-GB"/>
                                </w:rPr>
                                <w:t>P</w:t>
                              </w:r>
                              <w:r w:rsidRPr="00A0287F">
                                <w:rPr>
                                  <w:sz w:val="24"/>
                                  <w:vertAlign w:val="subscript"/>
                                  <w:lang w:val="en-GB"/>
                                </w:rPr>
                                <w:t>1</w:t>
                              </w:r>
                            </w:p>
                          </w:txbxContent>
                        </wps:txbx>
                        <wps:bodyPr rot="0" vert="horz" wrap="square" lIns="91440" tIns="45720" rIns="91440" bIns="45720" anchor="t" anchorCtr="0" upright="1">
                          <a:noAutofit/>
                        </wps:bodyPr>
                      </wps:wsp>
                      <wps:wsp>
                        <wps:cNvPr id="86040470" name="Text Box 9778"/>
                        <wps:cNvSpPr txBox="1">
                          <a:spLocks noChangeArrowheads="1"/>
                        </wps:cNvSpPr>
                        <wps:spPr bwMode="auto">
                          <a:xfrm>
                            <a:off x="209550" y="2000250"/>
                            <a:ext cx="450847" cy="369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7741E" w14:textId="77777777" w:rsidR="0071080E" w:rsidRDefault="0071080E" w:rsidP="0071080E">
                              <w:pPr>
                                <w:rPr>
                                  <w:sz w:val="20"/>
                                  <w:szCs w:val="20"/>
                                  <w:lang w:val="en-GB"/>
                                </w:rPr>
                              </w:pPr>
                              <w:r>
                                <w:rPr>
                                  <w:sz w:val="20"/>
                                  <w:szCs w:val="20"/>
                                  <w:lang w:val="en-GB"/>
                                </w:rPr>
                                <w:t>0</w:t>
                              </w:r>
                            </w:p>
                          </w:txbxContent>
                        </wps:txbx>
                        <wps:bodyPr rot="0" vert="horz" wrap="square" lIns="91440" tIns="45720" rIns="91440" bIns="45720" anchor="t" anchorCtr="0" upright="1">
                          <a:noAutofit/>
                        </wps:bodyPr>
                      </wps:wsp>
                      <wps:wsp>
                        <wps:cNvPr id="478146187" name="Text Box 9779"/>
                        <wps:cNvSpPr txBox="1">
                          <a:spLocks noChangeArrowheads="1"/>
                        </wps:cNvSpPr>
                        <wps:spPr bwMode="auto">
                          <a:xfrm>
                            <a:off x="2028825" y="1943100"/>
                            <a:ext cx="1384290" cy="2914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AE9D2F" w14:textId="77777777" w:rsidR="0071080E" w:rsidRPr="00A0287F" w:rsidRDefault="0071080E" w:rsidP="0071080E">
                              <w:pPr>
                                <w:spacing w:line="0" w:lineRule="atLeast"/>
                                <w:jc w:val="center"/>
                                <w:rPr>
                                  <w:sz w:val="24"/>
                                  <w:lang w:val="en-GB"/>
                                </w:rPr>
                              </w:pPr>
                              <w:r w:rsidRPr="00A0287F">
                                <w:rPr>
                                  <w:rFonts w:hint="eastAsia"/>
                                  <w:sz w:val="24"/>
                                  <w:lang w:val="en-GB"/>
                                </w:rPr>
                                <w:t>產出水平</w:t>
                              </w:r>
                            </w:p>
                          </w:txbxContent>
                        </wps:txbx>
                        <wps:bodyPr rot="0" vert="horz" wrap="square" lIns="91440" tIns="45720" rIns="91440" bIns="45720" anchor="t" anchorCtr="0" upright="1">
                          <a:noAutofit/>
                        </wps:bodyPr>
                      </wps:wsp>
                      <wps:wsp>
                        <wps:cNvPr id="826631259" name="Line 9780"/>
                        <wps:cNvCnPr/>
                        <wps:spPr bwMode="auto">
                          <a:xfrm flipH="1">
                            <a:off x="428625" y="247650"/>
                            <a:ext cx="0" cy="182759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95261594" name="Line 9781"/>
                        <wps:cNvCnPr/>
                        <wps:spPr bwMode="auto">
                          <a:xfrm>
                            <a:off x="428625" y="2076450"/>
                            <a:ext cx="197547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9967483" name="Text Box 9782"/>
                        <wps:cNvSpPr txBox="1">
                          <a:spLocks noChangeArrowheads="1"/>
                        </wps:cNvSpPr>
                        <wps:spPr bwMode="auto">
                          <a:xfrm>
                            <a:off x="0" y="0"/>
                            <a:ext cx="850894" cy="367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0D855" w14:textId="77777777" w:rsidR="0071080E" w:rsidRPr="00A0287F" w:rsidRDefault="0071080E" w:rsidP="00A0287F">
                              <w:pPr>
                                <w:jc w:val="center"/>
                                <w:rPr>
                                  <w:sz w:val="24"/>
                                  <w:lang w:val="en-GB"/>
                                </w:rPr>
                              </w:pPr>
                              <w:r w:rsidRPr="00A0287F">
                                <w:rPr>
                                  <w:rFonts w:hint="eastAsia"/>
                                  <w:sz w:val="24"/>
                                  <w:lang w:val="en-GB"/>
                                </w:rPr>
                                <w:t>物價水平</w:t>
                              </w:r>
                            </w:p>
                          </w:txbxContent>
                        </wps:txbx>
                        <wps:bodyPr rot="0" vert="horz" wrap="square" lIns="91440" tIns="45720" rIns="91440" bIns="45720" anchor="t" anchorCtr="0" upright="1">
                          <a:noAutofit/>
                        </wps:bodyPr>
                      </wps:wsp>
                      <wps:wsp>
                        <wps:cNvPr id="1495532277" name="Text Box 9784"/>
                        <wps:cNvSpPr txBox="1">
                          <a:spLocks noChangeArrowheads="1"/>
                        </wps:cNvSpPr>
                        <wps:spPr bwMode="auto">
                          <a:xfrm>
                            <a:off x="1714500" y="161925"/>
                            <a:ext cx="728975" cy="3638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3FB17" w14:textId="77777777" w:rsidR="0071080E" w:rsidRPr="00A0287F" w:rsidRDefault="0071080E" w:rsidP="0071080E">
                              <w:pPr>
                                <w:spacing w:line="200" w:lineRule="exact"/>
                                <w:jc w:val="center"/>
                                <w:rPr>
                                  <w:sz w:val="24"/>
                                  <w:lang w:val="en-GB"/>
                                </w:rPr>
                              </w:pPr>
                              <w:r w:rsidRPr="00A0287F">
                                <w:rPr>
                                  <w:sz w:val="24"/>
                                  <w:lang w:val="en-GB"/>
                                </w:rPr>
                                <w:t>SRAS</w:t>
                              </w:r>
                              <w:r w:rsidRPr="00A0287F">
                                <w:rPr>
                                  <w:sz w:val="24"/>
                                  <w:vertAlign w:val="subscript"/>
                                  <w:lang w:val="en-GB"/>
                                </w:rPr>
                                <w:t>0</w:t>
                              </w:r>
                            </w:p>
                          </w:txbxContent>
                        </wps:txbx>
                        <wps:bodyPr rot="0" vert="horz" wrap="square" lIns="91440" tIns="45720" rIns="91440" bIns="45720" anchor="t" anchorCtr="0" upright="1">
                          <a:noAutofit/>
                        </wps:bodyPr>
                      </wps:wsp>
                      <wps:wsp>
                        <wps:cNvPr id="214555366" name="Line 9786"/>
                        <wps:cNvCnPr/>
                        <wps:spPr bwMode="auto">
                          <a:xfrm>
                            <a:off x="752475" y="390525"/>
                            <a:ext cx="1344286" cy="12979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5464683" name="Text Box 9789"/>
                        <wps:cNvSpPr txBox="1">
                          <a:spLocks noChangeArrowheads="1"/>
                        </wps:cNvSpPr>
                        <wps:spPr bwMode="auto">
                          <a:xfrm>
                            <a:off x="1971675" y="1600200"/>
                            <a:ext cx="560701" cy="3448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476C6" w14:textId="77777777" w:rsidR="0071080E" w:rsidRPr="00A0287F" w:rsidRDefault="0071080E" w:rsidP="0071080E">
                              <w:pPr>
                                <w:spacing w:line="200" w:lineRule="exact"/>
                                <w:jc w:val="center"/>
                                <w:rPr>
                                  <w:sz w:val="24"/>
                                  <w:lang w:val="en-GB"/>
                                </w:rPr>
                              </w:pPr>
                              <w:r w:rsidRPr="00A0287F">
                                <w:rPr>
                                  <w:sz w:val="24"/>
                                  <w:lang w:val="en-GB"/>
                                </w:rPr>
                                <w:t>AD</w:t>
                              </w:r>
                              <w:r w:rsidRPr="00A0287F">
                                <w:rPr>
                                  <w:sz w:val="24"/>
                                  <w:vertAlign w:val="subscript"/>
                                  <w:lang w:val="en-GB"/>
                                </w:rPr>
                                <w:t>0</w:t>
                              </w:r>
                            </w:p>
                          </w:txbxContent>
                        </wps:txbx>
                        <wps:bodyPr rot="0" vert="horz" wrap="square" lIns="91440" tIns="45720" rIns="91440" bIns="45720" anchor="t" anchorCtr="0" upright="1">
                          <a:noAutofit/>
                        </wps:bodyPr>
                      </wps:wsp>
                      <wps:wsp>
                        <wps:cNvPr id="2112988748" name="Line 9790"/>
                        <wps:cNvCnPr/>
                        <wps:spPr bwMode="auto">
                          <a:xfrm>
                            <a:off x="1076325" y="1143000"/>
                            <a:ext cx="0" cy="93411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19014131" name="Text Box 9791"/>
                        <wps:cNvSpPr txBox="1">
                          <a:spLocks noChangeArrowheads="1"/>
                        </wps:cNvSpPr>
                        <wps:spPr bwMode="auto">
                          <a:xfrm>
                            <a:off x="1095375" y="2085975"/>
                            <a:ext cx="454660"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D6678" w14:textId="77777777" w:rsidR="0071080E" w:rsidRPr="00A0287F" w:rsidRDefault="0071080E" w:rsidP="0071080E">
                              <w:pPr>
                                <w:spacing w:line="200" w:lineRule="exact"/>
                                <w:jc w:val="center"/>
                                <w:rPr>
                                  <w:sz w:val="24"/>
                                  <w:lang w:val="en-GB"/>
                                </w:rPr>
                              </w:pPr>
                              <w:r w:rsidRPr="00A0287F">
                                <w:rPr>
                                  <w:sz w:val="24"/>
                                  <w:lang w:val="en-GB"/>
                                </w:rPr>
                                <w:t>Y</w:t>
                              </w:r>
                              <w:r w:rsidRPr="00A0287F">
                                <w:rPr>
                                  <w:sz w:val="24"/>
                                  <w:vertAlign w:val="subscript"/>
                                  <w:lang w:val="en-GB"/>
                                </w:rPr>
                                <w:t>0</w:t>
                              </w:r>
                            </w:p>
                          </w:txbxContent>
                        </wps:txbx>
                        <wps:bodyPr rot="0" vert="horz" wrap="square" lIns="91440" tIns="45720" rIns="91440" bIns="45720" anchor="t" anchorCtr="0" upright="1">
                          <a:noAutofit/>
                        </wps:bodyPr>
                      </wps:wsp>
                      <wps:wsp>
                        <wps:cNvPr id="971157408" name="Text Box 9792"/>
                        <wps:cNvSpPr txBox="1">
                          <a:spLocks noChangeArrowheads="1"/>
                        </wps:cNvSpPr>
                        <wps:spPr bwMode="auto">
                          <a:xfrm>
                            <a:off x="838200" y="2076450"/>
                            <a:ext cx="461645"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0C996" w14:textId="77777777" w:rsidR="0071080E" w:rsidRPr="00A0287F" w:rsidRDefault="0071080E" w:rsidP="0071080E">
                              <w:pPr>
                                <w:spacing w:line="200" w:lineRule="exact"/>
                                <w:jc w:val="center"/>
                                <w:rPr>
                                  <w:sz w:val="24"/>
                                  <w:lang w:val="en-GB"/>
                                </w:rPr>
                              </w:pPr>
                              <w:r w:rsidRPr="00A0287F">
                                <w:rPr>
                                  <w:sz w:val="24"/>
                                  <w:lang w:val="en-GB"/>
                                </w:rPr>
                                <w:t>Y</w:t>
                              </w:r>
                              <w:r w:rsidRPr="00A0287F">
                                <w:rPr>
                                  <w:sz w:val="24"/>
                                  <w:vertAlign w:val="subscript"/>
                                  <w:lang w:val="en-GB"/>
                                </w:rPr>
                                <w:t>1</w:t>
                              </w:r>
                            </w:p>
                          </w:txbxContent>
                        </wps:txbx>
                        <wps:bodyPr rot="0" vert="horz" wrap="square" lIns="91440" tIns="45720" rIns="91440" bIns="45720" anchor="t" anchorCtr="0" upright="1">
                          <a:noAutofit/>
                        </wps:bodyPr>
                      </wps:wsp>
                      <wps:wsp>
                        <wps:cNvPr id="857755575" name="Line 9793"/>
                        <wps:cNvCnPr/>
                        <wps:spPr bwMode="auto">
                          <a:xfrm>
                            <a:off x="504825" y="600075"/>
                            <a:ext cx="1303200" cy="1256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5975406" name="Text Box 9794"/>
                        <wps:cNvSpPr txBox="1">
                          <a:spLocks noChangeArrowheads="1"/>
                        </wps:cNvSpPr>
                        <wps:spPr bwMode="auto">
                          <a:xfrm>
                            <a:off x="1714500" y="1847850"/>
                            <a:ext cx="557526" cy="295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2379D" w14:textId="77777777" w:rsidR="0071080E" w:rsidRPr="00A0287F" w:rsidRDefault="0071080E" w:rsidP="0071080E">
                              <w:pPr>
                                <w:spacing w:line="200" w:lineRule="exact"/>
                                <w:jc w:val="center"/>
                                <w:rPr>
                                  <w:sz w:val="24"/>
                                  <w:lang w:val="en-GB"/>
                                </w:rPr>
                              </w:pPr>
                              <w:r w:rsidRPr="00A0287F">
                                <w:rPr>
                                  <w:sz w:val="24"/>
                                  <w:lang w:val="en-GB"/>
                                </w:rPr>
                                <w:t>AD</w:t>
                              </w:r>
                              <w:r w:rsidRPr="00A0287F">
                                <w:rPr>
                                  <w:sz w:val="24"/>
                                  <w:vertAlign w:val="subscript"/>
                                  <w:lang w:val="en-GB"/>
                                </w:rPr>
                                <w:t>1</w:t>
                              </w:r>
                            </w:p>
                          </w:txbxContent>
                        </wps:txbx>
                        <wps:bodyPr rot="0" vert="horz" wrap="square" lIns="91440" tIns="45720" rIns="91440" bIns="45720" anchor="t" anchorCtr="0" upright="1">
                          <a:noAutofit/>
                        </wps:bodyPr>
                      </wps:wsp>
                      <wps:wsp>
                        <wps:cNvPr id="2097589002" name="Line 9796"/>
                        <wps:cNvCnPr/>
                        <wps:spPr bwMode="auto">
                          <a:xfrm>
                            <a:off x="428625" y="1143000"/>
                            <a:ext cx="64769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87376880" name="Line 9800"/>
                        <wps:cNvCnPr/>
                        <wps:spPr bwMode="auto">
                          <a:xfrm>
                            <a:off x="1628775" y="1581150"/>
                            <a:ext cx="295273"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2081527010" name="Line 9801"/>
                        <wps:cNvCnPr/>
                        <wps:spPr bwMode="auto">
                          <a:xfrm flipV="1">
                            <a:off x="581025" y="342900"/>
                            <a:ext cx="1304281" cy="1305608"/>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0865477" name="Line 9803"/>
                        <wps:cNvCnPr/>
                        <wps:spPr bwMode="auto">
                          <a:xfrm>
                            <a:off x="428625" y="923925"/>
                            <a:ext cx="88010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08728731" name="Text Box 9804"/>
                        <wps:cNvSpPr txBox="1">
                          <a:spLocks noChangeArrowheads="1"/>
                        </wps:cNvSpPr>
                        <wps:spPr bwMode="auto">
                          <a:xfrm>
                            <a:off x="142875" y="800100"/>
                            <a:ext cx="396872" cy="328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D6705" w14:textId="77777777" w:rsidR="0071080E" w:rsidRPr="00A0287F" w:rsidRDefault="0071080E" w:rsidP="0071080E">
                              <w:pPr>
                                <w:spacing w:line="200" w:lineRule="exact"/>
                                <w:jc w:val="center"/>
                                <w:rPr>
                                  <w:sz w:val="24"/>
                                  <w:lang w:val="en-GB"/>
                                </w:rPr>
                              </w:pPr>
                              <w:r w:rsidRPr="00A0287F">
                                <w:rPr>
                                  <w:sz w:val="24"/>
                                  <w:lang w:val="en-GB"/>
                                </w:rPr>
                                <w:t>P</w:t>
                              </w:r>
                              <w:r w:rsidRPr="00A0287F">
                                <w:rPr>
                                  <w:sz w:val="24"/>
                                  <w:vertAlign w:val="subscript"/>
                                  <w:lang w:val="en-GB"/>
                                </w:rPr>
                                <w:t>0</w:t>
                              </w:r>
                            </w:p>
                          </w:txbxContent>
                        </wps:txbx>
                        <wps:bodyPr rot="0" vert="horz" wrap="square" lIns="91440" tIns="45720" rIns="91440" bIns="45720" anchor="t" anchorCtr="0" upright="1">
                          <a:noAutofit/>
                        </wps:bodyPr>
                      </wps:wsp>
                      <wps:wsp>
                        <wps:cNvPr id="625997438" name="Line 9805"/>
                        <wps:cNvCnPr/>
                        <wps:spPr bwMode="auto">
                          <a:xfrm>
                            <a:off x="1095375" y="2371725"/>
                            <a:ext cx="23939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5056202" name="Line 9806"/>
                        <wps:cNvCnPr/>
                        <wps:spPr bwMode="auto">
                          <a:xfrm rot="10800000">
                            <a:off x="1085850" y="2286000"/>
                            <a:ext cx="23939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807421" name="Line 9808"/>
                        <wps:cNvCnPr/>
                        <wps:spPr bwMode="auto">
                          <a:xfrm flipV="1">
                            <a:off x="190500" y="904875"/>
                            <a:ext cx="0" cy="182887"/>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394997377" name="Line 9790"/>
                        <wps:cNvCnPr/>
                        <wps:spPr bwMode="auto">
                          <a:xfrm>
                            <a:off x="1304925" y="942975"/>
                            <a:ext cx="0" cy="1134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5FA3D567" id="群組 97" o:spid="_x0000_s1111" style="position:absolute;left:0;text-align:left;margin-left:86.55pt;margin-top:16.8pt;width:268.75pt;height:188.55pt;z-index:251656704" coordsize="34131,2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">
                <v:shape id="Text Box 9798" o:spid="_x0000_s1112" type="#_x0000_t202" style="position:absolute;top:10287;width:6551;height:3343;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" filled="f" stroked="f">
                  <v:textbox>
                    <w:txbxContent>
                      <w:p w14:paraId="2EDC5DC0" w14:textId="77777777" w:rsidR="0071080E" w:rsidRPr="00A0287F" w:rsidRDefault="0071080E" w:rsidP="0071080E">
                        <w:pPr>
                          <w:spacing w:line="200" w:lineRule="exact"/>
                          <w:jc w:val="center"/>
                          <w:rPr>
                            <w:sz w:val="24"/>
                            <w:lang w:val="en-GB"/>
                          </w:rPr>
                        </w:pPr>
                        <w:r w:rsidRPr="00A0287F">
                          <w:rPr>
                            <w:sz w:val="24"/>
                            <w:lang w:val="en-GB"/>
                          </w:rPr>
                          <w:t>P</w:t>
                        </w:r>
                        <w:r w:rsidRPr="00A0287F">
                          <w:rPr>
                            <w:sz w:val="24"/>
                            <w:vertAlign w:val="subscript"/>
                            <w:lang w:val="en-GB"/>
                          </w:rPr>
                          <w:t>1</w:t>
                        </w:r>
                      </w:p>
                    </w:txbxContent>
                  </v:textbox>
                </v:shape>
                <v:shape id="Text Box 9778" o:spid="_x0000_s1113" type="#_x0000_t202" style="position:absolute;left:2095;top:20002;width:4508;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" filled="f" stroked="f">
                  <v:textbox>
                    <w:txbxContent>
                      <w:p w14:paraId="7F77741E" w14:textId="77777777" w:rsidR="0071080E" w:rsidRDefault="0071080E" w:rsidP="0071080E">
                        <w:pPr>
                          <w:rPr>
                            <w:sz w:val="20"/>
                            <w:szCs w:val="20"/>
                            <w:lang w:val="en-GB"/>
                          </w:rPr>
                        </w:pPr>
                        <w:r>
                          <w:rPr>
                            <w:sz w:val="20"/>
                            <w:szCs w:val="20"/>
                            <w:lang w:val="en-GB"/>
                          </w:rPr>
                          <w:t>0</w:t>
                        </w:r>
                      </w:p>
                    </w:txbxContent>
                  </v:textbox>
                </v:shape>
                <v:shape id="Text Box 9779" o:spid="_x0000_s1114" type="#_x0000_t202" style="position:absolute;left:20288;top:19431;width:138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" stroked="f">
                  <v:textbox>
                    <w:txbxContent>
                      <w:p w14:paraId="24AE9D2F" w14:textId="77777777" w:rsidR="0071080E" w:rsidRPr="00A0287F" w:rsidRDefault="0071080E" w:rsidP="0071080E">
                        <w:pPr>
                          <w:spacing w:line="0" w:lineRule="atLeast"/>
                          <w:jc w:val="center"/>
                          <w:rPr>
                            <w:sz w:val="24"/>
                            <w:lang w:val="en-GB"/>
                          </w:rPr>
                        </w:pPr>
                        <w:r w:rsidRPr="00A0287F">
                          <w:rPr>
                            <w:rFonts w:hint="eastAsia"/>
                            <w:sz w:val="24"/>
                            <w:lang w:val="en-GB"/>
                          </w:rPr>
                          <w:t>產出水平</w:t>
                        </w:r>
                      </w:p>
                    </w:txbxContent>
                  </v:textbox>
                </v:shape>
                <v:line id="Line 9780" o:spid="_x0000_s1115" style="position:absolute;flip:x;visibility:visible;mso-wrap-style:square" from="4286,2476" to="4286,20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">
                  <v:stroke startarrow="block"/>
                </v:line>
                <v:line id="Line 9781" o:spid="_x0000_s1116" style="position:absolute;visibility:visible;mso-wrap-style:square" from="4286,20764" to="24040,20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">
                  <v:stroke endarrow="block"/>
                </v:line>
                <v:shape id="Text Box 9782" o:spid="_x0000_s1117" type="#_x0000_t202" style="position:absolute;width:8508;height:3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" filled="f" stroked="f">
                  <v:textbox>
                    <w:txbxContent>
                      <w:p w14:paraId="59D0D855" w14:textId="77777777" w:rsidR="0071080E" w:rsidRPr="00A0287F" w:rsidRDefault="0071080E" w:rsidP="00A0287F">
                        <w:pPr>
                          <w:jc w:val="center"/>
                          <w:rPr>
                            <w:sz w:val="24"/>
                            <w:lang w:val="en-GB"/>
                          </w:rPr>
                        </w:pPr>
                        <w:r w:rsidRPr="00A0287F">
                          <w:rPr>
                            <w:rFonts w:hint="eastAsia"/>
                            <w:sz w:val="24"/>
                            <w:lang w:val="en-GB"/>
                          </w:rPr>
                          <w:t>物價水平</w:t>
                        </w:r>
                      </w:p>
                    </w:txbxContent>
                  </v:textbox>
                </v:shape>
                <v:shape id="Text Box 9784" o:spid="_x0000_s1118" type="#_x0000_t202" style="position:absolute;left:17145;top:1619;width:7289;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" filled="f" stroked="f">
                  <v:textbox>
                    <w:txbxContent>
                      <w:p w14:paraId="1EE3FB17" w14:textId="77777777" w:rsidR="0071080E" w:rsidRPr="00A0287F" w:rsidRDefault="0071080E" w:rsidP="0071080E">
                        <w:pPr>
                          <w:spacing w:line="200" w:lineRule="exact"/>
                          <w:jc w:val="center"/>
                          <w:rPr>
                            <w:sz w:val="24"/>
                            <w:lang w:val="en-GB"/>
                          </w:rPr>
                        </w:pPr>
                        <w:r w:rsidRPr="00A0287F">
                          <w:rPr>
                            <w:sz w:val="24"/>
                            <w:lang w:val="en-GB"/>
                          </w:rPr>
                          <w:t>SRAS</w:t>
                        </w:r>
                        <w:r w:rsidRPr="00A0287F">
                          <w:rPr>
                            <w:sz w:val="24"/>
                            <w:vertAlign w:val="subscript"/>
                            <w:lang w:val="en-GB"/>
                          </w:rPr>
                          <w:t>0</w:t>
                        </w:r>
                      </w:p>
                    </w:txbxContent>
                  </v:textbox>
                </v:shape>
                <v:line id="Line 9786" o:spid="_x0000_s1119" style="position:absolute;visibility:visible;mso-wrap-style:square" from="7524,3905" to="20967,1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"/>
                <v:shape id="Text Box 9789" o:spid="_x0000_s1120" type="#_x0000_t202" style="position:absolute;left:19716;top:16002;width:5607;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" filled="f" stroked="f">
                  <v:textbox>
                    <w:txbxContent>
                      <w:p w14:paraId="2B2476C6" w14:textId="77777777" w:rsidR="0071080E" w:rsidRPr="00A0287F" w:rsidRDefault="0071080E" w:rsidP="0071080E">
                        <w:pPr>
                          <w:spacing w:line="200" w:lineRule="exact"/>
                          <w:jc w:val="center"/>
                          <w:rPr>
                            <w:sz w:val="24"/>
                            <w:lang w:val="en-GB"/>
                          </w:rPr>
                        </w:pPr>
                        <w:r w:rsidRPr="00A0287F">
                          <w:rPr>
                            <w:sz w:val="24"/>
                            <w:lang w:val="en-GB"/>
                          </w:rPr>
                          <w:t>AD</w:t>
                        </w:r>
                        <w:r w:rsidRPr="00A0287F">
                          <w:rPr>
                            <w:sz w:val="24"/>
                            <w:vertAlign w:val="subscript"/>
                            <w:lang w:val="en-GB"/>
                          </w:rPr>
                          <w:t>0</w:t>
                        </w:r>
                      </w:p>
                    </w:txbxContent>
                  </v:textbox>
                </v:shape>
                <v:line id="Line 9790" o:spid="_x0000_s1121" style="position:absolute;visibility:visible;mso-wrap-style:square" from="10763,11430" to="10763,20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">
                  <v:stroke dashstyle="dash"/>
                </v:line>
                <v:shape id="Text Box 9791" o:spid="_x0000_s1122" type="#_x0000_t202" style="position:absolute;left:10953;top:20859;width:4547;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" filled="f" stroked="f">
                  <v:textbox>
                    <w:txbxContent>
                      <w:p w14:paraId="30ED6678" w14:textId="77777777" w:rsidR="0071080E" w:rsidRPr="00A0287F" w:rsidRDefault="0071080E" w:rsidP="0071080E">
                        <w:pPr>
                          <w:spacing w:line="200" w:lineRule="exact"/>
                          <w:jc w:val="center"/>
                          <w:rPr>
                            <w:sz w:val="24"/>
                            <w:lang w:val="en-GB"/>
                          </w:rPr>
                        </w:pPr>
                        <w:r w:rsidRPr="00A0287F">
                          <w:rPr>
                            <w:sz w:val="24"/>
                            <w:lang w:val="en-GB"/>
                          </w:rPr>
                          <w:t>Y</w:t>
                        </w:r>
                        <w:r w:rsidRPr="00A0287F">
                          <w:rPr>
                            <w:sz w:val="24"/>
                            <w:vertAlign w:val="subscript"/>
                            <w:lang w:val="en-GB"/>
                          </w:rPr>
                          <w:t>0</w:t>
                        </w:r>
                      </w:p>
                    </w:txbxContent>
                  </v:textbox>
                </v:shape>
                <v:shape id="Text Box 9792" o:spid="_x0000_s1123" type="#_x0000_t202" style="position:absolute;left:8382;top:20764;width:4616;height:3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" filled="f" stroked="f">
                  <v:textbox>
                    <w:txbxContent>
                      <w:p w14:paraId="1E80C996" w14:textId="77777777" w:rsidR="0071080E" w:rsidRPr="00A0287F" w:rsidRDefault="0071080E" w:rsidP="0071080E">
                        <w:pPr>
                          <w:spacing w:line="200" w:lineRule="exact"/>
                          <w:jc w:val="center"/>
                          <w:rPr>
                            <w:sz w:val="24"/>
                            <w:lang w:val="en-GB"/>
                          </w:rPr>
                        </w:pPr>
                        <w:r w:rsidRPr="00A0287F">
                          <w:rPr>
                            <w:sz w:val="24"/>
                            <w:lang w:val="en-GB"/>
                          </w:rPr>
                          <w:t>Y</w:t>
                        </w:r>
                        <w:r w:rsidRPr="00A0287F">
                          <w:rPr>
                            <w:sz w:val="24"/>
                            <w:vertAlign w:val="subscript"/>
                            <w:lang w:val="en-GB"/>
                          </w:rPr>
                          <w:t>1</w:t>
                        </w:r>
                      </w:p>
                    </w:txbxContent>
                  </v:textbox>
                </v:shape>
                <v:line id="Line 9793" o:spid="_x0000_s1124" style="position:absolute;visibility:visible;mso-wrap-style:square" from="5048,6000" to="18080,18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"/>
                <v:shape id="Text Box 9794" o:spid="_x0000_s1125" type="#_x0000_t202" style="position:absolute;left:17145;top:18478;width:5575;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" filled="f" stroked="f">
                  <v:textbox>
                    <w:txbxContent>
                      <w:p w14:paraId="4DC2379D" w14:textId="77777777" w:rsidR="0071080E" w:rsidRPr="00A0287F" w:rsidRDefault="0071080E" w:rsidP="0071080E">
                        <w:pPr>
                          <w:spacing w:line="200" w:lineRule="exact"/>
                          <w:jc w:val="center"/>
                          <w:rPr>
                            <w:sz w:val="24"/>
                            <w:lang w:val="en-GB"/>
                          </w:rPr>
                        </w:pPr>
                        <w:r w:rsidRPr="00A0287F">
                          <w:rPr>
                            <w:sz w:val="24"/>
                            <w:lang w:val="en-GB"/>
                          </w:rPr>
                          <w:t>AD</w:t>
                        </w:r>
                        <w:r w:rsidRPr="00A0287F">
                          <w:rPr>
                            <w:sz w:val="24"/>
                            <w:vertAlign w:val="subscript"/>
                            <w:lang w:val="en-GB"/>
                          </w:rPr>
                          <w:t>1</w:t>
                        </w:r>
                      </w:p>
                    </w:txbxContent>
                  </v:textbox>
                </v:shape>
                <v:line id="Line 9796" o:spid="_x0000_s1126" style="position:absolute;visibility:visible;mso-wrap-style:square" from="4286,11430" to="1076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">
                  <v:stroke dashstyle="dash"/>
                </v:line>
                <v:line id="Line 9800" o:spid="_x0000_s1127" style="position:absolute;visibility:visible;mso-wrap-style:square" from="16287,15811" to="19240,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">
                  <v:stroke startarrow="block"/>
                </v:line>
                <v:line id="Line 9801" o:spid="_x0000_s1128" style="position:absolute;flip:y;visibility:visible;mso-wrap-style:square" from="5810,3429" to="18853,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"/>
                <v:line id="Line 9803" o:spid="_x0000_s1129" style="position:absolute;visibility:visible;mso-wrap-style:square" from="4286,9239" to="13087,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">
                  <v:stroke dashstyle="dash"/>
                </v:line>
                <v:shape id="Text Box 9804" o:spid="_x0000_s1130" type="#_x0000_t202" style="position:absolute;left:1428;top:8001;width:3969;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" filled="f" stroked="f">
                  <v:textbox>
                    <w:txbxContent>
                      <w:p w14:paraId="01AD6705" w14:textId="77777777" w:rsidR="0071080E" w:rsidRPr="00A0287F" w:rsidRDefault="0071080E" w:rsidP="0071080E">
                        <w:pPr>
                          <w:spacing w:line="200" w:lineRule="exact"/>
                          <w:jc w:val="center"/>
                          <w:rPr>
                            <w:sz w:val="24"/>
                            <w:lang w:val="en-GB"/>
                          </w:rPr>
                        </w:pPr>
                        <w:r w:rsidRPr="00A0287F">
                          <w:rPr>
                            <w:sz w:val="24"/>
                            <w:lang w:val="en-GB"/>
                          </w:rPr>
                          <w:t>P</w:t>
                        </w:r>
                        <w:r w:rsidRPr="00A0287F">
                          <w:rPr>
                            <w:sz w:val="24"/>
                            <w:vertAlign w:val="subscript"/>
                            <w:lang w:val="en-GB"/>
                          </w:rPr>
                          <w:t>0</w:t>
                        </w:r>
                      </w:p>
                    </w:txbxContent>
                  </v:textbox>
                </v:shape>
                <v:line id="Line 9805" o:spid="_x0000_s1131" style="position:absolute;visibility:visible;mso-wrap-style:square" from="10953,23717" to="13347,23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">
                  <v:stroke endarrow="block"/>
                </v:line>
                <v:line id="Line 9806" o:spid="_x0000_s1132" style="position:absolute;rotation:180;visibility:visible;mso-wrap-style:square" from="10858,22860" to="13252,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">
                  <v:stroke endarrow="block"/>
                </v:line>
                <v:line id="Line 9808" o:spid="_x0000_s1133" style="position:absolute;flip:y;visibility:visible;mso-wrap-style:square" from="1905,9048" to="1905,10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">
                  <v:stroke startarrow="block"/>
                </v:line>
                <v:line id="Line 9790" o:spid="_x0000_s1134" style="position:absolute;visibility:visible;mso-wrap-style:square" from="13049,9429" to="13049,20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">
                  <v:stroke dashstyle="dash"/>
                </v:line>
              </v:group>
            </w:pict>
          </mc:Fallback>
        </mc:AlternateContent>
      </w:r>
    </w:p>
    <w:p w14:paraId="2D3A1147" w14:textId="70D1A275" w:rsidR="0077720B" w:rsidRDefault="0077720B" w:rsidP="00FB54CF">
      <w:pPr>
        <w:tabs>
          <w:tab w:val="left" w:pos="458"/>
          <w:tab w:val="right" w:pos="9634"/>
        </w:tabs>
        <w:ind w:left="880" w:hangingChars="400" w:hanging="880"/>
      </w:pPr>
    </w:p>
    <w:p w14:paraId="0331E037" w14:textId="4AB57A9C" w:rsidR="0077720B" w:rsidRPr="00462C92" w:rsidRDefault="0077720B" w:rsidP="00FB54CF">
      <w:pPr>
        <w:tabs>
          <w:tab w:val="left" w:pos="458"/>
          <w:tab w:val="right" w:pos="9634"/>
        </w:tabs>
        <w:ind w:left="880" w:hangingChars="400" w:hanging="880"/>
      </w:pPr>
    </w:p>
    <w:p w14:paraId="70ACC737" w14:textId="0A4C5C56" w:rsidR="00462C92" w:rsidRDefault="00462C92" w:rsidP="00E77710">
      <w:pPr>
        <w:tabs>
          <w:tab w:val="left" w:pos="458"/>
          <w:tab w:val="right" w:pos="9634"/>
        </w:tabs>
        <w:ind w:left="880" w:hangingChars="400" w:hanging="880"/>
        <w:rPr>
          <w:lang w:val="en-GB"/>
        </w:rPr>
      </w:pPr>
    </w:p>
    <w:p w14:paraId="1562468D" w14:textId="22760268" w:rsidR="00462C92" w:rsidRDefault="00462C92" w:rsidP="00E77710">
      <w:pPr>
        <w:tabs>
          <w:tab w:val="left" w:pos="458"/>
          <w:tab w:val="right" w:pos="9634"/>
        </w:tabs>
        <w:ind w:left="880" w:hangingChars="400" w:hanging="880"/>
        <w:rPr>
          <w:lang w:val="en-GB"/>
        </w:rPr>
      </w:pPr>
    </w:p>
    <w:p w14:paraId="7B9CF2E2" w14:textId="1EAE723A" w:rsidR="00BF794E" w:rsidRDefault="00BF794E" w:rsidP="00E77710">
      <w:pPr>
        <w:tabs>
          <w:tab w:val="left" w:pos="458"/>
          <w:tab w:val="right" w:pos="9634"/>
        </w:tabs>
        <w:ind w:left="880" w:hangingChars="400" w:hanging="880"/>
        <w:rPr>
          <w:lang w:val="en-GB"/>
        </w:rPr>
      </w:pPr>
    </w:p>
    <w:p w14:paraId="679BB0AD" w14:textId="1A591446" w:rsidR="00BF794E" w:rsidRDefault="00BF794E" w:rsidP="00E77710">
      <w:pPr>
        <w:tabs>
          <w:tab w:val="left" w:pos="458"/>
          <w:tab w:val="right" w:pos="9634"/>
        </w:tabs>
        <w:ind w:left="880" w:hangingChars="400" w:hanging="880"/>
        <w:rPr>
          <w:lang w:val="en-GB"/>
        </w:rPr>
      </w:pPr>
    </w:p>
    <w:p w14:paraId="546C687F" w14:textId="67361528" w:rsidR="00BF794E" w:rsidRDefault="00BF794E" w:rsidP="00E77710">
      <w:pPr>
        <w:tabs>
          <w:tab w:val="left" w:pos="458"/>
          <w:tab w:val="right" w:pos="9634"/>
        </w:tabs>
        <w:ind w:left="880" w:hangingChars="400" w:hanging="880"/>
        <w:rPr>
          <w:lang w:val="en-GB"/>
        </w:rPr>
      </w:pPr>
    </w:p>
    <w:p w14:paraId="1B888831" w14:textId="42464AA1" w:rsidR="00BF794E" w:rsidRDefault="00BF794E" w:rsidP="00E77710">
      <w:pPr>
        <w:tabs>
          <w:tab w:val="left" w:pos="458"/>
          <w:tab w:val="right" w:pos="9634"/>
        </w:tabs>
        <w:ind w:left="880" w:hangingChars="400" w:hanging="880"/>
        <w:rPr>
          <w:lang w:val="en-GB"/>
        </w:rPr>
      </w:pPr>
    </w:p>
    <w:p w14:paraId="50F7B5CC" w14:textId="033CE4F7" w:rsidR="00BF794E" w:rsidRDefault="00BF794E" w:rsidP="00E77710">
      <w:pPr>
        <w:tabs>
          <w:tab w:val="left" w:pos="458"/>
          <w:tab w:val="right" w:pos="9634"/>
        </w:tabs>
        <w:ind w:left="880" w:hangingChars="400" w:hanging="880"/>
        <w:rPr>
          <w:lang w:val="en-GB"/>
        </w:rPr>
      </w:pPr>
    </w:p>
    <w:p w14:paraId="6936A09D" w14:textId="30726A47" w:rsidR="00BF794E" w:rsidRDefault="00BF794E" w:rsidP="00E77710">
      <w:pPr>
        <w:tabs>
          <w:tab w:val="left" w:pos="458"/>
          <w:tab w:val="right" w:pos="9634"/>
        </w:tabs>
        <w:ind w:left="880" w:hangingChars="400" w:hanging="880"/>
        <w:rPr>
          <w:lang w:val="en-GB"/>
        </w:rPr>
      </w:pPr>
    </w:p>
    <w:p w14:paraId="2EB9F6C3" w14:textId="1FB61947" w:rsidR="00BF794E" w:rsidRDefault="00BF794E" w:rsidP="00E77710">
      <w:pPr>
        <w:tabs>
          <w:tab w:val="left" w:pos="458"/>
          <w:tab w:val="right" w:pos="9634"/>
        </w:tabs>
        <w:ind w:left="880" w:hangingChars="400" w:hanging="880"/>
        <w:rPr>
          <w:lang w:val="en-GB"/>
        </w:rPr>
      </w:pPr>
    </w:p>
    <w:p w14:paraId="3B7F631C" w14:textId="77777777" w:rsidR="00BF794E" w:rsidRDefault="00BF794E" w:rsidP="00E77710">
      <w:pPr>
        <w:tabs>
          <w:tab w:val="left" w:pos="458"/>
          <w:tab w:val="right" w:pos="9634"/>
        </w:tabs>
        <w:ind w:left="880" w:hangingChars="400" w:hanging="880"/>
        <w:rPr>
          <w:lang w:val="en-GB"/>
        </w:rPr>
      </w:pPr>
    </w:p>
    <w:p w14:paraId="22DF01A1" w14:textId="77777777" w:rsidR="00AD6952" w:rsidRDefault="002264C1" w:rsidP="001469DB">
      <w:pPr>
        <w:tabs>
          <w:tab w:val="left" w:pos="458"/>
          <w:tab w:val="right" w:pos="9634"/>
        </w:tabs>
        <w:ind w:left="880" w:hangingChars="400" w:hanging="880"/>
        <w:rPr>
          <w:lang w:val="en-GB"/>
        </w:rPr>
      </w:pPr>
      <w:r>
        <w:rPr>
          <w:rFonts w:hint="eastAsia"/>
          <w:lang w:val="en-GB"/>
        </w:rPr>
        <w:lastRenderedPageBreak/>
        <w:t xml:space="preserve">8. </w:t>
      </w:r>
      <w:r w:rsidR="0047175B">
        <w:rPr>
          <w:lang w:val="en-GB"/>
        </w:rPr>
        <w:tab/>
      </w:r>
      <w:r w:rsidR="0047175B">
        <w:rPr>
          <w:rFonts w:hint="eastAsia"/>
          <w:lang w:val="en-GB"/>
        </w:rPr>
        <w:t>(a)</w:t>
      </w:r>
      <w:r w:rsidR="0047175B">
        <w:rPr>
          <w:lang w:val="en-GB"/>
        </w:rPr>
        <w:tab/>
      </w:r>
      <w:r w:rsidR="00F57269" w:rsidRPr="00F57269">
        <w:rPr>
          <w:lang w:val="en-GB"/>
        </w:rPr>
        <w:t>香港</w:t>
      </w:r>
      <w:r w:rsidR="00742622" w:rsidRPr="00742622">
        <w:rPr>
          <w:lang w:val="en-GB"/>
        </w:rPr>
        <w:t>創科產業初創公司和就業</w:t>
      </w:r>
      <w:r w:rsidR="00742622">
        <w:rPr>
          <w:rFonts w:hint="eastAsia"/>
          <w:lang w:val="en-GB"/>
        </w:rPr>
        <w:t>人數</w:t>
      </w:r>
      <w:r w:rsidR="00F57269">
        <w:rPr>
          <w:rFonts w:hint="eastAsia"/>
          <w:lang w:val="en-GB"/>
        </w:rPr>
        <w:t>都上升，</w:t>
      </w:r>
      <w:r w:rsidR="009E463F">
        <w:rPr>
          <w:rFonts w:hint="eastAsia"/>
          <w:lang w:val="en-GB"/>
        </w:rPr>
        <w:t>顯示</w:t>
      </w:r>
      <w:r w:rsidR="00AD6952" w:rsidRPr="00AD6952">
        <w:rPr>
          <w:lang w:val="en-GB"/>
        </w:rPr>
        <w:t>創科產業對香港經濟的相對重要性</w:t>
      </w:r>
      <w:r w:rsidR="00AD6952">
        <w:rPr>
          <w:rFonts w:hint="eastAsia"/>
          <w:lang w:val="en-GB"/>
        </w:rPr>
        <w:t>上升。</w:t>
      </w:r>
    </w:p>
    <w:p w14:paraId="0DEE7D70" w14:textId="7FB42FA7" w:rsidR="00EE2C35" w:rsidRDefault="00EE2C35" w:rsidP="001469DB">
      <w:pPr>
        <w:tabs>
          <w:tab w:val="left" w:pos="458"/>
          <w:tab w:val="right" w:pos="9634"/>
        </w:tabs>
        <w:ind w:left="880" w:hangingChars="400" w:hanging="880"/>
        <w:rPr>
          <w:lang w:val="en-GB"/>
        </w:rPr>
      </w:pPr>
      <w:r>
        <w:rPr>
          <w:lang w:val="en-GB"/>
        </w:rPr>
        <w:tab/>
      </w:r>
      <w:r>
        <w:rPr>
          <w:lang w:val="en-GB"/>
        </w:rPr>
        <w:tab/>
      </w:r>
      <w:r>
        <w:rPr>
          <w:lang w:val="en-GB"/>
        </w:rPr>
        <w:tab/>
      </w:r>
      <w:r>
        <w:rPr>
          <w:rFonts w:hint="eastAsia"/>
          <w:lang w:val="en-GB"/>
        </w:rPr>
        <w:t>(</w:t>
      </w:r>
      <w:r w:rsidR="004873B2">
        <w:rPr>
          <w:rFonts w:hint="eastAsia"/>
          <w:lang w:val="en-GB"/>
        </w:rPr>
        <w:t>2</w:t>
      </w:r>
      <w:r>
        <w:rPr>
          <w:rFonts w:hint="eastAsia"/>
          <w:lang w:val="en-GB"/>
        </w:rPr>
        <w:t>分</w:t>
      </w:r>
      <w:r>
        <w:rPr>
          <w:rFonts w:hint="eastAsia"/>
          <w:lang w:val="en-GB"/>
        </w:rPr>
        <w:t>)</w:t>
      </w:r>
    </w:p>
    <w:p w14:paraId="6243DD51" w14:textId="682154A6" w:rsidR="005A64CE" w:rsidRPr="00AD6952" w:rsidRDefault="005A64CE" w:rsidP="005A64CE">
      <w:pPr>
        <w:tabs>
          <w:tab w:val="left" w:pos="458"/>
          <w:tab w:val="right" w:pos="9634"/>
        </w:tabs>
        <w:ind w:left="880" w:hangingChars="400" w:hanging="880"/>
        <w:rPr>
          <w:lang w:val="en-GB"/>
        </w:rPr>
      </w:pPr>
      <w:r>
        <w:rPr>
          <w:lang w:val="en-GB"/>
        </w:rPr>
        <w:tab/>
      </w:r>
      <w:r>
        <w:rPr>
          <w:rFonts w:hint="eastAsia"/>
          <w:lang w:val="en-GB"/>
        </w:rPr>
        <w:t>(b)</w:t>
      </w:r>
      <w:r>
        <w:rPr>
          <w:lang w:val="en-GB"/>
        </w:rPr>
        <w:tab/>
      </w:r>
      <w:r w:rsidRPr="005A64CE">
        <w:rPr>
          <w:lang w:val="en-GB"/>
        </w:rPr>
        <w:t>AI</w:t>
      </w:r>
      <w:r w:rsidRPr="005A64CE">
        <w:rPr>
          <w:lang w:val="en-GB"/>
        </w:rPr>
        <w:t>技能提升計劃</w:t>
      </w:r>
      <w:r w:rsidRPr="00960BA9">
        <w:rPr>
          <w:rFonts w:hint="eastAsia"/>
          <w:lang w:val="en-GB"/>
        </w:rPr>
        <w:t>會提高勞力的職業流動性。</w:t>
      </w:r>
      <w:r w:rsidR="00987A32" w:rsidRPr="005A64CE">
        <w:rPr>
          <w:lang w:val="en-GB"/>
        </w:rPr>
        <w:t>計劃</w:t>
      </w:r>
      <w:r w:rsidR="00987A32" w:rsidRPr="00987A32">
        <w:rPr>
          <w:rFonts w:hint="eastAsia"/>
          <w:lang w:val="en-GB"/>
        </w:rPr>
        <w:t>有助工人獲得某些行業所需的</w:t>
      </w:r>
      <w:r w:rsidR="001C2FF6">
        <w:rPr>
          <w:rFonts w:hint="eastAsia"/>
          <w:lang w:val="en-GB"/>
        </w:rPr>
        <w:t>A</w:t>
      </w:r>
      <w:r w:rsidR="00DC41DC">
        <w:rPr>
          <w:rFonts w:hint="eastAsia"/>
          <w:lang w:val="en-GB"/>
        </w:rPr>
        <w:t>I</w:t>
      </w:r>
      <w:r w:rsidR="00987A32" w:rsidRPr="00987A32">
        <w:rPr>
          <w:rFonts w:hint="eastAsia"/>
          <w:lang w:val="en-GB"/>
        </w:rPr>
        <w:t>技能，</w:t>
      </w:r>
      <w:r w:rsidRPr="00960BA9">
        <w:rPr>
          <w:rFonts w:hint="eastAsia"/>
          <w:lang w:val="en-GB"/>
        </w:rPr>
        <w:t>從而提升他們轉換職業的能力。</w:t>
      </w:r>
      <w:r w:rsidRPr="00960BA9">
        <w:rPr>
          <w:rFonts w:hint="eastAsia"/>
          <w:lang w:val="en-GB"/>
        </w:rPr>
        <w:t xml:space="preserve"> </w:t>
      </w:r>
      <w:r>
        <w:rPr>
          <w:lang w:val="en-GB"/>
        </w:rPr>
        <w:tab/>
      </w:r>
      <w:r w:rsidRPr="00960BA9">
        <w:rPr>
          <w:rFonts w:hint="eastAsia"/>
          <w:lang w:val="en-GB"/>
        </w:rPr>
        <w:t>(3</w:t>
      </w:r>
      <w:r>
        <w:rPr>
          <w:rFonts w:hint="eastAsia"/>
          <w:lang w:val="en-GB"/>
        </w:rPr>
        <w:t>分</w:t>
      </w:r>
      <w:r w:rsidRPr="00960BA9">
        <w:rPr>
          <w:rFonts w:hint="eastAsia"/>
          <w:lang w:val="en-GB"/>
        </w:rPr>
        <w:t>)</w:t>
      </w:r>
    </w:p>
    <w:p w14:paraId="5DE5095E" w14:textId="452481A4" w:rsidR="001469DB" w:rsidRDefault="0047175B" w:rsidP="001469DB">
      <w:pPr>
        <w:tabs>
          <w:tab w:val="left" w:pos="458"/>
          <w:tab w:val="right" w:pos="9634"/>
        </w:tabs>
        <w:ind w:left="880" w:hangingChars="400" w:hanging="880"/>
      </w:pPr>
      <w:r>
        <w:rPr>
          <w:lang w:val="en-GB"/>
        </w:rPr>
        <w:tab/>
      </w:r>
      <w:r>
        <w:rPr>
          <w:rFonts w:hint="eastAsia"/>
          <w:lang w:val="en-GB"/>
        </w:rPr>
        <w:t>(</w:t>
      </w:r>
      <w:r w:rsidR="00DC41DC">
        <w:rPr>
          <w:rFonts w:hint="eastAsia"/>
          <w:lang w:val="en-GB"/>
        </w:rPr>
        <w:t>c</w:t>
      </w:r>
      <w:r>
        <w:rPr>
          <w:rFonts w:hint="eastAsia"/>
          <w:lang w:val="en-GB"/>
        </w:rPr>
        <w:t>)</w:t>
      </w:r>
      <w:r w:rsidR="001469DB">
        <w:tab/>
      </w:r>
      <w:r w:rsidR="001469DB">
        <w:rPr>
          <w:rFonts w:hint="eastAsia"/>
        </w:rPr>
        <w:t>三級生產。</w:t>
      </w:r>
      <w:r w:rsidR="001469DB">
        <w:rPr>
          <w:rFonts w:hint="eastAsia"/>
        </w:rPr>
        <w:tab/>
        <w:t>(1</w:t>
      </w:r>
      <w:r w:rsidR="001469DB">
        <w:rPr>
          <w:rFonts w:hint="eastAsia"/>
        </w:rPr>
        <w:t>分</w:t>
      </w:r>
      <w:r w:rsidR="001469DB">
        <w:rPr>
          <w:rFonts w:hint="eastAsia"/>
        </w:rPr>
        <w:t>)</w:t>
      </w:r>
    </w:p>
    <w:p w14:paraId="36A53729" w14:textId="77777777" w:rsidR="001469DB" w:rsidRDefault="001469DB" w:rsidP="001469DB">
      <w:pPr>
        <w:tabs>
          <w:tab w:val="left" w:pos="458"/>
          <w:tab w:val="right" w:pos="9634"/>
        </w:tabs>
        <w:ind w:left="880" w:hangingChars="400" w:hanging="880"/>
      </w:pPr>
      <w:r>
        <w:tab/>
      </w:r>
      <w:r>
        <w:rPr>
          <w:rFonts w:hint="eastAsia"/>
        </w:rPr>
        <w:tab/>
      </w:r>
      <w:r>
        <w:rPr>
          <w:rFonts w:hint="eastAsia"/>
        </w:rPr>
        <w:t>該</w:t>
      </w:r>
      <w:r w:rsidRPr="00876AD6">
        <w:t>企業</w:t>
      </w:r>
      <w:r>
        <w:rPr>
          <w:rFonts w:hint="eastAsia"/>
        </w:rPr>
        <w:t>提供</w:t>
      </w:r>
      <w:r w:rsidRPr="008300CC">
        <w:t>人工智能</w:t>
      </w:r>
      <w:r>
        <w:rPr>
          <w:rFonts w:hint="eastAsia"/>
        </w:rPr>
        <w:t>服務</w:t>
      </w:r>
      <w:r>
        <w:rPr>
          <w:rFonts w:hint="eastAsia"/>
        </w:rPr>
        <w:t>(</w:t>
      </w:r>
      <w:r>
        <w:rPr>
          <w:rFonts w:hint="eastAsia"/>
        </w:rPr>
        <w:t>如數據分析</w:t>
      </w:r>
      <w:r>
        <w:rPr>
          <w:rFonts w:hint="eastAsia"/>
        </w:rPr>
        <w:t>)</w:t>
      </w:r>
      <w:r>
        <w:rPr>
          <w:rFonts w:hint="eastAsia"/>
        </w:rPr>
        <w:t>。</w:t>
      </w:r>
      <w:r>
        <w:rPr>
          <w:rFonts w:hint="eastAsia"/>
        </w:rPr>
        <w:tab/>
        <w:t>(1</w:t>
      </w:r>
      <w:r>
        <w:rPr>
          <w:rFonts w:hint="eastAsia"/>
        </w:rPr>
        <w:t>分</w:t>
      </w:r>
      <w:r>
        <w:rPr>
          <w:rFonts w:hint="eastAsia"/>
        </w:rPr>
        <w:t>)</w:t>
      </w:r>
    </w:p>
    <w:p w14:paraId="7B41FBD4" w14:textId="70500037" w:rsidR="001469DB" w:rsidRPr="00AD6952" w:rsidRDefault="001469DB" w:rsidP="00AD6952">
      <w:pPr>
        <w:tabs>
          <w:tab w:val="left" w:pos="458"/>
          <w:tab w:val="right" w:pos="9634"/>
        </w:tabs>
        <w:ind w:left="880" w:hangingChars="400" w:hanging="880"/>
        <w:rPr>
          <w:lang w:val="en-GB"/>
        </w:rPr>
      </w:pPr>
      <w:r w:rsidRPr="00AD6952">
        <w:rPr>
          <w:lang w:val="en-GB"/>
        </w:rPr>
        <w:tab/>
      </w:r>
      <w:r w:rsidRPr="00AD6952">
        <w:rPr>
          <w:rFonts w:hint="eastAsia"/>
          <w:lang w:val="en-GB"/>
        </w:rPr>
        <w:t>(</w:t>
      </w:r>
      <w:r w:rsidR="00EE2C35">
        <w:rPr>
          <w:rFonts w:hint="eastAsia"/>
          <w:lang w:val="en-GB"/>
        </w:rPr>
        <w:t>d</w:t>
      </w:r>
      <w:r w:rsidRPr="00AD6952">
        <w:rPr>
          <w:rFonts w:hint="eastAsia"/>
          <w:lang w:val="en-GB"/>
        </w:rPr>
        <w:t>)</w:t>
      </w:r>
      <w:r w:rsidRPr="00AD6952">
        <w:rPr>
          <w:lang w:val="en-GB"/>
        </w:rPr>
        <w:tab/>
      </w:r>
      <w:r w:rsidR="00C63085">
        <w:rPr>
          <w:rFonts w:hint="eastAsia"/>
          <w:lang w:val="en-GB"/>
        </w:rPr>
        <w:t>該</w:t>
      </w:r>
      <w:r w:rsidR="00C63085" w:rsidRPr="00C63085">
        <w:rPr>
          <w:lang w:val="en-GB"/>
        </w:rPr>
        <w:t>人工智能工程師的薪金</w:t>
      </w:r>
      <w:r w:rsidR="00C63085">
        <w:rPr>
          <w:rFonts w:hint="eastAsia"/>
          <w:lang w:val="en-GB"/>
        </w:rPr>
        <w:t>會包括在</w:t>
      </w:r>
      <w:r w:rsidRPr="00AD6952">
        <w:rPr>
          <w:rFonts w:hint="eastAsia"/>
          <w:lang w:val="en-GB"/>
        </w:rPr>
        <w:t>香港的本地生產總值</w:t>
      </w:r>
      <w:r w:rsidR="00473DB9">
        <w:rPr>
          <w:rFonts w:hint="eastAsia"/>
          <w:lang w:val="en-GB"/>
        </w:rPr>
        <w:t>的計算內</w:t>
      </w:r>
      <w:r w:rsidRPr="00AD6952">
        <w:rPr>
          <w:rFonts w:hint="eastAsia"/>
          <w:lang w:val="en-GB"/>
        </w:rPr>
        <w:t>，因為該收入反映了當時居民生產單位</w:t>
      </w:r>
      <w:r w:rsidRPr="00AD6952">
        <w:rPr>
          <w:rFonts w:hint="eastAsia"/>
          <w:lang w:val="en-GB"/>
        </w:rPr>
        <w:t>(</w:t>
      </w:r>
      <w:r w:rsidRPr="00AD6952">
        <w:rPr>
          <w:lang w:val="en-GB"/>
        </w:rPr>
        <w:t>人工智能初創企業</w:t>
      </w:r>
      <w:r w:rsidRPr="00AD6952">
        <w:rPr>
          <w:rFonts w:hint="eastAsia"/>
          <w:lang w:val="en-GB"/>
        </w:rPr>
        <w:t>)</w:t>
      </w:r>
      <w:r w:rsidRPr="00AD6952">
        <w:rPr>
          <w:rFonts w:hint="eastAsia"/>
          <w:lang w:val="en-GB"/>
        </w:rPr>
        <w:t>提供的服務的價值。</w:t>
      </w:r>
      <w:r w:rsidRPr="00AD6952">
        <w:rPr>
          <w:rFonts w:hint="eastAsia"/>
          <w:lang w:val="en-GB"/>
        </w:rPr>
        <w:tab/>
        <w:t xml:space="preserve"> (2</w:t>
      </w:r>
      <w:r w:rsidRPr="00AD6952">
        <w:rPr>
          <w:rFonts w:hint="eastAsia"/>
          <w:lang w:val="en-GB"/>
        </w:rPr>
        <w:t>分</w:t>
      </w:r>
      <w:r w:rsidRPr="00AD6952">
        <w:rPr>
          <w:rFonts w:hint="eastAsia"/>
          <w:lang w:val="en-GB"/>
        </w:rPr>
        <w:t>)</w:t>
      </w:r>
    </w:p>
    <w:p w14:paraId="2D66EF59" w14:textId="6369B168" w:rsidR="001469DB" w:rsidRDefault="001469DB" w:rsidP="00AD6952">
      <w:pPr>
        <w:tabs>
          <w:tab w:val="left" w:pos="458"/>
          <w:tab w:val="right" w:pos="9634"/>
        </w:tabs>
        <w:ind w:left="880" w:hangingChars="400" w:hanging="880"/>
        <w:rPr>
          <w:lang w:val="en-GB"/>
        </w:rPr>
      </w:pPr>
      <w:r w:rsidRPr="00AD6952">
        <w:rPr>
          <w:lang w:val="en-GB"/>
        </w:rPr>
        <w:tab/>
      </w:r>
      <w:r w:rsidRPr="00AD6952">
        <w:rPr>
          <w:lang w:val="en-GB"/>
        </w:rPr>
        <w:tab/>
      </w:r>
      <w:r w:rsidRPr="00AD6952">
        <w:rPr>
          <w:rFonts w:hint="eastAsia"/>
          <w:lang w:val="en-GB"/>
        </w:rPr>
        <w:t>由於該</w:t>
      </w:r>
      <w:r w:rsidRPr="00AD6952">
        <w:rPr>
          <w:lang w:val="en-GB"/>
        </w:rPr>
        <w:t>人工智能工程師</w:t>
      </w:r>
      <w:r w:rsidRPr="00AD6952">
        <w:rPr>
          <w:rFonts w:hint="eastAsia"/>
          <w:lang w:val="en-GB"/>
        </w:rPr>
        <w:t>不是香港居民，因此他收到的薪金會被視為非本地居民在經濟領域內所賺取的要素收益，並應在計算本地居民總收入時從本地生產總值中扣除。</w:t>
      </w:r>
      <w:r w:rsidRPr="00AD6952">
        <w:rPr>
          <w:lang w:val="en-GB"/>
        </w:rPr>
        <w:t xml:space="preserve"> </w:t>
      </w:r>
      <w:r w:rsidRPr="00AD6952">
        <w:rPr>
          <w:lang w:val="en-GB"/>
        </w:rPr>
        <w:tab/>
        <w:t>(</w:t>
      </w:r>
      <w:r w:rsidR="0090451F">
        <w:rPr>
          <w:rFonts w:hint="eastAsia"/>
          <w:lang w:val="en-GB"/>
        </w:rPr>
        <w:t>2</w:t>
      </w:r>
      <w:r w:rsidRPr="00AD6952">
        <w:rPr>
          <w:rFonts w:hint="eastAsia"/>
          <w:lang w:val="en-GB"/>
        </w:rPr>
        <w:t>分</w:t>
      </w:r>
      <w:r w:rsidRPr="00AD6952">
        <w:rPr>
          <w:lang w:val="en-GB"/>
        </w:rPr>
        <w:t>)</w:t>
      </w:r>
    </w:p>
    <w:p w14:paraId="583D9014" w14:textId="0313A73C" w:rsidR="00263782" w:rsidRPr="004F5644" w:rsidRDefault="00474859" w:rsidP="00730AA3">
      <w:pPr>
        <w:tabs>
          <w:tab w:val="left" w:pos="440"/>
          <w:tab w:val="right" w:pos="9634"/>
        </w:tabs>
        <w:ind w:left="880" w:hangingChars="400" w:hanging="880"/>
        <w:rPr>
          <w:lang w:val="en-GB"/>
        </w:rPr>
      </w:pPr>
      <w:r>
        <w:tab/>
      </w:r>
      <w:r w:rsidR="00D163F5" w:rsidRPr="004F5644">
        <w:rPr>
          <w:lang w:val="en-GB"/>
        </w:rPr>
        <w:t>(</w:t>
      </w:r>
      <w:r w:rsidR="00E11E1B" w:rsidRPr="004F5644">
        <w:rPr>
          <w:lang w:val="en-GB"/>
        </w:rPr>
        <w:t>e</w:t>
      </w:r>
      <w:r w:rsidR="000624D2" w:rsidRPr="004F5644">
        <w:rPr>
          <w:lang w:val="en-GB"/>
        </w:rPr>
        <w:t>)</w:t>
      </w:r>
      <w:r w:rsidR="005C4F0C" w:rsidRPr="004F5644">
        <w:rPr>
          <w:lang w:val="en-GB"/>
        </w:rPr>
        <w:tab/>
      </w:r>
      <w:r w:rsidR="005C4F0C" w:rsidRPr="004F5644">
        <w:t>表達評分</w:t>
      </w:r>
      <w:r w:rsidR="005C4F0C" w:rsidRPr="004F5644">
        <w:t xml:space="preserve"> (EC</w:t>
      </w:r>
      <w:r w:rsidR="005C4F0C" w:rsidRPr="004F5644">
        <w:t>︰最高</w:t>
      </w:r>
      <w:r w:rsidR="008F51DF" w:rsidRPr="004F5644">
        <w:t xml:space="preserve"> 2</w:t>
      </w:r>
      <w:r w:rsidR="005C4F0C" w:rsidRPr="004F5644">
        <w:t>分</w:t>
      </w:r>
      <w:r w:rsidR="005C4F0C" w:rsidRPr="004F5644">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164940" w:rsidRPr="004F5644" w14:paraId="77A5F8EF"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4F10C1BA" w14:textId="77777777" w:rsidR="000624D2" w:rsidRPr="004F5644" w:rsidRDefault="000624D2" w:rsidP="00525867">
            <w:pPr>
              <w:rPr>
                <w:szCs w:val="22"/>
              </w:rPr>
            </w:pPr>
            <w:r w:rsidRPr="004F5644">
              <w:rPr>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50E4E159" w14:textId="77777777" w:rsidR="000624D2" w:rsidRPr="004F5644" w:rsidRDefault="000624D2" w:rsidP="00525867">
            <w:pPr>
              <w:rPr>
                <w:szCs w:val="22"/>
              </w:rPr>
            </w:pPr>
            <w:r w:rsidRPr="004F5644">
              <w:rPr>
                <w:szCs w:val="22"/>
              </w:rPr>
              <w:t>表現</w:t>
            </w:r>
          </w:p>
        </w:tc>
      </w:tr>
      <w:tr w:rsidR="00164940" w:rsidRPr="004F5644" w14:paraId="75F1A129"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354BCE5A" w14:textId="77777777" w:rsidR="000624D2" w:rsidRPr="004F5644" w:rsidRDefault="000624D2" w:rsidP="00525867">
            <w:pPr>
              <w:rPr>
                <w:szCs w:val="22"/>
              </w:rPr>
            </w:pPr>
            <w:r w:rsidRPr="004F5644">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38383155"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論點由資料</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數據及適當的經濟理論支持。</w:t>
            </w:r>
          </w:p>
          <w:p w14:paraId="5EC94D2A"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答案切題。</w:t>
            </w:r>
          </w:p>
          <w:p w14:paraId="6BA22271"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答案具良好組織、連貫一致，概念沒有重複。</w:t>
            </w:r>
          </w:p>
          <w:p w14:paraId="46102F41"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意思表達清晰流暢，術語或符號使用恰當。</w:t>
            </w:r>
          </w:p>
        </w:tc>
      </w:tr>
      <w:tr w:rsidR="00164940" w:rsidRPr="004F5644" w14:paraId="78638928"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51C085D9" w14:textId="77777777" w:rsidR="000624D2" w:rsidRPr="004F5644" w:rsidRDefault="000624D2" w:rsidP="00525867">
            <w:pPr>
              <w:rPr>
                <w:szCs w:val="22"/>
              </w:rPr>
            </w:pPr>
            <w:r w:rsidRPr="004F5644">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61DBBBA8"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論據由資料</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數據及經濟理論支持。</w:t>
            </w:r>
          </w:p>
          <w:p w14:paraId="45BB1677"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部分答案不切題旨。</w:t>
            </w:r>
          </w:p>
          <w:p w14:paraId="3559A56E"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答案組織只屬一般，部分概念重複。</w:t>
            </w:r>
          </w:p>
          <w:p w14:paraId="4B2C2A67"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訊息傳遞清晰，但部分遣詞用字</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術語</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符號使用不當。</w:t>
            </w:r>
          </w:p>
        </w:tc>
      </w:tr>
      <w:tr w:rsidR="00164940" w:rsidRPr="004F5644" w14:paraId="33879FC2"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1D91B846" w14:textId="77777777" w:rsidR="000624D2" w:rsidRPr="004F5644" w:rsidRDefault="000624D2" w:rsidP="00525867">
            <w:pPr>
              <w:rPr>
                <w:szCs w:val="22"/>
              </w:rPr>
            </w:pPr>
            <w:r w:rsidRPr="004F5644">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7A5708E7"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論據未能由資料</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數據及經濟理論支持。</w:t>
            </w:r>
          </w:p>
          <w:p w14:paraId="77FD7DF3"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答案與題旨無關。</w:t>
            </w:r>
          </w:p>
          <w:p w14:paraId="52D5D32E"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答案組織鬆散，前文後理亦欠連貫。</w:t>
            </w:r>
          </w:p>
          <w:p w14:paraId="701367F2" w14:textId="77777777" w:rsidR="000624D2" w:rsidRPr="004F5644"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4F5644">
              <w:rPr>
                <w:rFonts w:ascii="Times New Roman" w:hAnsi="Times New Roman" w:cs="Times New Roman"/>
                <w:i/>
                <w:kern w:val="0"/>
                <w:sz w:val="22"/>
                <w:szCs w:val="22"/>
              </w:rPr>
              <w:t>意思表達不清，遣詞用字</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術語</w:t>
            </w:r>
            <w:r w:rsidRPr="004F5644">
              <w:rPr>
                <w:rFonts w:ascii="Times New Roman" w:hAnsi="Times New Roman" w:cs="Times New Roman"/>
                <w:i/>
                <w:kern w:val="0"/>
                <w:sz w:val="22"/>
                <w:szCs w:val="22"/>
              </w:rPr>
              <w:t>/</w:t>
            </w:r>
            <w:r w:rsidRPr="004F5644">
              <w:rPr>
                <w:rFonts w:ascii="Times New Roman" w:hAnsi="Times New Roman" w:cs="Times New Roman"/>
                <w:i/>
                <w:kern w:val="0"/>
                <w:sz w:val="22"/>
                <w:szCs w:val="22"/>
              </w:rPr>
              <w:t>符號使用不當。</w:t>
            </w:r>
          </w:p>
        </w:tc>
      </w:tr>
    </w:tbl>
    <w:p w14:paraId="325502BD" w14:textId="5B4D9E30" w:rsidR="00B25127" w:rsidRPr="004F5644" w:rsidRDefault="00B25127" w:rsidP="000624D2">
      <w:pPr>
        <w:tabs>
          <w:tab w:val="left" w:pos="440"/>
          <w:tab w:val="right" w:pos="9634"/>
        </w:tabs>
        <w:ind w:left="880" w:hangingChars="400" w:hanging="880"/>
        <w:rPr>
          <w:lang w:val="en-GB"/>
        </w:rPr>
      </w:pPr>
    </w:p>
    <w:p w14:paraId="4BD8FD73" w14:textId="6416E488" w:rsidR="000624D2" w:rsidRPr="004F5644" w:rsidRDefault="00474859" w:rsidP="000624D2">
      <w:pPr>
        <w:tabs>
          <w:tab w:val="left" w:pos="440"/>
          <w:tab w:val="right" w:pos="9634"/>
        </w:tabs>
        <w:ind w:left="880" w:hangingChars="400" w:hanging="880"/>
        <w:rPr>
          <w:lang w:val="en-GB"/>
        </w:rPr>
      </w:pPr>
      <w:r>
        <w:rPr>
          <w:lang w:val="en-GB"/>
        </w:rPr>
        <w:tab/>
      </w:r>
      <w:r w:rsidR="00A95A09">
        <w:rPr>
          <w:lang w:val="en-GB"/>
        </w:rPr>
        <w:tab/>
      </w:r>
      <w:r w:rsidR="000624D2" w:rsidRPr="004F5644">
        <w:rPr>
          <w:lang w:val="en-GB"/>
        </w:rPr>
        <w:t>內容的最高評分為</w:t>
      </w:r>
      <w:r w:rsidR="000624D2" w:rsidRPr="004F5644">
        <w:rPr>
          <w:lang w:val="en-GB"/>
        </w:rPr>
        <w:t>12</w:t>
      </w:r>
      <w:r w:rsidR="000624D2" w:rsidRPr="004F5644">
        <w:rPr>
          <w:lang w:val="en-GB"/>
        </w:rPr>
        <w:t>分。答案可包括以下論點：</w:t>
      </w:r>
    </w:p>
    <w:p w14:paraId="45710A5B" w14:textId="77777777" w:rsidR="001F0135" w:rsidRPr="004F5644" w:rsidRDefault="001F0135" w:rsidP="000624D2">
      <w:pPr>
        <w:tabs>
          <w:tab w:val="left" w:pos="440"/>
          <w:tab w:val="right" w:pos="9634"/>
        </w:tabs>
        <w:ind w:left="880" w:hangingChars="400" w:hanging="880"/>
        <w:rPr>
          <w:lang w:val="en-GB"/>
        </w:rPr>
      </w:pPr>
    </w:p>
    <w:p w14:paraId="2A7479EF" w14:textId="376CE059" w:rsidR="006A2338" w:rsidRPr="000456D2" w:rsidRDefault="006A2338" w:rsidP="006A2338">
      <w:pPr>
        <w:tabs>
          <w:tab w:val="right" w:pos="9634"/>
        </w:tabs>
        <w:ind w:left="882"/>
        <w:rPr>
          <w:b/>
          <w:bCs/>
          <w:lang w:val="en-GB"/>
        </w:rPr>
      </w:pPr>
      <w:r w:rsidRPr="000456D2">
        <w:rPr>
          <w:rFonts w:hint="eastAsia"/>
          <w:b/>
          <w:bCs/>
          <w:lang w:val="en-GB"/>
        </w:rPr>
        <w:t>經濟效率</w:t>
      </w:r>
    </w:p>
    <w:p w14:paraId="517683DD" w14:textId="4A400DA7" w:rsidR="006A2338" w:rsidRPr="000456D2" w:rsidRDefault="006A2338" w:rsidP="006A2338">
      <w:pPr>
        <w:tabs>
          <w:tab w:val="right" w:pos="9634"/>
        </w:tabs>
        <w:ind w:left="882"/>
        <w:rPr>
          <w:u w:val="single"/>
          <w:lang w:val="en-GB"/>
        </w:rPr>
      </w:pPr>
      <w:r w:rsidRPr="000456D2">
        <w:rPr>
          <w:rFonts w:hint="eastAsia"/>
          <w:u w:val="single"/>
          <w:lang w:val="en-GB"/>
        </w:rPr>
        <w:t>建議</w:t>
      </w:r>
      <w:r w:rsidRPr="000456D2">
        <w:rPr>
          <w:rFonts w:hint="eastAsia"/>
          <w:u w:val="single"/>
          <w:lang w:val="en-GB"/>
        </w:rPr>
        <w:t>I</w:t>
      </w:r>
    </w:p>
    <w:p w14:paraId="25C6756C" w14:textId="1AB59B2A" w:rsidR="004B3637" w:rsidRDefault="007B2AE2" w:rsidP="006A2338">
      <w:pPr>
        <w:tabs>
          <w:tab w:val="right" w:pos="9634"/>
        </w:tabs>
        <w:ind w:left="882"/>
      </w:pPr>
      <w:r>
        <w:rPr>
          <w:rFonts w:hint="eastAsia"/>
        </w:rPr>
        <w:t xml:space="preserve">- </w:t>
      </w:r>
      <w:r w:rsidR="00530CE8" w:rsidRPr="00530CE8">
        <w:t>津貼可降低人工智能企業的生產成本</w:t>
      </w:r>
      <w:r w:rsidR="00530CE8">
        <w:rPr>
          <w:rFonts w:hint="eastAsia"/>
        </w:rPr>
        <w:t>，</w:t>
      </w:r>
      <w:r w:rsidR="008E67E3">
        <w:rPr>
          <w:rFonts w:hint="eastAsia"/>
        </w:rPr>
        <w:t>導致供應上升，</w:t>
      </w:r>
      <w:r w:rsidR="004B3637" w:rsidRPr="004B3637">
        <w:t>交易量</w:t>
      </w:r>
      <w:r w:rsidR="008E67E3">
        <w:rPr>
          <w:rFonts w:hint="eastAsia"/>
          <w:lang w:eastAsia="zh-HK"/>
        </w:rPr>
        <w:t>會高</w:t>
      </w:r>
      <w:r w:rsidR="004B3637" w:rsidRPr="004B3637">
        <w:t>於效率產出水平。邊際利益</w:t>
      </w:r>
      <w:r w:rsidR="008E67E3">
        <w:rPr>
          <w:rFonts w:hint="eastAsia"/>
        </w:rPr>
        <w:t>小</w:t>
      </w:r>
      <w:r w:rsidR="004B3637" w:rsidRPr="004B3637">
        <w:t>於邊際成本，存在效率損失。</w:t>
      </w:r>
    </w:p>
    <w:p w14:paraId="43082DF8" w14:textId="6416DBFD" w:rsidR="00AC1838" w:rsidRDefault="00DC220F" w:rsidP="00AC1838">
      <w:pPr>
        <w:tabs>
          <w:tab w:val="right" w:pos="9634"/>
        </w:tabs>
        <w:ind w:left="882"/>
        <w:rPr>
          <w:lang w:val="en-GB"/>
        </w:rPr>
      </w:pPr>
      <w:r>
        <w:rPr>
          <w:rFonts w:hint="eastAsia"/>
        </w:rPr>
        <w:t xml:space="preserve">- </w:t>
      </w:r>
      <w:r w:rsidR="00A615B7">
        <w:rPr>
          <w:rFonts w:hint="eastAsia"/>
        </w:rPr>
        <w:t>人工智能服務會</w:t>
      </w:r>
      <w:r w:rsidR="007E4278" w:rsidRPr="007E4278">
        <w:t>為其他人帶來利益，但沒有收到任何補償。界外利益因此出現。</w:t>
      </w:r>
      <w:r w:rsidR="00821008">
        <w:rPr>
          <w:rFonts w:hint="eastAsia"/>
        </w:rPr>
        <w:t>當</w:t>
      </w:r>
      <w:r w:rsidR="00AC1838" w:rsidRPr="00821008">
        <w:t>增加</w:t>
      </w:r>
      <w:r w:rsidR="00821008" w:rsidRPr="00821008">
        <w:t>對人工智能企業的津貼</w:t>
      </w:r>
      <w:r w:rsidR="00821008">
        <w:rPr>
          <w:rFonts w:hint="eastAsia"/>
        </w:rPr>
        <w:t>，</w:t>
      </w:r>
      <w:r w:rsidR="00A914E4" w:rsidRPr="000347C8">
        <w:rPr>
          <w:rFonts w:hint="eastAsia"/>
          <w:lang w:val="en-GB"/>
        </w:rPr>
        <w:t>私人</w:t>
      </w:r>
      <w:r w:rsidR="00A914E4" w:rsidRPr="007E4278">
        <w:t>利益</w:t>
      </w:r>
      <w:r w:rsidR="00A914E4" w:rsidRPr="000347C8">
        <w:rPr>
          <w:rFonts w:hint="eastAsia"/>
          <w:lang w:val="en-GB"/>
        </w:rPr>
        <w:t>和社會</w:t>
      </w:r>
      <w:r w:rsidR="00A914E4" w:rsidRPr="007E4278">
        <w:t>利益</w:t>
      </w:r>
      <w:r w:rsidR="00A914E4" w:rsidRPr="000347C8">
        <w:rPr>
          <w:rFonts w:hint="eastAsia"/>
          <w:lang w:val="en-GB"/>
        </w:rPr>
        <w:t>之間</w:t>
      </w:r>
      <w:r w:rsidR="00A914E4">
        <w:rPr>
          <w:rFonts w:hint="eastAsia"/>
          <w:lang w:val="en-GB"/>
        </w:rPr>
        <w:t>的</w:t>
      </w:r>
      <w:r w:rsidR="00A914E4" w:rsidRPr="000347C8">
        <w:rPr>
          <w:rFonts w:hint="eastAsia"/>
          <w:lang w:val="en-GB"/>
        </w:rPr>
        <w:t>分歧</w:t>
      </w:r>
      <w:r w:rsidR="005535AE">
        <w:rPr>
          <w:rFonts w:hint="eastAsia"/>
          <w:lang w:val="en-GB"/>
        </w:rPr>
        <w:t>會擴大</w:t>
      </w:r>
      <w:r w:rsidR="00A914E4" w:rsidRPr="000347C8">
        <w:rPr>
          <w:rFonts w:hint="eastAsia"/>
          <w:lang w:val="en-GB"/>
        </w:rPr>
        <w:t>，</w:t>
      </w:r>
      <w:r w:rsidR="009447CB" w:rsidRPr="00530CE8">
        <w:t>人工智能</w:t>
      </w:r>
      <w:r w:rsidR="009447CB">
        <w:rPr>
          <w:rFonts w:hint="eastAsia"/>
        </w:rPr>
        <w:t>企業的</w:t>
      </w:r>
      <w:r w:rsidR="00F41459">
        <w:rPr>
          <w:rFonts w:hint="eastAsia"/>
        </w:rPr>
        <w:t>產量</w:t>
      </w:r>
      <w:r w:rsidR="00AC1838" w:rsidRPr="006E6CB9">
        <w:rPr>
          <w:rFonts w:hint="eastAsia"/>
          <w:lang w:val="en-GB"/>
        </w:rPr>
        <w:t>會</w:t>
      </w:r>
      <w:r w:rsidR="00AC1838">
        <w:rPr>
          <w:rFonts w:hint="eastAsia"/>
          <w:lang w:val="en-GB"/>
        </w:rPr>
        <w:t>更遠離</w:t>
      </w:r>
      <w:r w:rsidR="00AC1838" w:rsidRPr="006E6CB9">
        <w:rPr>
          <w:rFonts w:hint="eastAsia"/>
          <w:lang w:val="en-GB"/>
        </w:rPr>
        <w:t>效率水平，經濟效率</w:t>
      </w:r>
      <w:r w:rsidR="00AC1838">
        <w:rPr>
          <w:rFonts w:hint="eastAsia"/>
          <w:lang w:val="en-GB"/>
        </w:rPr>
        <w:t>會惡化</w:t>
      </w:r>
      <w:r w:rsidR="00AC1838" w:rsidRPr="006E6CB9">
        <w:rPr>
          <w:rFonts w:hint="eastAsia"/>
          <w:lang w:val="en-GB"/>
        </w:rPr>
        <w:t>。</w:t>
      </w:r>
    </w:p>
    <w:p w14:paraId="2E108B94" w14:textId="77777777" w:rsidR="006A2338" w:rsidRPr="005535AE" w:rsidRDefault="006A2338" w:rsidP="006A2338">
      <w:pPr>
        <w:tabs>
          <w:tab w:val="right" w:pos="9634"/>
        </w:tabs>
        <w:ind w:left="882"/>
        <w:rPr>
          <w:lang w:val="en-GB"/>
        </w:rPr>
      </w:pPr>
    </w:p>
    <w:p w14:paraId="36C8DE92" w14:textId="0EF239E1" w:rsidR="006A2338" w:rsidRPr="000456D2" w:rsidRDefault="006A2338" w:rsidP="006A2338">
      <w:pPr>
        <w:tabs>
          <w:tab w:val="right" w:pos="9634"/>
        </w:tabs>
        <w:ind w:left="882"/>
        <w:rPr>
          <w:u w:val="single"/>
          <w:lang w:val="en-GB"/>
        </w:rPr>
      </w:pPr>
      <w:r w:rsidRPr="000456D2">
        <w:rPr>
          <w:rFonts w:hint="eastAsia"/>
          <w:u w:val="single"/>
          <w:lang w:val="en-GB"/>
        </w:rPr>
        <w:t>建議</w:t>
      </w:r>
      <w:r w:rsidRPr="000456D2">
        <w:rPr>
          <w:rFonts w:hint="eastAsia"/>
          <w:u w:val="single"/>
          <w:lang w:val="en-GB"/>
        </w:rPr>
        <w:t>II</w:t>
      </w:r>
    </w:p>
    <w:p w14:paraId="7BFE43E6" w14:textId="60504259" w:rsidR="00EA4E7F" w:rsidRPr="00EA4E7F" w:rsidRDefault="005D2C6E" w:rsidP="00EA4E7F">
      <w:pPr>
        <w:tabs>
          <w:tab w:val="right" w:pos="9634"/>
        </w:tabs>
        <w:ind w:left="882"/>
        <w:rPr>
          <w:lang w:val="en-GB"/>
        </w:rPr>
      </w:pPr>
      <w:bookmarkStart w:id="3" w:name="_Hlk202801335"/>
      <w:r>
        <w:rPr>
          <w:rFonts w:hint="eastAsia"/>
          <w:lang w:val="en-GB"/>
        </w:rPr>
        <w:t xml:space="preserve">- </w:t>
      </w:r>
      <w:r w:rsidR="002D0E23">
        <w:rPr>
          <w:rFonts w:hint="eastAsia"/>
          <w:lang w:val="en-GB"/>
        </w:rPr>
        <w:t>根據</w:t>
      </w:r>
      <w:r w:rsidR="00D200FF">
        <w:rPr>
          <w:rFonts w:hint="eastAsia"/>
          <w:lang w:val="en-GB"/>
        </w:rPr>
        <w:t>資料</w:t>
      </w:r>
      <w:r w:rsidR="00D200FF">
        <w:rPr>
          <w:rFonts w:hint="eastAsia"/>
          <w:lang w:val="en-GB"/>
        </w:rPr>
        <w:t>C</w:t>
      </w:r>
      <w:r w:rsidR="00D200FF">
        <w:rPr>
          <w:rFonts w:hint="eastAsia"/>
          <w:lang w:val="en-GB"/>
        </w:rPr>
        <w:t>中</w:t>
      </w:r>
      <w:r w:rsidR="00E27439" w:rsidRPr="00E27439">
        <w:rPr>
          <w:lang w:val="en-GB"/>
        </w:rPr>
        <w:t>新聞工作者</w:t>
      </w:r>
      <w:r w:rsidR="00E27439">
        <w:rPr>
          <w:rFonts w:hint="eastAsia"/>
          <w:lang w:val="en-GB"/>
        </w:rPr>
        <w:t>的觀點，</w:t>
      </w:r>
      <w:r w:rsidR="00593140" w:rsidRPr="00593140">
        <w:rPr>
          <w:lang w:val="en-GB"/>
        </w:rPr>
        <w:t>免費的</w:t>
      </w:r>
      <w:r w:rsidR="00593140" w:rsidRPr="00593140">
        <w:rPr>
          <w:lang w:val="en-GB"/>
        </w:rPr>
        <w:t>AI</w:t>
      </w:r>
      <w:r w:rsidR="00593140" w:rsidRPr="00593140">
        <w:rPr>
          <w:lang w:val="en-GB"/>
        </w:rPr>
        <w:t>技能應用課程</w:t>
      </w:r>
      <w:r w:rsidR="00EA4E7F" w:rsidRPr="00EA4E7F">
        <w:rPr>
          <w:rFonts w:hint="eastAsia"/>
          <w:lang w:val="en-GB"/>
        </w:rPr>
        <w:t>對</w:t>
      </w:r>
      <w:r w:rsidR="00593140">
        <w:rPr>
          <w:rFonts w:hint="eastAsia"/>
          <w:lang w:val="en-GB"/>
        </w:rPr>
        <w:t>社會</w:t>
      </w:r>
      <w:r w:rsidR="00EA4E7F" w:rsidRPr="00EA4E7F">
        <w:rPr>
          <w:rFonts w:hint="eastAsia"/>
          <w:lang w:val="en-GB"/>
        </w:rPr>
        <w:t>帶來正面影響，例如</w:t>
      </w:r>
      <w:r w:rsidR="009529CD">
        <w:rPr>
          <w:rFonts w:hint="eastAsia"/>
          <w:lang w:val="en-GB"/>
        </w:rPr>
        <w:t>企業的勞工生產力有所提升</w:t>
      </w:r>
      <w:r w:rsidR="00EA4E7F" w:rsidRPr="00EA4E7F">
        <w:rPr>
          <w:rFonts w:hint="eastAsia"/>
          <w:lang w:val="en-GB"/>
        </w:rPr>
        <w:t>，但</w:t>
      </w:r>
      <w:r w:rsidR="0003390F">
        <w:rPr>
          <w:rFonts w:hint="eastAsia"/>
          <w:lang w:val="en-GB"/>
        </w:rPr>
        <w:t>這些企業</w:t>
      </w:r>
      <w:r w:rsidR="00EA4E7F" w:rsidRPr="00EA4E7F">
        <w:rPr>
          <w:rFonts w:hint="eastAsia"/>
          <w:lang w:val="en-GB"/>
        </w:rPr>
        <w:t>沒有向</w:t>
      </w:r>
      <w:r w:rsidR="0003390F">
        <w:rPr>
          <w:rFonts w:hint="eastAsia"/>
          <w:lang w:val="en-GB"/>
        </w:rPr>
        <w:t>任何人支付</w:t>
      </w:r>
      <w:r w:rsidR="00EA4E7F" w:rsidRPr="00EA4E7F">
        <w:rPr>
          <w:rFonts w:hint="eastAsia"/>
          <w:lang w:val="en-GB"/>
        </w:rPr>
        <w:t>補償，故此出現界外利益，邊際社會利益高於邊際私人利益</w:t>
      </w:r>
      <w:r w:rsidR="00675D88">
        <w:rPr>
          <w:rFonts w:hint="eastAsia"/>
          <w:lang w:val="en-GB"/>
        </w:rPr>
        <w:t>，</w:t>
      </w:r>
      <w:r w:rsidR="00675D88" w:rsidRPr="00675D88">
        <w:t>意味</w:t>
      </w:r>
      <w:proofErr w:type="spellStart"/>
      <w:r w:rsidR="00675D88" w:rsidRPr="00593140">
        <w:rPr>
          <w:lang w:val="en-GB"/>
        </w:rPr>
        <w:t>AI</w:t>
      </w:r>
      <w:proofErr w:type="spellEnd"/>
      <w:r w:rsidR="00675D88" w:rsidRPr="00593140">
        <w:rPr>
          <w:lang w:val="en-GB"/>
        </w:rPr>
        <w:t>技能應用課程</w:t>
      </w:r>
      <w:r w:rsidR="00675D88" w:rsidRPr="00675D88">
        <w:t>的數</w:t>
      </w:r>
      <w:r w:rsidR="00675D88">
        <w:rPr>
          <w:rFonts w:hint="eastAsia"/>
        </w:rPr>
        <w:t>量</w:t>
      </w:r>
      <w:r w:rsidR="00675D88" w:rsidRPr="00675D88">
        <w:t>低於效率水平。</w:t>
      </w:r>
    </w:p>
    <w:p w14:paraId="5676A61C" w14:textId="5A7D4333" w:rsidR="005535AE" w:rsidRDefault="005317B1" w:rsidP="00EA4E7F">
      <w:pPr>
        <w:tabs>
          <w:tab w:val="right" w:pos="9634"/>
        </w:tabs>
        <w:ind w:left="882"/>
        <w:rPr>
          <w:lang w:val="en-GB"/>
        </w:rPr>
      </w:pPr>
      <w:r>
        <w:rPr>
          <w:rFonts w:hint="eastAsia"/>
          <w:lang w:val="en-GB"/>
        </w:rPr>
        <w:t xml:space="preserve">- </w:t>
      </w:r>
      <w:r w:rsidR="00EA4E7F" w:rsidRPr="00EA4E7F">
        <w:rPr>
          <w:rFonts w:hint="eastAsia"/>
          <w:lang w:val="en-GB"/>
        </w:rPr>
        <w:t>人們</w:t>
      </w:r>
      <w:r w:rsidR="00DA787D">
        <w:rPr>
          <w:rFonts w:hint="eastAsia"/>
          <w:lang w:val="en-GB"/>
        </w:rPr>
        <w:t>學習了</w:t>
      </w:r>
      <w:r w:rsidR="00DA787D" w:rsidRPr="00DA787D">
        <w:rPr>
          <w:lang w:val="en-GB"/>
        </w:rPr>
        <w:t>應用課程</w:t>
      </w:r>
      <w:r w:rsidR="00DA787D">
        <w:rPr>
          <w:rFonts w:hint="eastAsia"/>
          <w:lang w:val="en-GB"/>
        </w:rPr>
        <w:t>的知識可能令</w:t>
      </w:r>
      <w:r w:rsidR="00EA4E7F" w:rsidRPr="00EA4E7F">
        <w:rPr>
          <w:rFonts w:hint="eastAsia"/>
          <w:lang w:val="en-GB"/>
        </w:rPr>
        <w:t>他們</w:t>
      </w:r>
      <w:r w:rsidR="00DA787D">
        <w:rPr>
          <w:rFonts w:hint="eastAsia"/>
          <w:lang w:val="en-GB"/>
        </w:rPr>
        <w:t>獲得工作</w:t>
      </w:r>
      <w:r w:rsidR="00553758">
        <w:rPr>
          <w:rFonts w:hint="eastAsia"/>
          <w:lang w:val="en-GB"/>
        </w:rPr>
        <w:t>的</w:t>
      </w:r>
      <w:r w:rsidR="00DA787D">
        <w:rPr>
          <w:rFonts w:hint="eastAsia"/>
          <w:lang w:val="en-GB"/>
        </w:rPr>
        <w:t>機會</w:t>
      </w:r>
      <w:r w:rsidR="00553758">
        <w:rPr>
          <w:rFonts w:hint="eastAsia"/>
          <w:lang w:val="en-GB"/>
        </w:rPr>
        <w:t>提升，</w:t>
      </w:r>
      <w:r w:rsidR="00EA4E7F" w:rsidRPr="00EA4E7F">
        <w:rPr>
          <w:rFonts w:hint="eastAsia"/>
          <w:lang w:val="en-GB"/>
        </w:rPr>
        <w:t>令收入增加</w:t>
      </w:r>
      <w:r w:rsidR="00553758">
        <w:rPr>
          <w:rFonts w:hint="eastAsia"/>
          <w:lang w:val="en-GB"/>
        </w:rPr>
        <w:t>，</w:t>
      </w:r>
      <w:r w:rsidR="00EA4E7F" w:rsidRPr="00EA4E7F">
        <w:rPr>
          <w:rFonts w:hint="eastAsia"/>
          <w:lang w:val="en-GB"/>
        </w:rPr>
        <w:t>若收入增加在邊際上與人們</w:t>
      </w:r>
      <w:r w:rsidR="00961321">
        <w:rPr>
          <w:rFonts w:hint="eastAsia"/>
          <w:lang w:val="en-GB"/>
        </w:rPr>
        <w:t>學習</w:t>
      </w:r>
      <w:r w:rsidR="00961321" w:rsidRPr="00DA787D">
        <w:rPr>
          <w:lang w:val="en-GB"/>
        </w:rPr>
        <w:t>應用課程</w:t>
      </w:r>
      <w:r w:rsidR="00961321">
        <w:rPr>
          <w:rFonts w:hint="eastAsia"/>
          <w:lang w:val="en-GB"/>
        </w:rPr>
        <w:t>的知識</w:t>
      </w:r>
      <w:r w:rsidR="00EA4E7F" w:rsidRPr="00EA4E7F">
        <w:rPr>
          <w:rFonts w:hint="eastAsia"/>
          <w:lang w:val="en-GB"/>
        </w:rPr>
        <w:t>或</w:t>
      </w:r>
      <w:r w:rsidR="00961321">
        <w:rPr>
          <w:rFonts w:hint="eastAsia"/>
          <w:lang w:val="en-GB"/>
        </w:rPr>
        <w:t>企業界所得</w:t>
      </w:r>
      <w:r w:rsidR="00EA4E7F" w:rsidRPr="00EA4E7F">
        <w:rPr>
          <w:rFonts w:hint="eastAsia"/>
          <w:lang w:val="en-GB"/>
        </w:rPr>
        <w:t>的得益相等，私人利益與社會利益便沒有分歧</w:t>
      </w:r>
      <w:r w:rsidR="00020EF3">
        <w:rPr>
          <w:rFonts w:hint="eastAsia"/>
          <w:lang w:val="en-GB"/>
        </w:rPr>
        <w:t>，</w:t>
      </w:r>
      <w:r w:rsidR="00020EF3" w:rsidRPr="00593140">
        <w:rPr>
          <w:lang w:val="en-GB"/>
        </w:rPr>
        <w:t>AI</w:t>
      </w:r>
      <w:r w:rsidR="00020EF3" w:rsidRPr="00593140">
        <w:rPr>
          <w:lang w:val="en-GB"/>
        </w:rPr>
        <w:t>技能應用課程</w:t>
      </w:r>
      <w:r w:rsidR="00020EF3" w:rsidRPr="00675D88">
        <w:t>的數</w:t>
      </w:r>
      <w:r w:rsidR="00020EF3">
        <w:rPr>
          <w:rFonts w:hint="eastAsia"/>
        </w:rPr>
        <w:t>量處於</w:t>
      </w:r>
      <w:r w:rsidR="00020EF3" w:rsidRPr="00020EF3">
        <w:t>社會最優水平</w:t>
      </w:r>
    </w:p>
    <w:p w14:paraId="4FB9BFDF" w14:textId="77777777" w:rsidR="005535AE" w:rsidRDefault="005535AE" w:rsidP="00627249">
      <w:pPr>
        <w:tabs>
          <w:tab w:val="right" w:pos="9634"/>
        </w:tabs>
        <w:ind w:left="882"/>
        <w:rPr>
          <w:lang w:val="en-GB"/>
        </w:rPr>
      </w:pPr>
    </w:p>
    <w:bookmarkEnd w:id="3"/>
    <w:p w14:paraId="715C3D12" w14:textId="77777777" w:rsidR="006E6CB9" w:rsidRPr="000347C8" w:rsidRDefault="006E6CB9" w:rsidP="006E6CB9">
      <w:pPr>
        <w:tabs>
          <w:tab w:val="right" w:pos="9634"/>
        </w:tabs>
        <w:ind w:left="882"/>
        <w:rPr>
          <w:lang w:val="en-GB"/>
        </w:rPr>
      </w:pPr>
    </w:p>
    <w:p w14:paraId="101A12C3" w14:textId="7476E267" w:rsidR="006A2338" w:rsidRPr="00BB4DEF" w:rsidRDefault="006A2338" w:rsidP="006A2338">
      <w:pPr>
        <w:tabs>
          <w:tab w:val="right" w:pos="9634"/>
        </w:tabs>
        <w:ind w:left="882"/>
        <w:rPr>
          <w:u w:val="single"/>
          <w:lang w:val="en-GB"/>
        </w:rPr>
      </w:pPr>
      <w:r w:rsidRPr="00BB4DEF">
        <w:rPr>
          <w:rFonts w:hint="eastAsia"/>
          <w:u w:val="single"/>
          <w:lang w:val="en-GB"/>
        </w:rPr>
        <w:t>評價</w:t>
      </w:r>
    </w:p>
    <w:p w14:paraId="7D173130" w14:textId="77FEA688" w:rsidR="00535A25" w:rsidRPr="00BB4DEF" w:rsidRDefault="00A625A2" w:rsidP="00535A25">
      <w:pPr>
        <w:tabs>
          <w:tab w:val="right" w:pos="9634"/>
        </w:tabs>
        <w:ind w:left="882"/>
        <w:rPr>
          <w:lang w:val="en-GB"/>
        </w:rPr>
      </w:pPr>
      <w:r w:rsidRPr="00BB4DEF">
        <w:rPr>
          <w:rFonts w:hint="eastAsia"/>
          <w:lang w:val="en-GB"/>
        </w:rPr>
        <w:t>建議</w:t>
      </w:r>
      <w:r w:rsidR="00684EEC">
        <w:rPr>
          <w:rFonts w:hint="eastAsia"/>
          <w:lang w:val="en-GB"/>
        </w:rPr>
        <w:t>II</w:t>
      </w:r>
      <w:r w:rsidRPr="00BB4DEF">
        <w:rPr>
          <w:rFonts w:hint="eastAsia"/>
          <w:lang w:val="en-GB"/>
        </w:rPr>
        <w:t>可能較建議</w:t>
      </w:r>
      <w:r w:rsidRPr="00BB4DEF">
        <w:rPr>
          <w:rFonts w:hint="eastAsia"/>
          <w:lang w:val="en-GB"/>
        </w:rPr>
        <w:t>I</w:t>
      </w:r>
      <w:r w:rsidRPr="00BB4DEF">
        <w:rPr>
          <w:rFonts w:hint="eastAsia"/>
          <w:lang w:val="en-GB"/>
        </w:rPr>
        <w:t>為佳，因為建議</w:t>
      </w:r>
      <w:r w:rsidR="00DE14FA">
        <w:rPr>
          <w:rFonts w:hint="eastAsia"/>
          <w:lang w:val="en-GB"/>
        </w:rPr>
        <w:t>I</w:t>
      </w:r>
      <w:r w:rsidR="000E1759">
        <w:rPr>
          <w:rFonts w:hint="eastAsia"/>
          <w:lang w:val="en-GB"/>
        </w:rPr>
        <w:t>令</w:t>
      </w:r>
      <w:r w:rsidRPr="00BB4DEF">
        <w:rPr>
          <w:rFonts w:hint="eastAsia"/>
          <w:lang w:val="en-GB"/>
        </w:rPr>
        <w:t>經濟效率</w:t>
      </w:r>
      <w:r w:rsidR="000E1759">
        <w:rPr>
          <w:rFonts w:hint="eastAsia"/>
          <w:lang w:val="en-GB"/>
        </w:rPr>
        <w:t>惡化的效果較明顯</w:t>
      </w:r>
      <w:r w:rsidRPr="00BB4DEF">
        <w:rPr>
          <w:rFonts w:hint="eastAsia"/>
          <w:lang w:val="en-GB"/>
        </w:rPr>
        <w:t>。</w:t>
      </w:r>
    </w:p>
    <w:p w14:paraId="3827974E" w14:textId="77777777" w:rsidR="00535A25" w:rsidRPr="00BB4DEF" w:rsidRDefault="00535A25" w:rsidP="0058603A">
      <w:pPr>
        <w:tabs>
          <w:tab w:val="right" w:pos="9634"/>
        </w:tabs>
        <w:ind w:left="882"/>
        <w:rPr>
          <w:lang w:val="en-GB"/>
        </w:rPr>
      </w:pPr>
    </w:p>
    <w:p w14:paraId="583C9DC3" w14:textId="5662AEF1" w:rsidR="006A2338" w:rsidRPr="00BB4DEF" w:rsidRDefault="00396783" w:rsidP="000456D2">
      <w:pPr>
        <w:tabs>
          <w:tab w:val="right" w:pos="9634"/>
        </w:tabs>
        <w:ind w:left="882"/>
        <w:rPr>
          <w:u w:val="single"/>
          <w:lang w:val="en-GB"/>
        </w:rPr>
      </w:pPr>
      <w:r w:rsidRPr="00BB4DEF">
        <w:rPr>
          <w:b/>
          <w:bCs/>
          <w:lang w:val="en-GB"/>
        </w:rPr>
        <w:t>收入分布</w:t>
      </w:r>
    </w:p>
    <w:p w14:paraId="651CCEBA" w14:textId="77777777" w:rsidR="006D2B08" w:rsidRPr="00BB4DEF" w:rsidRDefault="006D2B08" w:rsidP="006D2B08">
      <w:pPr>
        <w:tabs>
          <w:tab w:val="right" w:pos="9634"/>
        </w:tabs>
        <w:ind w:left="882"/>
        <w:rPr>
          <w:bCs/>
          <w:u w:val="single"/>
          <w:lang w:val="en-GB"/>
        </w:rPr>
      </w:pPr>
      <w:r w:rsidRPr="00BB4DEF">
        <w:rPr>
          <w:bCs/>
          <w:u w:val="single"/>
          <w:lang w:val="en-GB"/>
        </w:rPr>
        <w:t>建議</w:t>
      </w:r>
      <w:r w:rsidRPr="00BB4DEF">
        <w:rPr>
          <w:bCs/>
          <w:u w:val="single"/>
          <w:lang w:val="en-GB"/>
        </w:rPr>
        <w:t>I</w:t>
      </w:r>
    </w:p>
    <w:p w14:paraId="66C6F9A1" w14:textId="19B6AC8C" w:rsidR="008B2CE6" w:rsidRDefault="00674218" w:rsidP="008B2CE6">
      <w:pPr>
        <w:tabs>
          <w:tab w:val="right" w:pos="9634"/>
        </w:tabs>
        <w:ind w:left="882"/>
        <w:rPr>
          <w:lang w:val="en-GB"/>
        </w:rPr>
      </w:pPr>
      <w:r w:rsidRPr="00BB4DEF">
        <w:rPr>
          <w:rFonts w:hint="eastAsia"/>
          <w:lang w:val="en-GB"/>
        </w:rPr>
        <w:t xml:space="preserve">- </w:t>
      </w:r>
      <w:r w:rsidR="008B2CE6" w:rsidRPr="008B2CE6">
        <w:t>人工智能企業</w:t>
      </w:r>
      <w:r w:rsidR="008B2CE6">
        <w:rPr>
          <w:rFonts w:hint="eastAsia"/>
        </w:rPr>
        <w:t>的發展</w:t>
      </w:r>
      <w:r w:rsidR="008B2CE6" w:rsidRPr="00BB4DEF">
        <w:rPr>
          <w:rFonts w:hint="eastAsia"/>
          <w:lang w:val="en-GB"/>
        </w:rPr>
        <w:t>理論上可惠及所有居民，不論其收入多少，因此對收入分布沒有明顯影響。</w:t>
      </w:r>
    </w:p>
    <w:p w14:paraId="7C9BC03E" w14:textId="35121F79" w:rsidR="000E1759" w:rsidRDefault="00A85E15" w:rsidP="008B2CE6">
      <w:pPr>
        <w:tabs>
          <w:tab w:val="right" w:pos="9634"/>
        </w:tabs>
        <w:ind w:left="882"/>
        <w:rPr>
          <w:lang w:val="en-GB"/>
        </w:rPr>
      </w:pPr>
      <w:r>
        <w:rPr>
          <w:rFonts w:hint="eastAsia"/>
          <w:lang w:val="en-GB"/>
        </w:rPr>
        <w:t xml:space="preserve">- </w:t>
      </w:r>
      <w:r w:rsidRPr="008B2CE6">
        <w:t>人工智能企業</w:t>
      </w:r>
      <w:r>
        <w:rPr>
          <w:rFonts w:hint="eastAsia"/>
        </w:rPr>
        <w:t>的發展</w:t>
      </w:r>
      <w:r w:rsidR="008B2CE6" w:rsidRPr="008B2CE6">
        <w:rPr>
          <w:rFonts w:hint="eastAsia"/>
          <w:lang w:val="en-GB"/>
        </w:rPr>
        <w:t>可增加相關從業員的薪酬及就業機會。然而，高技術勞工</w:t>
      </w:r>
      <w:r w:rsidR="00320E4D">
        <w:rPr>
          <w:rFonts w:hint="eastAsia"/>
          <w:lang w:val="en-GB"/>
        </w:rPr>
        <w:t>可能會較</w:t>
      </w:r>
      <w:r w:rsidR="008B2CE6" w:rsidRPr="008B2CE6">
        <w:rPr>
          <w:rFonts w:hint="eastAsia"/>
          <w:lang w:val="en-GB"/>
        </w:rPr>
        <w:t>低技術勞工受惠，收入差距可能</w:t>
      </w:r>
      <w:r>
        <w:rPr>
          <w:rFonts w:hint="eastAsia"/>
          <w:lang w:val="en-GB"/>
        </w:rPr>
        <w:t>會</w:t>
      </w:r>
      <w:r w:rsidR="008B2CE6" w:rsidRPr="008B2CE6">
        <w:rPr>
          <w:rFonts w:hint="eastAsia"/>
          <w:lang w:val="en-GB"/>
        </w:rPr>
        <w:t>擴大。</w:t>
      </w:r>
    </w:p>
    <w:p w14:paraId="067D2D9C" w14:textId="77777777" w:rsidR="00DF52D5" w:rsidRDefault="007E04E9" w:rsidP="00DF52D5">
      <w:pPr>
        <w:tabs>
          <w:tab w:val="right" w:pos="9634"/>
        </w:tabs>
        <w:ind w:left="882"/>
        <w:rPr>
          <w:lang w:val="en-GB"/>
        </w:rPr>
      </w:pPr>
      <w:r>
        <w:rPr>
          <w:rFonts w:hint="eastAsia"/>
          <w:lang w:val="en-GB"/>
        </w:rPr>
        <w:t xml:space="preserve">- </w:t>
      </w:r>
      <w:r w:rsidR="00BE59E7">
        <w:rPr>
          <w:rFonts w:hint="eastAsia"/>
          <w:lang w:val="en-GB"/>
        </w:rPr>
        <w:t>根據</w:t>
      </w:r>
      <w:r w:rsidR="00D200FF">
        <w:rPr>
          <w:rFonts w:hint="eastAsia"/>
          <w:lang w:val="en-GB"/>
        </w:rPr>
        <w:t>資料</w:t>
      </w:r>
      <w:r w:rsidR="00D200FF">
        <w:rPr>
          <w:rFonts w:hint="eastAsia"/>
          <w:lang w:val="en-GB"/>
        </w:rPr>
        <w:t>C</w:t>
      </w:r>
      <w:r w:rsidR="00D200FF">
        <w:rPr>
          <w:rFonts w:hint="eastAsia"/>
          <w:lang w:val="en-GB"/>
        </w:rPr>
        <w:t>中</w:t>
      </w:r>
      <w:r w:rsidR="00D200FF" w:rsidRPr="00D200FF">
        <w:rPr>
          <w:lang w:val="en-GB"/>
        </w:rPr>
        <w:t>大學畢業生</w:t>
      </w:r>
      <w:r w:rsidR="00BE59E7">
        <w:rPr>
          <w:rFonts w:hint="eastAsia"/>
          <w:lang w:val="en-GB"/>
        </w:rPr>
        <w:t>的觀點，</w:t>
      </w:r>
      <w:r w:rsidRPr="008B2CE6">
        <w:t>人工智能企業</w:t>
      </w:r>
      <w:r>
        <w:rPr>
          <w:rFonts w:hint="eastAsia"/>
        </w:rPr>
        <w:t>的發展或會令部分</w:t>
      </w:r>
      <w:r w:rsidR="002742F8">
        <w:rPr>
          <w:rFonts w:hint="eastAsia"/>
        </w:rPr>
        <w:t>工作被取代，</w:t>
      </w:r>
      <w:r w:rsidR="00D200FF">
        <w:rPr>
          <w:rFonts w:hint="eastAsia"/>
        </w:rPr>
        <w:t>而相信</w:t>
      </w:r>
      <w:r w:rsidR="00D200FF" w:rsidRPr="008B2CE6">
        <w:rPr>
          <w:rFonts w:hint="eastAsia"/>
          <w:lang w:val="en-GB"/>
        </w:rPr>
        <w:t>高技術勞工</w:t>
      </w:r>
      <w:r w:rsidR="00D200FF">
        <w:rPr>
          <w:rFonts w:hint="eastAsia"/>
          <w:lang w:val="en-GB"/>
        </w:rPr>
        <w:t>，</w:t>
      </w:r>
      <w:r w:rsidR="00D200FF" w:rsidRPr="008B2CE6">
        <w:rPr>
          <w:rFonts w:hint="eastAsia"/>
          <w:lang w:val="en-GB"/>
        </w:rPr>
        <w:t>低技術勞工</w:t>
      </w:r>
      <w:r w:rsidR="00D200FF">
        <w:rPr>
          <w:rFonts w:hint="eastAsia"/>
          <w:lang w:val="en-GB"/>
        </w:rPr>
        <w:t>的職位被取代的機會或會較大，</w:t>
      </w:r>
      <w:r w:rsidR="00DF52D5">
        <w:rPr>
          <w:rFonts w:hint="eastAsia"/>
          <w:lang w:val="en-GB"/>
        </w:rPr>
        <w:t>例如一些服務性行業的工作。因此，</w:t>
      </w:r>
      <w:r w:rsidR="00DF52D5" w:rsidRPr="008B2CE6">
        <w:rPr>
          <w:rFonts w:hint="eastAsia"/>
          <w:lang w:val="en-GB"/>
        </w:rPr>
        <w:t>收入差距可能</w:t>
      </w:r>
      <w:r w:rsidR="00DF52D5">
        <w:rPr>
          <w:rFonts w:hint="eastAsia"/>
          <w:lang w:val="en-GB"/>
        </w:rPr>
        <w:t>會</w:t>
      </w:r>
      <w:r w:rsidR="00DF52D5" w:rsidRPr="008B2CE6">
        <w:rPr>
          <w:rFonts w:hint="eastAsia"/>
          <w:lang w:val="en-GB"/>
        </w:rPr>
        <w:t>擴大。</w:t>
      </w:r>
    </w:p>
    <w:p w14:paraId="5C5919D5" w14:textId="77777777" w:rsidR="00E61A11" w:rsidRPr="006E6CB9" w:rsidRDefault="00E61A11" w:rsidP="00A63A7D">
      <w:pPr>
        <w:tabs>
          <w:tab w:val="right" w:pos="9634"/>
        </w:tabs>
        <w:rPr>
          <w:lang w:val="en-GB"/>
        </w:rPr>
      </w:pPr>
    </w:p>
    <w:p w14:paraId="62EA0607" w14:textId="77777777" w:rsidR="00E61A11" w:rsidRPr="006E6CB9" w:rsidRDefault="00E61A11" w:rsidP="00E61A11">
      <w:pPr>
        <w:tabs>
          <w:tab w:val="right" w:pos="9634"/>
        </w:tabs>
        <w:ind w:left="882"/>
        <w:rPr>
          <w:lang w:val="en-GB"/>
        </w:rPr>
      </w:pPr>
      <w:r w:rsidRPr="006E6CB9">
        <w:rPr>
          <w:bCs/>
          <w:u w:val="single"/>
          <w:lang w:val="en-GB"/>
        </w:rPr>
        <w:t>建議</w:t>
      </w:r>
      <w:r w:rsidRPr="006E6CB9">
        <w:rPr>
          <w:bCs/>
          <w:u w:val="single"/>
          <w:lang w:val="en-GB"/>
        </w:rPr>
        <w:t>II</w:t>
      </w:r>
    </w:p>
    <w:p w14:paraId="6D29DA87" w14:textId="30B3CD0F" w:rsidR="00320E4D" w:rsidRDefault="00431DF8" w:rsidP="00924854">
      <w:pPr>
        <w:tabs>
          <w:tab w:val="right" w:pos="9634"/>
        </w:tabs>
        <w:ind w:leftChars="407" w:left="895"/>
      </w:pPr>
      <w:r w:rsidRPr="006E6CB9">
        <w:rPr>
          <w:rFonts w:hint="eastAsia"/>
        </w:rPr>
        <w:t xml:space="preserve">- </w:t>
      </w:r>
      <w:r w:rsidR="007A19AF">
        <w:rPr>
          <w:rFonts w:hint="eastAsia"/>
        </w:rPr>
        <w:t>免費課程讓較低收入人士也有機會接受</w:t>
      </w:r>
      <w:r w:rsidR="00B448AB">
        <w:rPr>
          <w:rFonts w:hint="eastAsia"/>
        </w:rPr>
        <w:t>教育，</w:t>
      </w:r>
      <w:r w:rsidR="007A19AF">
        <w:rPr>
          <w:rFonts w:hint="eastAsia"/>
        </w:rPr>
        <w:t>有</w:t>
      </w:r>
      <w:r w:rsidR="00924854" w:rsidRPr="00924854">
        <w:t>助機會均等化，因為貧窮人士不會因為家庭背景而失去接受教育的機會。教育也可提升他們未來的收入，從而令收入分配更平均。</w:t>
      </w:r>
    </w:p>
    <w:p w14:paraId="268AED20" w14:textId="77777777" w:rsidR="00431DF8" w:rsidRPr="004247F3" w:rsidRDefault="00431DF8" w:rsidP="00E3280B">
      <w:pPr>
        <w:tabs>
          <w:tab w:val="right" w:pos="9634"/>
        </w:tabs>
        <w:rPr>
          <w:lang w:val="en-GB"/>
        </w:rPr>
      </w:pPr>
    </w:p>
    <w:p w14:paraId="6E25316A" w14:textId="77777777" w:rsidR="00D02308" w:rsidRPr="004247F3" w:rsidRDefault="00D02308" w:rsidP="00D02308">
      <w:pPr>
        <w:tabs>
          <w:tab w:val="right" w:pos="9634"/>
        </w:tabs>
        <w:ind w:left="882"/>
        <w:rPr>
          <w:u w:val="single"/>
          <w:lang w:val="en-GB"/>
        </w:rPr>
      </w:pPr>
      <w:r w:rsidRPr="004247F3">
        <w:rPr>
          <w:rFonts w:hint="eastAsia"/>
          <w:u w:val="single"/>
          <w:lang w:val="en-GB"/>
        </w:rPr>
        <w:t>評價</w:t>
      </w:r>
    </w:p>
    <w:p w14:paraId="30515215" w14:textId="22F50299" w:rsidR="00D02308" w:rsidRPr="004247F3" w:rsidRDefault="00D02308" w:rsidP="00D02308">
      <w:pPr>
        <w:tabs>
          <w:tab w:val="right" w:pos="9634"/>
        </w:tabs>
        <w:ind w:left="882"/>
        <w:rPr>
          <w:lang w:val="en-GB"/>
        </w:rPr>
      </w:pPr>
      <w:r w:rsidRPr="004247F3">
        <w:rPr>
          <w:rFonts w:hint="eastAsia"/>
          <w:lang w:val="en-GB"/>
        </w:rPr>
        <w:t>建議</w:t>
      </w:r>
      <w:r w:rsidRPr="004247F3">
        <w:rPr>
          <w:rFonts w:hint="eastAsia"/>
          <w:lang w:val="en-GB"/>
        </w:rPr>
        <w:t>II</w:t>
      </w:r>
      <w:r w:rsidRPr="004247F3">
        <w:rPr>
          <w:rFonts w:hint="eastAsia"/>
          <w:lang w:val="en-GB"/>
        </w:rPr>
        <w:t>可能較建議</w:t>
      </w:r>
      <w:r w:rsidRPr="004247F3">
        <w:rPr>
          <w:rFonts w:hint="eastAsia"/>
          <w:lang w:val="en-GB"/>
        </w:rPr>
        <w:t>I</w:t>
      </w:r>
      <w:r w:rsidRPr="004247F3">
        <w:rPr>
          <w:rFonts w:hint="eastAsia"/>
          <w:lang w:val="en-GB"/>
        </w:rPr>
        <w:t>為佳，因為建議</w:t>
      </w:r>
      <w:r w:rsidRPr="004247F3">
        <w:rPr>
          <w:rFonts w:hint="eastAsia"/>
          <w:lang w:val="en-GB"/>
        </w:rPr>
        <w:t>II</w:t>
      </w:r>
      <w:r w:rsidRPr="004247F3">
        <w:rPr>
          <w:rFonts w:hint="eastAsia"/>
          <w:lang w:val="en-GB"/>
        </w:rPr>
        <w:t>較直接惠及低收入人士，使</w:t>
      </w:r>
      <w:r w:rsidRPr="004247F3">
        <w:rPr>
          <w:lang w:val="en-GB"/>
        </w:rPr>
        <w:t>收入分布</w:t>
      </w:r>
      <w:r w:rsidRPr="004247F3">
        <w:rPr>
          <w:rFonts w:hint="eastAsia"/>
          <w:lang w:val="en-GB"/>
        </w:rPr>
        <w:t>更</w:t>
      </w:r>
      <w:r w:rsidRPr="004247F3">
        <w:rPr>
          <w:lang w:val="en-GB"/>
        </w:rPr>
        <w:t>平均</w:t>
      </w:r>
      <w:r w:rsidRPr="004247F3">
        <w:rPr>
          <w:rFonts w:hint="eastAsia"/>
          <w:lang w:val="en-GB"/>
        </w:rPr>
        <w:t>。</w:t>
      </w:r>
    </w:p>
    <w:p w14:paraId="7451B31D" w14:textId="77777777" w:rsidR="00D02308" w:rsidRPr="004247F3" w:rsidRDefault="00D02308" w:rsidP="00D02308">
      <w:pPr>
        <w:tabs>
          <w:tab w:val="right" w:pos="9634"/>
        </w:tabs>
        <w:ind w:left="882"/>
        <w:rPr>
          <w:lang w:val="en-GB"/>
        </w:rPr>
      </w:pPr>
    </w:p>
    <w:p w14:paraId="2C59957C" w14:textId="3DC17777" w:rsidR="00D02308" w:rsidRPr="004247F3" w:rsidRDefault="00D02308" w:rsidP="00D02308">
      <w:pPr>
        <w:tabs>
          <w:tab w:val="right" w:pos="9634"/>
        </w:tabs>
        <w:ind w:left="882"/>
        <w:rPr>
          <w:b/>
          <w:bCs/>
          <w:lang w:val="en-GB"/>
        </w:rPr>
      </w:pPr>
      <w:r w:rsidRPr="004247F3">
        <w:rPr>
          <w:rFonts w:hint="eastAsia"/>
          <w:b/>
          <w:bCs/>
          <w:lang w:val="en-GB"/>
        </w:rPr>
        <w:t>總產出</w:t>
      </w:r>
    </w:p>
    <w:p w14:paraId="03C88A32" w14:textId="77777777" w:rsidR="00D02308" w:rsidRPr="004247F3" w:rsidRDefault="00D02308" w:rsidP="00D02308">
      <w:pPr>
        <w:tabs>
          <w:tab w:val="right" w:pos="9634"/>
        </w:tabs>
        <w:ind w:left="882"/>
        <w:rPr>
          <w:bCs/>
          <w:u w:val="single"/>
          <w:lang w:val="en-GB"/>
        </w:rPr>
      </w:pPr>
      <w:r w:rsidRPr="004247F3">
        <w:rPr>
          <w:bCs/>
          <w:u w:val="single"/>
          <w:lang w:val="en-GB"/>
        </w:rPr>
        <w:t>建議</w:t>
      </w:r>
      <w:r w:rsidRPr="004247F3">
        <w:rPr>
          <w:bCs/>
          <w:u w:val="single"/>
          <w:lang w:val="en-GB"/>
        </w:rPr>
        <w:t>I</w:t>
      </w:r>
    </w:p>
    <w:p w14:paraId="61C6F2A3" w14:textId="77777777" w:rsidR="00985E2B" w:rsidRDefault="00985E2B" w:rsidP="00985E2B">
      <w:pPr>
        <w:tabs>
          <w:tab w:val="right" w:pos="9634"/>
        </w:tabs>
        <w:ind w:left="882"/>
        <w:rPr>
          <w:lang w:val="en-GB"/>
        </w:rPr>
      </w:pPr>
      <w:r>
        <w:rPr>
          <w:rFonts w:hint="eastAsia"/>
          <w:lang w:val="en-GB"/>
        </w:rPr>
        <w:t xml:space="preserve">- </w:t>
      </w:r>
      <w:r w:rsidRPr="00294732">
        <w:rPr>
          <w:lang w:val="en-GB"/>
        </w:rPr>
        <w:t>增加對人工智能企業在科研支出上的津貼</w:t>
      </w:r>
      <w:r>
        <w:rPr>
          <w:rFonts w:hint="eastAsia"/>
          <w:lang w:val="en-GB"/>
        </w:rPr>
        <w:t>可以鼓勵</w:t>
      </w:r>
      <w:r w:rsidRPr="003D18CC">
        <w:rPr>
          <w:rFonts w:hint="eastAsia"/>
          <w:lang w:val="en-GB"/>
        </w:rPr>
        <w:t>企業</w:t>
      </w:r>
      <w:r>
        <w:rPr>
          <w:rFonts w:hint="eastAsia"/>
          <w:lang w:val="en-GB"/>
        </w:rPr>
        <w:t>增加在科研上的</w:t>
      </w:r>
      <w:r w:rsidRPr="003D18CC">
        <w:rPr>
          <w:rFonts w:hint="eastAsia"/>
          <w:lang w:val="en-GB"/>
        </w:rPr>
        <w:t>投資</w:t>
      </w:r>
      <w:r>
        <w:rPr>
          <w:rFonts w:hint="eastAsia"/>
          <w:lang w:val="en-GB"/>
        </w:rPr>
        <w:t>，</w:t>
      </w:r>
      <w:r w:rsidRPr="004247F3">
        <w:rPr>
          <w:rFonts w:hint="eastAsia"/>
          <w:lang w:val="en-GB"/>
        </w:rPr>
        <w:t>廠商的投資支出會上升，總需求會上升。在短期，總產出會上升。</w:t>
      </w:r>
    </w:p>
    <w:p w14:paraId="0F12DDA3" w14:textId="77777777" w:rsidR="00DC35E2" w:rsidRDefault="00380CF0" w:rsidP="00DC35E2">
      <w:pPr>
        <w:tabs>
          <w:tab w:val="right" w:pos="9634"/>
        </w:tabs>
        <w:ind w:left="882"/>
        <w:rPr>
          <w:lang w:val="en-GB"/>
        </w:rPr>
      </w:pPr>
      <w:r w:rsidRPr="004247F3">
        <w:rPr>
          <w:rFonts w:hint="eastAsia"/>
          <w:lang w:val="en-GB"/>
        </w:rPr>
        <w:t xml:space="preserve">- </w:t>
      </w:r>
      <w:r w:rsidR="00294732" w:rsidRPr="00294732">
        <w:rPr>
          <w:lang w:val="en-GB"/>
        </w:rPr>
        <w:t>增加對人工智能企業在科研支出上的津貼</w:t>
      </w:r>
      <w:r w:rsidR="00294732">
        <w:rPr>
          <w:rFonts w:hint="eastAsia"/>
          <w:lang w:val="en-GB"/>
        </w:rPr>
        <w:t>可以鼓勵</w:t>
      </w:r>
      <w:r w:rsidR="003D18CC" w:rsidRPr="003D18CC">
        <w:rPr>
          <w:rFonts w:hint="eastAsia"/>
          <w:lang w:val="en-GB"/>
        </w:rPr>
        <w:t>企業</w:t>
      </w:r>
      <w:r w:rsidR="00985E2B">
        <w:rPr>
          <w:rFonts w:hint="eastAsia"/>
          <w:lang w:val="en-GB"/>
        </w:rPr>
        <w:t>進行</w:t>
      </w:r>
      <w:r w:rsidR="00294732">
        <w:rPr>
          <w:rFonts w:hint="eastAsia"/>
          <w:lang w:val="en-GB"/>
        </w:rPr>
        <w:t>科研，這</w:t>
      </w:r>
      <w:r w:rsidR="003D18CC" w:rsidRPr="003D18CC">
        <w:rPr>
          <w:rFonts w:hint="eastAsia"/>
          <w:lang w:val="en-GB"/>
        </w:rPr>
        <w:t>可提高香港的</w:t>
      </w:r>
      <w:r w:rsidR="002071D3" w:rsidRPr="004247F3">
        <w:rPr>
          <w:rFonts w:hint="eastAsia"/>
          <w:lang w:val="en-GB"/>
        </w:rPr>
        <w:t>產能</w:t>
      </w:r>
      <w:r w:rsidR="000B00E2">
        <w:rPr>
          <w:rFonts w:hint="eastAsia"/>
          <w:lang w:val="en-GB"/>
        </w:rPr>
        <w:t>。</w:t>
      </w:r>
      <w:r w:rsidR="003D18CC" w:rsidRPr="003D18CC">
        <w:rPr>
          <w:rFonts w:hint="eastAsia"/>
          <w:lang w:val="en-GB"/>
        </w:rPr>
        <w:t>新技術亦可提升勞工生產力，</w:t>
      </w:r>
      <w:r w:rsidR="00DC35E2" w:rsidRPr="00DC35E2">
        <w:rPr>
          <w:rFonts w:hint="eastAsia"/>
          <w:lang w:val="en-GB"/>
        </w:rPr>
        <w:t>隨着產能提高，短期及長期總供應都會上升</w:t>
      </w:r>
      <w:r w:rsidR="00DC35E2" w:rsidRPr="004247F3">
        <w:rPr>
          <w:rFonts w:hint="eastAsia"/>
          <w:lang w:val="en-GB"/>
        </w:rPr>
        <w:t>，總產出會上升。</w:t>
      </w:r>
    </w:p>
    <w:p w14:paraId="784BD5DF" w14:textId="77777777" w:rsidR="00985E2B" w:rsidRDefault="00985E2B" w:rsidP="003D18CC">
      <w:pPr>
        <w:tabs>
          <w:tab w:val="right" w:pos="9634"/>
        </w:tabs>
        <w:ind w:left="882"/>
        <w:rPr>
          <w:bCs/>
          <w:u w:val="single"/>
          <w:lang w:val="en-GB"/>
        </w:rPr>
      </w:pPr>
    </w:p>
    <w:p w14:paraId="18468105" w14:textId="00BD46A5" w:rsidR="003D18CC" w:rsidRDefault="003D18CC" w:rsidP="003D18CC">
      <w:pPr>
        <w:tabs>
          <w:tab w:val="right" w:pos="9634"/>
        </w:tabs>
        <w:ind w:left="882"/>
        <w:rPr>
          <w:lang w:val="en-GB"/>
        </w:rPr>
      </w:pPr>
      <w:r w:rsidRPr="004247F3">
        <w:rPr>
          <w:bCs/>
          <w:u w:val="single"/>
          <w:lang w:val="en-GB"/>
        </w:rPr>
        <w:t>建議</w:t>
      </w:r>
      <w:r w:rsidRPr="004247F3">
        <w:rPr>
          <w:bCs/>
          <w:u w:val="single"/>
          <w:lang w:val="en-GB"/>
        </w:rPr>
        <w:t>II</w:t>
      </w:r>
    </w:p>
    <w:p w14:paraId="1AFC5D50" w14:textId="33A848E5" w:rsidR="00010E37" w:rsidRDefault="00795633" w:rsidP="00010E37">
      <w:pPr>
        <w:tabs>
          <w:tab w:val="right" w:pos="9634"/>
        </w:tabs>
        <w:ind w:left="882"/>
        <w:rPr>
          <w:lang w:val="en-GB"/>
        </w:rPr>
      </w:pPr>
      <w:r>
        <w:rPr>
          <w:rFonts w:hint="eastAsia"/>
        </w:rPr>
        <w:t xml:space="preserve">- </w:t>
      </w:r>
      <w:r w:rsidR="00565972" w:rsidRPr="00565972">
        <w:t>AI</w:t>
      </w:r>
      <w:r w:rsidR="00565972" w:rsidRPr="00565972">
        <w:t>技能應用課程</w:t>
      </w:r>
      <w:r w:rsidR="00565972">
        <w:rPr>
          <w:rFonts w:hint="eastAsia"/>
        </w:rPr>
        <w:t>可以提升</w:t>
      </w:r>
      <w:r w:rsidR="00010E37">
        <w:rPr>
          <w:rFonts w:hint="eastAsia"/>
        </w:rPr>
        <w:t>勞動力的質素，從而提高香港的產能</w:t>
      </w:r>
      <w:r w:rsidR="000E13FE">
        <w:rPr>
          <w:rFonts w:hint="eastAsia"/>
        </w:rPr>
        <w:t>，</w:t>
      </w:r>
      <w:r w:rsidR="000E13FE" w:rsidRPr="000E13FE">
        <w:t>令短期和長期總供應上升</w:t>
      </w:r>
      <w:r w:rsidR="00010E37" w:rsidRPr="004247F3">
        <w:rPr>
          <w:rFonts w:hint="eastAsia"/>
          <w:lang w:val="en-GB"/>
        </w:rPr>
        <w:t>，總產出會上升。</w:t>
      </w:r>
    </w:p>
    <w:p w14:paraId="426D6321" w14:textId="77777777" w:rsidR="003D18CC" w:rsidRPr="000E13FE" w:rsidRDefault="003D18CC" w:rsidP="003D18CC">
      <w:pPr>
        <w:tabs>
          <w:tab w:val="right" w:pos="9634"/>
        </w:tabs>
        <w:ind w:left="882"/>
        <w:rPr>
          <w:lang w:val="en-GB"/>
        </w:rPr>
      </w:pPr>
    </w:p>
    <w:p w14:paraId="75E97BF2" w14:textId="4BC3063B" w:rsidR="000456D2" w:rsidRPr="004247F3" w:rsidRDefault="000456D2" w:rsidP="000456D2">
      <w:pPr>
        <w:tabs>
          <w:tab w:val="right" w:pos="9634"/>
        </w:tabs>
        <w:ind w:left="882"/>
        <w:rPr>
          <w:u w:val="single"/>
          <w:lang w:val="en-GB"/>
        </w:rPr>
      </w:pPr>
      <w:r w:rsidRPr="004247F3">
        <w:rPr>
          <w:rFonts w:hint="eastAsia"/>
          <w:u w:val="single"/>
          <w:lang w:val="en-GB"/>
        </w:rPr>
        <w:t>評價</w:t>
      </w:r>
    </w:p>
    <w:p w14:paraId="2F9D5832" w14:textId="36D8B074" w:rsidR="000456D2" w:rsidRPr="000456D2" w:rsidRDefault="00BE2A14" w:rsidP="000456D2">
      <w:pPr>
        <w:tabs>
          <w:tab w:val="right" w:pos="9634"/>
        </w:tabs>
        <w:ind w:left="882"/>
        <w:rPr>
          <w:lang w:val="en-GB"/>
        </w:rPr>
      </w:pPr>
      <w:r>
        <w:rPr>
          <w:rFonts w:hint="eastAsia"/>
          <w:lang w:val="en-GB"/>
        </w:rPr>
        <w:t>兩項</w:t>
      </w:r>
      <w:r w:rsidR="000456D2" w:rsidRPr="004247F3">
        <w:rPr>
          <w:rFonts w:hint="eastAsia"/>
          <w:lang w:val="en-GB"/>
        </w:rPr>
        <w:t>建議</w:t>
      </w:r>
      <w:r>
        <w:rPr>
          <w:rFonts w:hint="eastAsia"/>
          <w:lang w:val="en-GB"/>
        </w:rPr>
        <w:t>都會在</w:t>
      </w:r>
      <w:r w:rsidR="000456D2" w:rsidRPr="004247F3">
        <w:rPr>
          <w:rFonts w:hint="eastAsia"/>
          <w:lang w:val="en-GB"/>
        </w:rPr>
        <w:t>短期和長期均會導致總產出上升，</w:t>
      </w:r>
      <w:r>
        <w:rPr>
          <w:rFonts w:hint="eastAsia"/>
          <w:lang w:val="en-GB"/>
        </w:rPr>
        <w:t>他們</w:t>
      </w:r>
      <w:r w:rsidR="00C61AEA" w:rsidRPr="004247F3">
        <w:rPr>
          <w:rFonts w:hint="eastAsia"/>
          <w:lang w:val="en-GB"/>
        </w:rPr>
        <w:t>對</w:t>
      </w:r>
      <w:r w:rsidR="00E20E5C" w:rsidRPr="004247F3">
        <w:rPr>
          <w:rFonts w:hint="eastAsia"/>
          <w:lang w:val="en-GB"/>
        </w:rPr>
        <w:t>總產出的影響</w:t>
      </w:r>
      <w:r>
        <w:rPr>
          <w:rFonts w:hint="eastAsia"/>
          <w:lang w:val="en-GB"/>
        </w:rPr>
        <w:t>相似</w:t>
      </w:r>
      <w:r w:rsidR="000456D2" w:rsidRPr="004247F3">
        <w:rPr>
          <w:rFonts w:hint="eastAsia"/>
          <w:lang w:val="en-GB"/>
        </w:rPr>
        <w:t>。</w:t>
      </w:r>
    </w:p>
    <w:p w14:paraId="62FCCF96" w14:textId="58E1157C" w:rsidR="00344AC2" w:rsidRDefault="00344AC2" w:rsidP="00F5409F">
      <w:pPr>
        <w:tabs>
          <w:tab w:val="right" w:pos="9634"/>
        </w:tabs>
        <w:ind w:leftChars="407" w:left="895"/>
        <w:rPr>
          <w:lang w:val="en-GB"/>
        </w:rPr>
      </w:pPr>
    </w:p>
    <w:sectPr w:rsidR="00344AC2" w:rsidSect="00AC7415">
      <w:footerReference w:type="even" r:id="rId10"/>
      <w:footerReference w:type="default" r:id="rId11"/>
      <w:footerReference w:type="first" r:id="rId12"/>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4823C" w14:textId="77777777" w:rsidR="00102C9E" w:rsidRDefault="00102C9E">
      <w:r>
        <w:separator/>
      </w:r>
    </w:p>
  </w:endnote>
  <w:endnote w:type="continuationSeparator" w:id="0">
    <w:p w14:paraId="5B270D83" w14:textId="77777777" w:rsidR="00102C9E" w:rsidRDefault="0010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EE" w14:textId="1723DCC4" w:rsidR="001B6F86" w:rsidRDefault="001B6F86">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06A08AEF" w14:textId="77777777" w:rsidR="001B6F86" w:rsidRDefault="001B6F8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0" w14:textId="630510A9" w:rsidR="001B6F86" w:rsidRDefault="001B6F86">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04590E">
      <w:rPr>
        <w:rStyle w:val="a9"/>
        <w:noProof/>
      </w:rPr>
      <w:t>2</w:t>
    </w:r>
    <w:r>
      <w:rPr>
        <w:rStyle w:val="a9"/>
      </w:rPr>
      <w:fldChar w:fldCharType="end"/>
    </w:r>
    <w:r>
      <w:rPr>
        <w:rStyle w:val="a9"/>
        <w:rFonts w:hint="eastAsia"/>
      </w:rPr>
      <w:t xml:space="preserve"> (</w:t>
    </w:r>
    <w:r>
      <w:rPr>
        <w:rStyle w:val="a9"/>
        <w:rFonts w:hint="eastAsia"/>
      </w:rPr>
      <w:t>模擬試卷</w:t>
    </w:r>
    <w:r>
      <w:rPr>
        <w:rStyle w:val="a9"/>
        <w:rFonts w:hint="eastAsia"/>
      </w:rPr>
      <w:t xml:space="preserve"> </w:t>
    </w:r>
    <w:r w:rsidR="00560029">
      <w:rPr>
        <w:rStyle w:val="a9"/>
        <w:rFonts w:hint="eastAsia"/>
      </w:rPr>
      <w:t>四十</w:t>
    </w:r>
    <w:r w:rsidR="00CE55AD">
      <w:rPr>
        <w:rStyle w:val="a9"/>
        <w:rFonts w:hint="eastAsia"/>
      </w:rPr>
      <w:t>六</w:t>
    </w:r>
    <w:r>
      <w:rPr>
        <w:rStyle w:val="a9"/>
        <w:rFonts w:hint="eastAsia"/>
      </w:rPr>
      <w:t>)</w:t>
    </w:r>
    <w:r>
      <w:rPr>
        <w:rStyle w:val="a9"/>
      </w:rPr>
      <w:tab/>
    </w:r>
    <w:r>
      <w:t>© 202</w:t>
    </w:r>
    <w:r w:rsidR="00CE55AD">
      <w:rPr>
        <w:rFonts w:hint="eastAsia"/>
      </w:rPr>
      <w:t>6</w:t>
    </w:r>
    <w:r>
      <w:t xml:space="preserve"> </w:t>
    </w:r>
    <w:r>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1" w14:textId="77777777" w:rsidR="001B6F86" w:rsidRDefault="001B6F86">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39D4" w14:textId="77777777" w:rsidR="00102C9E" w:rsidRDefault="00102C9E">
      <w:r>
        <w:separator/>
      </w:r>
    </w:p>
  </w:footnote>
  <w:footnote w:type="continuationSeparator" w:id="0">
    <w:p w14:paraId="18EEC2FE" w14:textId="77777777" w:rsidR="00102C9E" w:rsidRDefault="00102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1454070"/>
    <w:multiLevelType w:val="hybridMultilevel"/>
    <w:tmpl w:val="428680DE"/>
    <w:lvl w:ilvl="0" w:tplc="6366B668">
      <w:start w:val="1"/>
      <w:numFmt w:val="decimal"/>
      <w:lvlText w:val="(%1)"/>
      <w:lvlJc w:val="left"/>
      <w:pPr>
        <w:ind w:left="675" w:hanging="25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9"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15:restartNumberingAfterBreak="0">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5"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6" w15:restartNumberingAfterBreak="0">
    <w:nsid w:val="1DEF7EFB"/>
    <w:multiLevelType w:val="hybridMultilevel"/>
    <w:tmpl w:val="ACF6CF9A"/>
    <w:lvl w:ilvl="0" w:tplc="EB94289E">
      <w:start w:val="1"/>
      <w:numFmt w:val="decimal"/>
      <w:lvlText w:val="%1."/>
      <w:lvlJc w:val="left"/>
      <w:pPr>
        <w:tabs>
          <w:tab w:val="num" w:pos="502"/>
        </w:tabs>
        <w:ind w:left="50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BCE7BCE"/>
    <w:multiLevelType w:val="hybridMultilevel"/>
    <w:tmpl w:val="602E4110"/>
    <w:lvl w:ilvl="0" w:tplc="8C5E552C">
      <w:start w:val="1"/>
      <w:numFmt w:val="decimal"/>
      <w:lvlText w:val="%1."/>
      <w:lvlJc w:val="left"/>
      <w:pPr>
        <w:tabs>
          <w:tab w:val="num" w:pos="570"/>
        </w:tabs>
        <w:ind w:left="57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2C904DC"/>
    <w:multiLevelType w:val="hybridMultilevel"/>
    <w:tmpl w:val="77D46DDC"/>
    <w:lvl w:ilvl="0" w:tplc="10EC8A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30"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565846243">
    <w:abstractNumId w:val="25"/>
  </w:num>
  <w:num w:numId="2" w16cid:durableId="692074928">
    <w:abstractNumId w:val="26"/>
  </w:num>
  <w:num w:numId="3" w16cid:durableId="29307610">
    <w:abstractNumId w:val="17"/>
  </w:num>
  <w:num w:numId="4" w16cid:durableId="521360631">
    <w:abstractNumId w:val="22"/>
  </w:num>
  <w:num w:numId="5" w16cid:durableId="1031421116">
    <w:abstractNumId w:val="2"/>
  </w:num>
  <w:num w:numId="6" w16cid:durableId="1110471690">
    <w:abstractNumId w:val="4"/>
  </w:num>
  <w:num w:numId="7" w16cid:durableId="2009399326">
    <w:abstractNumId w:val="3"/>
  </w:num>
  <w:num w:numId="8" w16cid:durableId="1879049770">
    <w:abstractNumId w:val="23"/>
  </w:num>
  <w:num w:numId="9" w16cid:durableId="1665627084">
    <w:abstractNumId w:val="21"/>
  </w:num>
  <w:num w:numId="10" w16cid:durableId="1087843067">
    <w:abstractNumId w:val="20"/>
  </w:num>
  <w:num w:numId="11" w16cid:durableId="2059471974">
    <w:abstractNumId w:val="12"/>
  </w:num>
  <w:num w:numId="12" w16cid:durableId="1708947183">
    <w:abstractNumId w:val="15"/>
  </w:num>
  <w:num w:numId="13" w16cid:durableId="2091613479">
    <w:abstractNumId w:val="6"/>
  </w:num>
  <w:num w:numId="14" w16cid:durableId="1915973000">
    <w:abstractNumId w:val="9"/>
  </w:num>
  <w:num w:numId="15" w16cid:durableId="72170596">
    <w:abstractNumId w:val="16"/>
  </w:num>
  <w:num w:numId="16" w16cid:durableId="1476336385">
    <w:abstractNumId w:val="11"/>
  </w:num>
  <w:num w:numId="17" w16cid:durableId="433599944">
    <w:abstractNumId w:val="27"/>
  </w:num>
  <w:num w:numId="18" w16cid:durableId="2022388682">
    <w:abstractNumId w:val="0"/>
  </w:num>
  <w:num w:numId="19" w16cid:durableId="1746416111">
    <w:abstractNumId w:val="18"/>
  </w:num>
  <w:num w:numId="20" w16cid:durableId="1724408997">
    <w:abstractNumId w:val="19"/>
  </w:num>
  <w:num w:numId="21" w16cid:durableId="20181902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1100959">
    <w:abstractNumId w:val="10"/>
  </w:num>
  <w:num w:numId="23" w16cid:durableId="1985161725">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860764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55437544">
    <w:abstractNumId w:val="10"/>
  </w:num>
  <w:num w:numId="26" w16cid:durableId="2065718736">
    <w:abstractNumId w:val="30"/>
  </w:num>
  <w:num w:numId="27" w16cid:durableId="58792924">
    <w:abstractNumId w:val="5"/>
  </w:num>
  <w:num w:numId="28" w16cid:durableId="755859242">
    <w:abstractNumId w:val="7"/>
  </w:num>
  <w:num w:numId="29" w16cid:durableId="1149904303">
    <w:abstractNumId w:val="1"/>
  </w:num>
  <w:num w:numId="30" w16cid:durableId="1715039843">
    <w:abstractNumId w:val="29"/>
  </w:num>
  <w:num w:numId="31" w16cid:durableId="1652950451">
    <w:abstractNumId w:val="13"/>
  </w:num>
  <w:num w:numId="32" w16cid:durableId="357321303">
    <w:abstractNumId w:val="14"/>
  </w:num>
  <w:num w:numId="33" w16cid:durableId="797527625">
    <w:abstractNumId w:val="24"/>
  </w:num>
  <w:num w:numId="34" w16cid:durableId="422645707">
    <w:abstractNumId w:val="28"/>
  </w:num>
  <w:num w:numId="35" w16cid:durableId="833647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F23"/>
    <w:rsid w:val="00000FB7"/>
    <w:rsid w:val="000011CD"/>
    <w:rsid w:val="0000127D"/>
    <w:rsid w:val="00001C1F"/>
    <w:rsid w:val="000020B9"/>
    <w:rsid w:val="00002A2B"/>
    <w:rsid w:val="00002A61"/>
    <w:rsid w:val="00002DF0"/>
    <w:rsid w:val="000030C2"/>
    <w:rsid w:val="0000319B"/>
    <w:rsid w:val="00003AF3"/>
    <w:rsid w:val="0000413B"/>
    <w:rsid w:val="000041EF"/>
    <w:rsid w:val="0000448C"/>
    <w:rsid w:val="000048F3"/>
    <w:rsid w:val="00004C10"/>
    <w:rsid w:val="00004E31"/>
    <w:rsid w:val="0000514A"/>
    <w:rsid w:val="0000605E"/>
    <w:rsid w:val="0000630B"/>
    <w:rsid w:val="000066EA"/>
    <w:rsid w:val="00006F2E"/>
    <w:rsid w:val="0000769A"/>
    <w:rsid w:val="000076E0"/>
    <w:rsid w:val="00007CF7"/>
    <w:rsid w:val="000101C7"/>
    <w:rsid w:val="00010838"/>
    <w:rsid w:val="00010985"/>
    <w:rsid w:val="00010E37"/>
    <w:rsid w:val="00011506"/>
    <w:rsid w:val="00011A7C"/>
    <w:rsid w:val="00012AC3"/>
    <w:rsid w:val="000138D6"/>
    <w:rsid w:val="00013B77"/>
    <w:rsid w:val="00014113"/>
    <w:rsid w:val="000142A3"/>
    <w:rsid w:val="00014AEB"/>
    <w:rsid w:val="00014FC7"/>
    <w:rsid w:val="00015549"/>
    <w:rsid w:val="00015B3E"/>
    <w:rsid w:val="00015BA1"/>
    <w:rsid w:val="00015CA0"/>
    <w:rsid w:val="00016258"/>
    <w:rsid w:val="00016562"/>
    <w:rsid w:val="0001665F"/>
    <w:rsid w:val="00016BF3"/>
    <w:rsid w:val="00016F16"/>
    <w:rsid w:val="0001704D"/>
    <w:rsid w:val="000171F6"/>
    <w:rsid w:val="000205E3"/>
    <w:rsid w:val="000208F8"/>
    <w:rsid w:val="00020BE0"/>
    <w:rsid w:val="00020C1B"/>
    <w:rsid w:val="00020DED"/>
    <w:rsid w:val="00020EC4"/>
    <w:rsid w:val="00020EF3"/>
    <w:rsid w:val="00020F67"/>
    <w:rsid w:val="00021CBF"/>
    <w:rsid w:val="000224A4"/>
    <w:rsid w:val="000224AA"/>
    <w:rsid w:val="00022616"/>
    <w:rsid w:val="000228A5"/>
    <w:rsid w:val="000228F3"/>
    <w:rsid w:val="00023326"/>
    <w:rsid w:val="00023609"/>
    <w:rsid w:val="000237E7"/>
    <w:rsid w:val="000248D1"/>
    <w:rsid w:val="00024907"/>
    <w:rsid w:val="00024C21"/>
    <w:rsid w:val="0002548E"/>
    <w:rsid w:val="000263C2"/>
    <w:rsid w:val="0002640C"/>
    <w:rsid w:val="000265BC"/>
    <w:rsid w:val="000265C2"/>
    <w:rsid w:val="00026BC5"/>
    <w:rsid w:val="000274CD"/>
    <w:rsid w:val="00027694"/>
    <w:rsid w:val="00027ECB"/>
    <w:rsid w:val="00030454"/>
    <w:rsid w:val="000304EC"/>
    <w:rsid w:val="000305F9"/>
    <w:rsid w:val="00030BBA"/>
    <w:rsid w:val="00031150"/>
    <w:rsid w:val="00031FA6"/>
    <w:rsid w:val="00032527"/>
    <w:rsid w:val="00032731"/>
    <w:rsid w:val="00032732"/>
    <w:rsid w:val="000328AE"/>
    <w:rsid w:val="000329DA"/>
    <w:rsid w:val="00032E03"/>
    <w:rsid w:val="00032F5C"/>
    <w:rsid w:val="00033148"/>
    <w:rsid w:val="000331CC"/>
    <w:rsid w:val="0003321B"/>
    <w:rsid w:val="0003390F"/>
    <w:rsid w:val="00033930"/>
    <w:rsid w:val="00033F69"/>
    <w:rsid w:val="0003403A"/>
    <w:rsid w:val="00034471"/>
    <w:rsid w:val="000345B9"/>
    <w:rsid w:val="000347C8"/>
    <w:rsid w:val="00034ADB"/>
    <w:rsid w:val="00034EFC"/>
    <w:rsid w:val="000354BF"/>
    <w:rsid w:val="0003565F"/>
    <w:rsid w:val="00035C7D"/>
    <w:rsid w:val="00035FE8"/>
    <w:rsid w:val="00036086"/>
    <w:rsid w:val="00036529"/>
    <w:rsid w:val="00036E8C"/>
    <w:rsid w:val="000374E4"/>
    <w:rsid w:val="0003765E"/>
    <w:rsid w:val="0003782A"/>
    <w:rsid w:val="00037CF4"/>
    <w:rsid w:val="0004045E"/>
    <w:rsid w:val="000404A8"/>
    <w:rsid w:val="000406EC"/>
    <w:rsid w:val="00040AFC"/>
    <w:rsid w:val="00040FC2"/>
    <w:rsid w:val="00040FE8"/>
    <w:rsid w:val="00041472"/>
    <w:rsid w:val="00041ECD"/>
    <w:rsid w:val="00042489"/>
    <w:rsid w:val="0004265E"/>
    <w:rsid w:val="000427D7"/>
    <w:rsid w:val="00042FEF"/>
    <w:rsid w:val="000434E9"/>
    <w:rsid w:val="0004356E"/>
    <w:rsid w:val="0004361B"/>
    <w:rsid w:val="00043876"/>
    <w:rsid w:val="0004401C"/>
    <w:rsid w:val="00044255"/>
    <w:rsid w:val="00044430"/>
    <w:rsid w:val="00044D14"/>
    <w:rsid w:val="0004514F"/>
    <w:rsid w:val="00045289"/>
    <w:rsid w:val="00045521"/>
    <w:rsid w:val="000456D2"/>
    <w:rsid w:val="0004590E"/>
    <w:rsid w:val="00045CB0"/>
    <w:rsid w:val="00045EE7"/>
    <w:rsid w:val="00046423"/>
    <w:rsid w:val="00046DEA"/>
    <w:rsid w:val="00046FFB"/>
    <w:rsid w:val="000475BF"/>
    <w:rsid w:val="00047B14"/>
    <w:rsid w:val="00047CCC"/>
    <w:rsid w:val="00047DB6"/>
    <w:rsid w:val="00050013"/>
    <w:rsid w:val="00050044"/>
    <w:rsid w:val="00050261"/>
    <w:rsid w:val="000511B3"/>
    <w:rsid w:val="0005120C"/>
    <w:rsid w:val="00051277"/>
    <w:rsid w:val="0005151E"/>
    <w:rsid w:val="00051944"/>
    <w:rsid w:val="00051D58"/>
    <w:rsid w:val="00051DA1"/>
    <w:rsid w:val="00052914"/>
    <w:rsid w:val="00052BFC"/>
    <w:rsid w:val="000531A7"/>
    <w:rsid w:val="00053281"/>
    <w:rsid w:val="000534BE"/>
    <w:rsid w:val="00054046"/>
    <w:rsid w:val="00054061"/>
    <w:rsid w:val="00054171"/>
    <w:rsid w:val="0005424D"/>
    <w:rsid w:val="00054478"/>
    <w:rsid w:val="00054A0B"/>
    <w:rsid w:val="000551A8"/>
    <w:rsid w:val="00055216"/>
    <w:rsid w:val="00055610"/>
    <w:rsid w:val="0005566B"/>
    <w:rsid w:val="000560E6"/>
    <w:rsid w:val="000561EE"/>
    <w:rsid w:val="0005651F"/>
    <w:rsid w:val="00056597"/>
    <w:rsid w:val="000569F2"/>
    <w:rsid w:val="00056B7C"/>
    <w:rsid w:val="00056C5D"/>
    <w:rsid w:val="00056D61"/>
    <w:rsid w:val="000577A7"/>
    <w:rsid w:val="00057DDD"/>
    <w:rsid w:val="00057E0A"/>
    <w:rsid w:val="0006013A"/>
    <w:rsid w:val="000604E2"/>
    <w:rsid w:val="0006051F"/>
    <w:rsid w:val="0006081D"/>
    <w:rsid w:val="00060A0A"/>
    <w:rsid w:val="00060B0B"/>
    <w:rsid w:val="00060D2A"/>
    <w:rsid w:val="00060E3C"/>
    <w:rsid w:val="000610E6"/>
    <w:rsid w:val="000615C7"/>
    <w:rsid w:val="00061777"/>
    <w:rsid w:val="00061A5C"/>
    <w:rsid w:val="00061C69"/>
    <w:rsid w:val="0006203B"/>
    <w:rsid w:val="00062095"/>
    <w:rsid w:val="000624D2"/>
    <w:rsid w:val="00062F36"/>
    <w:rsid w:val="00063047"/>
    <w:rsid w:val="0006355C"/>
    <w:rsid w:val="0006368E"/>
    <w:rsid w:val="00063E9A"/>
    <w:rsid w:val="00063EB9"/>
    <w:rsid w:val="00064125"/>
    <w:rsid w:val="0006438B"/>
    <w:rsid w:val="00065442"/>
    <w:rsid w:val="000654A0"/>
    <w:rsid w:val="000654D2"/>
    <w:rsid w:val="00065502"/>
    <w:rsid w:val="0006554D"/>
    <w:rsid w:val="00065586"/>
    <w:rsid w:val="00065816"/>
    <w:rsid w:val="00065889"/>
    <w:rsid w:val="00065B62"/>
    <w:rsid w:val="00065CB2"/>
    <w:rsid w:val="000661D0"/>
    <w:rsid w:val="00066309"/>
    <w:rsid w:val="00066702"/>
    <w:rsid w:val="0006670B"/>
    <w:rsid w:val="00066C6D"/>
    <w:rsid w:val="00067320"/>
    <w:rsid w:val="00067A46"/>
    <w:rsid w:val="00067FA1"/>
    <w:rsid w:val="000701BE"/>
    <w:rsid w:val="00070233"/>
    <w:rsid w:val="00070704"/>
    <w:rsid w:val="00070839"/>
    <w:rsid w:val="00070CDB"/>
    <w:rsid w:val="00070E41"/>
    <w:rsid w:val="00070EF8"/>
    <w:rsid w:val="0007114B"/>
    <w:rsid w:val="00071230"/>
    <w:rsid w:val="000712E5"/>
    <w:rsid w:val="00071585"/>
    <w:rsid w:val="000724A3"/>
    <w:rsid w:val="000725AE"/>
    <w:rsid w:val="000726AB"/>
    <w:rsid w:val="000732AF"/>
    <w:rsid w:val="0007379D"/>
    <w:rsid w:val="0007389F"/>
    <w:rsid w:val="00073EC2"/>
    <w:rsid w:val="00074AA0"/>
    <w:rsid w:val="00074B41"/>
    <w:rsid w:val="00075262"/>
    <w:rsid w:val="0007538E"/>
    <w:rsid w:val="00075589"/>
    <w:rsid w:val="000755D0"/>
    <w:rsid w:val="00075656"/>
    <w:rsid w:val="00076382"/>
    <w:rsid w:val="00076A8F"/>
    <w:rsid w:val="0007728A"/>
    <w:rsid w:val="0007768F"/>
    <w:rsid w:val="00077A2A"/>
    <w:rsid w:val="00077EC9"/>
    <w:rsid w:val="00077FA6"/>
    <w:rsid w:val="000802FC"/>
    <w:rsid w:val="00080632"/>
    <w:rsid w:val="0008081D"/>
    <w:rsid w:val="00080B40"/>
    <w:rsid w:val="00080B78"/>
    <w:rsid w:val="000812CA"/>
    <w:rsid w:val="000821AA"/>
    <w:rsid w:val="00082595"/>
    <w:rsid w:val="00083033"/>
    <w:rsid w:val="00083563"/>
    <w:rsid w:val="000838B0"/>
    <w:rsid w:val="00083A53"/>
    <w:rsid w:val="00083B17"/>
    <w:rsid w:val="00083C27"/>
    <w:rsid w:val="00083CE1"/>
    <w:rsid w:val="00084382"/>
    <w:rsid w:val="0008453C"/>
    <w:rsid w:val="000857AC"/>
    <w:rsid w:val="00085E0D"/>
    <w:rsid w:val="0008630B"/>
    <w:rsid w:val="00086387"/>
    <w:rsid w:val="000864E5"/>
    <w:rsid w:val="000867F1"/>
    <w:rsid w:val="00086836"/>
    <w:rsid w:val="00086855"/>
    <w:rsid w:val="00086A59"/>
    <w:rsid w:val="00086ABA"/>
    <w:rsid w:val="00086B0D"/>
    <w:rsid w:val="0008740C"/>
    <w:rsid w:val="00087483"/>
    <w:rsid w:val="0008767F"/>
    <w:rsid w:val="00087BDD"/>
    <w:rsid w:val="00087C93"/>
    <w:rsid w:val="00087D26"/>
    <w:rsid w:val="00090141"/>
    <w:rsid w:val="00090302"/>
    <w:rsid w:val="00090731"/>
    <w:rsid w:val="000907DB"/>
    <w:rsid w:val="00090917"/>
    <w:rsid w:val="00090985"/>
    <w:rsid w:val="00090C5C"/>
    <w:rsid w:val="00090E7C"/>
    <w:rsid w:val="00090FBB"/>
    <w:rsid w:val="000915D5"/>
    <w:rsid w:val="00091F15"/>
    <w:rsid w:val="000922B5"/>
    <w:rsid w:val="000926D5"/>
    <w:rsid w:val="000927C3"/>
    <w:rsid w:val="000929F8"/>
    <w:rsid w:val="00092AF6"/>
    <w:rsid w:val="0009394E"/>
    <w:rsid w:val="00093A9C"/>
    <w:rsid w:val="00094035"/>
    <w:rsid w:val="00094E01"/>
    <w:rsid w:val="000951F2"/>
    <w:rsid w:val="000956A5"/>
    <w:rsid w:val="0009639B"/>
    <w:rsid w:val="000963AF"/>
    <w:rsid w:val="00096759"/>
    <w:rsid w:val="0009702C"/>
    <w:rsid w:val="00097148"/>
    <w:rsid w:val="0009736C"/>
    <w:rsid w:val="0009750A"/>
    <w:rsid w:val="00097DED"/>
    <w:rsid w:val="000A026A"/>
    <w:rsid w:val="000A0A20"/>
    <w:rsid w:val="000A0D96"/>
    <w:rsid w:val="000A125D"/>
    <w:rsid w:val="000A1592"/>
    <w:rsid w:val="000A1605"/>
    <w:rsid w:val="000A183A"/>
    <w:rsid w:val="000A1F25"/>
    <w:rsid w:val="000A26F9"/>
    <w:rsid w:val="000A284F"/>
    <w:rsid w:val="000A2CAD"/>
    <w:rsid w:val="000A3B7D"/>
    <w:rsid w:val="000A3C60"/>
    <w:rsid w:val="000A3CCA"/>
    <w:rsid w:val="000A3F00"/>
    <w:rsid w:val="000A4326"/>
    <w:rsid w:val="000A4814"/>
    <w:rsid w:val="000A48FF"/>
    <w:rsid w:val="000A5C31"/>
    <w:rsid w:val="000A5D1C"/>
    <w:rsid w:val="000A6AE0"/>
    <w:rsid w:val="000A6F2B"/>
    <w:rsid w:val="000A71D5"/>
    <w:rsid w:val="000A72D2"/>
    <w:rsid w:val="000A7ABB"/>
    <w:rsid w:val="000A7CBF"/>
    <w:rsid w:val="000A7E12"/>
    <w:rsid w:val="000B0011"/>
    <w:rsid w:val="000B00E2"/>
    <w:rsid w:val="000B070D"/>
    <w:rsid w:val="000B07FB"/>
    <w:rsid w:val="000B0EAF"/>
    <w:rsid w:val="000B0EB8"/>
    <w:rsid w:val="000B18F9"/>
    <w:rsid w:val="000B1B7A"/>
    <w:rsid w:val="000B203D"/>
    <w:rsid w:val="000B22C3"/>
    <w:rsid w:val="000B2571"/>
    <w:rsid w:val="000B25E8"/>
    <w:rsid w:val="000B2DCC"/>
    <w:rsid w:val="000B3039"/>
    <w:rsid w:val="000B31F7"/>
    <w:rsid w:val="000B3C67"/>
    <w:rsid w:val="000B3DDA"/>
    <w:rsid w:val="000B3E77"/>
    <w:rsid w:val="000B3E89"/>
    <w:rsid w:val="000B4230"/>
    <w:rsid w:val="000B431D"/>
    <w:rsid w:val="000B4E5B"/>
    <w:rsid w:val="000B5301"/>
    <w:rsid w:val="000B53AB"/>
    <w:rsid w:val="000B5528"/>
    <w:rsid w:val="000B5723"/>
    <w:rsid w:val="000B5DED"/>
    <w:rsid w:val="000B5FA3"/>
    <w:rsid w:val="000B6117"/>
    <w:rsid w:val="000B61C1"/>
    <w:rsid w:val="000B67B2"/>
    <w:rsid w:val="000B6E30"/>
    <w:rsid w:val="000B7C14"/>
    <w:rsid w:val="000C0168"/>
    <w:rsid w:val="000C0183"/>
    <w:rsid w:val="000C036D"/>
    <w:rsid w:val="000C117A"/>
    <w:rsid w:val="000C1A70"/>
    <w:rsid w:val="000C1E06"/>
    <w:rsid w:val="000C2681"/>
    <w:rsid w:val="000C29AF"/>
    <w:rsid w:val="000C2CCF"/>
    <w:rsid w:val="000C3049"/>
    <w:rsid w:val="000C31F8"/>
    <w:rsid w:val="000C35F2"/>
    <w:rsid w:val="000C3A5E"/>
    <w:rsid w:val="000C3C93"/>
    <w:rsid w:val="000C3CB7"/>
    <w:rsid w:val="000C3DB7"/>
    <w:rsid w:val="000C3E16"/>
    <w:rsid w:val="000C52D2"/>
    <w:rsid w:val="000C5476"/>
    <w:rsid w:val="000C56BC"/>
    <w:rsid w:val="000C5947"/>
    <w:rsid w:val="000C5E79"/>
    <w:rsid w:val="000C69FA"/>
    <w:rsid w:val="000C6F34"/>
    <w:rsid w:val="000C7470"/>
    <w:rsid w:val="000C7598"/>
    <w:rsid w:val="000C7A91"/>
    <w:rsid w:val="000C7BE6"/>
    <w:rsid w:val="000D0438"/>
    <w:rsid w:val="000D0625"/>
    <w:rsid w:val="000D06B5"/>
    <w:rsid w:val="000D0706"/>
    <w:rsid w:val="000D1B1D"/>
    <w:rsid w:val="000D1B58"/>
    <w:rsid w:val="000D2292"/>
    <w:rsid w:val="000D231A"/>
    <w:rsid w:val="000D29E3"/>
    <w:rsid w:val="000D2D4F"/>
    <w:rsid w:val="000D386D"/>
    <w:rsid w:val="000D3995"/>
    <w:rsid w:val="000D4613"/>
    <w:rsid w:val="000D4818"/>
    <w:rsid w:val="000D505B"/>
    <w:rsid w:val="000D51FC"/>
    <w:rsid w:val="000D5342"/>
    <w:rsid w:val="000D54AE"/>
    <w:rsid w:val="000D59CC"/>
    <w:rsid w:val="000D5B6F"/>
    <w:rsid w:val="000D5D42"/>
    <w:rsid w:val="000D61FA"/>
    <w:rsid w:val="000D62D1"/>
    <w:rsid w:val="000D6641"/>
    <w:rsid w:val="000D684C"/>
    <w:rsid w:val="000D6936"/>
    <w:rsid w:val="000D6A28"/>
    <w:rsid w:val="000D6C64"/>
    <w:rsid w:val="000D6F0C"/>
    <w:rsid w:val="000D6F4C"/>
    <w:rsid w:val="000D7389"/>
    <w:rsid w:val="000D7625"/>
    <w:rsid w:val="000D7956"/>
    <w:rsid w:val="000D7F94"/>
    <w:rsid w:val="000E02FC"/>
    <w:rsid w:val="000E037A"/>
    <w:rsid w:val="000E03AD"/>
    <w:rsid w:val="000E08F8"/>
    <w:rsid w:val="000E0DC4"/>
    <w:rsid w:val="000E13ED"/>
    <w:rsid w:val="000E13FE"/>
    <w:rsid w:val="000E1458"/>
    <w:rsid w:val="000E146D"/>
    <w:rsid w:val="000E1759"/>
    <w:rsid w:val="000E1C55"/>
    <w:rsid w:val="000E2125"/>
    <w:rsid w:val="000E2423"/>
    <w:rsid w:val="000E25C8"/>
    <w:rsid w:val="000E2DF6"/>
    <w:rsid w:val="000E34B3"/>
    <w:rsid w:val="000E37DA"/>
    <w:rsid w:val="000E3921"/>
    <w:rsid w:val="000E397D"/>
    <w:rsid w:val="000E3A27"/>
    <w:rsid w:val="000E3CD6"/>
    <w:rsid w:val="000E3DCB"/>
    <w:rsid w:val="000E3EF3"/>
    <w:rsid w:val="000E43D5"/>
    <w:rsid w:val="000E488F"/>
    <w:rsid w:val="000E4A28"/>
    <w:rsid w:val="000E5102"/>
    <w:rsid w:val="000E60AE"/>
    <w:rsid w:val="000E65B3"/>
    <w:rsid w:val="000E7047"/>
    <w:rsid w:val="000E70E7"/>
    <w:rsid w:val="000E7931"/>
    <w:rsid w:val="000E7EAB"/>
    <w:rsid w:val="000F025F"/>
    <w:rsid w:val="000F05AA"/>
    <w:rsid w:val="000F0AE8"/>
    <w:rsid w:val="000F0F4F"/>
    <w:rsid w:val="000F1089"/>
    <w:rsid w:val="000F1620"/>
    <w:rsid w:val="000F1BD1"/>
    <w:rsid w:val="000F2B51"/>
    <w:rsid w:val="000F314D"/>
    <w:rsid w:val="000F31F0"/>
    <w:rsid w:val="000F331E"/>
    <w:rsid w:val="000F33E5"/>
    <w:rsid w:val="000F355B"/>
    <w:rsid w:val="000F36D2"/>
    <w:rsid w:val="000F45A3"/>
    <w:rsid w:val="000F4ACD"/>
    <w:rsid w:val="000F4AF3"/>
    <w:rsid w:val="000F552D"/>
    <w:rsid w:val="000F55EB"/>
    <w:rsid w:val="000F680D"/>
    <w:rsid w:val="000F6AEF"/>
    <w:rsid w:val="000F6E76"/>
    <w:rsid w:val="000F732E"/>
    <w:rsid w:val="000F77BA"/>
    <w:rsid w:val="000F7A0D"/>
    <w:rsid w:val="001002B2"/>
    <w:rsid w:val="001003EA"/>
    <w:rsid w:val="00100E4E"/>
    <w:rsid w:val="001011D5"/>
    <w:rsid w:val="00101B85"/>
    <w:rsid w:val="00101ECF"/>
    <w:rsid w:val="00102436"/>
    <w:rsid w:val="001025D1"/>
    <w:rsid w:val="00102C9E"/>
    <w:rsid w:val="00102DE6"/>
    <w:rsid w:val="00102F4E"/>
    <w:rsid w:val="00102F9C"/>
    <w:rsid w:val="0010394E"/>
    <w:rsid w:val="0010396C"/>
    <w:rsid w:val="00103AAF"/>
    <w:rsid w:val="00103FD8"/>
    <w:rsid w:val="001041AD"/>
    <w:rsid w:val="001044BC"/>
    <w:rsid w:val="001046F5"/>
    <w:rsid w:val="00104E88"/>
    <w:rsid w:val="00104EC3"/>
    <w:rsid w:val="00105B90"/>
    <w:rsid w:val="00105C25"/>
    <w:rsid w:val="00105C31"/>
    <w:rsid w:val="00105D97"/>
    <w:rsid w:val="00105EDE"/>
    <w:rsid w:val="0010625C"/>
    <w:rsid w:val="00106DFC"/>
    <w:rsid w:val="00106E18"/>
    <w:rsid w:val="00106F01"/>
    <w:rsid w:val="001071BA"/>
    <w:rsid w:val="00107796"/>
    <w:rsid w:val="00107BC7"/>
    <w:rsid w:val="0011063D"/>
    <w:rsid w:val="00110A3E"/>
    <w:rsid w:val="00110EEF"/>
    <w:rsid w:val="00111083"/>
    <w:rsid w:val="0011117E"/>
    <w:rsid w:val="001111E3"/>
    <w:rsid w:val="001119AD"/>
    <w:rsid w:val="00111A07"/>
    <w:rsid w:val="00111BC7"/>
    <w:rsid w:val="0011258F"/>
    <w:rsid w:val="001126A6"/>
    <w:rsid w:val="00113830"/>
    <w:rsid w:val="00114387"/>
    <w:rsid w:val="0011440C"/>
    <w:rsid w:val="00114454"/>
    <w:rsid w:val="00114748"/>
    <w:rsid w:val="001159D1"/>
    <w:rsid w:val="00115F02"/>
    <w:rsid w:val="00116040"/>
    <w:rsid w:val="00116402"/>
    <w:rsid w:val="00116C02"/>
    <w:rsid w:val="001171C5"/>
    <w:rsid w:val="00117707"/>
    <w:rsid w:val="00117781"/>
    <w:rsid w:val="00117AB8"/>
    <w:rsid w:val="00117DD8"/>
    <w:rsid w:val="00117EAC"/>
    <w:rsid w:val="00120066"/>
    <w:rsid w:val="0012049D"/>
    <w:rsid w:val="00120718"/>
    <w:rsid w:val="00120B9E"/>
    <w:rsid w:val="00121183"/>
    <w:rsid w:val="00121D29"/>
    <w:rsid w:val="00122225"/>
    <w:rsid w:val="001223D3"/>
    <w:rsid w:val="00122F0D"/>
    <w:rsid w:val="00123139"/>
    <w:rsid w:val="0012324F"/>
    <w:rsid w:val="00123387"/>
    <w:rsid w:val="00123858"/>
    <w:rsid w:val="001239CC"/>
    <w:rsid w:val="00124766"/>
    <w:rsid w:val="001247FD"/>
    <w:rsid w:val="00124A8A"/>
    <w:rsid w:val="00124ACA"/>
    <w:rsid w:val="00124FC5"/>
    <w:rsid w:val="0012576D"/>
    <w:rsid w:val="00125770"/>
    <w:rsid w:val="00125A1C"/>
    <w:rsid w:val="00126379"/>
    <w:rsid w:val="0012643C"/>
    <w:rsid w:val="00126B37"/>
    <w:rsid w:val="00126D26"/>
    <w:rsid w:val="00126D9F"/>
    <w:rsid w:val="00126F13"/>
    <w:rsid w:val="001270B0"/>
    <w:rsid w:val="00127157"/>
    <w:rsid w:val="0012738C"/>
    <w:rsid w:val="0012743A"/>
    <w:rsid w:val="001306D7"/>
    <w:rsid w:val="00130D6B"/>
    <w:rsid w:val="00130EB3"/>
    <w:rsid w:val="00131121"/>
    <w:rsid w:val="001314AC"/>
    <w:rsid w:val="00131BF8"/>
    <w:rsid w:val="001320DE"/>
    <w:rsid w:val="001321A2"/>
    <w:rsid w:val="0013274C"/>
    <w:rsid w:val="001328E1"/>
    <w:rsid w:val="00132B0C"/>
    <w:rsid w:val="00132C65"/>
    <w:rsid w:val="00132E3C"/>
    <w:rsid w:val="001331C1"/>
    <w:rsid w:val="00133639"/>
    <w:rsid w:val="00133731"/>
    <w:rsid w:val="00133914"/>
    <w:rsid w:val="00133F3D"/>
    <w:rsid w:val="00134953"/>
    <w:rsid w:val="001353E7"/>
    <w:rsid w:val="001358FB"/>
    <w:rsid w:val="00135953"/>
    <w:rsid w:val="00135F0F"/>
    <w:rsid w:val="001360B3"/>
    <w:rsid w:val="00136282"/>
    <w:rsid w:val="001363FE"/>
    <w:rsid w:val="00136413"/>
    <w:rsid w:val="001364F3"/>
    <w:rsid w:val="00136733"/>
    <w:rsid w:val="00136DEF"/>
    <w:rsid w:val="001370DB"/>
    <w:rsid w:val="001371A7"/>
    <w:rsid w:val="00137622"/>
    <w:rsid w:val="00137EAB"/>
    <w:rsid w:val="0014039E"/>
    <w:rsid w:val="00140A0F"/>
    <w:rsid w:val="00140AF9"/>
    <w:rsid w:val="00141271"/>
    <w:rsid w:val="0014138A"/>
    <w:rsid w:val="001414CB"/>
    <w:rsid w:val="001414CD"/>
    <w:rsid w:val="0014189E"/>
    <w:rsid w:val="00141AFC"/>
    <w:rsid w:val="00141E9F"/>
    <w:rsid w:val="00142108"/>
    <w:rsid w:val="0014219B"/>
    <w:rsid w:val="00142488"/>
    <w:rsid w:val="0014263C"/>
    <w:rsid w:val="00142744"/>
    <w:rsid w:val="00142B0C"/>
    <w:rsid w:val="00142D80"/>
    <w:rsid w:val="001430E6"/>
    <w:rsid w:val="00143308"/>
    <w:rsid w:val="001434D8"/>
    <w:rsid w:val="00143A1D"/>
    <w:rsid w:val="00143BF2"/>
    <w:rsid w:val="001449DE"/>
    <w:rsid w:val="00144A5F"/>
    <w:rsid w:val="00144D95"/>
    <w:rsid w:val="00144E57"/>
    <w:rsid w:val="00144F63"/>
    <w:rsid w:val="001450F6"/>
    <w:rsid w:val="0014608C"/>
    <w:rsid w:val="001465BF"/>
    <w:rsid w:val="001466E6"/>
    <w:rsid w:val="001469DB"/>
    <w:rsid w:val="00146E06"/>
    <w:rsid w:val="00147B4C"/>
    <w:rsid w:val="00147B72"/>
    <w:rsid w:val="00147BE2"/>
    <w:rsid w:val="00147E32"/>
    <w:rsid w:val="00147F5B"/>
    <w:rsid w:val="00150605"/>
    <w:rsid w:val="001506C2"/>
    <w:rsid w:val="00150740"/>
    <w:rsid w:val="001507DB"/>
    <w:rsid w:val="001509A1"/>
    <w:rsid w:val="00150BBB"/>
    <w:rsid w:val="00150C7B"/>
    <w:rsid w:val="00150CC1"/>
    <w:rsid w:val="00150F48"/>
    <w:rsid w:val="00150FA0"/>
    <w:rsid w:val="00151375"/>
    <w:rsid w:val="001513A7"/>
    <w:rsid w:val="00151417"/>
    <w:rsid w:val="0015178F"/>
    <w:rsid w:val="00151884"/>
    <w:rsid w:val="00151D15"/>
    <w:rsid w:val="00151F7B"/>
    <w:rsid w:val="00152105"/>
    <w:rsid w:val="00152181"/>
    <w:rsid w:val="00152D65"/>
    <w:rsid w:val="00152FFB"/>
    <w:rsid w:val="001530D5"/>
    <w:rsid w:val="001532BD"/>
    <w:rsid w:val="001536AE"/>
    <w:rsid w:val="0015373D"/>
    <w:rsid w:val="00153985"/>
    <w:rsid w:val="0015434D"/>
    <w:rsid w:val="001543CB"/>
    <w:rsid w:val="00154555"/>
    <w:rsid w:val="00154A3B"/>
    <w:rsid w:val="00155193"/>
    <w:rsid w:val="001552DF"/>
    <w:rsid w:val="0015530B"/>
    <w:rsid w:val="00155361"/>
    <w:rsid w:val="001553F9"/>
    <w:rsid w:val="001562AD"/>
    <w:rsid w:val="0015632F"/>
    <w:rsid w:val="001567E2"/>
    <w:rsid w:val="0015693B"/>
    <w:rsid w:val="00157029"/>
    <w:rsid w:val="0015775B"/>
    <w:rsid w:val="0015783D"/>
    <w:rsid w:val="00157A2A"/>
    <w:rsid w:val="00157F2C"/>
    <w:rsid w:val="001601F4"/>
    <w:rsid w:val="001602F6"/>
    <w:rsid w:val="00161193"/>
    <w:rsid w:val="001616D3"/>
    <w:rsid w:val="00161BDB"/>
    <w:rsid w:val="00161CF0"/>
    <w:rsid w:val="001621FF"/>
    <w:rsid w:val="00162A29"/>
    <w:rsid w:val="00162D3B"/>
    <w:rsid w:val="00163131"/>
    <w:rsid w:val="0016328C"/>
    <w:rsid w:val="001633CB"/>
    <w:rsid w:val="00163A80"/>
    <w:rsid w:val="00163FC9"/>
    <w:rsid w:val="001644F7"/>
    <w:rsid w:val="00164744"/>
    <w:rsid w:val="00164940"/>
    <w:rsid w:val="00164C9F"/>
    <w:rsid w:val="001653AD"/>
    <w:rsid w:val="001653E6"/>
    <w:rsid w:val="001658D9"/>
    <w:rsid w:val="00165A39"/>
    <w:rsid w:val="00165D2B"/>
    <w:rsid w:val="00166096"/>
    <w:rsid w:val="001665EF"/>
    <w:rsid w:val="001668E1"/>
    <w:rsid w:val="00166E5F"/>
    <w:rsid w:val="001675FD"/>
    <w:rsid w:val="00167AF3"/>
    <w:rsid w:val="00167EB8"/>
    <w:rsid w:val="00170122"/>
    <w:rsid w:val="0017027F"/>
    <w:rsid w:val="00170778"/>
    <w:rsid w:val="00170E0A"/>
    <w:rsid w:val="00170FCC"/>
    <w:rsid w:val="00171043"/>
    <w:rsid w:val="00171143"/>
    <w:rsid w:val="00171246"/>
    <w:rsid w:val="00171576"/>
    <w:rsid w:val="0017176C"/>
    <w:rsid w:val="00171B33"/>
    <w:rsid w:val="00171BA6"/>
    <w:rsid w:val="00171BAF"/>
    <w:rsid w:val="00171EBB"/>
    <w:rsid w:val="00172F23"/>
    <w:rsid w:val="00173180"/>
    <w:rsid w:val="0017332C"/>
    <w:rsid w:val="00173349"/>
    <w:rsid w:val="001736F6"/>
    <w:rsid w:val="00173EC8"/>
    <w:rsid w:val="00173F11"/>
    <w:rsid w:val="00173F8F"/>
    <w:rsid w:val="00174217"/>
    <w:rsid w:val="0017522F"/>
    <w:rsid w:val="001752EB"/>
    <w:rsid w:val="001756E4"/>
    <w:rsid w:val="001757EA"/>
    <w:rsid w:val="00175EDB"/>
    <w:rsid w:val="001760AD"/>
    <w:rsid w:val="001763F3"/>
    <w:rsid w:val="00176ACF"/>
    <w:rsid w:val="00176C79"/>
    <w:rsid w:val="001773B5"/>
    <w:rsid w:val="0017756E"/>
    <w:rsid w:val="001776E5"/>
    <w:rsid w:val="001778E7"/>
    <w:rsid w:val="00177F9E"/>
    <w:rsid w:val="0018007A"/>
    <w:rsid w:val="00180224"/>
    <w:rsid w:val="0018089D"/>
    <w:rsid w:val="00180B4F"/>
    <w:rsid w:val="00180B61"/>
    <w:rsid w:val="00180E62"/>
    <w:rsid w:val="0018149A"/>
    <w:rsid w:val="00181C20"/>
    <w:rsid w:val="001820D2"/>
    <w:rsid w:val="00182485"/>
    <w:rsid w:val="00182551"/>
    <w:rsid w:val="001828E6"/>
    <w:rsid w:val="0018314E"/>
    <w:rsid w:val="00183590"/>
    <w:rsid w:val="00183C11"/>
    <w:rsid w:val="00183C7C"/>
    <w:rsid w:val="00183FC9"/>
    <w:rsid w:val="001840D8"/>
    <w:rsid w:val="00184526"/>
    <w:rsid w:val="001848F7"/>
    <w:rsid w:val="001849F6"/>
    <w:rsid w:val="00185090"/>
    <w:rsid w:val="0018511E"/>
    <w:rsid w:val="00185737"/>
    <w:rsid w:val="00186175"/>
    <w:rsid w:val="001862B2"/>
    <w:rsid w:val="00186427"/>
    <w:rsid w:val="00186770"/>
    <w:rsid w:val="00186913"/>
    <w:rsid w:val="00186BF9"/>
    <w:rsid w:val="00187433"/>
    <w:rsid w:val="001875B0"/>
    <w:rsid w:val="001876C1"/>
    <w:rsid w:val="0018787C"/>
    <w:rsid w:val="00187971"/>
    <w:rsid w:val="00187B5F"/>
    <w:rsid w:val="00187FA3"/>
    <w:rsid w:val="001904C8"/>
    <w:rsid w:val="00190DC4"/>
    <w:rsid w:val="00190DFE"/>
    <w:rsid w:val="001912AC"/>
    <w:rsid w:val="00191AD7"/>
    <w:rsid w:val="00191D7C"/>
    <w:rsid w:val="00191EBD"/>
    <w:rsid w:val="00192804"/>
    <w:rsid w:val="00193159"/>
    <w:rsid w:val="0019366F"/>
    <w:rsid w:val="0019391D"/>
    <w:rsid w:val="00193961"/>
    <w:rsid w:val="00193A16"/>
    <w:rsid w:val="00193B9F"/>
    <w:rsid w:val="00194180"/>
    <w:rsid w:val="001945F3"/>
    <w:rsid w:val="001947C9"/>
    <w:rsid w:val="001947F7"/>
    <w:rsid w:val="00194844"/>
    <w:rsid w:val="00194BFC"/>
    <w:rsid w:val="00194C63"/>
    <w:rsid w:val="00194DF1"/>
    <w:rsid w:val="001953B8"/>
    <w:rsid w:val="001958D2"/>
    <w:rsid w:val="00195B28"/>
    <w:rsid w:val="00195E56"/>
    <w:rsid w:val="00195EAF"/>
    <w:rsid w:val="001966D9"/>
    <w:rsid w:val="00196D29"/>
    <w:rsid w:val="00196F3A"/>
    <w:rsid w:val="001972ED"/>
    <w:rsid w:val="001973D2"/>
    <w:rsid w:val="001976DE"/>
    <w:rsid w:val="00197904"/>
    <w:rsid w:val="00197CBB"/>
    <w:rsid w:val="00197F76"/>
    <w:rsid w:val="001A0073"/>
    <w:rsid w:val="001A0516"/>
    <w:rsid w:val="001A061B"/>
    <w:rsid w:val="001A0CE7"/>
    <w:rsid w:val="001A17EF"/>
    <w:rsid w:val="001A1D23"/>
    <w:rsid w:val="001A21B7"/>
    <w:rsid w:val="001A2805"/>
    <w:rsid w:val="001A2D1A"/>
    <w:rsid w:val="001A2D71"/>
    <w:rsid w:val="001A35E0"/>
    <w:rsid w:val="001A384C"/>
    <w:rsid w:val="001A3890"/>
    <w:rsid w:val="001A3914"/>
    <w:rsid w:val="001A3F4E"/>
    <w:rsid w:val="001A43F2"/>
    <w:rsid w:val="001A4473"/>
    <w:rsid w:val="001A4568"/>
    <w:rsid w:val="001A482B"/>
    <w:rsid w:val="001A48F9"/>
    <w:rsid w:val="001A4E5C"/>
    <w:rsid w:val="001A5641"/>
    <w:rsid w:val="001A56F6"/>
    <w:rsid w:val="001A5922"/>
    <w:rsid w:val="001A59F2"/>
    <w:rsid w:val="001A5A81"/>
    <w:rsid w:val="001A5AD7"/>
    <w:rsid w:val="001A5D5F"/>
    <w:rsid w:val="001A632F"/>
    <w:rsid w:val="001A64AF"/>
    <w:rsid w:val="001A6A47"/>
    <w:rsid w:val="001A6BE0"/>
    <w:rsid w:val="001A6C9C"/>
    <w:rsid w:val="001A6CA7"/>
    <w:rsid w:val="001A70A0"/>
    <w:rsid w:val="001A712F"/>
    <w:rsid w:val="001A7217"/>
    <w:rsid w:val="001A7681"/>
    <w:rsid w:val="001A7BA8"/>
    <w:rsid w:val="001B02C8"/>
    <w:rsid w:val="001B0670"/>
    <w:rsid w:val="001B0F11"/>
    <w:rsid w:val="001B0F5D"/>
    <w:rsid w:val="001B124D"/>
    <w:rsid w:val="001B18AB"/>
    <w:rsid w:val="001B1D0C"/>
    <w:rsid w:val="001B1E06"/>
    <w:rsid w:val="001B1ECC"/>
    <w:rsid w:val="001B2931"/>
    <w:rsid w:val="001B2F86"/>
    <w:rsid w:val="001B351D"/>
    <w:rsid w:val="001B409A"/>
    <w:rsid w:val="001B48E2"/>
    <w:rsid w:val="001B48FE"/>
    <w:rsid w:val="001B4E05"/>
    <w:rsid w:val="001B569F"/>
    <w:rsid w:val="001B5A05"/>
    <w:rsid w:val="001B5A12"/>
    <w:rsid w:val="001B5E6F"/>
    <w:rsid w:val="001B6094"/>
    <w:rsid w:val="001B62A2"/>
    <w:rsid w:val="001B6594"/>
    <w:rsid w:val="001B6641"/>
    <w:rsid w:val="001B6F86"/>
    <w:rsid w:val="001B720A"/>
    <w:rsid w:val="001B732F"/>
    <w:rsid w:val="001B76C1"/>
    <w:rsid w:val="001B76D0"/>
    <w:rsid w:val="001B7927"/>
    <w:rsid w:val="001B7BCB"/>
    <w:rsid w:val="001B7D44"/>
    <w:rsid w:val="001C06A9"/>
    <w:rsid w:val="001C0FFE"/>
    <w:rsid w:val="001C1880"/>
    <w:rsid w:val="001C19C2"/>
    <w:rsid w:val="001C1ABF"/>
    <w:rsid w:val="001C1ACF"/>
    <w:rsid w:val="001C20E7"/>
    <w:rsid w:val="001C2B22"/>
    <w:rsid w:val="001C2CE7"/>
    <w:rsid w:val="001C2FF6"/>
    <w:rsid w:val="001C31CD"/>
    <w:rsid w:val="001C3CD9"/>
    <w:rsid w:val="001C4270"/>
    <w:rsid w:val="001C4CE8"/>
    <w:rsid w:val="001C503F"/>
    <w:rsid w:val="001C54EC"/>
    <w:rsid w:val="001C581D"/>
    <w:rsid w:val="001C5AA3"/>
    <w:rsid w:val="001C614E"/>
    <w:rsid w:val="001C66B7"/>
    <w:rsid w:val="001C66F0"/>
    <w:rsid w:val="001C6D1A"/>
    <w:rsid w:val="001C704E"/>
    <w:rsid w:val="001C7257"/>
    <w:rsid w:val="001C78DA"/>
    <w:rsid w:val="001C7D50"/>
    <w:rsid w:val="001D013E"/>
    <w:rsid w:val="001D01B0"/>
    <w:rsid w:val="001D029F"/>
    <w:rsid w:val="001D08CB"/>
    <w:rsid w:val="001D0A50"/>
    <w:rsid w:val="001D0CFE"/>
    <w:rsid w:val="001D1C24"/>
    <w:rsid w:val="001D1D6E"/>
    <w:rsid w:val="001D2105"/>
    <w:rsid w:val="001D220D"/>
    <w:rsid w:val="001D29CB"/>
    <w:rsid w:val="001D2EB6"/>
    <w:rsid w:val="001D3189"/>
    <w:rsid w:val="001D3375"/>
    <w:rsid w:val="001D33C0"/>
    <w:rsid w:val="001D3690"/>
    <w:rsid w:val="001D395A"/>
    <w:rsid w:val="001D3B98"/>
    <w:rsid w:val="001D3FF7"/>
    <w:rsid w:val="001D438F"/>
    <w:rsid w:val="001D451A"/>
    <w:rsid w:val="001D524C"/>
    <w:rsid w:val="001D52EB"/>
    <w:rsid w:val="001D55EF"/>
    <w:rsid w:val="001D572E"/>
    <w:rsid w:val="001D5EC7"/>
    <w:rsid w:val="001D601C"/>
    <w:rsid w:val="001D7C32"/>
    <w:rsid w:val="001D7DB6"/>
    <w:rsid w:val="001D7FE8"/>
    <w:rsid w:val="001E0303"/>
    <w:rsid w:val="001E041B"/>
    <w:rsid w:val="001E05CC"/>
    <w:rsid w:val="001E0759"/>
    <w:rsid w:val="001E0A19"/>
    <w:rsid w:val="001E159F"/>
    <w:rsid w:val="001E173F"/>
    <w:rsid w:val="001E1D27"/>
    <w:rsid w:val="001E293C"/>
    <w:rsid w:val="001E29CF"/>
    <w:rsid w:val="001E37C1"/>
    <w:rsid w:val="001E3A08"/>
    <w:rsid w:val="001E3C09"/>
    <w:rsid w:val="001E3DF0"/>
    <w:rsid w:val="001E401B"/>
    <w:rsid w:val="001E438C"/>
    <w:rsid w:val="001E471B"/>
    <w:rsid w:val="001E4BD8"/>
    <w:rsid w:val="001E4D44"/>
    <w:rsid w:val="001E5044"/>
    <w:rsid w:val="001E54C9"/>
    <w:rsid w:val="001E5B90"/>
    <w:rsid w:val="001E613E"/>
    <w:rsid w:val="001E6215"/>
    <w:rsid w:val="001E65DE"/>
    <w:rsid w:val="001E6A34"/>
    <w:rsid w:val="001E6D83"/>
    <w:rsid w:val="001E6D86"/>
    <w:rsid w:val="001E6DFE"/>
    <w:rsid w:val="001E6E21"/>
    <w:rsid w:val="001E70F5"/>
    <w:rsid w:val="001E7575"/>
    <w:rsid w:val="001E7A44"/>
    <w:rsid w:val="001E7A90"/>
    <w:rsid w:val="001E7B74"/>
    <w:rsid w:val="001E7DD8"/>
    <w:rsid w:val="001E7E22"/>
    <w:rsid w:val="001F0135"/>
    <w:rsid w:val="001F08B6"/>
    <w:rsid w:val="001F08BC"/>
    <w:rsid w:val="001F0AAB"/>
    <w:rsid w:val="001F10CB"/>
    <w:rsid w:val="001F10DA"/>
    <w:rsid w:val="001F13B8"/>
    <w:rsid w:val="001F1CCD"/>
    <w:rsid w:val="001F1CF3"/>
    <w:rsid w:val="001F1E33"/>
    <w:rsid w:val="001F28F6"/>
    <w:rsid w:val="001F2922"/>
    <w:rsid w:val="001F29F0"/>
    <w:rsid w:val="001F2F04"/>
    <w:rsid w:val="001F335A"/>
    <w:rsid w:val="001F36A3"/>
    <w:rsid w:val="001F384B"/>
    <w:rsid w:val="001F3CC6"/>
    <w:rsid w:val="001F3D54"/>
    <w:rsid w:val="001F3E5E"/>
    <w:rsid w:val="001F4368"/>
    <w:rsid w:val="001F48D2"/>
    <w:rsid w:val="001F4B27"/>
    <w:rsid w:val="001F4BBE"/>
    <w:rsid w:val="001F4C88"/>
    <w:rsid w:val="001F4CA3"/>
    <w:rsid w:val="001F4D03"/>
    <w:rsid w:val="001F4EFD"/>
    <w:rsid w:val="001F50E5"/>
    <w:rsid w:val="001F51CB"/>
    <w:rsid w:val="001F5392"/>
    <w:rsid w:val="001F5DCB"/>
    <w:rsid w:val="001F6A26"/>
    <w:rsid w:val="001F6B5E"/>
    <w:rsid w:val="001F6E34"/>
    <w:rsid w:val="001F701A"/>
    <w:rsid w:val="001F7149"/>
    <w:rsid w:val="001F7786"/>
    <w:rsid w:val="001F799E"/>
    <w:rsid w:val="001F7D03"/>
    <w:rsid w:val="00201D18"/>
    <w:rsid w:val="00201ECA"/>
    <w:rsid w:val="00202242"/>
    <w:rsid w:val="00202C28"/>
    <w:rsid w:val="00203499"/>
    <w:rsid w:val="00203A87"/>
    <w:rsid w:val="00203C0A"/>
    <w:rsid w:val="00203F51"/>
    <w:rsid w:val="0020421C"/>
    <w:rsid w:val="00204384"/>
    <w:rsid w:val="0020441A"/>
    <w:rsid w:val="00204C87"/>
    <w:rsid w:val="00204FAE"/>
    <w:rsid w:val="0020523F"/>
    <w:rsid w:val="002052AF"/>
    <w:rsid w:val="00205914"/>
    <w:rsid w:val="00205BDF"/>
    <w:rsid w:val="00205BF8"/>
    <w:rsid w:val="00205F5B"/>
    <w:rsid w:val="0020603A"/>
    <w:rsid w:val="00207123"/>
    <w:rsid w:val="0020714A"/>
    <w:rsid w:val="002071D3"/>
    <w:rsid w:val="00207368"/>
    <w:rsid w:val="002100F7"/>
    <w:rsid w:val="00210124"/>
    <w:rsid w:val="002103B2"/>
    <w:rsid w:val="00211044"/>
    <w:rsid w:val="0021104E"/>
    <w:rsid w:val="00211281"/>
    <w:rsid w:val="00211471"/>
    <w:rsid w:val="002115A3"/>
    <w:rsid w:val="00211C01"/>
    <w:rsid w:val="00211D0E"/>
    <w:rsid w:val="00211DCC"/>
    <w:rsid w:val="00211E29"/>
    <w:rsid w:val="0021206C"/>
    <w:rsid w:val="0021304B"/>
    <w:rsid w:val="002131B4"/>
    <w:rsid w:val="002131EC"/>
    <w:rsid w:val="002136AB"/>
    <w:rsid w:val="0021379A"/>
    <w:rsid w:val="00214705"/>
    <w:rsid w:val="0021473D"/>
    <w:rsid w:val="002147A8"/>
    <w:rsid w:val="00214D44"/>
    <w:rsid w:val="00214E1D"/>
    <w:rsid w:val="00214F2D"/>
    <w:rsid w:val="002151CF"/>
    <w:rsid w:val="00215316"/>
    <w:rsid w:val="0021553D"/>
    <w:rsid w:val="00215D09"/>
    <w:rsid w:val="00215EB9"/>
    <w:rsid w:val="002160FD"/>
    <w:rsid w:val="0021626E"/>
    <w:rsid w:val="002169D3"/>
    <w:rsid w:val="00216C23"/>
    <w:rsid w:val="00216C60"/>
    <w:rsid w:val="00216D11"/>
    <w:rsid w:val="00216D66"/>
    <w:rsid w:val="00216E9F"/>
    <w:rsid w:val="00217AD8"/>
    <w:rsid w:val="00217C24"/>
    <w:rsid w:val="00217E76"/>
    <w:rsid w:val="00220349"/>
    <w:rsid w:val="002207AA"/>
    <w:rsid w:val="002209BC"/>
    <w:rsid w:val="00220B27"/>
    <w:rsid w:val="00220C8F"/>
    <w:rsid w:val="00220D84"/>
    <w:rsid w:val="002210CC"/>
    <w:rsid w:val="00221158"/>
    <w:rsid w:val="00221569"/>
    <w:rsid w:val="00221599"/>
    <w:rsid w:val="002217D7"/>
    <w:rsid w:val="0022180E"/>
    <w:rsid w:val="0022200B"/>
    <w:rsid w:val="00222107"/>
    <w:rsid w:val="002221CF"/>
    <w:rsid w:val="002227C2"/>
    <w:rsid w:val="0022295A"/>
    <w:rsid w:val="00222FE4"/>
    <w:rsid w:val="002230BD"/>
    <w:rsid w:val="002230DB"/>
    <w:rsid w:val="00223339"/>
    <w:rsid w:val="002233DE"/>
    <w:rsid w:val="00223B2B"/>
    <w:rsid w:val="00224036"/>
    <w:rsid w:val="0022404E"/>
    <w:rsid w:val="002244A4"/>
    <w:rsid w:val="00224DAF"/>
    <w:rsid w:val="002252E7"/>
    <w:rsid w:val="00225639"/>
    <w:rsid w:val="0022571F"/>
    <w:rsid w:val="00225794"/>
    <w:rsid w:val="002258B2"/>
    <w:rsid w:val="00225D75"/>
    <w:rsid w:val="00225ED4"/>
    <w:rsid w:val="002264C1"/>
    <w:rsid w:val="00226543"/>
    <w:rsid w:val="00226579"/>
    <w:rsid w:val="00226646"/>
    <w:rsid w:val="0022668F"/>
    <w:rsid w:val="00227577"/>
    <w:rsid w:val="00227E35"/>
    <w:rsid w:val="00227FCD"/>
    <w:rsid w:val="002302A4"/>
    <w:rsid w:val="00230F4A"/>
    <w:rsid w:val="00230FA9"/>
    <w:rsid w:val="002311D6"/>
    <w:rsid w:val="00231B37"/>
    <w:rsid w:val="00231CCE"/>
    <w:rsid w:val="00231D3E"/>
    <w:rsid w:val="00231E26"/>
    <w:rsid w:val="00232C55"/>
    <w:rsid w:val="00233097"/>
    <w:rsid w:val="00233118"/>
    <w:rsid w:val="002331DD"/>
    <w:rsid w:val="00233425"/>
    <w:rsid w:val="00233709"/>
    <w:rsid w:val="002339A3"/>
    <w:rsid w:val="00233E22"/>
    <w:rsid w:val="00233F4B"/>
    <w:rsid w:val="00233FA6"/>
    <w:rsid w:val="002346F8"/>
    <w:rsid w:val="00234DC2"/>
    <w:rsid w:val="00234F17"/>
    <w:rsid w:val="00234F9F"/>
    <w:rsid w:val="00235770"/>
    <w:rsid w:val="0023587D"/>
    <w:rsid w:val="0023594E"/>
    <w:rsid w:val="00235FA1"/>
    <w:rsid w:val="00236128"/>
    <w:rsid w:val="00236190"/>
    <w:rsid w:val="002363A7"/>
    <w:rsid w:val="002367CF"/>
    <w:rsid w:val="00236885"/>
    <w:rsid w:val="002368EC"/>
    <w:rsid w:val="00236F27"/>
    <w:rsid w:val="00237088"/>
    <w:rsid w:val="00237261"/>
    <w:rsid w:val="00237545"/>
    <w:rsid w:val="00237A3C"/>
    <w:rsid w:val="00237B5C"/>
    <w:rsid w:val="002408AF"/>
    <w:rsid w:val="00240BED"/>
    <w:rsid w:val="00240F18"/>
    <w:rsid w:val="00240F6D"/>
    <w:rsid w:val="00241183"/>
    <w:rsid w:val="002413FE"/>
    <w:rsid w:val="00241988"/>
    <w:rsid w:val="00241ACD"/>
    <w:rsid w:val="00241BA4"/>
    <w:rsid w:val="00241D60"/>
    <w:rsid w:val="002421B6"/>
    <w:rsid w:val="00242224"/>
    <w:rsid w:val="00242AC6"/>
    <w:rsid w:val="00242B04"/>
    <w:rsid w:val="00242CC6"/>
    <w:rsid w:val="00243020"/>
    <w:rsid w:val="00243220"/>
    <w:rsid w:val="0024335A"/>
    <w:rsid w:val="002442E9"/>
    <w:rsid w:val="00244997"/>
    <w:rsid w:val="00245ADB"/>
    <w:rsid w:val="00246481"/>
    <w:rsid w:val="002464D5"/>
    <w:rsid w:val="002465FB"/>
    <w:rsid w:val="00246C94"/>
    <w:rsid w:val="00246D1E"/>
    <w:rsid w:val="00247400"/>
    <w:rsid w:val="00247428"/>
    <w:rsid w:val="00247596"/>
    <w:rsid w:val="0024784B"/>
    <w:rsid w:val="00247D45"/>
    <w:rsid w:val="00247DC1"/>
    <w:rsid w:val="0025010D"/>
    <w:rsid w:val="002505D2"/>
    <w:rsid w:val="00250623"/>
    <w:rsid w:val="00250A98"/>
    <w:rsid w:val="00250ED5"/>
    <w:rsid w:val="00251155"/>
    <w:rsid w:val="00251B50"/>
    <w:rsid w:val="00251CE4"/>
    <w:rsid w:val="00251F83"/>
    <w:rsid w:val="00251FDC"/>
    <w:rsid w:val="00252144"/>
    <w:rsid w:val="002524A4"/>
    <w:rsid w:val="0025259B"/>
    <w:rsid w:val="002526A3"/>
    <w:rsid w:val="00252D9F"/>
    <w:rsid w:val="00252F8E"/>
    <w:rsid w:val="00253592"/>
    <w:rsid w:val="00253CBE"/>
    <w:rsid w:val="00253E7D"/>
    <w:rsid w:val="00253F58"/>
    <w:rsid w:val="00253FA3"/>
    <w:rsid w:val="002540AA"/>
    <w:rsid w:val="00254648"/>
    <w:rsid w:val="0025477F"/>
    <w:rsid w:val="00254ED8"/>
    <w:rsid w:val="002552A2"/>
    <w:rsid w:val="00255402"/>
    <w:rsid w:val="0025582C"/>
    <w:rsid w:val="00255911"/>
    <w:rsid w:val="00255C62"/>
    <w:rsid w:val="0025641B"/>
    <w:rsid w:val="002567C7"/>
    <w:rsid w:val="00256C66"/>
    <w:rsid w:val="002570B1"/>
    <w:rsid w:val="002570BC"/>
    <w:rsid w:val="00257BB8"/>
    <w:rsid w:val="00257C10"/>
    <w:rsid w:val="00257DE2"/>
    <w:rsid w:val="002602C0"/>
    <w:rsid w:val="002606E8"/>
    <w:rsid w:val="00260B18"/>
    <w:rsid w:val="00260D41"/>
    <w:rsid w:val="00261352"/>
    <w:rsid w:val="002622C4"/>
    <w:rsid w:val="00262606"/>
    <w:rsid w:val="00263730"/>
    <w:rsid w:val="00263782"/>
    <w:rsid w:val="00263881"/>
    <w:rsid w:val="002638D9"/>
    <w:rsid w:val="00263F18"/>
    <w:rsid w:val="002648BE"/>
    <w:rsid w:val="00264932"/>
    <w:rsid w:val="002649C4"/>
    <w:rsid w:val="00264D1B"/>
    <w:rsid w:val="002657BF"/>
    <w:rsid w:val="00266348"/>
    <w:rsid w:val="002663D8"/>
    <w:rsid w:val="0026647C"/>
    <w:rsid w:val="00266501"/>
    <w:rsid w:val="0026657E"/>
    <w:rsid w:val="00266755"/>
    <w:rsid w:val="002667AA"/>
    <w:rsid w:val="00266A8C"/>
    <w:rsid w:val="00266B4C"/>
    <w:rsid w:val="00266CBE"/>
    <w:rsid w:val="002676C0"/>
    <w:rsid w:val="00270159"/>
    <w:rsid w:val="00270BE5"/>
    <w:rsid w:val="002713E8"/>
    <w:rsid w:val="002718CC"/>
    <w:rsid w:val="00271F2C"/>
    <w:rsid w:val="00272504"/>
    <w:rsid w:val="002728E7"/>
    <w:rsid w:val="00272CD0"/>
    <w:rsid w:val="00273168"/>
    <w:rsid w:val="00273723"/>
    <w:rsid w:val="00274056"/>
    <w:rsid w:val="002742F8"/>
    <w:rsid w:val="002744EE"/>
    <w:rsid w:val="00274915"/>
    <w:rsid w:val="002753C5"/>
    <w:rsid w:val="00275B76"/>
    <w:rsid w:val="00276A1D"/>
    <w:rsid w:val="00277440"/>
    <w:rsid w:val="002774FA"/>
    <w:rsid w:val="00277A82"/>
    <w:rsid w:val="00277B73"/>
    <w:rsid w:val="00277F2F"/>
    <w:rsid w:val="00277F98"/>
    <w:rsid w:val="002800C8"/>
    <w:rsid w:val="00280147"/>
    <w:rsid w:val="002803BE"/>
    <w:rsid w:val="00280719"/>
    <w:rsid w:val="00280F48"/>
    <w:rsid w:val="00281324"/>
    <w:rsid w:val="002815B7"/>
    <w:rsid w:val="00281C69"/>
    <w:rsid w:val="00282107"/>
    <w:rsid w:val="00282682"/>
    <w:rsid w:val="002833C7"/>
    <w:rsid w:val="0028375B"/>
    <w:rsid w:val="0028396E"/>
    <w:rsid w:val="00283BE4"/>
    <w:rsid w:val="002844DB"/>
    <w:rsid w:val="00284A95"/>
    <w:rsid w:val="00284C5F"/>
    <w:rsid w:val="00284E17"/>
    <w:rsid w:val="002850BB"/>
    <w:rsid w:val="002852D1"/>
    <w:rsid w:val="002853D5"/>
    <w:rsid w:val="00285768"/>
    <w:rsid w:val="0028599E"/>
    <w:rsid w:val="0028680F"/>
    <w:rsid w:val="00287028"/>
    <w:rsid w:val="0028773D"/>
    <w:rsid w:val="00287821"/>
    <w:rsid w:val="00287CB2"/>
    <w:rsid w:val="00290707"/>
    <w:rsid w:val="002909EE"/>
    <w:rsid w:val="00290A64"/>
    <w:rsid w:val="00290AFE"/>
    <w:rsid w:val="00290F07"/>
    <w:rsid w:val="002911FC"/>
    <w:rsid w:val="00291B3B"/>
    <w:rsid w:val="002921E4"/>
    <w:rsid w:val="00292448"/>
    <w:rsid w:val="00292874"/>
    <w:rsid w:val="00293177"/>
    <w:rsid w:val="00293241"/>
    <w:rsid w:val="00293318"/>
    <w:rsid w:val="00293718"/>
    <w:rsid w:val="00294732"/>
    <w:rsid w:val="0029489E"/>
    <w:rsid w:val="00294FCB"/>
    <w:rsid w:val="00294FD9"/>
    <w:rsid w:val="00295116"/>
    <w:rsid w:val="002953EC"/>
    <w:rsid w:val="0029569D"/>
    <w:rsid w:val="002958B9"/>
    <w:rsid w:val="002959AD"/>
    <w:rsid w:val="00295B2A"/>
    <w:rsid w:val="002967CA"/>
    <w:rsid w:val="00296FA0"/>
    <w:rsid w:val="002978DB"/>
    <w:rsid w:val="00297FF5"/>
    <w:rsid w:val="002A03AE"/>
    <w:rsid w:val="002A0F1C"/>
    <w:rsid w:val="002A0FB4"/>
    <w:rsid w:val="002A1291"/>
    <w:rsid w:val="002A1468"/>
    <w:rsid w:val="002A2049"/>
    <w:rsid w:val="002A24C7"/>
    <w:rsid w:val="002A251D"/>
    <w:rsid w:val="002A29AD"/>
    <w:rsid w:val="002A2CE5"/>
    <w:rsid w:val="002A3A55"/>
    <w:rsid w:val="002A3AB3"/>
    <w:rsid w:val="002A444F"/>
    <w:rsid w:val="002A485E"/>
    <w:rsid w:val="002A4AD7"/>
    <w:rsid w:val="002A54B9"/>
    <w:rsid w:val="002A54EC"/>
    <w:rsid w:val="002A654E"/>
    <w:rsid w:val="002A6A72"/>
    <w:rsid w:val="002A6BBB"/>
    <w:rsid w:val="002A72DD"/>
    <w:rsid w:val="002A75E3"/>
    <w:rsid w:val="002A79A4"/>
    <w:rsid w:val="002A7B57"/>
    <w:rsid w:val="002A7ED8"/>
    <w:rsid w:val="002B08F0"/>
    <w:rsid w:val="002B0D2D"/>
    <w:rsid w:val="002B1396"/>
    <w:rsid w:val="002B1397"/>
    <w:rsid w:val="002B1EA1"/>
    <w:rsid w:val="002B2743"/>
    <w:rsid w:val="002B2993"/>
    <w:rsid w:val="002B2AB7"/>
    <w:rsid w:val="002B3197"/>
    <w:rsid w:val="002B32CF"/>
    <w:rsid w:val="002B3870"/>
    <w:rsid w:val="002B3DD8"/>
    <w:rsid w:val="002B43E4"/>
    <w:rsid w:val="002B478E"/>
    <w:rsid w:val="002B5161"/>
    <w:rsid w:val="002B52D9"/>
    <w:rsid w:val="002B5626"/>
    <w:rsid w:val="002B5A4A"/>
    <w:rsid w:val="002B5BB0"/>
    <w:rsid w:val="002B5BDA"/>
    <w:rsid w:val="002B5E7E"/>
    <w:rsid w:val="002B6207"/>
    <w:rsid w:val="002B66B9"/>
    <w:rsid w:val="002B6BB1"/>
    <w:rsid w:val="002B6BB3"/>
    <w:rsid w:val="002B7239"/>
    <w:rsid w:val="002B7C40"/>
    <w:rsid w:val="002C025B"/>
    <w:rsid w:val="002C03A0"/>
    <w:rsid w:val="002C0B29"/>
    <w:rsid w:val="002C0C45"/>
    <w:rsid w:val="002C0D67"/>
    <w:rsid w:val="002C0E5A"/>
    <w:rsid w:val="002C0FEA"/>
    <w:rsid w:val="002C15BF"/>
    <w:rsid w:val="002C17AB"/>
    <w:rsid w:val="002C20E6"/>
    <w:rsid w:val="002C23A9"/>
    <w:rsid w:val="002C248C"/>
    <w:rsid w:val="002C3228"/>
    <w:rsid w:val="002C34D1"/>
    <w:rsid w:val="002C353E"/>
    <w:rsid w:val="002C35CE"/>
    <w:rsid w:val="002C360A"/>
    <w:rsid w:val="002C3A56"/>
    <w:rsid w:val="002C3F72"/>
    <w:rsid w:val="002C47D8"/>
    <w:rsid w:val="002C4952"/>
    <w:rsid w:val="002C4A38"/>
    <w:rsid w:val="002C4F4B"/>
    <w:rsid w:val="002C5559"/>
    <w:rsid w:val="002C570A"/>
    <w:rsid w:val="002C59F7"/>
    <w:rsid w:val="002C5FF9"/>
    <w:rsid w:val="002C62AE"/>
    <w:rsid w:val="002C6576"/>
    <w:rsid w:val="002C6915"/>
    <w:rsid w:val="002C6ADF"/>
    <w:rsid w:val="002C71BA"/>
    <w:rsid w:val="002C7ACC"/>
    <w:rsid w:val="002C7FC0"/>
    <w:rsid w:val="002D0530"/>
    <w:rsid w:val="002D0544"/>
    <w:rsid w:val="002D08CB"/>
    <w:rsid w:val="002D0E23"/>
    <w:rsid w:val="002D17A2"/>
    <w:rsid w:val="002D18B6"/>
    <w:rsid w:val="002D1B87"/>
    <w:rsid w:val="002D21CA"/>
    <w:rsid w:val="002D2233"/>
    <w:rsid w:val="002D2300"/>
    <w:rsid w:val="002D2379"/>
    <w:rsid w:val="002D2DB9"/>
    <w:rsid w:val="002D2DE4"/>
    <w:rsid w:val="002D2FBA"/>
    <w:rsid w:val="002D3B45"/>
    <w:rsid w:val="002D4660"/>
    <w:rsid w:val="002D473C"/>
    <w:rsid w:val="002D4938"/>
    <w:rsid w:val="002D4CBB"/>
    <w:rsid w:val="002D5496"/>
    <w:rsid w:val="002D5BB6"/>
    <w:rsid w:val="002D62BA"/>
    <w:rsid w:val="002D630A"/>
    <w:rsid w:val="002D65E2"/>
    <w:rsid w:val="002D6984"/>
    <w:rsid w:val="002D6E8E"/>
    <w:rsid w:val="002D7216"/>
    <w:rsid w:val="002D7619"/>
    <w:rsid w:val="002D7BAD"/>
    <w:rsid w:val="002D7E61"/>
    <w:rsid w:val="002E010A"/>
    <w:rsid w:val="002E0BC5"/>
    <w:rsid w:val="002E10F5"/>
    <w:rsid w:val="002E126E"/>
    <w:rsid w:val="002E1740"/>
    <w:rsid w:val="002E1D8B"/>
    <w:rsid w:val="002E1D97"/>
    <w:rsid w:val="002E1EB8"/>
    <w:rsid w:val="002E2030"/>
    <w:rsid w:val="002E2060"/>
    <w:rsid w:val="002E2465"/>
    <w:rsid w:val="002E2769"/>
    <w:rsid w:val="002E2943"/>
    <w:rsid w:val="002E2B5F"/>
    <w:rsid w:val="002E2F6A"/>
    <w:rsid w:val="002E311F"/>
    <w:rsid w:val="002E3E30"/>
    <w:rsid w:val="002E4E63"/>
    <w:rsid w:val="002E4F22"/>
    <w:rsid w:val="002E4F57"/>
    <w:rsid w:val="002E5CCA"/>
    <w:rsid w:val="002E5CED"/>
    <w:rsid w:val="002E5FA2"/>
    <w:rsid w:val="002E6122"/>
    <w:rsid w:val="002E6F5C"/>
    <w:rsid w:val="002E708F"/>
    <w:rsid w:val="002E71A3"/>
    <w:rsid w:val="002E7295"/>
    <w:rsid w:val="002E7705"/>
    <w:rsid w:val="002E7762"/>
    <w:rsid w:val="002E7BE6"/>
    <w:rsid w:val="002F027E"/>
    <w:rsid w:val="002F0750"/>
    <w:rsid w:val="002F1334"/>
    <w:rsid w:val="002F15BF"/>
    <w:rsid w:val="002F1621"/>
    <w:rsid w:val="002F1693"/>
    <w:rsid w:val="002F18AE"/>
    <w:rsid w:val="002F2129"/>
    <w:rsid w:val="002F2158"/>
    <w:rsid w:val="002F2623"/>
    <w:rsid w:val="002F2729"/>
    <w:rsid w:val="002F2A5B"/>
    <w:rsid w:val="002F2BD3"/>
    <w:rsid w:val="002F2C32"/>
    <w:rsid w:val="002F3030"/>
    <w:rsid w:val="002F30B5"/>
    <w:rsid w:val="002F3A8A"/>
    <w:rsid w:val="002F3B10"/>
    <w:rsid w:val="002F3B1E"/>
    <w:rsid w:val="002F48ED"/>
    <w:rsid w:val="002F491E"/>
    <w:rsid w:val="002F4A34"/>
    <w:rsid w:val="002F4ED0"/>
    <w:rsid w:val="002F5267"/>
    <w:rsid w:val="002F5C1F"/>
    <w:rsid w:val="002F6341"/>
    <w:rsid w:val="002F6540"/>
    <w:rsid w:val="002F6D23"/>
    <w:rsid w:val="002F6D93"/>
    <w:rsid w:val="002F72AF"/>
    <w:rsid w:val="002F75A1"/>
    <w:rsid w:val="003003DA"/>
    <w:rsid w:val="00300701"/>
    <w:rsid w:val="00300DED"/>
    <w:rsid w:val="00300FAB"/>
    <w:rsid w:val="00301249"/>
    <w:rsid w:val="00301639"/>
    <w:rsid w:val="00302068"/>
    <w:rsid w:val="0030208C"/>
    <w:rsid w:val="00302248"/>
    <w:rsid w:val="00302660"/>
    <w:rsid w:val="00302852"/>
    <w:rsid w:val="00302A57"/>
    <w:rsid w:val="00302E0C"/>
    <w:rsid w:val="00302E49"/>
    <w:rsid w:val="00302FAC"/>
    <w:rsid w:val="0030317B"/>
    <w:rsid w:val="00303707"/>
    <w:rsid w:val="00303FD7"/>
    <w:rsid w:val="0030402A"/>
    <w:rsid w:val="00304039"/>
    <w:rsid w:val="00304414"/>
    <w:rsid w:val="0030441E"/>
    <w:rsid w:val="003044B9"/>
    <w:rsid w:val="0030479E"/>
    <w:rsid w:val="00304D54"/>
    <w:rsid w:val="00305075"/>
    <w:rsid w:val="00305085"/>
    <w:rsid w:val="00305912"/>
    <w:rsid w:val="00305ABB"/>
    <w:rsid w:val="00305B72"/>
    <w:rsid w:val="00306CAE"/>
    <w:rsid w:val="00306CD1"/>
    <w:rsid w:val="00307410"/>
    <w:rsid w:val="0030741B"/>
    <w:rsid w:val="00307B2E"/>
    <w:rsid w:val="00307BED"/>
    <w:rsid w:val="00310223"/>
    <w:rsid w:val="00310280"/>
    <w:rsid w:val="00310A29"/>
    <w:rsid w:val="00311148"/>
    <w:rsid w:val="00311257"/>
    <w:rsid w:val="00312471"/>
    <w:rsid w:val="003128B8"/>
    <w:rsid w:val="003129A5"/>
    <w:rsid w:val="00312C5D"/>
    <w:rsid w:val="00312D72"/>
    <w:rsid w:val="00313471"/>
    <w:rsid w:val="00313CFE"/>
    <w:rsid w:val="00314130"/>
    <w:rsid w:val="00314149"/>
    <w:rsid w:val="00314EC1"/>
    <w:rsid w:val="003151F7"/>
    <w:rsid w:val="0031535C"/>
    <w:rsid w:val="00315B2A"/>
    <w:rsid w:val="003163E7"/>
    <w:rsid w:val="00316AB8"/>
    <w:rsid w:val="00316F78"/>
    <w:rsid w:val="00317154"/>
    <w:rsid w:val="003173C1"/>
    <w:rsid w:val="0031741E"/>
    <w:rsid w:val="00317423"/>
    <w:rsid w:val="00317AC6"/>
    <w:rsid w:val="00317F52"/>
    <w:rsid w:val="00320AAA"/>
    <w:rsid w:val="00320E4D"/>
    <w:rsid w:val="0032139F"/>
    <w:rsid w:val="003218D5"/>
    <w:rsid w:val="003229A9"/>
    <w:rsid w:val="00322A5B"/>
    <w:rsid w:val="00323135"/>
    <w:rsid w:val="003235E0"/>
    <w:rsid w:val="0032387C"/>
    <w:rsid w:val="003238CC"/>
    <w:rsid w:val="00323F33"/>
    <w:rsid w:val="0032408F"/>
    <w:rsid w:val="00324639"/>
    <w:rsid w:val="00324DEE"/>
    <w:rsid w:val="00324FAA"/>
    <w:rsid w:val="0032533F"/>
    <w:rsid w:val="00325626"/>
    <w:rsid w:val="0032585E"/>
    <w:rsid w:val="003258FE"/>
    <w:rsid w:val="00325A02"/>
    <w:rsid w:val="00325F66"/>
    <w:rsid w:val="0032610A"/>
    <w:rsid w:val="00326447"/>
    <w:rsid w:val="00326576"/>
    <w:rsid w:val="003266B2"/>
    <w:rsid w:val="00326C6D"/>
    <w:rsid w:val="00326CDF"/>
    <w:rsid w:val="00326E77"/>
    <w:rsid w:val="00326F20"/>
    <w:rsid w:val="003272BF"/>
    <w:rsid w:val="00327490"/>
    <w:rsid w:val="003275A7"/>
    <w:rsid w:val="00327B99"/>
    <w:rsid w:val="00330046"/>
    <w:rsid w:val="003300B4"/>
    <w:rsid w:val="003304A4"/>
    <w:rsid w:val="003311D0"/>
    <w:rsid w:val="0033241A"/>
    <w:rsid w:val="00332880"/>
    <w:rsid w:val="003329F8"/>
    <w:rsid w:val="00332C2C"/>
    <w:rsid w:val="00332CC2"/>
    <w:rsid w:val="00332D02"/>
    <w:rsid w:val="00332FFE"/>
    <w:rsid w:val="0033381D"/>
    <w:rsid w:val="00333EFA"/>
    <w:rsid w:val="003342BD"/>
    <w:rsid w:val="0033440B"/>
    <w:rsid w:val="0033449A"/>
    <w:rsid w:val="003344ED"/>
    <w:rsid w:val="003344FB"/>
    <w:rsid w:val="00334A0E"/>
    <w:rsid w:val="00334C98"/>
    <w:rsid w:val="00335148"/>
    <w:rsid w:val="00335156"/>
    <w:rsid w:val="00335408"/>
    <w:rsid w:val="0033595C"/>
    <w:rsid w:val="003362A5"/>
    <w:rsid w:val="00336AE5"/>
    <w:rsid w:val="00336B95"/>
    <w:rsid w:val="00336C69"/>
    <w:rsid w:val="003375C7"/>
    <w:rsid w:val="00337A44"/>
    <w:rsid w:val="003401AA"/>
    <w:rsid w:val="00340CBB"/>
    <w:rsid w:val="00340D11"/>
    <w:rsid w:val="00340F87"/>
    <w:rsid w:val="003410A5"/>
    <w:rsid w:val="003410FB"/>
    <w:rsid w:val="00341382"/>
    <w:rsid w:val="00341479"/>
    <w:rsid w:val="0034198C"/>
    <w:rsid w:val="00341AFA"/>
    <w:rsid w:val="00341B41"/>
    <w:rsid w:val="00341BE3"/>
    <w:rsid w:val="00341C03"/>
    <w:rsid w:val="003422F6"/>
    <w:rsid w:val="00342435"/>
    <w:rsid w:val="0034278D"/>
    <w:rsid w:val="003428F4"/>
    <w:rsid w:val="00342958"/>
    <w:rsid w:val="00342C28"/>
    <w:rsid w:val="00342E96"/>
    <w:rsid w:val="003431F8"/>
    <w:rsid w:val="00343B47"/>
    <w:rsid w:val="00343FE2"/>
    <w:rsid w:val="00344217"/>
    <w:rsid w:val="003444D1"/>
    <w:rsid w:val="0034482D"/>
    <w:rsid w:val="00344AC2"/>
    <w:rsid w:val="00344F56"/>
    <w:rsid w:val="0034530F"/>
    <w:rsid w:val="003455AB"/>
    <w:rsid w:val="00345EE5"/>
    <w:rsid w:val="00346263"/>
    <w:rsid w:val="00346482"/>
    <w:rsid w:val="003468D6"/>
    <w:rsid w:val="00346A9C"/>
    <w:rsid w:val="0034708C"/>
    <w:rsid w:val="00347A6B"/>
    <w:rsid w:val="00347E95"/>
    <w:rsid w:val="00347EE2"/>
    <w:rsid w:val="00350120"/>
    <w:rsid w:val="00350408"/>
    <w:rsid w:val="003507EE"/>
    <w:rsid w:val="00350CC9"/>
    <w:rsid w:val="003515E7"/>
    <w:rsid w:val="00351708"/>
    <w:rsid w:val="0035170D"/>
    <w:rsid w:val="0035185B"/>
    <w:rsid w:val="0035187F"/>
    <w:rsid w:val="0035189F"/>
    <w:rsid w:val="003525D7"/>
    <w:rsid w:val="0035279C"/>
    <w:rsid w:val="0035309D"/>
    <w:rsid w:val="00353230"/>
    <w:rsid w:val="00353791"/>
    <w:rsid w:val="00353931"/>
    <w:rsid w:val="00353E33"/>
    <w:rsid w:val="00353E90"/>
    <w:rsid w:val="00353E96"/>
    <w:rsid w:val="00353F7A"/>
    <w:rsid w:val="0035404F"/>
    <w:rsid w:val="003540E2"/>
    <w:rsid w:val="00354463"/>
    <w:rsid w:val="0035477C"/>
    <w:rsid w:val="00354DDD"/>
    <w:rsid w:val="00355056"/>
    <w:rsid w:val="00355D9D"/>
    <w:rsid w:val="003560DB"/>
    <w:rsid w:val="00356453"/>
    <w:rsid w:val="003565B0"/>
    <w:rsid w:val="00356D6D"/>
    <w:rsid w:val="00356F2A"/>
    <w:rsid w:val="00357301"/>
    <w:rsid w:val="00357819"/>
    <w:rsid w:val="003578B7"/>
    <w:rsid w:val="003578BF"/>
    <w:rsid w:val="00357CF1"/>
    <w:rsid w:val="00357DC0"/>
    <w:rsid w:val="0036054D"/>
    <w:rsid w:val="003605F8"/>
    <w:rsid w:val="0036074B"/>
    <w:rsid w:val="00360774"/>
    <w:rsid w:val="0036092C"/>
    <w:rsid w:val="00361013"/>
    <w:rsid w:val="003612B9"/>
    <w:rsid w:val="00361DE4"/>
    <w:rsid w:val="00362087"/>
    <w:rsid w:val="0036276E"/>
    <w:rsid w:val="003634FA"/>
    <w:rsid w:val="00363A80"/>
    <w:rsid w:val="00363BF3"/>
    <w:rsid w:val="00363C22"/>
    <w:rsid w:val="00363E6F"/>
    <w:rsid w:val="00364B5B"/>
    <w:rsid w:val="00364DEE"/>
    <w:rsid w:val="00364FFD"/>
    <w:rsid w:val="0036546A"/>
    <w:rsid w:val="00365641"/>
    <w:rsid w:val="003659EC"/>
    <w:rsid w:val="00366D35"/>
    <w:rsid w:val="003675E5"/>
    <w:rsid w:val="00367B61"/>
    <w:rsid w:val="00367EF2"/>
    <w:rsid w:val="003700B5"/>
    <w:rsid w:val="00370250"/>
    <w:rsid w:val="003703CC"/>
    <w:rsid w:val="00370751"/>
    <w:rsid w:val="00370782"/>
    <w:rsid w:val="00370A50"/>
    <w:rsid w:val="0037108B"/>
    <w:rsid w:val="003712F1"/>
    <w:rsid w:val="00372250"/>
    <w:rsid w:val="00373451"/>
    <w:rsid w:val="0037377A"/>
    <w:rsid w:val="00373EDA"/>
    <w:rsid w:val="00373F81"/>
    <w:rsid w:val="0037430D"/>
    <w:rsid w:val="00374472"/>
    <w:rsid w:val="0037457C"/>
    <w:rsid w:val="003747D4"/>
    <w:rsid w:val="00374EC9"/>
    <w:rsid w:val="003754F9"/>
    <w:rsid w:val="00375541"/>
    <w:rsid w:val="00375686"/>
    <w:rsid w:val="00375BE5"/>
    <w:rsid w:val="00375CDA"/>
    <w:rsid w:val="00375E16"/>
    <w:rsid w:val="00375ED3"/>
    <w:rsid w:val="00376424"/>
    <w:rsid w:val="00376790"/>
    <w:rsid w:val="00376BC6"/>
    <w:rsid w:val="00376C97"/>
    <w:rsid w:val="00376EA9"/>
    <w:rsid w:val="0037764B"/>
    <w:rsid w:val="00377C26"/>
    <w:rsid w:val="00380116"/>
    <w:rsid w:val="0038028D"/>
    <w:rsid w:val="00380371"/>
    <w:rsid w:val="00380648"/>
    <w:rsid w:val="00380CF0"/>
    <w:rsid w:val="00380CF3"/>
    <w:rsid w:val="00380CF9"/>
    <w:rsid w:val="00380D1C"/>
    <w:rsid w:val="00380DEE"/>
    <w:rsid w:val="00380E58"/>
    <w:rsid w:val="003814AB"/>
    <w:rsid w:val="0038189A"/>
    <w:rsid w:val="003818BE"/>
    <w:rsid w:val="0038193B"/>
    <w:rsid w:val="00382371"/>
    <w:rsid w:val="003826F3"/>
    <w:rsid w:val="00382CEC"/>
    <w:rsid w:val="00383146"/>
    <w:rsid w:val="0038346D"/>
    <w:rsid w:val="00383D5D"/>
    <w:rsid w:val="00384342"/>
    <w:rsid w:val="0038444A"/>
    <w:rsid w:val="00384DF2"/>
    <w:rsid w:val="003850E0"/>
    <w:rsid w:val="003852D6"/>
    <w:rsid w:val="00385313"/>
    <w:rsid w:val="0038583C"/>
    <w:rsid w:val="003860FB"/>
    <w:rsid w:val="003860FF"/>
    <w:rsid w:val="0038650D"/>
    <w:rsid w:val="0038676F"/>
    <w:rsid w:val="0038677C"/>
    <w:rsid w:val="00386B15"/>
    <w:rsid w:val="00386B84"/>
    <w:rsid w:val="00386CF5"/>
    <w:rsid w:val="00386DCE"/>
    <w:rsid w:val="0038718A"/>
    <w:rsid w:val="00387E3C"/>
    <w:rsid w:val="00390120"/>
    <w:rsid w:val="003907A3"/>
    <w:rsid w:val="00390978"/>
    <w:rsid w:val="00390BD4"/>
    <w:rsid w:val="003911B0"/>
    <w:rsid w:val="0039158C"/>
    <w:rsid w:val="00391A66"/>
    <w:rsid w:val="00391FDB"/>
    <w:rsid w:val="0039206A"/>
    <w:rsid w:val="003920D9"/>
    <w:rsid w:val="003927F7"/>
    <w:rsid w:val="00392869"/>
    <w:rsid w:val="00392DFB"/>
    <w:rsid w:val="00392EC2"/>
    <w:rsid w:val="00393036"/>
    <w:rsid w:val="00393083"/>
    <w:rsid w:val="003937D9"/>
    <w:rsid w:val="00393837"/>
    <w:rsid w:val="003938B7"/>
    <w:rsid w:val="00393EE7"/>
    <w:rsid w:val="003940FF"/>
    <w:rsid w:val="0039558D"/>
    <w:rsid w:val="00395866"/>
    <w:rsid w:val="00395A0B"/>
    <w:rsid w:val="00395C28"/>
    <w:rsid w:val="00395D70"/>
    <w:rsid w:val="0039610A"/>
    <w:rsid w:val="00396116"/>
    <w:rsid w:val="003961B7"/>
    <w:rsid w:val="00396330"/>
    <w:rsid w:val="003966F9"/>
    <w:rsid w:val="0039673A"/>
    <w:rsid w:val="00396783"/>
    <w:rsid w:val="003967F2"/>
    <w:rsid w:val="00396F92"/>
    <w:rsid w:val="00397D5E"/>
    <w:rsid w:val="003A0110"/>
    <w:rsid w:val="003A07E2"/>
    <w:rsid w:val="003A0EAE"/>
    <w:rsid w:val="003A0F0C"/>
    <w:rsid w:val="003A1871"/>
    <w:rsid w:val="003A1A1C"/>
    <w:rsid w:val="003A1C01"/>
    <w:rsid w:val="003A1F4A"/>
    <w:rsid w:val="003A2478"/>
    <w:rsid w:val="003A27A8"/>
    <w:rsid w:val="003A29E6"/>
    <w:rsid w:val="003A2B5B"/>
    <w:rsid w:val="003A2DB2"/>
    <w:rsid w:val="003A342D"/>
    <w:rsid w:val="003A3731"/>
    <w:rsid w:val="003A3972"/>
    <w:rsid w:val="003A3CF7"/>
    <w:rsid w:val="003A3DB7"/>
    <w:rsid w:val="003A40E2"/>
    <w:rsid w:val="003A41D1"/>
    <w:rsid w:val="003A49DE"/>
    <w:rsid w:val="003A4AF6"/>
    <w:rsid w:val="003A4C4D"/>
    <w:rsid w:val="003A549C"/>
    <w:rsid w:val="003A55C6"/>
    <w:rsid w:val="003A5683"/>
    <w:rsid w:val="003A5B8C"/>
    <w:rsid w:val="003A5F43"/>
    <w:rsid w:val="003A7022"/>
    <w:rsid w:val="003A751E"/>
    <w:rsid w:val="003A76EC"/>
    <w:rsid w:val="003A794C"/>
    <w:rsid w:val="003A7976"/>
    <w:rsid w:val="003A7D83"/>
    <w:rsid w:val="003A7E1F"/>
    <w:rsid w:val="003B07E8"/>
    <w:rsid w:val="003B10B3"/>
    <w:rsid w:val="003B1194"/>
    <w:rsid w:val="003B14EE"/>
    <w:rsid w:val="003B160F"/>
    <w:rsid w:val="003B163B"/>
    <w:rsid w:val="003B16BA"/>
    <w:rsid w:val="003B192D"/>
    <w:rsid w:val="003B1ED1"/>
    <w:rsid w:val="003B1F64"/>
    <w:rsid w:val="003B24B8"/>
    <w:rsid w:val="003B27D1"/>
    <w:rsid w:val="003B3444"/>
    <w:rsid w:val="003B35E6"/>
    <w:rsid w:val="003B375B"/>
    <w:rsid w:val="003B3A4C"/>
    <w:rsid w:val="003B3BD9"/>
    <w:rsid w:val="003B3E4E"/>
    <w:rsid w:val="003B4163"/>
    <w:rsid w:val="003B41C1"/>
    <w:rsid w:val="003B4993"/>
    <w:rsid w:val="003B4B07"/>
    <w:rsid w:val="003B51FC"/>
    <w:rsid w:val="003B5A99"/>
    <w:rsid w:val="003B5C13"/>
    <w:rsid w:val="003B5D13"/>
    <w:rsid w:val="003B5EBF"/>
    <w:rsid w:val="003B6278"/>
    <w:rsid w:val="003B68C9"/>
    <w:rsid w:val="003B72B1"/>
    <w:rsid w:val="003B7BC0"/>
    <w:rsid w:val="003B7E0B"/>
    <w:rsid w:val="003C00A5"/>
    <w:rsid w:val="003C0349"/>
    <w:rsid w:val="003C0709"/>
    <w:rsid w:val="003C0871"/>
    <w:rsid w:val="003C0C58"/>
    <w:rsid w:val="003C0D0E"/>
    <w:rsid w:val="003C0E47"/>
    <w:rsid w:val="003C10F6"/>
    <w:rsid w:val="003C1231"/>
    <w:rsid w:val="003C192D"/>
    <w:rsid w:val="003C1A96"/>
    <w:rsid w:val="003C1BA4"/>
    <w:rsid w:val="003C1E88"/>
    <w:rsid w:val="003C220C"/>
    <w:rsid w:val="003C2991"/>
    <w:rsid w:val="003C2A03"/>
    <w:rsid w:val="003C2C7D"/>
    <w:rsid w:val="003C2E87"/>
    <w:rsid w:val="003C2EE2"/>
    <w:rsid w:val="003C304D"/>
    <w:rsid w:val="003C3559"/>
    <w:rsid w:val="003C3722"/>
    <w:rsid w:val="003C37BA"/>
    <w:rsid w:val="003C3895"/>
    <w:rsid w:val="003C3FFA"/>
    <w:rsid w:val="003C4048"/>
    <w:rsid w:val="003C451B"/>
    <w:rsid w:val="003C4809"/>
    <w:rsid w:val="003C4CE2"/>
    <w:rsid w:val="003C506B"/>
    <w:rsid w:val="003C52DA"/>
    <w:rsid w:val="003C5B5A"/>
    <w:rsid w:val="003C5D66"/>
    <w:rsid w:val="003C655B"/>
    <w:rsid w:val="003C65CE"/>
    <w:rsid w:val="003C6D33"/>
    <w:rsid w:val="003C7CC8"/>
    <w:rsid w:val="003C7F10"/>
    <w:rsid w:val="003D008C"/>
    <w:rsid w:val="003D055F"/>
    <w:rsid w:val="003D0695"/>
    <w:rsid w:val="003D06E4"/>
    <w:rsid w:val="003D07D2"/>
    <w:rsid w:val="003D0984"/>
    <w:rsid w:val="003D0DD7"/>
    <w:rsid w:val="003D1117"/>
    <w:rsid w:val="003D12A9"/>
    <w:rsid w:val="003D13C3"/>
    <w:rsid w:val="003D165D"/>
    <w:rsid w:val="003D1758"/>
    <w:rsid w:val="003D18CC"/>
    <w:rsid w:val="003D1B44"/>
    <w:rsid w:val="003D1CB5"/>
    <w:rsid w:val="003D1EAF"/>
    <w:rsid w:val="003D20A3"/>
    <w:rsid w:val="003D2A22"/>
    <w:rsid w:val="003D2E69"/>
    <w:rsid w:val="003D314B"/>
    <w:rsid w:val="003D32DC"/>
    <w:rsid w:val="003D3378"/>
    <w:rsid w:val="003D46AC"/>
    <w:rsid w:val="003D4B50"/>
    <w:rsid w:val="003D56CB"/>
    <w:rsid w:val="003D5C7D"/>
    <w:rsid w:val="003D641E"/>
    <w:rsid w:val="003D69BF"/>
    <w:rsid w:val="003D6AE8"/>
    <w:rsid w:val="003D7119"/>
    <w:rsid w:val="003D7C3E"/>
    <w:rsid w:val="003D7CCF"/>
    <w:rsid w:val="003E010A"/>
    <w:rsid w:val="003E019B"/>
    <w:rsid w:val="003E0B47"/>
    <w:rsid w:val="003E0C56"/>
    <w:rsid w:val="003E0F07"/>
    <w:rsid w:val="003E0FB3"/>
    <w:rsid w:val="003E1042"/>
    <w:rsid w:val="003E16B7"/>
    <w:rsid w:val="003E18E1"/>
    <w:rsid w:val="003E1B6B"/>
    <w:rsid w:val="003E1F57"/>
    <w:rsid w:val="003E1FDA"/>
    <w:rsid w:val="003E22CF"/>
    <w:rsid w:val="003E26B0"/>
    <w:rsid w:val="003E27CD"/>
    <w:rsid w:val="003E2A28"/>
    <w:rsid w:val="003E2A89"/>
    <w:rsid w:val="003E32B2"/>
    <w:rsid w:val="003E3C8E"/>
    <w:rsid w:val="003E3D8C"/>
    <w:rsid w:val="003E44FC"/>
    <w:rsid w:val="003E45ED"/>
    <w:rsid w:val="003E471D"/>
    <w:rsid w:val="003E47B9"/>
    <w:rsid w:val="003E4E22"/>
    <w:rsid w:val="003E5ABD"/>
    <w:rsid w:val="003E5BAA"/>
    <w:rsid w:val="003E5DDD"/>
    <w:rsid w:val="003E5FBF"/>
    <w:rsid w:val="003E6191"/>
    <w:rsid w:val="003E6265"/>
    <w:rsid w:val="003E63E3"/>
    <w:rsid w:val="003E6A9C"/>
    <w:rsid w:val="003E6C62"/>
    <w:rsid w:val="003E6DC8"/>
    <w:rsid w:val="003E706C"/>
    <w:rsid w:val="003E769B"/>
    <w:rsid w:val="003E7721"/>
    <w:rsid w:val="003E77AF"/>
    <w:rsid w:val="003E787F"/>
    <w:rsid w:val="003E7FC2"/>
    <w:rsid w:val="003F0247"/>
    <w:rsid w:val="003F0347"/>
    <w:rsid w:val="003F046E"/>
    <w:rsid w:val="003F0729"/>
    <w:rsid w:val="003F0A0C"/>
    <w:rsid w:val="003F0BF6"/>
    <w:rsid w:val="003F144B"/>
    <w:rsid w:val="003F172B"/>
    <w:rsid w:val="003F225F"/>
    <w:rsid w:val="003F23EF"/>
    <w:rsid w:val="003F26B9"/>
    <w:rsid w:val="003F278A"/>
    <w:rsid w:val="003F33D6"/>
    <w:rsid w:val="003F3722"/>
    <w:rsid w:val="003F3B96"/>
    <w:rsid w:val="003F3D2E"/>
    <w:rsid w:val="003F3E96"/>
    <w:rsid w:val="003F41A4"/>
    <w:rsid w:val="003F4293"/>
    <w:rsid w:val="003F4592"/>
    <w:rsid w:val="003F4B4C"/>
    <w:rsid w:val="003F4E37"/>
    <w:rsid w:val="003F54F5"/>
    <w:rsid w:val="003F556D"/>
    <w:rsid w:val="003F56DC"/>
    <w:rsid w:val="003F573D"/>
    <w:rsid w:val="003F58EC"/>
    <w:rsid w:val="003F5A6A"/>
    <w:rsid w:val="003F5AE7"/>
    <w:rsid w:val="003F5F41"/>
    <w:rsid w:val="003F67E1"/>
    <w:rsid w:val="003F691F"/>
    <w:rsid w:val="003F6E64"/>
    <w:rsid w:val="003F70B9"/>
    <w:rsid w:val="003F7191"/>
    <w:rsid w:val="003F74E8"/>
    <w:rsid w:val="003F78F0"/>
    <w:rsid w:val="003F7DF2"/>
    <w:rsid w:val="003F7E37"/>
    <w:rsid w:val="003F7E9F"/>
    <w:rsid w:val="004006C0"/>
    <w:rsid w:val="004009FF"/>
    <w:rsid w:val="00400D24"/>
    <w:rsid w:val="00400DB7"/>
    <w:rsid w:val="00401204"/>
    <w:rsid w:val="00401D59"/>
    <w:rsid w:val="0040221A"/>
    <w:rsid w:val="00402598"/>
    <w:rsid w:val="0040282C"/>
    <w:rsid w:val="00402C02"/>
    <w:rsid w:val="00402ED7"/>
    <w:rsid w:val="00403F5D"/>
    <w:rsid w:val="00404190"/>
    <w:rsid w:val="004048C6"/>
    <w:rsid w:val="00405407"/>
    <w:rsid w:val="004054AF"/>
    <w:rsid w:val="004054E9"/>
    <w:rsid w:val="00405B5B"/>
    <w:rsid w:val="00405F1C"/>
    <w:rsid w:val="0040605E"/>
    <w:rsid w:val="00406143"/>
    <w:rsid w:val="004066AE"/>
    <w:rsid w:val="00406AAA"/>
    <w:rsid w:val="00406DCF"/>
    <w:rsid w:val="00406F01"/>
    <w:rsid w:val="004070E9"/>
    <w:rsid w:val="004073AE"/>
    <w:rsid w:val="0040741F"/>
    <w:rsid w:val="0040746F"/>
    <w:rsid w:val="00410524"/>
    <w:rsid w:val="00410AA1"/>
    <w:rsid w:val="00410F06"/>
    <w:rsid w:val="00411009"/>
    <w:rsid w:val="0041102E"/>
    <w:rsid w:val="004111E8"/>
    <w:rsid w:val="00411233"/>
    <w:rsid w:val="0041137D"/>
    <w:rsid w:val="004122C7"/>
    <w:rsid w:val="004125C8"/>
    <w:rsid w:val="00412820"/>
    <w:rsid w:val="004128F6"/>
    <w:rsid w:val="00412F19"/>
    <w:rsid w:val="00412F81"/>
    <w:rsid w:val="00412FBE"/>
    <w:rsid w:val="004130F0"/>
    <w:rsid w:val="004130FF"/>
    <w:rsid w:val="00413834"/>
    <w:rsid w:val="00413E7B"/>
    <w:rsid w:val="0041429C"/>
    <w:rsid w:val="004144E5"/>
    <w:rsid w:val="0041503E"/>
    <w:rsid w:val="004151A6"/>
    <w:rsid w:val="00415447"/>
    <w:rsid w:val="0041692D"/>
    <w:rsid w:val="00416ADB"/>
    <w:rsid w:val="00416B00"/>
    <w:rsid w:val="00417020"/>
    <w:rsid w:val="004171FC"/>
    <w:rsid w:val="0041789E"/>
    <w:rsid w:val="0041794C"/>
    <w:rsid w:val="00417BCA"/>
    <w:rsid w:val="00417E9B"/>
    <w:rsid w:val="004201FD"/>
    <w:rsid w:val="0042040C"/>
    <w:rsid w:val="004205AA"/>
    <w:rsid w:val="00420924"/>
    <w:rsid w:val="0042093D"/>
    <w:rsid w:val="00421077"/>
    <w:rsid w:val="004217B8"/>
    <w:rsid w:val="0042209D"/>
    <w:rsid w:val="0042227E"/>
    <w:rsid w:val="004226D8"/>
    <w:rsid w:val="0042306B"/>
    <w:rsid w:val="00423438"/>
    <w:rsid w:val="0042370D"/>
    <w:rsid w:val="00423931"/>
    <w:rsid w:val="00423D4A"/>
    <w:rsid w:val="00423F55"/>
    <w:rsid w:val="00423F63"/>
    <w:rsid w:val="004247F3"/>
    <w:rsid w:val="004251BF"/>
    <w:rsid w:val="00425432"/>
    <w:rsid w:val="00425E6B"/>
    <w:rsid w:val="004262C1"/>
    <w:rsid w:val="004267C7"/>
    <w:rsid w:val="00426BE5"/>
    <w:rsid w:val="00426BFF"/>
    <w:rsid w:val="00426CD6"/>
    <w:rsid w:val="00426F52"/>
    <w:rsid w:val="00427198"/>
    <w:rsid w:val="00427455"/>
    <w:rsid w:val="004277CB"/>
    <w:rsid w:val="004278A7"/>
    <w:rsid w:val="00427A9C"/>
    <w:rsid w:val="00430128"/>
    <w:rsid w:val="0043034B"/>
    <w:rsid w:val="004305BD"/>
    <w:rsid w:val="00430746"/>
    <w:rsid w:val="0043086E"/>
    <w:rsid w:val="00430D06"/>
    <w:rsid w:val="00430F44"/>
    <w:rsid w:val="00431170"/>
    <w:rsid w:val="0043121F"/>
    <w:rsid w:val="00431954"/>
    <w:rsid w:val="00431C6F"/>
    <w:rsid w:val="00431DF8"/>
    <w:rsid w:val="0043224C"/>
    <w:rsid w:val="00432357"/>
    <w:rsid w:val="0043250E"/>
    <w:rsid w:val="004329CF"/>
    <w:rsid w:val="00432AB0"/>
    <w:rsid w:val="00433181"/>
    <w:rsid w:val="00433563"/>
    <w:rsid w:val="004336A9"/>
    <w:rsid w:val="00433C9D"/>
    <w:rsid w:val="00434367"/>
    <w:rsid w:val="0043486E"/>
    <w:rsid w:val="004348E4"/>
    <w:rsid w:val="00434C70"/>
    <w:rsid w:val="00434F7A"/>
    <w:rsid w:val="00434FE2"/>
    <w:rsid w:val="004352FA"/>
    <w:rsid w:val="004353AC"/>
    <w:rsid w:val="00435BB0"/>
    <w:rsid w:val="00435F11"/>
    <w:rsid w:val="004366A6"/>
    <w:rsid w:val="00436820"/>
    <w:rsid w:val="00436B25"/>
    <w:rsid w:val="00436D23"/>
    <w:rsid w:val="004375E0"/>
    <w:rsid w:val="0043780E"/>
    <w:rsid w:val="004378FB"/>
    <w:rsid w:val="00437F83"/>
    <w:rsid w:val="00440357"/>
    <w:rsid w:val="0044087E"/>
    <w:rsid w:val="004408AA"/>
    <w:rsid w:val="00440B84"/>
    <w:rsid w:val="00440EA7"/>
    <w:rsid w:val="00441021"/>
    <w:rsid w:val="00441666"/>
    <w:rsid w:val="00441DC2"/>
    <w:rsid w:val="00441EDA"/>
    <w:rsid w:val="00442732"/>
    <w:rsid w:val="004427FA"/>
    <w:rsid w:val="00442971"/>
    <w:rsid w:val="00442B85"/>
    <w:rsid w:val="00443214"/>
    <w:rsid w:val="0044345F"/>
    <w:rsid w:val="00443590"/>
    <w:rsid w:val="004435A4"/>
    <w:rsid w:val="0044369E"/>
    <w:rsid w:val="00443A94"/>
    <w:rsid w:val="00443DD9"/>
    <w:rsid w:val="0044419C"/>
    <w:rsid w:val="004443FD"/>
    <w:rsid w:val="004445B8"/>
    <w:rsid w:val="0044505C"/>
    <w:rsid w:val="00445647"/>
    <w:rsid w:val="004456A9"/>
    <w:rsid w:val="00445869"/>
    <w:rsid w:val="0044587C"/>
    <w:rsid w:val="00446012"/>
    <w:rsid w:val="00446124"/>
    <w:rsid w:val="0044654F"/>
    <w:rsid w:val="0044668D"/>
    <w:rsid w:val="004468E0"/>
    <w:rsid w:val="00446A66"/>
    <w:rsid w:val="00446E32"/>
    <w:rsid w:val="0044751A"/>
    <w:rsid w:val="004476FF"/>
    <w:rsid w:val="00450203"/>
    <w:rsid w:val="004506E1"/>
    <w:rsid w:val="0045088F"/>
    <w:rsid w:val="004509AD"/>
    <w:rsid w:val="00451150"/>
    <w:rsid w:val="004516A7"/>
    <w:rsid w:val="0045190E"/>
    <w:rsid w:val="00451AB5"/>
    <w:rsid w:val="00451AC7"/>
    <w:rsid w:val="00451D63"/>
    <w:rsid w:val="00451E58"/>
    <w:rsid w:val="00452280"/>
    <w:rsid w:val="004529FC"/>
    <w:rsid w:val="00452FA5"/>
    <w:rsid w:val="00453330"/>
    <w:rsid w:val="00453E32"/>
    <w:rsid w:val="00453E70"/>
    <w:rsid w:val="0045430F"/>
    <w:rsid w:val="004546EB"/>
    <w:rsid w:val="0045477D"/>
    <w:rsid w:val="00454867"/>
    <w:rsid w:val="00454B15"/>
    <w:rsid w:val="00455241"/>
    <w:rsid w:val="00455345"/>
    <w:rsid w:val="004555B6"/>
    <w:rsid w:val="004557C1"/>
    <w:rsid w:val="00455BEA"/>
    <w:rsid w:val="00455C50"/>
    <w:rsid w:val="00455E1B"/>
    <w:rsid w:val="00455E78"/>
    <w:rsid w:val="00456342"/>
    <w:rsid w:val="00456877"/>
    <w:rsid w:val="00456A1D"/>
    <w:rsid w:val="00456FE9"/>
    <w:rsid w:val="00457088"/>
    <w:rsid w:val="004575D4"/>
    <w:rsid w:val="00457E5B"/>
    <w:rsid w:val="00457F5B"/>
    <w:rsid w:val="00460BE6"/>
    <w:rsid w:val="00460F43"/>
    <w:rsid w:val="004612D2"/>
    <w:rsid w:val="004613DA"/>
    <w:rsid w:val="004614D8"/>
    <w:rsid w:val="00461626"/>
    <w:rsid w:val="004617BE"/>
    <w:rsid w:val="004618C9"/>
    <w:rsid w:val="00462136"/>
    <w:rsid w:val="00462168"/>
    <w:rsid w:val="004623C6"/>
    <w:rsid w:val="00462823"/>
    <w:rsid w:val="00462C92"/>
    <w:rsid w:val="00462DB6"/>
    <w:rsid w:val="004635E5"/>
    <w:rsid w:val="00463BBE"/>
    <w:rsid w:val="00463C47"/>
    <w:rsid w:val="00463F2C"/>
    <w:rsid w:val="00464078"/>
    <w:rsid w:val="004646E9"/>
    <w:rsid w:val="004646ED"/>
    <w:rsid w:val="00464782"/>
    <w:rsid w:val="0046497E"/>
    <w:rsid w:val="00464B22"/>
    <w:rsid w:val="00464E42"/>
    <w:rsid w:val="00465F81"/>
    <w:rsid w:val="004664EE"/>
    <w:rsid w:val="00466707"/>
    <w:rsid w:val="00466CAE"/>
    <w:rsid w:val="00466F44"/>
    <w:rsid w:val="0046704B"/>
    <w:rsid w:val="0046741F"/>
    <w:rsid w:val="00467478"/>
    <w:rsid w:val="004674B7"/>
    <w:rsid w:val="00467757"/>
    <w:rsid w:val="004700C3"/>
    <w:rsid w:val="00470403"/>
    <w:rsid w:val="00470B36"/>
    <w:rsid w:val="004711DB"/>
    <w:rsid w:val="0047175B"/>
    <w:rsid w:val="00471934"/>
    <w:rsid w:val="00471E3E"/>
    <w:rsid w:val="00472055"/>
    <w:rsid w:val="0047222C"/>
    <w:rsid w:val="004722CC"/>
    <w:rsid w:val="00472A8A"/>
    <w:rsid w:val="0047346F"/>
    <w:rsid w:val="00473702"/>
    <w:rsid w:val="00473830"/>
    <w:rsid w:val="00473DB9"/>
    <w:rsid w:val="0047418B"/>
    <w:rsid w:val="004741B0"/>
    <w:rsid w:val="00474859"/>
    <w:rsid w:val="00474A52"/>
    <w:rsid w:val="004750B8"/>
    <w:rsid w:val="00475747"/>
    <w:rsid w:val="00475913"/>
    <w:rsid w:val="00476A09"/>
    <w:rsid w:val="00476BE7"/>
    <w:rsid w:val="00476E64"/>
    <w:rsid w:val="00477472"/>
    <w:rsid w:val="0047763A"/>
    <w:rsid w:val="00477E9F"/>
    <w:rsid w:val="004804EA"/>
    <w:rsid w:val="00481192"/>
    <w:rsid w:val="0048157C"/>
    <w:rsid w:val="004815A6"/>
    <w:rsid w:val="00481663"/>
    <w:rsid w:val="0048167D"/>
    <w:rsid w:val="00481D46"/>
    <w:rsid w:val="00481EE2"/>
    <w:rsid w:val="0048286A"/>
    <w:rsid w:val="00482A5F"/>
    <w:rsid w:val="00482A66"/>
    <w:rsid w:val="00483476"/>
    <w:rsid w:val="004835AC"/>
    <w:rsid w:val="004835D8"/>
    <w:rsid w:val="0048361F"/>
    <w:rsid w:val="004837DA"/>
    <w:rsid w:val="00483818"/>
    <w:rsid w:val="004840B6"/>
    <w:rsid w:val="00484DEF"/>
    <w:rsid w:val="0048501F"/>
    <w:rsid w:val="0048547F"/>
    <w:rsid w:val="00485FB2"/>
    <w:rsid w:val="00486223"/>
    <w:rsid w:val="0048699D"/>
    <w:rsid w:val="00486A64"/>
    <w:rsid w:val="00486FC5"/>
    <w:rsid w:val="004870EC"/>
    <w:rsid w:val="00487198"/>
    <w:rsid w:val="004873B2"/>
    <w:rsid w:val="00487884"/>
    <w:rsid w:val="00487AF4"/>
    <w:rsid w:val="00487BBB"/>
    <w:rsid w:val="00487C2A"/>
    <w:rsid w:val="00487CEF"/>
    <w:rsid w:val="00487D35"/>
    <w:rsid w:val="00490177"/>
    <w:rsid w:val="00490290"/>
    <w:rsid w:val="00491062"/>
    <w:rsid w:val="0049184C"/>
    <w:rsid w:val="004918D4"/>
    <w:rsid w:val="004919B6"/>
    <w:rsid w:val="00491D44"/>
    <w:rsid w:val="00491E2D"/>
    <w:rsid w:val="0049244D"/>
    <w:rsid w:val="004928B1"/>
    <w:rsid w:val="00492C66"/>
    <w:rsid w:val="00492DCF"/>
    <w:rsid w:val="00492EFB"/>
    <w:rsid w:val="0049308E"/>
    <w:rsid w:val="004930F1"/>
    <w:rsid w:val="00493DB1"/>
    <w:rsid w:val="0049532C"/>
    <w:rsid w:val="00495A90"/>
    <w:rsid w:val="00495B12"/>
    <w:rsid w:val="00495B1C"/>
    <w:rsid w:val="00495E87"/>
    <w:rsid w:val="00496A2E"/>
    <w:rsid w:val="00496CA1"/>
    <w:rsid w:val="00496D14"/>
    <w:rsid w:val="00496E09"/>
    <w:rsid w:val="004970B0"/>
    <w:rsid w:val="0049715B"/>
    <w:rsid w:val="00497480"/>
    <w:rsid w:val="004A04FB"/>
    <w:rsid w:val="004A0C96"/>
    <w:rsid w:val="004A0D06"/>
    <w:rsid w:val="004A103E"/>
    <w:rsid w:val="004A11FE"/>
    <w:rsid w:val="004A12AC"/>
    <w:rsid w:val="004A160D"/>
    <w:rsid w:val="004A1614"/>
    <w:rsid w:val="004A1652"/>
    <w:rsid w:val="004A1831"/>
    <w:rsid w:val="004A1CB4"/>
    <w:rsid w:val="004A1CD7"/>
    <w:rsid w:val="004A204C"/>
    <w:rsid w:val="004A2100"/>
    <w:rsid w:val="004A2127"/>
    <w:rsid w:val="004A2BDC"/>
    <w:rsid w:val="004A2F31"/>
    <w:rsid w:val="004A2F89"/>
    <w:rsid w:val="004A3155"/>
    <w:rsid w:val="004A383D"/>
    <w:rsid w:val="004A439C"/>
    <w:rsid w:val="004A469A"/>
    <w:rsid w:val="004A477B"/>
    <w:rsid w:val="004A4A74"/>
    <w:rsid w:val="004A4D46"/>
    <w:rsid w:val="004A51B8"/>
    <w:rsid w:val="004A5265"/>
    <w:rsid w:val="004A5B03"/>
    <w:rsid w:val="004A5CF6"/>
    <w:rsid w:val="004A5EA8"/>
    <w:rsid w:val="004A5ED8"/>
    <w:rsid w:val="004A67BB"/>
    <w:rsid w:val="004A6CE3"/>
    <w:rsid w:val="004A72FA"/>
    <w:rsid w:val="004A7E29"/>
    <w:rsid w:val="004A7ED3"/>
    <w:rsid w:val="004B004D"/>
    <w:rsid w:val="004B0091"/>
    <w:rsid w:val="004B14F5"/>
    <w:rsid w:val="004B188B"/>
    <w:rsid w:val="004B2193"/>
    <w:rsid w:val="004B2E68"/>
    <w:rsid w:val="004B2EC4"/>
    <w:rsid w:val="004B3637"/>
    <w:rsid w:val="004B36C7"/>
    <w:rsid w:val="004B385A"/>
    <w:rsid w:val="004B395A"/>
    <w:rsid w:val="004B3AAC"/>
    <w:rsid w:val="004B3C73"/>
    <w:rsid w:val="004B4537"/>
    <w:rsid w:val="004B467C"/>
    <w:rsid w:val="004B481F"/>
    <w:rsid w:val="004B4FBF"/>
    <w:rsid w:val="004B5029"/>
    <w:rsid w:val="004B5110"/>
    <w:rsid w:val="004B5186"/>
    <w:rsid w:val="004B5A87"/>
    <w:rsid w:val="004B5B85"/>
    <w:rsid w:val="004B5E46"/>
    <w:rsid w:val="004B5F59"/>
    <w:rsid w:val="004B65C4"/>
    <w:rsid w:val="004B6D8C"/>
    <w:rsid w:val="004B6E78"/>
    <w:rsid w:val="004B6FD1"/>
    <w:rsid w:val="004B701E"/>
    <w:rsid w:val="004B73B7"/>
    <w:rsid w:val="004B7B80"/>
    <w:rsid w:val="004C018C"/>
    <w:rsid w:val="004C0366"/>
    <w:rsid w:val="004C059F"/>
    <w:rsid w:val="004C0ABC"/>
    <w:rsid w:val="004C0FF9"/>
    <w:rsid w:val="004C1229"/>
    <w:rsid w:val="004C1336"/>
    <w:rsid w:val="004C1DF9"/>
    <w:rsid w:val="004C1E0A"/>
    <w:rsid w:val="004C3290"/>
    <w:rsid w:val="004C3E22"/>
    <w:rsid w:val="004C4009"/>
    <w:rsid w:val="004C40A4"/>
    <w:rsid w:val="004C4174"/>
    <w:rsid w:val="004C43AE"/>
    <w:rsid w:val="004C4522"/>
    <w:rsid w:val="004C4C20"/>
    <w:rsid w:val="004C4ED7"/>
    <w:rsid w:val="004C530D"/>
    <w:rsid w:val="004C5966"/>
    <w:rsid w:val="004C599E"/>
    <w:rsid w:val="004C616D"/>
    <w:rsid w:val="004C6810"/>
    <w:rsid w:val="004C69A7"/>
    <w:rsid w:val="004C6C57"/>
    <w:rsid w:val="004C742C"/>
    <w:rsid w:val="004C76D3"/>
    <w:rsid w:val="004D02A0"/>
    <w:rsid w:val="004D0304"/>
    <w:rsid w:val="004D0360"/>
    <w:rsid w:val="004D08DD"/>
    <w:rsid w:val="004D1573"/>
    <w:rsid w:val="004D157A"/>
    <w:rsid w:val="004D1596"/>
    <w:rsid w:val="004D1657"/>
    <w:rsid w:val="004D170F"/>
    <w:rsid w:val="004D1754"/>
    <w:rsid w:val="004D1CC6"/>
    <w:rsid w:val="004D22EC"/>
    <w:rsid w:val="004D2372"/>
    <w:rsid w:val="004D25E9"/>
    <w:rsid w:val="004D38C2"/>
    <w:rsid w:val="004D3A5B"/>
    <w:rsid w:val="004D3B01"/>
    <w:rsid w:val="004D40E0"/>
    <w:rsid w:val="004D41E4"/>
    <w:rsid w:val="004D42AA"/>
    <w:rsid w:val="004D46C5"/>
    <w:rsid w:val="004D4B5E"/>
    <w:rsid w:val="004D5453"/>
    <w:rsid w:val="004D5B67"/>
    <w:rsid w:val="004D5BEF"/>
    <w:rsid w:val="004D5C86"/>
    <w:rsid w:val="004D5E1B"/>
    <w:rsid w:val="004D611E"/>
    <w:rsid w:val="004D61C4"/>
    <w:rsid w:val="004D649C"/>
    <w:rsid w:val="004D6771"/>
    <w:rsid w:val="004D67DA"/>
    <w:rsid w:val="004D7184"/>
    <w:rsid w:val="004D7312"/>
    <w:rsid w:val="004D77E6"/>
    <w:rsid w:val="004D7C11"/>
    <w:rsid w:val="004D7C14"/>
    <w:rsid w:val="004E0170"/>
    <w:rsid w:val="004E084B"/>
    <w:rsid w:val="004E09C6"/>
    <w:rsid w:val="004E0E4B"/>
    <w:rsid w:val="004E1102"/>
    <w:rsid w:val="004E12BC"/>
    <w:rsid w:val="004E266C"/>
    <w:rsid w:val="004E26DA"/>
    <w:rsid w:val="004E3115"/>
    <w:rsid w:val="004E31E6"/>
    <w:rsid w:val="004E384C"/>
    <w:rsid w:val="004E392D"/>
    <w:rsid w:val="004E3BC1"/>
    <w:rsid w:val="004E3CB8"/>
    <w:rsid w:val="004E3ECC"/>
    <w:rsid w:val="004E3F74"/>
    <w:rsid w:val="004E4370"/>
    <w:rsid w:val="004E4509"/>
    <w:rsid w:val="004E475E"/>
    <w:rsid w:val="004E4A07"/>
    <w:rsid w:val="004E5398"/>
    <w:rsid w:val="004E5D0F"/>
    <w:rsid w:val="004E5F9F"/>
    <w:rsid w:val="004E65E0"/>
    <w:rsid w:val="004E6830"/>
    <w:rsid w:val="004E6BC4"/>
    <w:rsid w:val="004E6C4D"/>
    <w:rsid w:val="004E7178"/>
    <w:rsid w:val="004E772E"/>
    <w:rsid w:val="004E7843"/>
    <w:rsid w:val="004E7899"/>
    <w:rsid w:val="004E7D72"/>
    <w:rsid w:val="004F0E86"/>
    <w:rsid w:val="004F1696"/>
    <w:rsid w:val="004F1FEB"/>
    <w:rsid w:val="004F25D3"/>
    <w:rsid w:val="004F2BDD"/>
    <w:rsid w:val="004F306C"/>
    <w:rsid w:val="004F3916"/>
    <w:rsid w:val="004F3B0E"/>
    <w:rsid w:val="004F4014"/>
    <w:rsid w:val="004F421E"/>
    <w:rsid w:val="004F4363"/>
    <w:rsid w:val="004F4532"/>
    <w:rsid w:val="004F4D24"/>
    <w:rsid w:val="004F4ED7"/>
    <w:rsid w:val="004F5644"/>
    <w:rsid w:val="004F5A6A"/>
    <w:rsid w:val="004F604A"/>
    <w:rsid w:val="004F619B"/>
    <w:rsid w:val="004F6213"/>
    <w:rsid w:val="004F6767"/>
    <w:rsid w:val="004F6984"/>
    <w:rsid w:val="004F6A65"/>
    <w:rsid w:val="004F6C2D"/>
    <w:rsid w:val="004F6DC2"/>
    <w:rsid w:val="004F6EBB"/>
    <w:rsid w:val="004F714B"/>
    <w:rsid w:val="004F71ED"/>
    <w:rsid w:val="004F721F"/>
    <w:rsid w:val="004F73F6"/>
    <w:rsid w:val="004F7E18"/>
    <w:rsid w:val="005001FA"/>
    <w:rsid w:val="005008D7"/>
    <w:rsid w:val="00500903"/>
    <w:rsid w:val="00500D25"/>
    <w:rsid w:val="00500E5F"/>
    <w:rsid w:val="00500EF2"/>
    <w:rsid w:val="0050121D"/>
    <w:rsid w:val="00501592"/>
    <w:rsid w:val="005015FF"/>
    <w:rsid w:val="0050171F"/>
    <w:rsid w:val="00501DF4"/>
    <w:rsid w:val="00502154"/>
    <w:rsid w:val="005022C8"/>
    <w:rsid w:val="005028F7"/>
    <w:rsid w:val="00502A3E"/>
    <w:rsid w:val="00502B1D"/>
    <w:rsid w:val="0050317F"/>
    <w:rsid w:val="00503705"/>
    <w:rsid w:val="0050371F"/>
    <w:rsid w:val="00503FA5"/>
    <w:rsid w:val="0050407A"/>
    <w:rsid w:val="00504500"/>
    <w:rsid w:val="00504601"/>
    <w:rsid w:val="00504CB6"/>
    <w:rsid w:val="00504E1D"/>
    <w:rsid w:val="00504E75"/>
    <w:rsid w:val="005055B5"/>
    <w:rsid w:val="005057EB"/>
    <w:rsid w:val="00505A67"/>
    <w:rsid w:val="00505B96"/>
    <w:rsid w:val="00505CF9"/>
    <w:rsid w:val="0050607C"/>
    <w:rsid w:val="00506C06"/>
    <w:rsid w:val="00506C21"/>
    <w:rsid w:val="00506E36"/>
    <w:rsid w:val="00506E4A"/>
    <w:rsid w:val="005072BB"/>
    <w:rsid w:val="0050761E"/>
    <w:rsid w:val="0050769F"/>
    <w:rsid w:val="005078A0"/>
    <w:rsid w:val="00507B9E"/>
    <w:rsid w:val="00507C33"/>
    <w:rsid w:val="00507ED2"/>
    <w:rsid w:val="00507FF0"/>
    <w:rsid w:val="0051015F"/>
    <w:rsid w:val="00510425"/>
    <w:rsid w:val="00510611"/>
    <w:rsid w:val="0051068B"/>
    <w:rsid w:val="00510764"/>
    <w:rsid w:val="00510F80"/>
    <w:rsid w:val="0051167B"/>
    <w:rsid w:val="0051173B"/>
    <w:rsid w:val="0051187B"/>
    <w:rsid w:val="005118A5"/>
    <w:rsid w:val="005118CD"/>
    <w:rsid w:val="00512995"/>
    <w:rsid w:val="00512C33"/>
    <w:rsid w:val="00512D18"/>
    <w:rsid w:val="005133EE"/>
    <w:rsid w:val="005134E6"/>
    <w:rsid w:val="00513606"/>
    <w:rsid w:val="005136CC"/>
    <w:rsid w:val="0051390B"/>
    <w:rsid w:val="0051399A"/>
    <w:rsid w:val="0051399D"/>
    <w:rsid w:val="00513EB7"/>
    <w:rsid w:val="00514670"/>
    <w:rsid w:val="00514A40"/>
    <w:rsid w:val="00514D39"/>
    <w:rsid w:val="00515431"/>
    <w:rsid w:val="0051568B"/>
    <w:rsid w:val="00516293"/>
    <w:rsid w:val="00516559"/>
    <w:rsid w:val="005167D2"/>
    <w:rsid w:val="00516B10"/>
    <w:rsid w:val="00517590"/>
    <w:rsid w:val="00517776"/>
    <w:rsid w:val="005179C3"/>
    <w:rsid w:val="00517A82"/>
    <w:rsid w:val="00517CA4"/>
    <w:rsid w:val="005201EC"/>
    <w:rsid w:val="005205E3"/>
    <w:rsid w:val="00520D01"/>
    <w:rsid w:val="00520E16"/>
    <w:rsid w:val="005214E9"/>
    <w:rsid w:val="00521883"/>
    <w:rsid w:val="00521994"/>
    <w:rsid w:val="00521BCF"/>
    <w:rsid w:val="00521C3E"/>
    <w:rsid w:val="00522050"/>
    <w:rsid w:val="0052222F"/>
    <w:rsid w:val="00522879"/>
    <w:rsid w:val="00522965"/>
    <w:rsid w:val="00522A32"/>
    <w:rsid w:val="00522A87"/>
    <w:rsid w:val="00522A9F"/>
    <w:rsid w:val="00522B97"/>
    <w:rsid w:val="00522F20"/>
    <w:rsid w:val="00523539"/>
    <w:rsid w:val="0052440F"/>
    <w:rsid w:val="005247C4"/>
    <w:rsid w:val="0052497C"/>
    <w:rsid w:val="00524E49"/>
    <w:rsid w:val="00524F58"/>
    <w:rsid w:val="00525867"/>
    <w:rsid w:val="00525ACA"/>
    <w:rsid w:val="00526218"/>
    <w:rsid w:val="0052679E"/>
    <w:rsid w:val="005276E3"/>
    <w:rsid w:val="00527890"/>
    <w:rsid w:val="00527A2A"/>
    <w:rsid w:val="00527B10"/>
    <w:rsid w:val="00527C85"/>
    <w:rsid w:val="00530154"/>
    <w:rsid w:val="005302DB"/>
    <w:rsid w:val="00530381"/>
    <w:rsid w:val="00530477"/>
    <w:rsid w:val="00530CE8"/>
    <w:rsid w:val="005311A6"/>
    <w:rsid w:val="005315E9"/>
    <w:rsid w:val="005317B1"/>
    <w:rsid w:val="00532569"/>
    <w:rsid w:val="005330D9"/>
    <w:rsid w:val="005332B8"/>
    <w:rsid w:val="00533C89"/>
    <w:rsid w:val="00533CFE"/>
    <w:rsid w:val="0053402E"/>
    <w:rsid w:val="0053406C"/>
    <w:rsid w:val="005340A8"/>
    <w:rsid w:val="0053428C"/>
    <w:rsid w:val="005345B7"/>
    <w:rsid w:val="005347BE"/>
    <w:rsid w:val="00534AA3"/>
    <w:rsid w:val="00535281"/>
    <w:rsid w:val="00535621"/>
    <w:rsid w:val="00535A25"/>
    <w:rsid w:val="00535F0B"/>
    <w:rsid w:val="00536A53"/>
    <w:rsid w:val="0053712E"/>
    <w:rsid w:val="0053743D"/>
    <w:rsid w:val="00537532"/>
    <w:rsid w:val="005377DC"/>
    <w:rsid w:val="00540E5E"/>
    <w:rsid w:val="005413E8"/>
    <w:rsid w:val="00541572"/>
    <w:rsid w:val="00541F69"/>
    <w:rsid w:val="00542031"/>
    <w:rsid w:val="005422CA"/>
    <w:rsid w:val="00542910"/>
    <w:rsid w:val="00542BDA"/>
    <w:rsid w:val="00542DA6"/>
    <w:rsid w:val="00543B17"/>
    <w:rsid w:val="00544CB8"/>
    <w:rsid w:val="005450C4"/>
    <w:rsid w:val="005458EA"/>
    <w:rsid w:val="00546020"/>
    <w:rsid w:val="00546195"/>
    <w:rsid w:val="00546221"/>
    <w:rsid w:val="005462B7"/>
    <w:rsid w:val="00546378"/>
    <w:rsid w:val="005464C2"/>
    <w:rsid w:val="005467DA"/>
    <w:rsid w:val="00546870"/>
    <w:rsid w:val="00546EDF"/>
    <w:rsid w:val="00547178"/>
    <w:rsid w:val="005474D7"/>
    <w:rsid w:val="005477F9"/>
    <w:rsid w:val="005478F4"/>
    <w:rsid w:val="00547A44"/>
    <w:rsid w:val="00547A71"/>
    <w:rsid w:val="00547C13"/>
    <w:rsid w:val="00550095"/>
    <w:rsid w:val="00550577"/>
    <w:rsid w:val="005507B5"/>
    <w:rsid w:val="00550CEF"/>
    <w:rsid w:val="00550F0E"/>
    <w:rsid w:val="005513BD"/>
    <w:rsid w:val="00551E88"/>
    <w:rsid w:val="00552020"/>
    <w:rsid w:val="00552351"/>
    <w:rsid w:val="0055261B"/>
    <w:rsid w:val="005529F3"/>
    <w:rsid w:val="00552E70"/>
    <w:rsid w:val="00553268"/>
    <w:rsid w:val="005535AE"/>
    <w:rsid w:val="00553758"/>
    <w:rsid w:val="005538D1"/>
    <w:rsid w:val="00553F66"/>
    <w:rsid w:val="00553FCF"/>
    <w:rsid w:val="0055495F"/>
    <w:rsid w:val="00554CE0"/>
    <w:rsid w:val="005554A7"/>
    <w:rsid w:val="0055574D"/>
    <w:rsid w:val="005559FA"/>
    <w:rsid w:val="00555A04"/>
    <w:rsid w:val="00555C10"/>
    <w:rsid w:val="00556132"/>
    <w:rsid w:val="0055613B"/>
    <w:rsid w:val="005564CF"/>
    <w:rsid w:val="00556967"/>
    <w:rsid w:val="00556BB2"/>
    <w:rsid w:val="00556BC0"/>
    <w:rsid w:val="00557122"/>
    <w:rsid w:val="0055724A"/>
    <w:rsid w:val="00557781"/>
    <w:rsid w:val="00557DA9"/>
    <w:rsid w:val="00560029"/>
    <w:rsid w:val="0056013F"/>
    <w:rsid w:val="005606DF"/>
    <w:rsid w:val="00560AE8"/>
    <w:rsid w:val="00560BD0"/>
    <w:rsid w:val="00560FBE"/>
    <w:rsid w:val="0056142C"/>
    <w:rsid w:val="005615FF"/>
    <w:rsid w:val="00561D0A"/>
    <w:rsid w:val="005623F1"/>
    <w:rsid w:val="00562578"/>
    <w:rsid w:val="005626B5"/>
    <w:rsid w:val="0056271F"/>
    <w:rsid w:val="00562862"/>
    <w:rsid w:val="00562957"/>
    <w:rsid w:val="00562D31"/>
    <w:rsid w:val="00562E9F"/>
    <w:rsid w:val="00563191"/>
    <w:rsid w:val="00563AB2"/>
    <w:rsid w:val="00563C31"/>
    <w:rsid w:val="00563C61"/>
    <w:rsid w:val="00563CA9"/>
    <w:rsid w:val="005640A8"/>
    <w:rsid w:val="0056447C"/>
    <w:rsid w:val="0056459B"/>
    <w:rsid w:val="005650C4"/>
    <w:rsid w:val="0056512C"/>
    <w:rsid w:val="00565972"/>
    <w:rsid w:val="00565B4C"/>
    <w:rsid w:val="005664FD"/>
    <w:rsid w:val="0056669A"/>
    <w:rsid w:val="00566843"/>
    <w:rsid w:val="00566A78"/>
    <w:rsid w:val="00567511"/>
    <w:rsid w:val="00567763"/>
    <w:rsid w:val="005678A8"/>
    <w:rsid w:val="005679C6"/>
    <w:rsid w:val="00567AE2"/>
    <w:rsid w:val="00567FC7"/>
    <w:rsid w:val="00570479"/>
    <w:rsid w:val="00570577"/>
    <w:rsid w:val="005706BD"/>
    <w:rsid w:val="005706D8"/>
    <w:rsid w:val="00570E7A"/>
    <w:rsid w:val="00570F8F"/>
    <w:rsid w:val="00570FF7"/>
    <w:rsid w:val="00571089"/>
    <w:rsid w:val="0057122E"/>
    <w:rsid w:val="0057127E"/>
    <w:rsid w:val="005712A5"/>
    <w:rsid w:val="005715E0"/>
    <w:rsid w:val="00571677"/>
    <w:rsid w:val="005718A3"/>
    <w:rsid w:val="005719EF"/>
    <w:rsid w:val="005719F4"/>
    <w:rsid w:val="00571D05"/>
    <w:rsid w:val="005727A7"/>
    <w:rsid w:val="00572B31"/>
    <w:rsid w:val="00573179"/>
    <w:rsid w:val="00573330"/>
    <w:rsid w:val="00573359"/>
    <w:rsid w:val="00573B69"/>
    <w:rsid w:val="0057412B"/>
    <w:rsid w:val="00574C57"/>
    <w:rsid w:val="0057548E"/>
    <w:rsid w:val="005755DD"/>
    <w:rsid w:val="00576870"/>
    <w:rsid w:val="00576E43"/>
    <w:rsid w:val="00577113"/>
    <w:rsid w:val="005774B1"/>
    <w:rsid w:val="00577B13"/>
    <w:rsid w:val="00577DEA"/>
    <w:rsid w:val="00577E29"/>
    <w:rsid w:val="00580531"/>
    <w:rsid w:val="0058067F"/>
    <w:rsid w:val="005808F3"/>
    <w:rsid w:val="00580E7D"/>
    <w:rsid w:val="005817BD"/>
    <w:rsid w:val="00581BE4"/>
    <w:rsid w:val="00581D7A"/>
    <w:rsid w:val="00581DC6"/>
    <w:rsid w:val="00581FBA"/>
    <w:rsid w:val="005822A2"/>
    <w:rsid w:val="005826FC"/>
    <w:rsid w:val="005827A9"/>
    <w:rsid w:val="00582E55"/>
    <w:rsid w:val="00583008"/>
    <w:rsid w:val="00583024"/>
    <w:rsid w:val="0058323B"/>
    <w:rsid w:val="0058377D"/>
    <w:rsid w:val="00583F70"/>
    <w:rsid w:val="00584038"/>
    <w:rsid w:val="005840E5"/>
    <w:rsid w:val="005842AB"/>
    <w:rsid w:val="00584420"/>
    <w:rsid w:val="00584714"/>
    <w:rsid w:val="0058498B"/>
    <w:rsid w:val="00584D15"/>
    <w:rsid w:val="0058501A"/>
    <w:rsid w:val="00585366"/>
    <w:rsid w:val="005858D8"/>
    <w:rsid w:val="0058598A"/>
    <w:rsid w:val="00585E36"/>
    <w:rsid w:val="0058603A"/>
    <w:rsid w:val="0058610F"/>
    <w:rsid w:val="00586AD5"/>
    <w:rsid w:val="00586BE9"/>
    <w:rsid w:val="00586C25"/>
    <w:rsid w:val="00586F0B"/>
    <w:rsid w:val="00586FCB"/>
    <w:rsid w:val="005874E1"/>
    <w:rsid w:val="00587B9B"/>
    <w:rsid w:val="00587BAB"/>
    <w:rsid w:val="00587BB5"/>
    <w:rsid w:val="00587E96"/>
    <w:rsid w:val="00587F78"/>
    <w:rsid w:val="0059003B"/>
    <w:rsid w:val="00590318"/>
    <w:rsid w:val="00590404"/>
    <w:rsid w:val="0059080F"/>
    <w:rsid w:val="00590BC6"/>
    <w:rsid w:val="00590CEE"/>
    <w:rsid w:val="00590E8E"/>
    <w:rsid w:val="00590F62"/>
    <w:rsid w:val="005910A0"/>
    <w:rsid w:val="005910F3"/>
    <w:rsid w:val="005918F2"/>
    <w:rsid w:val="005922EE"/>
    <w:rsid w:val="0059242B"/>
    <w:rsid w:val="00592D96"/>
    <w:rsid w:val="00592DC2"/>
    <w:rsid w:val="00593140"/>
    <w:rsid w:val="00593668"/>
    <w:rsid w:val="0059384D"/>
    <w:rsid w:val="005940A4"/>
    <w:rsid w:val="00594266"/>
    <w:rsid w:val="00594853"/>
    <w:rsid w:val="00594B5F"/>
    <w:rsid w:val="0059532C"/>
    <w:rsid w:val="005956A8"/>
    <w:rsid w:val="00595731"/>
    <w:rsid w:val="00595DD0"/>
    <w:rsid w:val="00595F27"/>
    <w:rsid w:val="005965B0"/>
    <w:rsid w:val="005965BE"/>
    <w:rsid w:val="005965C7"/>
    <w:rsid w:val="0059734C"/>
    <w:rsid w:val="005977A9"/>
    <w:rsid w:val="00597BB6"/>
    <w:rsid w:val="00597EBF"/>
    <w:rsid w:val="005A048F"/>
    <w:rsid w:val="005A09D9"/>
    <w:rsid w:val="005A0E9C"/>
    <w:rsid w:val="005A118F"/>
    <w:rsid w:val="005A12C3"/>
    <w:rsid w:val="005A13C2"/>
    <w:rsid w:val="005A13E2"/>
    <w:rsid w:val="005A155F"/>
    <w:rsid w:val="005A1673"/>
    <w:rsid w:val="005A1A08"/>
    <w:rsid w:val="005A1C7E"/>
    <w:rsid w:val="005A1EEA"/>
    <w:rsid w:val="005A24F6"/>
    <w:rsid w:val="005A278C"/>
    <w:rsid w:val="005A28F7"/>
    <w:rsid w:val="005A2CF5"/>
    <w:rsid w:val="005A3077"/>
    <w:rsid w:val="005A3448"/>
    <w:rsid w:val="005A38E1"/>
    <w:rsid w:val="005A39EC"/>
    <w:rsid w:val="005A40D4"/>
    <w:rsid w:val="005A45F3"/>
    <w:rsid w:val="005A45F8"/>
    <w:rsid w:val="005A4A22"/>
    <w:rsid w:val="005A4FE2"/>
    <w:rsid w:val="005A5405"/>
    <w:rsid w:val="005A5B52"/>
    <w:rsid w:val="005A644D"/>
    <w:rsid w:val="005A64CE"/>
    <w:rsid w:val="005A6512"/>
    <w:rsid w:val="005A6AC0"/>
    <w:rsid w:val="005A6F07"/>
    <w:rsid w:val="005A74B3"/>
    <w:rsid w:val="005A765B"/>
    <w:rsid w:val="005A7889"/>
    <w:rsid w:val="005A78CC"/>
    <w:rsid w:val="005A790E"/>
    <w:rsid w:val="005B0051"/>
    <w:rsid w:val="005B162E"/>
    <w:rsid w:val="005B18BD"/>
    <w:rsid w:val="005B196F"/>
    <w:rsid w:val="005B1D5A"/>
    <w:rsid w:val="005B1DB5"/>
    <w:rsid w:val="005B23E7"/>
    <w:rsid w:val="005B2CC9"/>
    <w:rsid w:val="005B2F89"/>
    <w:rsid w:val="005B314A"/>
    <w:rsid w:val="005B319C"/>
    <w:rsid w:val="005B32D0"/>
    <w:rsid w:val="005B41F3"/>
    <w:rsid w:val="005B45B4"/>
    <w:rsid w:val="005B475C"/>
    <w:rsid w:val="005B4A84"/>
    <w:rsid w:val="005B4EE4"/>
    <w:rsid w:val="005B508F"/>
    <w:rsid w:val="005B50CD"/>
    <w:rsid w:val="005B5221"/>
    <w:rsid w:val="005B58F1"/>
    <w:rsid w:val="005B5B09"/>
    <w:rsid w:val="005B5B61"/>
    <w:rsid w:val="005B6009"/>
    <w:rsid w:val="005B612D"/>
    <w:rsid w:val="005B6295"/>
    <w:rsid w:val="005B6942"/>
    <w:rsid w:val="005B6960"/>
    <w:rsid w:val="005B6D43"/>
    <w:rsid w:val="005B6D85"/>
    <w:rsid w:val="005B6F57"/>
    <w:rsid w:val="005B7304"/>
    <w:rsid w:val="005B73F0"/>
    <w:rsid w:val="005B74A5"/>
    <w:rsid w:val="005B7624"/>
    <w:rsid w:val="005C0359"/>
    <w:rsid w:val="005C044A"/>
    <w:rsid w:val="005C0697"/>
    <w:rsid w:val="005C08E6"/>
    <w:rsid w:val="005C0A5A"/>
    <w:rsid w:val="005C0A7A"/>
    <w:rsid w:val="005C0D93"/>
    <w:rsid w:val="005C10BB"/>
    <w:rsid w:val="005C1307"/>
    <w:rsid w:val="005C1380"/>
    <w:rsid w:val="005C1592"/>
    <w:rsid w:val="005C19E4"/>
    <w:rsid w:val="005C1CEC"/>
    <w:rsid w:val="005C1F11"/>
    <w:rsid w:val="005C2035"/>
    <w:rsid w:val="005C2D63"/>
    <w:rsid w:val="005C2DB6"/>
    <w:rsid w:val="005C2E73"/>
    <w:rsid w:val="005C33EA"/>
    <w:rsid w:val="005C3AF6"/>
    <w:rsid w:val="005C3D6E"/>
    <w:rsid w:val="005C414D"/>
    <w:rsid w:val="005C4179"/>
    <w:rsid w:val="005C4992"/>
    <w:rsid w:val="005C4AB0"/>
    <w:rsid w:val="005C4DFA"/>
    <w:rsid w:val="005C4F0C"/>
    <w:rsid w:val="005C56F3"/>
    <w:rsid w:val="005C59B9"/>
    <w:rsid w:val="005C5B48"/>
    <w:rsid w:val="005C5B4D"/>
    <w:rsid w:val="005C664E"/>
    <w:rsid w:val="005C7417"/>
    <w:rsid w:val="005C746A"/>
    <w:rsid w:val="005C76E6"/>
    <w:rsid w:val="005C7822"/>
    <w:rsid w:val="005C7BDF"/>
    <w:rsid w:val="005D0AFE"/>
    <w:rsid w:val="005D0BEA"/>
    <w:rsid w:val="005D0EB5"/>
    <w:rsid w:val="005D1075"/>
    <w:rsid w:val="005D1616"/>
    <w:rsid w:val="005D170B"/>
    <w:rsid w:val="005D2776"/>
    <w:rsid w:val="005D2C6E"/>
    <w:rsid w:val="005D2E3E"/>
    <w:rsid w:val="005D32A5"/>
    <w:rsid w:val="005D33F0"/>
    <w:rsid w:val="005D4068"/>
    <w:rsid w:val="005D44F2"/>
    <w:rsid w:val="005D4F2F"/>
    <w:rsid w:val="005D4F93"/>
    <w:rsid w:val="005D5274"/>
    <w:rsid w:val="005D527C"/>
    <w:rsid w:val="005D553F"/>
    <w:rsid w:val="005D5BA6"/>
    <w:rsid w:val="005D6042"/>
    <w:rsid w:val="005D6178"/>
    <w:rsid w:val="005D64F6"/>
    <w:rsid w:val="005D6EB9"/>
    <w:rsid w:val="005D748B"/>
    <w:rsid w:val="005D756D"/>
    <w:rsid w:val="005D790A"/>
    <w:rsid w:val="005D79EB"/>
    <w:rsid w:val="005E00EE"/>
    <w:rsid w:val="005E0357"/>
    <w:rsid w:val="005E044A"/>
    <w:rsid w:val="005E05E3"/>
    <w:rsid w:val="005E0A21"/>
    <w:rsid w:val="005E1E00"/>
    <w:rsid w:val="005E1F46"/>
    <w:rsid w:val="005E1FD0"/>
    <w:rsid w:val="005E213B"/>
    <w:rsid w:val="005E21B1"/>
    <w:rsid w:val="005E26D7"/>
    <w:rsid w:val="005E275C"/>
    <w:rsid w:val="005E2CAD"/>
    <w:rsid w:val="005E3100"/>
    <w:rsid w:val="005E315A"/>
    <w:rsid w:val="005E31F9"/>
    <w:rsid w:val="005E393A"/>
    <w:rsid w:val="005E3E52"/>
    <w:rsid w:val="005E4108"/>
    <w:rsid w:val="005E43AA"/>
    <w:rsid w:val="005E4480"/>
    <w:rsid w:val="005E4797"/>
    <w:rsid w:val="005E4799"/>
    <w:rsid w:val="005E4AF6"/>
    <w:rsid w:val="005E4AFE"/>
    <w:rsid w:val="005E4C25"/>
    <w:rsid w:val="005E4E62"/>
    <w:rsid w:val="005E4F29"/>
    <w:rsid w:val="005E55B0"/>
    <w:rsid w:val="005E55ED"/>
    <w:rsid w:val="005E5920"/>
    <w:rsid w:val="005E5CA6"/>
    <w:rsid w:val="005E5D14"/>
    <w:rsid w:val="005E5E12"/>
    <w:rsid w:val="005E605C"/>
    <w:rsid w:val="005E651B"/>
    <w:rsid w:val="005E661E"/>
    <w:rsid w:val="005E6718"/>
    <w:rsid w:val="005E6784"/>
    <w:rsid w:val="005E6943"/>
    <w:rsid w:val="005E6E6A"/>
    <w:rsid w:val="005E7048"/>
    <w:rsid w:val="005E7078"/>
    <w:rsid w:val="005E70D4"/>
    <w:rsid w:val="005E726F"/>
    <w:rsid w:val="005E746B"/>
    <w:rsid w:val="005E74A4"/>
    <w:rsid w:val="005E77F6"/>
    <w:rsid w:val="005E7A6C"/>
    <w:rsid w:val="005E7ECF"/>
    <w:rsid w:val="005F008D"/>
    <w:rsid w:val="005F019A"/>
    <w:rsid w:val="005F0838"/>
    <w:rsid w:val="005F171A"/>
    <w:rsid w:val="005F250D"/>
    <w:rsid w:val="005F28B3"/>
    <w:rsid w:val="005F2984"/>
    <w:rsid w:val="005F2C7C"/>
    <w:rsid w:val="005F2D82"/>
    <w:rsid w:val="005F3597"/>
    <w:rsid w:val="005F3877"/>
    <w:rsid w:val="005F387F"/>
    <w:rsid w:val="005F403E"/>
    <w:rsid w:val="005F4052"/>
    <w:rsid w:val="005F457F"/>
    <w:rsid w:val="005F4605"/>
    <w:rsid w:val="005F4940"/>
    <w:rsid w:val="005F5415"/>
    <w:rsid w:val="005F547C"/>
    <w:rsid w:val="005F55DA"/>
    <w:rsid w:val="005F597E"/>
    <w:rsid w:val="005F663B"/>
    <w:rsid w:val="005F7348"/>
    <w:rsid w:val="005F77E9"/>
    <w:rsid w:val="005F7ADB"/>
    <w:rsid w:val="005F7DAD"/>
    <w:rsid w:val="0060065B"/>
    <w:rsid w:val="0060084D"/>
    <w:rsid w:val="0060087C"/>
    <w:rsid w:val="006008CC"/>
    <w:rsid w:val="00600C3D"/>
    <w:rsid w:val="00600D93"/>
    <w:rsid w:val="00600DC6"/>
    <w:rsid w:val="006015DB"/>
    <w:rsid w:val="00601E84"/>
    <w:rsid w:val="00602590"/>
    <w:rsid w:val="00603132"/>
    <w:rsid w:val="0060356E"/>
    <w:rsid w:val="00603762"/>
    <w:rsid w:val="006039A6"/>
    <w:rsid w:val="00603C09"/>
    <w:rsid w:val="00604243"/>
    <w:rsid w:val="0060464A"/>
    <w:rsid w:val="006046C0"/>
    <w:rsid w:val="00604B15"/>
    <w:rsid w:val="0060523A"/>
    <w:rsid w:val="006053EE"/>
    <w:rsid w:val="006054D2"/>
    <w:rsid w:val="00605749"/>
    <w:rsid w:val="0060574E"/>
    <w:rsid w:val="006059B3"/>
    <w:rsid w:val="00605F73"/>
    <w:rsid w:val="00606511"/>
    <w:rsid w:val="00606A3F"/>
    <w:rsid w:val="00606F7F"/>
    <w:rsid w:val="006076EF"/>
    <w:rsid w:val="006077B0"/>
    <w:rsid w:val="00607890"/>
    <w:rsid w:val="00607F75"/>
    <w:rsid w:val="00607F81"/>
    <w:rsid w:val="006100DC"/>
    <w:rsid w:val="006105ED"/>
    <w:rsid w:val="006107D5"/>
    <w:rsid w:val="00610D3A"/>
    <w:rsid w:val="00610E46"/>
    <w:rsid w:val="00611F18"/>
    <w:rsid w:val="00612224"/>
    <w:rsid w:val="00612572"/>
    <w:rsid w:val="00612880"/>
    <w:rsid w:val="00612F14"/>
    <w:rsid w:val="006134E5"/>
    <w:rsid w:val="00613B7D"/>
    <w:rsid w:val="00613F85"/>
    <w:rsid w:val="0061479F"/>
    <w:rsid w:val="006148E1"/>
    <w:rsid w:val="00614F49"/>
    <w:rsid w:val="006162B8"/>
    <w:rsid w:val="00616C62"/>
    <w:rsid w:val="00617592"/>
    <w:rsid w:val="00617833"/>
    <w:rsid w:val="00617927"/>
    <w:rsid w:val="00620120"/>
    <w:rsid w:val="00620606"/>
    <w:rsid w:val="00620B3F"/>
    <w:rsid w:val="00620B92"/>
    <w:rsid w:val="00620BDE"/>
    <w:rsid w:val="00620D23"/>
    <w:rsid w:val="00620E8B"/>
    <w:rsid w:val="006213B5"/>
    <w:rsid w:val="0062199F"/>
    <w:rsid w:val="00622C0C"/>
    <w:rsid w:val="00622E44"/>
    <w:rsid w:val="00622F63"/>
    <w:rsid w:val="0062304E"/>
    <w:rsid w:val="0062310E"/>
    <w:rsid w:val="006239B7"/>
    <w:rsid w:val="00623C2D"/>
    <w:rsid w:val="00623F0F"/>
    <w:rsid w:val="00623F76"/>
    <w:rsid w:val="0062450B"/>
    <w:rsid w:val="00624679"/>
    <w:rsid w:val="00624822"/>
    <w:rsid w:val="00624C7C"/>
    <w:rsid w:val="00624CC5"/>
    <w:rsid w:val="00625520"/>
    <w:rsid w:val="006257E4"/>
    <w:rsid w:val="006260A9"/>
    <w:rsid w:val="006264EE"/>
    <w:rsid w:val="0062667E"/>
    <w:rsid w:val="00626A83"/>
    <w:rsid w:val="00626BF2"/>
    <w:rsid w:val="00626FE2"/>
    <w:rsid w:val="00627249"/>
    <w:rsid w:val="0062744E"/>
    <w:rsid w:val="0062758F"/>
    <w:rsid w:val="00627C5D"/>
    <w:rsid w:val="00627DD3"/>
    <w:rsid w:val="00630280"/>
    <w:rsid w:val="0063074E"/>
    <w:rsid w:val="00630AEA"/>
    <w:rsid w:val="00630C5C"/>
    <w:rsid w:val="00630EE5"/>
    <w:rsid w:val="00630FD3"/>
    <w:rsid w:val="00631363"/>
    <w:rsid w:val="006313AD"/>
    <w:rsid w:val="0063157B"/>
    <w:rsid w:val="006317E7"/>
    <w:rsid w:val="00631DE8"/>
    <w:rsid w:val="00631F4C"/>
    <w:rsid w:val="0063208E"/>
    <w:rsid w:val="006329C8"/>
    <w:rsid w:val="0063325B"/>
    <w:rsid w:val="0063345E"/>
    <w:rsid w:val="006341F5"/>
    <w:rsid w:val="00634410"/>
    <w:rsid w:val="00634CB5"/>
    <w:rsid w:val="0063631B"/>
    <w:rsid w:val="006368B9"/>
    <w:rsid w:val="00636F42"/>
    <w:rsid w:val="00637034"/>
    <w:rsid w:val="0063720F"/>
    <w:rsid w:val="0063742F"/>
    <w:rsid w:val="00637ADE"/>
    <w:rsid w:val="00640DD1"/>
    <w:rsid w:val="00640F72"/>
    <w:rsid w:val="0064111B"/>
    <w:rsid w:val="0064139C"/>
    <w:rsid w:val="00641448"/>
    <w:rsid w:val="006417A0"/>
    <w:rsid w:val="00641ADA"/>
    <w:rsid w:val="00641C90"/>
    <w:rsid w:val="00641DB4"/>
    <w:rsid w:val="00641E77"/>
    <w:rsid w:val="00642AC0"/>
    <w:rsid w:val="00642F2E"/>
    <w:rsid w:val="00643032"/>
    <w:rsid w:val="00643838"/>
    <w:rsid w:val="00643D08"/>
    <w:rsid w:val="00644238"/>
    <w:rsid w:val="006445F9"/>
    <w:rsid w:val="006447EE"/>
    <w:rsid w:val="00644FB0"/>
    <w:rsid w:val="00645299"/>
    <w:rsid w:val="00645AFC"/>
    <w:rsid w:val="00645B5B"/>
    <w:rsid w:val="006460CA"/>
    <w:rsid w:val="00646876"/>
    <w:rsid w:val="00646B34"/>
    <w:rsid w:val="00646D6F"/>
    <w:rsid w:val="00646FEF"/>
    <w:rsid w:val="0064705C"/>
    <w:rsid w:val="006476DF"/>
    <w:rsid w:val="006501D0"/>
    <w:rsid w:val="0065111D"/>
    <w:rsid w:val="006512C3"/>
    <w:rsid w:val="006513A7"/>
    <w:rsid w:val="00652639"/>
    <w:rsid w:val="006529BB"/>
    <w:rsid w:val="00652B3F"/>
    <w:rsid w:val="00652DBC"/>
    <w:rsid w:val="0065352F"/>
    <w:rsid w:val="00653722"/>
    <w:rsid w:val="006538DF"/>
    <w:rsid w:val="00653947"/>
    <w:rsid w:val="00654657"/>
    <w:rsid w:val="00654E79"/>
    <w:rsid w:val="00655D86"/>
    <w:rsid w:val="00655E79"/>
    <w:rsid w:val="00656C18"/>
    <w:rsid w:val="00657566"/>
    <w:rsid w:val="00657956"/>
    <w:rsid w:val="006579DD"/>
    <w:rsid w:val="00660175"/>
    <w:rsid w:val="00660691"/>
    <w:rsid w:val="00660F5B"/>
    <w:rsid w:val="00660F81"/>
    <w:rsid w:val="00661187"/>
    <w:rsid w:val="00661CFE"/>
    <w:rsid w:val="00661E7B"/>
    <w:rsid w:val="00662065"/>
    <w:rsid w:val="0066245A"/>
    <w:rsid w:val="00662475"/>
    <w:rsid w:val="006624F5"/>
    <w:rsid w:val="00662A8A"/>
    <w:rsid w:val="0066369A"/>
    <w:rsid w:val="00663D33"/>
    <w:rsid w:val="0066441C"/>
    <w:rsid w:val="00664C9C"/>
    <w:rsid w:val="00664DA8"/>
    <w:rsid w:val="00664DAE"/>
    <w:rsid w:val="00665510"/>
    <w:rsid w:val="00665AAD"/>
    <w:rsid w:val="00665B84"/>
    <w:rsid w:val="00665E50"/>
    <w:rsid w:val="00666092"/>
    <w:rsid w:val="006660D8"/>
    <w:rsid w:val="00666871"/>
    <w:rsid w:val="00666C8E"/>
    <w:rsid w:val="00666F3E"/>
    <w:rsid w:val="006677D1"/>
    <w:rsid w:val="00667938"/>
    <w:rsid w:val="00667C7B"/>
    <w:rsid w:val="00670B8C"/>
    <w:rsid w:val="00670E44"/>
    <w:rsid w:val="00671CAB"/>
    <w:rsid w:val="00671FC3"/>
    <w:rsid w:val="0067224E"/>
    <w:rsid w:val="00672882"/>
    <w:rsid w:val="00672946"/>
    <w:rsid w:val="00672D85"/>
    <w:rsid w:val="00673081"/>
    <w:rsid w:val="00673558"/>
    <w:rsid w:val="00673ACF"/>
    <w:rsid w:val="00673C67"/>
    <w:rsid w:val="00674210"/>
    <w:rsid w:val="00674218"/>
    <w:rsid w:val="00674742"/>
    <w:rsid w:val="00674E39"/>
    <w:rsid w:val="0067535B"/>
    <w:rsid w:val="0067568C"/>
    <w:rsid w:val="00675D88"/>
    <w:rsid w:val="00675F8A"/>
    <w:rsid w:val="006763E4"/>
    <w:rsid w:val="00677344"/>
    <w:rsid w:val="00677A2C"/>
    <w:rsid w:val="00680165"/>
    <w:rsid w:val="00680206"/>
    <w:rsid w:val="0068035D"/>
    <w:rsid w:val="00680863"/>
    <w:rsid w:val="006808AA"/>
    <w:rsid w:val="00680AD8"/>
    <w:rsid w:val="00680C43"/>
    <w:rsid w:val="00680C7D"/>
    <w:rsid w:val="006811C5"/>
    <w:rsid w:val="00681239"/>
    <w:rsid w:val="0068123E"/>
    <w:rsid w:val="00681409"/>
    <w:rsid w:val="00681415"/>
    <w:rsid w:val="0068160F"/>
    <w:rsid w:val="006819B8"/>
    <w:rsid w:val="00681C4D"/>
    <w:rsid w:val="006821B7"/>
    <w:rsid w:val="00682322"/>
    <w:rsid w:val="0068269F"/>
    <w:rsid w:val="0068280A"/>
    <w:rsid w:val="00682FC0"/>
    <w:rsid w:val="00683087"/>
    <w:rsid w:val="00683137"/>
    <w:rsid w:val="00683349"/>
    <w:rsid w:val="006839ED"/>
    <w:rsid w:val="00683ADC"/>
    <w:rsid w:val="00683EBB"/>
    <w:rsid w:val="0068426B"/>
    <w:rsid w:val="006847CE"/>
    <w:rsid w:val="006849E5"/>
    <w:rsid w:val="00684BBB"/>
    <w:rsid w:val="00684EEC"/>
    <w:rsid w:val="006853EF"/>
    <w:rsid w:val="00685957"/>
    <w:rsid w:val="006862E6"/>
    <w:rsid w:val="006864C2"/>
    <w:rsid w:val="00686D4F"/>
    <w:rsid w:val="00687089"/>
    <w:rsid w:val="006873B8"/>
    <w:rsid w:val="00687C06"/>
    <w:rsid w:val="00687DE7"/>
    <w:rsid w:val="00687FA7"/>
    <w:rsid w:val="006901B0"/>
    <w:rsid w:val="00690699"/>
    <w:rsid w:val="006906AF"/>
    <w:rsid w:val="00690836"/>
    <w:rsid w:val="00690D84"/>
    <w:rsid w:val="006915BF"/>
    <w:rsid w:val="00691C97"/>
    <w:rsid w:val="00691D88"/>
    <w:rsid w:val="0069210C"/>
    <w:rsid w:val="00692261"/>
    <w:rsid w:val="0069238D"/>
    <w:rsid w:val="006923AC"/>
    <w:rsid w:val="00692A70"/>
    <w:rsid w:val="00692F26"/>
    <w:rsid w:val="00693533"/>
    <w:rsid w:val="00693793"/>
    <w:rsid w:val="00693A0B"/>
    <w:rsid w:val="00694113"/>
    <w:rsid w:val="00694827"/>
    <w:rsid w:val="00694C50"/>
    <w:rsid w:val="00694D99"/>
    <w:rsid w:val="0069537C"/>
    <w:rsid w:val="00695A12"/>
    <w:rsid w:val="00695DB9"/>
    <w:rsid w:val="006961EA"/>
    <w:rsid w:val="006966BE"/>
    <w:rsid w:val="0069670E"/>
    <w:rsid w:val="00696861"/>
    <w:rsid w:val="00696BA6"/>
    <w:rsid w:val="00696CB4"/>
    <w:rsid w:val="00696EA1"/>
    <w:rsid w:val="00696EBB"/>
    <w:rsid w:val="0069752F"/>
    <w:rsid w:val="0069767B"/>
    <w:rsid w:val="006979F4"/>
    <w:rsid w:val="006A0753"/>
    <w:rsid w:val="006A08E7"/>
    <w:rsid w:val="006A0921"/>
    <w:rsid w:val="006A0B49"/>
    <w:rsid w:val="006A0B90"/>
    <w:rsid w:val="006A14CD"/>
    <w:rsid w:val="006A168A"/>
    <w:rsid w:val="006A182F"/>
    <w:rsid w:val="006A18BF"/>
    <w:rsid w:val="006A1956"/>
    <w:rsid w:val="006A1B49"/>
    <w:rsid w:val="006A1D57"/>
    <w:rsid w:val="006A2050"/>
    <w:rsid w:val="006A21D0"/>
    <w:rsid w:val="006A2300"/>
    <w:rsid w:val="006A2338"/>
    <w:rsid w:val="006A2367"/>
    <w:rsid w:val="006A28E1"/>
    <w:rsid w:val="006A3042"/>
    <w:rsid w:val="006A30AF"/>
    <w:rsid w:val="006A3268"/>
    <w:rsid w:val="006A3278"/>
    <w:rsid w:val="006A352C"/>
    <w:rsid w:val="006A357D"/>
    <w:rsid w:val="006A3A44"/>
    <w:rsid w:val="006A3BBD"/>
    <w:rsid w:val="006A412F"/>
    <w:rsid w:val="006A4411"/>
    <w:rsid w:val="006A4D6C"/>
    <w:rsid w:val="006A4E15"/>
    <w:rsid w:val="006A4F63"/>
    <w:rsid w:val="006A4FB5"/>
    <w:rsid w:val="006A5348"/>
    <w:rsid w:val="006A538A"/>
    <w:rsid w:val="006A538B"/>
    <w:rsid w:val="006A5B84"/>
    <w:rsid w:val="006A660E"/>
    <w:rsid w:val="006A6617"/>
    <w:rsid w:val="006A675A"/>
    <w:rsid w:val="006A67A0"/>
    <w:rsid w:val="006A6CA5"/>
    <w:rsid w:val="006A70D0"/>
    <w:rsid w:val="006A7BC2"/>
    <w:rsid w:val="006A7D2B"/>
    <w:rsid w:val="006A7D71"/>
    <w:rsid w:val="006A7E19"/>
    <w:rsid w:val="006B03D5"/>
    <w:rsid w:val="006B07DA"/>
    <w:rsid w:val="006B0B30"/>
    <w:rsid w:val="006B0C03"/>
    <w:rsid w:val="006B15C1"/>
    <w:rsid w:val="006B16BE"/>
    <w:rsid w:val="006B1F70"/>
    <w:rsid w:val="006B243A"/>
    <w:rsid w:val="006B24CB"/>
    <w:rsid w:val="006B25A7"/>
    <w:rsid w:val="006B28E3"/>
    <w:rsid w:val="006B2B52"/>
    <w:rsid w:val="006B3AFB"/>
    <w:rsid w:val="006B3B0D"/>
    <w:rsid w:val="006B3DC6"/>
    <w:rsid w:val="006B4092"/>
    <w:rsid w:val="006B48B6"/>
    <w:rsid w:val="006B494C"/>
    <w:rsid w:val="006B4B39"/>
    <w:rsid w:val="006B4E68"/>
    <w:rsid w:val="006B5158"/>
    <w:rsid w:val="006B531C"/>
    <w:rsid w:val="006B55B3"/>
    <w:rsid w:val="006B7BC7"/>
    <w:rsid w:val="006B7D08"/>
    <w:rsid w:val="006C0003"/>
    <w:rsid w:val="006C04A3"/>
    <w:rsid w:val="006C051A"/>
    <w:rsid w:val="006C054A"/>
    <w:rsid w:val="006C0BCE"/>
    <w:rsid w:val="006C0DF7"/>
    <w:rsid w:val="006C1410"/>
    <w:rsid w:val="006C1617"/>
    <w:rsid w:val="006C187B"/>
    <w:rsid w:val="006C1BDE"/>
    <w:rsid w:val="006C1E9C"/>
    <w:rsid w:val="006C1F3C"/>
    <w:rsid w:val="006C220C"/>
    <w:rsid w:val="006C23C3"/>
    <w:rsid w:val="006C24E1"/>
    <w:rsid w:val="006C2596"/>
    <w:rsid w:val="006C2A12"/>
    <w:rsid w:val="006C2E34"/>
    <w:rsid w:val="006C2E8D"/>
    <w:rsid w:val="006C2FA9"/>
    <w:rsid w:val="006C34FC"/>
    <w:rsid w:val="006C3725"/>
    <w:rsid w:val="006C3BBA"/>
    <w:rsid w:val="006C3E1C"/>
    <w:rsid w:val="006C49D3"/>
    <w:rsid w:val="006C4A01"/>
    <w:rsid w:val="006C4C10"/>
    <w:rsid w:val="006C4D42"/>
    <w:rsid w:val="006C4F07"/>
    <w:rsid w:val="006C4F4D"/>
    <w:rsid w:val="006C4F69"/>
    <w:rsid w:val="006C4F94"/>
    <w:rsid w:val="006C50E7"/>
    <w:rsid w:val="006C511F"/>
    <w:rsid w:val="006C559E"/>
    <w:rsid w:val="006C5609"/>
    <w:rsid w:val="006C5BD5"/>
    <w:rsid w:val="006C6120"/>
    <w:rsid w:val="006C6134"/>
    <w:rsid w:val="006C61CE"/>
    <w:rsid w:val="006C6434"/>
    <w:rsid w:val="006C644A"/>
    <w:rsid w:val="006C6892"/>
    <w:rsid w:val="006C6AC6"/>
    <w:rsid w:val="006C6F8D"/>
    <w:rsid w:val="006C7711"/>
    <w:rsid w:val="006C799C"/>
    <w:rsid w:val="006C7A7F"/>
    <w:rsid w:val="006C7B85"/>
    <w:rsid w:val="006C7C2F"/>
    <w:rsid w:val="006D02E7"/>
    <w:rsid w:val="006D02F7"/>
    <w:rsid w:val="006D03C3"/>
    <w:rsid w:val="006D06B7"/>
    <w:rsid w:val="006D103C"/>
    <w:rsid w:val="006D11CC"/>
    <w:rsid w:val="006D1351"/>
    <w:rsid w:val="006D138E"/>
    <w:rsid w:val="006D1446"/>
    <w:rsid w:val="006D19F3"/>
    <w:rsid w:val="006D1E06"/>
    <w:rsid w:val="006D20F5"/>
    <w:rsid w:val="006D2B08"/>
    <w:rsid w:val="006D2C1D"/>
    <w:rsid w:val="006D2EB8"/>
    <w:rsid w:val="006D3A1D"/>
    <w:rsid w:val="006D3A22"/>
    <w:rsid w:val="006D3B4D"/>
    <w:rsid w:val="006D3DB4"/>
    <w:rsid w:val="006D3E5A"/>
    <w:rsid w:val="006D4426"/>
    <w:rsid w:val="006D4AA6"/>
    <w:rsid w:val="006D4F55"/>
    <w:rsid w:val="006D5635"/>
    <w:rsid w:val="006D5636"/>
    <w:rsid w:val="006D5973"/>
    <w:rsid w:val="006D5DA8"/>
    <w:rsid w:val="006D62FE"/>
    <w:rsid w:val="006D661E"/>
    <w:rsid w:val="006D669E"/>
    <w:rsid w:val="006D687B"/>
    <w:rsid w:val="006D7015"/>
    <w:rsid w:val="006D7270"/>
    <w:rsid w:val="006D7895"/>
    <w:rsid w:val="006D7EAE"/>
    <w:rsid w:val="006E0320"/>
    <w:rsid w:val="006E0F48"/>
    <w:rsid w:val="006E11F5"/>
    <w:rsid w:val="006E126A"/>
    <w:rsid w:val="006E133F"/>
    <w:rsid w:val="006E1436"/>
    <w:rsid w:val="006E166A"/>
    <w:rsid w:val="006E1AD7"/>
    <w:rsid w:val="006E1D5C"/>
    <w:rsid w:val="006E210A"/>
    <w:rsid w:val="006E2C19"/>
    <w:rsid w:val="006E2C8B"/>
    <w:rsid w:val="006E2E77"/>
    <w:rsid w:val="006E2ED7"/>
    <w:rsid w:val="006E2ED8"/>
    <w:rsid w:val="006E39AB"/>
    <w:rsid w:val="006E3AB0"/>
    <w:rsid w:val="006E4187"/>
    <w:rsid w:val="006E422B"/>
    <w:rsid w:val="006E4658"/>
    <w:rsid w:val="006E4676"/>
    <w:rsid w:val="006E492E"/>
    <w:rsid w:val="006E4F53"/>
    <w:rsid w:val="006E5248"/>
    <w:rsid w:val="006E556C"/>
    <w:rsid w:val="006E5BF1"/>
    <w:rsid w:val="006E5BF7"/>
    <w:rsid w:val="006E5E9F"/>
    <w:rsid w:val="006E5FB3"/>
    <w:rsid w:val="006E6AE8"/>
    <w:rsid w:val="006E6CB9"/>
    <w:rsid w:val="006E6CD9"/>
    <w:rsid w:val="006E75F2"/>
    <w:rsid w:val="006E7772"/>
    <w:rsid w:val="006E7B18"/>
    <w:rsid w:val="006F05E8"/>
    <w:rsid w:val="006F06AE"/>
    <w:rsid w:val="006F06B6"/>
    <w:rsid w:val="006F0C3B"/>
    <w:rsid w:val="006F1660"/>
    <w:rsid w:val="006F1BC5"/>
    <w:rsid w:val="006F2025"/>
    <w:rsid w:val="006F3239"/>
    <w:rsid w:val="006F327C"/>
    <w:rsid w:val="006F3405"/>
    <w:rsid w:val="006F3B2B"/>
    <w:rsid w:val="006F456D"/>
    <w:rsid w:val="006F4700"/>
    <w:rsid w:val="006F4DC8"/>
    <w:rsid w:val="006F6250"/>
    <w:rsid w:val="006F6B57"/>
    <w:rsid w:val="006F6DAD"/>
    <w:rsid w:val="006F7026"/>
    <w:rsid w:val="006F7457"/>
    <w:rsid w:val="006F7BBC"/>
    <w:rsid w:val="006F7C2F"/>
    <w:rsid w:val="0070034E"/>
    <w:rsid w:val="0070070A"/>
    <w:rsid w:val="007007B1"/>
    <w:rsid w:val="00700864"/>
    <w:rsid w:val="0070097A"/>
    <w:rsid w:val="00700CC8"/>
    <w:rsid w:val="00700D3E"/>
    <w:rsid w:val="00700F2D"/>
    <w:rsid w:val="00701117"/>
    <w:rsid w:val="007014B3"/>
    <w:rsid w:val="00701706"/>
    <w:rsid w:val="007017B0"/>
    <w:rsid w:val="007022BA"/>
    <w:rsid w:val="00702312"/>
    <w:rsid w:val="00702996"/>
    <w:rsid w:val="00703215"/>
    <w:rsid w:val="00703618"/>
    <w:rsid w:val="00703B93"/>
    <w:rsid w:val="00703C3D"/>
    <w:rsid w:val="007044E9"/>
    <w:rsid w:val="0070550E"/>
    <w:rsid w:val="007055ED"/>
    <w:rsid w:val="00705B45"/>
    <w:rsid w:val="007062F3"/>
    <w:rsid w:val="007063B2"/>
    <w:rsid w:val="007064D6"/>
    <w:rsid w:val="0070671E"/>
    <w:rsid w:val="00706773"/>
    <w:rsid w:val="0070693F"/>
    <w:rsid w:val="00706966"/>
    <w:rsid w:val="00706CE9"/>
    <w:rsid w:val="007072FA"/>
    <w:rsid w:val="007079A3"/>
    <w:rsid w:val="00707B0E"/>
    <w:rsid w:val="00707E7B"/>
    <w:rsid w:val="0071080E"/>
    <w:rsid w:val="0071145A"/>
    <w:rsid w:val="00711C62"/>
    <w:rsid w:val="007121AD"/>
    <w:rsid w:val="0071237C"/>
    <w:rsid w:val="00712915"/>
    <w:rsid w:val="007134E1"/>
    <w:rsid w:val="00713585"/>
    <w:rsid w:val="007138B0"/>
    <w:rsid w:val="00713B8D"/>
    <w:rsid w:val="00713C0B"/>
    <w:rsid w:val="0071489B"/>
    <w:rsid w:val="00714EC4"/>
    <w:rsid w:val="00714F08"/>
    <w:rsid w:val="00714F7F"/>
    <w:rsid w:val="007156C5"/>
    <w:rsid w:val="00715A27"/>
    <w:rsid w:val="00715B24"/>
    <w:rsid w:val="007163AC"/>
    <w:rsid w:val="007164E4"/>
    <w:rsid w:val="00716722"/>
    <w:rsid w:val="00716FC3"/>
    <w:rsid w:val="00717355"/>
    <w:rsid w:val="00717507"/>
    <w:rsid w:val="00717E5A"/>
    <w:rsid w:val="00720D08"/>
    <w:rsid w:val="00721145"/>
    <w:rsid w:val="0072185B"/>
    <w:rsid w:val="00721D26"/>
    <w:rsid w:val="00721FE5"/>
    <w:rsid w:val="007223C7"/>
    <w:rsid w:val="007223F4"/>
    <w:rsid w:val="00722F09"/>
    <w:rsid w:val="0072305A"/>
    <w:rsid w:val="007230F1"/>
    <w:rsid w:val="00723405"/>
    <w:rsid w:val="00723421"/>
    <w:rsid w:val="00723562"/>
    <w:rsid w:val="00723642"/>
    <w:rsid w:val="00723A6C"/>
    <w:rsid w:val="00723A8B"/>
    <w:rsid w:val="00723C7B"/>
    <w:rsid w:val="007247EE"/>
    <w:rsid w:val="0072485A"/>
    <w:rsid w:val="00724CAC"/>
    <w:rsid w:val="00724F85"/>
    <w:rsid w:val="007252D6"/>
    <w:rsid w:val="00725404"/>
    <w:rsid w:val="00725431"/>
    <w:rsid w:val="00725CE3"/>
    <w:rsid w:val="00725F2D"/>
    <w:rsid w:val="0072625D"/>
    <w:rsid w:val="007267F6"/>
    <w:rsid w:val="00726F13"/>
    <w:rsid w:val="00726F23"/>
    <w:rsid w:val="007273F4"/>
    <w:rsid w:val="007278C7"/>
    <w:rsid w:val="00727BEC"/>
    <w:rsid w:val="00730098"/>
    <w:rsid w:val="00730227"/>
    <w:rsid w:val="007304EA"/>
    <w:rsid w:val="007307CD"/>
    <w:rsid w:val="00730AA3"/>
    <w:rsid w:val="00730D37"/>
    <w:rsid w:val="00730FEE"/>
    <w:rsid w:val="007320EE"/>
    <w:rsid w:val="0073263C"/>
    <w:rsid w:val="0073296F"/>
    <w:rsid w:val="00732C66"/>
    <w:rsid w:val="00732EDF"/>
    <w:rsid w:val="007331A4"/>
    <w:rsid w:val="00734201"/>
    <w:rsid w:val="007342CB"/>
    <w:rsid w:val="00734B2A"/>
    <w:rsid w:val="007354CA"/>
    <w:rsid w:val="00735983"/>
    <w:rsid w:val="00735C11"/>
    <w:rsid w:val="00735D78"/>
    <w:rsid w:val="00736869"/>
    <w:rsid w:val="00737113"/>
    <w:rsid w:val="00737515"/>
    <w:rsid w:val="00737D53"/>
    <w:rsid w:val="0074042B"/>
    <w:rsid w:val="00740587"/>
    <w:rsid w:val="00740638"/>
    <w:rsid w:val="00740B5A"/>
    <w:rsid w:val="0074109B"/>
    <w:rsid w:val="007410C0"/>
    <w:rsid w:val="00741520"/>
    <w:rsid w:val="0074180C"/>
    <w:rsid w:val="00741847"/>
    <w:rsid w:val="007418DD"/>
    <w:rsid w:val="00742585"/>
    <w:rsid w:val="00742622"/>
    <w:rsid w:val="007426A4"/>
    <w:rsid w:val="0074276E"/>
    <w:rsid w:val="00742997"/>
    <w:rsid w:val="00743124"/>
    <w:rsid w:val="00743975"/>
    <w:rsid w:val="00743AA5"/>
    <w:rsid w:val="00744105"/>
    <w:rsid w:val="00744833"/>
    <w:rsid w:val="00744EED"/>
    <w:rsid w:val="00745100"/>
    <w:rsid w:val="00745434"/>
    <w:rsid w:val="00745618"/>
    <w:rsid w:val="0074564A"/>
    <w:rsid w:val="00745691"/>
    <w:rsid w:val="0074571F"/>
    <w:rsid w:val="00745FF3"/>
    <w:rsid w:val="00746158"/>
    <w:rsid w:val="0074661E"/>
    <w:rsid w:val="007469C4"/>
    <w:rsid w:val="00746A02"/>
    <w:rsid w:val="00746A04"/>
    <w:rsid w:val="007471FC"/>
    <w:rsid w:val="0074762C"/>
    <w:rsid w:val="007477E5"/>
    <w:rsid w:val="00747CBB"/>
    <w:rsid w:val="007500DD"/>
    <w:rsid w:val="007506FB"/>
    <w:rsid w:val="00750B1F"/>
    <w:rsid w:val="00750E32"/>
    <w:rsid w:val="00750EFC"/>
    <w:rsid w:val="007513E0"/>
    <w:rsid w:val="00751BD0"/>
    <w:rsid w:val="00751C76"/>
    <w:rsid w:val="007521DD"/>
    <w:rsid w:val="00752428"/>
    <w:rsid w:val="007524E1"/>
    <w:rsid w:val="0075272D"/>
    <w:rsid w:val="00752B14"/>
    <w:rsid w:val="0075306D"/>
    <w:rsid w:val="00753181"/>
    <w:rsid w:val="00753D20"/>
    <w:rsid w:val="00753DA2"/>
    <w:rsid w:val="0075447D"/>
    <w:rsid w:val="00754FA3"/>
    <w:rsid w:val="0075526A"/>
    <w:rsid w:val="0075526B"/>
    <w:rsid w:val="00755329"/>
    <w:rsid w:val="00755FDE"/>
    <w:rsid w:val="0075694B"/>
    <w:rsid w:val="00756E51"/>
    <w:rsid w:val="00757332"/>
    <w:rsid w:val="007574D7"/>
    <w:rsid w:val="00757970"/>
    <w:rsid w:val="00757A2D"/>
    <w:rsid w:val="00757AC3"/>
    <w:rsid w:val="007604C2"/>
    <w:rsid w:val="00760CFB"/>
    <w:rsid w:val="00761495"/>
    <w:rsid w:val="007615A4"/>
    <w:rsid w:val="00761619"/>
    <w:rsid w:val="0076169A"/>
    <w:rsid w:val="00761DBD"/>
    <w:rsid w:val="00761F73"/>
    <w:rsid w:val="00762275"/>
    <w:rsid w:val="00762949"/>
    <w:rsid w:val="00762C84"/>
    <w:rsid w:val="00762EC8"/>
    <w:rsid w:val="00762EF0"/>
    <w:rsid w:val="00763BE3"/>
    <w:rsid w:val="00764289"/>
    <w:rsid w:val="00764893"/>
    <w:rsid w:val="00764C23"/>
    <w:rsid w:val="00764E96"/>
    <w:rsid w:val="00764ED3"/>
    <w:rsid w:val="0076540C"/>
    <w:rsid w:val="00765438"/>
    <w:rsid w:val="007656A2"/>
    <w:rsid w:val="007659B2"/>
    <w:rsid w:val="00765AD8"/>
    <w:rsid w:val="00765C39"/>
    <w:rsid w:val="00766251"/>
    <w:rsid w:val="0076657A"/>
    <w:rsid w:val="007666BF"/>
    <w:rsid w:val="007669AE"/>
    <w:rsid w:val="007673EB"/>
    <w:rsid w:val="007675E5"/>
    <w:rsid w:val="007701CA"/>
    <w:rsid w:val="0077034A"/>
    <w:rsid w:val="007705B3"/>
    <w:rsid w:val="0077066A"/>
    <w:rsid w:val="00770C6F"/>
    <w:rsid w:val="00770E05"/>
    <w:rsid w:val="00770F08"/>
    <w:rsid w:val="007716D1"/>
    <w:rsid w:val="00771AAE"/>
    <w:rsid w:val="00772021"/>
    <w:rsid w:val="00772CE7"/>
    <w:rsid w:val="00773124"/>
    <w:rsid w:val="00773664"/>
    <w:rsid w:val="00773E35"/>
    <w:rsid w:val="00773E94"/>
    <w:rsid w:val="0077401E"/>
    <w:rsid w:val="007740F6"/>
    <w:rsid w:val="007744C5"/>
    <w:rsid w:val="00774697"/>
    <w:rsid w:val="0077494A"/>
    <w:rsid w:val="00774B76"/>
    <w:rsid w:val="00775508"/>
    <w:rsid w:val="00775634"/>
    <w:rsid w:val="00775AD3"/>
    <w:rsid w:val="00776639"/>
    <w:rsid w:val="00776ABB"/>
    <w:rsid w:val="00776EEE"/>
    <w:rsid w:val="007771C2"/>
    <w:rsid w:val="0077720B"/>
    <w:rsid w:val="00777251"/>
    <w:rsid w:val="00777453"/>
    <w:rsid w:val="007774C6"/>
    <w:rsid w:val="00777772"/>
    <w:rsid w:val="00777AD9"/>
    <w:rsid w:val="00777B4A"/>
    <w:rsid w:val="00777D86"/>
    <w:rsid w:val="00777DF4"/>
    <w:rsid w:val="00777EB9"/>
    <w:rsid w:val="0078012F"/>
    <w:rsid w:val="00780A06"/>
    <w:rsid w:val="00780F14"/>
    <w:rsid w:val="00780F44"/>
    <w:rsid w:val="0078110F"/>
    <w:rsid w:val="00781A3B"/>
    <w:rsid w:val="00781C61"/>
    <w:rsid w:val="00781E37"/>
    <w:rsid w:val="00781F98"/>
    <w:rsid w:val="0078338C"/>
    <w:rsid w:val="007837AA"/>
    <w:rsid w:val="00783999"/>
    <w:rsid w:val="00784099"/>
    <w:rsid w:val="00784225"/>
    <w:rsid w:val="00784865"/>
    <w:rsid w:val="00784E0A"/>
    <w:rsid w:val="007853F6"/>
    <w:rsid w:val="00785419"/>
    <w:rsid w:val="00785E6C"/>
    <w:rsid w:val="007871E1"/>
    <w:rsid w:val="00787715"/>
    <w:rsid w:val="007904E6"/>
    <w:rsid w:val="00790F1A"/>
    <w:rsid w:val="0079133D"/>
    <w:rsid w:val="00791795"/>
    <w:rsid w:val="00791858"/>
    <w:rsid w:val="007919D3"/>
    <w:rsid w:val="00791EB0"/>
    <w:rsid w:val="007922E4"/>
    <w:rsid w:val="007924D3"/>
    <w:rsid w:val="00792556"/>
    <w:rsid w:val="007928D2"/>
    <w:rsid w:val="007929B2"/>
    <w:rsid w:val="00792A9C"/>
    <w:rsid w:val="00792C79"/>
    <w:rsid w:val="007934FE"/>
    <w:rsid w:val="00793A80"/>
    <w:rsid w:val="00793EE6"/>
    <w:rsid w:val="00794088"/>
    <w:rsid w:val="007942D9"/>
    <w:rsid w:val="00794E2D"/>
    <w:rsid w:val="00794F75"/>
    <w:rsid w:val="00795633"/>
    <w:rsid w:val="00795C16"/>
    <w:rsid w:val="00795C4F"/>
    <w:rsid w:val="00795F04"/>
    <w:rsid w:val="007967FA"/>
    <w:rsid w:val="00796AAE"/>
    <w:rsid w:val="00796D89"/>
    <w:rsid w:val="007973A1"/>
    <w:rsid w:val="007975AC"/>
    <w:rsid w:val="0079776F"/>
    <w:rsid w:val="00797870"/>
    <w:rsid w:val="007A0183"/>
    <w:rsid w:val="007A09BE"/>
    <w:rsid w:val="007A0A8A"/>
    <w:rsid w:val="007A1182"/>
    <w:rsid w:val="007A19AF"/>
    <w:rsid w:val="007A25E9"/>
    <w:rsid w:val="007A2882"/>
    <w:rsid w:val="007A29DB"/>
    <w:rsid w:val="007A2BCE"/>
    <w:rsid w:val="007A314C"/>
    <w:rsid w:val="007A32BF"/>
    <w:rsid w:val="007A352F"/>
    <w:rsid w:val="007A3667"/>
    <w:rsid w:val="007A3692"/>
    <w:rsid w:val="007A4816"/>
    <w:rsid w:val="007A4995"/>
    <w:rsid w:val="007A4A6F"/>
    <w:rsid w:val="007A4BE7"/>
    <w:rsid w:val="007A537B"/>
    <w:rsid w:val="007A61C7"/>
    <w:rsid w:val="007A62C2"/>
    <w:rsid w:val="007A6D56"/>
    <w:rsid w:val="007A7513"/>
    <w:rsid w:val="007A76E6"/>
    <w:rsid w:val="007A7FBD"/>
    <w:rsid w:val="007B007C"/>
    <w:rsid w:val="007B023F"/>
    <w:rsid w:val="007B03CA"/>
    <w:rsid w:val="007B0925"/>
    <w:rsid w:val="007B0A8A"/>
    <w:rsid w:val="007B0AB3"/>
    <w:rsid w:val="007B0C48"/>
    <w:rsid w:val="007B0C4F"/>
    <w:rsid w:val="007B0E3A"/>
    <w:rsid w:val="007B14F3"/>
    <w:rsid w:val="007B195E"/>
    <w:rsid w:val="007B1D5D"/>
    <w:rsid w:val="007B1D65"/>
    <w:rsid w:val="007B22AE"/>
    <w:rsid w:val="007B2A4A"/>
    <w:rsid w:val="007B2AE2"/>
    <w:rsid w:val="007B311F"/>
    <w:rsid w:val="007B321D"/>
    <w:rsid w:val="007B3312"/>
    <w:rsid w:val="007B3A5A"/>
    <w:rsid w:val="007B3D26"/>
    <w:rsid w:val="007B4261"/>
    <w:rsid w:val="007B4399"/>
    <w:rsid w:val="007B48F8"/>
    <w:rsid w:val="007B4C23"/>
    <w:rsid w:val="007B4DDF"/>
    <w:rsid w:val="007B524B"/>
    <w:rsid w:val="007B531C"/>
    <w:rsid w:val="007B53D0"/>
    <w:rsid w:val="007B54EB"/>
    <w:rsid w:val="007B5B17"/>
    <w:rsid w:val="007B5FF4"/>
    <w:rsid w:val="007B612A"/>
    <w:rsid w:val="007B61E0"/>
    <w:rsid w:val="007B61FB"/>
    <w:rsid w:val="007B764A"/>
    <w:rsid w:val="007B764C"/>
    <w:rsid w:val="007B7BB5"/>
    <w:rsid w:val="007B7C28"/>
    <w:rsid w:val="007B7E60"/>
    <w:rsid w:val="007B7E71"/>
    <w:rsid w:val="007B7EF4"/>
    <w:rsid w:val="007B7F16"/>
    <w:rsid w:val="007C0144"/>
    <w:rsid w:val="007C10C8"/>
    <w:rsid w:val="007C136F"/>
    <w:rsid w:val="007C1536"/>
    <w:rsid w:val="007C1600"/>
    <w:rsid w:val="007C1635"/>
    <w:rsid w:val="007C22A1"/>
    <w:rsid w:val="007C27AC"/>
    <w:rsid w:val="007C2A56"/>
    <w:rsid w:val="007C2C9D"/>
    <w:rsid w:val="007C372B"/>
    <w:rsid w:val="007C3987"/>
    <w:rsid w:val="007C46F0"/>
    <w:rsid w:val="007C4ABD"/>
    <w:rsid w:val="007C5019"/>
    <w:rsid w:val="007C50EB"/>
    <w:rsid w:val="007C5881"/>
    <w:rsid w:val="007C65E7"/>
    <w:rsid w:val="007C67F8"/>
    <w:rsid w:val="007C6D69"/>
    <w:rsid w:val="007C71D5"/>
    <w:rsid w:val="007C7231"/>
    <w:rsid w:val="007C7D05"/>
    <w:rsid w:val="007C7D20"/>
    <w:rsid w:val="007C7DE4"/>
    <w:rsid w:val="007C7F0A"/>
    <w:rsid w:val="007D0095"/>
    <w:rsid w:val="007D0519"/>
    <w:rsid w:val="007D0CD8"/>
    <w:rsid w:val="007D0CDC"/>
    <w:rsid w:val="007D0CE0"/>
    <w:rsid w:val="007D12CC"/>
    <w:rsid w:val="007D159B"/>
    <w:rsid w:val="007D1C7F"/>
    <w:rsid w:val="007D1C97"/>
    <w:rsid w:val="007D1D91"/>
    <w:rsid w:val="007D1E1E"/>
    <w:rsid w:val="007D2043"/>
    <w:rsid w:val="007D2D14"/>
    <w:rsid w:val="007D2F54"/>
    <w:rsid w:val="007D3020"/>
    <w:rsid w:val="007D31BD"/>
    <w:rsid w:val="007D32CA"/>
    <w:rsid w:val="007D354F"/>
    <w:rsid w:val="007D3D08"/>
    <w:rsid w:val="007D3EE5"/>
    <w:rsid w:val="007D3F14"/>
    <w:rsid w:val="007D4472"/>
    <w:rsid w:val="007D471E"/>
    <w:rsid w:val="007D490B"/>
    <w:rsid w:val="007D4A27"/>
    <w:rsid w:val="007D4F6A"/>
    <w:rsid w:val="007D5146"/>
    <w:rsid w:val="007D55D6"/>
    <w:rsid w:val="007D5610"/>
    <w:rsid w:val="007D56F1"/>
    <w:rsid w:val="007D5B40"/>
    <w:rsid w:val="007D5CA5"/>
    <w:rsid w:val="007D6299"/>
    <w:rsid w:val="007D6794"/>
    <w:rsid w:val="007D67A4"/>
    <w:rsid w:val="007D67BB"/>
    <w:rsid w:val="007D71ED"/>
    <w:rsid w:val="007D76D9"/>
    <w:rsid w:val="007D7BA1"/>
    <w:rsid w:val="007D7EF8"/>
    <w:rsid w:val="007E0109"/>
    <w:rsid w:val="007E0324"/>
    <w:rsid w:val="007E04E9"/>
    <w:rsid w:val="007E0B05"/>
    <w:rsid w:val="007E115E"/>
    <w:rsid w:val="007E1A78"/>
    <w:rsid w:val="007E1A95"/>
    <w:rsid w:val="007E1F81"/>
    <w:rsid w:val="007E21F7"/>
    <w:rsid w:val="007E2561"/>
    <w:rsid w:val="007E2819"/>
    <w:rsid w:val="007E2EC2"/>
    <w:rsid w:val="007E3075"/>
    <w:rsid w:val="007E3669"/>
    <w:rsid w:val="007E3CC8"/>
    <w:rsid w:val="007E3DFC"/>
    <w:rsid w:val="007E4122"/>
    <w:rsid w:val="007E4278"/>
    <w:rsid w:val="007E4781"/>
    <w:rsid w:val="007E4A96"/>
    <w:rsid w:val="007E4F2C"/>
    <w:rsid w:val="007E4FA1"/>
    <w:rsid w:val="007E529F"/>
    <w:rsid w:val="007E5802"/>
    <w:rsid w:val="007E5B8B"/>
    <w:rsid w:val="007E5EB8"/>
    <w:rsid w:val="007E63EF"/>
    <w:rsid w:val="007E6430"/>
    <w:rsid w:val="007E66C5"/>
    <w:rsid w:val="007E6AA2"/>
    <w:rsid w:val="007E6B03"/>
    <w:rsid w:val="007E6C5C"/>
    <w:rsid w:val="007E6D31"/>
    <w:rsid w:val="007E6ECA"/>
    <w:rsid w:val="007E7797"/>
    <w:rsid w:val="007E7CE8"/>
    <w:rsid w:val="007F026D"/>
    <w:rsid w:val="007F02E0"/>
    <w:rsid w:val="007F06C8"/>
    <w:rsid w:val="007F10BC"/>
    <w:rsid w:val="007F11F0"/>
    <w:rsid w:val="007F153D"/>
    <w:rsid w:val="007F2847"/>
    <w:rsid w:val="007F296E"/>
    <w:rsid w:val="007F3976"/>
    <w:rsid w:val="007F43F9"/>
    <w:rsid w:val="007F479C"/>
    <w:rsid w:val="007F4B5F"/>
    <w:rsid w:val="007F54C9"/>
    <w:rsid w:val="007F5EBB"/>
    <w:rsid w:val="007F61C0"/>
    <w:rsid w:val="007F6756"/>
    <w:rsid w:val="007F74D5"/>
    <w:rsid w:val="007F75EC"/>
    <w:rsid w:val="007F773A"/>
    <w:rsid w:val="007F78BF"/>
    <w:rsid w:val="007F78FB"/>
    <w:rsid w:val="007F7CA4"/>
    <w:rsid w:val="00800148"/>
    <w:rsid w:val="008002EC"/>
    <w:rsid w:val="00800D06"/>
    <w:rsid w:val="00800D7F"/>
    <w:rsid w:val="00800FD8"/>
    <w:rsid w:val="00801119"/>
    <w:rsid w:val="00801556"/>
    <w:rsid w:val="0080166F"/>
    <w:rsid w:val="00801AC0"/>
    <w:rsid w:val="008022FB"/>
    <w:rsid w:val="00802808"/>
    <w:rsid w:val="0080405A"/>
    <w:rsid w:val="0080444A"/>
    <w:rsid w:val="0080465A"/>
    <w:rsid w:val="008047C6"/>
    <w:rsid w:val="00804B7E"/>
    <w:rsid w:val="00804D55"/>
    <w:rsid w:val="0080523A"/>
    <w:rsid w:val="00805967"/>
    <w:rsid w:val="00805983"/>
    <w:rsid w:val="00805A38"/>
    <w:rsid w:val="00805BF1"/>
    <w:rsid w:val="00806794"/>
    <w:rsid w:val="00806DD9"/>
    <w:rsid w:val="0080707F"/>
    <w:rsid w:val="008076FF"/>
    <w:rsid w:val="00807B7A"/>
    <w:rsid w:val="00807FFA"/>
    <w:rsid w:val="00810318"/>
    <w:rsid w:val="008104B6"/>
    <w:rsid w:val="00810AE7"/>
    <w:rsid w:val="00810BC5"/>
    <w:rsid w:val="00810CEE"/>
    <w:rsid w:val="00810E38"/>
    <w:rsid w:val="0081100E"/>
    <w:rsid w:val="00811324"/>
    <w:rsid w:val="008120A9"/>
    <w:rsid w:val="00812916"/>
    <w:rsid w:val="008129FE"/>
    <w:rsid w:val="00812C0C"/>
    <w:rsid w:val="00813268"/>
    <w:rsid w:val="008133EE"/>
    <w:rsid w:val="00813476"/>
    <w:rsid w:val="008134EF"/>
    <w:rsid w:val="008138DC"/>
    <w:rsid w:val="008147BA"/>
    <w:rsid w:val="008149AA"/>
    <w:rsid w:val="008154DD"/>
    <w:rsid w:val="008158F1"/>
    <w:rsid w:val="008159A5"/>
    <w:rsid w:val="008160AF"/>
    <w:rsid w:val="008162D4"/>
    <w:rsid w:val="0081673C"/>
    <w:rsid w:val="008167A0"/>
    <w:rsid w:val="008174F3"/>
    <w:rsid w:val="00817A7B"/>
    <w:rsid w:val="00817B2D"/>
    <w:rsid w:val="00817D32"/>
    <w:rsid w:val="00817D7A"/>
    <w:rsid w:val="00817D82"/>
    <w:rsid w:val="00820198"/>
    <w:rsid w:val="0082039E"/>
    <w:rsid w:val="0082085D"/>
    <w:rsid w:val="00820A0D"/>
    <w:rsid w:val="00820D17"/>
    <w:rsid w:val="00821008"/>
    <w:rsid w:val="00821178"/>
    <w:rsid w:val="0082165C"/>
    <w:rsid w:val="00821AEE"/>
    <w:rsid w:val="00822644"/>
    <w:rsid w:val="0082265E"/>
    <w:rsid w:val="008227F2"/>
    <w:rsid w:val="00823016"/>
    <w:rsid w:val="00823103"/>
    <w:rsid w:val="00823745"/>
    <w:rsid w:val="008238A9"/>
    <w:rsid w:val="008238C6"/>
    <w:rsid w:val="00823956"/>
    <w:rsid w:val="0082402E"/>
    <w:rsid w:val="0082457B"/>
    <w:rsid w:val="00825554"/>
    <w:rsid w:val="008256B8"/>
    <w:rsid w:val="00825775"/>
    <w:rsid w:val="008257AA"/>
    <w:rsid w:val="008258DA"/>
    <w:rsid w:val="0082596F"/>
    <w:rsid w:val="00825FCB"/>
    <w:rsid w:val="00826EF9"/>
    <w:rsid w:val="00826F39"/>
    <w:rsid w:val="00827065"/>
    <w:rsid w:val="0082719D"/>
    <w:rsid w:val="008274B1"/>
    <w:rsid w:val="00827711"/>
    <w:rsid w:val="00827A06"/>
    <w:rsid w:val="00827A1B"/>
    <w:rsid w:val="00827FCB"/>
    <w:rsid w:val="0083004C"/>
    <w:rsid w:val="008300CC"/>
    <w:rsid w:val="008301CD"/>
    <w:rsid w:val="008303E7"/>
    <w:rsid w:val="00830D64"/>
    <w:rsid w:val="00830FCE"/>
    <w:rsid w:val="00831598"/>
    <w:rsid w:val="00831798"/>
    <w:rsid w:val="0083347D"/>
    <w:rsid w:val="0083381D"/>
    <w:rsid w:val="00833A10"/>
    <w:rsid w:val="00833D08"/>
    <w:rsid w:val="00834464"/>
    <w:rsid w:val="00834496"/>
    <w:rsid w:val="00834792"/>
    <w:rsid w:val="00834855"/>
    <w:rsid w:val="00834B45"/>
    <w:rsid w:val="0083532B"/>
    <w:rsid w:val="008358A2"/>
    <w:rsid w:val="0083592E"/>
    <w:rsid w:val="008361A2"/>
    <w:rsid w:val="0083671C"/>
    <w:rsid w:val="00836AEB"/>
    <w:rsid w:val="00836CC0"/>
    <w:rsid w:val="00836F33"/>
    <w:rsid w:val="0083758E"/>
    <w:rsid w:val="00837DE8"/>
    <w:rsid w:val="00840316"/>
    <w:rsid w:val="0084077B"/>
    <w:rsid w:val="00841121"/>
    <w:rsid w:val="008413AA"/>
    <w:rsid w:val="00841486"/>
    <w:rsid w:val="00841903"/>
    <w:rsid w:val="00841DBD"/>
    <w:rsid w:val="00842532"/>
    <w:rsid w:val="00842A5D"/>
    <w:rsid w:val="00843204"/>
    <w:rsid w:val="00843495"/>
    <w:rsid w:val="008439DE"/>
    <w:rsid w:val="00843E1B"/>
    <w:rsid w:val="00844788"/>
    <w:rsid w:val="00844E72"/>
    <w:rsid w:val="00845469"/>
    <w:rsid w:val="00845798"/>
    <w:rsid w:val="00845BA3"/>
    <w:rsid w:val="00845EDC"/>
    <w:rsid w:val="0084679C"/>
    <w:rsid w:val="008467C3"/>
    <w:rsid w:val="008467DB"/>
    <w:rsid w:val="00846F30"/>
    <w:rsid w:val="0084786B"/>
    <w:rsid w:val="00847BBD"/>
    <w:rsid w:val="00847CC0"/>
    <w:rsid w:val="008501B4"/>
    <w:rsid w:val="00850E26"/>
    <w:rsid w:val="0085149D"/>
    <w:rsid w:val="008516AE"/>
    <w:rsid w:val="0085236F"/>
    <w:rsid w:val="008523B2"/>
    <w:rsid w:val="00852633"/>
    <w:rsid w:val="0085269D"/>
    <w:rsid w:val="008526F8"/>
    <w:rsid w:val="00852BBC"/>
    <w:rsid w:val="008531B0"/>
    <w:rsid w:val="0085387C"/>
    <w:rsid w:val="008538F0"/>
    <w:rsid w:val="00853936"/>
    <w:rsid w:val="00853AFC"/>
    <w:rsid w:val="00853C27"/>
    <w:rsid w:val="00853C74"/>
    <w:rsid w:val="00853D9D"/>
    <w:rsid w:val="00854162"/>
    <w:rsid w:val="00854631"/>
    <w:rsid w:val="00854661"/>
    <w:rsid w:val="00854946"/>
    <w:rsid w:val="00854A82"/>
    <w:rsid w:val="00854AFE"/>
    <w:rsid w:val="00854E15"/>
    <w:rsid w:val="008551F0"/>
    <w:rsid w:val="0085566D"/>
    <w:rsid w:val="00856416"/>
    <w:rsid w:val="0085691C"/>
    <w:rsid w:val="00856CE6"/>
    <w:rsid w:val="00856F8C"/>
    <w:rsid w:val="008579CD"/>
    <w:rsid w:val="008579D3"/>
    <w:rsid w:val="00860143"/>
    <w:rsid w:val="0086014D"/>
    <w:rsid w:val="008608B0"/>
    <w:rsid w:val="008615BE"/>
    <w:rsid w:val="008619A4"/>
    <w:rsid w:val="00861FE7"/>
    <w:rsid w:val="00862F21"/>
    <w:rsid w:val="00863066"/>
    <w:rsid w:val="008632AF"/>
    <w:rsid w:val="00863937"/>
    <w:rsid w:val="008645A0"/>
    <w:rsid w:val="0086489B"/>
    <w:rsid w:val="008648F8"/>
    <w:rsid w:val="00864907"/>
    <w:rsid w:val="00864DC4"/>
    <w:rsid w:val="00864ECC"/>
    <w:rsid w:val="00865F8E"/>
    <w:rsid w:val="008660C6"/>
    <w:rsid w:val="00866546"/>
    <w:rsid w:val="00866E88"/>
    <w:rsid w:val="0086722F"/>
    <w:rsid w:val="00867692"/>
    <w:rsid w:val="008678BC"/>
    <w:rsid w:val="008679A4"/>
    <w:rsid w:val="00867FAD"/>
    <w:rsid w:val="00870411"/>
    <w:rsid w:val="008705AF"/>
    <w:rsid w:val="00870D05"/>
    <w:rsid w:val="0087145E"/>
    <w:rsid w:val="008714BC"/>
    <w:rsid w:val="008716A3"/>
    <w:rsid w:val="008716FD"/>
    <w:rsid w:val="00871928"/>
    <w:rsid w:val="00871942"/>
    <w:rsid w:val="00871A03"/>
    <w:rsid w:val="0087211E"/>
    <w:rsid w:val="00872BAF"/>
    <w:rsid w:val="00872ED8"/>
    <w:rsid w:val="00873499"/>
    <w:rsid w:val="008734EF"/>
    <w:rsid w:val="0087363B"/>
    <w:rsid w:val="00873688"/>
    <w:rsid w:val="00873BCE"/>
    <w:rsid w:val="00873EAF"/>
    <w:rsid w:val="00873F8D"/>
    <w:rsid w:val="0087409D"/>
    <w:rsid w:val="008745F4"/>
    <w:rsid w:val="0087483E"/>
    <w:rsid w:val="00874AF6"/>
    <w:rsid w:val="00875470"/>
    <w:rsid w:val="0087574C"/>
    <w:rsid w:val="00875828"/>
    <w:rsid w:val="00875901"/>
    <w:rsid w:val="008759BC"/>
    <w:rsid w:val="00875B30"/>
    <w:rsid w:val="00875BDD"/>
    <w:rsid w:val="00875CBD"/>
    <w:rsid w:val="0087660D"/>
    <w:rsid w:val="00876896"/>
    <w:rsid w:val="008769C6"/>
    <w:rsid w:val="00876AD6"/>
    <w:rsid w:val="00876C91"/>
    <w:rsid w:val="00876C98"/>
    <w:rsid w:val="00877368"/>
    <w:rsid w:val="008775EF"/>
    <w:rsid w:val="008776D6"/>
    <w:rsid w:val="0087799A"/>
    <w:rsid w:val="00877BC5"/>
    <w:rsid w:val="00877C5B"/>
    <w:rsid w:val="00877E83"/>
    <w:rsid w:val="00877F28"/>
    <w:rsid w:val="00880286"/>
    <w:rsid w:val="008803B2"/>
    <w:rsid w:val="00880FC7"/>
    <w:rsid w:val="00880FEB"/>
    <w:rsid w:val="00881211"/>
    <w:rsid w:val="00881431"/>
    <w:rsid w:val="008819C4"/>
    <w:rsid w:val="00881EFD"/>
    <w:rsid w:val="008820D2"/>
    <w:rsid w:val="008820F7"/>
    <w:rsid w:val="008821E1"/>
    <w:rsid w:val="0088236C"/>
    <w:rsid w:val="00882600"/>
    <w:rsid w:val="00882758"/>
    <w:rsid w:val="00882AFE"/>
    <w:rsid w:val="00882FC1"/>
    <w:rsid w:val="00883183"/>
    <w:rsid w:val="008838D5"/>
    <w:rsid w:val="00883F20"/>
    <w:rsid w:val="00884084"/>
    <w:rsid w:val="008845C8"/>
    <w:rsid w:val="00884AE5"/>
    <w:rsid w:val="00884B3D"/>
    <w:rsid w:val="0088527A"/>
    <w:rsid w:val="00885356"/>
    <w:rsid w:val="00885838"/>
    <w:rsid w:val="00885DEC"/>
    <w:rsid w:val="00885F17"/>
    <w:rsid w:val="00886128"/>
    <w:rsid w:val="00886463"/>
    <w:rsid w:val="008869E5"/>
    <w:rsid w:val="00886C36"/>
    <w:rsid w:val="00886CBF"/>
    <w:rsid w:val="00886E9D"/>
    <w:rsid w:val="008877F6"/>
    <w:rsid w:val="00887A7B"/>
    <w:rsid w:val="00887C47"/>
    <w:rsid w:val="00887FE3"/>
    <w:rsid w:val="008901E5"/>
    <w:rsid w:val="008901E7"/>
    <w:rsid w:val="008906D8"/>
    <w:rsid w:val="008909DC"/>
    <w:rsid w:val="00891280"/>
    <w:rsid w:val="0089137E"/>
    <w:rsid w:val="00891484"/>
    <w:rsid w:val="008915FD"/>
    <w:rsid w:val="00891778"/>
    <w:rsid w:val="0089231E"/>
    <w:rsid w:val="008924DC"/>
    <w:rsid w:val="008928B8"/>
    <w:rsid w:val="00892C68"/>
    <w:rsid w:val="008931C9"/>
    <w:rsid w:val="008932E0"/>
    <w:rsid w:val="008939BA"/>
    <w:rsid w:val="00894CE1"/>
    <w:rsid w:val="00895C87"/>
    <w:rsid w:val="00896273"/>
    <w:rsid w:val="00896A6B"/>
    <w:rsid w:val="00896BCA"/>
    <w:rsid w:val="00897398"/>
    <w:rsid w:val="00897642"/>
    <w:rsid w:val="008979CA"/>
    <w:rsid w:val="00897CBF"/>
    <w:rsid w:val="00897DBF"/>
    <w:rsid w:val="008A0124"/>
    <w:rsid w:val="008A03F7"/>
    <w:rsid w:val="008A03FE"/>
    <w:rsid w:val="008A0730"/>
    <w:rsid w:val="008A0A25"/>
    <w:rsid w:val="008A117D"/>
    <w:rsid w:val="008A1291"/>
    <w:rsid w:val="008A12A6"/>
    <w:rsid w:val="008A17AC"/>
    <w:rsid w:val="008A1D49"/>
    <w:rsid w:val="008A2131"/>
    <w:rsid w:val="008A2515"/>
    <w:rsid w:val="008A2705"/>
    <w:rsid w:val="008A330F"/>
    <w:rsid w:val="008A3570"/>
    <w:rsid w:val="008A36FA"/>
    <w:rsid w:val="008A3A8C"/>
    <w:rsid w:val="008A490F"/>
    <w:rsid w:val="008A496D"/>
    <w:rsid w:val="008A49AE"/>
    <w:rsid w:val="008A4B74"/>
    <w:rsid w:val="008A50C2"/>
    <w:rsid w:val="008A558E"/>
    <w:rsid w:val="008A5A58"/>
    <w:rsid w:val="008A5B66"/>
    <w:rsid w:val="008A5D55"/>
    <w:rsid w:val="008A6165"/>
    <w:rsid w:val="008A76E2"/>
    <w:rsid w:val="008A793D"/>
    <w:rsid w:val="008A7DF2"/>
    <w:rsid w:val="008A7ED1"/>
    <w:rsid w:val="008B001C"/>
    <w:rsid w:val="008B015F"/>
    <w:rsid w:val="008B0569"/>
    <w:rsid w:val="008B05F2"/>
    <w:rsid w:val="008B076C"/>
    <w:rsid w:val="008B132F"/>
    <w:rsid w:val="008B1376"/>
    <w:rsid w:val="008B171C"/>
    <w:rsid w:val="008B175B"/>
    <w:rsid w:val="008B184E"/>
    <w:rsid w:val="008B19AF"/>
    <w:rsid w:val="008B1B58"/>
    <w:rsid w:val="008B1D39"/>
    <w:rsid w:val="008B227E"/>
    <w:rsid w:val="008B23AD"/>
    <w:rsid w:val="008B2965"/>
    <w:rsid w:val="008B2A3F"/>
    <w:rsid w:val="008B2B00"/>
    <w:rsid w:val="008B2C55"/>
    <w:rsid w:val="008B2CE6"/>
    <w:rsid w:val="008B2E98"/>
    <w:rsid w:val="008B2EF2"/>
    <w:rsid w:val="008B46F9"/>
    <w:rsid w:val="008B4779"/>
    <w:rsid w:val="008B483B"/>
    <w:rsid w:val="008B48F4"/>
    <w:rsid w:val="008B4EEC"/>
    <w:rsid w:val="008B5302"/>
    <w:rsid w:val="008B5375"/>
    <w:rsid w:val="008B55ED"/>
    <w:rsid w:val="008B5CEF"/>
    <w:rsid w:val="008B5D60"/>
    <w:rsid w:val="008B5EC1"/>
    <w:rsid w:val="008B68E0"/>
    <w:rsid w:val="008B70C6"/>
    <w:rsid w:val="008B70EA"/>
    <w:rsid w:val="008B716A"/>
    <w:rsid w:val="008B7744"/>
    <w:rsid w:val="008B783B"/>
    <w:rsid w:val="008B78B0"/>
    <w:rsid w:val="008C05D8"/>
    <w:rsid w:val="008C0828"/>
    <w:rsid w:val="008C0DCC"/>
    <w:rsid w:val="008C0DEC"/>
    <w:rsid w:val="008C10D0"/>
    <w:rsid w:val="008C1193"/>
    <w:rsid w:val="008C1712"/>
    <w:rsid w:val="008C24F3"/>
    <w:rsid w:val="008C257F"/>
    <w:rsid w:val="008C2CBF"/>
    <w:rsid w:val="008C2FAB"/>
    <w:rsid w:val="008C323E"/>
    <w:rsid w:val="008C326A"/>
    <w:rsid w:val="008C34B3"/>
    <w:rsid w:val="008C3546"/>
    <w:rsid w:val="008C3BE7"/>
    <w:rsid w:val="008C3C14"/>
    <w:rsid w:val="008C3D07"/>
    <w:rsid w:val="008C3DBA"/>
    <w:rsid w:val="008C3E01"/>
    <w:rsid w:val="008C40A3"/>
    <w:rsid w:val="008C4155"/>
    <w:rsid w:val="008C453F"/>
    <w:rsid w:val="008C5F96"/>
    <w:rsid w:val="008C6317"/>
    <w:rsid w:val="008C67C6"/>
    <w:rsid w:val="008C69CD"/>
    <w:rsid w:val="008C6DC2"/>
    <w:rsid w:val="008C75D9"/>
    <w:rsid w:val="008C790C"/>
    <w:rsid w:val="008C7B1E"/>
    <w:rsid w:val="008D028E"/>
    <w:rsid w:val="008D11F8"/>
    <w:rsid w:val="008D14E1"/>
    <w:rsid w:val="008D18A4"/>
    <w:rsid w:val="008D1C72"/>
    <w:rsid w:val="008D2256"/>
    <w:rsid w:val="008D288F"/>
    <w:rsid w:val="008D3475"/>
    <w:rsid w:val="008D36B2"/>
    <w:rsid w:val="008D41F7"/>
    <w:rsid w:val="008D453C"/>
    <w:rsid w:val="008D46C6"/>
    <w:rsid w:val="008D4E87"/>
    <w:rsid w:val="008D4EFC"/>
    <w:rsid w:val="008D5168"/>
    <w:rsid w:val="008D5410"/>
    <w:rsid w:val="008D58E5"/>
    <w:rsid w:val="008D5A59"/>
    <w:rsid w:val="008D5A5D"/>
    <w:rsid w:val="008D5AB9"/>
    <w:rsid w:val="008D6483"/>
    <w:rsid w:val="008D699F"/>
    <w:rsid w:val="008D6EB8"/>
    <w:rsid w:val="008D6F46"/>
    <w:rsid w:val="008D7159"/>
    <w:rsid w:val="008D7204"/>
    <w:rsid w:val="008D797A"/>
    <w:rsid w:val="008D7C5E"/>
    <w:rsid w:val="008E0002"/>
    <w:rsid w:val="008E0075"/>
    <w:rsid w:val="008E00C4"/>
    <w:rsid w:val="008E027E"/>
    <w:rsid w:val="008E06FE"/>
    <w:rsid w:val="008E0A1F"/>
    <w:rsid w:val="008E0D29"/>
    <w:rsid w:val="008E0E7C"/>
    <w:rsid w:val="008E1394"/>
    <w:rsid w:val="008E1480"/>
    <w:rsid w:val="008E15BE"/>
    <w:rsid w:val="008E1636"/>
    <w:rsid w:val="008E182D"/>
    <w:rsid w:val="008E1980"/>
    <w:rsid w:val="008E19F1"/>
    <w:rsid w:val="008E1A4C"/>
    <w:rsid w:val="008E1D46"/>
    <w:rsid w:val="008E22A8"/>
    <w:rsid w:val="008E28EE"/>
    <w:rsid w:val="008E29A2"/>
    <w:rsid w:val="008E33B1"/>
    <w:rsid w:val="008E3552"/>
    <w:rsid w:val="008E36D2"/>
    <w:rsid w:val="008E3B23"/>
    <w:rsid w:val="008E4B30"/>
    <w:rsid w:val="008E4E01"/>
    <w:rsid w:val="008E67E3"/>
    <w:rsid w:val="008E6E3C"/>
    <w:rsid w:val="008E7357"/>
    <w:rsid w:val="008E7425"/>
    <w:rsid w:val="008E750A"/>
    <w:rsid w:val="008E7F31"/>
    <w:rsid w:val="008F00B2"/>
    <w:rsid w:val="008F11D2"/>
    <w:rsid w:val="008F1318"/>
    <w:rsid w:val="008F18DE"/>
    <w:rsid w:val="008F1900"/>
    <w:rsid w:val="008F1D98"/>
    <w:rsid w:val="008F2042"/>
    <w:rsid w:val="008F20A7"/>
    <w:rsid w:val="008F233D"/>
    <w:rsid w:val="008F242F"/>
    <w:rsid w:val="008F2521"/>
    <w:rsid w:val="008F2706"/>
    <w:rsid w:val="008F2736"/>
    <w:rsid w:val="008F278B"/>
    <w:rsid w:val="008F2898"/>
    <w:rsid w:val="008F2B20"/>
    <w:rsid w:val="008F2C10"/>
    <w:rsid w:val="008F3881"/>
    <w:rsid w:val="008F3893"/>
    <w:rsid w:val="008F3A7D"/>
    <w:rsid w:val="008F3AE4"/>
    <w:rsid w:val="008F3EA6"/>
    <w:rsid w:val="008F3F41"/>
    <w:rsid w:val="008F43C7"/>
    <w:rsid w:val="008F473B"/>
    <w:rsid w:val="008F506B"/>
    <w:rsid w:val="008F51DF"/>
    <w:rsid w:val="008F51EE"/>
    <w:rsid w:val="008F712B"/>
    <w:rsid w:val="008F7544"/>
    <w:rsid w:val="008F7CFD"/>
    <w:rsid w:val="00900050"/>
    <w:rsid w:val="00900A59"/>
    <w:rsid w:val="00900B75"/>
    <w:rsid w:val="009011C0"/>
    <w:rsid w:val="0090145E"/>
    <w:rsid w:val="009017E5"/>
    <w:rsid w:val="0090193B"/>
    <w:rsid w:val="009019B6"/>
    <w:rsid w:val="009019E7"/>
    <w:rsid w:val="009019FB"/>
    <w:rsid w:val="009021F8"/>
    <w:rsid w:val="00902703"/>
    <w:rsid w:val="009032E6"/>
    <w:rsid w:val="009036FA"/>
    <w:rsid w:val="0090387F"/>
    <w:rsid w:val="0090451F"/>
    <w:rsid w:val="00904BEB"/>
    <w:rsid w:val="00904CE4"/>
    <w:rsid w:val="009053AB"/>
    <w:rsid w:val="00905D7B"/>
    <w:rsid w:val="00905DED"/>
    <w:rsid w:val="00905E7E"/>
    <w:rsid w:val="00906203"/>
    <w:rsid w:val="00906303"/>
    <w:rsid w:val="009067E0"/>
    <w:rsid w:val="009069DB"/>
    <w:rsid w:val="00906BE7"/>
    <w:rsid w:val="00907338"/>
    <w:rsid w:val="009073EB"/>
    <w:rsid w:val="00907452"/>
    <w:rsid w:val="00907467"/>
    <w:rsid w:val="00907475"/>
    <w:rsid w:val="00907533"/>
    <w:rsid w:val="009075E6"/>
    <w:rsid w:val="009079FE"/>
    <w:rsid w:val="00907BEE"/>
    <w:rsid w:val="0091028C"/>
    <w:rsid w:val="00910B85"/>
    <w:rsid w:val="0091130F"/>
    <w:rsid w:val="00911805"/>
    <w:rsid w:val="00911A56"/>
    <w:rsid w:val="0091259D"/>
    <w:rsid w:val="009126D1"/>
    <w:rsid w:val="0091388B"/>
    <w:rsid w:val="00913F40"/>
    <w:rsid w:val="00914157"/>
    <w:rsid w:val="009142AB"/>
    <w:rsid w:val="0091466E"/>
    <w:rsid w:val="009147A0"/>
    <w:rsid w:val="009147F9"/>
    <w:rsid w:val="009158BB"/>
    <w:rsid w:val="00915B43"/>
    <w:rsid w:val="00916179"/>
    <w:rsid w:val="0091653E"/>
    <w:rsid w:val="00916934"/>
    <w:rsid w:val="009169D0"/>
    <w:rsid w:val="009169F3"/>
    <w:rsid w:val="00917159"/>
    <w:rsid w:val="009172AB"/>
    <w:rsid w:val="009174CE"/>
    <w:rsid w:val="009201AF"/>
    <w:rsid w:val="009202CC"/>
    <w:rsid w:val="00920B81"/>
    <w:rsid w:val="00921536"/>
    <w:rsid w:val="00921B88"/>
    <w:rsid w:val="00921CDE"/>
    <w:rsid w:val="0092214D"/>
    <w:rsid w:val="0092223B"/>
    <w:rsid w:val="009223D7"/>
    <w:rsid w:val="00922415"/>
    <w:rsid w:val="00922DBB"/>
    <w:rsid w:val="00922F17"/>
    <w:rsid w:val="009232FE"/>
    <w:rsid w:val="009234A3"/>
    <w:rsid w:val="009237B3"/>
    <w:rsid w:val="00923AE2"/>
    <w:rsid w:val="00923D72"/>
    <w:rsid w:val="00923DE5"/>
    <w:rsid w:val="00923F47"/>
    <w:rsid w:val="00924115"/>
    <w:rsid w:val="0092473D"/>
    <w:rsid w:val="009247B1"/>
    <w:rsid w:val="00924854"/>
    <w:rsid w:val="0092501E"/>
    <w:rsid w:val="00925119"/>
    <w:rsid w:val="009253B9"/>
    <w:rsid w:val="00925465"/>
    <w:rsid w:val="00925569"/>
    <w:rsid w:val="009256E5"/>
    <w:rsid w:val="009257AF"/>
    <w:rsid w:val="00925FF0"/>
    <w:rsid w:val="0092689E"/>
    <w:rsid w:val="0092693C"/>
    <w:rsid w:val="00926CBB"/>
    <w:rsid w:val="0092716A"/>
    <w:rsid w:val="009273FB"/>
    <w:rsid w:val="009277BE"/>
    <w:rsid w:val="0092791F"/>
    <w:rsid w:val="009300BE"/>
    <w:rsid w:val="0093018B"/>
    <w:rsid w:val="00930CE8"/>
    <w:rsid w:val="00931162"/>
    <w:rsid w:val="009313A3"/>
    <w:rsid w:val="009316B7"/>
    <w:rsid w:val="00931893"/>
    <w:rsid w:val="00932078"/>
    <w:rsid w:val="009321D9"/>
    <w:rsid w:val="00932250"/>
    <w:rsid w:val="009322B0"/>
    <w:rsid w:val="0093249A"/>
    <w:rsid w:val="00932714"/>
    <w:rsid w:val="009329F4"/>
    <w:rsid w:val="00932E55"/>
    <w:rsid w:val="00932FFA"/>
    <w:rsid w:val="00933745"/>
    <w:rsid w:val="00933C74"/>
    <w:rsid w:val="009340D9"/>
    <w:rsid w:val="0093416D"/>
    <w:rsid w:val="00934A40"/>
    <w:rsid w:val="00934B3F"/>
    <w:rsid w:val="00934BF0"/>
    <w:rsid w:val="009350C1"/>
    <w:rsid w:val="009352BA"/>
    <w:rsid w:val="009359B3"/>
    <w:rsid w:val="00936162"/>
    <w:rsid w:val="009363AF"/>
    <w:rsid w:val="009367F3"/>
    <w:rsid w:val="00937857"/>
    <w:rsid w:val="00940488"/>
    <w:rsid w:val="00941105"/>
    <w:rsid w:val="00941399"/>
    <w:rsid w:val="009416A4"/>
    <w:rsid w:val="00941AFE"/>
    <w:rsid w:val="00941BF1"/>
    <w:rsid w:val="00941D05"/>
    <w:rsid w:val="00942037"/>
    <w:rsid w:val="0094257C"/>
    <w:rsid w:val="00942B50"/>
    <w:rsid w:val="00942D3D"/>
    <w:rsid w:val="00942E6B"/>
    <w:rsid w:val="00942FF9"/>
    <w:rsid w:val="00943533"/>
    <w:rsid w:val="009438E5"/>
    <w:rsid w:val="00944582"/>
    <w:rsid w:val="009447CB"/>
    <w:rsid w:val="00944C5B"/>
    <w:rsid w:val="00944DE8"/>
    <w:rsid w:val="00944F93"/>
    <w:rsid w:val="0094558E"/>
    <w:rsid w:val="009458AF"/>
    <w:rsid w:val="00945957"/>
    <w:rsid w:val="00945967"/>
    <w:rsid w:val="00945992"/>
    <w:rsid w:val="009459B5"/>
    <w:rsid w:val="009463DE"/>
    <w:rsid w:val="00946778"/>
    <w:rsid w:val="00946A86"/>
    <w:rsid w:val="00946C36"/>
    <w:rsid w:val="00946F11"/>
    <w:rsid w:val="00946FAA"/>
    <w:rsid w:val="00947944"/>
    <w:rsid w:val="009479C6"/>
    <w:rsid w:val="00947B78"/>
    <w:rsid w:val="00947CE7"/>
    <w:rsid w:val="00947F31"/>
    <w:rsid w:val="00947F4F"/>
    <w:rsid w:val="00950062"/>
    <w:rsid w:val="0095013B"/>
    <w:rsid w:val="0095013E"/>
    <w:rsid w:val="00950311"/>
    <w:rsid w:val="00950651"/>
    <w:rsid w:val="00950721"/>
    <w:rsid w:val="00950C0F"/>
    <w:rsid w:val="009510C9"/>
    <w:rsid w:val="009511C7"/>
    <w:rsid w:val="009516C2"/>
    <w:rsid w:val="00951B1F"/>
    <w:rsid w:val="009529CD"/>
    <w:rsid w:val="009533EF"/>
    <w:rsid w:val="00953694"/>
    <w:rsid w:val="00953D30"/>
    <w:rsid w:val="00954529"/>
    <w:rsid w:val="00954545"/>
    <w:rsid w:val="0095457C"/>
    <w:rsid w:val="009545DB"/>
    <w:rsid w:val="0095496B"/>
    <w:rsid w:val="009549D5"/>
    <w:rsid w:val="00955271"/>
    <w:rsid w:val="00955853"/>
    <w:rsid w:val="009558F6"/>
    <w:rsid w:val="00955DEA"/>
    <w:rsid w:val="0095620B"/>
    <w:rsid w:val="0095664E"/>
    <w:rsid w:val="009569D6"/>
    <w:rsid w:val="00956F32"/>
    <w:rsid w:val="00956F6E"/>
    <w:rsid w:val="00957231"/>
    <w:rsid w:val="00957A1F"/>
    <w:rsid w:val="00957BF4"/>
    <w:rsid w:val="00957F13"/>
    <w:rsid w:val="00960270"/>
    <w:rsid w:val="00960BA9"/>
    <w:rsid w:val="00960D8E"/>
    <w:rsid w:val="0096127D"/>
    <w:rsid w:val="00961321"/>
    <w:rsid w:val="009613DC"/>
    <w:rsid w:val="00961412"/>
    <w:rsid w:val="00961A24"/>
    <w:rsid w:val="00961AFF"/>
    <w:rsid w:val="00961BAD"/>
    <w:rsid w:val="00961F50"/>
    <w:rsid w:val="00961FC8"/>
    <w:rsid w:val="009628CB"/>
    <w:rsid w:val="0096363B"/>
    <w:rsid w:val="00963893"/>
    <w:rsid w:val="00963A5F"/>
    <w:rsid w:val="00963C88"/>
    <w:rsid w:val="0096401B"/>
    <w:rsid w:val="00964B31"/>
    <w:rsid w:val="00964BF4"/>
    <w:rsid w:val="00964C13"/>
    <w:rsid w:val="0096505A"/>
    <w:rsid w:val="009651A4"/>
    <w:rsid w:val="009653D7"/>
    <w:rsid w:val="009666BD"/>
    <w:rsid w:val="00966A5F"/>
    <w:rsid w:val="00966D22"/>
    <w:rsid w:val="0096715C"/>
    <w:rsid w:val="00967402"/>
    <w:rsid w:val="00967773"/>
    <w:rsid w:val="00967818"/>
    <w:rsid w:val="00967930"/>
    <w:rsid w:val="00967BE5"/>
    <w:rsid w:val="00970372"/>
    <w:rsid w:val="0097089C"/>
    <w:rsid w:val="009709EB"/>
    <w:rsid w:val="00970D3A"/>
    <w:rsid w:val="0097121A"/>
    <w:rsid w:val="009718F5"/>
    <w:rsid w:val="00971BC5"/>
    <w:rsid w:val="00971CE3"/>
    <w:rsid w:val="00971F23"/>
    <w:rsid w:val="00972412"/>
    <w:rsid w:val="009729BF"/>
    <w:rsid w:val="00972F24"/>
    <w:rsid w:val="009734C6"/>
    <w:rsid w:val="00973696"/>
    <w:rsid w:val="0097442D"/>
    <w:rsid w:val="00974A69"/>
    <w:rsid w:val="00974AE3"/>
    <w:rsid w:val="00974B10"/>
    <w:rsid w:val="009757AF"/>
    <w:rsid w:val="009759C0"/>
    <w:rsid w:val="009759CC"/>
    <w:rsid w:val="00975FCC"/>
    <w:rsid w:val="009760D1"/>
    <w:rsid w:val="0097613C"/>
    <w:rsid w:val="0097622C"/>
    <w:rsid w:val="009763B4"/>
    <w:rsid w:val="00976AD6"/>
    <w:rsid w:val="00976C1D"/>
    <w:rsid w:val="00976E66"/>
    <w:rsid w:val="0097720C"/>
    <w:rsid w:val="00977B1D"/>
    <w:rsid w:val="00977CC1"/>
    <w:rsid w:val="00977FF1"/>
    <w:rsid w:val="00980D8D"/>
    <w:rsid w:val="00981160"/>
    <w:rsid w:val="00981934"/>
    <w:rsid w:val="00981E4D"/>
    <w:rsid w:val="009820B0"/>
    <w:rsid w:val="00983021"/>
    <w:rsid w:val="00984D51"/>
    <w:rsid w:val="00984FA8"/>
    <w:rsid w:val="0098550F"/>
    <w:rsid w:val="00985E2B"/>
    <w:rsid w:val="00985E82"/>
    <w:rsid w:val="009860DF"/>
    <w:rsid w:val="00986A67"/>
    <w:rsid w:val="00986FC6"/>
    <w:rsid w:val="00987145"/>
    <w:rsid w:val="009873E6"/>
    <w:rsid w:val="009874A0"/>
    <w:rsid w:val="0098752C"/>
    <w:rsid w:val="009878A1"/>
    <w:rsid w:val="00987A32"/>
    <w:rsid w:val="009902C3"/>
    <w:rsid w:val="00990B35"/>
    <w:rsid w:val="00990B4C"/>
    <w:rsid w:val="00991B25"/>
    <w:rsid w:val="00992029"/>
    <w:rsid w:val="009922CF"/>
    <w:rsid w:val="0099230F"/>
    <w:rsid w:val="0099287B"/>
    <w:rsid w:val="009928FB"/>
    <w:rsid w:val="00992BD6"/>
    <w:rsid w:val="00992F05"/>
    <w:rsid w:val="0099341D"/>
    <w:rsid w:val="0099396D"/>
    <w:rsid w:val="00994020"/>
    <w:rsid w:val="0099423C"/>
    <w:rsid w:val="009942B8"/>
    <w:rsid w:val="00994829"/>
    <w:rsid w:val="00994EBA"/>
    <w:rsid w:val="00994F43"/>
    <w:rsid w:val="0099569F"/>
    <w:rsid w:val="00996158"/>
    <w:rsid w:val="00996200"/>
    <w:rsid w:val="00996236"/>
    <w:rsid w:val="0099753E"/>
    <w:rsid w:val="009977B6"/>
    <w:rsid w:val="00997F8C"/>
    <w:rsid w:val="009A050E"/>
    <w:rsid w:val="009A08C2"/>
    <w:rsid w:val="009A0DE9"/>
    <w:rsid w:val="009A0F0F"/>
    <w:rsid w:val="009A1030"/>
    <w:rsid w:val="009A10E8"/>
    <w:rsid w:val="009A1386"/>
    <w:rsid w:val="009A1A62"/>
    <w:rsid w:val="009A1BC9"/>
    <w:rsid w:val="009A1F96"/>
    <w:rsid w:val="009A2280"/>
    <w:rsid w:val="009A23B9"/>
    <w:rsid w:val="009A290E"/>
    <w:rsid w:val="009A29B0"/>
    <w:rsid w:val="009A2A5F"/>
    <w:rsid w:val="009A2D93"/>
    <w:rsid w:val="009A2DCB"/>
    <w:rsid w:val="009A305E"/>
    <w:rsid w:val="009A3262"/>
    <w:rsid w:val="009A35EA"/>
    <w:rsid w:val="009A3FD1"/>
    <w:rsid w:val="009A4461"/>
    <w:rsid w:val="009A496B"/>
    <w:rsid w:val="009A4D7A"/>
    <w:rsid w:val="009A4DC1"/>
    <w:rsid w:val="009A55C4"/>
    <w:rsid w:val="009A590C"/>
    <w:rsid w:val="009A5C3B"/>
    <w:rsid w:val="009A5C44"/>
    <w:rsid w:val="009A5FB3"/>
    <w:rsid w:val="009A6032"/>
    <w:rsid w:val="009A618E"/>
    <w:rsid w:val="009A63B1"/>
    <w:rsid w:val="009A6BC1"/>
    <w:rsid w:val="009A713C"/>
    <w:rsid w:val="009A7853"/>
    <w:rsid w:val="009A7A86"/>
    <w:rsid w:val="009A7C14"/>
    <w:rsid w:val="009B0826"/>
    <w:rsid w:val="009B092B"/>
    <w:rsid w:val="009B0D7F"/>
    <w:rsid w:val="009B0FF2"/>
    <w:rsid w:val="009B1149"/>
    <w:rsid w:val="009B1182"/>
    <w:rsid w:val="009B121C"/>
    <w:rsid w:val="009B15C6"/>
    <w:rsid w:val="009B18A1"/>
    <w:rsid w:val="009B205A"/>
    <w:rsid w:val="009B2345"/>
    <w:rsid w:val="009B25E2"/>
    <w:rsid w:val="009B26CC"/>
    <w:rsid w:val="009B2AB2"/>
    <w:rsid w:val="009B30B0"/>
    <w:rsid w:val="009B326B"/>
    <w:rsid w:val="009B399F"/>
    <w:rsid w:val="009B3E0E"/>
    <w:rsid w:val="009B45BD"/>
    <w:rsid w:val="009B47C3"/>
    <w:rsid w:val="009B482C"/>
    <w:rsid w:val="009B4CB7"/>
    <w:rsid w:val="009B53C4"/>
    <w:rsid w:val="009B5710"/>
    <w:rsid w:val="009B593B"/>
    <w:rsid w:val="009B5E3F"/>
    <w:rsid w:val="009B67CE"/>
    <w:rsid w:val="009B69AF"/>
    <w:rsid w:val="009B6AB0"/>
    <w:rsid w:val="009B7179"/>
    <w:rsid w:val="009B7461"/>
    <w:rsid w:val="009B7C87"/>
    <w:rsid w:val="009B7FFE"/>
    <w:rsid w:val="009C06D9"/>
    <w:rsid w:val="009C17A7"/>
    <w:rsid w:val="009C1A74"/>
    <w:rsid w:val="009C1F5B"/>
    <w:rsid w:val="009C216E"/>
    <w:rsid w:val="009C2962"/>
    <w:rsid w:val="009C2C7E"/>
    <w:rsid w:val="009C2CC6"/>
    <w:rsid w:val="009C2DA3"/>
    <w:rsid w:val="009C3304"/>
    <w:rsid w:val="009C334C"/>
    <w:rsid w:val="009C394F"/>
    <w:rsid w:val="009C3AD2"/>
    <w:rsid w:val="009C3DA2"/>
    <w:rsid w:val="009C4629"/>
    <w:rsid w:val="009C47E6"/>
    <w:rsid w:val="009C48EF"/>
    <w:rsid w:val="009C4D56"/>
    <w:rsid w:val="009C4E91"/>
    <w:rsid w:val="009C534B"/>
    <w:rsid w:val="009C56B3"/>
    <w:rsid w:val="009C59B1"/>
    <w:rsid w:val="009C5D8D"/>
    <w:rsid w:val="009C64F0"/>
    <w:rsid w:val="009C682D"/>
    <w:rsid w:val="009C6AB3"/>
    <w:rsid w:val="009C6C00"/>
    <w:rsid w:val="009C6D78"/>
    <w:rsid w:val="009C6E9A"/>
    <w:rsid w:val="009C6F33"/>
    <w:rsid w:val="009C7609"/>
    <w:rsid w:val="009C77BF"/>
    <w:rsid w:val="009C7BA5"/>
    <w:rsid w:val="009D01AE"/>
    <w:rsid w:val="009D052D"/>
    <w:rsid w:val="009D07C4"/>
    <w:rsid w:val="009D0856"/>
    <w:rsid w:val="009D0AD7"/>
    <w:rsid w:val="009D0AE4"/>
    <w:rsid w:val="009D0B38"/>
    <w:rsid w:val="009D18AE"/>
    <w:rsid w:val="009D1949"/>
    <w:rsid w:val="009D1AA9"/>
    <w:rsid w:val="009D1DD1"/>
    <w:rsid w:val="009D1E6E"/>
    <w:rsid w:val="009D23F9"/>
    <w:rsid w:val="009D2593"/>
    <w:rsid w:val="009D2AD7"/>
    <w:rsid w:val="009D3119"/>
    <w:rsid w:val="009D3455"/>
    <w:rsid w:val="009D38B1"/>
    <w:rsid w:val="009D3946"/>
    <w:rsid w:val="009D3C7B"/>
    <w:rsid w:val="009D3F69"/>
    <w:rsid w:val="009D4DB2"/>
    <w:rsid w:val="009D53FA"/>
    <w:rsid w:val="009D5687"/>
    <w:rsid w:val="009D56FC"/>
    <w:rsid w:val="009D61B0"/>
    <w:rsid w:val="009D635F"/>
    <w:rsid w:val="009D6489"/>
    <w:rsid w:val="009D6A51"/>
    <w:rsid w:val="009D6DA4"/>
    <w:rsid w:val="009D7228"/>
    <w:rsid w:val="009D77C5"/>
    <w:rsid w:val="009D79C5"/>
    <w:rsid w:val="009D7AAF"/>
    <w:rsid w:val="009D7ABD"/>
    <w:rsid w:val="009D7DCF"/>
    <w:rsid w:val="009E0BB4"/>
    <w:rsid w:val="009E1041"/>
    <w:rsid w:val="009E162E"/>
    <w:rsid w:val="009E1BD1"/>
    <w:rsid w:val="009E30A9"/>
    <w:rsid w:val="009E346C"/>
    <w:rsid w:val="009E3584"/>
    <w:rsid w:val="009E463F"/>
    <w:rsid w:val="009E4A55"/>
    <w:rsid w:val="009E4C3E"/>
    <w:rsid w:val="009E5F72"/>
    <w:rsid w:val="009E642C"/>
    <w:rsid w:val="009E75EF"/>
    <w:rsid w:val="009E761A"/>
    <w:rsid w:val="009E76CB"/>
    <w:rsid w:val="009E76F2"/>
    <w:rsid w:val="009E7824"/>
    <w:rsid w:val="009E784C"/>
    <w:rsid w:val="009E7907"/>
    <w:rsid w:val="009E7D25"/>
    <w:rsid w:val="009E7F89"/>
    <w:rsid w:val="009F0128"/>
    <w:rsid w:val="009F03D2"/>
    <w:rsid w:val="009F043E"/>
    <w:rsid w:val="009F0F55"/>
    <w:rsid w:val="009F165F"/>
    <w:rsid w:val="009F1970"/>
    <w:rsid w:val="009F1EEF"/>
    <w:rsid w:val="009F2481"/>
    <w:rsid w:val="009F28BB"/>
    <w:rsid w:val="009F3043"/>
    <w:rsid w:val="009F3310"/>
    <w:rsid w:val="009F3361"/>
    <w:rsid w:val="009F33BC"/>
    <w:rsid w:val="009F36ED"/>
    <w:rsid w:val="009F3779"/>
    <w:rsid w:val="009F3A10"/>
    <w:rsid w:val="009F3A41"/>
    <w:rsid w:val="009F3AB8"/>
    <w:rsid w:val="009F3BCD"/>
    <w:rsid w:val="009F3C2E"/>
    <w:rsid w:val="009F41DC"/>
    <w:rsid w:val="009F4384"/>
    <w:rsid w:val="009F4551"/>
    <w:rsid w:val="009F4852"/>
    <w:rsid w:val="009F4E6B"/>
    <w:rsid w:val="009F527C"/>
    <w:rsid w:val="009F537F"/>
    <w:rsid w:val="009F53DF"/>
    <w:rsid w:val="009F56FC"/>
    <w:rsid w:val="009F5E51"/>
    <w:rsid w:val="009F6844"/>
    <w:rsid w:val="009F6913"/>
    <w:rsid w:val="009F6BCF"/>
    <w:rsid w:val="009F6E16"/>
    <w:rsid w:val="009F6F72"/>
    <w:rsid w:val="009F7014"/>
    <w:rsid w:val="009F72D2"/>
    <w:rsid w:val="009F777A"/>
    <w:rsid w:val="009F7840"/>
    <w:rsid w:val="009F791D"/>
    <w:rsid w:val="009F7BBA"/>
    <w:rsid w:val="009F7F20"/>
    <w:rsid w:val="00A00163"/>
    <w:rsid w:val="00A001AE"/>
    <w:rsid w:val="00A003C2"/>
    <w:rsid w:val="00A00959"/>
    <w:rsid w:val="00A01585"/>
    <w:rsid w:val="00A017C2"/>
    <w:rsid w:val="00A0184B"/>
    <w:rsid w:val="00A01C68"/>
    <w:rsid w:val="00A01E15"/>
    <w:rsid w:val="00A01E33"/>
    <w:rsid w:val="00A02147"/>
    <w:rsid w:val="00A0287F"/>
    <w:rsid w:val="00A0309B"/>
    <w:rsid w:val="00A030EE"/>
    <w:rsid w:val="00A03257"/>
    <w:rsid w:val="00A033C0"/>
    <w:rsid w:val="00A033D0"/>
    <w:rsid w:val="00A0379C"/>
    <w:rsid w:val="00A03EAA"/>
    <w:rsid w:val="00A03EC3"/>
    <w:rsid w:val="00A04958"/>
    <w:rsid w:val="00A05033"/>
    <w:rsid w:val="00A05275"/>
    <w:rsid w:val="00A05C38"/>
    <w:rsid w:val="00A05FD9"/>
    <w:rsid w:val="00A06CBD"/>
    <w:rsid w:val="00A06F9F"/>
    <w:rsid w:val="00A07055"/>
    <w:rsid w:val="00A07223"/>
    <w:rsid w:val="00A072AB"/>
    <w:rsid w:val="00A0774D"/>
    <w:rsid w:val="00A07C3E"/>
    <w:rsid w:val="00A07E34"/>
    <w:rsid w:val="00A1063A"/>
    <w:rsid w:val="00A109A3"/>
    <w:rsid w:val="00A10BE7"/>
    <w:rsid w:val="00A10C93"/>
    <w:rsid w:val="00A10D1E"/>
    <w:rsid w:val="00A11767"/>
    <w:rsid w:val="00A120DC"/>
    <w:rsid w:val="00A1215E"/>
    <w:rsid w:val="00A125F8"/>
    <w:rsid w:val="00A12A71"/>
    <w:rsid w:val="00A12C3D"/>
    <w:rsid w:val="00A12E99"/>
    <w:rsid w:val="00A13AF7"/>
    <w:rsid w:val="00A14073"/>
    <w:rsid w:val="00A14189"/>
    <w:rsid w:val="00A147AC"/>
    <w:rsid w:val="00A14E54"/>
    <w:rsid w:val="00A14E57"/>
    <w:rsid w:val="00A15EF9"/>
    <w:rsid w:val="00A15F93"/>
    <w:rsid w:val="00A160CE"/>
    <w:rsid w:val="00A162BB"/>
    <w:rsid w:val="00A1685F"/>
    <w:rsid w:val="00A168F2"/>
    <w:rsid w:val="00A16EA3"/>
    <w:rsid w:val="00A16EBA"/>
    <w:rsid w:val="00A1702C"/>
    <w:rsid w:val="00A1796C"/>
    <w:rsid w:val="00A17FD6"/>
    <w:rsid w:val="00A203C2"/>
    <w:rsid w:val="00A20470"/>
    <w:rsid w:val="00A210B3"/>
    <w:rsid w:val="00A213A3"/>
    <w:rsid w:val="00A213A7"/>
    <w:rsid w:val="00A214A5"/>
    <w:rsid w:val="00A21916"/>
    <w:rsid w:val="00A2244E"/>
    <w:rsid w:val="00A22902"/>
    <w:rsid w:val="00A23014"/>
    <w:rsid w:val="00A234E9"/>
    <w:rsid w:val="00A2387F"/>
    <w:rsid w:val="00A23A34"/>
    <w:rsid w:val="00A23F06"/>
    <w:rsid w:val="00A242A1"/>
    <w:rsid w:val="00A24572"/>
    <w:rsid w:val="00A25113"/>
    <w:rsid w:val="00A25289"/>
    <w:rsid w:val="00A252A8"/>
    <w:rsid w:val="00A253B8"/>
    <w:rsid w:val="00A253EB"/>
    <w:rsid w:val="00A25DAD"/>
    <w:rsid w:val="00A26825"/>
    <w:rsid w:val="00A26D68"/>
    <w:rsid w:val="00A26FB3"/>
    <w:rsid w:val="00A27408"/>
    <w:rsid w:val="00A27A53"/>
    <w:rsid w:val="00A27C78"/>
    <w:rsid w:val="00A27E40"/>
    <w:rsid w:val="00A3022F"/>
    <w:rsid w:val="00A30B5C"/>
    <w:rsid w:val="00A30F51"/>
    <w:rsid w:val="00A318CB"/>
    <w:rsid w:val="00A32207"/>
    <w:rsid w:val="00A3308B"/>
    <w:rsid w:val="00A33353"/>
    <w:rsid w:val="00A339A8"/>
    <w:rsid w:val="00A339E6"/>
    <w:rsid w:val="00A33D7F"/>
    <w:rsid w:val="00A34730"/>
    <w:rsid w:val="00A34908"/>
    <w:rsid w:val="00A349F6"/>
    <w:rsid w:val="00A350ED"/>
    <w:rsid w:val="00A35392"/>
    <w:rsid w:val="00A356D2"/>
    <w:rsid w:val="00A356DA"/>
    <w:rsid w:val="00A357FA"/>
    <w:rsid w:val="00A35CBD"/>
    <w:rsid w:val="00A35D37"/>
    <w:rsid w:val="00A36418"/>
    <w:rsid w:val="00A36724"/>
    <w:rsid w:val="00A3677A"/>
    <w:rsid w:val="00A368C9"/>
    <w:rsid w:val="00A36A33"/>
    <w:rsid w:val="00A36BCE"/>
    <w:rsid w:val="00A3709A"/>
    <w:rsid w:val="00A3725B"/>
    <w:rsid w:val="00A37479"/>
    <w:rsid w:val="00A3756D"/>
    <w:rsid w:val="00A3766A"/>
    <w:rsid w:val="00A37A0D"/>
    <w:rsid w:val="00A40121"/>
    <w:rsid w:val="00A4031C"/>
    <w:rsid w:val="00A40B14"/>
    <w:rsid w:val="00A40CCB"/>
    <w:rsid w:val="00A40D36"/>
    <w:rsid w:val="00A41061"/>
    <w:rsid w:val="00A410A3"/>
    <w:rsid w:val="00A4160B"/>
    <w:rsid w:val="00A4168A"/>
    <w:rsid w:val="00A416E7"/>
    <w:rsid w:val="00A418C5"/>
    <w:rsid w:val="00A41A36"/>
    <w:rsid w:val="00A41BA9"/>
    <w:rsid w:val="00A41CBB"/>
    <w:rsid w:val="00A41E65"/>
    <w:rsid w:val="00A42A12"/>
    <w:rsid w:val="00A42FF5"/>
    <w:rsid w:val="00A43340"/>
    <w:rsid w:val="00A43B06"/>
    <w:rsid w:val="00A43D70"/>
    <w:rsid w:val="00A43E3E"/>
    <w:rsid w:val="00A44A5D"/>
    <w:rsid w:val="00A44D8C"/>
    <w:rsid w:val="00A44EAD"/>
    <w:rsid w:val="00A4528D"/>
    <w:rsid w:val="00A45571"/>
    <w:rsid w:val="00A45820"/>
    <w:rsid w:val="00A45AA0"/>
    <w:rsid w:val="00A4609B"/>
    <w:rsid w:val="00A4653E"/>
    <w:rsid w:val="00A46B20"/>
    <w:rsid w:val="00A46C4B"/>
    <w:rsid w:val="00A46D6F"/>
    <w:rsid w:val="00A46FE0"/>
    <w:rsid w:val="00A47F34"/>
    <w:rsid w:val="00A47F8C"/>
    <w:rsid w:val="00A47FC1"/>
    <w:rsid w:val="00A50090"/>
    <w:rsid w:val="00A50907"/>
    <w:rsid w:val="00A50B7D"/>
    <w:rsid w:val="00A50BCB"/>
    <w:rsid w:val="00A50F3E"/>
    <w:rsid w:val="00A51223"/>
    <w:rsid w:val="00A51314"/>
    <w:rsid w:val="00A51357"/>
    <w:rsid w:val="00A51520"/>
    <w:rsid w:val="00A51572"/>
    <w:rsid w:val="00A51D2C"/>
    <w:rsid w:val="00A51DB2"/>
    <w:rsid w:val="00A51E29"/>
    <w:rsid w:val="00A527C6"/>
    <w:rsid w:val="00A52894"/>
    <w:rsid w:val="00A52AEE"/>
    <w:rsid w:val="00A52B70"/>
    <w:rsid w:val="00A52ED1"/>
    <w:rsid w:val="00A5346F"/>
    <w:rsid w:val="00A53493"/>
    <w:rsid w:val="00A53D11"/>
    <w:rsid w:val="00A53D46"/>
    <w:rsid w:val="00A53EFD"/>
    <w:rsid w:val="00A5468B"/>
    <w:rsid w:val="00A5470A"/>
    <w:rsid w:val="00A54D13"/>
    <w:rsid w:val="00A550E6"/>
    <w:rsid w:val="00A554C5"/>
    <w:rsid w:val="00A55856"/>
    <w:rsid w:val="00A55B04"/>
    <w:rsid w:val="00A55B1B"/>
    <w:rsid w:val="00A55FA8"/>
    <w:rsid w:val="00A564A8"/>
    <w:rsid w:val="00A56DC9"/>
    <w:rsid w:val="00A573C7"/>
    <w:rsid w:val="00A5792D"/>
    <w:rsid w:val="00A57D66"/>
    <w:rsid w:val="00A607A0"/>
    <w:rsid w:val="00A6093A"/>
    <w:rsid w:val="00A60CA2"/>
    <w:rsid w:val="00A60DC9"/>
    <w:rsid w:val="00A60F1D"/>
    <w:rsid w:val="00A615B7"/>
    <w:rsid w:val="00A615E9"/>
    <w:rsid w:val="00A617FE"/>
    <w:rsid w:val="00A625A2"/>
    <w:rsid w:val="00A62DEC"/>
    <w:rsid w:val="00A63098"/>
    <w:rsid w:val="00A63A7D"/>
    <w:rsid w:val="00A63EB3"/>
    <w:rsid w:val="00A64685"/>
    <w:rsid w:val="00A65A56"/>
    <w:rsid w:val="00A66336"/>
    <w:rsid w:val="00A66B99"/>
    <w:rsid w:val="00A67400"/>
    <w:rsid w:val="00A67476"/>
    <w:rsid w:val="00A676C7"/>
    <w:rsid w:val="00A677C5"/>
    <w:rsid w:val="00A67B13"/>
    <w:rsid w:val="00A70132"/>
    <w:rsid w:val="00A707CC"/>
    <w:rsid w:val="00A70BBF"/>
    <w:rsid w:val="00A71187"/>
    <w:rsid w:val="00A712CB"/>
    <w:rsid w:val="00A717FC"/>
    <w:rsid w:val="00A719C6"/>
    <w:rsid w:val="00A72000"/>
    <w:rsid w:val="00A7218F"/>
    <w:rsid w:val="00A724A1"/>
    <w:rsid w:val="00A72F3B"/>
    <w:rsid w:val="00A73398"/>
    <w:rsid w:val="00A734D8"/>
    <w:rsid w:val="00A7359F"/>
    <w:rsid w:val="00A741B7"/>
    <w:rsid w:val="00A741BE"/>
    <w:rsid w:val="00A746C9"/>
    <w:rsid w:val="00A74938"/>
    <w:rsid w:val="00A749C7"/>
    <w:rsid w:val="00A74A61"/>
    <w:rsid w:val="00A74CA1"/>
    <w:rsid w:val="00A756E7"/>
    <w:rsid w:val="00A75905"/>
    <w:rsid w:val="00A75E47"/>
    <w:rsid w:val="00A760E8"/>
    <w:rsid w:val="00A762D0"/>
    <w:rsid w:val="00A769D3"/>
    <w:rsid w:val="00A769F7"/>
    <w:rsid w:val="00A76E00"/>
    <w:rsid w:val="00A76F24"/>
    <w:rsid w:val="00A7710F"/>
    <w:rsid w:val="00A77A42"/>
    <w:rsid w:val="00A80036"/>
    <w:rsid w:val="00A807A4"/>
    <w:rsid w:val="00A814F7"/>
    <w:rsid w:val="00A81EFE"/>
    <w:rsid w:val="00A81F73"/>
    <w:rsid w:val="00A825B4"/>
    <w:rsid w:val="00A82620"/>
    <w:rsid w:val="00A827BD"/>
    <w:rsid w:val="00A8287C"/>
    <w:rsid w:val="00A82A46"/>
    <w:rsid w:val="00A82B42"/>
    <w:rsid w:val="00A82BA2"/>
    <w:rsid w:val="00A82D2F"/>
    <w:rsid w:val="00A8309F"/>
    <w:rsid w:val="00A83178"/>
    <w:rsid w:val="00A832BF"/>
    <w:rsid w:val="00A83391"/>
    <w:rsid w:val="00A835DB"/>
    <w:rsid w:val="00A83E0A"/>
    <w:rsid w:val="00A84074"/>
    <w:rsid w:val="00A844C4"/>
    <w:rsid w:val="00A8514B"/>
    <w:rsid w:val="00A8586C"/>
    <w:rsid w:val="00A85A23"/>
    <w:rsid w:val="00A85C02"/>
    <w:rsid w:val="00A85DAD"/>
    <w:rsid w:val="00A85E15"/>
    <w:rsid w:val="00A86D68"/>
    <w:rsid w:val="00A87212"/>
    <w:rsid w:val="00A874A2"/>
    <w:rsid w:val="00A87807"/>
    <w:rsid w:val="00A87AC9"/>
    <w:rsid w:val="00A87D08"/>
    <w:rsid w:val="00A90477"/>
    <w:rsid w:val="00A907B9"/>
    <w:rsid w:val="00A9087A"/>
    <w:rsid w:val="00A90ED9"/>
    <w:rsid w:val="00A90F10"/>
    <w:rsid w:val="00A91249"/>
    <w:rsid w:val="00A914E4"/>
    <w:rsid w:val="00A91671"/>
    <w:rsid w:val="00A91BD6"/>
    <w:rsid w:val="00A91F84"/>
    <w:rsid w:val="00A92245"/>
    <w:rsid w:val="00A92742"/>
    <w:rsid w:val="00A9279E"/>
    <w:rsid w:val="00A936A1"/>
    <w:rsid w:val="00A936FE"/>
    <w:rsid w:val="00A937F9"/>
    <w:rsid w:val="00A93903"/>
    <w:rsid w:val="00A93B74"/>
    <w:rsid w:val="00A93C3A"/>
    <w:rsid w:val="00A944CC"/>
    <w:rsid w:val="00A95A09"/>
    <w:rsid w:val="00A95D37"/>
    <w:rsid w:val="00A95E78"/>
    <w:rsid w:val="00A95FBB"/>
    <w:rsid w:val="00A963DF"/>
    <w:rsid w:val="00A96A8E"/>
    <w:rsid w:val="00A96CD5"/>
    <w:rsid w:val="00A96D18"/>
    <w:rsid w:val="00A9740B"/>
    <w:rsid w:val="00A977B1"/>
    <w:rsid w:val="00A97D54"/>
    <w:rsid w:val="00AA05EB"/>
    <w:rsid w:val="00AA0794"/>
    <w:rsid w:val="00AA0B0C"/>
    <w:rsid w:val="00AA1275"/>
    <w:rsid w:val="00AA1706"/>
    <w:rsid w:val="00AA1C15"/>
    <w:rsid w:val="00AA1F89"/>
    <w:rsid w:val="00AA2036"/>
    <w:rsid w:val="00AA207F"/>
    <w:rsid w:val="00AA2096"/>
    <w:rsid w:val="00AA2223"/>
    <w:rsid w:val="00AA23A6"/>
    <w:rsid w:val="00AA26CF"/>
    <w:rsid w:val="00AA2D9F"/>
    <w:rsid w:val="00AA34B6"/>
    <w:rsid w:val="00AA3816"/>
    <w:rsid w:val="00AA3AAD"/>
    <w:rsid w:val="00AA3AE1"/>
    <w:rsid w:val="00AA4305"/>
    <w:rsid w:val="00AA44DB"/>
    <w:rsid w:val="00AA493F"/>
    <w:rsid w:val="00AA49A2"/>
    <w:rsid w:val="00AA4A0C"/>
    <w:rsid w:val="00AA4B8C"/>
    <w:rsid w:val="00AA56AD"/>
    <w:rsid w:val="00AA56D0"/>
    <w:rsid w:val="00AA598B"/>
    <w:rsid w:val="00AA6035"/>
    <w:rsid w:val="00AA62EF"/>
    <w:rsid w:val="00AA6427"/>
    <w:rsid w:val="00AA65B8"/>
    <w:rsid w:val="00AA6C58"/>
    <w:rsid w:val="00AA6E56"/>
    <w:rsid w:val="00AA76D9"/>
    <w:rsid w:val="00AA78D6"/>
    <w:rsid w:val="00AA7C9C"/>
    <w:rsid w:val="00AA7EEB"/>
    <w:rsid w:val="00AB0019"/>
    <w:rsid w:val="00AB0058"/>
    <w:rsid w:val="00AB049F"/>
    <w:rsid w:val="00AB07EC"/>
    <w:rsid w:val="00AB0E4F"/>
    <w:rsid w:val="00AB0E79"/>
    <w:rsid w:val="00AB0FE5"/>
    <w:rsid w:val="00AB105F"/>
    <w:rsid w:val="00AB130F"/>
    <w:rsid w:val="00AB1464"/>
    <w:rsid w:val="00AB186C"/>
    <w:rsid w:val="00AB19A3"/>
    <w:rsid w:val="00AB19B8"/>
    <w:rsid w:val="00AB2541"/>
    <w:rsid w:val="00AB29DD"/>
    <w:rsid w:val="00AB32F3"/>
    <w:rsid w:val="00AB3446"/>
    <w:rsid w:val="00AB371C"/>
    <w:rsid w:val="00AB3958"/>
    <w:rsid w:val="00AB3E92"/>
    <w:rsid w:val="00AB43D6"/>
    <w:rsid w:val="00AB4620"/>
    <w:rsid w:val="00AB480F"/>
    <w:rsid w:val="00AB4A45"/>
    <w:rsid w:val="00AB4DA1"/>
    <w:rsid w:val="00AB4F21"/>
    <w:rsid w:val="00AB5A4A"/>
    <w:rsid w:val="00AB5C83"/>
    <w:rsid w:val="00AB6352"/>
    <w:rsid w:val="00AB6F1D"/>
    <w:rsid w:val="00AB767B"/>
    <w:rsid w:val="00AB77B2"/>
    <w:rsid w:val="00AC031E"/>
    <w:rsid w:val="00AC060C"/>
    <w:rsid w:val="00AC09EE"/>
    <w:rsid w:val="00AC0C8C"/>
    <w:rsid w:val="00AC1838"/>
    <w:rsid w:val="00AC1C37"/>
    <w:rsid w:val="00AC21B4"/>
    <w:rsid w:val="00AC2616"/>
    <w:rsid w:val="00AC2733"/>
    <w:rsid w:val="00AC2AE5"/>
    <w:rsid w:val="00AC2B59"/>
    <w:rsid w:val="00AC30C2"/>
    <w:rsid w:val="00AC34FB"/>
    <w:rsid w:val="00AC37D2"/>
    <w:rsid w:val="00AC39F2"/>
    <w:rsid w:val="00AC3D16"/>
    <w:rsid w:val="00AC403A"/>
    <w:rsid w:val="00AC421B"/>
    <w:rsid w:val="00AC43D4"/>
    <w:rsid w:val="00AC43E0"/>
    <w:rsid w:val="00AC4544"/>
    <w:rsid w:val="00AC45B0"/>
    <w:rsid w:val="00AC483F"/>
    <w:rsid w:val="00AC4D33"/>
    <w:rsid w:val="00AC4DB6"/>
    <w:rsid w:val="00AC509D"/>
    <w:rsid w:val="00AC561E"/>
    <w:rsid w:val="00AC598F"/>
    <w:rsid w:val="00AC5C99"/>
    <w:rsid w:val="00AC615A"/>
    <w:rsid w:val="00AC62B9"/>
    <w:rsid w:val="00AC62EA"/>
    <w:rsid w:val="00AC6595"/>
    <w:rsid w:val="00AC665A"/>
    <w:rsid w:val="00AC73CD"/>
    <w:rsid w:val="00AC7415"/>
    <w:rsid w:val="00AC7689"/>
    <w:rsid w:val="00AD003F"/>
    <w:rsid w:val="00AD09CB"/>
    <w:rsid w:val="00AD0C9B"/>
    <w:rsid w:val="00AD0E54"/>
    <w:rsid w:val="00AD0F4E"/>
    <w:rsid w:val="00AD1216"/>
    <w:rsid w:val="00AD1659"/>
    <w:rsid w:val="00AD1713"/>
    <w:rsid w:val="00AD1CF6"/>
    <w:rsid w:val="00AD1E07"/>
    <w:rsid w:val="00AD1F39"/>
    <w:rsid w:val="00AD21A9"/>
    <w:rsid w:val="00AD28BE"/>
    <w:rsid w:val="00AD2A8E"/>
    <w:rsid w:val="00AD3371"/>
    <w:rsid w:val="00AD43EA"/>
    <w:rsid w:val="00AD4706"/>
    <w:rsid w:val="00AD48E1"/>
    <w:rsid w:val="00AD5F53"/>
    <w:rsid w:val="00AD63B5"/>
    <w:rsid w:val="00AD6574"/>
    <w:rsid w:val="00AD6952"/>
    <w:rsid w:val="00AD6EBA"/>
    <w:rsid w:val="00AD6FB7"/>
    <w:rsid w:val="00AD7200"/>
    <w:rsid w:val="00AD72ED"/>
    <w:rsid w:val="00AD73F6"/>
    <w:rsid w:val="00AD7A1A"/>
    <w:rsid w:val="00AD7A62"/>
    <w:rsid w:val="00AD7A84"/>
    <w:rsid w:val="00AD7AA0"/>
    <w:rsid w:val="00AD7CB6"/>
    <w:rsid w:val="00AE0307"/>
    <w:rsid w:val="00AE052B"/>
    <w:rsid w:val="00AE062D"/>
    <w:rsid w:val="00AE0970"/>
    <w:rsid w:val="00AE0BB0"/>
    <w:rsid w:val="00AE0E9B"/>
    <w:rsid w:val="00AE1119"/>
    <w:rsid w:val="00AE178D"/>
    <w:rsid w:val="00AE1BC0"/>
    <w:rsid w:val="00AE1C53"/>
    <w:rsid w:val="00AE2590"/>
    <w:rsid w:val="00AE2DCB"/>
    <w:rsid w:val="00AE2EA3"/>
    <w:rsid w:val="00AE31B1"/>
    <w:rsid w:val="00AE3293"/>
    <w:rsid w:val="00AE330F"/>
    <w:rsid w:val="00AE4BC7"/>
    <w:rsid w:val="00AE4C33"/>
    <w:rsid w:val="00AE4F13"/>
    <w:rsid w:val="00AE5063"/>
    <w:rsid w:val="00AE50A5"/>
    <w:rsid w:val="00AE5103"/>
    <w:rsid w:val="00AE6313"/>
    <w:rsid w:val="00AE69F9"/>
    <w:rsid w:val="00AE74AF"/>
    <w:rsid w:val="00AE7E16"/>
    <w:rsid w:val="00AE7E8F"/>
    <w:rsid w:val="00AF013F"/>
    <w:rsid w:val="00AF0328"/>
    <w:rsid w:val="00AF0652"/>
    <w:rsid w:val="00AF06CA"/>
    <w:rsid w:val="00AF0A99"/>
    <w:rsid w:val="00AF0CD9"/>
    <w:rsid w:val="00AF1044"/>
    <w:rsid w:val="00AF10A6"/>
    <w:rsid w:val="00AF1159"/>
    <w:rsid w:val="00AF21CB"/>
    <w:rsid w:val="00AF224A"/>
    <w:rsid w:val="00AF2657"/>
    <w:rsid w:val="00AF27BF"/>
    <w:rsid w:val="00AF2A18"/>
    <w:rsid w:val="00AF2BB8"/>
    <w:rsid w:val="00AF30C2"/>
    <w:rsid w:val="00AF3BE9"/>
    <w:rsid w:val="00AF47E6"/>
    <w:rsid w:val="00AF4F14"/>
    <w:rsid w:val="00AF50C6"/>
    <w:rsid w:val="00AF579B"/>
    <w:rsid w:val="00AF5816"/>
    <w:rsid w:val="00AF5955"/>
    <w:rsid w:val="00AF5B03"/>
    <w:rsid w:val="00AF6D1E"/>
    <w:rsid w:val="00AF743A"/>
    <w:rsid w:val="00AF77E5"/>
    <w:rsid w:val="00AF782F"/>
    <w:rsid w:val="00AF7923"/>
    <w:rsid w:val="00B00120"/>
    <w:rsid w:val="00B00675"/>
    <w:rsid w:val="00B006E5"/>
    <w:rsid w:val="00B008FF"/>
    <w:rsid w:val="00B00C9D"/>
    <w:rsid w:val="00B00E01"/>
    <w:rsid w:val="00B00E8F"/>
    <w:rsid w:val="00B0100E"/>
    <w:rsid w:val="00B010A7"/>
    <w:rsid w:val="00B01728"/>
    <w:rsid w:val="00B01977"/>
    <w:rsid w:val="00B01ACF"/>
    <w:rsid w:val="00B01B3B"/>
    <w:rsid w:val="00B01B70"/>
    <w:rsid w:val="00B01C4E"/>
    <w:rsid w:val="00B01F9F"/>
    <w:rsid w:val="00B01FAD"/>
    <w:rsid w:val="00B0207A"/>
    <w:rsid w:val="00B0237F"/>
    <w:rsid w:val="00B0273E"/>
    <w:rsid w:val="00B02906"/>
    <w:rsid w:val="00B02AB0"/>
    <w:rsid w:val="00B02CE7"/>
    <w:rsid w:val="00B02FC7"/>
    <w:rsid w:val="00B0300F"/>
    <w:rsid w:val="00B035C4"/>
    <w:rsid w:val="00B035D5"/>
    <w:rsid w:val="00B03670"/>
    <w:rsid w:val="00B03AB4"/>
    <w:rsid w:val="00B03B20"/>
    <w:rsid w:val="00B03DD7"/>
    <w:rsid w:val="00B049D7"/>
    <w:rsid w:val="00B04ED4"/>
    <w:rsid w:val="00B05364"/>
    <w:rsid w:val="00B05643"/>
    <w:rsid w:val="00B06193"/>
    <w:rsid w:val="00B066D7"/>
    <w:rsid w:val="00B06E33"/>
    <w:rsid w:val="00B0731C"/>
    <w:rsid w:val="00B07A08"/>
    <w:rsid w:val="00B10A64"/>
    <w:rsid w:val="00B111A2"/>
    <w:rsid w:val="00B11A43"/>
    <w:rsid w:val="00B11A73"/>
    <w:rsid w:val="00B11EC4"/>
    <w:rsid w:val="00B12268"/>
    <w:rsid w:val="00B12270"/>
    <w:rsid w:val="00B122FC"/>
    <w:rsid w:val="00B12456"/>
    <w:rsid w:val="00B12D07"/>
    <w:rsid w:val="00B12D0C"/>
    <w:rsid w:val="00B12FBD"/>
    <w:rsid w:val="00B1318D"/>
    <w:rsid w:val="00B131EA"/>
    <w:rsid w:val="00B13490"/>
    <w:rsid w:val="00B1371E"/>
    <w:rsid w:val="00B1386A"/>
    <w:rsid w:val="00B1397B"/>
    <w:rsid w:val="00B13999"/>
    <w:rsid w:val="00B13EA3"/>
    <w:rsid w:val="00B143C2"/>
    <w:rsid w:val="00B148B8"/>
    <w:rsid w:val="00B14916"/>
    <w:rsid w:val="00B14B43"/>
    <w:rsid w:val="00B14B67"/>
    <w:rsid w:val="00B14CF7"/>
    <w:rsid w:val="00B150DF"/>
    <w:rsid w:val="00B1557A"/>
    <w:rsid w:val="00B16E7A"/>
    <w:rsid w:val="00B16EA3"/>
    <w:rsid w:val="00B16F67"/>
    <w:rsid w:val="00B17A3B"/>
    <w:rsid w:val="00B17A40"/>
    <w:rsid w:val="00B17A46"/>
    <w:rsid w:val="00B203FA"/>
    <w:rsid w:val="00B20E0E"/>
    <w:rsid w:val="00B2108C"/>
    <w:rsid w:val="00B2187B"/>
    <w:rsid w:val="00B220D8"/>
    <w:rsid w:val="00B22447"/>
    <w:rsid w:val="00B226B3"/>
    <w:rsid w:val="00B22903"/>
    <w:rsid w:val="00B22CA8"/>
    <w:rsid w:val="00B22D0B"/>
    <w:rsid w:val="00B23270"/>
    <w:rsid w:val="00B23989"/>
    <w:rsid w:val="00B23D0B"/>
    <w:rsid w:val="00B23FF7"/>
    <w:rsid w:val="00B24040"/>
    <w:rsid w:val="00B24365"/>
    <w:rsid w:val="00B244A1"/>
    <w:rsid w:val="00B244A5"/>
    <w:rsid w:val="00B24537"/>
    <w:rsid w:val="00B247E7"/>
    <w:rsid w:val="00B25127"/>
    <w:rsid w:val="00B25375"/>
    <w:rsid w:val="00B2553A"/>
    <w:rsid w:val="00B25E31"/>
    <w:rsid w:val="00B26120"/>
    <w:rsid w:val="00B2621E"/>
    <w:rsid w:val="00B2649D"/>
    <w:rsid w:val="00B265EE"/>
    <w:rsid w:val="00B26BC5"/>
    <w:rsid w:val="00B2733C"/>
    <w:rsid w:val="00B2758C"/>
    <w:rsid w:val="00B27997"/>
    <w:rsid w:val="00B27C13"/>
    <w:rsid w:val="00B30015"/>
    <w:rsid w:val="00B30828"/>
    <w:rsid w:val="00B316CF"/>
    <w:rsid w:val="00B3202C"/>
    <w:rsid w:val="00B32151"/>
    <w:rsid w:val="00B32520"/>
    <w:rsid w:val="00B3267E"/>
    <w:rsid w:val="00B32C26"/>
    <w:rsid w:val="00B32CB2"/>
    <w:rsid w:val="00B32E2E"/>
    <w:rsid w:val="00B32EEC"/>
    <w:rsid w:val="00B33100"/>
    <w:rsid w:val="00B3341D"/>
    <w:rsid w:val="00B33670"/>
    <w:rsid w:val="00B33BD3"/>
    <w:rsid w:val="00B33D21"/>
    <w:rsid w:val="00B33F10"/>
    <w:rsid w:val="00B34791"/>
    <w:rsid w:val="00B34BCD"/>
    <w:rsid w:val="00B3500B"/>
    <w:rsid w:val="00B35122"/>
    <w:rsid w:val="00B3556C"/>
    <w:rsid w:val="00B35585"/>
    <w:rsid w:val="00B35B13"/>
    <w:rsid w:val="00B363EC"/>
    <w:rsid w:val="00B3703F"/>
    <w:rsid w:val="00B3741D"/>
    <w:rsid w:val="00B37741"/>
    <w:rsid w:val="00B37742"/>
    <w:rsid w:val="00B3794C"/>
    <w:rsid w:val="00B40019"/>
    <w:rsid w:val="00B40DA4"/>
    <w:rsid w:val="00B40F87"/>
    <w:rsid w:val="00B4100F"/>
    <w:rsid w:val="00B41134"/>
    <w:rsid w:val="00B4139D"/>
    <w:rsid w:val="00B415FB"/>
    <w:rsid w:val="00B41664"/>
    <w:rsid w:val="00B419A7"/>
    <w:rsid w:val="00B41C77"/>
    <w:rsid w:val="00B41E1D"/>
    <w:rsid w:val="00B42091"/>
    <w:rsid w:val="00B42C87"/>
    <w:rsid w:val="00B42EA7"/>
    <w:rsid w:val="00B42F3F"/>
    <w:rsid w:val="00B431DA"/>
    <w:rsid w:val="00B44019"/>
    <w:rsid w:val="00B44112"/>
    <w:rsid w:val="00B44259"/>
    <w:rsid w:val="00B444C5"/>
    <w:rsid w:val="00B448AB"/>
    <w:rsid w:val="00B44A13"/>
    <w:rsid w:val="00B44C42"/>
    <w:rsid w:val="00B44CE8"/>
    <w:rsid w:val="00B4575E"/>
    <w:rsid w:val="00B458D6"/>
    <w:rsid w:val="00B461CD"/>
    <w:rsid w:val="00B462AB"/>
    <w:rsid w:val="00B464C1"/>
    <w:rsid w:val="00B465A5"/>
    <w:rsid w:val="00B4664E"/>
    <w:rsid w:val="00B46866"/>
    <w:rsid w:val="00B46CCA"/>
    <w:rsid w:val="00B47E4B"/>
    <w:rsid w:val="00B504EA"/>
    <w:rsid w:val="00B504F3"/>
    <w:rsid w:val="00B50860"/>
    <w:rsid w:val="00B50CB3"/>
    <w:rsid w:val="00B50EC4"/>
    <w:rsid w:val="00B50F59"/>
    <w:rsid w:val="00B5147A"/>
    <w:rsid w:val="00B51EA1"/>
    <w:rsid w:val="00B5228B"/>
    <w:rsid w:val="00B52B26"/>
    <w:rsid w:val="00B53011"/>
    <w:rsid w:val="00B5320D"/>
    <w:rsid w:val="00B534DB"/>
    <w:rsid w:val="00B53B81"/>
    <w:rsid w:val="00B53C5D"/>
    <w:rsid w:val="00B53D27"/>
    <w:rsid w:val="00B53F6C"/>
    <w:rsid w:val="00B542D2"/>
    <w:rsid w:val="00B5506B"/>
    <w:rsid w:val="00B550A5"/>
    <w:rsid w:val="00B55173"/>
    <w:rsid w:val="00B5529C"/>
    <w:rsid w:val="00B5567F"/>
    <w:rsid w:val="00B556A1"/>
    <w:rsid w:val="00B5582D"/>
    <w:rsid w:val="00B56149"/>
    <w:rsid w:val="00B564C3"/>
    <w:rsid w:val="00B56739"/>
    <w:rsid w:val="00B568E5"/>
    <w:rsid w:val="00B56B08"/>
    <w:rsid w:val="00B56BB0"/>
    <w:rsid w:val="00B56C15"/>
    <w:rsid w:val="00B57402"/>
    <w:rsid w:val="00B577FA"/>
    <w:rsid w:val="00B57901"/>
    <w:rsid w:val="00B57C00"/>
    <w:rsid w:val="00B57D0C"/>
    <w:rsid w:val="00B57E07"/>
    <w:rsid w:val="00B600BB"/>
    <w:rsid w:val="00B600E4"/>
    <w:rsid w:val="00B6010C"/>
    <w:rsid w:val="00B60476"/>
    <w:rsid w:val="00B60D65"/>
    <w:rsid w:val="00B621C0"/>
    <w:rsid w:val="00B621FE"/>
    <w:rsid w:val="00B62519"/>
    <w:rsid w:val="00B62CD0"/>
    <w:rsid w:val="00B63207"/>
    <w:rsid w:val="00B6377F"/>
    <w:rsid w:val="00B63942"/>
    <w:rsid w:val="00B63D0E"/>
    <w:rsid w:val="00B63FFD"/>
    <w:rsid w:val="00B648CF"/>
    <w:rsid w:val="00B648DB"/>
    <w:rsid w:val="00B64AAE"/>
    <w:rsid w:val="00B64E14"/>
    <w:rsid w:val="00B655B0"/>
    <w:rsid w:val="00B657EF"/>
    <w:rsid w:val="00B65C0F"/>
    <w:rsid w:val="00B66492"/>
    <w:rsid w:val="00B6655D"/>
    <w:rsid w:val="00B67FAA"/>
    <w:rsid w:val="00B7011C"/>
    <w:rsid w:val="00B70236"/>
    <w:rsid w:val="00B703D9"/>
    <w:rsid w:val="00B7049B"/>
    <w:rsid w:val="00B70559"/>
    <w:rsid w:val="00B7065C"/>
    <w:rsid w:val="00B70C39"/>
    <w:rsid w:val="00B70FD8"/>
    <w:rsid w:val="00B72617"/>
    <w:rsid w:val="00B726F7"/>
    <w:rsid w:val="00B728ED"/>
    <w:rsid w:val="00B72A37"/>
    <w:rsid w:val="00B72C12"/>
    <w:rsid w:val="00B72C49"/>
    <w:rsid w:val="00B72DCA"/>
    <w:rsid w:val="00B72F1F"/>
    <w:rsid w:val="00B732BF"/>
    <w:rsid w:val="00B7337F"/>
    <w:rsid w:val="00B73531"/>
    <w:rsid w:val="00B7373B"/>
    <w:rsid w:val="00B7397F"/>
    <w:rsid w:val="00B73C3D"/>
    <w:rsid w:val="00B73E25"/>
    <w:rsid w:val="00B73E53"/>
    <w:rsid w:val="00B74870"/>
    <w:rsid w:val="00B74889"/>
    <w:rsid w:val="00B74903"/>
    <w:rsid w:val="00B7494D"/>
    <w:rsid w:val="00B74AE9"/>
    <w:rsid w:val="00B75160"/>
    <w:rsid w:val="00B753D7"/>
    <w:rsid w:val="00B75408"/>
    <w:rsid w:val="00B754F8"/>
    <w:rsid w:val="00B75AFB"/>
    <w:rsid w:val="00B75BEA"/>
    <w:rsid w:val="00B75D5F"/>
    <w:rsid w:val="00B76D15"/>
    <w:rsid w:val="00B76D53"/>
    <w:rsid w:val="00B7708E"/>
    <w:rsid w:val="00B77128"/>
    <w:rsid w:val="00B77A20"/>
    <w:rsid w:val="00B77BB8"/>
    <w:rsid w:val="00B77E89"/>
    <w:rsid w:val="00B804BB"/>
    <w:rsid w:val="00B812B2"/>
    <w:rsid w:val="00B81548"/>
    <w:rsid w:val="00B819FF"/>
    <w:rsid w:val="00B81FAB"/>
    <w:rsid w:val="00B820A7"/>
    <w:rsid w:val="00B8227F"/>
    <w:rsid w:val="00B825C7"/>
    <w:rsid w:val="00B82C02"/>
    <w:rsid w:val="00B82EBE"/>
    <w:rsid w:val="00B83693"/>
    <w:rsid w:val="00B83809"/>
    <w:rsid w:val="00B839AE"/>
    <w:rsid w:val="00B839F4"/>
    <w:rsid w:val="00B83E2E"/>
    <w:rsid w:val="00B84153"/>
    <w:rsid w:val="00B8432F"/>
    <w:rsid w:val="00B8494A"/>
    <w:rsid w:val="00B84955"/>
    <w:rsid w:val="00B856D4"/>
    <w:rsid w:val="00B85C04"/>
    <w:rsid w:val="00B85E5A"/>
    <w:rsid w:val="00B8622E"/>
    <w:rsid w:val="00B86314"/>
    <w:rsid w:val="00B8641B"/>
    <w:rsid w:val="00B8643D"/>
    <w:rsid w:val="00B86827"/>
    <w:rsid w:val="00B86E89"/>
    <w:rsid w:val="00B8717C"/>
    <w:rsid w:val="00B871E3"/>
    <w:rsid w:val="00B873B3"/>
    <w:rsid w:val="00B876E6"/>
    <w:rsid w:val="00B87763"/>
    <w:rsid w:val="00B87B74"/>
    <w:rsid w:val="00B90985"/>
    <w:rsid w:val="00B909DA"/>
    <w:rsid w:val="00B90A98"/>
    <w:rsid w:val="00B9126B"/>
    <w:rsid w:val="00B913EF"/>
    <w:rsid w:val="00B91491"/>
    <w:rsid w:val="00B9149D"/>
    <w:rsid w:val="00B92381"/>
    <w:rsid w:val="00B9284B"/>
    <w:rsid w:val="00B9351F"/>
    <w:rsid w:val="00B9397D"/>
    <w:rsid w:val="00B93C77"/>
    <w:rsid w:val="00B94250"/>
    <w:rsid w:val="00B94897"/>
    <w:rsid w:val="00B949B5"/>
    <w:rsid w:val="00B949D1"/>
    <w:rsid w:val="00B94A76"/>
    <w:rsid w:val="00B94A9B"/>
    <w:rsid w:val="00B952F4"/>
    <w:rsid w:val="00B95510"/>
    <w:rsid w:val="00B95988"/>
    <w:rsid w:val="00B95B6A"/>
    <w:rsid w:val="00B95D3E"/>
    <w:rsid w:val="00B95DD2"/>
    <w:rsid w:val="00B96034"/>
    <w:rsid w:val="00B96291"/>
    <w:rsid w:val="00B96408"/>
    <w:rsid w:val="00B96982"/>
    <w:rsid w:val="00B96B24"/>
    <w:rsid w:val="00B96BC7"/>
    <w:rsid w:val="00B973AA"/>
    <w:rsid w:val="00B975BC"/>
    <w:rsid w:val="00B97A93"/>
    <w:rsid w:val="00B97BFE"/>
    <w:rsid w:val="00B97D81"/>
    <w:rsid w:val="00BA0466"/>
    <w:rsid w:val="00BA049E"/>
    <w:rsid w:val="00BA10ED"/>
    <w:rsid w:val="00BA112C"/>
    <w:rsid w:val="00BA1268"/>
    <w:rsid w:val="00BA1767"/>
    <w:rsid w:val="00BA1936"/>
    <w:rsid w:val="00BA1C21"/>
    <w:rsid w:val="00BA1F99"/>
    <w:rsid w:val="00BA22C1"/>
    <w:rsid w:val="00BA251D"/>
    <w:rsid w:val="00BA29F2"/>
    <w:rsid w:val="00BA37B6"/>
    <w:rsid w:val="00BA3AE7"/>
    <w:rsid w:val="00BA4182"/>
    <w:rsid w:val="00BA43A6"/>
    <w:rsid w:val="00BA48DC"/>
    <w:rsid w:val="00BA49CF"/>
    <w:rsid w:val="00BA541E"/>
    <w:rsid w:val="00BA5CFF"/>
    <w:rsid w:val="00BA5EBA"/>
    <w:rsid w:val="00BA6485"/>
    <w:rsid w:val="00BA6AF0"/>
    <w:rsid w:val="00BA6DE4"/>
    <w:rsid w:val="00BA76CC"/>
    <w:rsid w:val="00BA7F0B"/>
    <w:rsid w:val="00BB01C0"/>
    <w:rsid w:val="00BB02A5"/>
    <w:rsid w:val="00BB02F0"/>
    <w:rsid w:val="00BB0686"/>
    <w:rsid w:val="00BB09E3"/>
    <w:rsid w:val="00BB1031"/>
    <w:rsid w:val="00BB1085"/>
    <w:rsid w:val="00BB130E"/>
    <w:rsid w:val="00BB13BE"/>
    <w:rsid w:val="00BB171A"/>
    <w:rsid w:val="00BB1807"/>
    <w:rsid w:val="00BB200F"/>
    <w:rsid w:val="00BB2393"/>
    <w:rsid w:val="00BB24B3"/>
    <w:rsid w:val="00BB2995"/>
    <w:rsid w:val="00BB2BCF"/>
    <w:rsid w:val="00BB2E7F"/>
    <w:rsid w:val="00BB3209"/>
    <w:rsid w:val="00BB3264"/>
    <w:rsid w:val="00BB3589"/>
    <w:rsid w:val="00BB3678"/>
    <w:rsid w:val="00BB3C2D"/>
    <w:rsid w:val="00BB3C2F"/>
    <w:rsid w:val="00BB3EA1"/>
    <w:rsid w:val="00BB46DA"/>
    <w:rsid w:val="00BB4894"/>
    <w:rsid w:val="00BB48D2"/>
    <w:rsid w:val="00BB4DEF"/>
    <w:rsid w:val="00BB5876"/>
    <w:rsid w:val="00BB58C4"/>
    <w:rsid w:val="00BB5BAE"/>
    <w:rsid w:val="00BB5E18"/>
    <w:rsid w:val="00BB624D"/>
    <w:rsid w:val="00BB67BE"/>
    <w:rsid w:val="00BB69C6"/>
    <w:rsid w:val="00BB6C55"/>
    <w:rsid w:val="00BB6F2F"/>
    <w:rsid w:val="00BB7176"/>
    <w:rsid w:val="00BB77AF"/>
    <w:rsid w:val="00BB7B0B"/>
    <w:rsid w:val="00BB7B4B"/>
    <w:rsid w:val="00BB7E11"/>
    <w:rsid w:val="00BC0359"/>
    <w:rsid w:val="00BC05C8"/>
    <w:rsid w:val="00BC075D"/>
    <w:rsid w:val="00BC0C0E"/>
    <w:rsid w:val="00BC1067"/>
    <w:rsid w:val="00BC1238"/>
    <w:rsid w:val="00BC1397"/>
    <w:rsid w:val="00BC159C"/>
    <w:rsid w:val="00BC1928"/>
    <w:rsid w:val="00BC192C"/>
    <w:rsid w:val="00BC1E45"/>
    <w:rsid w:val="00BC2370"/>
    <w:rsid w:val="00BC2434"/>
    <w:rsid w:val="00BC265F"/>
    <w:rsid w:val="00BC2E13"/>
    <w:rsid w:val="00BC3207"/>
    <w:rsid w:val="00BC3254"/>
    <w:rsid w:val="00BC32E0"/>
    <w:rsid w:val="00BC364B"/>
    <w:rsid w:val="00BC3F51"/>
    <w:rsid w:val="00BC3FDF"/>
    <w:rsid w:val="00BC4203"/>
    <w:rsid w:val="00BC44DE"/>
    <w:rsid w:val="00BC4C81"/>
    <w:rsid w:val="00BC4FB1"/>
    <w:rsid w:val="00BC520E"/>
    <w:rsid w:val="00BC5234"/>
    <w:rsid w:val="00BC54F0"/>
    <w:rsid w:val="00BC56C7"/>
    <w:rsid w:val="00BC57DE"/>
    <w:rsid w:val="00BC5AF3"/>
    <w:rsid w:val="00BC5D2D"/>
    <w:rsid w:val="00BC5F93"/>
    <w:rsid w:val="00BC6865"/>
    <w:rsid w:val="00BC69C2"/>
    <w:rsid w:val="00BC6ECB"/>
    <w:rsid w:val="00BC7291"/>
    <w:rsid w:val="00BC7A53"/>
    <w:rsid w:val="00BC7B15"/>
    <w:rsid w:val="00BD00FE"/>
    <w:rsid w:val="00BD038B"/>
    <w:rsid w:val="00BD051C"/>
    <w:rsid w:val="00BD07D0"/>
    <w:rsid w:val="00BD0939"/>
    <w:rsid w:val="00BD16E2"/>
    <w:rsid w:val="00BD1A2B"/>
    <w:rsid w:val="00BD1D8F"/>
    <w:rsid w:val="00BD1E48"/>
    <w:rsid w:val="00BD2672"/>
    <w:rsid w:val="00BD2D60"/>
    <w:rsid w:val="00BD304B"/>
    <w:rsid w:val="00BD318B"/>
    <w:rsid w:val="00BD3BF7"/>
    <w:rsid w:val="00BD43E0"/>
    <w:rsid w:val="00BD4523"/>
    <w:rsid w:val="00BD4DB9"/>
    <w:rsid w:val="00BD5114"/>
    <w:rsid w:val="00BD554F"/>
    <w:rsid w:val="00BD5CD0"/>
    <w:rsid w:val="00BD5EB8"/>
    <w:rsid w:val="00BD607D"/>
    <w:rsid w:val="00BD682A"/>
    <w:rsid w:val="00BD6BB6"/>
    <w:rsid w:val="00BD6BF0"/>
    <w:rsid w:val="00BD6E45"/>
    <w:rsid w:val="00BD6EA5"/>
    <w:rsid w:val="00BE012C"/>
    <w:rsid w:val="00BE0279"/>
    <w:rsid w:val="00BE0ADA"/>
    <w:rsid w:val="00BE0B16"/>
    <w:rsid w:val="00BE0FDA"/>
    <w:rsid w:val="00BE137B"/>
    <w:rsid w:val="00BE15C8"/>
    <w:rsid w:val="00BE1621"/>
    <w:rsid w:val="00BE1682"/>
    <w:rsid w:val="00BE185C"/>
    <w:rsid w:val="00BE1BC4"/>
    <w:rsid w:val="00BE2063"/>
    <w:rsid w:val="00BE24F1"/>
    <w:rsid w:val="00BE2516"/>
    <w:rsid w:val="00BE27F9"/>
    <w:rsid w:val="00BE2A14"/>
    <w:rsid w:val="00BE2FE3"/>
    <w:rsid w:val="00BE3138"/>
    <w:rsid w:val="00BE31C4"/>
    <w:rsid w:val="00BE31E1"/>
    <w:rsid w:val="00BE32E7"/>
    <w:rsid w:val="00BE3417"/>
    <w:rsid w:val="00BE3479"/>
    <w:rsid w:val="00BE39E5"/>
    <w:rsid w:val="00BE3A5E"/>
    <w:rsid w:val="00BE404A"/>
    <w:rsid w:val="00BE4053"/>
    <w:rsid w:val="00BE4079"/>
    <w:rsid w:val="00BE4181"/>
    <w:rsid w:val="00BE42A8"/>
    <w:rsid w:val="00BE447C"/>
    <w:rsid w:val="00BE449B"/>
    <w:rsid w:val="00BE48C3"/>
    <w:rsid w:val="00BE4A54"/>
    <w:rsid w:val="00BE4C3B"/>
    <w:rsid w:val="00BE5045"/>
    <w:rsid w:val="00BE555F"/>
    <w:rsid w:val="00BE59E7"/>
    <w:rsid w:val="00BE6061"/>
    <w:rsid w:val="00BE6655"/>
    <w:rsid w:val="00BE6D6D"/>
    <w:rsid w:val="00BF0A23"/>
    <w:rsid w:val="00BF0CDE"/>
    <w:rsid w:val="00BF1847"/>
    <w:rsid w:val="00BF19B0"/>
    <w:rsid w:val="00BF1BAE"/>
    <w:rsid w:val="00BF1D39"/>
    <w:rsid w:val="00BF212F"/>
    <w:rsid w:val="00BF2589"/>
    <w:rsid w:val="00BF2913"/>
    <w:rsid w:val="00BF2F77"/>
    <w:rsid w:val="00BF3276"/>
    <w:rsid w:val="00BF3B3D"/>
    <w:rsid w:val="00BF3F3E"/>
    <w:rsid w:val="00BF3F3F"/>
    <w:rsid w:val="00BF3F92"/>
    <w:rsid w:val="00BF41BB"/>
    <w:rsid w:val="00BF480E"/>
    <w:rsid w:val="00BF4919"/>
    <w:rsid w:val="00BF4D1D"/>
    <w:rsid w:val="00BF4F39"/>
    <w:rsid w:val="00BF509B"/>
    <w:rsid w:val="00BF57EA"/>
    <w:rsid w:val="00BF608C"/>
    <w:rsid w:val="00BF67F0"/>
    <w:rsid w:val="00BF6868"/>
    <w:rsid w:val="00BF6D7B"/>
    <w:rsid w:val="00BF7485"/>
    <w:rsid w:val="00BF794E"/>
    <w:rsid w:val="00C0040A"/>
    <w:rsid w:val="00C005FF"/>
    <w:rsid w:val="00C00B32"/>
    <w:rsid w:val="00C011CE"/>
    <w:rsid w:val="00C01201"/>
    <w:rsid w:val="00C01DDA"/>
    <w:rsid w:val="00C02593"/>
    <w:rsid w:val="00C0272C"/>
    <w:rsid w:val="00C03036"/>
    <w:rsid w:val="00C03086"/>
    <w:rsid w:val="00C03122"/>
    <w:rsid w:val="00C039A9"/>
    <w:rsid w:val="00C03A92"/>
    <w:rsid w:val="00C0408F"/>
    <w:rsid w:val="00C044C5"/>
    <w:rsid w:val="00C045EF"/>
    <w:rsid w:val="00C0501D"/>
    <w:rsid w:val="00C050AB"/>
    <w:rsid w:val="00C05180"/>
    <w:rsid w:val="00C05304"/>
    <w:rsid w:val="00C0569D"/>
    <w:rsid w:val="00C05AC7"/>
    <w:rsid w:val="00C06E7B"/>
    <w:rsid w:val="00C07273"/>
    <w:rsid w:val="00C0790E"/>
    <w:rsid w:val="00C07A59"/>
    <w:rsid w:val="00C07E64"/>
    <w:rsid w:val="00C07F01"/>
    <w:rsid w:val="00C10481"/>
    <w:rsid w:val="00C107A9"/>
    <w:rsid w:val="00C1126D"/>
    <w:rsid w:val="00C1138D"/>
    <w:rsid w:val="00C115A5"/>
    <w:rsid w:val="00C12021"/>
    <w:rsid w:val="00C120B3"/>
    <w:rsid w:val="00C12327"/>
    <w:rsid w:val="00C125A2"/>
    <w:rsid w:val="00C1274D"/>
    <w:rsid w:val="00C12B98"/>
    <w:rsid w:val="00C1311B"/>
    <w:rsid w:val="00C13149"/>
    <w:rsid w:val="00C133CC"/>
    <w:rsid w:val="00C133FF"/>
    <w:rsid w:val="00C1348E"/>
    <w:rsid w:val="00C13D62"/>
    <w:rsid w:val="00C13D89"/>
    <w:rsid w:val="00C13F78"/>
    <w:rsid w:val="00C14091"/>
    <w:rsid w:val="00C14136"/>
    <w:rsid w:val="00C14314"/>
    <w:rsid w:val="00C145F3"/>
    <w:rsid w:val="00C14845"/>
    <w:rsid w:val="00C14E94"/>
    <w:rsid w:val="00C1504F"/>
    <w:rsid w:val="00C153E8"/>
    <w:rsid w:val="00C15A4C"/>
    <w:rsid w:val="00C15A8C"/>
    <w:rsid w:val="00C15B81"/>
    <w:rsid w:val="00C15F3A"/>
    <w:rsid w:val="00C174ED"/>
    <w:rsid w:val="00C177FE"/>
    <w:rsid w:val="00C17D35"/>
    <w:rsid w:val="00C20124"/>
    <w:rsid w:val="00C20289"/>
    <w:rsid w:val="00C20445"/>
    <w:rsid w:val="00C20EC1"/>
    <w:rsid w:val="00C20FFA"/>
    <w:rsid w:val="00C21AAA"/>
    <w:rsid w:val="00C21BF3"/>
    <w:rsid w:val="00C228C8"/>
    <w:rsid w:val="00C22AA4"/>
    <w:rsid w:val="00C22AB2"/>
    <w:rsid w:val="00C23185"/>
    <w:rsid w:val="00C23F05"/>
    <w:rsid w:val="00C24276"/>
    <w:rsid w:val="00C24369"/>
    <w:rsid w:val="00C2437E"/>
    <w:rsid w:val="00C2447F"/>
    <w:rsid w:val="00C24C38"/>
    <w:rsid w:val="00C24F67"/>
    <w:rsid w:val="00C25729"/>
    <w:rsid w:val="00C25BA5"/>
    <w:rsid w:val="00C25C12"/>
    <w:rsid w:val="00C25F13"/>
    <w:rsid w:val="00C26752"/>
    <w:rsid w:val="00C26855"/>
    <w:rsid w:val="00C26A74"/>
    <w:rsid w:val="00C26F41"/>
    <w:rsid w:val="00C27195"/>
    <w:rsid w:val="00C27355"/>
    <w:rsid w:val="00C2770C"/>
    <w:rsid w:val="00C2781E"/>
    <w:rsid w:val="00C27A7C"/>
    <w:rsid w:val="00C27C2A"/>
    <w:rsid w:val="00C27FE7"/>
    <w:rsid w:val="00C3013D"/>
    <w:rsid w:val="00C3032E"/>
    <w:rsid w:val="00C30827"/>
    <w:rsid w:val="00C30FD5"/>
    <w:rsid w:val="00C31066"/>
    <w:rsid w:val="00C310C9"/>
    <w:rsid w:val="00C31634"/>
    <w:rsid w:val="00C3191E"/>
    <w:rsid w:val="00C3208D"/>
    <w:rsid w:val="00C32351"/>
    <w:rsid w:val="00C32952"/>
    <w:rsid w:val="00C329A3"/>
    <w:rsid w:val="00C32CD4"/>
    <w:rsid w:val="00C33D34"/>
    <w:rsid w:val="00C3431C"/>
    <w:rsid w:val="00C348A2"/>
    <w:rsid w:val="00C34934"/>
    <w:rsid w:val="00C34962"/>
    <w:rsid w:val="00C34AE0"/>
    <w:rsid w:val="00C34AEB"/>
    <w:rsid w:val="00C34B90"/>
    <w:rsid w:val="00C351CD"/>
    <w:rsid w:val="00C35332"/>
    <w:rsid w:val="00C355C4"/>
    <w:rsid w:val="00C355DE"/>
    <w:rsid w:val="00C3579F"/>
    <w:rsid w:val="00C35A7F"/>
    <w:rsid w:val="00C35BE6"/>
    <w:rsid w:val="00C35CB8"/>
    <w:rsid w:val="00C3634B"/>
    <w:rsid w:val="00C36B86"/>
    <w:rsid w:val="00C36E11"/>
    <w:rsid w:val="00C373CF"/>
    <w:rsid w:val="00C37C33"/>
    <w:rsid w:val="00C4024A"/>
    <w:rsid w:val="00C4029A"/>
    <w:rsid w:val="00C40438"/>
    <w:rsid w:val="00C40464"/>
    <w:rsid w:val="00C40A07"/>
    <w:rsid w:val="00C40DBB"/>
    <w:rsid w:val="00C40E58"/>
    <w:rsid w:val="00C4130B"/>
    <w:rsid w:val="00C41666"/>
    <w:rsid w:val="00C417D5"/>
    <w:rsid w:val="00C41F8F"/>
    <w:rsid w:val="00C41FB8"/>
    <w:rsid w:val="00C43041"/>
    <w:rsid w:val="00C430D4"/>
    <w:rsid w:val="00C43264"/>
    <w:rsid w:val="00C434A1"/>
    <w:rsid w:val="00C43679"/>
    <w:rsid w:val="00C43890"/>
    <w:rsid w:val="00C43AB4"/>
    <w:rsid w:val="00C43B62"/>
    <w:rsid w:val="00C43C13"/>
    <w:rsid w:val="00C43E30"/>
    <w:rsid w:val="00C4410E"/>
    <w:rsid w:val="00C450DC"/>
    <w:rsid w:val="00C453D2"/>
    <w:rsid w:val="00C4547A"/>
    <w:rsid w:val="00C45659"/>
    <w:rsid w:val="00C45908"/>
    <w:rsid w:val="00C45A3D"/>
    <w:rsid w:val="00C45DDB"/>
    <w:rsid w:val="00C4634E"/>
    <w:rsid w:val="00C4656F"/>
    <w:rsid w:val="00C467F4"/>
    <w:rsid w:val="00C46969"/>
    <w:rsid w:val="00C4731E"/>
    <w:rsid w:val="00C4748E"/>
    <w:rsid w:val="00C47DDD"/>
    <w:rsid w:val="00C50521"/>
    <w:rsid w:val="00C50B37"/>
    <w:rsid w:val="00C50EA8"/>
    <w:rsid w:val="00C511E4"/>
    <w:rsid w:val="00C515BC"/>
    <w:rsid w:val="00C51791"/>
    <w:rsid w:val="00C519E0"/>
    <w:rsid w:val="00C51AA3"/>
    <w:rsid w:val="00C51EF0"/>
    <w:rsid w:val="00C52650"/>
    <w:rsid w:val="00C52CAB"/>
    <w:rsid w:val="00C52EBE"/>
    <w:rsid w:val="00C5317B"/>
    <w:rsid w:val="00C53858"/>
    <w:rsid w:val="00C5389F"/>
    <w:rsid w:val="00C53C64"/>
    <w:rsid w:val="00C541A7"/>
    <w:rsid w:val="00C54340"/>
    <w:rsid w:val="00C5463D"/>
    <w:rsid w:val="00C54C49"/>
    <w:rsid w:val="00C5511A"/>
    <w:rsid w:val="00C55220"/>
    <w:rsid w:val="00C55623"/>
    <w:rsid w:val="00C55F84"/>
    <w:rsid w:val="00C56853"/>
    <w:rsid w:val="00C568AB"/>
    <w:rsid w:val="00C56D4C"/>
    <w:rsid w:val="00C56F70"/>
    <w:rsid w:val="00C56FAD"/>
    <w:rsid w:val="00C57A55"/>
    <w:rsid w:val="00C57A9E"/>
    <w:rsid w:val="00C57E9A"/>
    <w:rsid w:val="00C61488"/>
    <w:rsid w:val="00C61AEA"/>
    <w:rsid w:val="00C61BAF"/>
    <w:rsid w:val="00C61DB2"/>
    <w:rsid w:val="00C62769"/>
    <w:rsid w:val="00C62C03"/>
    <w:rsid w:val="00C62D58"/>
    <w:rsid w:val="00C63085"/>
    <w:rsid w:val="00C631D4"/>
    <w:rsid w:val="00C63556"/>
    <w:rsid w:val="00C639BC"/>
    <w:rsid w:val="00C63E9D"/>
    <w:rsid w:val="00C640FF"/>
    <w:rsid w:val="00C641A9"/>
    <w:rsid w:val="00C641AF"/>
    <w:rsid w:val="00C64473"/>
    <w:rsid w:val="00C649EC"/>
    <w:rsid w:val="00C64CB4"/>
    <w:rsid w:val="00C654A1"/>
    <w:rsid w:val="00C65769"/>
    <w:rsid w:val="00C659D6"/>
    <w:rsid w:val="00C65AEB"/>
    <w:rsid w:val="00C66093"/>
    <w:rsid w:val="00C66C65"/>
    <w:rsid w:val="00C66C89"/>
    <w:rsid w:val="00C66E7A"/>
    <w:rsid w:val="00C6781F"/>
    <w:rsid w:val="00C70D90"/>
    <w:rsid w:val="00C712B1"/>
    <w:rsid w:val="00C7141C"/>
    <w:rsid w:val="00C7156F"/>
    <w:rsid w:val="00C715F4"/>
    <w:rsid w:val="00C7197E"/>
    <w:rsid w:val="00C72186"/>
    <w:rsid w:val="00C722A0"/>
    <w:rsid w:val="00C723BF"/>
    <w:rsid w:val="00C72437"/>
    <w:rsid w:val="00C724EC"/>
    <w:rsid w:val="00C72755"/>
    <w:rsid w:val="00C727DD"/>
    <w:rsid w:val="00C72915"/>
    <w:rsid w:val="00C72A93"/>
    <w:rsid w:val="00C7359A"/>
    <w:rsid w:val="00C73AA7"/>
    <w:rsid w:val="00C73B64"/>
    <w:rsid w:val="00C73D6E"/>
    <w:rsid w:val="00C7402B"/>
    <w:rsid w:val="00C742BD"/>
    <w:rsid w:val="00C74AD0"/>
    <w:rsid w:val="00C75033"/>
    <w:rsid w:val="00C7506E"/>
    <w:rsid w:val="00C754DD"/>
    <w:rsid w:val="00C75714"/>
    <w:rsid w:val="00C75B3A"/>
    <w:rsid w:val="00C75F71"/>
    <w:rsid w:val="00C7641F"/>
    <w:rsid w:val="00C765CA"/>
    <w:rsid w:val="00C76DBC"/>
    <w:rsid w:val="00C76F60"/>
    <w:rsid w:val="00C77772"/>
    <w:rsid w:val="00C7786F"/>
    <w:rsid w:val="00C802D8"/>
    <w:rsid w:val="00C805C2"/>
    <w:rsid w:val="00C80780"/>
    <w:rsid w:val="00C80BE5"/>
    <w:rsid w:val="00C80C97"/>
    <w:rsid w:val="00C8136C"/>
    <w:rsid w:val="00C816BF"/>
    <w:rsid w:val="00C828B7"/>
    <w:rsid w:val="00C829A7"/>
    <w:rsid w:val="00C82AE7"/>
    <w:rsid w:val="00C82EC7"/>
    <w:rsid w:val="00C83746"/>
    <w:rsid w:val="00C83B1C"/>
    <w:rsid w:val="00C842C3"/>
    <w:rsid w:val="00C844F1"/>
    <w:rsid w:val="00C84A06"/>
    <w:rsid w:val="00C8505E"/>
    <w:rsid w:val="00C85686"/>
    <w:rsid w:val="00C859EC"/>
    <w:rsid w:val="00C85AB5"/>
    <w:rsid w:val="00C85B79"/>
    <w:rsid w:val="00C85E39"/>
    <w:rsid w:val="00C85E43"/>
    <w:rsid w:val="00C85F4D"/>
    <w:rsid w:val="00C866B3"/>
    <w:rsid w:val="00C86880"/>
    <w:rsid w:val="00C86BC5"/>
    <w:rsid w:val="00C86D21"/>
    <w:rsid w:val="00C871FE"/>
    <w:rsid w:val="00C8736A"/>
    <w:rsid w:val="00C878F5"/>
    <w:rsid w:val="00C87964"/>
    <w:rsid w:val="00C901F2"/>
    <w:rsid w:val="00C9032D"/>
    <w:rsid w:val="00C904CD"/>
    <w:rsid w:val="00C9058D"/>
    <w:rsid w:val="00C910FD"/>
    <w:rsid w:val="00C91CF9"/>
    <w:rsid w:val="00C92268"/>
    <w:rsid w:val="00C9238E"/>
    <w:rsid w:val="00C92878"/>
    <w:rsid w:val="00C9295D"/>
    <w:rsid w:val="00C93202"/>
    <w:rsid w:val="00C93441"/>
    <w:rsid w:val="00C93588"/>
    <w:rsid w:val="00C93B0B"/>
    <w:rsid w:val="00C9400A"/>
    <w:rsid w:val="00C94394"/>
    <w:rsid w:val="00C94509"/>
    <w:rsid w:val="00C94601"/>
    <w:rsid w:val="00C94642"/>
    <w:rsid w:val="00C94F08"/>
    <w:rsid w:val="00C94FA9"/>
    <w:rsid w:val="00C95634"/>
    <w:rsid w:val="00C95F76"/>
    <w:rsid w:val="00C96086"/>
    <w:rsid w:val="00C9614D"/>
    <w:rsid w:val="00C96811"/>
    <w:rsid w:val="00C969D4"/>
    <w:rsid w:val="00C971E0"/>
    <w:rsid w:val="00C973B3"/>
    <w:rsid w:val="00C9779C"/>
    <w:rsid w:val="00C979A4"/>
    <w:rsid w:val="00C97AA5"/>
    <w:rsid w:val="00CA00C3"/>
    <w:rsid w:val="00CA01AD"/>
    <w:rsid w:val="00CA01D8"/>
    <w:rsid w:val="00CA0240"/>
    <w:rsid w:val="00CA0C05"/>
    <w:rsid w:val="00CA0DD0"/>
    <w:rsid w:val="00CA1318"/>
    <w:rsid w:val="00CA147C"/>
    <w:rsid w:val="00CA14BD"/>
    <w:rsid w:val="00CA199A"/>
    <w:rsid w:val="00CA1AE7"/>
    <w:rsid w:val="00CA1F17"/>
    <w:rsid w:val="00CA2708"/>
    <w:rsid w:val="00CA2847"/>
    <w:rsid w:val="00CA2858"/>
    <w:rsid w:val="00CA2939"/>
    <w:rsid w:val="00CA36F4"/>
    <w:rsid w:val="00CA3848"/>
    <w:rsid w:val="00CA399F"/>
    <w:rsid w:val="00CA39E6"/>
    <w:rsid w:val="00CA4353"/>
    <w:rsid w:val="00CA442E"/>
    <w:rsid w:val="00CA4479"/>
    <w:rsid w:val="00CA47EF"/>
    <w:rsid w:val="00CA49FD"/>
    <w:rsid w:val="00CA4AB1"/>
    <w:rsid w:val="00CA4C9D"/>
    <w:rsid w:val="00CA5F53"/>
    <w:rsid w:val="00CA611E"/>
    <w:rsid w:val="00CA6F72"/>
    <w:rsid w:val="00CA7138"/>
    <w:rsid w:val="00CA72A8"/>
    <w:rsid w:val="00CA73A4"/>
    <w:rsid w:val="00CA7C21"/>
    <w:rsid w:val="00CB058D"/>
    <w:rsid w:val="00CB0ABC"/>
    <w:rsid w:val="00CB0CCC"/>
    <w:rsid w:val="00CB0E03"/>
    <w:rsid w:val="00CB107F"/>
    <w:rsid w:val="00CB1173"/>
    <w:rsid w:val="00CB11A1"/>
    <w:rsid w:val="00CB1480"/>
    <w:rsid w:val="00CB159B"/>
    <w:rsid w:val="00CB182B"/>
    <w:rsid w:val="00CB191F"/>
    <w:rsid w:val="00CB1A80"/>
    <w:rsid w:val="00CB1EDE"/>
    <w:rsid w:val="00CB2B80"/>
    <w:rsid w:val="00CB2C05"/>
    <w:rsid w:val="00CB3417"/>
    <w:rsid w:val="00CB34FE"/>
    <w:rsid w:val="00CB39C3"/>
    <w:rsid w:val="00CB3DD3"/>
    <w:rsid w:val="00CB4A88"/>
    <w:rsid w:val="00CB4F12"/>
    <w:rsid w:val="00CB4F98"/>
    <w:rsid w:val="00CB5539"/>
    <w:rsid w:val="00CB5612"/>
    <w:rsid w:val="00CB5BE5"/>
    <w:rsid w:val="00CB5E00"/>
    <w:rsid w:val="00CB6687"/>
    <w:rsid w:val="00CB6AF7"/>
    <w:rsid w:val="00CB6F43"/>
    <w:rsid w:val="00CB7285"/>
    <w:rsid w:val="00CB728E"/>
    <w:rsid w:val="00CB77B1"/>
    <w:rsid w:val="00CB786E"/>
    <w:rsid w:val="00CB7EB3"/>
    <w:rsid w:val="00CC0269"/>
    <w:rsid w:val="00CC06FD"/>
    <w:rsid w:val="00CC07CE"/>
    <w:rsid w:val="00CC09A8"/>
    <w:rsid w:val="00CC0EE6"/>
    <w:rsid w:val="00CC1368"/>
    <w:rsid w:val="00CC15B2"/>
    <w:rsid w:val="00CC1967"/>
    <w:rsid w:val="00CC1BD2"/>
    <w:rsid w:val="00CC1D02"/>
    <w:rsid w:val="00CC2450"/>
    <w:rsid w:val="00CC2B17"/>
    <w:rsid w:val="00CC2C13"/>
    <w:rsid w:val="00CC2F90"/>
    <w:rsid w:val="00CC3074"/>
    <w:rsid w:val="00CC317B"/>
    <w:rsid w:val="00CC334D"/>
    <w:rsid w:val="00CC3468"/>
    <w:rsid w:val="00CC3AE7"/>
    <w:rsid w:val="00CC3DED"/>
    <w:rsid w:val="00CC3E0F"/>
    <w:rsid w:val="00CC40F0"/>
    <w:rsid w:val="00CC417D"/>
    <w:rsid w:val="00CC4454"/>
    <w:rsid w:val="00CC446E"/>
    <w:rsid w:val="00CC46BA"/>
    <w:rsid w:val="00CC4766"/>
    <w:rsid w:val="00CC4933"/>
    <w:rsid w:val="00CC4941"/>
    <w:rsid w:val="00CC4A22"/>
    <w:rsid w:val="00CC4BB2"/>
    <w:rsid w:val="00CC4F75"/>
    <w:rsid w:val="00CC50AC"/>
    <w:rsid w:val="00CC514E"/>
    <w:rsid w:val="00CC55A4"/>
    <w:rsid w:val="00CC64C5"/>
    <w:rsid w:val="00CC676A"/>
    <w:rsid w:val="00CC6C5E"/>
    <w:rsid w:val="00CC703B"/>
    <w:rsid w:val="00CC7042"/>
    <w:rsid w:val="00CC7567"/>
    <w:rsid w:val="00CC7594"/>
    <w:rsid w:val="00CC7AA2"/>
    <w:rsid w:val="00CC7BE2"/>
    <w:rsid w:val="00CD0016"/>
    <w:rsid w:val="00CD0810"/>
    <w:rsid w:val="00CD0D9A"/>
    <w:rsid w:val="00CD122B"/>
    <w:rsid w:val="00CD1504"/>
    <w:rsid w:val="00CD176C"/>
    <w:rsid w:val="00CD1B6D"/>
    <w:rsid w:val="00CD1BCD"/>
    <w:rsid w:val="00CD1DE2"/>
    <w:rsid w:val="00CD24D3"/>
    <w:rsid w:val="00CD3427"/>
    <w:rsid w:val="00CD3592"/>
    <w:rsid w:val="00CD435A"/>
    <w:rsid w:val="00CD473A"/>
    <w:rsid w:val="00CD48DD"/>
    <w:rsid w:val="00CD490E"/>
    <w:rsid w:val="00CD4BBD"/>
    <w:rsid w:val="00CD4FB4"/>
    <w:rsid w:val="00CD5ABA"/>
    <w:rsid w:val="00CD5DF9"/>
    <w:rsid w:val="00CD6191"/>
    <w:rsid w:val="00CD69EF"/>
    <w:rsid w:val="00CD6BEF"/>
    <w:rsid w:val="00CD6E9F"/>
    <w:rsid w:val="00CD6EA5"/>
    <w:rsid w:val="00CD707E"/>
    <w:rsid w:val="00CD71C7"/>
    <w:rsid w:val="00CD7205"/>
    <w:rsid w:val="00CD72AB"/>
    <w:rsid w:val="00CD7454"/>
    <w:rsid w:val="00CD74CE"/>
    <w:rsid w:val="00CD75B0"/>
    <w:rsid w:val="00CD7B08"/>
    <w:rsid w:val="00CE0914"/>
    <w:rsid w:val="00CE0E60"/>
    <w:rsid w:val="00CE1441"/>
    <w:rsid w:val="00CE14BE"/>
    <w:rsid w:val="00CE1C0D"/>
    <w:rsid w:val="00CE2301"/>
    <w:rsid w:val="00CE23E5"/>
    <w:rsid w:val="00CE2828"/>
    <w:rsid w:val="00CE28AB"/>
    <w:rsid w:val="00CE2C87"/>
    <w:rsid w:val="00CE3053"/>
    <w:rsid w:val="00CE3180"/>
    <w:rsid w:val="00CE3251"/>
    <w:rsid w:val="00CE33F3"/>
    <w:rsid w:val="00CE36A1"/>
    <w:rsid w:val="00CE3F57"/>
    <w:rsid w:val="00CE3FAF"/>
    <w:rsid w:val="00CE45CD"/>
    <w:rsid w:val="00CE4D74"/>
    <w:rsid w:val="00CE4ED5"/>
    <w:rsid w:val="00CE52E6"/>
    <w:rsid w:val="00CE55AD"/>
    <w:rsid w:val="00CE5682"/>
    <w:rsid w:val="00CE5AF8"/>
    <w:rsid w:val="00CE6C30"/>
    <w:rsid w:val="00CE71AF"/>
    <w:rsid w:val="00CE7233"/>
    <w:rsid w:val="00CE734B"/>
    <w:rsid w:val="00CE7542"/>
    <w:rsid w:val="00CE765C"/>
    <w:rsid w:val="00CE794B"/>
    <w:rsid w:val="00CE79AF"/>
    <w:rsid w:val="00CE7CCB"/>
    <w:rsid w:val="00CE7EB8"/>
    <w:rsid w:val="00CF0919"/>
    <w:rsid w:val="00CF0EC7"/>
    <w:rsid w:val="00CF13C6"/>
    <w:rsid w:val="00CF16A0"/>
    <w:rsid w:val="00CF1C99"/>
    <w:rsid w:val="00CF2337"/>
    <w:rsid w:val="00CF24AA"/>
    <w:rsid w:val="00CF27EA"/>
    <w:rsid w:val="00CF287B"/>
    <w:rsid w:val="00CF2DFC"/>
    <w:rsid w:val="00CF2FE7"/>
    <w:rsid w:val="00CF32E2"/>
    <w:rsid w:val="00CF3CBD"/>
    <w:rsid w:val="00CF5235"/>
    <w:rsid w:val="00CF5340"/>
    <w:rsid w:val="00CF5898"/>
    <w:rsid w:val="00CF599F"/>
    <w:rsid w:val="00CF60CC"/>
    <w:rsid w:val="00CF679E"/>
    <w:rsid w:val="00CF69D4"/>
    <w:rsid w:val="00CF6B2E"/>
    <w:rsid w:val="00CF71A6"/>
    <w:rsid w:val="00CF7307"/>
    <w:rsid w:val="00CF7308"/>
    <w:rsid w:val="00CF77CB"/>
    <w:rsid w:val="00CF78A2"/>
    <w:rsid w:val="00CF7B0D"/>
    <w:rsid w:val="00D00E2D"/>
    <w:rsid w:val="00D00F8B"/>
    <w:rsid w:val="00D01010"/>
    <w:rsid w:val="00D015DB"/>
    <w:rsid w:val="00D020EB"/>
    <w:rsid w:val="00D02308"/>
    <w:rsid w:val="00D02570"/>
    <w:rsid w:val="00D02858"/>
    <w:rsid w:val="00D029F6"/>
    <w:rsid w:val="00D02A32"/>
    <w:rsid w:val="00D02C86"/>
    <w:rsid w:val="00D02D2D"/>
    <w:rsid w:val="00D03136"/>
    <w:rsid w:val="00D03267"/>
    <w:rsid w:val="00D0333C"/>
    <w:rsid w:val="00D0348D"/>
    <w:rsid w:val="00D035B9"/>
    <w:rsid w:val="00D03D6D"/>
    <w:rsid w:val="00D03F29"/>
    <w:rsid w:val="00D03FDD"/>
    <w:rsid w:val="00D04160"/>
    <w:rsid w:val="00D0433F"/>
    <w:rsid w:val="00D04375"/>
    <w:rsid w:val="00D046CA"/>
    <w:rsid w:val="00D04776"/>
    <w:rsid w:val="00D0482C"/>
    <w:rsid w:val="00D04A86"/>
    <w:rsid w:val="00D04AC7"/>
    <w:rsid w:val="00D04E93"/>
    <w:rsid w:val="00D0522D"/>
    <w:rsid w:val="00D05C8A"/>
    <w:rsid w:val="00D06214"/>
    <w:rsid w:val="00D0670C"/>
    <w:rsid w:val="00D06A72"/>
    <w:rsid w:val="00D06C97"/>
    <w:rsid w:val="00D07016"/>
    <w:rsid w:val="00D074A1"/>
    <w:rsid w:val="00D07687"/>
    <w:rsid w:val="00D076B7"/>
    <w:rsid w:val="00D07901"/>
    <w:rsid w:val="00D07980"/>
    <w:rsid w:val="00D1004C"/>
    <w:rsid w:val="00D10087"/>
    <w:rsid w:val="00D1055B"/>
    <w:rsid w:val="00D11034"/>
    <w:rsid w:val="00D111D8"/>
    <w:rsid w:val="00D1173C"/>
    <w:rsid w:val="00D11782"/>
    <w:rsid w:val="00D11F66"/>
    <w:rsid w:val="00D11F69"/>
    <w:rsid w:val="00D12231"/>
    <w:rsid w:val="00D1279B"/>
    <w:rsid w:val="00D1280E"/>
    <w:rsid w:val="00D12C8B"/>
    <w:rsid w:val="00D12F8C"/>
    <w:rsid w:val="00D13067"/>
    <w:rsid w:val="00D1307D"/>
    <w:rsid w:val="00D130D4"/>
    <w:rsid w:val="00D1335D"/>
    <w:rsid w:val="00D13FAF"/>
    <w:rsid w:val="00D14209"/>
    <w:rsid w:val="00D149B9"/>
    <w:rsid w:val="00D14D44"/>
    <w:rsid w:val="00D150DD"/>
    <w:rsid w:val="00D1517F"/>
    <w:rsid w:val="00D151E3"/>
    <w:rsid w:val="00D152F8"/>
    <w:rsid w:val="00D15B4D"/>
    <w:rsid w:val="00D15BC0"/>
    <w:rsid w:val="00D15C36"/>
    <w:rsid w:val="00D15ED1"/>
    <w:rsid w:val="00D163F5"/>
    <w:rsid w:val="00D16B15"/>
    <w:rsid w:val="00D16BF3"/>
    <w:rsid w:val="00D16D45"/>
    <w:rsid w:val="00D16E07"/>
    <w:rsid w:val="00D17A41"/>
    <w:rsid w:val="00D200FF"/>
    <w:rsid w:val="00D20230"/>
    <w:rsid w:val="00D21172"/>
    <w:rsid w:val="00D21580"/>
    <w:rsid w:val="00D21DDD"/>
    <w:rsid w:val="00D2240D"/>
    <w:rsid w:val="00D22555"/>
    <w:rsid w:val="00D231DB"/>
    <w:rsid w:val="00D233AE"/>
    <w:rsid w:val="00D2386E"/>
    <w:rsid w:val="00D239D8"/>
    <w:rsid w:val="00D23B54"/>
    <w:rsid w:val="00D24843"/>
    <w:rsid w:val="00D25911"/>
    <w:rsid w:val="00D25B8F"/>
    <w:rsid w:val="00D25BEA"/>
    <w:rsid w:val="00D25F3C"/>
    <w:rsid w:val="00D260C1"/>
    <w:rsid w:val="00D26458"/>
    <w:rsid w:val="00D268D3"/>
    <w:rsid w:val="00D26C75"/>
    <w:rsid w:val="00D271F7"/>
    <w:rsid w:val="00D272D7"/>
    <w:rsid w:val="00D27501"/>
    <w:rsid w:val="00D275C4"/>
    <w:rsid w:val="00D27600"/>
    <w:rsid w:val="00D277DE"/>
    <w:rsid w:val="00D27DFB"/>
    <w:rsid w:val="00D302AE"/>
    <w:rsid w:val="00D3039E"/>
    <w:rsid w:val="00D30749"/>
    <w:rsid w:val="00D308D0"/>
    <w:rsid w:val="00D30FD6"/>
    <w:rsid w:val="00D3132C"/>
    <w:rsid w:val="00D3151C"/>
    <w:rsid w:val="00D317FB"/>
    <w:rsid w:val="00D3228C"/>
    <w:rsid w:val="00D328AC"/>
    <w:rsid w:val="00D32B18"/>
    <w:rsid w:val="00D32F41"/>
    <w:rsid w:val="00D3362E"/>
    <w:rsid w:val="00D3370E"/>
    <w:rsid w:val="00D33B5A"/>
    <w:rsid w:val="00D33EE9"/>
    <w:rsid w:val="00D34568"/>
    <w:rsid w:val="00D345CB"/>
    <w:rsid w:val="00D34E3D"/>
    <w:rsid w:val="00D350F8"/>
    <w:rsid w:val="00D35697"/>
    <w:rsid w:val="00D3595F"/>
    <w:rsid w:val="00D36151"/>
    <w:rsid w:val="00D36322"/>
    <w:rsid w:val="00D3671C"/>
    <w:rsid w:val="00D36972"/>
    <w:rsid w:val="00D36A5F"/>
    <w:rsid w:val="00D36AA2"/>
    <w:rsid w:val="00D36C47"/>
    <w:rsid w:val="00D36CA5"/>
    <w:rsid w:val="00D3726C"/>
    <w:rsid w:val="00D37CCC"/>
    <w:rsid w:val="00D37EA5"/>
    <w:rsid w:val="00D40A57"/>
    <w:rsid w:val="00D40B79"/>
    <w:rsid w:val="00D40C87"/>
    <w:rsid w:val="00D40D35"/>
    <w:rsid w:val="00D40E8A"/>
    <w:rsid w:val="00D410E5"/>
    <w:rsid w:val="00D41411"/>
    <w:rsid w:val="00D4157F"/>
    <w:rsid w:val="00D41EB6"/>
    <w:rsid w:val="00D42276"/>
    <w:rsid w:val="00D428E2"/>
    <w:rsid w:val="00D4293F"/>
    <w:rsid w:val="00D42B50"/>
    <w:rsid w:val="00D4321A"/>
    <w:rsid w:val="00D43477"/>
    <w:rsid w:val="00D4350E"/>
    <w:rsid w:val="00D435BE"/>
    <w:rsid w:val="00D43721"/>
    <w:rsid w:val="00D437D7"/>
    <w:rsid w:val="00D43BB4"/>
    <w:rsid w:val="00D43EB9"/>
    <w:rsid w:val="00D440D9"/>
    <w:rsid w:val="00D441E5"/>
    <w:rsid w:val="00D442BA"/>
    <w:rsid w:val="00D4490E"/>
    <w:rsid w:val="00D44E72"/>
    <w:rsid w:val="00D455BF"/>
    <w:rsid w:val="00D45AE4"/>
    <w:rsid w:val="00D46042"/>
    <w:rsid w:val="00D4605F"/>
    <w:rsid w:val="00D463F7"/>
    <w:rsid w:val="00D468B3"/>
    <w:rsid w:val="00D46CFB"/>
    <w:rsid w:val="00D47430"/>
    <w:rsid w:val="00D47490"/>
    <w:rsid w:val="00D477E5"/>
    <w:rsid w:val="00D47A88"/>
    <w:rsid w:val="00D47CB5"/>
    <w:rsid w:val="00D47F4F"/>
    <w:rsid w:val="00D47FAE"/>
    <w:rsid w:val="00D47FDF"/>
    <w:rsid w:val="00D501E0"/>
    <w:rsid w:val="00D5055A"/>
    <w:rsid w:val="00D5085D"/>
    <w:rsid w:val="00D508F9"/>
    <w:rsid w:val="00D50C03"/>
    <w:rsid w:val="00D510C1"/>
    <w:rsid w:val="00D51101"/>
    <w:rsid w:val="00D516FD"/>
    <w:rsid w:val="00D51CA0"/>
    <w:rsid w:val="00D5249D"/>
    <w:rsid w:val="00D525B9"/>
    <w:rsid w:val="00D52686"/>
    <w:rsid w:val="00D5274C"/>
    <w:rsid w:val="00D52C50"/>
    <w:rsid w:val="00D52CF5"/>
    <w:rsid w:val="00D53079"/>
    <w:rsid w:val="00D5348B"/>
    <w:rsid w:val="00D53E33"/>
    <w:rsid w:val="00D53F4B"/>
    <w:rsid w:val="00D5406C"/>
    <w:rsid w:val="00D5460D"/>
    <w:rsid w:val="00D547E7"/>
    <w:rsid w:val="00D54C5D"/>
    <w:rsid w:val="00D54FC7"/>
    <w:rsid w:val="00D56004"/>
    <w:rsid w:val="00D565A4"/>
    <w:rsid w:val="00D565E2"/>
    <w:rsid w:val="00D56602"/>
    <w:rsid w:val="00D56B21"/>
    <w:rsid w:val="00D56D49"/>
    <w:rsid w:val="00D57961"/>
    <w:rsid w:val="00D6025A"/>
    <w:rsid w:val="00D6095E"/>
    <w:rsid w:val="00D60EF1"/>
    <w:rsid w:val="00D615C9"/>
    <w:rsid w:val="00D61990"/>
    <w:rsid w:val="00D6208B"/>
    <w:rsid w:val="00D62368"/>
    <w:rsid w:val="00D629A4"/>
    <w:rsid w:val="00D62A3D"/>
    <w:rsid w:val="00D62B28"/>
    <w:rsid w:val="00D62E90"/>
    <w:rsid w:val="00D639EE"/>
    <w:rsid w:val="00D63C90"/>
    <w:rsid w:val="00D6403B"/>
    <w:rsid w:val="00D64529"/>
    <w:rsid w:val="00D6482F"/>
    <w:rsid w:val="00D652C1"/>
    <w:rsid w:val="00D65F22"/>
    <w:rsid w:val="00D66477"/>
    <w:rsid w:val="00D66BD0"/>
    <w:rsid w:val="00D66CC7"/>
    <w:rsid w:val="00D67112"/>
    <w:rsid w:val="00D700FF"/>
    <w:rsid w:val="00D70122"/>
    <w:rsid w:val="00D70237"/>
    <w:rsid w:val="00D702F5"/>
    <w:rsid w:val="00D70360"/>
    <w:rsid w:val="00D70650"/>
    <w:rsid w:val="00D70697"/>
    <w:rsid w:val="00D7288E"/>
    <w:rsid w:val="00D72C01"/>
    <w:rsid w:val="00D735A8"/>
    <w:rsid w:val="00D73C86"/>
    <w:rsid w:val="00D73C8D"/>
    <w:rsid w:val="00D74074"/>
    <w:rsid w:val="00D74570"/>
    <w:rsid w:val="00D74EC8"/>
    <w:rsid w:val="00D74FDB"/>
    <w:rsid w:val="00D753F2"/>
    <w:rsid w:val="00D7581E"/>
    <w:rsid w:val="00D75B2D"/>
    <w:rsid w:val="00D75F76"/>
    <w:rsid w:val="00D766B3"/>
    <w:rsid w:val="00D76719"/>
    <w:rsid w:val="00D77041"/>
    <w:rsid w:val="00D77B51"/>
    <w:rsid w:val="00D77E15"/>
    <w:rsid w:val="00D803DD"/>
    <w:rsid w:val="00D80827"/>
    <w:rsid w:val="00D80BA7"/>
    <w:rsid w:val="00D812D1"/>
    <w:rsid w:val="00D814FD"/>
    <w:rsid w:val="00D8176C"/>
    <w:rsid w:val="00D81C36"/>
    <w:rsid w:val="00D82BC4"/>
    <w:rsid w:val="00D83543"/>
    <w:rsid w:val="00D83712"/>
    <w:rsid w:val="00D837E9"/>
    <w:rsid w:val="00D8401E"/>
    <w:rsid w:val="00D8449D"/>
    <w:rsid w:val="00D84A1E"/>
    <w:rsid w:val="00D852B1"/>
    <w:rsid w:val="00D852CB"/>
    <w:rsid w:val="00D8576D"/>
    <w:rsid w:val="00D8588B"/>
    <w:rsid w:val="00D85D13"/>
    <w:rsid w:val="00D8620E"/>
    <w:rsid w:val="00D8653B"/>
    <w:rsid w:val="00D868E3"/>
    <w:rsid w:val="00D86D39"/>
    <w:rsid w:val="00D86E2E"/>
    <w:rsid w:val="00D86F84"/>
    <w:rsid w:val="00D873D3"/>
    <w:rsid w:val="00D877CE"/>
    <w:rsid w:val="00D879B2"/>
    <w:rsid w:val="00D87C1A"/>
    <w:rsid w:val="00D87DED"/>
    <w:rsid w:val="00D902B7"/>
    <w:rsid w:val="00D90547"/>
    <w:rsid w:val="00D908FE"/>
    <w:rsid w:val="00D90A4C"/>
    <w:rsid w:val="00D90D3C"/>
    <w:rsid w:val="00D90D57"/>
    <w:rsid w:val="00D90DE2"/>
    <w:rsid w:val="00D91088"/>
    <w:rsid w:val="00D9166F"/>
    <w:rsid w:val="00D91714"/>
    <w:rsid w:val="00D9227B"/>
    <w:rsid w:val="00D92F9D"/>
    <w:rsid w:val="00D92FF4"/>
    <w:rsid w:val="00D93690"/>
    <w:rsid w:val="00D93798"/>
    <w:rsid w:val="00D93842"/>
    <w:rsid w:val="00D939EC"/>
    <w:rsid w:val="00D93DD9"/>
    <w:rsid w:val="00D9408B"/>
    <w:rsid w:val="00D9495A"/>
    <w:rsid w:val="00D9496F"/>
    <w:rsid w:val="00D94DF7"/>
    <w:rsid w:val="00D95652"/>
    <w:rsid w:val="00D956C9"/>
    <w:rsid w:val="00D9611B"/>
    <w:rsid w:val="00D96C58"/>
    <w:rsid w:val="00D96C63"/>
    <w:rsid w:val="00D96E3C"/>
    <w:rsid w:val="00D96EAB"/>
    <w:rsid w:val="00D9704C"/>
    <w:rsid w:val="00D97256"/>
    <w:rsid w:val="00D97375"/>
    <w:rsid w:val="00D9737B"/>
    <w:rsid w:val="00D97521"/>
    <w:rsid w:val="00D97678"/>
    <w:rsid w:val="00D97C03"/>
    <w:rsid w:val="00D97D03"/>
    <w:rsid w:val="00DA01E6"/>
    <w:rsid w:val="00DA0363"/>
    <w:rsid w:val="00DA0439"/>
    <w:rsid w:val="00DA0B67"/>
    <w:rsid w:val="00DA0B81"/>
    <w:rsid w:val="00DA0F7A"/>
    <w:rsid w:val="00DA12D6"/>
    <w:rsid w:val="00DA1E1B"/>
    <w:rsid w:val="00DA1EFB"/>
    <w:rsid w:val="00DA2AD2"/>
    <w:rsid w:val="00DA2B2D"/>
    <w:rsid w:val="00DA2F77"/>
    <w:rsid w:val="00DA3395"/>
    <w:rsid w:val="00DA393E"/>
    <w:rsid w:val="00DA3A68"/>
    <w:rsid w:val="00DA455E"/>
    <w:rsid w:val="00DA49C2"/>
    <w:rsid w:val="00DA5016"/>
    <w:rsid w:val="00DA535B"/>
    <w:rsid w:val="00DA59EB"/>
    <w:rsid w:val="00DA6262"/>
    <w:rsid w:val="00DA663A"/>
    <w:rsid w:val="00DA6BCC"/>
    <w:rsid w:val="00DA6C07"/>
    <w:rsid w:val="00DA6EC0"/>
    <w:rsid w:val="00DA7494"/>
    <w:rsid w:val="00DA7515"/>
    <w:rsid w:val="00DA787D"/>
    <w:rsid w:val="00DA7BDA"/>
    <w:rsid w:val="00DB0673"/>
    <w:rsid w:val="00DB0825"/>
    <w:rsid w:val="00DB0D31"/>
    <w:rsid w:val="00DB0F42"/>
    <w:rsid w:val="00DB0F44"/>
    <w:rsid w:val="00DB205D"/>
    <w:rsid w:val="00DB2438"/>
    <w:rsid w:val="00DB255A"/>
    <w:rsid w:val="00DB26DB"/>
    <w:rsid w:val="00DB280C"/>
    <w:rsid w:val="00DB2C8A"/>
    <w:rsid w:val="00DB2F4A"/>
    <w:rsid w:val="00DB34F0"/>
    <w:rsid w:val="00DB491C"/>
    <w:rsid w:val="00DB4A30"/>
    <w:rsid w:val="00DB4BF0"/>
    <w:rsid w:val="00DB4D48"/>
    <w:rsid w:val="00DB4D50"/>
    <w:rsid w:val="00DB500E"/>
    <w:rsid w:val="00DB520B"/>
    <w:rsid w:val="00DB52BA"/>
    <w:rsid w:val="00DB54F1"/>
    <w:rsid w:val="00DB5B80"/>
    <w:rsid w:val="00DB5BDD"/>
    <w:rsid w:val="00DB5D93"/>
    <w:rsid w:val="00DB5E0C"/>
    <w:rsid w:val="00DB60AA"/>
    <w:rsid w:val="00DB6330"/>
    <w:rsid w:val="00DB65E5"/>
    <w:rsid w:val="00DB6803"/>
    <w:rsid w:val="00DB7070"/>
    <w:rsid w:val="00DB711F"/>
    <w:rsid w:val="00DB7527"/>
    <w:rsid w:val="00DB7B96"/>
    <w:rsid w:val="00DB7BA7"/>
    <w:rsid w:val="00DB7D8D"/>
    <w:rsid w:val="00DC0D4B"/>
    <w:rsid w:val="00DC10E5"/>
    <w:rsid w:val="00DC18F9"/>
    <w:rsid w:val="00DC1902"/>
    <w:rsid w:val="00DC1D87"/>
    <w:rsid w:val="00DC220F"/>
    <w:rsid w:val="00DC2285"/>
    <w:rsid w:val="00DC2D8C"/>
    <w:rsid w:val="00DC3027"/>
    <w:rsid w:val="00DC34B5"/>
    <w:rsid w:val="00DC35E2"/>
    <w:rsid w:val="00DC3724"/>
    <w:rsid w:val="00DC3ED5"/>
    <w:rsid w:val="00DC41DC"/>
    <w:rsid w:val="00DC4702"/>
    <w:rsid w:val="00DC4926"/>
    <w:rsid w:val="00DC4D88"/>
    <w:rsid w:val="00DC4E9A"/>
    <w:rsid w:val="00DC502C"/>
    <w:rsid w:val="00DC50EB"/>
    <w:rsid w:val="00DC559E"/>
    <w:rsid w:val="00DC5681"/>
    <w:rsid w:val="00DC5B67"/>
    <w:rsid w:val="00DC5D9C"/>
    <w:rsid w:val="00DC63A2"/>
    <w:rsid w:val="00DC6489"/>
    <w:rsid w:val="00DC64C0"/>
    <w:rsid w:val="00DC65C1"/>
    <w:rsid w:val="00DC6761"/>
    <w:rsid w:val="00DC67D6"/>
    <w:rsid w:val="00DC6854"/>
    <w:rsid w:val="00DC6CD4"/>
    <w:rsid w:val="00DC6D08"/>
    <w:rsid w:val="00DC7C89"/>
    <w:rsid w:val="00DD0055"/>
    <w:rsid w:val="00DD07BE"/>
    <w:rsid w:val="00DD0A8E"/>
    <w:rsid w:val="00DD0D87"/>
    <w:rsid w:val="00DD0DCB"/>
    <w:rsid w:val="00DD0FA1"/>
    <w:rsid w:val="00DD1E39"/>
    <w:rsid w:val="00DD1FB9"/>
    <w:rsid w:val="00DD1FD5"/>
    <w:rsid w:val="00DD27D1"/>
    <w:rsid w:val="00DD2D39"/>
    <w:rsid w:val="00DD2F13"/>
    <w:rsid w:val="00DD335F"/>
    <w:rsid w:val="00DD371A"/>
    <w:rsid w:val="00DD3A00"/>
    <w:rsid w:val="00DD403E"/>
    <w:rsid w:val="00DD41F3"/>
    <w:rsid w:val="00DD4657"/>
    <w:rsid w:val="00DD467C"/>
    <w:rsid w:val="00DD4C6D"/>
    <w:rsid w:val="00DD4CEA"/>
    <w:rsid w:val="00DD4DB4"/>
    <w:rsid w:val="00DD4E0A"/>
    <w:rsid w:val="00DD5B55"/>
    <w:rsid w:val="00DD5E4C"/>
    <w:rsid w:val="00DD645F"/>
    <w:rsid w:val="00DD6DAA"/>
    <w:rsid w:val="00DD71E8"/>
    <w:rsid w:val="00DD731A"/>
    <w:rsid w:val="00DD7800"/>
    <w:rsid w:val="00DD7A18"/>
    <w:rsid w:val="00DD7A8E"/>
    <w:rsid w:val="00DD7B32"/>
    <w:rsid w:val="00DD7E45"/>
    <w:rsid w:val="00DE01A9"/>
    <w:rsid w:val="00DE01F5"/>
    <w:rsid w:val="00DE03E9"/>
    <w:rsid w:val="00DE0B33"/>
    <w:rsid w:val="00DE0B3A"/>
    <w:rsid w:val="00DE0C9F"/>
    <w:rsid w:val="00DE14A6"/>
    <w:rsid w:val="00DE14FA"/>
    <w:rsid w:val="00DE1765"/>
    <w:rsid w:val="00DE1C06"/>
    <w:rsid w:val="00DE1F2A"/>
    <w:rsid w:val="00DE2BA6"/>
    <w:rsid w:val="00DE2F25"/>
    <w:rsid w:val="00DE3043"/>
    <w:rsid w:val="00DE30A9"/>
    <w:rsid w:val="00DE3969"/>
    <w:rsid w:val="00DE3B17"/>
    <w:rsid w:val="00DE3B81"/>
    <w:rsid w:val="00DE4DBC"/>
    <w:rsid w:val="00DE4F2E"/>
    <w:rsid w:val="00DE5261"/>
    <w:rsid w:val="00DE526B"/>
    <w:rsid w:val="00DE5650"/>
    <w:rsid w:val="00DE5960"/>
    <w:rsid w:val="00DE5F6C"/>
    <w:rsid w:val="00DE61C0"/>
    <w:rsid w:val="00DE6E15"/>
    <w:rsid w:val="00DE6F3A"/>
    <w:rsid w:val="00DE7301"/>
    <w:rsid w:val="00DE73EB"/>
    <w:rsid w:val="00DF025D"/>
    <w:rsid w:val="00DF02E2"/>
    <w:rsid w:val="00DF03B2"/>
    <w:rsid w:val="00DF054D"/>
    <w:rsid w:val="00DF263E"/>
    <w:rsid w:val="00DF29F4"/>
    <w:rsid w:val="00DF3521"/>
    <w:rsid w:val="00DF3557"/>
    <w:rsid w:val="00DF3F82"/>
    <w:rsid w:val="00DF431A"/>
    <w:rsid w:val="00DF52D5"/>
    <w:rsid w:val="00DF543E"/>
    <w:rsid w:val="00DF5F7F"/>
    <w:rsid w:val="00DF603F"/>
    <w:rsid w:val="00DF6351"/>
    <w:rsid w:val="00DF718B"/>
    <w:rsid w:val="00DF7429"/>
    <w:rsid w:val="00DF74E1"/>
    <w:rsid w:val="00DF7FBE"/>
    <w:rsid w:val="00E0030C"/>
    <w:rsid w:val="00E0054B"/>
    <w:rsid w:val="00E009A6"/>
    <w:rsid w:val="00E00B62"/>
    <w:rsid w:val="00E00CD3"/>
    <w:rsid w:val="00E0139C"/>
    <w:rsid w:val="00E01557"/>
    <w:rsid w:val="00E018A1"/>
    <w:rsid w:val="00E02086"/>
    <w:rsid w:val="00E022F9"/>
    <w:rsid w:val="00E040B1"/>
    <w:rsid w:val="00E04596"/>
    <w:rsid w:val="00E05170"/>
    <w:rsid w:val="00E05592"/>
    <w:rsid w:val="00E05745"/>
    <w:rsid w:val="00E05A10"/>
    <w:rsid w:val="00E06947"/>
    <w:rsid w:val="00E06E1E"/>
    <w:rsid w:val="00E06F41"/>
    <w:rsid w:val="00E07015"/>
    <w:rsid w:val="00E07049"/>
    <w:rsid w:val="00E07302"/>
    <w:rsid w:val="00E07EFC"/>
    <w:rsid w:val="00E102D2"/>
    <w:rsid w:val="00E104A8"/>
    <w:rsid w:val="00E104E1"/>
    <w:rsid w:val="00E10749"/>
    <w:rsid w:val="00E10FCA"/>
    <w:rsid w:val="00E11259"/>
    <w:rsid w:val="00E115B9"/>
    <w:rsid w:val="00E11C1D"/>
    <w:rsid w:val="00E11E1B"/>
    <w:rsid w:val="00E12F2C"/>
    <w:rsid w:val="00E13562"/>
    <w:rsid w:val="00E136B4"/>
    <w:rsid w:val="00E13E85"/>
    <w:rsid w:val="00E13F77"/>
    <w:rsid w:val="00E14006"/>
    <w:rsid w:val="00E1416A"/>
    <w:rsid w:val="00E14718"/>
    <w:rsid w:val="00E14734"/>
    <w:rsid w:val="00E14ACA"/>
    <w:rsid w:val="00E14ADB"/>
    <w:rsid w:val="00E14EDF"/>
    <w:rsid w:val="00E150D0"/>
    <w:rsid w:val="00E153AD"/>
    <w:rsid w:val="00E1540C"/>
    <w:rsid w:val="00E15469"/>
    <w:rsid w:val="00E16AD0"/>
    <w:rsid w:val="00E16C15"/>
    <w:rsid w:val="00E170D3"/>
    <w:rsid w:val="00E17D0D"/>
    <w:rsid w:val="00E17FA2"/>
    <w:rsid w:val="00E206EE"/>
    <w:rsid w:val="00E20840"/>
    <w:rsid w:val="00E20B57"/>
    <w:rsid w:val="00E20E5C"/>
    <w:rsid w:val="00E21217"/>
    <w:rsid w:val="00E2146E"/>
    <w:rsid w:val="00E22839"/>
    <w:rsid w:val="00E22CF2"/>
    <w:rsid w:val="00E233FB"/>
    <w:rsid w:val="00E23627"/>
    <w:rsid w:val="00E238BC"/>
    <w:rsid w:val="00E23F81"/>
    <w:rsid w:val="00E24622"/>
    <w:rsid w:val="00E2462D"/>
    <w:rsid w:val="00E2472E"/>
    <w:rsid w:val="00E249BC"/>
    <w:rsid w:val="00E257AF"/>
    <w:rsid w:val="00E25947"/>
    <w:rsid w:val="00E25A39"/>
    <w:rsid w:val="00E25C40"/>
    <w:rsid w:val="00E25C8E"/>
    <w:rsid w:val="00E25D78"/>
    <w:rsid w:val="00E2611E"/>
    <w:rsid w:val="00E263E2"/>
    <w:rsid w:val="00E26C40"/>
    <w:rsid w:val="00E26F17"/>
    <w:rsid w:val="00E27344"/>
    <w:rsid w:val="00E27439"/>
    <w:rsid w:val="00E3018C"/>
    <w:rsid w:val="00E30199"/>
    <w:rsid w:val="00E30337"/>
    <w:rsid w:val="00E3094A"/>
    <w:rsid w:val="00E309AF"/>
    <w:rsid w:val="00E30C81"/>
    <w:rsid w:val="00E30D31"/>
    <w:rsid w:val="00E30DBC"/>
    <w:rsid w:val="00E3107C"/>
    <w:rsid w:val="00E31A76"/>
    <w:rsid w:val="00E31DFB"/>
    <w:rsid w:val="00E323F1"/>
    <w:rsid w:val="00E323FA"/>
    <w:rsid w:val="00E3280B"/>
    <w:rsid w:val="00E3340E"/>
    <w:rsid w:val="00E33570"/>
    <w:rsid w:val="00E33619"/>
    <w:rsid w:val="00E33CA5"/>
    <w:rsid w:val="00E33FE9"/>
    <w:rsid w:val="00E34224"/>
    <w:rsid w:val="00E343A0"/>
    <w:rsid w:val="00E34633"/>
    <w:rsid w:val="00E34FD0"/>
    <w:rsid w:val="00E358F0"/>
    <w:rsid w:val="00E36055"/>
    <w:rsid w:val="00E36130"/>
    <w:rsid w:val="00E36595"/>
    <w:rsid w:val="00E369B1"/>
    <w:rsid w:val="00E36A79"/>
    <w:rsid w:val="00E36D36"/>
    <w:rsid w:val="00E37403"/>
    <w:rsid w:val="00E3773D"/>
    <w:rsid w:val="00E37DBA"/>
    <w:rsid w:val="00E37E31"/>
    <w:rsid w:val="00E402A7"/>
    <w:rsid w:val="00E405C7"/>
    <w:rsid w:val="00E40F01"/>
    <w:rsid w:val="00E41C45"/>
    <w:rsid w:val="00E41D08"/>
    <w:rsid w:val="00E42259"/>
    <w:rsid w:val="00E43150"/>
    <w:rsid w:val="00E431AD"/>
    <w:rsid w:val="00E43788"/>
    <w:rsid w:val="00E437F2"/>
    <w:rsid w:val="00E43F2E"/>
    <w:rsid w:val="00E44004"/>
    <w:rsid w:val="00E4402E"/>
    <w:rsid w:val="00E44956"/>
    <w:rsid w:val="00E44D4D"/>
    <w:rsid w:val="00E44EF0"/>
    <w:rsid w:val="00E45668"/>
    <w:rsid w:val="00E46002"/>
    <w:rsid w:val="00E460D0"/>
    <w:rsid w:val="00E462FB"/>
    <w:rsid w:val="00E46BF6"/>
    <w:rsid w:val="00E47952"/>
    <w:rsid w:val="00E5015E"/>
    <w:rsid w:val="00E50335"/>
    <w:rsid w:val="00E503E3"/>
    <w:rsid w:val="00E50554"/>
    <w:rsid w:val="00E505A5"/>
    <w:rsid w:val="00E51783"/>
    <w:rsid w:val="00E51916"/>
    <w:rsid w:val="00E52D81"/>
    <w:rsid w:val="00E540CF"/>
    <w:rsid w:val="00E544A3"/>
    <w:rsid w:val="00E54A0F"/>
    <w:rsid w:val="00E54A51"/>
    <w:rsid w:val="00E54BAB"/>
    <w:rsid w:val="00E55589"/>
    <w:rsid w:val="00E565AC"/>
    <w:rsid w:val="00E566F9"/>
    <w:rsid w:val="00E56911"/>
    <w:rsid w:val="00E56A12"/>
    <w:rsid w:val="00E57122"/>
    <w:rsid w:val="00E574CA"/>
    <w:rsid w:val="00E576E9"/>
    <w:rsid w:val="00E57A09"/>
    <w:rsid w:val="00E57A3A"/>
    <w:rsid w:val="00E57AC6"/>
    <w:rsid w:val="00E57B9D"/>
    <w:rsid w:val="00E57C21"/>
    <w:rsid w:val="00E57E39"/>
    <w:rsid w:val="00E60162"/>
    <w:rsid w:val="00E608F6"/>
    <w:rsid w:val="00E60D7D"/>
    <w:rsid w:val="00E6146F"/>
    <w:rsid w:val="00E618C9"/>
    <w:rsid w:val="00E61A11"/>
    <w:rsid w:val="00E61A2A"/>
    <w:rsid w:val="00E61EEA"/>
    <w:rsid w:val="00E62378"/>
    <w:rsid w:val="00E6246E"/>
    <w:rsid w:val="00E625EA"/>
    <w:rsid w:val="00E62C96"/>
    <w:rsid w:val="00E62E94"/>
    <w:rsid w:val="00E63307"/>
    <w:rsid w:val="00E638FE"/>
    <w:rsid w:val="00E63AB4"/>
    <w:rsid w:val="00E63B8E"/>
    <w:rsid w:val="00E64ABA"/>
    <w:rsid w:val="00E64B5B"/>
    <w:rsid w:val="00E65040"/>
    <w:rsid w:val="00E65126"/>
    <w:rsid w:val="00E65492"/>
    <w:rsid w:val="00E65887"/>
    <w:rsid w:val="00E65D82"/>
    <w:rsid w:val="00E65FD3"/>
    <w:rsid w:val="00E6621F"/>
    <w:rsid w:val="00E6628D"/>
    <w:rsid w:val="00E664D7"/>
    <w:rsid w:val="00E665B5"/>
    <w:rsid w:val="00E66817"/>
    <w:rsid w:val="00E67017"/>
    <w:rsid w:val="00E676ED"/>
    <w:rsid w:val="00E67738"/>
    <w:rsid w:val="00E67AAE"/>
    <w:rsid w:val="00E67E21"/>
    <w:rsid w:val="00E70131"/>
    <w:rsid w:val="00E70662"/>
    <w:rsid w:val="00E70805"/>
    <w:rsid w:val="00E70824"/>
    <w:rsid w:val="00E70A3F"/>
    <w:rsid w:val="00E70FF6"/>
    <w:rsid w:val="00E7112D"/>
    <w:rsid w:val="00E7156C"/>
    <w:rsid w:val="00E71E75"/>
    <w:rsid w:val="00E71E9E"/>
    <w:rsid w:val="00E720AC"/>
    <w:rsid w:val="00E722A0"/>
    <w:rsid w:val="00E72330"/>
    <w:rsid w:val="00E72718"/>
    <w:rsid w:val="00E728E2"/>
    <w:rsid w:val="00E73484"/>
    <w:rsid w:val="00E734AF"/>
    <w:rsid w:val="00E73798"/>
    <w:rsid w:val="00E73D6E"/>
    <w:rsid w:val="00E74F41"/>
    <w:rsid w:val="00E751D5"/>
    <w:rsid w:val="00E751EF"/>
    <w:rsid w:val="00E75543"/>
    <w:rsid w:val="00E755FE"/>
    <w:rsid w:val="00E75B62"/>
    <w:rsid w:val="00E75D77"/>
    <w:rsid w:val="00E765D9"/>
    <w:rsid w:val="00E7697A"/>
    <w:rsid w:val="00E76A09"/>
    <w:rsid w:val="00E76D45"/>
    <w:rsid w:val="00E77606"/>
    <w:rsid w:val="00E77710"/>
    <w:rsid w:val="00E77863"/>
    <w:rsid w:val="00E77AD0"/>
    <w:rsid w:val="00E80167"/>
    <w:rsid w:val="00E80505"/>
    <w:rsid w:val="00E808C8"/>
    <w:rsid w:val="00E80A92"/>
    <w:rsid w:val="00E80CD1"/>
    <w:rsid w:val="00E81460"/>
    <w:rsid w:val="00E814CC"/>
    <w:rsid w:val="00E815C6"/>
    <w:rsid w:val="00E8161E"/>
    <w:rsid w:val="00E8179D"/>
    <w:rsid w:val="00E817E9"/>
    <w:rsid w:val="00E818C1"/>
    <w:rsid w:val="00E82874"/>
    <w:rsid w:val="00E82A69"/>
    <w:rsid w:val="00E832A8"/>
    <w:rsid w:val="00E83789"/>
    <w:rsid w:val="00E837BA"/>
    <w:rsid w:val="00E83A6E"/>
    <w:rsid w:val="00E8420C"/>
    <w:rsid w:val="00E84842"/>
    <w:rsid w:val="00E8541B"/>
    <w:rsid w:val="00E8609F"/>
    <w:rsid w:val="00E86424"/>
    <w:rsid w:val="00E86482"/>
    <w:rsid w:val="00E86548"/>
    <w:rsid w:val="00E86ACD"/>
    <w:rsid w:val="00E86EBC"/>
    <w:rsid w:val="00E86FB4"/>
    <w:rsid w:val="00E87265"/>
    <w:rsid w:val="00E876E7"/>
    <w:rsid w:val="00E8774F"/>
    <w:rsid w:val="00E87AF4"/>
    <w:rsid w:val="00E87F21"/>
    <w:rsid w:val="00E90360"/>
    <w:rsid w:val="00E9048B"/>
    <w:rsid w:val="00E9053D"/>
    <w:rsid w:val="00E90573"/>
    <w:rsid w:val="00E905B8"/>
    <w:rsid w:val="00E90646"/>
    <w:rsid w:val="00E90835"/>
    <w:rsid w:val="00E90B77"/>
    <w:rsid w:val="00E914C5"/>
    <w:rsid w:val="00E9182F"/>
    <w:rsid w:val="00E91AEA"/>
    <w:rsid w:val="00E91CA4"/>
    <w:rsid w:val="00E91DD5"/>
    <w:rsid w:val="00E91EF5"/>
    <w:rsid w:val="00E9262A"/>
    <w:rsid w:val="00E928EB"/>
    <w:rsid w:val="00E929CD"/>
    <w:rsid w:val="00E92BC4"/>
    <w:rsid w:val="00E9339B"/>
    <w:rsid w:val="00E93BE3"/>
    <w:rsid w:val="00E93F59"/>
    <w:rsid w:val="00E94239"/>
    <w:rsid w:val="00E943D5"/>
    <w:rsid w:val="00E946C1"/>
    <w:rsid w:val="00E94A73"/>
    <w:rsid w:val="00E94DFD"/>
    <w:rsid w:val="00E94F99"/>
    <w:rsid w:val="00E9596E"/>
    <w:rsid w:val="00E96130"/>
    <w:rsid w:val="00E9621D"/>
    <w:rsid w:val="00E968CE"/>
    <w:rsid w:val="00E96EAE"/>
    <w:rsid w:val="00E97C93"/>
    <w:rsid w:val="00E97F00"/>
    <w:rsid w:val="00E97F2A"/>
    <w:rsid w:val="00E97FF7"/>
    <w:rsid w:val="00EA08B0"/>
    <w:rsid w:val="00EA10A1"/>
    <w:rsid w:val="00EA14C8"/>
    <w:rsid w:val="00EA154C"/>
    <w:rsid w:val="00EA15FC"/>
    <w:rsid w:val="00EA16D3"/>
    <w:rsid w:val="00EA1D69"/>
    <w:rsid w:val="00EA243B"/>
    <w:rsid w:val="00EA2B7E"/>
    <w:rsid w:val="00EA2E39"/>
    <w:rsid w:val="00EA2E65"/>
    <w:rsid w:val="00EA2FD7"/>
    <w:rsid w:val="00EA3169"/>
    <w:rsid w:val="00EA3B91"/>
    <w:rsid w:val="00EA3ECB"/>
    <w:rsid w:val="00EA45EE"/>
    <w:rsid w:val="00EA4605"/>
    <w:rsid w:val="00EA4647"/>
    <w:rsid w:val="00EA4AEF"/>
    <w:rsid w:val="00EA4E7F"/>
    <w:rsid w:val="00EA510E"/>
    <w:rsid w:val="00EA53D8"/>
    <w:rsid w:val="00EA5629"/>
    <w:rsid w:val="00EA5944"/>
    <w:rsid w:val="00EA5986"/>
    <w:rsid w:val="00EA603D"/>
    <w:rsid w:val="00EA648D"/>
    <w:rsid w:val="00EA65C4"/>
    <w:rsid w:val="00EA65DB"/>
    <w:rsid w:val="00EA65EA"/>
    <w:rsid w:val="00EA6B1D"/>
    <w:rsid w:val="00EA6DE0"/>
    <w:rsid w:val="00EA75E2"/>
    <w:rsid w:val="00EA7616"/>
    <w:rsid w:val="00EA788C"/>
    <w:rsid w:val="00EA7BCD"/>
    <w:rsid w:val="00EA7DF3"/>
    <w:rsid w:val="00EA7EB0"/>
    <w:rsid w:val="00EB041A"/>
    <w:rsid w:val="00EB1C6F"/>
    <w:rsid w:val="00EB3453"/>
    <w:rsid w:val="00EB3B5C"/>
    <w:rsid w:val="00EB3F4C"/>
    <w:rsid w:val="00EB4346"/>
    <w:rsid w:val="00EB44CB"/>
    <w:rsid w:val="00EB48F7"/>
    <w:rsid w:val="00EB55A6"/>
    <w:rsid w:val="00EB55B4"/>
    <w:rsid w:val="00EB5679"/>
    <w:rsid w:val="00EB57F6"/>
    <w:rsid w:val="00EB5DBF"/>
    <w:rsid w:val="00EB5E89"/>
    <w:rsid w:val="00EB62A1"/>
    <w:rsid w:val="00EB6303"/>
    <w:rsid w:val="00EB6693"/>
    <w:rsid w:val="00EB6710"/>
    <w:rsid w:val="00EB67BA"/>
    <w:rsid w:val="00EB71CA"/>
    <w:rsid w:val="00EB7245"/>
    <w:rsid w:val="00EB75DD"/>
    <w:rsid w:val="00EB7AD3"/>
    <w:rsid w:val="00EB7E08"/>
    <w:rsid w:val="00EB7F4B"/>
    <w:rsid w:val="00EC0552"/>
    <w:rsid w:val="00EC0644"/>
    <w:rsid w:val="00EC0832"/>
    <w:rsid w:val="00EC08CE"/>
    <w:rsid w:val="00EC095C"/>
    <w:rsid w:val="00EC0988"/>
    <w:rsid w:val="00EC0FF4"/>
    <w:rsid w:val="00EC1147"/>
    <w:rsid w:val="00EC149F"/>
    <w:rsid w:val="00EC14B4"/>
    <w:rsid w:val="00EC14F4"/>
    <w:rsid w:val="00EC1771"/>
    <w:rsid w:val="00EC1AD3"/>
    <w:rsid w:val="00EC1BAD"/>
    <w:rsid w:val="00EC1C5A"/>
    <w:rsid w:val="00EC1D94"/>
    <w:rsid w:val="00EC2489"/>
    <w:rsid w:val="00EC2A52"/>
    <w:rsid w:val="00EC2BD8"/>
    <w:rsid w:val="00EC2E6B"/>
    <w:rsid w:val="00EC2F8E"/>
    <w:rsid w:val="00EC3018"/>
    <w:rsid w:val="00EC3377"/>
    <w:rsid w:val="00EC3588"/>
    <w:rsid w:val="00EC39B6"/>
    <w:rsid w:val="00EC3AC8"/>
    <w:rsid w:val="00EC4930"/>
    <w:rsid w:val="00EC4B28"/>
    <w:rsid w:val="00EC4C82"/>
    <w:rsid w:val="00EC4E75"/>
    <w:rsid w:val="00EC5720"/>
    <w:rsid w:val="00EC5944"/>
    <w:rsid w:val="00EC5B40"/>
    <w:rsid w:val="00EC5C6E"/>
    <w:rsid w:val="00EC5E58"/>
    <w:rsid w:val="00EC631E"/>
    <w:rsid w:val="00EC669E"/>
    <w:rsid w:val="00EC6762"/>
    <w:rsid w:val="00EC6D43"/>
    <w:rsid w:val="00EC704E"/>
    <w:rsid w:val="00EC7785"/>
    <w:rsid w:val="00EC78A1"/>
    <w:rsid w:val="00EC79D9"/>
    <w:rsid w:val="00EC7AAB"/>
    <w:rsid w:val="00EC7E43"/>
    <w:rsid w:val="00ED033D"/>
    <w:rsid w:val="00ED0573"/>
    <w:rsid w:val="00ED087E"/>
    <w:rsid w:val="00ED0EAE"/>
    <w:rsid w:val="00ED171E"/>
    <w:rsid w:val="00ED181A"/>
    <w:rsid w:val="00ED19DF"/>
    <w:rsid w:val="00ED1C94"/>
    <w:rsid w:val="00ED1F61"/>
    <w:rsid w:val="00ED1F82"/>
    <w:rsid w:val="00ED307C"/>
    <w:rsid w:val="00ED30C2"/>
    <w:rsid w:val="00ED3201"/>
    <w:rsid w:val="00ED368A"/>
    <w:rsid w:val="00ED3CE4"/>
    <w:rsid w:val="00ED3EAA"/>
    <w:rsid w:val="00ED4F98"/>
    <w:rsid w:val="00ED57A1"/>
    <w:rsid w:val="00ED5BEC"/>
    <w:rsid w:val="00ED6682"/>
    <w:rsid w:val="00ED6BCD"/>
    <w:rsid w:val="00ED6D37"/>
    <w:rsid w:val="00ED6DFA"/>
    <w:rsid w:val="00ED6EC2"/>
    <w:rsid w:val="00ED715F"/>
    <w:rsid w:val="00ED7B68"/>
    <w:rsid w:val="00ED7BAF"/>
    <w:rsid w:val="00ED7D6A"/>
    <w:rsid w:val="00ED7E60"/>
    <w:rsid w:val="00EE0573"/>
    <w:rsid w:val="00EE0E17"/>
    <w:rsid w:val="00EE116F"/>
    <w:rsid w:val="00EE117D"/>
    <w:rsid w:val="00EE2321"/>
    <w:rsid w:val="00EE2885"/>
    <w:rsid w:val="00EE2C35"/>
    <w:rsid w:val="00EE2D60"/>
    <w:rsid w:val="00EE2F43"/>
    <w:rsid w:val="00EE3481"/>
    <w:rsid w:val="00EE34E9"/>
    <w:rsid w:val="00EE36F7"/>
    <w:rsid w:val="00EE3755"/>
    <w:rsid w:val="00EE402C"/>
    <w:rsid w:val="00EE48E1"/>
    <w:rsid w:val="00EE552B"/>
    <w:rsid w:val="00EE56EC"/>
    <w:rsid w:val="00EE5C4D"/>
    <w:rsid w:val="00EE600D"/>
    <w:rsid w:val="00EE613B"/>
    <w:rsid w:val="00EE6807"/>
    <w:rsid w:val="00EE696C"/>
    <w:rsid w:val="00EE6A52"/>
    <w:rsid w:val="00EE6D85"/>
    <w:rsid w:val="00EE6DD8"/>
    <w:rsid w:val="00EE71FC"/>
    <w:rsid w:val="00EE7A4D"/>
    <w:rsid w:val="00EF009E"/>
    <w:rsid w:val="00EF0837"/>
    <w:rsid w:val="00EF089B"/>
    <w:rsid w:val="00EF10F9"/>
    <w:rsid w:val="00EF1385"/>
    <w:rsid w:val="00EF14FB"/>
    <w:rsid w:val="00EF1CB6"/>
    <w:rsid w:val="00EF20DF"/>
    <w:rsid w:val="00EF2D1A"/>
    <w:rsid w:val="00EF30AC"/>
    <w:rsid w:val="00EF4484"/>
    <w:rsid w:val="00EF45BD"/>
    <w:rsid w:val="00EF45D3"/>
    <w:rsid w:val="00EF49B0"/>
    <w:rsid w:val="00EF49B4"/>
    <w:rsid w:val="00EF5576"/>
    <w:rsid w:val="00EF574E"/>
    <w:rsid w:val="00EF5875"/>
    <w:rsid w:val="00EF5CA0"/>
    <w:rsid w:val="00EF63BE"/>
    <w:rsid w:val="00EF6529"/>
    <w:rsid w:val="00EF65BD"/>
    <w:rsid w:val="00EF6B17"/>
    <w:rsid w:val="00EF6C96"/>
    <w:rsid w:val="00EF6F1D"/>
    <w:rsid w:val="00EF74F2"/>
    <w:rsid w:val="00EF7BAC"/>
    <w:rsid w:val="00EF7CBD"/>
    <w:rsid w:val="00EF7D1D"/>
    <w:rsid w:val="00EF7ED8"/>
    <w:rsid w:val="00EF7EF8"/>
    <w:rsid w:val="00F009B5"/>
    <w:rsid w:val="00F00FAF"/>
    <w:rsid w:val="00F014FE"/>
    <w:rsid w:val="00F01976"/>
    <w:rsid w:val="00F01A23"/>
    <w:rsid w:val="00F01AFA"/>
    <w:rsid w:val="00F0210F"/>
    <w:rsid w:val="00F028A5"/>
    <w:rsid w:val="00F02C4B"/>
    <w:rsid w:val="00F02DDF"/>
    <w:rsid w:val="00F02EC4"/>
    <w:rsid w:val="00F02ED7"/>
    <w:rsid w:val="00F033F4"/>
    <w:rsid w:val="00F034D1"/>
    <w:rsid w:val="00F039EB"/>
    <w:rsid w:val="00F04161"/>
    <w:rsid w:val="00F04579"/>
    <w:rsid w:val="00F045A0"/>
    <w:rsid w:val="00F04876"/>
    <w:rsid w:val="00F04955"/>
    <w:rsid w:val="00F049F4"/>
    <w:rsid w:val="00F04FA6"/>
    <w:rsid w:val="00F0550B"/>
    <w:rsid w:val="00F0574A"/>
    <w:rsid w:val="00F057B6"/>
    <w:rsid w:val="00F05A29"/>
    <w:rsid w:val="00F05A2B"/>
    <w:rsid w:val="00F0611D"/>
    <w:rsid w:val="00F061DD"/>
    <w:rsid w:val="00F0671A"/>
    <w:rsid w:val="00F06D24"/>
    <w:rsid w:val="00F0725C"/>
    <w:rsid w:val="00F0775D"/>
    <w:rsid w:val="00F07FE5"/>
    <w:rsid w:val="00F100A1"/>
    <w:rsid w:val="00F100AB"/>
    <w:rsid w:val="00F1031D"/>
    <w:rsid w:val="00F10E07"/>
    <w:rsid w:val="00F10EE1"/>
    <w:rsid w:val="00F11454"/>
    <w:rsid w:val="00F1154A"/>
    <w:rsid w:val="00F117AB"/>
    <w:rsid w:val="00F119CF"/>
    <w:rsid w:val="00F119E1"/>
    <w:rsid w:val="00F119F6"/>
    <w:rsid w:val="00F12296"/>
    <w:rsid w:val="00F125B0"/>
    <w:rsid w:val="00F12DB7"/>
    <w:rsid w:val="00F13004"/>
    <w:rsid w:val="00F13374"/>
    <w:rsid w:val="00F13790"/>
    <w:rsid w:val="00F13B3E"/>
    <w:rsid w:val="00F141A6"/>
    <w:rsid w:val="00F14B42"/>
    <w:rsid w:val="00F1503A"/>
    <w:rsid w:val="00F1524F"/>
    <w:rsid w:val="00F15350"/>
    <w:rsid w:val="00F1541F"/>
    <w:rsid w:val="00F15E3B"/>
    <w:rsid w:val="00F16314"/>
    <w:rsid w:val="00F16DC4"/>
    <w:rsid w:val="00F17A61"/>
    <w:rsid w:val="00F17C70"/>
    <w:rsid w:val="00F17CD6"/>
    <w:rsid w:val="00F17D22"/>
    <w:rsid w:val="00F17F7D"/>
    <w:rsid w:val="00F2001D"/>
    <w:rsid w:val="00F20305"/>
    <w:rsid w:val="00F20D94"/>
    <w:rsid w:val="00F20F31"/>
    <w:rsid w:val="00F211C3"/>
    <w:rsid w:val="00F21315"/>
    <w:rsid w:val="00F22729"/>
    <w:rsid w:val="00F22D46"/>
    <w:rsid w:val="00F22FBC"/>
    <w:rsid w:val="00F23053"/>
    <w:rsid w:val="00F2346D"/>
    <w:rsid w:val="00F234F5"/>
    <w:rsid w:val="00F23889"/>
    <w:rsid w:val="00F23AE4"/>
    <w:rsid w:val="00F23BB2"/>
    <w:rsid w:val="00F24338"/>
    <w:rsid w:val="00F25705"/>
    <w:rsid w:val="00F25A1D"/>
    <w:rsid w:val="00F25BC4"/>
    <w:rsid w:val="00F25C6C"/>
    <w:rsid w:val="00F25E65"/>
    <w:rsid w:val="00F261FA"/>
    <w:rsid w:val="00F2650B"/>
    <w:rsid w:val="00F265D1"/>
    <w:rsid w:val="00F26BF9"/>
    <w:rsid w:val="00F26C6D"/>
    <w:rsid w:val="00F26CBC"/>
    <w:rsid w:val="00F2711B"/>
    <w:rsid w:val="00F27758"/>
    <w:rsid w:val="00F27876"/>
    <w:rsid w:val="00F27956"/>
    <w:rsid w:val="00F27FA3"/>
    <w:rsid w:val="00F305C4"/>
    <w:rsid w:val="00F30680"/>
    <w:rsid w:val="00F3084F"/>
    <w:rsid w:val="00F30D1B"/>
    <w:rsid w:val="00F319D8"/>
    <w:rsid w:val="00F31B3E"/>
    <w:rsid w:val="00F31FE0"/>
    <w:rsid w:val="00F32012"/>
    <w:rsid w:val="00F32A29"/>
    <w:rsid w:val="00F32C42"/>
    <w:rsid w:val="00F32CEF"/>
    <w:rsid w:val="00F3303E"/>
    <w:rsid w:val="00F337A3"/>
    <w:rsid w:val="00F33D7E"/>
    <w:rsid w:val="00F343A5"/>
    <w:rsid w:val="00F3475C"/>
    <w:rsid w:val="00F34864"/>
    <w:rsid w:val="00F3499E"/>
    <w:rsid w:val="00F35475"/>
    <w:rsid w:val="00F35725"/>
    <w:rsid w:val="00F3573B"/>
    <w:rsid w:val="00F3587B"/>
    <w:rsid w:val="00F35928"/>
    <w:rsid w:val="00F360B4"/>
    <w:rsid w:val="00F3645D"/>
    <w:rsid w:val="00F3648A"/>
    <w:rsid w:val="00F36B99"/>
    <w:rsid w:val="00F36D2E"/>
    <w:rsid w:val="00F36D6B"/>
    <w:rsid w:val="00F37481"/>
    <w:rsid w:val="00F37637"/>
    <w:rsid w:val="00F37D5B"/>
    <w:rsid w:val="00F40018"/>
    <w:rsid w:val="00F4015E"/>
    <w:rsid w:val="00F403D6"/>
    <w:rsid w:val="00F404EF"/>
    <w:rsid w:val="00F4060F"/>
    <w:rsid w:val="00F40786"/>
    <w:rsid w:val="00F41042"/>
    <w:rsid w:val="00F41080"/>
    <w:rsid w:val="00F410A4"/>
    <w:rsid w:val="00F41426"/>
    <w:rsid w:val="00F41459"/>
    <w:rsid w:val="00F4145C"/>
    <w:rsid w:val="00F414CC"/>
    <w:rsid w:val="00F41ADC"/>
    <w:rsid w:val="00F41DA7"/>
    <w:rsid w:val="00F41F9E"/>
    <w:rsid w:val="00F41FFB"/>
    <w:rsid w:val="00F422FA"/>
    <w:rsid w:val="00F426CB"/>
    <w:rsid w:val="00F426F7"/>
    <w:rsid w:val="00F42AA7"/>
    <w:rsid w:val="00F42F28"/>
    <w:rsid w:val="00F42F54"/>
    <w:rsid w:val="00F4313C"/>
    <w:rsid w:val="00F433C0"/>
    <w:rsid w:val="00F43599"/>
    <w:rsid w:val="00F43922"/>
    <w:rsid w:val="00F43C4B"/>
    <w:rsid w:val="00F43F44"/>
    <w:rsid w:val="00F44036"/>
    <w:rsid w:val="00F4408D"/>
    <w:rsid w:val="00F448D5"/>
    <w:rsid w:val="00F44931"/>
    <w:rsid w:val="00F44D32"/>
    <w:rsid w:val="00F45410"/>
    <w:rsid w:val="00F45721"/>
    <w:rsid w:val="00F45838"/>
    <w:rsid w:val="00F4598B"/>
    <w:rsid w:val="00F45E44"/>
    <w:rsid w:val="00F460A4"/>
    <w:rsid w:val="00F469C0"/>
    <w:rsid w:val="00F46B5C"/>
    <w:rsid w:val="00F46B78"/>
    <w:rsid w:val="00F46BFA"/>
    <w:rsid w:val="00F46CC1"/>
    <w:rsid w:val="00F4723B"/>
    <w:rsid w:val="00F47336"/>
    <w:rsid w:val="00F4752C"/>
    <w:rsid w:val="00F47D6A"/>
    <w:rsid w:val="00F47F10"/>
    <w:rsid w:val="00F5006F"/>
    <w:rsid w:val="00F50648"/>
    <w:rsid w:val="00F50657"/>
    <w:rsid w:val="00F50767"/>
    <w:rsid w:val="00F50B13"/>
    <w:rsid w:val="00F51209"/>
    <w:rsid w:val="00F51447"/>
    <w:rsid w:val="00F51B9C"/>
    <w:rsid w:val="00F5203C"/>
    <w:rsid w:val="00F52195"/>
    <w:rsid w:val="00F52321"/>
    <w:rsid w:val="00F52372"/>
    <w:rsid w:val="00F5250B"/>
    <w:rsid w:val="00F52A0E"/>
    <w:rsid w:val="00F52ECC"/>
    <w:rsid w:val="00F5314D"/>
    <w:rsid w:val="00F53A85"/>
    <w:rsid w:val="00F53E5E"/>
    <w:rsid w:val="00F53E78"/>
    <w:rsid w:val="00F5409F"/>
    <w:rsid w:val="00F5419D"/>
    <w:rsid w:val="00F54E4F"/>
    <w:rsid w:val="00F55012"/>
    <w:rsid w:val="00F552E2"/>
    <w:rsid w:val="00F5538D"/>
    <w:rsid w:val="00F554ED"/>
    <w:rsid w:val="00F5555A"/>
    <w:rsid w:val="00F55A35"/>
    <w:rsid w:val="00F56072"/>
    <w:rsid w:val="00F56500"/>
    <w:rsid w:val="00F56649"/>
    <w:rsid w:val="00F56DCA"/>
    <w:rsid w:val="00F56F17"/>
    <w:rsid w:val="00F57269"/>
    <w:rsid w:val="00F57824"/>
    <w:rsid w:val="00F57DA8"/>
    <w:rsid w:val="00F60B7C"/>
    <w:rsid w:val="00F613B1"/>
    <w:rsid w:val="00F614B3"/>
    <w:rsid w:val="00F61737"/>
    <w:rsid w:val="00F61AB8"/>
    <w:rsid w:val="00F61AC3"/>
    <w:rsid w:val="00F61CCA"/>
    <w:rsid w:val="00F61F2E"/>
    <w:rsid w:val="00F61F3E"/>
    <w:rsid w:val="00F62118"/>
    <w:rsid w:val="00F62264"/>
    <w:rsid w:val="00F62395"/>
    <w:rsid w:val="00F625B8"/>
    <w:rsid w:val="00F6281F"/>
    <w:rsid w:val="00F62970"/>
    <w:rsid w:val="00F62F71"/>
    <w:rsid w:val="00F63B9E"/>
    <w:rsid w:val="00F650F8"/>
    <w:rsid w:val="00F65D1F"/>
    <w:rsid w:val="00F65E43"/>
    <w:rsid w:val="00F66E60"/>
    <w:rsid w:val="00F6759A"/>
    <w:rsid w:val="00F675E9"/>
    <w:rsid w:val="00F6790F"/>
    <w:rsid w:val="00F67C55"/>
    <w:rsid w:val="00F67E01"/>
    <w:rsid w:val="00F702B1"/>
    <w:rsid w:val="00F705FD"/>
    <w:rsid w:val="00F70637"/>
    <w:rsid w:val="00F7081C"/>
    <w:rsid w:val="00F70BF7"/>
    <w:rsid w:val="00F70E0E"/>
    <w:rsid w:val="00F70F7C"/>
    <w:rsid w:val="00F7149B"/>
    <w:rsid w:val="00F7161B"/>
    <w:rsid w:val="00F71A6F"/>
    <w:rsid w:val="00F71D7E"/>
    <w:rsid w:val="00F7213D"/>
    <w:rsid w:val="00F72182"/>
    <w:rsid w:val="00F72964"/>
    <w:rsid w:val="00F7341B"/>
    <w:rsid w:val="00F737B3"/>
    <w:rsid w:val="00F73EE7"/>
    <w:rsid w:val="00F73FE7"/>
    <w:rsid w:val="00F742AE"/>
    <w:rsid w:val="00F746BF"/>
    <w:rsid w:val="00F747F6"/>
    <w:rsid w:val="00F74ACD"/>
    <w:rsid w:val="00F75019"/>
    <w:rsid w:val="00F7543E"/>
    <w:rsid w:val="00F761AE"/>
    <w:rsid w:val="00F76356"/>
    <w:rsid w:val="00F76E89"/>
    <w:rsid w:val="00F80569"/>
    <w:rsid w:val="00F80B34"/>
    <w:rsid w:val="00F80D0A"/>
    <w:rsid w:val="00F8100D"/>
    <w:rsid w:val="00F8119A"/>
    <w:rsid w:val="00F818E6"/>
    <w:rsid w:val="00F81ACE"/>
    <w:rsid w:val="00F8323F"/>
    <w:rsid w:val="00F8363A"/>
    <w:rsid w:val="00F836EC"/>
    <w:rsid w:val="00F83F96"/>
    <w:rsid w:val="00F84012"/>
    <w:rsid w:val="00F84212"/>
    <w:rsid w:val="00F84C71"/>
    <w:rsid w:val="00F84CE7"/>
    <w:rsid w:val="00F8501E"/>
    <w:rsid w:val="00F856CA"/>
    <w:rsid w:val="00F85B3B"/>
    <w:rsid w:val="00F85FF7"/>
    <w:rsid w:val="00F86264"/>
    <w:rsid w:val="00F86326"/>
    <w:rsid w:val="00F8660D"/>
    <w:rsid w:val="00F86639"/>
    <w:rsid w:val="00F86E36"/>
    <w:rsid w:val="00F86FD5"/>
    <w:rsid w:val="00F87028"/>
    <w:rsid w:val="00F87039"/>
    <w:rsid w:val="00F87182"/>
    <w:rsid w:val="00F87734"/>
    <w:rsid w:val="00F87C78"/>
    <w:rsid w:val="00F87FF0"/>
    <w:rsid w:val="00F90055"/>
    <w:rsid w:val="00F90152"/>
    <w:rsid w:val="00F9065D"/>
    <w:rsid w:val="00F90688"/>
    <w:rsid w:val="00F9078F"/>
    <w:rsid w:val="00F90B20"/>
    <w:rsid w:val="00F90D6D"/>
    <w:rsid w:val="00F920AF"/>
    <w:rsid w:val="00F9227A"/>
    <w:rsid w:val="00F92803"/>
    <w:rsid w:val="00F930EC"/>
    <w:rsid w:val="00F932CC"/>
    <w:rsid w:val="00F9353A"/>
    <w:rsid w:val="00F9378D"/>
    <w:rsid w:val="00F94146"/>
    <w:rsid w:val="00F942F7"/>
    <w:rsid w:val="00F943B0"/>
    <w:rsid w:val="00F951DF"/>
    <w:rsid w:val="00F954F1"/>
    <w:rsid w:val="00F95946"/>
    <w:rsid w:val="00F95A28"/>
    <w:rsid w:val="00F95CA7"/>
    <w:rsid w:val="00F95DE3"/>
    <w:rsid w:val="00F9601F"/>
    <w:rsid w:val="00F962B1"/>
    <w:rsid w:val="00F96696"/>
    <w:rsid w:val="00F96796"/>
    <w:rsid w:val="00F96CA8"/>
    <w:rsid w:val="00FA010C"/>
    <w:rsid w:val="00FA0793"/>
    <w:rsid w:val="00FA0803"/>
    <w:rsid w:val="00FA0E03"/>
    <w:rsid w:val="00FA10EF"/>
    <w:rsid w:val="00FA24DB"/>
    <w:rsid w:val="00FA287C"/>
    <w:rsid w:val="00FA2B49"/>
    <w:rsid w:val="00FA2DA0"/>
    <w:rsid w:val="00FA37A4"/>
    <w:rsid w:val="00FA3AEF"/>
    <w:rsid w:val="00FA3D69"/>
    <w:rsid w:val="00FA4215"/>
    <w:rsid w:val="00FA43F5"/>
    <w:rsid w:val="00FA4700"/>
    <w:rsid w:val="00FA4D15"/>
    <w:rsid w:val="00FA5054"/>
    <w:rsid w:val="00FA5812"/>
    <w:rsid w:val="00FA5E2F"/>
    <w:rsid w:val="00FA5F54"/>
    <w:rsid w:val="00FA65E1"/>
    <w:rsid w:val="00FA667B"/>
    <w:rsid w:val="00FA6BE0"/>
    <w:rsid w:val="00FA7529"/>
    <w:rsid w:val="00FA79D1"/>
    <w:rsid w:val="00FB0269"/>
    <w:rsid w:val="00FB0428"/>
    <w:rsid w:val="00FB0532"/>
    <w:rsid w:val="00FB0658"/>
    <w:rsid w:val="00FB0689"/>
    <w:rsid w:val="00FB0889"/>
    <w:rsid w:val="00FB0F91"/>
    <w:rsid w:val="00FB11EC"/>
    <w:rsid w:val="00FB14B5"/>
    <w:rsid w:val="00FB14DF"/>
    <w:rsid w:val="00FB1522"/>
    <w:rsid w:val="00FB1C12"/>
    <w:rsid w:val="00FB1CF0"/>
    <w:rsid w:val="00FB1D29"/>
    <w:rsid w:val="00FB21E4"/>
    <w:rsid w:val="00FB26BF"/>
    <w:rsid w:val="00FB2816"/>
    <w:rsid w:val="00FB287B"/>
    <w:rsid w:val="00FB2897"/>
    <w:rsid w:val="00FB2A2A"/>
    <w:rsid w:val="00FB2A43"/>
    <w:rsid w:val="00FB316A"/>
    <w:rsid w:val="00FB32E8"/>
    <w:rsid w:val="00FB33AD"/>
    <w:rsid w:val="00FB3B02"/>
    <w:rsid w:val="00FB401E"/>
    <w:rsid w:val="00FB4A44"/>
    <w:rsid w:val="00FB4DC1"/>
    <w:rsid w:val="00FB4E4A"/>
    <w:rsid w:val="00FB5141"/>
    <w:rsid w:val="00FB54CF"/>
    <w:rsid w:val="00FB571D"/>
    <w:rsid w:val="00FB6014"/>
    <w:rsid w:val="00FB62E4"/>
    <w:rsid w:val="00FB666E"/>
    <w:rsid w:val="00FB69D8"/>
    <w:rsid w:val="00FB6B5E"/>
    <w:rsid w:val="00FB6D46"/>
    <w:rsid w:val="00FB6F05"/>
    <w:rsid w:val="00FB76D1"/>
    <w:rsid w:val="00FB77CD"/>
    <w:rsid w:val="00FB77FC"/>
    <w:rsid w:val="00FC0361"/>
    <w:rsid w:val="00FC0682"/>
    <w:rsid w:val="00FC068C"/>
    <w:rsid w:val="00FC0756"/>
    <w:rsid w:val="00FC092B"/>
    <w:rsid w:val="00FC12F1"/>
    <w:rsid w:val="00FC1303"/>
    <w:rsid w:val="00FC2345"/>
    <w:rsid w:val="00FC252B"/>
    <w:rsid w:val="00FC2982"/>
    <w:rsid w:val="00FC2C1B"/>
    <w:rsid w:val="00FC2CD9"/>
    <w:rsid w:val="00FC2F64"/>
    <w:rsid w:val="00FC3131"/>
    <w:rsid w:val="00FC3EAA"/>
    <w:rsid w:val="00FC42C7"/>
    <w:rsid w:val="00FC47D2"/>
    <w:rsid w:val="00FC4853"/>
    <w:rsid w:val="00FC4D0D"/>
    <w:rsid w:val="00FC5034"/>
    <w:rsid w:val="00FC5243"/>
    <w:rsid w:val="00FC59FB"/>
    <w:rsid w:val="00FC5FCB"/>
    <w:rsid w:val="00FC6299"/>
    <w:rsid w:val="00FC6660"/>
    <w:rsid w:val="00FC6BCC"/>
    <w:rsid w:val="00FC6E71"/>
    <w:rsid w:val="00FC6F37"/>
    <w:rsid w:val="00FC713B"/>
    <w:rsid w:val="00FC7459"/>
    <w:rsid w:val="00FC7E5B"/>
    <w:rsid w:val="00FD044E"/>
    <w:rsid w:val="00FD052F"/>
    <w:rsid w:val="00FD09A8"/>
    <w:rsid w:val="00FD0F48"/>
    <w:rsid w:val="00FD1707"/>
    <w:rsid w:val="00FD1C5B"/>
    <w:rsid w:val="00FD1CFA"/>
    <w:rsid w:val="00FD26BE"/>
    <w:rsid w:val="00FD2C0C"/>
    <w:rsid w:val="00FD2D0C"/>
    <w:rsid w:val="00FD2D28"/>
    <w:rsid w:val="00FD2F31"/>
    <w:rsid w:val="00FD3204"/>
    <w:rsid w:val="00FD3420"/>
    <w:rsid w:val="00FD36F9"/>
    <w:rsid w:val="00FD3C6B"/>
    <w:rsid w:val="00FD3D96"/>
    <w:rsid w:val="00FD4063"/>
    <w:rsid w:val="00FD4523"/>
    <w:rsid w:val="00FD4A19"/>
    <w:rsid w:val="00FD4E09"/>
    <w:rsid w:val="00FD4FA6"/>
    <w:rsid w:val="00FD529F"/>
    <w:rsid w:val="00FD5682"/>
    <w:rsid w:val="00FD57FD"/>
    <w:rsid w:val="00FD58BD"/>
    <w:rsid w:val="00FD5BAC"/>
    <w:rsid w:val="00FD5EC7"/>
    <w:rsid w:val="00FD5ED8"/>
    <w:rsid w:val="00FD6C0A"/>
    <w:rsid w:val="00FD6EC5"/>
    <w:rsid w:val="00FD7D19"/>
    <w:rsid w:val="00FE01A0"/>
    <w:rsid w:val="00FE0D7F"/>
    <w:rsid w:val="00FE0F6A"/>
    <w:rsid w:val="00FE150C"/>
    <w:rsid w:val="00FE1812"/>
    <w:rsid w:val="00FE1828"/>
    <w:rsid w:val="00FE18AC"/>
    <w:rsid w:val="00FE23DF"/>
    <w:rsid w:val="00FE28AC"/>
    <w:rsid w:val="00FE2A53"/>
    <w:rsid w:val="00FE3169"/>
    <w:rsid w:val="00FE31A3"/>
    <w:rsid w:val="00FE3288"/>
    <w:rsid w:val="00FE33C7"/>
    <w:rsid w:val="00FE392A"/>
    <w:rsid w:val="00FE3B73"/>
    <w:rsid w:val="00FE401B"/>
    <w:rsid w:val="00FE4128"/>
    <w:rsid w:val="00FE44B5"/>
    <w:rsid w:val="00FE450F"/>
    <w:rsid w:val="00FE4BF5"/>
    <w:rsid w:val="00FE5077"/>
    <w:rsid w:val="00FE5207"/>
    <w:rsid w:val="00FE591C"/>
    <w:rsid w:val="00FE6680"/>
    <w:rsid w:val="00FE66EC"/>
    <w:rsid w:val="00FE7337"/>
    <w:rsid w:val="00FE78C4"/>
    <w:rsid w:val="00FE7FE3"/>
    <w:rsid w:val="00FF002A"/>
    <w:rsid w:val="00FF0072"/>
    <w:rsid w:val="00FF0206"/>
    <w:rsid w:val="00FF02C6"/>
    <w:rsid w:val="00FF07C0"/>
    <w:rsid w:val="00FF24C9"/>
    <w:rsid w:val="00FF2BD0"/>
    <w:rsid w:val="00FF3F0E"/>
    <w:rsid w:val="00FF42FA"/>
    <w:rsid w:val="00FF477C"/>
    <w:rsid w:val="00FF4B9E"/>
    <w:rsid w:val="00FF4C19"/>
    <w:rsid w:val="00FF4D33"/>
    <w:rsid w:val="00FF507A"/>
    <w:rsid w:val="00FF50E0"/>
    <w:rsid w:val="00FF5647"/>
    <w:rsid w:val="00FF5762"/>
    <w:rsid w:val="00FF5AC4"/>
    <w:rsid w:val="00FF5AEB"/>
    <w:rsid w:val="00FF5BCE"/>
    <w:rsid w:val="00FF680B"/>
    <w:rsid w:val="00FF69B9"/>
    <w:rsid w:val="00FF72D0"/>
    <w:rsid w:val="00FF7BC0"/>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strokecolor="none [3213]">
      <v:stroke color="none [3213]"/>
      <v:textbox style="mso-fit-shape-to-text:t"/>
      <o:colormru v:ext="edit" colors="#96f,#c6f,#99f,#c9f"/>
    </o:shapedefaults>
    <o:shapelayout v:ext="edit">
      <o:idmap v:ext="edit" data="2"/>
    </o:shapelayout>
  </w:shapeDefaults>
  <w:decimalSymbol w:val="."/>
  <w:listSeparator w:val=","/>
  <w14:docId w14:val="06A08869"/>
  <w15:docId w15:val="{2EE82042-FC8F-4A2E-A0DA-0A812C4E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69F"/>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character" w:customStyle="1" w:styleId="11">
    <w:name w:val="未解析的提及1"/>
    <w:basedOn w:val="a0"/>
    <w:uiPriority w:val="99"/>
    <w:semiHidden/>
    <w:unhideWhenUsed/>
    <w:rsid w:val="002115A3"/>
    <w:rPr>
      <w:color w:val="605E5C"/>
      <w:shd w:val="clear" w:color="auto" w:fill="E1DFDD"/>
    </w:rPr>
  </w:style>
  <w:style w:type="character" w:styleId="af8">
    <w:name w:val="FollowedHyperlink"/>
    <w:basedOn w:val="a0"/>
    <w:uiPriority w:val="99"/>
    <w:semiHidden/>
    <w:unhideWhenUsed/>
    <w:rsid w:val="004217B8"/>
    <w:rPr>
      <w:color w:val="954F72" w:themeColor="followedHyperlink"/>
      <w:u w:val="single"/>
    </w:rPr>
  </w:style>
  <w:style w:type="character" w:styleId="af9">
    <w:name w:val="Placeholder Text"/>
    <w:basedOn w:val="a0"/>
    <w:uiPriority w:val="99"/>
    <w:semiHidden/>
    <w:rsid w:val="002E71A3"/>
    <w:rPr>
      <w:color w:val="666666"/>
    </w:rPr>
  </w:style>
  <w:style w:type="paragraph" w:styleId="Web">
    <w:name w:val="Normal (Web)"/>
    <w:basedOn w:val="a"/>
    <w:uiPriority w:val="99"/>
    <w:semiHidden/>
    <w:unhideWhenUsed/>
    <w:rsid w:val="00E61A1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42">
      <w:bodyDiv w:val="1"/>
      <w:marLeft w:val="0"/>
      <w:marRight w:val="0"/>
      <w:marTop w:val="0"/>
      <w:marBottom w:val="0"/>
      <w:divBdr>
        <w:top w:val="none" w:sz="0" w:space="0" w:color="auto"/>
        <w:left w:val="none" w:sz="0" w:space="0" w:color="auto"/>
        <w:bottom w:val="none" w:sz="0" w:space="0" w:color="auto"/>
        <w:right w:val="none" w:sz="0" w:space="0" w:color="auto"/>
      </w:divBdr>
    </w:div>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1993466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57871048">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79446173">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25436147">
      <w:bodyDiv w:val="1"/>
      <w:marLeft w:val="0"/>
      <w:marRight w:val="0"/>
      <w:marTop w:val="0"/>
      <w:marBottom w:val="0"/>
      <w:divBdr>
        <w:top w:val="none" w:sz="0" w:space="0" w:color="auto"/>
        <w:left w:val="none" w:sz="0" w:space="0" w:color="auto"/>
        <w:bottom w:val="none" w:sz="0" w:space="0" w:color="auto"/>
        <w:right w:val="none" w:sz="0" w:space="0" w:color="auto"/>
      </w:divBdr>
    </w:div>
    <w:div w:id="142238310">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153837595">
      <w:bodyDiv w:val="1"/>
      <w:marLeft w:val="0"/>
      <w:marRight w:val="0"/>
      <w:marTop w:val="0"/>
      <w:marBottom w:val="0"/>
      <w:divBdr>
        <w:top w:val="none" w:sz="0" w:space="0" w:color="auto"/>
        <w:left w:val="none" w:sz="0" w:space="0" w:color="auto"/>
        <w:bottom w:val="none" w:sz="0" w:space="0" w:color="auto"/>
        <w:right w:val="none" w:sz="0" w:space="0" w:color="auto"/>
      </w:divBdr>
    </w:div>
    <w:div w:id="155268655">
      <w:bodyDiv w:val="1"/>
      <w:marLeft w:val="0"/>
      <w:marRight w:val="0"/>
      <w:marTop w:val="0"/>
      <w:marBottom w:val="0"/>
      <w:divBdr>
        <w:top w:val="none" w:sz="0" w:space="0" w:color="auto"/>
        <w:left w:val="none" w:sz="0" w:space="0" w:color="auto"/>
        <w:bottom w:val="none" w:sz="0" w:space="0" w:color="auto"/>
        <w:right w:val="none" w:sz="0" w:space="0" w:color="auto"/>
      </w:divBdr>
    </w:div>
    <w:div w:id="175969849">
      <w:bodyDiv w:val="1"/>
      <w:marLeft w:val="0"/>
      <w:marRight w:val="0"/>
      <w:marTop w:val="0"/>
      <w:marBottom w:val="0"/>
      <w:divBdr>
        <w:top w:val="none" w:sz="0" w:space="0" w:color="auto"/>
        <w:left w:val="none" w:sz="0" w:space="0" w:color="auto"/>
        <w:bottom w:val="none" w:sz="0" w:space="0" w:color="auto"/>
        <w:right w:val="none" w:sz="0" w:space="0" w:color="auto"/>
      </w:divBdr>
    </w:div>
    <w:div w:id="224295701">
      <w:bodyDiv w:val="1"/>
      <w:marLeft w:val="0"/>
      <w:marRight w:val="0"/>
      <w:marTop w:val="0"/>
      <w:marBottom w:val="0"/>
      <w:divBdr>
        <w:top w:val="none" w:sz="0" w:space="0" w:color="auto"/>
        <w:left w:val="none" w:sz="0" w:space="0" w:color="auto"/>
        <w:bottom w:val="none" w:sz="0" w:space="0" w:color="auto"/>
        <w:right w:val="none" w:sz="0" w:space="0" w:color="auto"/>
      </w:divBdr>
    </w:div>
    <w:div w:id="242686153">
      <w:bodyDiv w:val="1"/>
      <w:marLeft w:val="0"/>
      <w:marRight w:val="0"/>
      <w:marTop w:val="0"/>
      <w:marBottom w:val="0"/>
      <w:divBdr>
        <w:top w:val="none" w:sz="0" w:space="0" w:color="auto"/>
        <w:left w:val="none" w:sz="0" w:space="0" w:color="auto"/>
        <w:bottom w:val="none" w:sz="0" w:space="0" w:color="auto"/>
        <w:right w:val="none" w:sz="0" w:space="0" w:color="auto"/>
      </w:divBdr>
    </w:div>
    <w:div w:id="256252099">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61252737">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15981390">
      <w:bodyDiv w:val="1"/>
      <w:marLeft w:val="0"/>
      <w:marRight w:val="0"/>
      <w:marTop w:val="0"/>
      <w:marBottom w:val="0"/>
      <w:divBdr>
        <w:top w:val="none" w:sz="0" w:space="0" w:color="auto"/>
        <w:left w:val="none" w:sz="0" w:space="0" w:color="auto"/>
        <w:bottom w:val="none" w:sz="0" w:space="0" w:color="auto"/>
        <w:right w:val="none" w:sz="0" w:space="0" w:color="auto"/>
      </w:divBdr>
    </w:div>
    <w:div w:id="423383728">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66051339">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05481995">
      <w:bodyDiv w:val="1"/>
      <w:marLeft w:val="0"/>
      <w:marRight w:val="0"/>
      <w:marTop w:val="0"/>
      <w:marBottom w:val="0"/>
      <w:divBdr>
        <w:top w:val="none" w:sz="0" w:space="0" w:color="auto"/>
        <w:left w:val="none" w:sz="0" w:space="0" w:color="auto"/>
        <w:bottom w:val="none" w:sz="0" w:space="0" w:color="auto"/>
        <w:right w:val="none" w:sz="0" w:space="0" w:color="auto"/>
      </w:divBdr>
    </w:div>
    <w:div w:id="528445486">
      <w:bodyDiv w:val="1"/>
      <w:marLeft w:val="0"/>
      <w:marRight w:val="0"/>
      <w:marTop w:val="0"/>
      <w:marBottom w:val="0"/>
      <w:divBdr>
        <w:top w:val="none" w:sz="0" w:space="0" w:color="auto"/>
        <w:left w:val="none" w:sz="0" w:space="0" w:color="auto"/>
        <w:bottom w:val="none" w:sz="0" w:space="0" w:color="auto"/>
        <w:right w:val="none" w:sz="0" w:space="0" w:color="auto"/>
      </w:divBdr>
    </w:div>
    <w:div w:id="530217895">
      <w:bodyDiv w:val="1"/>
      <w:marLeft w:val="0"/>
      <w:marRight w:val="0"/>
      <w:marTop w:val="0"/>
      <w:marBottom w:val="0"/>
      <w:divBdr>
        <w:top w:val="none" w:sz="0" w:space="0" w:color="auto"/>
        <w:left w:val="none" w:sz="0" w:space="0" w:color="auto"/>
        <w:bottom w:val="none" w:sz="0" w:space="0" w:color="auto"/>
        <w:right w:val="none" w:sz="0" w:space="0" w:color="auto"/>
      </w:divBdr>
    </w:div>
    <w:div w:id="538786576">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55896003">
      <w:bodyDiv w:val="1"/>
      <w:marLeft w:val="0"/>
      <w:marRight w:val="0"/>
      <w:marTop w:val="0"/>
      <w:marBottom w:val="0"/>
      <w:divBdr>
        <w:top w:val="none" w:sz="0" w:space="0" w:color="auto"/>
        <w:left w:val="none" w:sz="0" w:space="0" w:color="auto"/>
        <w:bottom w:val="none" w:sz="0" w:space="0" w:color="auto"/>
        <w:right w:val="none" w:sz="0" w:space="0" w:color="auto"/>
      </w:divBdr>
    </w:div>
    <w:div w:id="561673006">
      <w:bodyDiv w:val="1"/>
      <w:marLeft w:val="0"/>
      <w:marRight w:val="0"/>
      <w:marTop w:val="0"/>
      <w:marBottom w:val="0"/>
      <w:divBdr>
        <w:top w:val="none" w:sz="0" w:space="0" w:color="auto"/>
        <w:left w:val="none" w:sz="0" w:space="0" w:color="auto"/>
        <w:bottom w:val="none" w:sz="0" w:space="0" w:color="auto"/>
        <w:right w:val="none" w:sz="0" w:space="0" w:color="auto"/>
      </w:divBdr>
    </w:div>
    <w:div w:id="5849976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59725500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43391595">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698550425">
      <w:bodyDiv w:val="1"/>
      <w:marLeft w:val="0"/>
      <w:marRight w:val="0"/>
      <w:marTop w:val="0"/>
      <w:marBottom w:val="0"/>
      <w:divBdr>
        <w:top w:val="none" w:sz="0" w:space="0" w:color="auto"/>
        <w:left w:val="none" w:sz="0" w:space="0" w:color="auto"/>
        <w:bottom w:val="none" w:sz="0" w:space="0" w:color="auto"/>
        <w:right w:val="none" w:sz="0" w:space="0" w:color="auto"/>
      </w:divBdr>
    </w:div>
    <w:div w:id="728726244">
      <w:bodyDiv w:val="1"/>
      <w:marLeft w:val="0"/>
      <w:marRight w:val="0"/>
      <w:marTop w:val="0"/>
      <w:marBottom w:val="0"/>
      <w:divBdr>
        <w:top w:val="none" w:sz="0" w:space="0" w:color="auto"/>
        <w:left w:val="none" w:sz="0" w:space="0" w:color="auto"/>
        <w:bottom w:val="none" w:sz="0" w:space="0" w:color="auto"/>
        <w:right w:val="none" w:sz="0" w:space="0" w:color="auto"/>
      </w:divBdr>
    </w:div>
    <w:div w:id="7466092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3742784">
      <w:bodyDiv w:val="1"/>
      <w:marLeft w:val="0"/>
      <w:marRight w:val="0"/>
      <w:marTop w:val="0"/>
      <w:marBottom w:val="0"/>
      <w:divBdr>
        <w:top w:val="none" w:sz="0" w:space="0" w:color="auto"/>
        <w:left w:val="none" w:sz="0" w:space="0" w:color="auto"/>
        <w:bottom w:val="none" w:sz="0" w:space="0" w:color="auto"/>
        <w:right w:val="none" w:sz="0" w:space="0" w:color="auto"/>
      </w:divBdr>
    </w:div>
    <w:div w:id="774055571">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4752709">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884948551">
      <w:bodyDiv w:val="1"/>
      <w:marLeft w:val="0"/>
      <w:marRight w:val="0"/>
      <w:marTop w:val="0"/>
      <w:marBottom w:val="0"/>
      <w:divBdr>
        <w:top w:val="none" w:sz="0" w:space="0" w:color="auto"/>
        <w:left w:val="none" w:sz="0" w:space="0" w:color="auto"/>
        <w:bottom w:val="none" w:sz="0" w:space="0" w:color="auto"/>
        <w:right w:val="none" w:sz="0" w:space="0" w:color="auto"/>
      </w:divBdr>
    </w:div>
    <w:div w:id="888345575">
      <w:bodyDiv w:val="1"/>
      <w:marLeft w:val="0"/>
      <w:marRight w:val="0"/>
      <w:marTop w:val="0"/>
      <w:marBottom w:val="0"/>
      <w:divBdr>
        <w:top w:val="none" w:sz="0" w:space="0" w:color="auto"/>
        <w:left w:val="none" w:sz="0" w:space="0" w:color="auto"/>
        <w:bottom w:val="none" w:sz="0" w:space="0" w:color="auto"/>
        <w:right w:val="none" w:sz="0" w:space="0" w:color="auto"/>
      </w:divBdr>
    </w:div>
    <w:div w:id="905072067">
      <w:bodyDiv w:val="1"/>
      <w:marLeft w:val="0"/>
      <w:marRight w:val="0"/>
      <w:marTop w:val="0"/>
      <w:marBottom w:val="0"/>
      <w:divBdr>
        <w:top w:val="none" w:sz="0" w:space="0" w:color="auto"/>
        <w:left w:val="none" w:sz="0" w:space="0" w:color="auto"/>
        <w:bottom w:val="none" w:sz="0" w:space="0" w:color="auto"/>
        <w:right w:val="none" w:sz="0" w:space="0" w:color="auto"/>
      </w:divBdr>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08487540">
      <w:bodyDiv w:val="1"/>
      <w:marLeft w:val="0"/>
      <w:marRight w:val="0"/>
      <w:marTop w:val="0"/>
      <w:marBottom w:val="0"/>
      <w:divBdr>
        <w:top w:val="none" w:sz="0" w:space="0" w:color="auto"/>
        <w:left w:val="none" w:sz="0" w:space="0" w:color="auto"/>
        <w:bottom w:val="none" w:sz="0" w:space="0" w:color="auto"/>
        <w:right w:val="none" w:sz="0" w:space="0" w:color="auto"/>
      </w:divBdr>
    </w:div>
    <w:div w:id="1008631800">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45837641">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071386176">
      <w:bodyDiv w:val="1"/>
      <w:marLeft w:val="0"/>
      <w:marRight w:val="0"/>
      <w:marTop w:val="0"/>
      <w:marBottom w:val="0"/>
      <w:divBdr>
        <w:top w:val="none" w:sz="0" w:space="0" w:color="auto"/>
        <w:left w:val="none" w:sz="0" w:space="0" w:color="auto"/>
        <w:bottom w:val="none" w:sz="0" w:space="0" w:color="auto"/>
        <w:right w:val="none" w:sz="0" w:space="0" w:color="auto"/>
      </w:divBdr>
    </w:div>
    <w:div w:id="1136264132">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65054119">
      <w:bodyDiv w:val="1"/>
      <w:marLeft w:val="0"/>
      <w:marRight w:val="0"/>
      <w:marTop w:val="0"/>
      <w:marBottom w:val="0"/>
      <w:divBdr>
        <w:top w:val="none" w:sz="0" w:space="0" w:color="auto"/>
        <w:left w:val="none" w:sz="0" w:space="0" w:color="auto"/>
        <w:bottom w:val="none" w:sz="0" w:space="0" w:color="auto"/>
        <w:right w:val="none" w:sz="0" w:space="0" w:color="auto"/>
      </w:divBdr>
    </w:div>
    <w:div w:id="1172574141">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10646656">
      <w:bodyDiv w:val="1"/>
      <w:marLeft w:val="0"/>
      <w:marRight w:val="0"/>
      <w:marTop w:val="0"/>
      <w:marBottom w:val="0"/>
      <w:divBdr>
        <w:top w:val="none" w:sz="0" w:space="0" w:color="auto"/>
        <w:left w:val="none" w:sz="0" w:space="0" w:color="auto"/>
        <w:bottom w:val="none" w:sz="0" w:space="0" w:color="auto"/>
        <w:right w:val="none" w:sz="0" w:space="0" w:color="auto"/>
      </w:divBdr>
    </w:div>
    <w:div w:id="1227883272">
      <w:bodyDiv w:val="1"/>
      <w:marLeft w:val="0"/>
      <w:marRight w:val="0"/>
      <w:marTop w:val="0"/>
      <w:marBottom w:val="0"/>
      <w:divBdr>
        <w:top w:val="none" w:sz="0" w:space="0" w:color="auto"/>
        <w:left w:val="none" w:sz="0" w:space="0" w:color="auto"/>
        <w:bottom w:val="none" w:sz="0" w:space="0" w:color="auto"/>
        <w:right w:val="none" w:sz="0" w:space="0" w:color="auto"/>
      </w:divBdr>
    </w:div>
    <w:div w:id="1280575059">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03733852">
      <w:bodyDiv w:val="1"/>
      <w:marLeft w:val="0"/>
      <w:marRight w:val="0"/>
      <w:marTop w:val="0"/>
      <w:marBottom w:val="0"/>
      <w:divBdr>
        <w:top w:val="none" w:sz="0" w:space="0" w:color="auto"/>
        <w:left w:val="none" w:sz="0" w:space="0" w:color="auto"/>
        <w:bottom w:val="none" w:sz="0" w:space="0" w:color="auto"/>
        <w:right w:val="none" w:sz="0" w:space="0" w:color="auto"/>
      </w:divBdr>
    </w:div>
    <w:div w:id="1337346396">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92466036">
      <w:bodyDiv w:val="1"/>
      <w:marLeft w:val="0"/>
      <w:marRight w:val="0"/>
      <w:marTop w:val="0"/>
      <w:marBottom w:val="0"/>
      <w:divBdr>
        <w:top w:val="none" w:sz="0" w:space="0" w:color="auto"/>
        <w:left w:val="none" w:sz="0" w:space="0" w:color="auto"/>
        <w:bottom w:val="none" w:sz="0" w:space="0" w:color="auto"/>
        <w:right w:val="none" w:sz="0" w:space="0" w:color="auto"/>
      </w:divBdr>
    </w:div>
    <w:div w:id="1415469125">
      <w:bodyDiv w:val="1"/>
      <w:marLeft w:val="0"/>
      <w:marRight w:val="0"/>
      <w:marTop w:val="0"/>
      <w:marBottom w:val="0"/>
      <w:divBdr>
        <w:top w:val="none" w:sz="0" w:space="0" w:color="auto"/>
        <w:left w:val="none" w:sz="0" w:space="0" w:color="auto"/>
        <w:bottom w:val="none" w:sz="0" w:space="0" w:color="auto"/>
        <w:right w:val="none" w:sz="0" w:space="0" w:color="auto"/>
      </w:divBdr>
    </w:div>
    <w:div w:id="1427536927">
      <w:bodyDiv w:val="1"/>
      <w:marLeft w:val="0"/>
      <w:marRight w:val="0"/>
      <w:marTop w:val="0"/>
      <w:marBottom w:val="0"/>
      <w:divBdr>
        <w:top w:val="none" w:sz="0" w:space="0" w:color="auto"/>
        <w:left w:val="none" w:sz="0" w:space="0" w:color="auto"/>
        <w:bottom w:val="none" w:sz="0" w:space="0" w:color="auto"/>
        <w:right w:val="none" w:sz="0" w:space="0" w:color="auto"/>
      </w:divBdr>
    </w:div>
    <w:div w:id="1434715070">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4569036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464729820">
      <w:bodyDiv w:val="1"/>
      <w:marLeft w:val="0"/>
      <w:marRight w:val="0"/>
      <w:marTop w:val="0"/>
      <w:marBottom w:val="0"/>
      <w:divBdr>
        <w:top w:val="none" w:sz="0" w:space="0" w:color="auto"/>
        <w:left w:val="none" w:sz="0" w:space="0" w:color="auto"/>
        <w:bottom w:val="none" w:sz="0" w:space="0" w:color="auto"/>
        <w:right w:val="none" w:sz="0" w:space="0" w:color="auto"/>
      </w:divBdr>
    </w:div>
    <w:div w:id="1497964487">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2497033">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10429025">
      <w:bodyDiv w:val="1"/>
      <w:marLeft w:val="0"/>
      <w:marRight w:val="0"/>
      <w:marTop w:val="0"/>
      <w:marBottom w:val="0"/>
      <w:divBdr>
        <w:top w:val="none" w:sz="0" w:space="0" w:color="auto"/>
        <w:left w:val="none" w:sz="0" w:space="0" w:color="auto"/>
        <w:bottom w:val="none" w:sz="0" w:space="0" w:color="auto"/>
        <w:right w:val="none" w:sz="0" w:space="0" w:color="auto"/>
      </w:divBdr>
    </w:div>
    <w:div w:id="1613781366">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72945240">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693722784">
      <w:bodyDiv w:val="1"/>
      <w:marLeft w:val="0"/>
      <w:marRight w:val="0"/>
      <w:marTop w:val="0"/>
      <w:marBottom w:val="0"/>
      <w:divBdr>
        <w:top w:val="none" w:sz="0" w:space="0" w:color="auto"/>
        <w:left w:val="none" w:sz="0" w:space="0" w:color="auto"/>
        <w:bottom w:val="none" w:sz="0" w:space="0" w:color="auto"/>
        <w:right w:val="none" w:sz="0" w:space="0" w:color="auto"/>
      </w:divBdr>
    </w:div>
    <w:div w:id="1701053420">
      <w:bodyDiv w:val="1"/>
      <w:marLeft w:val="0"/>
      <w:marRight w:val="0"/>
      <w:marTop w:val="0"/>
      <w:marBottom w:val="0"/>
      <w:divBdr>
        <w:top w:val="none" w:sz="0" w:space="0" w:color="auto"/>
        <w:left w:val="none" w:sz="0" w:space="0" w:color="auto"/>
        <w:bottom w:val="none" w:sz="0" w:space="0" w:color="auto"/>
        <w:right w:val="none" w:sz="0" w:space="0" w:color="auto"/>
      </w:divBdr>
    </w:div>
    <w:div w:id="1709523542">
      <w:bodyDiv w:val="1"/>
      <w:marLeft w:val="0"/>
      <w:marRight w:val="0"/>
      <w:marTop w:val="0"/>
      <w:marBottom w:val="0"/>
      <w:divBdr>
        <w:top w:val="none" w:sz="0" w:space="0" w:color="auto"/>
        <w:left w:val="none" w:sz="0" w:space="0" w:color="auto"/>
        <w:bottom w:val="none" w:sz="0" w:space="0" w:color="auto"/>
        <w:right w:val="none" w:sz="0" w:space="0" w:color="auto"/>
      </w:divBdr>
    </w:div>
    <w:div w:id="1716811739">
      <w:bodyDiv w:val="1"/>
      <w:marLeft w:val="0"/>
      <w:marRight w:val="0"/>
      <w:marTop w:val="0"/>
      <w:marBottom w:val="0"/>
      <w:divBdr>
        <w:top w:val="none" w:sz="0" w:space="0" w:color="auto"/>
        <w:left w:val="none" w:sz="0" w:space="0" w:color="auto"/>
        <w:bottom w:val="none" w:sz="0" w:space="0" w:color="auto"/>
        <w:right w:val="none" w:sz="0" w:space="0" w:color="auto"/>
      </w:divBdr>
    </w:div>
    <w:div w:id="1730763942">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3883099">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848594480">
      <w:bodyDiv w:val="1"/>
      <w:marLeft w:val="0"/>
      <w:marRight w:val="0"/>
      <w:marTop w:val="0"/>
      <w:marBottom w:val="0"/>
      <w:divBdr>
        <w:top w:val="none" w:sz="0" w:space="0" w:color="auto"/>
        <w:left w:val="none" w:sz="0" w:space="0" w:color="auto"/>
        <w:bottom w:val="none" w:sz="0" w:space="0" w:color="auto"/>
        <w:right w:val="none" w:sz="0" w:space="0" w:color="auto"/>
      </w:divBdr>
    </w:div>
    <w:div w:id="1900437610">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06778344">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45863530">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04297243">
      <w:bodyDiv w:val="1"/>
      <w:marLeft w:val="0"/>
      <w:marRight w:val="0"/>
      <w:marTop w:val="0"/>
      <w:marBottom w:val="0"/>
      <w:divBdr>
        <w:top w:val="none" w:sz="0" w:space="0" w:color="auto"/>
        <w:left w:val="none" w:sz="0" w:space="0" w:color="auto"/>
        <w:bottom w:val="none" w:sz="0" w:space="0" w:color="auto"/>
        <w:right w:val="none" w:sz="0" w:space="0" w:color="auto"/>
      </w:divBdr>
    </w:div>
    <w:div w:id="2104303542">
      <w:bodyDiv w:val="1"/>
      <w:marLeft w:val="0"/>
      <w:marRight w:val="0"/>
      <w:marTop w:val="0"/>
      <w:marBottom w:val="0"/>
      <w:divBdr>
        <w:top w:val="none" w:sz="0" w:space="0" w:color="auto"/>
        <w:left w:val="none" w:sz="0" w:space="0" w:color="auto"/>
        <w:bottom w:val="none" w:sz="0" w:space="0" w:color="auto"/>
        <w:right w:val="none" w:sz="0" w:space="0" w:color="auto"/>
      </w:divBdr>
    </w:div>
    <w:div w:id="2135906709">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prstDash val="solid"/>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3A22A2-511F-4F79-B4A0-1D3FF0669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3102</TotalTime>
  <Pages>13</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Wong</cp:lastModifiedBy>
  <cp:revision>474</cp:revision>
  <cp:lastPrinted>2025-06-24T11:08:00Z</cp:lastPrinted>
  <dcterms:created xsi:type="dcterms:W3CDTF">2024-10-15T07:04:00Z</dcterms:created>
  <dcterms:modified xsi:type="dcterms:W3CDTF">2026-09-25T08:43:00Z</dcterms:modified>
</cp:coreProperties>
</file>