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52C7" w14:textId="4CCB8AE7" w:rsidR="00DF33C1" w:rsidRPr="009E210A" w:rsidRDefault="007622C4">
      <w:pPr>
        <w:rPr>
          <w:rFonts w:cstheme="minorHAnsi"/>
        </w:rPr>
      </w:pPr>
      <w:r w:rsidRPr="009E210A">
        <w:rPr>
          <w:rFonts w:cstheme="minorHAnsi"/>
        </w:rPr>
        <w:t>Nome: Matheus Augusto Schiavon Parise</w:t>
      </w:r>
      <w:r w:rsidRPr="009E210A">
        <w:rPr>
          <w:rFonts w:cstheme="minorHAnsi"/>
        </w:rPr>
        <w:br/>
        <w:t>RA: 107115</w:t>
      </w:r>
    </w:p>
    <w:p w14:paraId="0D8FBB7B" w14:textId="77573BC2" w:rsidR="00FF31CD" w:rsidRPr="009E210A" w:rsidRDefault="00FF31CD">
      <w:pPr>
        <w:rPr>
          <w:rFonts w:cstheme="minorHAnsi"/>
        </w:rPr>
      </w:pPr>
      <w:r w:rsidRPr="009E210A">
        <w:rPr>
          <w:rFonts w:cstheme="minorHAnsi"/>
        </w:rPr>
        <w:t xml:space="preserve">1) </w:t>
      </w:r>
      <w:r w:rsidR="00585593" w:rsidRPr="009E210A">
        <w:rPr>
          <w:rFonts w:cstheme="minorHAnsi"/>
        </w:rPr>
        <w:t>Existem 3 formas de gerenciar as entradas/saídas dentre elas temos: entrada/saída programada</w:t>
      </w:r>
      <w:r w:rsidR="0039340A" w:rsidRPr="009E210A">
        <w:rPr>
          <w:rFonts w:cstheme="minorHAnsi"/>
        </w:rPr>
        <w:t xml:space="preserve">(pooling) nesta forma o processador fica constantemente questionando o dispositivo </w:t>
      </w:r>
      <w:r w:rsidR="008D7961" w:rsidRPr="009E210A">
        <w:rPr>
          <w:rFonts w:cstheme="minorHAnsi"/>
        </w:rPr>
        <w:t>para ver se o mesmo está pronto e quando estiver ele vai gerenciar a comunicação dos dados, não é mais utilizado por ser ineficiente em questão de tempo</w:t>
      </w:r>
      <w:r w:rsidR="00585593" w:rsidRPr="009E210A">
        <w:rPr>
          <w:rFonts w:cstheme="minorHAnsi"/>
        </w:rPr>
        <w:t>, entrada/saída usando interrupção</w:t>
      </w:r>
      <w:r w:rsidR="008D7961" w:rsidRPr="009E210A">
        <w:rPr>
          <w:rFonts w:cstheme="minorHAnsi"/>
        </w:rPr>
        <w:t xml:space="preserve"> esse método é uma melhoria do primeiro, neste método ele manda uma mensagem para o dispositivo e vai processar outras informações, só quando o dispositivo estiver liberado é que ele vai mandar um sinal chamado de sinal de interrupção para o processador e só então o processador irá fazer a gerencia da comunicação</w:t>
      </w:r>
      <w:r w:rsidR="008778BD" w:rsidRPr="009E210A">
        <w:rPr>
          <w:rFonts w:cstheme="minorHAnsi"/>
        </w:rPr>
        <w:t xml:space="preserve"> </w:t>
      </w:r>
      <w:r w:rsidR="00585593" w:rsidRPr="009E210A">
        <w:rPr>
          <w:rFonts w:cstheme="minorHAnsi"/>
        </w:rPr>
        <w:t>e DMA(Direct Memory Acess)</w:t>
      </w:r>
      <w:r w:rsidR="000E0450" w:rsidRPr="009E210A">
        <w:rPr>
          <w:rFonts w:cstheme="minorHAnsi"/>
        </w:rPr>
        <w:t xml:space="preserve">, neste método existe um chip chamado DMA que serve para </w:t>
      </w:r>
      <w:r w:rsidR="00194368" w:rsidRPr="009E210A">
        <w:rPr>
          <w:rFonts w:cstheme="minorHAnsi"/>
        </w:rPr>
        <w:t xml:space="preserve">gerenciar a </w:t>
      </w:r>
      <w:r w:rsidR="000E0450" w:rsidRPr="009E210A">
        <w:rPr>
          <w:rFonts w:cstheme="minorHAnsi"/>
        </w:rPr>
        <w:t xml:space="preserve">comunicação de dispositivos de entrada e </w:t>
      </w:r>
      <w:r w:rsidR="000C3862" w:rsidRPr="009E210A">
        <w:rPr>
          <w:rFonts w:cstheme="minorHAnsi"/>
        </w:rPr>
        <w:t xml:space="preserve">saída </w:t>
      </w:r>
      <w:r w:rsidR="00194368" w:rsidRPr="009E210A">
        <w:rPr>
          <w:rFonts w:cstheme="minorHAnsi"/>
        </w:rPr>
        <w:t>com o processador, esse chip manda o sinal de interrupção de entrada ou saída, e gerencia a transferência do dado pro processador</w:t>
      </w:r>
      <w:r w:rsidR="00507562" w:rsidRPr="009E210A">
        <w:rPr>
          <w:rFonts w:cstheme="minorHAnsi"/>
        </w:rPr>
        <w:t>.</w:t>
      </w:r>
    </w:p>
    <w:p w14:paraId="567D2A5C" w14:textId="6548C9E9" w:rsidR="00C91A3C" w:rsidRPr="009E210A" w:rsidRDefault="003A303F">
      <w:pPr>
        <w:rPr>
          <w:rFonts w:cstheme="minorHAnsi"/>
        </w:rPr>
      </w:pPr>
      <w:r w:rsidRPr="009E210A">
        <w:rPr>
          <w:rFonts w:cstheme="minorHAnsi"/>
        </w:rPr>
        <w:t xml:space="preserve">2) </w:t>
      </w:r>
      <w:r w:rsidR="00641E0D" w:rsidRPr="009E210A">
        <w:rPr>
          <w:rFonts w:cstheme="minorHAnsi"/>
        </w:rPr>
        <w:t xml:space="preserve">HD com disco, </w:t>
      </w:r>
      <w:r w:rsidRPr="009E210A">
        <w:rPr>
          <w:rFonts w:cstheme="minorHAnsi"/>
        </w:rPr>
        <w:t>HD, SSD, NVME SSD</w:t>
      </w:r>
      <w:r w:rsidR="00C91A3C" w:rsidRPr="009E210A">
        <w:rPr>
          <w:rFonts w:cstheme="minorHAnsi"/>
        </w:rPr>
        <w:t xml:space="preserve"> esses são os principais dispositivos de armazenamento secundários, as principais diferenças entre eles é a capacidade de armazenamento, e de leitura e escrita, os HD’s possuem maior capacidade de armazenamento e um preço mais baixo, contudo os SSD são muito mais rápidos no quesito leitura e escrita um SSD é em torno de 10 vezes mais rápido que um HD e um Nvme SSD é de 3 até 6 vezes mais rápido que um SSD, e por conta disso também são mais caros se colocarmos em ordem de Armazenamento até velocidade temos:</w:t>
      </w:r>
    </w:p>
    <w:p w14:paraId="114BE9D7" w14:textId="314232D6" w:rsidR="00C91A3C" w:rsidRPr="009E210A" w:rsidRDefault="00C91A3C">
      <w:pPr>
        <w:rPr>
          <w:rFonts w:cstheme="minorHAnsi"/>
        </w:rPr>
      </w:pPr>
      <w:r w:rsidRPr="009E210A">
        <w:rPr>
          <w:rFonts w:cstheme="minorHAnsi"/>
        </w:rPr>
        <w:t>HD -&gt; SSD -&gt; NVME SSD</w:t>
      </w:r>
    </w:p>
    <w:p w14:paraId="6FB6616D" w14:textId="5B04AE31" w:rsidR="00DF33C1" w:rsidRPr="009E210A" w:rsidRDefault="00DF33C1">
      <w:pPr>
        <w:rPr>
          <w:rFonts w:cstheme="minorHAnsi"/>
          <w:color w:val="202122"/>
          <w:shd w:val="clear" w:color="auto" w:fill="FFFFFF"/>
        </w:rPr>
      </w:pPr>
      <w:r w:rsidRPr="009E210A">
        <w:rPr>
          <w:rFonts w:cstheme="minorHAnsi"/>
        </w:rPr>
        <w:t>3)</w:t>
      </w:r>
      <w:r w:rsidR="003A303F" w:rsidRPr="009E210A">
        <w:rPr>
          <w:rFonts w:cstheme="minorHAnsi"/>
        </w:rPr>
        <w:t xml:space="preserve"> A memória RAM é a mais rápida</w:t>
      </w:r>
      <w:r w:rsidR="00E5010B" w:rsidRPr="009E210A">
        <w:rPr>
          <w:rFonts w:cstheme="minorHAnsi"/>
        </w:rPr>
        <w:t xml:space="preserve">, onde RAM significa Random Acess Memory sua principal função é armazenar e executar informações em tempo real, quanto mais memoria RAM um computador tem mais coisas ao mesmo tempo ele pode manter e executar sem necessidade de armazenar em disco, ela é volátil e perde as informações ao desligar o computador, Sua velocidade é medida em </w:t>
      </w:r>
      <w:r w:rsidR="00E5010B" w:rsidRPr="009E210A">
        <w:rPr>
          <w:rFonts w:cstheme="minorHAnsi"/>
          <w:color w:val="202122"/>
          <w:shd w:val="clear" w:color="auto" w:fill="FFFFFF"/>
        </w:rPr>
        <w:t>Hz ou MHz.</w:t>
      </w:r>
    </w:p>
    <w:p w14:paraId="6576BCBD" w14:textId="77777777" w:rsidR="00D31622" w:rsidRPr="009E210A" w:rsidRDefault="00E5010B">
      <w:pPr>
        <w:rPr>
          <w:rFonts w:cstheme="minorHAnsi"/>
          <w:color w:val="202122"/>
          <w:shd w:val="clear" w:color="auto" w:fill="FFFFFF"/>
        </w:rPr>
      </w:pPr>
      <w:r w:rsidRPr="009E210A">
        <w:rPr>
          <w:rFonts w:cstheme="minorHAnsi"/>
          <w:color w:val="202122"/>
          <w:shd w:val="clear" w:color="auto" w:fill="FFFFFF"/>
        </w:rPr>
        <w:t xml:space="preserve">4) Um dos métodos utilizados para acelerar o processamento de informações é Algoritmo de Tomasulo esse algoritmo aumenta a </w:t>
      </w:r>
      <w:r w:rsidR="005D16FE" w:rsidRPr="009E210A">
        <w:rPr>
          <w:rFonts w:cstheme="minorHAnsi"/>
          <w:color w:val="202122"/>
          <w:shd w:val="clear" w:color="auto" w:fill="FFFFFF"/>
        </w:rPr>
        <w:t>eficiência</w:t>
      </w:r>
      <w:r w:rsidRPr="009E210A">
        <w:rPr>
          <w:rFonts w:cstheme="minorHAnsi"/>
          <w:color w:val="202122"/>
          <w:shd w:val="clear" w:color="auto" w:fill="FFFFFF"/>
        </w:rPr>
        <w:t xml:space="preserve"> d</w:t>
      </w:r>
      <w:r w:rsidR="005D16FE" w:rsidRPr="009E210A">
        <w:rPr>
          <w:rFonts w:cstheme="minorHAnsi"/>
          <w:color w:val="202122"/>
          <w:shd w:val="clear" w:color="auto" w:fill="FFFFFF"/>
        </w:rPr>
        <w:t>o</w:t>
      </w:r>
      <w:r w:rsidRPr="009E210A">
        <w:rPr>
          <w:rFonts w:cstheme="minorHAnsi"/>
          <w:color w:val="202122"/>
          <w:shd w:val="clear" w:color="auto" w:fill="FFFFFF"/>
        </w:rPr>
        <w:t xml:space="preserve"> processamento de instruções ao verificar as dependeria</w:t>
      </w:r>
      <w:r w:rsidR="005D16FE" w:rsidRPr="009E210A">
        <w:rPr>
          <w:rFonts w:cstheme="minorHAnsi"/>
          <w:color w:val="202122"/>
          <w:shd w:val="clear" w:color="auto" w:fill="FFFFFF"/>
        </w:rPr>
        <w:t>s de cada instrução, se existe uma instrução que precisa de muito tempo para ser executada, ele simultaneamente executa todas as função que não tem dependência ou relação com essa função e somente quando ela estiver com todas as condições prontas é quando ela será executada, dessa forma o computador não “trava” só por causa de uma instrução</w:t>
      </w:r>
      <w:r w:rsidRPr="009E210A">
        <w:rPr>
          <w:rFonts w:cstheme="minorHAnsi"/>
          <w:color w:val="202122"/>
          <w:shd w:val="clear" w:color="auto" w:fill="FFFFFF"/>
        </w:rPr>
        <w:t>.</w:t>
      </w:r>
    </w:p>
    <w:p w14:paraId="0A618EF1" w14:textId="4F43573E" w:rsidR="003E05D1" w:rsidRPr="009E210A" w:rsidRDefault="007622C4">
      <w:pPr>
        <w:rPr>
          <w:rFonts w:cstheme="minorHAnsi"/>
          <w:color w:val="202122"/>
          <w:shd w:val="clear" w:color="auto" w:fill="FFFFFF"/>
        </w:rPr>
      </w:pPr>
      <w:r w:rsidRPr="009E210A">
        <w:rPr>
          <w:rFonts w:cstheme="minorHAnsi"/>
        </w:rPr>
        <w:br/>
      </w:r>
      <w:r w:rsidR="003E05D1" w:rsidRPr="009E210A">
        <w:rPr>
          <w:rFonts w:cstheme="minorHAnsi"/>
        </w:rPr>
        <w:t xml:space="preserve">5) A grande diferença entre o RISC e CISC é que o RISC precisa de mais MNEMÔNICOS pois suas operações são mais simples e o CISC utiliza menos </w:t>
      </w:r>
      <w:r w:rsidR="00046BEF" w:rsidRPr="009E210A">
        <w:rPr>
          <w:rFonts w:cstheme="minorHAnsi"/>
        </w:rPr>
        <w:t>MNEMÔNICOS,</w:t>
      </w:r>
      <w:r w:rsidR="003E05D1" w:rsidRPr="009E210A">
        <w:rPr>
          <w:rFonts w:cstheme="minorHAnsi"/>
        </w:rPr>
        <w:t xml:space="preserve"> mas suas operações são mais complexas como consequência o CISC precisa de mais registradores e consome mais memória, O RISC precisa de ter mais operações registradas na ULA.</w:t>
      </w:r>
    </w:p>
    <w:p w14:paraId="20A037AB" w14:textId="5A72F038" w:rsidR="003A303F" w:rsidRPr="009E210A" w:rsidRDefault="003A303F">
      <w:pPr>
        <w:rPr>
          <w:rFonts w:cstheme="minorHAnsi"/>
        </w:rPr>
      </w:pPr>
      <w:r w:rsidRPr="009E210A">
        <w:rPr>
          <w:rFonts w:cstheme="minorHAnsi"/>
        </w:rPr>
        <w:t>6) RAW (Read after Write) ler depois de escrever essa dependência também</w:t>
      </w:r>
      <w:r w:rsidR="00CF12BE" w:rsidRPr="009E210A">
        <w:rPr>
          <w:rFonts w:cstheme="minorHAnsi"/>
        </w:rPr>
        <w:t xml:space="preserve"> é</w:t>
      </w:r>
      <w:r w:rsidRPr="009E210A">
        <w:rPr>
          <w:rFonts w:cstheme="minorHAnsi"/>
        </w:rPr>
        <w:t xml:space="preserve"> conhecida como dependência verdadeira </w:t>
      </w:r>
      <w:r w:rsidR="00CF12BE" w:rsidRPr="009E210A">
        <w:rPr>
          <w:rFonts w:cstheme="minorHAnsi"/>
        </w:rPr>
        <w:t xml:space="preserve">nela </w:t>
      </w:r>
      <w:r w:rsidRPr="009E210A">
        <w:rPr>
          <w:rFonts w:cstheme="minorHAnsi"/>
        </w:rPr>
        <w:t xml:space="preserve">é necessário </w:t>
      </w:r>
      <w:r w:rsidR="00CF12BE" w:rsidRPr="009E210A">
        <w:rPr>
          <w:rFonts w:cstheme="minorHAnsi"/>
        </w:rPr>
        <w:t>escrever e atualizar o dado</w:t>
      </w:r>
      <w:r w:rsidRPr="009E210A">
        <w:rPr>
          <w:rFonts w:cstheme="minorHAnsi"/>
        </w:rPr>
        <w:t xml:space="preserve"> antes de </w:t>
      </w:r>
      <w:r w:rsidR="00CF12BE" w:rsidRPr="009E210A">
        <w:rPr>
          <w:rFonts w:cstheme="minorHAnsi"/>
        </w:rPr>
        <w:t>ler ele</w:t>
      </w:r>
      <w:r w:rsidR="00046BEF" w:rsidRPr="009E210A">
        <w:rPr>
          <w:rFonts w:cstheme="minorHAnsi"/>
        </w:rPr>
        <w:t>,</w:t>
      </w:r>
      <w:r w:rsidRPr="009E210A">
        <w:rPr>
          <w:rFonts w:cstheme="minorHAnsi"/>
        </w:rPr>
        <w:t xml:space="preserve"> WAR (Write after Read),</w:t>
      </w:r>
      <w:r w:rsidR="00CF12BE" w:rsidRPr="009E210A">
        <w:rPr>
          <w:rFonts w:cstheme="minorHAnsi"/>
        </w:rPr>
        <w:t xml:space="preserve"> é o oposto de RAW</w:t>
      </w:r>
      <w:r w:rsidR="000246BD" w:rsidRPr="009E210A">
        <w:rPr>
          <w:rFonts w:cstheme="minorHAnsi"/>
        </w:rPr>
        <w:t xml:space="preserve"> (também pode ser chamada de ant-dependencia)</w:t>
      </w:r>
      <w:r w:rsidR="00CF12BE" w:rsidRPr="009E210A">
        <w:rPr>
          <w:rFonts w:cstheme="minorHAnsi"/>
        </w:rPr>
        <w:t xml:space="preserve"> nessa dependência se uma instrução que atualiza um dado D1 for executada antes do seu tempo correto e em seguida ele Quando D1 for utilizado ele estará incorreto, por último WAW</w:t>
      </w:r>
      <w:r w:rsidR="000246BD" w:rsidRPr="009E210A">
        <w:rPr>
          <w:rFonts w:cstheme="minorHAnsi"/>
        </w:rPr>
        <w:t xml:space="preserve"> (Dependência de saída)</w:t>
      </w:r>
      <w:r w:rsidR="00EE7ABD" w:rsidRPr="009E210A">
        <w:rPr>
          <w:rFonts w:cstheme="minorHAnsi"/>
        </w:rPr>
        <w:t xml:space="preserve"> nesse caso, significa que o dado precisa ser atualizado em ordem cronológica para não haver incoerência.</w:t>
      </w:r>
      <w:r w:rsidR="00BA137D" w:rsidRPr="009E210A">
        <w:rPr>
          <w:rFonts w:cstheme="minorHAnsi"/>
        </w:rPr>
        <w:t xml:space="preserve"> Agora as dependências do exercício 7.</w:t>
      </w:r>
    </w:p>
    <w:p w14:paraId="06766964" w14:textId="2E3B0D8B" w:rsidR="001114BE" w:rsidRPr="009E210A" w:rsidRDefault="001114BE">
      <w:pPr>
        <w:rPr>
          <w:rFonts w:cstheme="minorHAnsi"/>
        </w:rPr>
      </w:pPr>
      <w:r w:rsidRPr="009E210A">
        <w:rPr>
          <w:rFonts w:cstheme="minorHAnsi"/>
        </w:rPr>
        <w:lastRenderedPageBreak/>
        <w:t>Considerando que as instruções estão sendo inseridas em ordem crescente</w:t>
      </w:r>
    </w:p>
    <w:p w14:paraId="001DD8E7" w14:textId="62AEA024" w:rsidR="00EE7ABD" w:rsidRPr="009E210A" w:rsidRDefault="00A0749C">
      <w:pPr>
        <w:rPr>
          <w:rFonts w:cstheme="minorHAnsi"/>
        </w:rPr>
      </w:pPr>
      <w:r w:rsidRPr="009E210A">
        <w:rPr>
          <w:rFonts w:cstheme="minorHAnsi"/>
        </w:rPr>
        <w:t xml:space="preserve">Como RAW podemos citar </w:t>
      </w:r>
      <w:r w:rsidR="002D53FA" w:rsidRPr="009E210A">
        <w:rPr>
          <w:rFonts w:cstheme="minorHAnsi"/>
        </w:rPr>
        <w:t>1 e 2, 5 e 6</w:t>
      </w:r>
      <w:r w:rsidR="001114BE" w:rsidRPr="009E210A">
        <w:rPr>
          <w:rFonts w:cstheme="minorHAnsi"/>
        </w:rPr>
        <w:t xml:space="preserve"> pois </w:t>
      </w:r>
      <w:r w:rsidR="0024483B" w:rsidRPr="009E210A">
        <w:rPr>
          <w:rFonts w:cstheme="minorHAnsi"/>
        </w:rPr>
        <w:t>se 2 fosse executada antes de 1 ser executada o valor de F2 estaria desatualizado</w:t>
      </w:r>
      <w:r w:rsidR="006109B0" w:rsidRPr="009E210A">
        <w:rPr>
          <w:rFonts w:cstheme="minorHAnsi"/>
        </w:rPr>
        <w:t>, a mesma coisa para o valor de F2 da instrução 5 e 6.</w:t>
      </w:r>
    </w:p>
    <w:p w14:paraId="5197A874" w14:textId="16245EB6" w:rsidR="00EE7ABD" w:rsidRPr="009E210A" w:rsidRDefault="00A0749C">
      <w:pPr>
        <w:rPr>
          <w:rFonts w:cstheme="minorHAnsi"/>
        </w:rPr>
      </w:pPr>
      <w:r w:rsidRPr="009E210A">
        <w:rPr>
          <w:rFonts w:cstheme="minorHAnsi"/>
        </w:rPr>
        <w:t>Como WAR podemos citar</w:t>
      </w:r>
      <w:r w:rsidR="000D044D" w:rsidRPr="009E210A">
        <w:rPr>
          <w:rFonts w:cstheme="minorHAnsi"/>
        </w:rPr>
        <w:t xml:space="preserve"> 1 e 2, 3 e 4 no primeiro exemplo se a instrução 2 fosse executada antes de 1 F4 seria atualizado e isso iria gerar um erro, a mesma coisa ocorre com F6 nas instruções 3 e 4, se a instrução 4 for executada antes da 3, F6 </w:t>
      </w:r>
      <w:r w:rsidR="00556854" w:rsidRPr="009E210A">
        <w:rPr>
          <w:rFonts w:cstheme="minorHAnsi"/>
        </w:rPr>
        <w:t>seria</w:t>
      </w:r>
      <w:r w:rsidR="000D044D" w:rsidRPr="009E210A">
        <w:rPr>
          <w:rFonts w:cstheme="minorHAnsi"/>
        </w:rPr>
        <w:t xml:space="preserve"> atualizado</w:t>
      </w:r>
      <w:r w:rsidR="00556854" w:rsidRPr="009E210A">
        <w:rPr>
          <w:rFonts w:cstheme="minorHAnsi"/>
        </w:rPr>
        <w:t xml:space="preserve"> antes de ser lido em 3 e também seria gerado um erro</w:t>
      </w:r>
      <w:r w:rsidR="000D044D" w:rsidRPr="009E210A">
        <w:rPr>
          <w:rFonts w:cstheme="minorHAnsi"/>
        </w:rPr>
        <w:t xml:space="preserve"> </w:t>
      </w:r>
    </w:p>
    <w:p w14:paraId="229BBA54" w14:textId="490E4460" w:rsidR="00EE7ABD" w:rsidRPr="009E210A" w:rsidRDefault="00544DC0">
      <w:pPr>
        <w:rPr>
          <w:rFonts w:cstheme="minorHAnsi"/>
        </w:rPr>
      </w:pPr>
      <w:r w:rsidRPr="009E210A">
        <w:rPr>
          <w:rFonts w:cstheme="minorHAnsi"/>
        </w:rPr>
        <w:t xml:space="preserve">Como </w:t>
      </w:r>
      <w:r w:rsidR="00EE7ABD" w:rsidRPr="009E210A">
        <w:rPr>
          <w:rFonts w:cstheme="minorHAnsi"/>
        </w:rPr>
        <w:t xml:space="preserve">WAW </w:t>
      </w:r>
      <w:r w:rsidRPr="009E210A">
        <w:rPr>
          <w:rFonts w:cstheme="minorHAnsi"/>
        </w:rPr>
        <w:t xml:space="preserve">podemos citar </w:t>
      </w:r>
      <w:r w:rsidR="002D53FA" w:rsidRPr="009E210A">
        <w:rPr>
          <w:rFonts w:cstheme="minorHAnsi"/>
        </w:rPr>
        <w:t>3</w:t>
      </w:r>
      <w:r w:rsidR="00EE7ABD" w:rsidRPr="009E210A">
        <w:rPr>
          <w:rFonts w:cstheme="minorHAnsi"/>
        </w:rPr>
        <w:t xml:space="preserve"> e </w:t>
      </w:r>
      <w:r w:rsidR="002D53FA" w:rsidRPr="009E210A">
        <w:rPr>
          <w:rFonts w:cstheme="minorHAnsi"/>
        </w:rPr>
        <w:t>5</w:t>
      </w:r>
      <w:r w:rsidR="00EE7ABD" w:rsidRPr="009E210A">
        <w:rPr>
          <w:rFonts w:cstheme="minorHAnsi"/>
        </w:rPr>
        <w:t>, 6 e 8</w:t>
      </w:r>
      <w:r w:rsidRPr="009E210A">
        <w:rPr>
          <w:rFonts w:cstheme="minorHAnsi"/>
        </w:rPr>
        <w:t xml:space="preserve"> pois </w:t>
      </w:r>
      <w:r w:rsidR="002D53FA" w:rsidRPr="009E210A">
        <w:rPr>
          <w:rFonts w:cstheme="minorHAnsi"/>
        </w:rPr>
        <w:t>3</w:t>
      </w:r>
      <w:r w:rsidRPr="009E210A">
        <w:rPr>
          <w:rFonts w:cstheme="minorHAnsi"/>
        </w:rPr>
        <w:t xml:space="preserve"> precisa ocorrer antes </w:t>
      </w:r>
      <w:r w:rsidR="002D53FA" w:rsidRPr="009E210A">
        <w:rPr>
          <w:rFonts w:cstheme="minorHAnsi"/>
        </w:rPr>
        <w:t xml:space="preserve">5 </w:t>
      </w:r>
      <w:r w:rsidRPr="009E210A">
        <w:rPr>
          <w:rFonts w:cstheme="minorHAnsi"/>
        </w:rPr>
        <w:t xml:space="preserve">(isso é claro considerando que as instruções estão sendo inseridas em ordem crescente, se por um acaso fosse o oposto, seria </w:t>
      </w:r>
      <w:r w:rsidR="002D53FA" w:rsidRPr="009E210A">
        <w:rPr>
          <w:rFonts w:cstheme="minorHAnsi"/>
        </w:rPr>
        <w:t>5</w:t>
      </w:r>
      <w:r w:rsidRPr="009E210A">
        <w:rPr>
          <w:rFonts w:cstheme="minorHAnsi"/>
        </w:rPr>
        <w:t xml:space="preserve"> que acontecia antes de </w:t>
      </w:r>
      <w:r w:rsidR="002D53FA" w:rsidRPr="009E210A">
        <w:rPr>
          <w:rFonts w:cstheme="minorHAnsi"/>
        </w:rPr>
        <w:t>3</w:t>
      </w:r>
      <w:r w:rsidRPr="009E210A">
        <w:rPr>
          <w:rFonts w:cstheme="minorHAnsi"/>
        </w:rPr>
        <w:t>, a dependência ainda se mantem) e o mesmo vale para 6 e 8</w:t>
      </w:r>
      <w:r w:rsidR="00EE7ABD" w:rsidRPr="009E210A">
        <w:rPr>
          <w:rFonts w:cstheme="minorHAnsi"/>
        </w:rPr>
        <w:t>.</w:t>
      </w:r>
    </w:p>
    <w:p w14:paraId="00CB11EE" w14:textId="68EF1337" w:rsidR="00813AAA" w:rsidRDefault="00372767">
      <w:pPr>
        <w:rPr>
          <w:rFonts w:cstheme="minorHAnsi"/>
          <w:color w:val="202122"/>
          <w:shd w:val="clear" w:color="auto" w:fill="FFFFFF"/>
        </w:rPr>
      </w:pPr>
      <w:r w:rsidRPr="009E210A">
        <w:rPr>
          <w:rFonts w:cstheme="minorHAnsi"/>
        </w:rPr>
        <w:t>7)</w:t>
      </w:r>
      <w:r w:rsidR="00400BBD" w:rsidRPr="009E210A">
        <w:rPr>
          <w:rFonts w:cstheme="minorHAnsi"/>
        </w:rPr>
        <w:t xml:space="preserve"> </w:t>
      </w:r>
      <w:r w:rsidR="009E210A" w:rsidRPr="009E210A">
        <w:rPr>
          <w:rFonts w:cstheme="minorHAnsi"/>
        </w:rPr>
        <w:t xml:space="preserve">Considerando que as operações ocorrem em ordem crescente de numero e que as estações 1 a 3 são pra Soma/sub e 4 a 6 pra Multiplicação e divisão, contemple a obra de arte a seguir que representa a fase inicial do algoritmo de </w:t>
      </w:r>
      <w:r w:rsidR="009E210A" w:rsidRPr="009E210A">
        <w:rPr>
          <w:rFonts w:cstheme="minorHAnsi"/>
          <w:color w:val="202122"/>
          <w:shd w:val="clear" w:color="auto" w:fill="FFFFFF"/>
        </w:rPr>
        <w:t>Tomasulo:</w:t>
      </w:r>
      <w:r w:rsidR="00813AAA">
        <w:rPr>
          <w:rFonts w:cstheme="minorHAnsi"/>
          <w:color w:val="202122"/>
          <w:shd w:val="clear" w:color="auto" w:fill="FFFFFF"/>
        </w:rPr>
        <w:br/>
      </w:r>
      <w:r w:rsidR="00813AAA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6C05A896" wp14:editId="32C769F1">
            <wp:extent cx="5384800" cy="294640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AAA">
        <w:rPr>
          <w:rFonts w:cstheme="minorHAnsi"/>
          <w:noProof/>
          <w:color w:val="202122"/>
          <w:shd w:val="clear" w:color="auto" w:fill="FFFFFF"/>
        </w:rPr>
        <w:lastRenderedPageBreak/>
        <w:drawing>
          <wp:inline distT="0" distB="0" distL="0" distR="0" wp14:anchorId="7DACD8A5" wp14:editId="75A5FE64">
            <wp:extent cx="5384800" cy="2946400"/>
            <wp:effectExtent l="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9DA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41283502" wp14:editId="26922C49">
            <wp:extent cx="5384800" cy="2946400"/>
            <wp:effectExtent l="0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0377" w14:textId="165B7FA6" w:rsidR="00045F6B" w:rsidRPr="00813AAA" w:rsidRDefault="00045F6B">
      <w:pPr>
        <w:rPr>
          <w:rFonts w:cstheme="minorHAnsi"/>
          <w:noProof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* não terminei pois precisei sair</w:t>
      </w:r>
      <w:r w:rsidR="005D012C">
        <w:rPr>
          <w:rFonts w:cstheme="minorHAnsi"/>
          <w:color w:val="202122"/>
          <w:shd w:val="clear" w:color="auto" w:fill="FFFFFF"/>
        </w:rPr>
        <w:t xml:space="preserve"> antes</w:t>
      </w:r>
      <w:r>
        <w:rPr>
          <w:rFonts w:cstheme="minorHAnsi"/>
          <w:color w:val="202122"/>
          <w:shd w:val="clear" w:color="auto" w:fill="FFFFFF"/>
        </w:rPr>
        <w:t xml:space="preserve"> </w:t>
      </w:r>
      <w:r w:rsidRPr="00045F6B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202122"/>
          <w:shd w:val="clear" w:color="auto" w:fill="FFFFFF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045F6B" w:rsidRPr="00813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C4"/>
    <w:rsid w:val="000246BD"/>
    <w:rsid w:val="00045F6B"/>
    <w:rsid w:val="00046BEF"/>
    <w:rsid w:val="000C3862"/>
    <w:rsid w:val="000D044D"/>
    <w:rsid w:val="000E0450"/>
    <w:rsid w:val="001114BE"/>
    <w:rsid w:val="00194368"/>
    <w:rsid w:val="0024483B"/>
    <w:rsid w:val="002D53FA"/>
    <w:rsid w:val="00372767"/>
    <w:rsid w:val="0039340A"/>
    <w:rsid w:val="003A303F"/>
    <w:rsid w:val="003E05D1"/>
    <w:rsid w:val="00400BBD"/>
    <w:rsid w:val="004129DA"/>
    <w:rsid w:val="004B326B"/>
    <w:rsid w:val="00507562"/>
    <w:rsid w:val="00544DC0"/>
    <w:rsid w:val="00556854"/>
    <w:rsid w:val="00585593"/>
    <w:rsid w:val="005D012C"/>
    <w:rsid w:val="005D16FE"/>
    <w:rsid w:val="006109B0"/>
    <w:rsid w:val="00641E0D"/>
    <w:rsid w:val="007622C4"/>
    <w:rsid w:val="00813AAA"/>
    <w:rsid w:val="008751DC"/>
    <w:rsid w:val="008778BD"/>
    <w:rsid w:val="008D7961"/>
    <w:rsid w:val="009E210A"/>
    <w:rsid w:val="00A0749C"/>
    <w:rsid w:val="00B03B8E"/>
    <w:rsid w:val="00B936C8"/>
    <w:rsid w:val="00BA137D"/>
    <w:rsid w:val="00C91A3C"/>
    <w:rsid w:val="00CF12BE"/>
    <w:rsid w:val="00D31622"/>
    <w:rsid w:val="00DF33C1"/>
    <w:rsid w:val="00E5010B"/>
    <w:rsid w:val="00EC72BC"/>
    <w:rsid w:val="00EE7ABD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18627"/>
  <w15:chartTrackingRefBased/>
  <w15:docId w15:val="{CECFBD4F-5B8D-40E6-8803-26F9C1A9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Schiavon</dc:creator>
  <cp:keywords/>
  <dc:description/>
  <cp:lastModifiedBy>Matheus Schiavon</cp:lastModifiedBy>
  <cp:revision>117</cp:revision>
  <dcterms:created xsi:type="dcterms:W3CDTF">2021-05-20T18:33:00Z</dcterms:created>
  <dcterms:modified xsi:type="dcterms:W3CDTF">2021-05-20T20:30:00Z</dcterms:modified>
</cp:coreProperties>
</file>