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E17F" w14:textId="250B8173" w:rsidR="00223B55" w:rsidRDefault="00980C9B" w:rsidP="00980C9B">
      <w:pPr>
        <w:pStyle w:val="Titel"/>
      </w:pPr>
      <w:r>
        <w:t>Muster Ablehnungsemail</w:t>
      </w:r>
    </w:p>
    <w:p w14:paraId="4571E055" w14:textId="3CB808A0" w:rsidR="00980C9B" w:rsidRDefault="00980C9B"/>
    <w:p w14:paraId="7B2FC39A" w14:textId="638AAB7F" w:rsidR="00980C9B" w:rsidRDefault="00980C9B">
      <w:r>
        <w:t>Sehr geehrte Damen und Herren,</w:t>
      </w:r>
    </w:p>
    <w:p w14:paraId="59E20CD0" w14:textId="5012740F" w:rsidR="00980C9B" w:rsidRDefault="00980C9B"/>
    <w:p w14:paraId="687BB7FA" w14:textId="430B44BB" w:rsidR="00980C9B" w:rsidRDefault="00980C9B" w:rsidP="00980C9B">
      <w:r>
        <w:t>vielen Dank für die Zusendung Ihres Vorschlags zu einem NDA</w:t>
      </w:r>
      <w:commentRangeStart w:id="0"/>
      <w:r>
        <w:t xml:space="preserve">, </w:t>
      </w:r>
      <w:proofErr w:type="gramStart"/>
      <w:r>
        <w:t>das</w:t>
      </w:r>
      <w:proofErr w:type="gramEnd"/>
      <w:r>
        <w:t xml:space="preserve"> </w:t>
      </w:r>
      <w:r>
        <w:t>allein</w:t>
      </w:r>
      <w:r>
        <w:t xml:space="preserve"> uns einseitig belasten würde</w:t>
      </w:r>
      <w:commentRangeEnd w:id="0"/>
      <w:r>
        <w:rPr>
          <w:rStyle w:val="Kommentarzeichen"/>
        </w:rPr>
        <w:commentReference w:id="0"/>
      </w:r>
      <w:r>
        <w:t>.</w:t>
      </w:r>
    </w:p>
    <w:p w14:paraId="6D4DD94B" w14:textId="77777777" w:rsidR="00980C9B" w:rsidRDefault="00980C9B" w:rsidP="00980C9B"/>
    <w:p w14:paraId="5E960C87" w14:textId="77777777" w:rsidR="00980C9B" w:rsidRDefault="00980C9B" w:rsidP="00980C9B">
      <w:r>
        <w:t>Leider sind Ihre Anforderungen für uns schon technisch nicht erfüllbar.</w:t>
      </w:r>
    </w:p>
    <w:p w14:paraId="3D6B81AB" w14:textId="10C118C2" w:rsidR="00980C9B" w:rsidRDefault="00980C9B" w:rsidP="00980C9B">
      <w:commentRangeStart w:id="1"/>
      <w:r>
        <w:t xml:space="preserve">Wir sind z.B. nicht im Stande, vertrauliche </w:t>
      </w:r>
      <w:r>
        <w:t>Unterlagen,</w:t>
      </w:r>
      <w:r>
        <w:t xml:space="preserve"> die uns per Mail erreichen, nach Ihrem </w:t>
      </w:r>
      <w:r>
        <w:t>NDA</w:t>
      </w:r>
      <w:r>
        <w:t xml:space="preserve"> von den Servern unseres Anbieters rückstandlos zu löschen.</w:t>
      </w:r>
      <w:r>
        <w:t xml:space="preserve"> Auf die Server unseres Anbieters haben wir keinen Zugriff.</w:t>
      </w:r>
      <w:commentRangeEnd w:id="1"/>
      <w:r>
        <w:rPr>
          <w:rStyle w:val="Kommentarzeichen"/>
        </w:rPr>
        <w:commentReference w:id="1"/>
      </w:r>
    </w:p>
    <w:p w14:paraId="605A42CE" w14:textId="16E3929A" w:rsidR="00980C9B" w:rsidRDefault="00980C9B" w:rsidP="00980C9B">
      <w:commentRangeStart w:id="2"/>
      <w:r>
        <w:t xml:space="preserve">Da das NDA selbst per Ihrer Definition </w:t>
      </w:r>
      <w:r>
        <w:t>im NDA</w:t>
      </w:r>
      <w:r>
        <w:t xml:space="preserve"> </w:t>
      </w:r>
      <w:r>
        <w:t xml:space="preserve">ein </w:t>
      </w:r>
      <w:r>
        <w:t>vertraulich</w:t>
      </w:r>
      <w:r>
        <w:t>es Dokument</w:t>
      </w:r>
      <w:r>
        <w:t xml:space="preserve"> ist und uns per Mail erreicht hat, ist ein Unterzeichnen dessen unsererseits unmöglich.</w:t>
      </w:r>
      <w:commentRangeEnd w:id="2"/>
      <w:r w:rsidR="003E5E5F">
        <w:rPr>
          <w:rStyle w:val="Kommentarzeichen"/>
        </w:rPr>
        <w:commentReference w:id="2"/>
      </w:r>
    </w:p>
    <w:p w14:paraId="01C1AFD5" w14:textId="77777777" w:rsidR="00980C9B" w:rsidRDefault="00980C9B" w:rsidP="00980C9B"/>
    <w:p w14:paraId="7E832D6E" w14:textId="77777777" w:rsidR="00980C9B" w:rsidRDefault="00980C9B" w:rsidP="00980C9B">
      <w:r>
        <w:t>Auch logistisch sind Ihre Anforderungen für uns im Rahmen des Auftrags nicht erfüllbar.</w:t>
      </w:r>
    </w:p>
    <w:p w14:paraId="0972D7DE" w14:textId="7DA13F85" w:rsidR="00980C9B" w:rsidRDefault="00980C9B" w:rsidP="00980C9B">
      <w:commentRangeStart w:id="3"/>
      <w:r>
        <w:t xml:space="preserve">Das rückstandlose Löschen der Unterlagen nach </w:t>
      </w:r>
      <w:r w:rsidR="003E5E5F">
        <w:t>Ihrem NDA</w:t>
      </w:r>
      <w:r>
        <w:t xml:space="preserve"> auf unserer eigenen IT würde für uns unverhältnismäßig hohe Kosten und Arbeitsausfall bedeuten.</w:t>
      </w:r>
      <w:commentRangeEnd w:id="3"/>
      <w:r w:rsidR="003E5E5F">
        <w:rPr>
          <w:rStyle w:val="Kommentarzeichen"/>
        </w:rPr>
        <w:commentReference w:id="3"/>
      </w:r>
    </w:p>
    <w:p w14:paraId="15D01048" w14:textId="77777777" w:rsidR="00980C9B" w:rsidRDefault="00980C9B" w:rsidP="00980C9B"/>
    <w:p w14:paraId="6A0D4935" w14:textId="6D2BCF6E" w:rsidR="00980C9B" w:rsidRDefault="00980C9B" w:rsidP="00980C9B">
      <w:commentRangeStart w:id="4"/>
      <w:r>
        <w:t xml:space="preserve">Weiterhin räumen Sie sich nach Ihrem </w:t>
      </w:r>
      <w:r w:rsidR="002A4033">
        <w:t>NDA</w:t>
      </w:r>
      <w:r>
        <w:t xml:space="preserve"> das Recht ein, uns fünf Jahre lang E-Mails zu schicken, die ein rückstandlose Löschen unserer IT auslösen würden.</w:t>
      </w:r>
      <w:commentRangeEnd w:id="4"/>
      <w:r w:rsidR="002A4033">
        <w:rPr>
          <w:rStyle w:val="Kommentarzeichen"/>
        </w:rPr>
        <w:commentReference w:id="4"/>
      </w:r>
    </w:p>
    <w:p w14:paraId="1ABE7928" w14:textId="77777777" w:rsidR="00980C9B" w:rsidRDefault="00980C9B" w:rsidP="00980C9B"/>
    <w:p w14:paraId="183AB386" w14:textId="77777777" w:rsidR="00980C9B" w:rsidRDefault="00980C9B" w:rsidP="00980C9B"/>
    <w:p w14:paraId="1F05D3CE" w14:textId="6C03D9E7" w:rsidR="00980C9B" w:rsidRDefault="00980C9B" w:rsidP="00980C9B">
      <w:r>
        <w:t xml:space="preserve">Bitte nehmen Sie zur Kenntnis, dass es sich um einen Auftrag im </w:t>
      </w:r>
      <w:commentRangeStart w:id="5"/>
      <w:r>
        <w:t xml:space="preserve">Wert von </w:t>
      </w:r>
      <w:proofErr w:type="spellStart"/>
      <w:proofErr w:type="gramStart"/>
      <w:r w:rsidR="00FB1536">
        <w:t>x</w:t>
      </w:r>
      <w:r>
        <w:t>.</w:t>
      </w:r>
      <w:r w:rsidR="00FB1536">
        <w:t>xxx</w:t>
      </w:r>
      <w:proofErr w:type="spellEnd"/>
      <w:r>
        <w:t>,-</w:t>
      </w:r>
      <w:proofErr w:type="gramEnd"/>
      <w:r>
        <w:t xml:space="preserve">€ </w:t>
      </w:r>
      <w:commentRangeEnd w:id="5"/>
      <w:r w:rsidR="00FB1536">
        <w:rPr>
          <w:rStyle w:val="Kommentarzeichen"/>
        </w:rPr>
        <w:commentReference w:id="5"/>
      </w:r>
      <w:r>
        <w:t xml:space="preserve">handelt. </w:t>
      </w:r>
    </w:p>
    <w:p w14:paraId="3D9B3B2F" w14:textId="77777777" w:rsidR="00980C9B" w:rsidRDefault="00980C9B" w:rsidP="00980C9B">
      <w:r>
        <w:t xml:space="preserve">Das Erfüllen der für uns technisch möglichen Forderungen Ihres NDA würde den Auftrag um ein Vielfaches übersteigen. </w:t>
      </w:r>
    </w:p>
    <w:p w14:paraId="073A6081" w14:textId="77777777" w:rsidR="00980C9B" w:rsidRDefault="00980C9B" w:rsidP="00980C9B"/>
    <w:p w14:paraId="6594F3F3" w14:textId="77777777" w:rsidR="00980C9B" w:rsidRDefault="00980C9B" w:rsidP="00980C9B"/>
    <w:p w14:paraId="1E5FAF3C" w14:textId="77777777" w:rsidR="00980C9B" w:rsidRDefault="00980C9B" w:rsidP="00980C9B">
      <w:r>
        <w:t xml:space="preserve">Gerne bieten wir Ihnen aber an, unser beigefügtes Muster-NDA </w:t>
      </w:r>
      <w:commentRangeStart w:id="6"/>
      <w:r>
        <w:t xml:space="preserve">auf den Auftrag anzupassen </w:t>
      </w:r>
      <w:commentRangeEnd w:id="6"/>
      <w:r w:rsidR="00FB1536">
        <w:rPr>
          <w:rStyle w:val="Kommentarzeichen"/>
        </w:rPr>
        <w:commentReference w:id="6"/>
      </w:r>
      <w:r>
        <w:t>und zu unterzeichnen.</w:t>
      </w:r>
    </w:p>
    <w:p w14:paraId="57D2513C" w14:textId="77777777" w:rsidR="00980C9B" w:rsidRDefault="00980C9B" w:rsidP="00980C9B"/>
    <w:p w14:paraId="6EFB3DE3" w14:textId="3A834CBB" w:rsidR="00980C9B" w:rsidRDefault="00980C9B" w:rsidP="00980C9B">
      <w:r>
        <w:t>Mit freundlichen Grüßen</w:t>
      </w:r>
    </w:p>
    <w:sectPr w:rsidR="00980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jörn Ostermann" w:date="2022-06-24T16:57:00Z" w:initials="BO">
    <w:p w14:paraId="7079FBDF" w14:textId="77777777" w:rsidR="00980C9B" w:rsidRDefault="00980C9B" w:rsidP="00371167">
      <w:pPr>
        <w:pStyle w:val="Kommentartext"/>
      </w:pPr>
      <w:r>
        <w:rPr>
          <w:rStyle w:val="Kommentarzeichen"/>
        </w:rPr>
        <w:annotationRef/>
      </w:r>
      <w:r>
        <w:t>In der Regel schützt der Kunde nur sein geistiges Eigentum vor uns und nicht umgekehrt.</w:t>
      </w:r>
    </w:p>
  </w:comment>
  <w:comment w:id="1" w:author="Björn Ostermann" w:date="2022-06-24T16:58:00Z" w:initials="BO">
    <w:p w14:paraId="0E04056C" w14:textId="77777777" w:rsidR="00980C9B" w:rsidRDefault="00980C9B" w:rsidP="004A28EF">
      <w:pPr>
        <w:pStyle w:val="Kommentartext"/>
      </w:pPr>
      <w:r>
        <w:rPr>
          <w:rStyle w:val="Kommentarzeichen"/>
        </w:rPr>
        <w:annotationRef/>
      </w:r>
      <w:r>
        <w:t>In der Regel sollen nach Vertragserfüllung alle Dokumente zurückgegeben / gelöscht werden.</w:t>
      </w:r>
    </w:p>
  </w:comment>
  <w:comment w:id="2" w:author="Björn Ostermann" w:date="2022-06-24T17:00:00Z" w:initials="BO">
    <w:p w14:paraId="6B64ACA5" w14:textId="77777777" w:rsidR="003E5E5F" w:rsidRDefault="003E5E5F" w:rsidP="009D4155">
      <w:pPr>
        <w:pStyle w:val="Kommentartext"/>
      </w:pPr>
      <w:r>
        <w:rPr>
          <w:rStyle w:val="Kommentarzeichen"/>
        </w:rPr>
        <w:annotationRef/>
      </w:r>
      <w:r>
        <w:t>Meist wird das NDA per Mail zugeschickt. Damit kann der Vertrag zum Zeitpunkt des Unterzeichnens schon nicht erfüllt werden.</w:t>
      </w:r>
    </w:p>
  </w:comment>
  <w:comment w:id="3" w:author="Björn Ostermann" w:date="2022-06-24T17:03:00Z" w:initials="BO">
    <w:p w14:paraId="6BD1CB0B" w14:textId="77777777" w:rsidR="002A4033" w:rsidRDefault="003E5E5F">
      <w:pPr>
        <w:pStyle w:val="Kommentartext"/>
      </w:pPr>
      <w:r>
        <w:rPr>
          <w:rStyle w:val="Kommentarzeichen"/>
        </w:rPr>
        <w:annotationRef/>
      </w:r>
      <w:r w:rsidR="002A4033">
        <w:t>Das rückstandlose Löschen bedeutet das komplette sichere Löschen der Festplatten, auf denen das Dokument gespeichert war und das Löschen der Systempartition, da dort Zwischenspeicherungen vorgenommen werden.</w:t>
      </w:r>
    </w:p>
    <w:p w14:paraId="6A675B75" w14:textId="77777777" w:rsidR="002A4033" w:rsidRDefault="002A4033">
      <w:pPr>
        <w:pStyle w:val="Kommentartext"/>
      </w:pPr>
    </w:p>
    <w:p w14:paraId="1A2C7817" w14:textId="77777777" w:rsidR="002A4033" w:rsidRDefault="002A4033">
      <w:pPr>
        <w:pStyle w:val="Kommentartext"/>
      </w:pPr>
      <w:r>
        <w:t>Die IT (Rechner, Drucker etc.) kann</w:t>
      </w:r>
    </w:p>
    <w:p w14:paraId="3707C301" w14:textId="77777777" w:rsidR="002A4033" w:rsidRDefault="002A4033">
      <w:pPr>
        <w:pStyle w:val="Kommentartext"/>
      </w:pPr>
      <w:r>
        <w:t>1. in der Zeit nicht genutzt werden</w:t>
      </w:r>
    </w:p>
    <w:p w14:paraId="3FD0BD21" w14:textId="77777777" w:rsidR="002A4033" w:rsidRDefault="002A4033">
      <w:pPr>
        <w:pStyle w:val="Kommentartext"/>
      </w:pPr>
      <w:r>
        <w:t>2. muss wieder auf den ursprünglichen Zustand (Programme / andere Dokumente) hergestellt werden.</w:t>
      </w:r>
    </w:p>
    <w:p w14:paraId="45F46491" w14:textId="77777777" w:rsidR="002A4033" w:rsidRDefault="002A4033">
      <w:pPr>
        <w:pStyle w:val="Kommentartext"/>
      </w:pPr>
    </w:p>
    <w:p w14:paraId="1D9AF53E" w14:textId="77777777" w:rsidR="002A4033" w:rsidRDefault="002A4033" w:rsidP="00B803AD">
      <w:pPr>
        <w:pStyle w:val="Kommentartext"/>
      </w:pPr>
      <w:r>
        <w:t>Zum richtigen Umsetzen muss eine eigene IT für den Kunden aufgebaut werden.</w:t>
      </w:r>
    </w:p>
  </w:comment>
  <w:comment w:id="4" w:author="Björn Ostermann" w:date="2022-06-24T17:06:00Z" w:initials="BO">
    <w:p w14:paraId="15BDD428" w14:textId="77777777" w:rsidR="002A4033" w:rsidRDefault="002A4033">
      <w:pPr>
        <w:pStyle w:val="Kommentartext"/>
      </w:pPr>
      <w:r>
        <w:rPr>
          <w:rStyle w:val="Kommentarzeichen"/>
        </w:rPr>
        <w:annotationRef/>
      </w:r>
      <w:r>
        <w:t>In der Regel gilt das NDA nicht nur bis Vertragsabschluss, sondern eine Zeit darüber hinaus.</w:t>
      </w:r>
    </w:p>
    <w:p w14:paraId="2E80BE07" w14:textId="77777777" w:rsidR="002A4033" w:rsidRDefault="002A4033">
      <w:pPr>
        <w:pStyle w:val="Kommentartext"/>
      </w:pPr>
    </w:p>
    <w:p w14:paraId="1C06CE90" w14:textId="77777777" w:rsidR="002A4033" w:rsidRDefault="002A4033" w:rsidP="0011723C">
      <w:pPr>
        <w:pStyle w:val="Kommentartext"/>
      </w:pPr>
      <w:r>
        <w:t>Wenn uns der Kunde irgendwann ein Dokument zuschickt und dann sagt "Ups, bitte löschen." Setzen wir wieder wie oben unsere IT zurück.</w:t>
      </w:r>
    </w:p>
  </w:comment>
  <w:comment w:id="5" w:author="Björn Ostermann" w:date="2022-06-24T17:10:00Z" w:initials="BO">
    <w:p w14:paraId="7D0C3109" w14:textId="77777777" w:rsidR="00FB1536" w:rsidRDefault="00FB1536">
      <w:pPr>
        <w:pStyle w:val="Kommentartext"/>
      </w:pPr>
      <w:r>
        <w:rPr>
          <w:rStyle w:val="Kommentarzeichen"/>
        </w:rPr>
        <w:annotationRef/>
      </w:r>
      <w:r>
        <w:t>Meist sind dies kleine / kurze Beratungen.</w:t>
      </w:r>
    </w:p>
    <w:p w14:paraId="57C23216" w14:textId="77777777" w:rsidR="00FB1536" w:rsidRDefault="00FB1536">
      <w:pPr>
        <w:pStyle w:val="Kommentartext"/>
      </w:pPr>
    </w:p>
    <w:p w14:paraId="50084DBC" w14:textId="77777777" w:rsidR="00FB1536" w:rsidRDefault="00FB1536">
      <w:pPr>
        <w:pStyle w:val="Kommentartext"/>
      </w:pPr>
      <w:r>
        <w:t>Eine eigene IT mit entsprechend geforderter Möglichkeit zum rückstandslosen Löschen einzurichten und zu betreuen ist deutlich teurer.</w:t>
      </w:r>
    </w:p>
    <w:p w14:paraId="699AF3AB" w14:textId="77777777" w:rsidR="00FB1536" w:rsidRDefault="00FB1536">
      <w:pPr>
        <w:pStyle w:val="Kommentartext"/>
      </w:pPr>
    </w:p>
    <w:p w14:paraId="7882E72C" w14:textId="77777777" w:rsidR="00FB1536" w:rsidRDefault="00FB1536">
      <w:pPr>
        <w:pStyle w:val="Kommentartext"/>
      </w:pPr>
      <w:r>
        <w:t>Diese IT muss pro Kunde neu eingerichtet werden, da wir sonst alle Daten aller anderen Kunden mit löschen müssen.</w:t>
      </w:r>
    </w:p>
    <w:p w14:paraId="50EB6D15" w14:textId="77777777" w:rsidR="00FB1536" w:rsidRDefault="00FB1536">
      <w:pPr>
        <w:pStyle w:val="Kommentartext"/>
      </w:pPr>
    </w:p>
    <w:p w14:paraId="72C4A042" w14:textId="77777777" w:rsidR="00FB1536" w:rsidRDefault="00FB1536" w:rsidP="00320C5C">
      <w:pPr>
        <w:pStyle w:val="Kommentartext"/>
      </w:pPr>
      <w:r>
        <w:t>Mindestens jedoch muss die IT doppelt vorhanden sein, damit wir weiterarbeiten können, während ein Profi die Daten löscht.</w:t>
      </w:r>
    </w:p>
  </w:comment>
  <w:comment w:id="6" w:author="Björn Ostermann" w:date="2022-06-24T17:11:00Z" w:initials="BO">
    <w:p w14:paraId="79F24066" w14:textId="77777777" w:rsidR="00FB1536" w:rsidRDefault="00FB1536">
      <w:pPr>
        <w:pStyle w:val="Kommentartext"/>
      </w:pPr>
      <w:r>
        <w:rPr>
          <w:rStyle w:val="Kommentarzeichen"/>
        </w:rPr>
        <w:annotationRef/>
      </w:r>
      <w:r>
        <w:t>Nur Eintragen des Kundennamens und Auftragstitels</w:t>
      </w:r>
    </w:p>
    <w:p w14:paraId="5D9D818A" w14:textId="77777777" w:rsidR="00FB1536" w:rsidRDefault="00FB1536">
      <w:pPr>
        <w:pStyle w:val="Kommentartext"/>
      </w:pPr>
    </w:p>
    <w:p w14:paraId="7E7F7F0B" w14:textId="77777777" w:rsidR="00FB1536" w:rsidRDefault="00FB1536" w:rsidP="00807C34">
      <w:pPr>
        <w:pStyle w:val="Kommentartext"/>
      </w:pPr>
      <w:r>
        <w:t>Für andere Anpassungen müssen wir einen Anwalt und IT Techniker konsultieren und entsprechend Geld verlangen.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79FBDF" w15:done="0"/>
  <w15:commentEx w15:paraId="0E04056C" w15:done="0"/>
  <w15:commentEx w15:paraId="6B64ACA5" w15:done="0"/>
  <w15:commentEx w15:paraId="1D9AF53E" w15:done="0"/>
  <w15:commentEx w15:paraId="1C06CE90" w15:done="0"/>
  <w15:commentEx w15:paraId="72C4A042" w15:done="0"/>
  <w15:commentEx w15:paraId="7E7F7F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6B88" w16cex:dateUtc="2022-06-24T14:57:00Z"/>
  <w16cex:commentExtensible w16cex:durableId="26606BAC" w16cex:dateUtc="2022-06-24T14:58:00Z"/>
  <w16cex:commentExtensible w16cex:durableId="26606C2A" w16cex:dateUtc="2022-06-24T15:00:00Z"/>
  <w16cex:commentExtensible w16cex:durableId="26606CEC" w16cex:dateUtc="2022-06-24T15:03:00Z"/>
  <w16cex:commentExtensible w16cex:durableId="26606D84" w16cex:dateUtc="2022-06-24T15:06:00Z"/>
  <w16cex:commentExtensible w16cex:durableId="26606E72" w16cex:dateUtc="2022-06-24T15:10:00Z"/>
  <w16cex:commentExtensible w16cex:durableId="26606EC1" w16cex:dateUtc="2022-06-24T15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79FBDF" w16cid:durableId="26606B88"/>
  <w16cid:commentId w16cid:paraId="0E04056C" w16cid:durableId="26606BAC"/>
  <w16cid:commentId w16cid:paraId="6B64ACA5" w16cid:durableId="26606C2A"/>
  <w16cid:commentId w16cid:paraId="1D9AF53E" w16cid:durableId="26606CEC"/>
  <w16cid:commentId w16cid:paraId="1C06CE90" w16cid:durableId="26606D84"/>
  <w16cid:commentId w16cid:paraId="72C4A042" w16cid:durableId="26606E72"/>
  <w16cid:commentId w16cid:paraId="7E7F7F0B" w16cid:durableId="26606E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jörn Ostermann">
    <w15:presenceInfo w15:providerId="Windows Live" w15:userId="0b41870a8f063d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9B"/>
    <w:rsid w:val="00223B55"/>
    <w:rsid w:val="002A4033"/>
    <w:rsid w:val="003E5E5F"/>
    <w:rsid w:val="00980C9B"/>
    <w:rsid w:val="00FB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6603"/>
  <w15:chartTrackingRefBased/>
  <w15:docId w15:val="{5639C43C-CA37-4C79-A0FD-13866FF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80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80C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80C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80C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80C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80C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Ostermann</dc:creator>
  <cp:keywords/>
  <dc:description/>
  <cp:lastModifiedBy>Björn Ostermann</cp:lastModifiedBy>
  <cp:revision>1</cp:revision>
  <dcterms:created xsi:type="dcterms:W3CDTF">2022-06-24T14:53:00Z</dcterms:created>
  <dcterms:modified xsi:type="dcterms:W3CDTF">2022-06-24T15:12:00Z</dcterms:modified>
</cp:coreProperties>
</file>