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8C331" w14:textId="77777777" w:rsidR="00BE76A4" w:rsidRPr="00BE76A4" w:rsidRDefault="00BE76A4" w:rsidP="00BE76A4">
      <w:pPr>
        <w:rPr>
          <w:b/>
          <w:bCs/>
        </w:rPr>
      </w:pPr>
      <w:r w:rsidRPr="00BE76A4">
        <w:rPr>
          <w:b/>
          <w:bCs/>
        </w:rPr>
        <w:t>Methodology</w:t>
      </w:r>
    </w:p>
    <w:p w14:paraId="69650724" w14:textId="77777777" w:rsidR="00BE76A4" w:rsidRPr="00BE76A4" w:rsidRDefault="00BE76A4" w:rsidP="00BE76A4">
      <w:r w:rsidRPr="00BE76A4">
        <w:t>This analysis aims to evaluate the performance and trends of the coffee shop to support data-driven decision-making. The following steps outline the methodology used to collect, process, analyze, and interpret the relevant data:</w:t>
      </w:r>
    </w:p>
    <w:p w14:paraId="63CFE6D6" w14:textId="56E47649" w:rsidR="00BE76A4" w:rsidRPr="00BE76A4" w:rsidRDefault="00BE76A4" w:rsidP="00BE76A4">
      <w:pPr>
        <w:rPr>
          <w:b/>
          <w:bCs/>
        </w:rPr>
      </w:pPr>
      <w:r w:rsidRPr="00BE76A4">
        <w:rPr>
          <w:b/>
          <w:bCs/>
        </w:rPr>
        <w:t>1. Objectives</w:t>
      </w:r>
    </w:p>
    <w:p w14:paraId="39D79C20" w14:textId="2B50BBFA" w:rsidR="00BE76A4" w:rsidRPr="00BE76A4" w:rsidRDefault="00BE76A4" w:rsidP="00BE76A4">
      <w:pPr>
        <w:numPr>
          <w:ilvl w:val="0"/>
          <w:numId w:val="6"/>
        </w:numPr>
      </w:pPr>
      <w:r w:rsidRPr="00BE76A4">
        <w:t>key questions to answer:</w:t>
      </w:r>
    </w:p>
    <w:p w14:paraId="1F8D3F2F" w14:textId="77777777" w:rsidR="00BE76A4" w:rsidRDefault="00BE76A4" w:rsidP="00BE76A4">
      <w:pPr>
        <w:numPr>
          <w:ilvl w:val="1"/>
          <w:numId w:val="6"/>
        </w:numPr>
      </w:pPr>
      <w:r w:rsidRPr="00BE76A4">
        <w:t>What are the most popular products?</w:t>
      </w:r>
    </w:p>
    <w:p w14:paraId="11555AE5" w14:textId="6049BECE" w:rsidR="00BE76A4" w:rsidRPr="00BE76A4" w:rsidRDefault="00BE76A4" w:rsidP="00BE76A4">
      <w:pPr>
        <w:ind w:left="1440"/>
      </w:pPr>
      <w:r>
        <w:t>-Coffee and Tea.</w:t>
      </w:r>
    </w:p>
    <w:p w14:paraId="08BDB376" w14:textId="2D8CE67C" w:rsidR="00BE76A4" w:rsidRDefault="00BE76A4" w:rsidP="00BE76A4">
      <w:pPr>
        <w:numPr>
          <w:ilvl w:val="1"/>
          <w:numId w:val="6"/>
        </w:numPr>
      </w:pPr>
      <w:r w:rsidRPr="00BE76A4">
        <w:t xml:space="preserve">What </w:t>
      </w:r>
      <w:proofErr w:type="gramStart"/>
      <w:r w:rsidRPr="00BE76A4">
        <w:t xml:space="preserve">times </w:t>
      </w:r>
      <w:r>
        <w:t>during the</w:t>
      </w:r>
      <w:proofErr w:type="gramEnd"/>
      <w:r w:rsidRPr="00BE76A4">
        <w:t xml:space="preserve"> </w:t>
      </w:r>
      <w:proofErr w:type="gramStart"/>
      <w:r w:rsidRPr="00BE76A4">
        <w:t>day</w:t>
      </w:r>
      <w:r>
        <w:t>,</w:t>
      </w:r>
      <w:proofErr w:type="gramEnd"/>
      <w:r>
        <w:t xml:space="preserve"> we</w:t>
      </w:r>
      <w:r w:rsidRPr="00BE76A4">
        <w:t xml:space="preserve"> see the highest </w:t>
      </w:r>
      <w:proofErr w:type="gramStart"/>
      <w:r w:rsidRPr="00BE76A4">
        <w:t>sales</w:t>
      </w:r>
      <w:proofErr w:type="gramEnd"/>
      <w:r w:rsidRPr="00BE76A4">
        <w:t>?</w:t>
      </w:r>
    </w:p>
    <w:p w14:paraId="397AED47" w14:textId="4A0F2BC9" w:rsidR="00BE76A4" w:rsidRPr="00BE76A4" w:rsidRDefault="00BE76A4" w:rsidP="00BE76A4">
      <w:pPr>
        <w:ind w:left="1440"/>
      </w:pPr>
      <w:r>
        <w:t>-Mornings.</w:t>
      </w:r>
    </w:p>
    <w:p w14:paraId="489AC096" w14:textId="2220BABD" w:rsidR="00BE76A4" w:rsidRDefault="00BE76A4" w:rsidP="00BE76A4">
      <w:pPr>
        <w:numPr>
          <w:ilvl w:val="1"/>
          <w:numId w:val="6"/>
        </w:numPr>
      </w:pPr>
      <w:r w:rsidRPr="00BE76A4">
        <w:t>Are there trends in customer preferences?</w:t>
      </w:r>
    </w:p>
    <w:p w14:paraId="4E7EDEBE" w14:textId="431B72FE" w:rsidR="00BE76A4" w:rsidRPr="00BE76A4" w:rsidRDefault="00BE76A4" w:rsidP="00BE76A4">
      <w:pPr>
        <w:ind w:left="1440"/>
      </w:pPr>
      <w:r>
        <w:t>-Yes, customers love their coffee.</w:t>
      </w:r>
    </w:p>
    <w:p w14:paraId="6FED5972" w14:textId="77777777" w:rsidR="00BE76A4" w:rsidRDefault="00BE76A4" w:rsidP="00BE76A4">
      <w:pPr>
        <w:numPr>
          <w:ilvl w:val="1"/>
          <w:numId w:val="6"/>
        </w:numPr>
      </w:pPr>
      <w:r w:rsidRPr="00BE76A4">
        <w:t>What factors contribute to low or high sales periods?</w:t>
      </w:r>
    </w:p>
    <w:p w14:paraId="0C5635F8" w14:textId="3D4A97B9" w:rsidR="00BE76A4" w:rsidRDefault="00BE76A4" w:rsidP="00BE76A4">
      <w:pPr>
        <w:ind w:left="1440"/>
      </w:pPr>
      <w:r>
        <w:t>-For high sales: Most sales were made in</w:t>
      </w:r>
      <w:r w:rsidR="009705EC">
        <w:t xml:space="preserve"> the mornings and during</w:t>
      </w:r>
      <w:r>
        <w:t xml:space="preserve"> </w:t>
      </w:r>
      <w:proofErr w:type="gramStart"/>
      <w:r>
        <w:t>cold</w:t>
      </w:r>
      <w:proofErr w:type="gramEnd"/>
      <w:r>
        <w:t xml:space="preserve"> </w:t>
      </w:r>
      <w:proofErr w:type="gramStart"/>
      <w:r>
        <w:t>season</w:t>
      </w:r>
      <w:proofErr w:type="gramEnd"/>
      <w:r>
        <w:t xml:space="preserve"> </w:t>
      </w:r>
      <w:proofErr w:type="spellStart"/>
      <w:r>
        <w:t>i.e</w:t>
      </w:r>
      <w:proofErr w:type="spellEnd"/>
      <w:proofErr w:type="gramStart"/>
      <w:r>
        <w:t xml:space="preserve"> May</w:t>
      </w:r>
      <w:proofErr w:type="gramEnd"/>
      <w:r>
        <w:t xml:space="preserve"> and June.</w:t>
      </w:r>
    </w:p>
    <w:p w14:paraId="074F0EB2" w14:textId="4BDEF454" w:rsidR="00BE76A4" w:rsidRPr="00BE76A4" w:rsidRDefault="00BE76A4" w:rsidP="00BE76A4">
      <w:pPr>
        <w:ind w:left="1440"/>
      </w:pPr>
      <w:r>
        <w:t>-</w:t>
      </w:r>
      <w:r w:rsidR="009705EC">
        <w:t xml:space="preserve">For low sales: few sales were made in the evening and during hot weather </w:t>
      </w:r>
      <w:proofErr w:type="spellStart"/>
      <w:r w:rsidR="009705EC">
        <w:t>i.e</w:t>
      </w:r>
      <w:proofErr w:type="spellEnd"/>
      <w:r w:rsidR="009705EC">
        <w:t xml:space="preserve"> January and February.</w:t>
      </w:r>
    </w:p>
    <w:p w14:paraId="7F8D6BD0" w14:textId="77777777" w:rsidR="00BE76A4" w:rsidRPr="00BE76A4" w:rsidRDefault="00BE76A4" w:rsidP="00BE76A4">
      <w:pPr>
        <w:rPr>
          <w:b/>
          <w:bCs/>
        </w:rPr>
      </w:pPr>
      <w:r w:rsidRPr="00BE76A4">
        <w:rPr>
          <w:b/>
          <w:bCs/>
        </w:rPr>
        <w:t>2. Data Collection</w:t>
      </w:r>
    </w:p>
    <w:p w14:paraId="6F6DFF13" w14:textId="77777777" w:rsidR="00BE76A4" w:rsidRPr="00BE76A4" w:rsidRDefault="00BE76A4" w:rsidP="00BE76A4">
      <w:pPr>
        <w:numPr>
          <w:ilvl w:val="0"/>
          <w:numId w:val="7"/>
        </w:numPr>
      </w:pPr>
      <w:r w:rsidRPr="00BE76A4">
        <w:rPr>
          <w:b/>
          <w:bCs/>
        </w:rPr>
        <w:t>Sources:</w:t>
      </w:r>
      <w:r w:rsidRPr="00BE76A4">
        <w:t xml:space="preserve"> Gather historical sales data, POS transactions, inventory logs, and customer feedback.</w:t>
      </w:r>
    </w:p>
    <w:p w14:paraId="69DF671F" w14:textId="77777777" w:rsidR="00BE76A4" w:rsidRPr="00BE76A4" w:rsidRDefault="00BE76A4" w:rsidP="00BE76A4">
      <w:pPr>
        <w:numPr>
          <w:ilvl w:val="0"/>
          <w:numId w:val="7"/>
        </w:numPr>
      </w:pPr>
      <w:r w:rsidRPr="00BE76A4">
        <w:rPr>
          <w:b/>
          <w:bCs/>
        </w:rPr>
        <w:t>Time Period:</w:t>
      </w:r>
      <w:r w:rsidRPr="00BE76A4">
        <w:t xml:space="preserve"> Define a relevant time frame (e.g., past 6–12 months) for sufficient trend analysis.</w:t>
      </w:r>
    </w:p>
    <w:p w14:paraId="3A840DC4" w14:textId="77777777" w:rsidR="00BE76A4" w:rsidRPr="00BE76A4" w:rsidRDefault="00BE76A4" w:rsidP="00BE76A4">
      <w:pPr>
        <w:numPr>
          <w:ilvl w:val="0"/>
          <w:numId w:val="7"/>
        </w:numPr>
      </w:pPr>
      <w:r w:rsidRPr="00BE76A4">
        <w:rPr>
          <w:b/>
          <w:bCs/>
        </w:rPr>
        <w:t>Data Points:</w:t>
      </w:r>
      <w:r w:rsidRPr="00BE76A4">
        <w:t xml:space="preserve"> Include product sold, quantity, price, date/time, promotions, and customer demographics if available.</w:t>
      </w:r>
    </w:p>
    <w:p w14:paraId="7710FB8E" w14:textId="77777777" w:rsidR="00BE76A4" w:rsidRPr="00BE76A4" w:rsidRDefault="00BE76A4" w:rsidP="00BE76A4">
      <w:pPr>
        <w:rPr>
          <w:b/>
          <w:bCs/>
        </w:rPr>
      </w:pPr>
      <w:r w:rsidRPr="00BE76A4">
        <w:rPr>
          <w:b/>
          <w:bCs/>
        </w:rPr>
        <w:t>3. Data Cleaning and Preparation</w:t>
      </w:r>
    </w:p>
    <w:p w14:paraId="618F713E" w14:textId="77777777" w:rsidR="00BE76A4" w:rsidRPr="00BE76A4" w:rsidRDefault="00BE76A4" w:rsidP="00BE76A4">
      <w:pPr>
        <w:numPr>
          <w:ilvl w:val="0"/>
          <w:numId w:val="8"/>
        </w:numPr>
      </w:pPr>
      <w:r w:rsidRPr="00BE76A4">
        <w:t>Remove duplicates and correct errors in the raw data.</w:t>
      </w:r>
    </w:p>
    <w:p w14:paraId="56F83EB3" w14:textId="77777777" w:rsidR="00BE76A4" w:rsidRPr="00BE76A4" w:rsidRDefault="00BE76A4" w:rsidP="00BE76A4">
      <w:pPr>
        <w:numPr>
          <w:ilvl w:val="0"/>
          <w:numId w:val="8"/>
        </w:numPr>
      </w:pPr>
      <w:r w:rsidRPr="00BE76A4">
        <w:t>Format date and time fields to enable time-based analysis.</w:t>
      </w:r>
    </w:p>
    <w:p w14:paraId="0C8A3771" w14:textId="50913D1A" w:rsidR="00BE76A4" w:rsidRPr="00BE76A4" w:rsidRDefault="00BE76A4" w:rsidP="00BE76A4">
      <w:pPr>
        <w:numPr>
          <w:ilvl w:val="0"/>
          <w:numId w:val="8"/>
        </w:numPr>
      </w:pPr>
      <w:r w:rsidRPr="00BE76A4">
        <w:t>Categorize products into logical groups.</w:t>
      </w:r>
    </w:p>
    <w:p w14:paraId="2D7D986F" w14:textId="54A9BB86" w:rsidR="00BE76A4" w:rsidRPr="00BE76A4" w:rsidRDefault="00BE76A4" w:rsidP="00BE76A4">
      <w:pPr>
        <w:numPr>
          <w:ilvl w:val="0"/>
          <w:numId w:val="8"/>
        </w:numPr>
      </w:pPr>
      <w:r w:rsidRPr="00BE76A4">
        <w:lastRenderedPageBreak/>
        <w:t>Create calculated fields as needed (</w:t>
      </w:r>
      <w:proofErr w:type="spellStart"/>
      <w:r w:rsidRPr="00BE76A4">
        <w:t>e.g</w:t>
      </w:r>
      <w:proofErr w:type="spellEnd"/>
      <w:r w:rsidR="009705EC">
        <w:t xml:space="preserve"> </w:t>
      </w:r>
      <w:r w:rsidRPr="00BE76A4">
        <w:t>t</w:t>
      </w:r>
      <w:r w:rsidR="009705EC">
        <w:t>ransaction quantity*unit price to get total revenue</w:t>
      </w:r>
      <w:r w:rsidRPr="00BE76A4">
        <w:t>).</w:t>
      </w:r>
    </w:p>
    <w:p w14:paraId="464D9E82" w14:textId="77777777" w:rsidR="00BE76A4" w:rsidRPr="00BE76A4" w:rsidRDefault="00BE76A4" w:rsidP="00BE76A4">
      <w:pPr>
        <w:rPr>
          <w:b/>
          <w:bCs/>
        </w:rPr>
      </w:pPr>
      <w:r w:rsidRPr="00BE76A4">
        <w:rPr>
          <w:b/>
          <w:bCs/>
        </w:rPr>
        <w:t>4. Data Analysis</w:t>
      </w:r>
    </w:p>
    <w:p w14:paraId="2AC6C64E" w14:textId="6B31D740" w:rsidR="00BE76A4" w:rsidRPr="00BE76A4" w:rsidRDefault="009705EC" w:rsidP="00BE76A4">
      <w:pPr>
        <w:numPr>
          <w:ilvl w:val="0"/>
          <w:numId w:val="9"/>
        </w:numPr>
      </w:pPr>
      <w:r>
        <w:t xml:space="preserve">I </w:t>
      </w:r>
      <w:proofErr w:type="gramStart"/>
      <w:r>
        <w:t>used</w:t>
      </w:r>
      <w:r w:rsidR="00BE76A4" w:rsidRPr="00BE76A4">
        <w:t xml:space="preserve">  Excel</w:t>
      </w:r>
      <w:proofErr w:type="gramEnd"/>
      <w:r>
        <w:t xml:space="preserve"> and </w:t>
      </w:r>
      <w:proofErr w:type="gramStart"/>
      <w:r>
        <w:t>Snowflake(</w:t>
      </w:r>
      <w:proofErr w:type="gramEnd"/>
      <w:r w:rsidR="00BE76A4" w:rsidRPr="00BE76A4">
        <w:t>SQL</w:t>
      </w:r>
      <w:r>
        <w:t xml:space="preserve">) </w:t>
      </w:r>
      <w:r w:rsidR="00BE76A4" w:rsidRPr="00BE76A4">
        <w:t>to:</w:t>
      </w:r>
    </w:p>
    <w:p w14:paraId="26B27973" w14:textId="77777777" w:rsidR="00BE76A4" w:rsidRPr="00BE76A4" w:rsidRDefault="00BE76A4" w:rsidP="00BE76A4">
      <w:pPr>
        <w:numPr>
          <w:ilvl w:val="1"/>
          <w:numId w:val="9"/>
        </w:numPr>
      </w:pPr>
      <w:r w:rsidRPr="00BE76A4">
        <w:t>Analyze sales volume and revenue by product category.</w:t>
      </w:r>
    </w:p>
    <w:p w14:paraId="27EA05D3" w14:textId="77777777" w:rsidR="00BE76A4" w:rsidRPr="00BE76A4" w:rsidRDefault="00BE76A4" w:rsidP="00BE76A4">
      <w:pPr>
        <w:numPr>
          <w:ilvl w:val="1"/>
          <w:numId w:val="9"/>
        </w:numPr>
      </w:pPr>
      <w:r w:rsidRPr="00BE76A4">
        <w:t>Identify peak hours/days for staffing optimization.</w:t>
      </w:r>
    </w:p>
    <w:p w14:paraId="57EE2959" w14:textId="77777777" w:rsidR="00BE76A4" w:rsidRPr="00BE76A4" w:rsidRDefault="00BE76A4" w:rsidP="00BE76A4">
      <w:pPr>
        <w:numPr>
          <w:ilvl w:val="1"/>
          <w:numId w:val="9"/>
        </w:numPr>
      </w:pPr>
      <w:r w:rsidRPr="00BE76A4">
        <w:t>Calculate average transaction value and customer purchase frequency.</w:t>
      </w:r>
    </w:p>
    <w:p w14:paraId="66B50FED" w14:textId="77777777" w:rsidR="00BE76A4" w:rsidRPr="00BE76A4" w:rsidRDefault="00BE76A4" w:rsidP="00BE76A4">
      <w:pPr>
        <w:numPr>
          <w:ilvl w:val="1"/>
          <w:numId w:val="9"/>
        </w:numPr>
      </w:pPr>
      <w:r w:rsidRPr="00BE76A4">
        <w:t>Perform trend analysis to detect seasonal patterns.</w:t>
      </w:r>
    </w:p>
    <w:p w14:paraId="4B30D3B5" w14:textId="77777777" w:rsidR="00BE76A4" w:rsidRPr="00BE76A4" w:rsidRDefault="00BE76A4" w:rsidP="00BE76A4">
      <w:pPr>
        <w:rPr>
          <w:b/>
          <w:bCs/>
        </w:rPr>
      </w:pPr>
      <w:r w:rsidRPr="00BE76A4">
        <w:rPr>
          <w:b/>
          <w:bCs/>
        </w:rPr>
        <w:t>5. Data Visualization</w:t>
      </w:r>
    </w:p>
    <w:p w14:paraId="2B36B413" w14:textId="0C2E40BA" w:rsidR="00BE76A4" w:rsidRPr="00BE76A4" w:rsidRDefault="009705EC" w:rsidP="00BE76A4">
      <w:pPr>
        <w:numPr>
          <w:ilvl w:val="0"/>
          <w:numId w:val="10"/>
        </w:numPr>
      </w:pPr>
      <w:r>
        <w:t xml:space="preserve">I used Excel to </w:t>
      </w:r>
      <w:r w:rsidR="00BE76A4" w:rsidRPr="00BE76A4">
        <w:t>Develop clear visualizations (charts, graphs, dashboards) to highlight insights:</w:t>
      </w:r>
    </w:p>
    <w:p w14:paraId="6CA71743" w14:textId="0FD9157E" w:rsidR="00BE76A4" w:rsidRPr="00BE76A4" w:rsidRDefault="00BE76A4" w:rsidP="00BE76A4">
      <w:pPr>
        <w:numPr>
          <w:ilvl w:val="1"/>
          <w:numId w:val="10"/>
        </w:numPr>
      </w:pPr>
      <w:r w:rsidRPr="00BE76A4">
        <w:t xml:space="preserve">Line charts for sales trends over </w:t>
      </w:r>
      <w:r w:rsidR="009705EC">
        <w:t>product category</w:t>
      </w:r>
      <w:r w:rsidRPr="00BE76A4">
        <w:t>.</w:t>
      </w:r>
    </w:p>
    <w:p w14:paraId="327E935D" w14:textId="0AF9F421" w:rsidR="00BE76A4" w:rsidRPr="00BE76A4" w:rsidRDefault="00BE76A4" w:rsidP="009705EC">
      <w:pPr>
        <w:numPr>
          <w:ilvl w:val="1"/>
          <w:numId w:val="10"/>
        </w:numPr>
      </w:pPr>
      <w:r w:rsidRPr="00BE76A4">
        <w:t xml:space="preserve">Bar charts for </w:t>
      </w:r>
      <w:r w:rsidR="009705EC">
        <w:t>store location</w:t>
      </w:r>
      <w:r w:rsidRPr="00BE76A4">
        <w:t xml:space="preserve"> comparisons</w:t>
      </w:r>
      <w:r w:rsidR="009705EC">
        <w:t xml:space="preserve"> over 6 months</w:t>
      </w:r>
      <w:r w:rsidRPr="00BE76A4">
        <w:t>.</w:t>
      </w:r>
    </w:p>
    <w:p w14:paraId="3CE82E9A" w14:textId="4D770DCA" w:rsidR="00BE76A4" w:rsidRPr="00BE76A4" w:rsidRDefault="009705EC" w:rsidP="00BE76A4">
      <w:pPr>
        <w:numPr>
          <w:ilvl w:val="1"/>
          <w:numId w:val="10"/>
        </w:numPr>
      </w:pPr>
      <w:r>
        <w:t>Doughnut</w:t>
      </w:r>
      <w:r w:rsidR="00BE76A4" w:rsidRPr="00BE76A4">
        <w:t xml:space="preserve"> chart for </w:t>
      </w:r>
      <w:r>
        <w:t>time bucket</w:t>
      </w:r>
      <w:r w:rsidR="00BE76A4" w:rsidRPr="00BE76A4">
        <w:t xml:space="preserve"> contributions.</w:t>
      </w:r>
    </w:p>
    <w:p w14:paraId="32509F4A" w14:textId="77777777" w:rsidR="00BE76A4" w:rsidRPr="00BE76A4" w:rsidRDefault="00BE76A4" w:rsidP="00BE76A4">
      <w:pPr>
        <w:rPr>
          <w:b/>
          <w:bCs/>
        </w:rPr>
      </w:pPr>
      <w:r w:rsidRPr="00BE76A4">
        <w:rPr>
          <w:b/>
          <w:bCs/>
        </w:rPr>
        <w:t>6. Interpretation and Insights</w:t>
      </w:r>
    </w:p>
    <w:p w14:paraId="59FBAF73" w14:textId="77777777" w:rsidR="00BE76A4" w:rsidRPr="00BE76A4" w:rsidRDefault="00BE76A4" w:rsidP="00BE76A4">
      <w:pPr>
        <w:numPr>
          <w:ilvl w:val="0"/>
          <w:numId w:val="11"/>
        </w:numPr>
      </w:pPr>
      <w:r w:rsidRPr="00BE76A4">
        <w:t>Summarize findings with a focus on actionable recommendations, such as:</w:t>
      </w:r>
    </w:p>
    <w:p w14:paraId="2786B941" w14:textId="77777777" w:rsidR="00BE76A4" w:rsidRPr="00BE76A4" w:rsidRDefault="00BE76A4" w:rsidP="00BE76A4">
      <w:pPr>
        <w:numPr>
          <w:ilvl w:val="1"/>
          <w:numId w:val="11"/>
        </w:numPr>
      </w:pPr>
      <w:r w:rsidRPr="00BE76A4">
        <w:t>Adjusting inventory based on top-selling items.</w:t>
      </w:r>
    </w:p>
    <w:p w14:paraId="767DAA5B" w14:textId="77777777" w:rsidR="00BE76A4" w:rsidRPr="00BE76A4" w:rsidRDefault="00BE76A4" w:rsidP="00BE76A4">
      <w:pPr>
        <w:numPr>
          <w:ilvl w:val="1"/>
          <w:numId w:val="11"/>
        </w:numPr>
      </w:pPr>
      <w:r w:rsidRPr="00BE76A4">
        <w:t>Planning promotions during off-peak times.</w:t>
      </w:r>
    </w:p>
    <w:p w14:paraId="4DFD6AA8" w14:textId="77777777" w:rsidR="00BE76A4" w:rsidRPr="00BE76A4" w:rsidRDefault="00BE76A4" w:rsidP="00BE76A4">
      <w:pPr>
        <w:numPr>
          <w:ilvl w:val="1"/>
          <w:numId w:val="11"/>
        </w:numPr>
      </w:pPr>
      <w:r w:rsidRPr="00BE76A4">
        <w:t>Revising staffing schedules to match busy periods.</w:t>
      </w:r>
    </w:p>
    <w:p w14:paraId="0DF183C7" w14:textId="77777777" w:rsidR="00BE76A4" w:rsidRPr="00BE76A4" w:rsidRDefault="00BE76A4" w:rsidP="00BE76A4">
      <w:pPr>
        <w:rPr>
          <w:b/>
          <w:bCs/>
        </w:rPr>
      </w:pPr>
      <w:r w:rsidRPr="00BE76A4">
        <w:rPr>
          <w:b/>
          <w:bCs/>
        </w:rPr>
        <w:t>7. Reporting</w:t>
      </w:r>
    </w:p>
    <w:p w14:paraId="05592D7B" w14:textId="77777777" w:rsidR="00BE76A4" w:rsidRPr="00BE76A4" w:rsidRDefault="00BE76A4" w:rsidP="00BE76A4">
      <w:pPr>
        <w:numPr>
          <w:ilvl w:val="0"/>
          <w:numId w:val="12"/>
        </w:numPr>
      </w:pPr>
      <w:r w:rsidRPr="00BE76A4">
        <w:t>Compile the results into a clear, concise report or presentation.</w:t>
      </w:r>
    </w:p>
    <w:p w14:paraId="49328666" w14:textId="77777777" w:rsidR="00BE76A4" w:rsidRPr="00BE76A4" w:rsidRDefault="00BE76A4" w:rsidP="00BE76A4">
      <w:pPr>
        <w:numPr>
          <w:ilvl w:val="0"/>
          <w:numId w:val="12"/>
        </w:numPr>
      </w:pPr>
      <w:r w:rsidRPr="00BE76A4">
        <w:t>Include an executive summary for stakeholders.</w:t>
      </w:r>
    </w:p>
    <w:p w14:paraId="325AD22B" w14:textId="77777777" w:rsidR="00BE76A4" w:rsidRPr="00BE76A4" w:rsidRDefault="00BE76A4" w:rsidP="00BE76A4">
      <w:pPr>
        <w:numPr>
          <w:ilvl w:val="0"/>
          <w:numId w:val="12"/>
        </w:numPr>
      </w:pPr>
      <w:r w:rsidRPr="00BE76A4">
        <w:t>Suggest next steps, such as follow-up analysis or pilot tests for proposed changes.</w:t>
      </w:r>
    </w:p>
    <w:p w14:paraId="14505850" w14:textId="77777777" w:rsidR="0036372B" w:rsidRPr="00BE76A4" w:rsidRDefault="0036372B">
      <w:pPr>
        <w:rPr>
          <w:lang w:val="en-GB"/>
        </w:rPr>
      </w:pPr>
    </w:p>
    <w:sectPr w:rsidR="0036372B" w:rsidRPr="00BE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14070"/>
    <w:multiLevelType w:val="multilevel"/>
    <w:tmpl w:val="8362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06216"/>
    <w:multiLevelType w:val="multilevel"/>
    <w:tmpl w:val="6E34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04999"/>
    <w:multiLevelType w:val="multilevel"/>
    <w:tmpl w:val="75B2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A54CB"/>
    <w:multiLevelType w:val="multilevel"/>
    <w:tmpl w:val="56AE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36C6A"/>
    <w:multiLevelType w:val="multilevel"/>
    <w:tmpl w:val="EAB4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30E07"/>
    <w:multiLevelType w:val="multilevel"/>
    <w:tmpl w:val="C7F4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74342"/>
    <w:multiLevelType w:val="multilevel"/>
    <w:tmpl w:val="EEF6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C66BA"/>
    <w:multiLevelType w:val="multilevel"/>
    <w:tmpl w:val="0BF4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F74A6"/>
    <w:multiLevelType w:val="multilevel"/>
    <w:tmpl w:val="9198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63303"/>
    <w:multiLevelType w:val="multilevel"/>
    <w:tmpl w:val="81C6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B618B"/>
    <w:multiLevelType w:val="multilevel"/>
    <w:tmpl w:val="A5BE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B056C"/>
    <w:multiLevelType w:val="multilevel"/>
    <w:tmpl w:val="5C9A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730810">
    <w:abstractNumId w:val="6"/>
  </w:num>
  <w:num w:numId="2" w16cid:durableId="1788039401">
    <w:abstractNumId w:val="0"/>
  </w:num>
  <w:num w:numId="3" w16cid:durableId="2015842748">
    <w:abstractNumId w:val="3"/>
  </w:num>
  <w:num w:numId="4" w16cid:durableId="176233115">
    <w:abstractNumId w:val="5"/>
  </w:num>
  <w:num w:numId="5" w16cid:durableId="1835413173">
    <w:abstractNumId w:val="8"/>
  </w:num>
  <w:num w:numId="6" w16cid:durableId="1710379737">
    <w:abstractNumId w:val="7"/>
  </w:num>
  <w:num w:numId="7" w16cid:durableId="221913160">
    <w:abstractNumId w:val="1"/>
  </w:num>
  <w:num w:numId="8" w16cid:durableId="373584282">
    <w:abstractNumId w:val="2"/>
  </w:num>
  <w:num w:numId="9" w16cid:durableId="1641380601">
    <w:abstractNumId w:val="10"/>
  </w:num>
  <w:num w:numId="10" w16cid:durableId="1258905165">
    <w:abstractNumId w:val="11"/>
  </w:num>
  <w:num w:numId="11" w16cid:durableId="2093888236">
    <w:abstractNumId w:val="9"/>
  </w:num>
  <w:num w:numId="12" w16cid:durableId="1269044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17"/>
    <w:rsid w:val="00306109"/>
    <w:rsid w:val="0036372B"/>
    <w:rsid w:val="00465017"/>
    <w:rsid w:val="009705EC"/>
    <w:rsid w:val="00BE76A4"/>
    <w:rsid w:val="00C2011A"/>
    <w:rsid w:val="00F7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0481"/>
  <w15:chartTrackingRefBased/>
  <w15:docId w15:val="{131D490B-AF2C-46AA-B74E-F24C69D6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mankete maja</dc:creator>
  <cp:keywords/>
  <dc:description/>
  <cp:lastModifiedBy>mankete maja</cp:lastModifiedBy>
  <cp:revision>1</cp:revision>
  <dcterms:created xsi:type="dcterms:W3CDTF">2025-06-30T13:27:00Z</dcterms:created>
  <dcterms:modified xsi:type="dcterms:W3CDTF">2025-06-30T14:17:00Z</dcterms:modified>
</cp:coreProperties>
</file>