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8BEC2" w14:textId="77777777" w:rsidR="00D87D47" w:rsidRDefault="00D87D47" w:rsidP="00BA3AF1">
      <w:pPr>
        <w:spacing w:line="360" w:lineRule="auto"/>
        <w:jc w:val="center"/>
        <w:rPr>
          <w:b/>
          <w:bCs/>
          <w:sz w:val="28"/>
          <w:szCs w:val="28"/>
        </w:rPr>
      </w:pPr>
    </w:p>
    <w:p w14:paraId="4164832E" w14:textId="77777777" w:rsidR="00041E41" w:rsidRDefault="00AD59AF" w:rsidP="00BA3AF1">
      <w:pPr>
        <w:spacing w:line="360" w:lineRule="auto"/>
        <w:jc w:val="center"/>
        <w:rPr>
          <w:rFonts w:ascii="Arial" w:hAnsi="Arial" w:cs="Arial"/>
          <w:b/>
          <w:bCs/>
          <w:sz w:val="32"/>
          <w:szCs w:val="32"/>
        </w:rPr>
      </w:pPr>
      <w:r w:rsidRPr="00041E41">
        <w:rPr>
          <w:rFonts w:ascii="Arial" w:hAnsi="Arial" w:cs="Arial"/>
          <w:b/>
          <w:bCs/>
          <w:sz w:val="32"/>
          <w:szCs w:val="32"/>
          <w:u w:val="single"/>
        </w:rPr>
        <w:t>CARGA DE DATOS DEL ALMACÉN DE DATOS PARA EL ANÁLISIS DEL IMPACTO AMBIENTAL Y CONSUMO ENERGÉTICO DERIVADOS DE LA ACTIVIDAD ECONÓMICA</w:t>
      </w:r>
    </w:p>
    <w:p w14:paraId="260797B8" w14:textId="77777777" w:rsidR="00041E41" w:rsidRDefault="00041E41" w:rsidP="00BA3AF1">
      <w:pPr>
        <w:spacing w:line="360" w:lineRule="auto"/>
        <w:jc w:val="center"/>
        <w:rPr>
          <w:rFonts w:ascii="Arial" w:hAnsi="Arial" w:cs="Arial"/>
          <w:b/>
          <w:bCs/>
          <w:sz w:val="32"/>
          <w:szCs w:val="32"/>
        </w:rPr>
      </w:pPr>
    </w:p>
    <w:p w14:paraId="1E99871B" w14:textId="480940CB" w:rsidR="00D900E4" w:rsidRPr="004040E1" w:rsidRDefault="00D900E4" w:rsidP="00BA3AF1">
      <w:pPr>
        <w:spacing w:line="360" w:lineRule="auto"/>
        <w:jc w:val="center"/>
        <w:rPr>
          <w:rFonts w:ascii="Arial" w:hAnsi="Arial" w:cs="Arial"/>
          <w:b/>
          <w:bCs/>
          <w:sz w:val="28"/>
          <w:szCs w:val="28"/>
        </w:rPr>
      </w:pPr>
      <w:r w:rsidRPr="004040E1">
        <w:rPr>
          <w:rFonts w:ascii="Arial" w:hAnsi="Arial" w:cs="Arial"/>
          <w:noProof/>
        </w:rPr>
        <w:drawing>
          <wp:inline distT="0" distB="0" distL="0" distR="0" wp14:anchorId="09F304A4" wp14:editId="491E62CE">
            <wp:extent cx="5400040" cy="4714875"/>
            <wp:effectExtent l="0" t="0" r="0" b="9525"/>
            <wp:docPr id="1" name="Imagen 1" descr="Repara una base de datos en SQL que esté en estado Sospechoso (Susp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ara una base de datos en SQL que esté en estado Sospechoso (Susp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714875"/>
                    </a:xfrm>
                    <a:prstGeom prst="rect">
                      <a:avLst/>
                    </a:prstGeom>
                    <a:noFill/>
                    <a:ln>
                      <a:noFill/>
                    </a:ln>
                  </pic:spPr>
                </pic:pic>
              </a:graphicData>
            </a:graphic>
          </wp:inline>
        </w:drawing>
      </w:r>
    </w:p>
    <w:p w14:paraId="48B979A1" w14:textId="6BCD6D04" w:rsidR="00AD59AF" w:rsidRPr="004040E1" w:rsidRDefault="00AD59AF" w:rsidP="00BA3AF1">
      <w:pPr>
        <w:spacing w:line="360" w:lineRule="auto"/>
        <w:jc w:val="right"/>
        <w:rPr>
          <w:rFonts w:ascii="Arial" w:hAnsi="Arial" w:cs="Arial"/>
          <w:b/>
          <w:bCs/>
          <w:sz w:val="24"/>
          <w:szCs w:val="24"/>
        </w:rPr>
      </w:pPr>
      <w:r w:rsidRPr="004040E1">
        <w:rPr>
          <w:rFonts w:ascii="Arial" w:hAnsi="Arial" w:cs="Arial"/>
          <w:b/>
          <w:bCs/>
          <w:sz w:val="24"/>
          <w:szCs w:val="24"/>
        </w:rPr>
        <w:t>EDUARDO MORA GONZÁLEZ</w:t>
      </w:r>
    </w:p>
    <w:p w14:paraId="004A9818" w14:textId="4FB41D81" w:rsidR="00AD59AF" w:rsidRPr="004040E1" w:rsidRDefault="00AD59AF" w:rsidP="00BA3AF1">
      <w:pPr>
        <w:spacing w:line="360" w:lineRule="auto"/>
        <w:jc w:val="center"/>
        <w:rPr>
          <w:rFonts w:ascii="Arial" w:hAnsi="Arial" w:cs="Arial"/>
          <w:b/>
          <w:bCs/>
          <w:sz w:val="28"/>
          <w:szCs w:val="28"/>
        </w:rPr>
      </w:pPr>
    </w:p>
    <w:p w14:paraId="4BDCBB99" w14:textId="6E15BF56" w:rsidR="00D87D47" w:rsidRPr="004040E1" w:rsidRDefault="00D87D47" w:rsidP="00BA3AF1">
      <w:pPr>
        <w:spacing w:line="360" w:lineRule="auto"/>
        <w:jc w:val="center"/>
        <w:rPr>
          <w:rFonts w:ascii="Arial" w:hAnsi="Arial" w:cs="Arial"/>
          <w:b/>
          <w:bCs/>
          <w:sz w:val="28"/>
          <w:szCs w:val="28"/>
        </w:rPr>
      </w:pPr>
    </w:p>
    <w:sdt>
      <w:sdtPr>
        <w:rPr>
          <w:rFonts w:ascii="Arial" w:eastAsiaTheme="minorHAnsi" w:hAnsi="Arial" w:cs="Arial"/>
          <w:color w:val="auto"/>
          <w:sz w:val="22"/>
          <w:szCs w:val="22"/>
          <w:lang w:eastAsia="en-US"/>
        </w:rPr>
        <w:id w:val="69402776"/>
        <w:docPartObj>
          <w:docPartGallery w:val="Table of Contents"/>
          <w:docPartUnique/>
        </w:docPartObj>
      </w:sdtPr>
      <w:sdtEndPr>
        <w:rPr>
          <w:rFonts w:asciiTheme="minorHAnsi" w:hAnsiTheme="minorHAnsi" w:cstheme="minorBidi"/>
          <w:b/>
          <w:bCs/>
        </w:rPr>
      </w:sdtEndPr>
      <w:sdtContent>
        <w:p w14:paraId="5ECD2BE3" w14:textId="17BA3034" w:rsidR="004040E1" w:rsidRDefault="004040E1" w:rsidP="008779A3">
          <w:pPr>
            <w:pStyle w:val="TtuloTDC"/>
            <w:spacing w:line="240" w:lineRule="auto"/>
          </w:pPr>
          <w:r w:rsidRPr="004040E1">
            <w:rPr>
              <w:rFonts w:ascii="Arial" w:hAnsi="Arial" w:cs="Arial"/>
            </w:rPr>
            <w:t>Tabla de contenido</w:t>
          </w:r>
        </w:p>
        <w:p w14:paraId="562E8511" w14:textId="28AC61EB" w:rsidR="002F038C" w:rsidRDefault="004040E1">
          <w:pPr>
            <w:pStyle w:val="TDC1"/>
            <w:tabs>
              <w:tab w:val="left" w:pos="440"/>
              <w:tab w:val="right" w:leader="dot" w:pos="8494"/>
            </w:tabs>
            <w:rPr>
              <w:rFonts w:eastAsiaTheme="minorEastAsia"/>
              <w:noProof/>
              <w:lang w:eastAsia="es-ES"/>
            </w:rPr>
          </w:pPr>
          <w:r w:rsidRPr="004040E1">
            <w:rPr>
              <w:rFonts w:ascii="Arial" w:hAnsi="Arial" w:cs="Arial"/>
              <w:sz w:val="24"/>
              <w:szCs w:val="24"/>
            </w:rPr>
            <w:fldChar w:fldCharType="begin"/>
          </w:r>
          <w:r w:rsidRPr="004040E1">
            <w:rPr>
              <w:rFonts w:ascii="Arial" w:hAnsi="Arial" w:cs="Arial"/>
              <w:sz w:val="24"/>
              <w:szCs w:val="24"/>
            </w:rPr>
            <w:instrText xml:space="preserve"> TOC \o "1-3" \h \z \u </w:instrText>
          </w:r>
          <w:r w:rsidRPr="004040E1">
            <w:rPr>
              <w:rFonts w:ascii="Arial" w:hAnsi="Arial" w:cs="Arial"/>
              <w:sz w:val="24"/>
              <w:szCs w:val="24"/>
            </w:rPr>
            <w:fldChar w:fldCharType="separate"/>
          </w:r>
          <w:hyperlink w:anchor="_Toc90024691" w:history="1">
            <w:r w:rsidR="002F038C" w:rsidRPr="002A40A5">
              <w:rPr>
                <w:rStyle w:val="Hipervnculo"/>
                <w:rFonts w:ascii="Arial" w:hAnsi="Arial" w:cs="Arial"/>
                <w:b/>
                <w:bCs/>
                <w:noProof/>
              </w:rPr>
              <w:t>1.</w:t>
            </w:r>
            <w:r w:rsidR="002F038C">
              <w:rPr>
                <w:rFonts w:eastAsiaTheme="minorEastAsia"/>
                <w:noProof/>
                <w:lang w:eastAsia="es-ES"/>
              </w:rPr>
              <w:tab/>
            </w:r>
            <w:r w:rsidR="002F038C" w:rsidRPr="002A40A5">
              <w:rPr>
                <w:rStyle w:val="Hipervnculo"/>
                <w:rFonts w:ascii="Arial" w:hAnsi="Arial" w:cs="Arial"/>
                <w:b/>
                <w:bCs/>
                <w:noProof/>
              </w:rPr>
              <w:t>Identificación de los procesos ETL</w:t>
            </w:r>
            <w:r w:rsidR="002F038C">
              <w:rPr>
                <w:noProof/>
                <w:webHidden/>
              </w:rPr>
              <w:tab/>
            </w:r>
            <w:r w:rsidR="002F038C">
              <w:rPr>
                <w:noProof/>
                <w:webHidden/>
              </w:rPr>
              <w:fldChar w:fldCharType="begin"/>
            </w:r>
            <w:r w:rsidR="002F038C">
              <w:rPr>
                <w:noProof/>
                <w:webHidden/>
              </w:rPr>
              <w:instrText xml:space="preserve"> PAGEREF _Toc90024691 \h </w:instrText>
            </w:r>
            <w:r w:rsidR="002F038C">
              <w:rPr>
                <w:noProof/>
                <w:webHidden/>
              </w:rPr>
            </w:r>
            <w:r w:rsidR="002F038C">
              <w:rPr>
                <w:noProof/>
                <w:webHidden/>
              </w:rPr>
              <w:fldChar w:fldCharType="separate"/>
            </w:r>
            <w:r w:rsidR="002F038C">
              <w:rPr>
                <w:noProof/>
                <w:webHidden/>
              </w:rPr>
              <w:t>3</w:t>
            </w:r>
            <w:r w:rsidR="002F038C">
              <w:rPr>
                <w:noProof/>
                <w:webHidden/>
              </w:rPr>
              <w:fldChar w:fldCharType="end"/>
            </w:r>
          </w:hyperlink>
        </w:p>
        <w:p w14:paraId="51B3B6F0" w14:textId="03BC1FC5" w:rsidR="002F038C" w:rsidRDefault="002F038C">
          <w:pPr>
            <w:pStyle w:val="TDC2"/>
            <w:tabs>
              <w:tab w:val="left" w:pos="880"/>
              <w:tab w:val="right" w:leader="dot" w:pos="8494"/>
            </w:tabs>
            <w:rPr>
              <w:rFonts w:eastAsiaTheme="minorEastAsia"/>
              <w:noProof/>
              <w:lang w:eastAsia="es-ES"/>
            </w:rPr>
          </w:pPr>
          <w:hyperlink w:anchor="_Toc90024692" w:history="1">
            <w:r w:rsidRPr="002A40A5">
              <w:rPr>
                <w:rStyle w:val="Hipervnculo"/>
                <w:rFonts w:ascii="Arial" w:hAnsi="Arial" w:cs="Arial"/>
                <w:b/>
                <w:bCs/>
                <w:noProof/>
              </w:rPr>
              <w:t>1.1.</w:t>
            </w:r>
            <w:r>
              <w:rPr>
                <w:rFonts w:eastAsiaTheme="minorEastAsia"/>
                <w:noProof/>
                <w:lang w:eastAsia="es-ES"/>
              </w:rPr>
              <w:tab/>
            </w:r>
            <w:r w:rsidRPr="002A40A5">
              <w:rPr>
                <w:rStyle w:val="Hipervnculo"/>
                <w:rFonts w:ascii="Arial" w:hAnsi="Arial" w:cs="Arial"/>
                <w:b/>
                <w:bCs/>
                <w:noProof/>
              </w:rPr>
              <w:t>Bloque IN (de las fuentes a tablas intermedias)</w:t>
            </w:r>
            <w:r>
              <w:rPr>
                <w:noProof/>
                <w:webHidden/>
              </w:rPr>
              <w:tab/>
            </w:r>
            <w:r>
              <w:rPr>
                <w:noProof/>
                <w:webHidden/>
              </w:rPr>
              <w:fldChar w:fldCharType="begin"/>
            </w:r>
            <w:r>
              <w:rPr>
                <w:noProof/>
                <w:webHidden/>
              </w:rPr>
              <w:instrText xml:space="preserve"> PAGEREF _Toc90024692 \h </w:instrText>
            </w:r>
            <w:r>
              <w:rPr>
                <w:noProof/>
                <w:webHidden/>
              </w:rPr>
            </w:r>
            <w:r>
              <w:rPr>
                <w:noProof/>
                <w:webHidden/>
              </w:rPr>
              <w:fldChar w:fldCharType="separate"/>
            </w:r>
            <w:r>
              <w:rPr>
                <w:noProof/>
                <w:webHidden/>
              </w:rPr>
              <w:t>3</w:t>
            </w:r>
            <w:r>
              <w:rPr>
                <w:noProof/>
                <w:webHidden/>
              </w:rPr>
              <w:fldChar w:fldCharType="end"/>
            </w:r>
          </w:hyperlink>
        </w:p>
        <w:p w14:paraId="767E0640" w14:textId="5AD08E06" w:rsidR="002F038C" w:rsidRDefault="002F038C">
          <w:pPr>
            <w:pStyle w:val="TDC2"/>
            <w:tabs>
              <w:tab w:val="left" w:pos="880"/>
              <w:tab w:val="right" w:leader="dot" w:pos="8494"/>
            </w:tabs>
            <w:rPr>
              <w:rFonts w:eastAsiaTheme="minorEastAsia"/>
              <w:noProof/>
              <w:lang w:eastAsia="es-ES"/>
            </w:rPr>
          </w:pPr>
          <w:hyperlink w:anchor="_Toc90024693" w:history="1">
            <w:r w:rsidRPr="002A40A5">
              <w:rPr>
                <w:rStyle w:val="Hipervnculo"/>
                <w:rFonts w:ascii="Arial" w:hAnsi="Arial" w:cs="Arial"/>
                <w:b/>
                <w:bCs/>
                <w:noProof/>
              </w:rPr>
              <w:t>1.2.</w:t>
            </w:r>
            <w:r>
              <w:rPr>
                <w:rFonts w:eastAsiaTheme="minorEastAsia"/>
                <w:noProof/>
                <w:lang w:eastAsia="es-ES"/>
              </w:rPr>
              <w:tab/>
            </w:r>
            <w:r w:rsidRPr="002A40A5">
              <w:rPr>
                <w:rStyle w:val="Hipervnculo"/>
                <w:rFonts w:ascii="Arial" w:hAnsi="Arial" w:cs="Arial"/>
                <w:b/>
                <w:bCs/>
                <w:noProof/>
              </w:rPr>
              <w:t>Bloque TR (poblar las tablas de nuestro almacén)</w:t>
            </w:r>
            <w:r>
              <w:rPr>
                <w:noProof/>
                <w:webHidden/>
              </w:rPr>
              <w:tab/>
            </w:r>
            <w:r>
              <w:rPr>
                <w:noProof/>
                <w:webHidden/>
              </w:rPr>
              <w:fldChar w:fldCharType="begin"/>
            </w:r>
            <w:r>
              <w:rPr>
                <w:noProof/>
                <w:webHidden/>
              </w:rPr>
              <w:instrText xml:space="preserve"> PAGEREF _Toc90024693 \h </w:instrText>
            </w:r>
            <w:r>
              <w:rPr>
                <w:noProof/>
                <w:webHidden/>
              </w:rPr>
            </w:r>
            <w:r>
              <w:rPr>
                <w:noProof/>
                <w:webHidden/>
              </w:rPr>
              <w:fldChar w:fldCharType="separate"/>
            </w:r>
            <w:r>
              <w:rPr>
                <w:noProof/>
                <w:webHidden/>
              </w:rPr>
              <w:t>4</w:t>
            </w:r>
            <w:r>
              <w:rPr>
                <w:noProof/>
                <w:webHidden/>
              </w:rPr>
              <w:fldChar w:fldCharType="end"/>
            </w:r>
          </w:hyperlink>
        </w:p>
        <w:p w14:paraId="5BC2C91F" w14:textId="5396838E" w:rsidR="002F038C" w:rsidRDefault="002F038C">
          <w:pPr>
            <w:pStyle w:val="TDC1"/>
            <w:tabs>
              <w:tab w:val="left" w:pos="440"/>
              <w:tab w:val="right" w:leader="dot" w:pos="8494"/>
            </w:tabs>
            <w:rPr>
              <w:rFonts w:eastAsiaTheme="minorEastAsia"/>
              <w:noProof/>
              <w:lang w:eastAsia="es-ES"/>
            </w:rPr>
          </w:pPr>
          <w:hyperlink w:anchor="_Toc90024694" w:history="1">
            <w:r w:rsidRPr="002A40A5">
              <w:rPr>
                <w:rStyle w:val="Hipervnculo"/>
                <w:rFonts w:ascii="Arial" w:hAnsi="Arial" w:cs="Arial"/>
                <w:b/>
                <w:bCs/>
                <w:noProof/>
              </w:rPr>
              <w:t>2.</w:t>
            </w:r>
            <w:r>
              <w:rPr>
                <w:rFonts w:eastAsiaTheme="minorEastAsia"/>
                <w:noProof/>
                <w:lang w:eastAsia="es-ES"/>
              </w:rPr>
              <w:tab/>
            </w:r>
            <w:r w:rsidRPr="002A40A5">
              <w:rPr>
                <w:rStyle w:val="Hipervnculo"/>
                <w:rFonts w:ascii="Arial" w:hAnsi="Arial" w:cs="Arial"/>
                <w:b/>
                <w:bCs/>
                <w:noProof/>
              </w:rPr>
              <w:t>Diseño y desarrollo de los procesos ETL</w:t>
            </w:r>
            <w:r>
              <w:rPr>
                <w:noProof/>
                <w:webHidden/>
              </w:rPr>
              <w:tab/>
            </w:r>
            <w:r>
              <w:rPr>
                <w:noProof/>
                <w:webHidden/>
              </w:rPr>
              <w:fldChar w:fldCharType="begin"/>
            </w:r>
            <w:r>
              <w:rPr>
                <w:noProof/>
                <w:webHidden/>
              </w:rPr>
              <w:instrText xml:space="preserve"> PAGEREF _Toc90024694 \h </w:instrText>
            </w:r>
            <w:r>
              <w:rPr>
                <w:noProof/>
                <w:webHidden/>
              </w:rPr>
            </w:r>
            <w:r>
              <w:rPr>
                <w:noProof/>
                <w:webHidden/>
              </w:rPr>
              <w:fldChar w:fldCharType="separate"/>
            </w:r>
            <w:r>
              <w:rPr>
                <w:noProof/>
                <w:webHidden/>
              </w:rPr>
              <w:t>5</w:t>
            </w:r>
            <w:r>
              <w:rPr>
                <w:noProof/>
                <w:webHidden/>
              </w:rPr>
              <w:fldChar w:fldCharType="end"/>
            </w:r>
          </w:hyperlink>
        </w:p>
        <w:p w14:paraId="5AAA9E79" w14:textId="74AC553B" w:rsidR="002F038C" w:rsidRDefault="002F038C">
          <w:pPr>
            <w:pStyle w:val="TDC2"/>
            <w:tabs>
              <w:tab w:val="left" w:pos="880"/>
              <w:tab w:val="right" w:leader="dot" w:pos="8494"/>
            </w:tabs>
            <w:rPr>
              <w:rFonts w:eastAsiaTheme="minorEastAsia"/>
              <w:noProof/>
              <w:lang w:eastAsia="es-ES"/>
            </w:rPr>
          </w:pPr>
          <w:hyperlink w:anchor="_Toc90024695" w:history="1">
            <w:r w:rsidRPr="002A40A5">
              <w:rPr>
                <w:rStyle w:val="Hipervnculo"/>
                <w:rFonts w:ascii="Arial" w:hAnsi="Arial" w:cs="Arial"/>
                <w:b/>
                <w:bCs/>
                <w:noProof/>
              </w:rPr>
              <w:t>2.1.</w:t>
            </w:r>
            <w:r>
              <w:rPr>
                <w:rFonts w:eastAsiaTheme="minorEastAsia"/>
                <w:noProof/>
                <w:lang w:eastAsia="es-ES"/>
              </w:rPr>
              <w:tab/>
            </w:r>
            <w:r w:rsidRPr="002A40A5">
              <w:rPr>
                <w:rStyle w:val="Hipervnculo"/>
                <w:rFonts w:ascii="Arial" w:hAnsi="Arial" w:cs="Arial"/>
                <w:b/>
                <w:bCs/>
                <w:noProof/>
              </w:rPr>
              <w:t>Creación de tablas intermedias (staging area)</w:t>
            </w:r>
            <w:r>
              <w:rPr>
                <w:noProof/>
                <w:webHidden/>
              </w:rPr>
              <w:tab/>
            </w:r>
            <w:r>
              <w:rPr>
                <w:noProof/>
                <w:webHidden/>
              </w:rPr>
              <w:fldChar w:fldCharType="begin"/>
            </w:r>
            <w:r>
              <w:rPr>
                <w:noProof/>
                <w:webHidden/>
              </w:rPr>
              <w:instrText xml:space="preserve"> PAGEREF _Toc90024695 \h </w:instrText>
            </w:r>
            <w:r>
              <w:rPr>
                <w:noProof/>
                <w:webHidden/>
              </w:rPr>
            </w:r>
            <w:r>
              <w:rPr>
                <w:noProof/>
                <w:webHidden/>
              </w:rPr>
              <w:fldChar w:fldCharType="separate"/>
            </w:r>
            <w:r>
              <w:rPr>
                <w:noProof/>
                <w:webHidden/>
              </w:rPr>
              <w:t>5</w:t>
            </w:r>
            <w:r>
              <w:rPr>
                <w:noProof/>
                <w:webHidden/>
              </w:rPr>
              <w:fldChar w:fldCharType="end"/>
            </w:r>
          </w:hyperlink>
        </w:p>
        <w:p w14:paraId="5E8E7D98" w14:textId="2A5C01CE" w:rsidR="002F038C" w:rsidRDefault="002F038C">
          <w:pPr>
            <w:pStyle w:val="TDC3"/>
            <w:tabs>
              <w:tab w:val="left" w:pos="1320"/>
              <w:tab w:val="right" w:leader="dot" w:pos="8494"/>
            </w:tabs>
            <w:rPr>
              <w:rFonts w:eastAsiaTheme="minorEastAsia"/>
              <w:noProof/>
              <w:lang w:eastAsia="es-ES"/>
            </w:rPr>
          </w:pPr>
          <w:hyperlink w:anchor="_Toc90024696" w:history="1">
            <w:r w:rsidRPr="002A40A5">
              <w:rPr>
                <w:rStyle w:val="Hipervnculo"/>
                <w:rFonts w:ascii="Arial" w:hAnsi="Arial" w:cs="Arial"/>
                <w:b/>
                <w:bCs/>
                <w:noProof/>
              </w:rPr>
              <w:t>2.1.1.</w:t>
            </w:r>
            <w:r>
              <w:rPr>
                <w:rFonts w:eastAsiaTheme="minorEastAsia"/>
                <w:noProof/>
                <w:lang w:eastAsia="es-ES"/>
              </w:rPr>
              <w:tab/>
            </w:r>
            <w:r w:rsidRPr="002A40A5">
              <w:rPr>
                <w:rStyle w:val="Hipervnculo"/>
                <w:rFonts w:ascii="Arial" w:hAnsi="Arial" w:cs="Arial"/>
                <w:b/>
                <w:bCs/>
                <w:noProof/>
              </w:rPr>
              <w:t>IN_OBJECTIVES</w:t>
            </w:r>
            <w:r>
              <w:rPr>
                <w:noProof/>
                <w:webHidden/>
              </w:rPr>
              <w:tab/>
            </w:r>
            <w:r>
              <w:rPr>
                <w:noProof/>
                <w:webHidden/>
              </w:rPr>
              <w:fldChar w:fldCharType="begin"/>
            </w:r>
            <w:r>
              <w:rPr>
                <w:noProof/>
                <w:webHidden/>
              </w:rPr>
              <w:instrText xml:space="preserve"> PAGEREF _Toc90024696 \h </w:instrText>
            </w:r>
            <w:r>
              <w:rPr>
                <w:noProof/>
                <w:webHidden/>
              </w:rPr>
            </w:r>
            <w:r>
              <w:rPr>
                <w:noProof/>
                <w:webHidden/>
              </w:rPr>
              <w:fldChar w:fldCharType="separate"/>
            </w:r>
            <w:r>
              <w:rPr>
                <w:noProof/>
                <w:webHidden/>
              </w:rPr>
              <w:t>5</w:t>
            </w:r>
            <w:r>
              <w:rPr>
                <w:noProof/>
                <w:webHidden/>
              </w:rPr>
              <w:fldChar w:fldCharType="end"/>
            </w:r>
          </w:hyperlink>
        </w:p>
        <w:p w14:paraId="1B7510CE" w14:textId="57B5F8EB" w:rsidR="002F038C" w:rsidRDefault="002F038C">
          <w:pPr>
            <w:pStyle w:val="TDC3"/>
            <w:tabs>
              <w:tab w:val="left" w:pos="1320"/>
              <w:tab w:val="right" w:leader="dot" w:pos="8494"/>
            </w:tabs>
            <w:rPr>
              <w:rFonts w:eastAsiaTheme="minorEastAsia"/>
              <w:noProof/>
              <w:lang w:eastAsia="es-ES"/>
            </w:rPr>
          </w:pPr>
          <w:hyperlink w:anchor="_Toc90024697" w:history="1">
            <w:r w:rsidRPr="002A40A5">
              <w:rPr>
                <w:rStyle w:val="Hipervnculo"/>
                <w:rFonts w:ascii="Arial" w:hAnsi="Arial" w:cs="Arial"/>
                <w:b/>
                <w:bCs/>
                <w:noProof/>
              </w:rPr>
              <w:t>2.1.2.</w:t>
            </w:r>
            <w:r>
              <w:rPr>
                <w:rFonts w:eastAsiaTheme="minorEastAsia"/>
                <w:noProof/>
                <w:lang w:eastAsia="es-ES"/>
              </w:rPr>
              <w:tab/>
            </w:r>
            <w:r w:rsidRPr="002A40A5">
              <w:rPr>
                <w:rStyle w:val="Hipervnculo"/>
                <w:rFonts w:ascii="Arial" w:hAnsi="Arial" w:cs="Arial"/>
                <w:b/>
                <w:bCs/>
                <w:noProof/>
              </w:rPr>
              <w:t>IN_INVESTMENTS</w:t>
            </w:r>
            <w:r>
              <w:rPr>
                <w:noProof/>
                <w:webHidden/>
              </w:rPr>
              <w:tab/>
            </w:r>
            <w:r>
              <w:rPr>
                <w:noProof/>
                <w:webHidden/>
              </w:rPr>
              <w:fldChar w:fldCharType="begin"/>
            </w:r>
            <w:r>
              <w:rPr>
                <w:noProof/>
                <w:webHidden/>
              </w:rPr>
              <w:instrText xml:space="preserve"> PAGEREF _Toc90024697 \h </w:instrText>
            </w:r>
            <w:r>
              <w:rPr>
                <w:noProof/>
                <w:webHidden/>
              </w:rPr>
            </w:r>
            <w:r>
              <w:rPr>
                <w:noProof/>
                <w:webHidden/>
              </w:rPr>
              <w:fldChar w:fldCharType="separate"/>
            </w:r>
            <w:r>
              <w:rPr>
                <w:noProof/>
                <w:webHidden/>
              </w:rPr>
              <w:t>6</w:t>
            </w:r>
            <w:r>
              <w:rPr>
                <w:noProof/>
                <w:webHidden/>
              </w:rPr>
              <w:fldChar w:fldCharType="end"/>
            </w:r>
          </w:hyperlink>
        </w:p>
        <w:p w14:paraId="7512677B" w14:textId="5AC49EF1" w:rsidR="002F038C" w:rsidRDefault="002F038C">
          <w:pPr>
            <w:pStyle w:val="TDC3"/>
            <w:tabs>
              <w:tab w:val="left" w:pos="1320"/>
              <w:tab w:val="right" w:leader="dot" w:pos="8494"/>
            </w:tabs>
            <w:rPr>
              <w:rFonts w:eastAsiaTheme="minorEastAsia"/>
              <w:noProof/>
              <w:lang w:eastAsia="es-ES"/>
            </w:rPr>
          </w:pPr>
          <w:hyperlink w:anchor="_Toc90024698" w:history="1">
            <w:r w:rsidRPr="002A40A5">
              <w:rPr>
                <w:rStyle w:val="Hipervnculo"/>
                <w:rFonts w:ascii="Arial" w:hAnsi="Arial" w:cs="Arial"/>
                <w:b/>
                <w:bCs/>
                <w:noProof/>
              </w:rPr>
              <w:t>2.1.3.</w:t>
            </w:r>
            <w:r>
              <w:rPr>
                <w:rFonts w:eastAsiaTheme="minorEastAsia"/>
                <w:noProof/>
                <w:lang w:eastAsia="es-ES"/>
              </w:rPr>
              <w:tab/>
            </w:r>
            <w:r w:rsidRPr="002A40A5">
              <w:rPr>
                <w:rStyle w:val="Hipervnculo"/>
                <w:rFonts w:ascii="Arial" w:hAnsi="Arial" w:cs="Arial"/>
                <w:b/>
                <w:bCs/>
                <w:noProof/>
              </w:rPr>
              <w:t>IN_COUNTRIES</w:t>
            </w:r>
            <w:r>
              <w:rPr>
                <w:noProof/>
                <w:webHidden/>
              </w:rPr>
              <w:tab/>
            </w:r>
            <w:r>
              <w:rPr>
                <w:noProof/>
                <w:webHidden/>
              </w:rPr>
              <w:fldChar w:fldCharType="begin"/>
            </w:r>
            <w:r>
              <w:rPr>
                <w:noProof/>
                <w:webHidden/>
              </w:rPr>
              <w:instrText xml:space="preserve"> PAGEREF _Toc90024698 \h </w:instrText>
            </w:r>
            <w:r>
              <w:rPr>
                <w:noProof/>
                <w:webHidden/>
              </w:rPr>
            </w:r>
            <w:r>
              <w:rPr>
                <w:noProof/>
                <w:webHidden/>
              </w:rPr>
              <w:fldChar w:fldCharType="separate"/>
            </w:r>
            <w:r>
              <w:rPr>
                <w:noProof/>
                <w:webHidden/>
              </w:rPr>
              <w:t>6</w:t>
            </w:r>
            <w:r>
              <w:rPr>
                <w:noProof/>
                <w:webHidden/>
              </w:rPr>
              <w:fldChar w:fldCharType="end"/>
            </w:r>
          </w:hyperlink>
        </w:p>
        <w:p w14:paraId="5E18BFCF" w14:textId="2A624BF4" w:rsidR="002F038C" w:rsidRDefault="002F038C">
          <w:pPr>
            <w:pStyle w:val="TDC3"/>
            <w:tabs>
              <w:tab w:val="left" w:pos="1320"/>
              <w:tab w:val="right" w:leader="dot" w:pos="8494"/>
            </w:tabs>
            <w:rPr>
              <w:rFonts w:eastAsiaTheme="minorEastAsia"/>
              <w:noProof/>
              <w:lang w:eastAsia="es-ES"/>
            </w:rPr>
          </w:pPr>
          <w:hyperlink w:anchor="_Toc90024699" w:history="1">
            <w:r w:rsidRPr="002A40A5">
              <w:rPr>
                <w:rStyle w:val="Hipervnculo"/>
                <w:rFonts w:ascii="Arial" w:hAnsi="Arial" w:cs="Arial"/>
                <w:b/>
                <w:bCs/>
                <w:noProof/>
              </w:rPr>
              <w:t>2.1.4.</w:t>
            </w:r>
            <w:r>
              <w:rPr>
                <w:rFonts w:eastAsiaTheme="minorEastAsia"/>
                <w:noProof/>
                <w:lang w:eastAsia="es-ES"/>
              </w:rPr>
              <w:tab/>
            </w:r>
            <w:r w:rsidRPr="002A40A5">
              <w:rPr>
                <w:rStyle w:val="Hipervnculo"/>
                <w:rFonts w:ascii="Arial" w:hAnsi="Arial" w:cs="Arial"/>
                <w:b/>
                <w:bCs/>
                <w:noProof/>
              </w:rPr>
              <w:t>IN_PROTECTEDAREAS</w:t>
            </w:r>
            <w:r>
              <w:rPr>
                <w:noProof/>
                <w:webHidden/>
              </w:rPr>
              <w:tab/>
            </w:r>
            <w:r>
              <w:rPr>
                <w:noProof/>
                <w:webHidden/>
              </w:rPr>
              <w:fldChar w:fldCharType="begin"/>
            </w:r>
            <w:r>
              <w:rPr>
                <w:noProof/>
                <w:webHidden/>
              </w:rPr>
              <w:instrText xml:space="preserve"> PAGEREF _Toc90024699 \h </w:instrText>
            </w:r>
            <w:r>
              <w:rPr>
                <w:noProof/>
                <w:webHidden/>
              </w:rPr>
            </w:r>
            <w:r>
              <w:rPr>
                <w:noProof/>
                <w:webHidden/>
              </w:rPr>
              <w:fldChar w:fldCharType="separate"/>
            </w:r>
            <w:r>
              <w:rPr>
                <w:noProof/>
                <w:webHidden/>
              </w:rPr>
              <w:t>7</w:t>
            </w:r>
            <w:r>
              <w:rPr>
                <w:noProof/>
                <w:webHidden/>
              </w:rPr>
              <w:fldChar w:fldCharType="end"/>
            </w:r>
          </w:hyperlink>
        </w:p>
        <w:p w14:paraId="76835837" w14:textId="5FE784DD" w:rsidR="002F038C" w:rsidRDefault="002F038C">
          <w:pPr>
            <w:pStyle w:val="TDC3"/>
            <w:tabs>
              <w:tab w:val="left" w:pos="1320"/>
              <w:tab w:val="right" w:leader="dot" w:pos="8494"/>
            </w:tabs>
            <w:rPr>
              <w:rFonts w:eastAsiaTheme="minorEastAsia"/>
              <w:noProof/>
              <w:lang w:eastAsia="es-ES"/>
            </w:rPr>
          </w:pPr>
          <w:hyperlink w:anchor="_Toc90024700" w:history="1">
            <w:r w:rsidRPr="002A40A5">
              <w:rPr>
                <w:rStyle w:val="Hipervnculo"/>
                <w:rFonts w:ascii="Arial" w:hAnsi="Arial" w:cs="Arial"/>
                <w:b/>
                <w:bCs/>
                <w:noProof/>
              </w:rPr>
              <w:t>2.1.5.</w:t>
            </w:r>
            <w:r>
              <w:rPr>
                <w:rFonts w:eastAsiaTheme="minorEastAsia"/>
                <w:noProof/>
                <w:lang w:eastAsia="es-ES"/>
              </w:rPr>
              <w:tab/>
            </w:r>
            <w:r w:rsidRPr="002A40A5">
              <w:rPr>
                <w:rStyle w:val="Hipervnculo"/>
                <w:rFonts w:ascii="Arial" w:hAnsi="Arial" w:cs="Arial"/>
                <w:b/>
                <w:bCs/>
                <w:noProof/>
              </w:rPr>
              <w:t>IN_ ENERGYBALANCES</w:t>
            </w:r>
            <w:r>
              <w:rPr>
                <w:noProof/>
                <w:webHidden/>
              </w:rPr>
              <w:tab/>
            </w:r>
            <w:r>
              <w:rPr>
                <w:noProof/>
                <w:webHidden/>
              </w:rPr>
              <w:fldChar w:fldCharType="begin"/>
            </w:r>
            <w:r>
              <w:rPr>
                <w:noProof/>
                <w:webHidden/>
              </w:rPr>
              <w:instrText xml:space="preserve"> PAGEREF _Toc90024700 \h </w:instrText>
            </w:r>
            <w:r>
              <w:rPr>
                <w:noProof/>
                <w:webHidden/>
              </w:rPr>
            </w:r>
            <w:r>
              <w:rPr>
                <w:noProof/>
                <w:webHidden/>
              </w:rPr>
              <w:fldChar w:fldCharType="separate"/>
            </w:r>
            <w:r>
              <w:rPr>
                <w:noProof/>
                <w:webHidden/>
              </w:rPr>
              <w:t>7</w:t>
            </w:r>
            <w:r>
              <w:rPr>
                <w:noProof/>
                <w:webHidden/>
              </w:rPr>
              <w:fldChar w:fldCharType="end"/>
            </w:r>
          </w:hyperlink>
        </w:p>
        <w:p w14:paraId="27DC2507" w14:textId="204F11FB" w:rsidR="002F038C" w:rsidRDefault="002F038C">
          <w:pPr>
            <w:pStyle w:val="TDC3"/>
            <w:tabs>
              <w:tab w:val="left" w:pos="1320"/>
              <w:tab w:val="right" w:leader="dot" w:pos="8494"/>
            </w:tabs>
            <w:rPr>
              <w:rFonts w:eastAsiaTheme="minorEastAsia"/>
              <w:noProof/>
              <w:lang w:eastAsia="es-ES"/>
            </w:rPr>
          </w:pPr>
          <w:hyperlink w:anchor="_Toc90024701" w:history="1">
            <w:r w:rsidRPr="002A40A5">
              <w:rPr>
                <w:rStyle w:val="Hipervnculo"/>
                <w:rFonts w:ascii="Arial" w:hAnsi="Arial" w:cs="Arial"/>
                <w:b/>
                <w:bCs/>
                <w:noProof/>
              </w:rPr>
              <w:t>2.1.6.</w:t>
            </w:r>
            <w:r>
              <w:rPr>
                <w:rFonts w:eastAsiaTheme="minorEastAsia"/>
                <w:noProof/>
                <w:lang w:eastAsia="es-ES"/>
              </w:rPr>
              <w:tab/>
            </w:r>
            <w:r w:rsidRPr="002A40A5">
              <w:rPr>
                <w:rStyle w:val="Hipervnculo"/>
                <w:rFonts w:ascii="Arial" w:hAnsi="Arial" w:cs="Arial"/>
                <w:b/>
                <w:bCs/>
                <w:noProof/>
              </w:rPr>
              <w:t>IN_URBANWASTES</w:t>
            </w:r>
            <w:r>
              <w:rPr>
                <w:noProof/>
                <w:webHidden/>
              </w:rPr>
              <w:tab/>
            </w:r>
            <w:r>
              <w:rPr>
                <w:noProof/>
                <w:webHidden/>
              </w:rPr>
              <w:fldChar w:fldCharType="begin"/>
            </w:r>
            <w:r>
              <w:rPr>
                <w:noProof/>
                <w:webHidden/>
              </w:rPr>
              <w:instrText xml:space="preserve"> PAGEREF _Toc90024701 \h </w:instrText>
            </w:r>
            <w:r>
              <w:rPr>
                <w:noProof/>
                <w:webHidden/>
              </w:rPr>
            </w:r>
            <w:r>
              <w:rPr>
                <w:noProof/>
                <w:webHidden/>
              </w:rPr>
              <w:fldChar w:fldCharType="separate"/>
            </w:r>
            <w:r>
              <w:rPr>
                <w:noProof/>
                <w:webHidden/>
              </w:rPr>
              <w:t>8</w:t>
            </w:r>
            <w:r>
              <w:rPr>
                <w:noProof/>
                <w:webHidden/>
              </w:rPr>
              <w:fldChar w:fldCharType="end"/>
            </w:r>
          </w:hyperlink>
        </w:p>
        <w:p w14:paraId="43853883" w14:textId="16C7FED4" w:rsidR="002F038C" w:rsidRDefault="002F038C">
          <w:pPr>
            <w:pStyle w:val="TDC2"/>
            <w:tabs>
              <w:tab w:val="left" w:pos="880"/>
              <w:tab w:val="right" w:leader="dot" w:pos="8494"/>
            </w:tabs>
            <w:rPr>
              <w:rFonts w:eastAsiaTheme="minorEastAsia"/>
              <w:noProof/>
              <w:lang w:eastAsia="es-ES"/>
            </w:rPr>
          </w:pPr>
          <w:hyperlink w:anchor="_Toc90024702" w:history="1">
            <w:r w:rsidRPr="002A40A5">
              <w:rPr>
                <w:rStyle w:val="Hipervnculo"/>
                <w:rFonts w:ascii="Arial" w:hAnsi="Arial" w:cs="Arial"/>
                <w:b/>
                <w:bCs/>
                <w:noProof/>
              </w:rPr>
              <w:t>2.2.</w:t>
            </w:r>
            <w:r>
              <w:rPr>
                <w:rFonts w:eastAsiaTheme="minorEastAsia"/>
                <w:noProof/>
                <w:lang w:eastAsia="es-ES"/>
              </w:rPr>
              <w:tab/>
            </w:r>
            <w:r w:rsidRPr="002A40A5">
              <w:rPr>
                <w:rStyle w:val="Hipervnculo"/>
                <w:rFonts w:ascii="Arial" w:hAnsi="Arial" w:cs="Arial"/>
                <w:b/>
                <w:bCs/>
                <w:noProof/>
              </w:rPr>
              <w:t>Creación del modelo multidimensional</w:t>
            </w:r>
            <w:r>
              <w:rPr>
                <w:noProof/>
                <w:webHidden/>
              </w:rPr>
              <w:tab/>
            </w:r>
            <w:r>
              <w:rPr>
                <w:noProof/>
                <w:webHidden/>
              </w:rPr>
              <w:fldChar w:fldCharType="begin"/>
            </w:r>
            <w:r>
              <w:rPr>
                <w:noProof/>
                <w:webHidden/>
              </w:rPr>
              <w:instrText xml:space="preserve"> PAGEREF _Toc90024702 \h </w:instrText>
            </w:r>
            <w:r>
              <w:rPr>
                <w:noProof/>
                <w:webHidden/>
              </w:rPr>
            </w:r>
            <w:r>
              <w:rPr>
                <w:noProof/>
                <w:webHidden/>
              </w:rPr>
              <w:fldChar w:fldCharType="separate"/>
            </w:r>
            <w:r>
              <w:rPr>
                <w:noProof/>
                <w:webHidden/>
              </w:rPr>
              <w:t>8</w:t>
            </w:r>
            <w:r>
              <w:rPr>
                <w:noProof/>
                <w:webHidden/>
              </w:rPr>
              <w:fldChar w:fldCharType="end"/>
            </w:r>
          </w:hyperlink>
        </w:p>
        <w:p w14:paraId="68D5D18E" w14:textId="4618DB8E" w:rsidR="002F038C" w:rsidRDefault="002F038C">
          <w:pPr>
            <w:pStyle w:val="TDC2"/>
            <w:tabs>
              <w:tab w:val="left" w:pos="880"/>
              <w:tab w:val="right" w:leader="dot" w:pos="8494"/>
            </w:tabs>
            <w:rPr>
              <w:rFonts w:eastAsiaTheme="minorEastAsia"/>
              <w:noProof/>
              <w:lang w:eastAsia="es-ES"/>
            </w:rPr>
          </w:pPr>
          <w:hyperlink w:anchor="_Toc90024703" w:history="1">
            <w:r w:rsidRPr="002A40A5">
              <w:rPr>
                <w:rStyle w:val="Hipervnculo"/>
                <w:rFonts w:ascii="Arial" w:hAnsi="Arial" w:cs="Arial"/>
                <w:b/>
                <w:bCs/>
                <w:noProof/>
              </w:rPr>
              <w:t>2.3.</w:t>
            </w:r>
            <w:r>
              <w:rPr>
                <w:rFonts w:eastAsiaTheme="minorEastAsia"/>
                <w:noProof/>
                <w:lang w:eastAsia="es-ES"/>
              </w:rPr>
              <w:tab/>
            </w:r>
            <w:r w:rsidRPr="002A40A5">
              <w:rPr>
                <w:rStyle w:val="Hipervnculo"/>
                <w:rFonts w:ascii="Arial" w:hAnsi="Arial" w:cs="Arial"/>
                <w:b/>
                <w:bCs/>
                <w:noProof/>
              </w:rPr>
              <w:t>Base de datos final</w:t>
            </w:r>
            <w:r>
              <w:rPr>
                <w:noProof/>
                <w:webHidden/>
              </w:rPr>
              <w:tab/>
            </w:r>
            <w:r>
              <w:rPr>
                <w:noProof/>
                <w:webHidden/>
              </w:rPr>
              <w:fldChar w:fldCharType="begin"/>
            </w:r>
            <w:r>
              <w:rPr>
                <w:noProof/>
                <w:webHidden/>
              </w:rPr>
              <w:instrText xml:space="preserve"> PAGEREF _Toc90024703 \h </w:instrText>
            </w:r>
            <w:r>
              <w:rPr>
                <w:noProof/>
                <w:webHidden/>
              </w:rPr>
            </w:r>
            <w:r>
              <w:rPr>
                <w:noProof/>
                <w:webHidden/>
              </w:rPr>
              <w:fldChar w:fldCharType="separate"/>
            </w:r>
            <w:r>
              <w:rPr>
                <w:noProof/>
                <w:webHidden/>
              </w:rPr>
              <w:t>8</w:t>
            </w:r>
            <w:r>
              <w:rPr>
                <w:noProof/>
                <w:webHidden/>
              </w:rPr>
              <w:fldChar w:fldCharType="end"/>
            </w:r>
          </w:hyperlink>
        </w:p>
        <w:p w14:paraId="6DD517DD" w14:textId="7AA95811" w:rsidR="002F038C" w:rsidRDefault="002F038C">
          <w:pPr>
            <w:pStyle w:val="TDC2"/>
            <w:tabs>
              <w:tab w:val="left" w:pos="880"/>
              <w:tab w:val="right" w:leader="dot" w:pos="8494"/>
            </w:tabs>
            <w:rPr>
              <w:rFonts w:eastAsiaTheme="minorEastAsia"/>
              <w:noProof/>
              <w:lang w:eastAsia="es-ES"/>
            </w:rPr>
          </w:pPr>
          <w:hyperlink w:anchor="_Toc90024704" w:history="1">
            <w:r w:rsidRPr="002A40A5">
              <w:rPr>
                <w:rStyle w:val="Hipervnculo"/>
                <w:rFonts w:ascii="Arial" w:hAnsi="Arial" w:cs="Arial"/>
                <w:b/>
                <w:bCs/>
                <w:noProof/>
              </w:rPr>
              <w:t>2.4.</w:t>
            </w:r>
            <w:r>
              <w:rPr>
                <w:rFonts w:eastAsiaTheme="minorEastAsia"/>
                <w:noProof/>
                <w:lang w:eastAsia="es-ES"/>
              </w:rPr>
              <w:tab/>
            </w:r>
            <w:r w:rsidRPr="002A40A5">
              <w:rPr>
                <w:rStyle w:val="Hipervnculo"/>
                <w:rFonts w:ascii="Arial" w:hAnsi="Arial" w:cs="Arial"/>
                <w:b/>
                <w:bCs/>
                <w:noProof/>
              </w:rPr>
              <w:t>Creación del proceso de extracción, transformación y carga</w:t>
            </w:r>
            <w:r>
              <w:rPr>
                <w:noProof/>
                <w:webHidden/>
              </w:rPr>
              <w:tab/>
            </w:r>
            <w:r>
              <w:rPr>
                <w:noProof/>
                <w:webHidden/>
              </w:rPr>
              <w:fldChar w:fldCharType="begin"/>
            </w:r>
            <w:r>
              <w:rPr>
                <w:noProof/>
                <w:webHidden/>
              </w:rPr>
              <w:instrText xml:space="preserve"> PAGEREF _Toc90024704 \h </w:instrText>
            </w:r>
            <w:r>
              <w:rPr>
                <w:noProof/>
                <w:webHidden/>
              </w:rPr>
            </w:r>
            <w:r>
              <w:rPr>
                <w:noProof/>
                <w:webHidden/>
              </w:rPr>
              <w:fldChar w:fldCharType="separate"/>
            </w:r>
            <w:r>
              <w:rPr>
                <w:noProof/>
                <w:webHidden/>
              </w:rPr>
              <w:t>9</w:t>
            </w:r>
            <w:r>
              <w:rPr>
                <w:noProof/>
                <w:webHidden/>
              </w:rPr>
              <w:fldChar w:fldCharType="end"/>
            </w:r>
          </w:hyperlink>
        </w:p>
        <w:p w14:paraId="23016CFA" w14:textId="676B873F" w:rsidR="002F038C" w:rsidRDefault="002F038C">
          <w:pPr>
            <w:pStyle w:val="TDC3"/>
            <w:tabs>
              <w:tab w:val="left" w:pos="1320"/>
              <w:tab w:val="right" w:leader="dot" w:pos="8494"/>
            </w:tabs>
            <w:rPr>
              <w:rFonts w:eastAsiaTheme="minorEastAsia"/>
              <w:noProof/>
              <w:lang w:eastAsia="es-ES"/>
            </w:rPr>
          </w:pPr>
          <w:hyperlink w:anchor="_Toc90024705" w:history="1">
            <w:r w:rsidRPr="002A40A5">
              <w:rPr>
                <w:rStyle w:val="Hipervnculo"/>
                <w:rFonts w:ascii="Arial" w:hAnsi="Arial" w:cs="Arial"/>
                <w:b/>
                <w:bCs/>
                <w:noProof/>
              </w:rPr>
              <w:t>2.4.1.</w:t>
            </w:r>
            <w:r>
              <w:rPr>
                <w:rFonts w:eastAsiaTheme="minorEastAsia"/>
                <w:noProof/>
                <w:lang w:eastAsia="es-ES"/>
              </w:rPr>
              <w:tab/>
            </w:r>
            <w:r w:rsidRPr="002A40A5">
              <w:rPr>
                <w:rStyle w:val="Hipervnculo"/>
                <w:rFonts w:ascii="Arial" w:hAnsi="Arial" w:cs="Arial"/>
                <w:b/>
                <w:bCs/>
                <w:noProof/>
              </w:rPr>
              <w:t>Crear repositorio de trabajo</w:t>
            </w:r>
            <w:r>
              <w:rPr>
                <w:noProof/>
                <w:webHidden/>
              </w:rPr>
              <w:tab/>
            </w:r>
            <w:r>
              <w:rPr>
                <w:noProof/>
                <w:webHidden/>
              </w:rPr>
              <w:fldChar w:fldCharType="begin"/>
            </w:r>
            <w:r>
              <w:rPr>
                <w:noProof/>
                <w:webHidden/>
              </w:rPr>
              <w:instrText xml:space="preserve"> PAGEREF _Toc90024705 \h </w:instrText>
            </w:r>
            <w:r>
              <w:rPr>
                <w:noProof/>
                <w:webHidden/>
              </w:rPr>
            </w:r>
            <w:r>
              <w:rPr>
                <w:noProof/>
                <w:webHidden/>
              </w:rPr>
              <w:fldChar w:fldCharType="separate"/>
            </w:r>
            <w:r>
              <w:rPr>
                <w:noProof/>
                <w:webHidden/>
              </w:rPr>
              <w:t>9</w:t>
            </w:r>
            <w:r>
              <w:rPr>
                <w:noProof/>
                <w:webHidden/>
              </w:rPr>
              <w:fldChar w:fldCharType="end"/>
            </w:r>
          </w:hyperlink>
        </w:p>
        <w:p w14:paraId="08BE77AF" w14:textId="475C02A0" w:rsidR="002F038C" w:rsidRDefault="002F038C">
          <w:pPr>
            <w:pStyle w:val="TDC3"/>
            <w:tabs>
              <w:tab w:val="left" w:pos="1320"/>
              <w:tab w:val="right" w:leader="dot" w:pos="8494"/>
            </w:tabs>
            <w:rPr>
              <w:rFonts w:eastAsiaTheme="minorEastAsia"/>
              <w:noProof/>
              <w:lang w:eastAsia="es-ES"/>
            </w:rPr>
          </w:pPr>
          <w:hyperlink w:anchor="_Toc90024706" w:history="1">
            <w:r w:rsidRPr="002A40A5">
              <w:rPr>
                <w:rStyle w:val="Hipervnculo"/>
                <w:rFonts w:ascii="Arial" w:hAnsi="Arial" w:cs="Arial"/>
                <w:b/>
                <w:bCs/>
                <w:noProof/>
              </w:rPr>
              <w:t>2.4.2.</w:t>
            </w:r>
            <w:r>
              <w:rPr>
                <w:rFonts w:eastAsiaTheme="minorEastAsia"/>
                <w:noProof/>
                <w:lang w:eastAsia="es-ES"/>
              </w:rPr>
              <w:tab/>
            </w:r>
            <w:r w:rsidRPr="002A40A5">
              <w:rPr>
                <w:rStyle w:val="Hipervnculo"/>
                <w:rFonts w:ascii="Arial" w:hAnsi="Arial" w:cs="Arial"/>
                <w:b/>
                <w:bCs/>
                <w:noProof/>
              </w:rPr>
              <w:t>Conexión a la base de datos SQL Server</w:t>
            </w:r>
            <w:r>
              <w:rPr>
                <w:noProof/>
                <w:webHidden/>
              </w:rPr>
              <w:tab/>
            </w:r>
            <w:r>
              <w:rPr>
                <w:noProof/>
                <w:webHidden/>
              </w:rPr>
              <w:fldChar w:fldCharType="begin"/>
            </w:r>
            <w:r>
              <w:rPr>
                <w:noProof/>
                <w:webHidden/>
              </w:rPr>
              <w:instrText xml:space="preserve"> PAGEREF _Toc90024706 \h </w:instrText>
            </w:r>
            <w:r>
              <w:rPr>
                <w:noProof/>
                <w:webHidden/>
              </w:rPr>
            </w:r>
            <w:r>
              <w:rPr>
                <w:noProof/>
                <w:webHidden/>
              </w:rPr>
              <w:fldChar w:fldCharType="separate"/>
            </w:r>
            <w:r>
              <w:rPr>
                <w:noProof/>
                <w:webHidden/>
              </w:rPr>
              <w:t>9</w:t>
            </w:r>
            <w:r>
              <w:rPr>
                <w:noProof/>
                <w:webHidden/>
              </w:rPr>
              <w:fldChar w:fldCharType="end"/>
            </w:r>
          </w:hyperlink>
        </w:p>
        <w:p w14:paraId="0E022548" w14:textId="0AFB5091" w:rsidR="002F038C" w:rsidRDefault="002F038C">
          <w:pPr>
            <w:pStyle w:val="TDC3"/>
            <w:tabs>
              <w:tab w:val="left" w:pos="1320"/>
              <w:tab w:val="right" w:leader="dot" w:pos="8494"/>
            </w:tabs>
            <w:rPr>
              <w:rFonts w:eastAsiaTheme="minorEastAsia"/>
              <w:noProof/>
              <w:lang w:eastAsia="es-ES"/>
            </w:rPr>
          </w:pPr>
          <w:hyperlink w:anchor="_Toc90024707" w:history="1">
            <w:r w:rsidRPr="002A40A5">
              <w:rPr>
                <w:rStyle w:val="Hipervnculo"/>
                <w:rFonts w:ascii="Arial" w:hAnsi="Arial" w:cs="Arial"/>
                <w:b/>
                <w:bCs/>
                <w:noProof/>
              </w:rPr>
              <w:t>2.4.3.</w:t>
            </w:r>
            <w:r>
              <w:rPr>
                <w:rFonts w:eastAsiaTheme="minorEastAsia"/>
                <w:noProof/>
                <w:lang w:eastAsia="es-ES"/>
              </w:rPr>
              <w:tab/>
            </w:r>
            <w:r w:rsidRPr="002A40A5">
              <w:rPr>
                <w:rStyle w:val="Hipervnculo"/>
                <w:rFonts w:ascii="Arial" w:hAnsi="Arial" w:cs="Arial"/>
                <w:b/>
                <w:bCs/>
                <w:noProof/>
              </w:rPr>
              <w:t>Bloque IN</w:t>
            </w:r>
            <w:r>
              <w:rPr>
                <w:noProof/>
                <w:webHidden/>
              </w:rPr>
              <w:tab/>
            </w:r>
            <w:r>
              <w:rPr>
                <w:noProof/>
                <w:webHidden/>
              </w:rPr>
              <w:fldChar w:fldCharType="begin"/>
            </w:r>
            <w:r>
              <w:rPr>
                <w:noProof/>
                <w:webHidden/>
              </w:rPr>
              <w:instrText xml:space="preserve"> PAGEREF _Toc90024707 \h </w:instrText>
            </w:r>
            <w:r>
              <w:rPr>
                <w:noProof/>
                <w:webHidden/>
              </w:rPr>
            </w:r>
            <w:r>
              <w:rPr>
                <w:noProof/>
                <w:webHidden/>
              </w:rPr>
              <w:fldChar w:fldCharType="separate"/>
            </w:r>
            <w:r>
              <w:rPr>
                <w:noProof/>
                <w:webHidden/>
              </w:rPr>
              <w:t>10</w:t>
            </w:r>
            <w:r>
              <w:rPr>
                <w:noProof/>
                <w:webHidden/>
              </w:rPr>
              <w:fldChar w:fldCharType="end"/>
            </w:r>
          </w:hyperlink>
        </w:p>
        <w:p w14:paraId="035CF12F" w14:textId="510F9C1A" w:rsidR="002F038C" w:rsidRDefault="002F038C">
          <w:pPr>
            <w:pStyle w:val="TDC3"/>
            <w:tabs>
              <w:tab w:val="left" w:pos="1320"/>
              <w:tab w:val="right" w:leader="dot" w:pos="8494"/>
            </w:tabs>
            <w:rPr>
              <w:rFonts w:eastAsiaTheme="minorEastAsia"/>
              <w:noProof/>
              <w:lang w:eastAsia="es-ES"/>
            </w:rPr>
          </w:pPr>
          <w:hyperlink w:anchor="_Toc90024708" w:history="1">
            <w:r w:rsidRPr="002A40A5">
              <w:rPr>
                <w:rStyle w:val="Hipervnculo"/>
                <w:rFonts w:ascii="Arial" w:hAnsi="Arial" w:cs="Arial"/>
                <w:b/>
                <w:bCs/>
                <w:noProof/>
              </w:rPr>
              <w:t>2.4.4.</w:t>
            </w:r>
            <w:r>
              <w:rPr>
                <w:rFonts w:eastAsiaTheme="minorEastAsia"/>
                <w:noProof/>
                <w:lang w:eastAsia="es-ES"/>
              </w:rPr>
              <w:tab/>
            </w:r>
            <w:r w:rsidRPr="002A40A5">
              <w:rPr>
                <w:rStyle w:val="Hipervnculo"/>
                <w:rFonts w:ascii="Arial" w:hAnsi="Arial" w:cs="Arial"/>
                <w:b/>
                <w:bCs/>
                <w:noProof/>
              </w:rPr>
              <w:t>Bloque TR</w:t>
            </w:r>
            <w:r>
              <w:rPr>
                <w:noProof/>
                <w:webHidden/>
              </w:rPr>
              <w:tab/>
            </w:r>
            <w:r>
              <w:rPr>
                <w:noProof/>
                <w:webHidden/>
              </w:rPr>
              <w:fldChar w:fldCharType="begin"/>
            </w:r>
            <w:r>
              <w:rPr>
                <w:noProof/>
                <w:webHidden/>
              </w:rPr>
              <w:instrText xml:space="preserve"> PAGEREF _Toc90024708 \h </w:instrText>
            </w:r>
            <w:r>
              <w:rPr>
                <w:noProof/>
                <w:webHidden/>
              </w:rPr>
            </w:r>
            <w:r>
              <w:rPr>
                <w:noProof/>
                <w:webHidden/>
              </w:rPr>
              <w:fldChar w:fldCharType="separate"/>
            </w:r>
            <w:r>
              <w:rPr>
                <w:noProof/>
                <w:webHidden/>
              </w:rPr>
              <w:t>27</w:t>
            </w:r>
            <w:r>
              <w:rPr>
                <w:noProof/>
                <w:webHidden/>
              </w:rPr>
              <w:fldChar w:fldCharType="end"/>
            </w:r>
          </w:hyperlink>
        </w:p>
        <w:p w14:paraId="1F9D4A21" w14:textId="075BA8B0" w:rsidR="002F038C" w:rsidRDefault="002F038C">
          <w:pPr>
            <w:pStyle w:val="TDC3"/>
            <w:tabs>
              <w:tab w:val="left" w:pos="1320"/>
              <w:tab w:val="right" w:leader="dot" w:pos="8494"/>
            </w:tabs>
            <w:rPr>
              <w:rFonts w:eastAsiaTheme="minorEastAsia"/>
              <w:noProof/>
              <w:lang w:eastAsia="es-ES"/>
            </w:rPr>
          </w:pPr>
          <w:hyperlink w:anchor="_Toc90024709" w:history="1">
            <w:r w:rsidRPr="002A40A5">
              <w:rPr>
                <w:rStyle w:val="Hipervnculo"/>
                <w:rFonts w:ascii="Arial" w:hAnsi="Arial" w:cs="Arial"/>
                <w:b/>
                <w:bCs/>
                <w:noProof/>
              </w:rPr>
              <w:t>2.4.5.</w:t>
            </w:r>
            <w:r>
              <w:rPr>
                <w:rFonts w:eastAsiaTheme="minorEastAsia"/>
                <w:noProof/>
                <w:lang w:eastAsia="es-ES"/>
              </w:rPr>
              <w:tab/>
            </w:r>
            <w:r w:rsidRPr="002A40A5">
              <w:rPr>
                <w:rStyle w:val="Hipervnculo"/>
                <w:rFonts w:ascii="Arial" w:hAnsi="Arial" w:cs="Arial"/>
                <w:b/>
                <w:bCs/>
                <w:noProof/>
              </w:rPr>
              <w:t>Bloque TR_DIM</w:t>
            </w:r>
            <w:r>
              <w:rPr>
                <w:noProof/>
                <w:webHidden/>
              </w:rPr>
              <w:tab/>
            </w:r>
            <w:r>
              <w:rPr>
                <w:noProof/>
                <w:webHidden/>
              </w:rPr>
              <w:fldChar w:fldCharType="begin"/>
            </w:r>
            <w:r>
              <w:rPr>
                <w:noProof/>
                <w:webHidden/>
              </w:rPr>
              <w:instrText xml:space="preserve"> PAGEREF _Toc90024709 \h </w:instrText>
            </w:r>
            <w:r>
              <w:rPr>
                <w:noProof/>
                <w:webHidden/>
              </w:rPr>
            </w:r>
            <w:r>
              <w:rPr>
                <w:noProof/>
                <w:webHidden/>
              </w:rPr>
              <w:fldChar w:fldCharType="separate"/>
            </w:r>
            <w:r>
              <w:rPr>
                <w:noProof/>
                <w:webHidden/>
              </w:rPr>
              <w:t>27</w:t>
            </w:r>
            <w:r>
              <w:rPr>
                <w:noProof/>
                <w:webHidden/>
              </w:rPr>
              <w:fldChar w:fldCharType="end"/>
            </w:r>
          </w:hyperlink>
        </w:p>
        <w:p w14:paraId="70319459" w14:textId="08B98F13" w:rsidR="002F038C" w:rsidRDefault="002F038C">
          <w:pPr>
            <w:pStyle w:val="TDC3"/>
            <w:tabs>
              <w:tab w:val="left" w:pos="1320"/>
              <w:tab w:val="right" w:leader="dot" w:pos="8494"/>
            </w:tabs>
            <w:rPr>
              <w:rFonts w:eastAsiaTheme="minorEastAsia"/>
              <w:noProof/>
              <w:lang w:eastAsia="es-ES"/>
            </w:rPr>
          </w:pPr>
          <w:hyperlink w:anchor="_Toc90024710" w:history="1">
            <w:r w:rsidRPr="002A40A5">
              <w:rPr>
                <w:rStyle w:val="Hipervnculo"/>
                <w:rFonts w:ascii="Arial" w:hAnsi="Arial" w:cs="Arial"/>
                <w:b/>
                <w:bCs/>
                <w:noProof/>
              </w:rPr>
              <w:t>2.4.6.</w:t>
            </w:r>
            <w:r>
              <w:rPr>
                <w:rFonts w:eastAsiaTheme="minorEastAsia"/>
                <w:noProof/>
                <w:lang w:eastAsia="es-ES"/>
              </w:rPr>
              <w:tab/>
            </w:r>
            <w:r w:rsidRPr="002A40A5">
              <w:rPr>
                <w:rStyle w:val="Hipervnculo"/>
                <w:rFonts w:ascii="Arial" w:hAnsi="Arial" w:cs="Arial"/>
                <w:b/>
                <w:bCs/>
                <w:noProof/>
              </w:rPr>
              <w:t>Bloque TR_FACT</w:t>
            </w:r>
            <w:r>
              <w:rPr>
                <w:noProof/>
                <w:webHidden/>
              </w:rPr>
              <w:tab/>
            </w:r>
            <w:r>
              <w:rPr>
                <w:noProof/>
                <w:webHidden/>
              </w:rPr>
              <w:fldChar w:fldCharType="begin"/>
            </w:r>
            <w:r>
              <w:rPr>
                <w:noProof/>
                <w:webHidden/>
              </w:rPr>
              <w:instrText xml:space="preserve"> PAGEREF _Toc90024710 \h </w:instrText>
            </w:r>
            <w:r>
              <w:rPr>
                <w:noProof/>
                <w:webHidden/>
              </w:rPr>
            </w:r>
            <w:r>
              <w:rPr>
                <w:noProof/>
                <w:webHidden/>
              </w:rPr>
              <w:fldChar w:fldCharType="separate"/>
            </w:r>
            <w:r>
              <w:rPr>
                <w:noProof/>
                <w:webHidden/>
              </w:rPr>
              <w:t>37</w:t>
            </w:r>
            <w:r>
              <w:rPr>
                <w:noProof/>
                <w:webHidden/>
              </w:rPr>
              <w:fldChar w:fldCharType="end"/>
            </w:r>
          </w:hyperlink>
        </w:p>
        <w:p w14:paraId="39151BA9" w14:textId="71D278C6" w:rsidR="002F038C" w:rsidRDefault="002F038C">
          <w:pPr>
            <w:pStyle w:val="TDC1"/>
            <w:tabs>
              <w:tab w:val="left" w:pos="440"/>
              <w:tab w:val="right" w:leader="dot" w:pos="8494"/>
            </w:tabs>
            <w:rPr>
              <w:rFonts w:eastAsiaTheme="minorEastAsia"/>
              <w:noProof/>
              <w:lang w:eastAsia="es-ES"/>
            </w:rPr>
          </w:pPr>
          <w:hyperlink w:anchor="_Toc90024711" w:history="1">
            <w:r w:rsidRPr="002A40A5">
              <w:rPr>
                <w:rStyle w:val="Hipervnculo"/>
                <w:rFonts w:ascii="Arial" w:hAnsi="Arial" w:cs="Arial"/>
                <w:b/>
                <w:bCs/>
                <w:noProof/>
              </w:rPr>
              <w:t>3.</w:t>
            </w:r>
            <w:r>
              <w:rPr>
                <w:rFonts w:eastAsiaTheme="minorEastAsia"/>
                <w:noProof/>
                <w:lang w:eastAsia="es-ES"/>
              </w:rPr>
              <w:tab/>
            </w:r>
            <w:r w:rsidRPr="002A40A5">
              <w:rPr>
                <w:rStyle w:val="Hipervnculo"/>
                <w:rFonts w:ascii="Arial" w:hAnsi="Arial" w:cs="Arial"/>
                <w:b/>
                <w:bCs/>
                <w:noProof/>
              </w:rPr>
              <w:t>Implementación de los trabajos con procesos ETL</w:t>
            </w:r>
            <w:r>
              <w:rPr>
                <w:noProof/>
                <w:webHidden/>
              </w:rPr>
              <w:tab/>
            </w:r>
            <w:r>
              <w:rPr>
                <w:noProof/>
                <w:webHidden/>
              </w:rPr>
              <w:fldChar w:fldCharType="begin"/>
            </w:r>
            <w:r>
              <w:rPr>
                <w:noProof/>
                <w:webHidden/>
              </w:rPr>
              <w:instrText xml:space="preserve"> PAGEREF _Toc90024711 \h </w:instrText>
            </w:r>
            <w:r>
              <w:rPr>
                <w:noProof/>
                <w:webHidden/>
              </w:rPr>
            </w:r>
            <w:r>
              <w:rPr>
                <w:noProof/>
                <w:webHidden/>
              </w:rPr>
              <w:fldChar w:fldCharType="separate"/>
            </w:r>
            <w:r>
              <w:rPr>
                <w:noProof/>
                <w:webHidden/>
              </w:rPr>
              <w:t>44</w:t>
            </w:r>
            <w:r>
              <w:rPr>
                <w:noProof/>
                <w:webHidden/>
              </w:rPr>
              <w:fldChar w:fldCharType="end"/>
            </w:r>
          </w:hyperlink>
        </w:p>
        <w:p w14:paraId="79D2E9A6" w14:textId="04AB21C1" w:rsidR="002F038C" w:rsidRDefault="002F038C">
          <w:pPr>
            <w:pStyle w:val="TDC3"/>
            <w:tabs>
              <w:tab w:val="left" w:pos="1100"/>
              <w:tab w:val="right" w:leader="dot" w:pos="8494"/>
            </w:tabs>
            <w:rPr>
              <w:rFonts w:eastAsiaTheme="minorEastAsia"/>
              <w:noProof/>
              <w:lang w:eastAsia="es-ES"/>
            </w:rPr>
          </w:pPr>
          <w:hyperlink w:anchor="_Toc90024712" w:history="1">
            <w:r w:rsidRPr="002A40A5">
              <w:rPr>
                <w:rStyle w:val="Hipervnculo"/>
                <w:rFonts w:ascii="Arial" w:hAnsi="Arial" w:cs="Arial"/>
                <w:b/>
                <w:bCs/>
                <w:noProof/>
              </w:rPr>
              <w:t>3.1.</w:t>
            </w:r>
            <w:r>
              <w:rPr>
                <w:rFonts w:eastAsiaTheme="minorEastAsia"/>
                <w:noProof/>
                <w:lang w:eastAsia="es-ES"/>
              </w:rPr>
              <w:tab/>
            </w:r>
            <w:r w:rsidRPr="002A40A5">
              <w:rPr>
                <w:rStyle w:val="Hipervnculo"/>
                <w:rFonts w:ascii="Arial" w:hAnsi="Arial" w:cs="Arial"/>
                <w:b/>
                <w:bCs/>
                <w:noProof/>
              </w:rPr>
              <w:t>JOB_IN</w:t>
            </w:r>
            <w:r>
              <w:rPr>
                <w:noProof/>
                <w:webHidden/>
              </w:rPr>
              <w:tab/>
            </w:r>
            <w:r>
              <w:rPr>
                <w:noProof/>
                <w:webHidden/>
              </w:rPr>
              <w:fldChar w:fldCharType="begin"/>
            </w:r>
            <w:r>
              <w:rPr>
                <w:noProof/>
                <w:webHidden/>
              </w:rPr>
              <w:instrText xml:space="preserve"> PAGEREF _Toc90024712 \h </w:instrText>
            </w:r>
            <w:r>
              <w:rPr>
                <w:noProof/>
                <w:webHidden/>
              </w:rPr>
            </w:r>
            <w:r>
              <w:rPr>
                <w:noProof/>
                <w:webHidden/>
              </w:rPr>
              <w:fldChar w:fldCharType="separate"/>
            </w:r>
            <w:r>
              <w:rPr>
                <w:noProof/>
                <w:webHidden/>
              </w:rPr>
              <w:t>44</w:t>
            </w:r>
            <w:r>
              <w:rPr>
                <w:noProof/>
                <w:webHidden/>
              </w:rPr>
              <w:fldChar w:fldCharType="end"/>
            </w:r>
          </w:hyperlink>
        </w:p>
        <w:p w14:paraId="2B5A7B8B" w14:textId="2F18FF68" w:rsidR="002F038C" w:rsidRDefault="002F038C">
          <w:pPr>
            <w:pStyle w:val="TDC3"/>
            <w:tabs>
              <w:tab w:val="left" w:pos="1100"/>
              <w:tab w:val="right" w:leader="dot" w:pos="8494"/>
            </w:tabs>
            <w:rPr>
              <w:rFonts w:eastAsiaTheme="minorEastAsia"/>
              <w:noProof/>
              <w:lang w:eastAsia="es-ES"/>
            </w:rPr>
          </w:pPr>
          <w:hyperlink w:anchor="_Toc90024713" w:history="1">
            <w:r w:rsidRPr="002A40A5">
              <w:rPr>
                <w:rStyle w:val="Hipervnculo"/>
                <w:rFonts w:ascii="Arial" w:hAnsi="Arial" w:cs="Arial"/>
                <w:b/>
                <w:bCs/>
                <w:noProof/>
              </w:rPr>
              <w:t>3.2.</w:t>
            </w:r>
            <w:r>
              <w:rPr>
                <w:rFonts w:eastAsiaTheme="minorEastAsia"/>
                <w:noProof/>
                <w:lang w:eastAsia="es-ES"/>
              </w:rPr>
              <w:tab/>
            </w:r>
            <w:r w:rsidRPr="002A40A5">
              <w:rPr>
                <w:rStyle w:val="Hipervnculo"/>
                <w:rFonts w:ascii="Arial" w:hAnsi="Arial" w:cs="Arial"/>
                <w:b/>
                <w:bCs/>
                <w:noProof/>
              </w:rPr>
              <w:t>JOB_TR_DIMS</w:t>
            </w:r>
            <w:r>
              <w:rPr>
                <w:noProof/>
                <w:webHidden/>
              </w:rPr>
              <w:tab/>
            </w:r>
            <w:r>
              <w:rPr>
                <w:noProof/>
                <w:webHidden/>
              </w:rPr>
              <w:fldChar w:fldCharType="begin"/>
            </w:r>
            <w:r>
              <w:rPr>
                <w:noProof/>
                <w:webHidden/>
              </w:rPr>
              <w:instrText xml:space="preserve"> PAGEREF _Toc90024713 \h </w:instrText>
            </w:r>
            <w:r>
              <w:rPr>
                <w:noProof/>
                <w:webHidden/>
              </w:rPr>
            </w:r>
            <w:r>
              <w:rPr>
                <w:noProof/>
                <w:webHidden/>
              </w:rPr>
              <w:fldChar w:fldCharType="separate"/>
            </w:r>
            <w:r>
              <w:rPr>
                <w:noProof/>
                <w:webHidden/>
              </w:rPr>
              <w:t>46</w:t>
            </w:r>
            <w:r>
              <w:rPr>
                <w:noProof/>
                <w:webHidden/>
              </w:rPr>
              <w:fldChar w:fldCharType="end"/>
            </w:r>
          </w:hyperlink>
        </w:p>
        <w:p w14:paraId="49424F40" w14:textId="57EEB343" w:rsidR="002F038C" w:rsidRDefault="002F038C">
          <w:pPr>
            <w:pStyle w:val="TDC3"/>
            <w:tabs>
              <w:tab w:val="left" w:pos="1100"/>
              <w:tab w:val="right" w:leader="dot" w:pos="8494"/>
            </w:tabs>
            <w:rPr>
              <w:rFonts w:eastAsiaTheme="minorEastAsia"/>
              <w:noProof/>
              <w:lang w:eastAsia="es-ES"/>
            </w:rPr>
          </w:pPr>
          <w:hyperlink w:anchor="_Toc90024714" w:history="1">
            <w:r w:rsidRPr="002A40A5">
              <w:rPr>
                <w:rStyle w:val="Hipervnculo"/>
                <w:rFonts w:ascii="Arial" w:hAnsi="Arial" w:cs="Arial"/>
                <w:b/>
                <w:bCs/>
                <w:noProof/>
              </w:rPr>
              <w:t>3.3.</w:t>
            </w:r>
            <w:r>
              <w:rPr>
                <w:rFonts w:eastAsiaTheme="minorEastAsia"/>
                <w:noProof/>
                <w:lang w:eastAsia="es-ES"/>
              </w:rPr>
              <w:tab/>
            </w:r>
            <w:r w:rsidRPr="002A40A5">
              <w:rPr>
                <w:rStyle w:val="Hipervnculo"/>
                <w:rFonts w:ascii="Arial" w:hAnsi="Arial" w:cs="Arial"/>
                <w:b/>
                <w:bCs/>
                <w:noProof/>
              </w:rPr>
              <w:t>JOB_TR_FACTS</w:t>
            </w:r>
            <w:r>
              <w:rPr>
                <w:noProof/>
                <w:webHidden/>
              </w:rPr>
              <w:tab/>
            </w:r>
            <w:r>
              <w:rPr>
                <w:noProof/>
                <w:webHidden/>
              </w:rPr>
              <w:fldChar w:fldCharType="begin"/>
            </w:r>
            <w:r>
              <w:rPr>
                <w:noProof/>
                <w:webHidden/>
              </w:rPr>
              <w:instrText xml:space="preserve"> PAGEREF _Toc90024714 \h </w:instrText>
            </w:r>
            <w:r>
              <w:rPr>
                <w:noProof/>
                <w:webHidden/>
              </w:rPr>
            </w:r>
            <w:r>
              <w:rPr>
                <w:noProof/>
                <w:webHidden/>
              </w:rPr>
              <w:fldChar w:fldCharType="separate"/>
            </w:r>
            <w:r>
              <w:rPr>
                <w:noProof/>
                <w:webHidden/>
              </w:rPr>
              <w:t>47</w:t>
            </w:r>
            <w:r>
              <w:rPr>
                <w:noProof/>
                <w:webHidden/>
              </w:rPr>
              <w:fldChar w:fldCharType="end"/>
            </w:r>
          </w:hyperlink>
        </w:p>
        <w:p w14:paraId="0FE7163B" w14:textId="7952842D" w:rsidR="002F038C" w:rsidRDefault="002F038C">
          <w:pPr>
            <w:pStyle w:val="TDC3"/>
            <w:tabs>
              <w:tab w:val="left" w:pos="1100"/>
              <w:tab w:val="right" w:leader="dot" w:pos="8494"/>
            </w:tabs>
            <w:rPr>
              <w:rFonts w:eastAsiaTheme="minorEastAsia"/>
              <w:noProof/>
              <w:lang w:eastAsia="es-ES"/>
            </w:rPr>
          </w:pPr>
          <w:hyperlink w:anchor="_Toc90024715" w:history="1">
            <w:r w:rsidRPr="002A40A5">
              <w:rPr>
                <w:rStyle w:val="Hipervnculo"/>
                <w:rFonts w:ascii="Arial" w:hAnsi="Arial" w:cs="Arial"/>
                <w:b/>
                <w:bCs/>
                <w:noProof/>
              </w:rPr>
              <w:t>3.4.</w:t>
            </w:r>
            <w:r>
              <w:rPr>
                <w:rFonts w:eastAsiaTheme="minorEastAsia"/>
                <w:noProof/>
                <w:lang w:eastAsia="es-ES"/>
              </w:rPr>
              <w:tab/>
            </w:r>
            <w:r w:rsidRPr="002A40A5">
              <w:rPr>
                <w:rStyle w:val="Hipervnculo"/>
                <w:rFonts w:ascii="Arial" w:hAnsi="Arial" w:cs="Arial"/>
                <w:b/>
                <w:bCs/>
                <w:noProof/>
              </w:rPr>
              <w:t>JOB_CARGA_DW</w:t>
            </w:r>
            <w:r>
              <w:rPr>
                <w:noProof/>
                <w:webHidden/>
              </w:rPr>
              <w:tab/>
            </w:r>
            <w:r>
              <w:rPr>
                <w:noProof/>
                <w:webHidden/>
              </w:rPr>
              <w:fldChar w:fldCharType="begin"/>
            </w:r>
            <w:r>
              <w:rPr>
                <w:noProof/>
                <w:webHidden/>
              </w:rPr>
              <w:instrText xml:space="preserve"> PAGEREF _Toc90024715 \h </w:instrText>
            </w:r>
            <w:r>
              <w:rPr>
                <w:noProof/>
                <w:webHidden/>
              </w:rPr>
            </w:r>
            <w:r>
              <w:rPr>
                <w:noProof/>
                <w:webHidden/>
              </w:rPr>
              <w:fldChar w:fldCharType="separate"/>
            </w:r>
            <w:r>
              <w:rPr>
                <w:noProof/>
                <w:webHidden/>
              </w:rPr>
              <w:t>48</w:t>
            </w:r>
            <w:r>
              <w:rPr>
                <w:noProof/>
                <w:webHidden/>
              </w:rPr>
              <w:fldChar w:fldCharType="end"/>
            </w:r>
          </w:hyperlink>
        </w:p>
        <w:p w14:paraId="4210C470" w14:textId="2F4C8FF4" w:rsidR="00BA3AF1" w:rsidRDefault="004040E1" w:rsidP="008779A3">
          <w:pPr>
            <w:spacing w:line="240" w:lineRule="auto"/>
            <w:rPr>
              <w:b/>
              <w:bCs/>
            </w:rPr>
          </w:pPr>
          <w:r w:rsidRPr="004040E1">
            <w:rPr>
              <w:rFonts w:ascii="Arial" w:hAnsi="Arial" w:cs="Arial"/>
              <w:b/>
              <w:bCs/>
              <w:sz w:val="24"/>
              <w:szCs w:val="24"/>
            </w:rPr>
            <w:fldChar w:fldCharType="end"/>
          </w:r>
        </w:p>
      </w:sdtContent>
    </w:sdt>
    <w:p w14:paraId="12DA0358" w14:textId="66DB2167" w:rsidR="008779A3" w:rsidRDefault="008779A3" w:rsidP="008779A3">
      <w:pPr>
        <w:spacing w:line="240" w:lineRule="auto"/>
        <w:rPr>
          <w:b/>
          <w:bCs/>
        </w:rPr>
      </w:pPr>
    </w:p>
    <w:p w14:paraId="7F9D517E" w14:textId="2240294E" w:rsidR="008779A3" w:rsidRDefault="008779A3" w:rsidP="008779A3">
      <w:pPr>
        <w:spacing w:line="240" w:lineRule="auto"/>
        <w:rPr>
          <w:b/>
          <w:bCs/>
        </w:rPr>
      </w:pPr>
    </w:p>
    <w:p w14:paraId="127D6A15" w14:textId="0F4D41C5" w:rsidR="008779A3" w:rsidRDefault="008779A3" w:rsidP="008779A3">
      <w:pPr>
        <w:spacing w:line="240" w:lineRule="auto"/>
        <w:rPr>
          <w:b/>
          <w:bCs/>
        </w:rPr>
      </w:pPr>
    </w:p>
    <w:p w14:paraId="21E0D84B" w14:textId="78CC67E5" w:rsidR="008779A3" w:rsidRDefault="008779A3" w:rsidP="008779A3">
      <w:pPr>
        <w:spacing w:line="240" w:lineRule="auto"/>
        <w:rPr>
          <w:b/>
          <w:bCs/>
        </w:rPr>
      </w:pPr>
    </w:p>
    <w:p w14:paraId="54BAB7BF" w14:textId="060BCEE5" w:rsidR="008779A3" w:rsidRDefault="008779A3" w:rsidP="008779A3">
      <w:pPr>
        <w:spacing w:line="240" w:lineRule="auto"/>
        <w:rPr>
          <w:b/>
          <w:bCs/>
        </w:rPr>
      </w:pPr>
    </w:p>
    <w:p w14:paraId="0E0CE77C" w14:textId="1A2DAB9E" w:rsidR="008779A3" w:rsidRDefault="008779A3" w:rsidP="008779A3">
      <w:pPr>
        <w:spacing w:line="240" w:lineRule="auto"/>
        <w:rPr>
          <w:b/>
          <w:bCs/>
        </w:rPr>
      </w:pPr>
    </w:p>
    <w:p w14:paraId="651D7D67" w14:textId="73AB526F" w:rsidR="008779A3" w:rsidRDefault="008779A3" w:rsidP="008779A3">
      <w:pPr>
        <w:spacing w:line="240" w:lineRule="auto"/>
        <w:rPr>
          <w:b/>
          <w:bCs/>
        </w:rPr>
      </w:pPr>
    </w:p>
    <w:p w14:paraId="0E865D78" w14:textId="77777777" w:rsidR="008779A3" w:rsidRPr="00BA3AF1" w:rsidRDefault="008779A3" w:rsidP="008779A3">
      <w:pPr>
        <w:spacing w:line="240" w:lineRule="auto"/>
      </w:pPr>
    </w:p>
    <w:p w14:paraId="0943F0F1" w14:textId="1A7D0BEB" w:rsidR="00030FBA" w:rsidRDefault="004040E1" w:rsidP="00BA3AF1">
      <w:pPr>
        <w:pStyle w:val="Ttulo1"/>
        <w:numPr>
          <w:ilvl w:val="0"/>
          <w:numId w:val="1"/>
        </w:numPr>
        <w:spacing w:line="360" w:lineRule="auto"/>
        <w:rPr>
          <w:rFonts w:ascii="Arial" w:hAnsi="Arial" w:cs="Arial"/>
          <w:b/>
          <w:bCs/>
        </w:rPr>
      </w:pPr>
      <w:bookmarkStart w:id="0" w:name="_Toc90024691"/>
      <w:r w:rsidRPr="00B404C0">
        <w:rPr>
          <w:rFonts w:ascii="Arial" w:hAnsi="Arial" w:cs="Arial"/>
          <w:b/>
          <w:bCs/>
        </w:rPr>
        <w:lastRenderedPageBreak/>
        <w:t>Identificación de los procesos ETL</w:t>
      </w:r>
      <w:bookmarkEnd w:id="0"/>
    </w:p>
    <w:p w14:paraId="41894D1C" w14:textId="40E0B348" w:rsidR="00041E41" w:rsidRDefault="00041E41" w:rsidP="00BA3AF1">
      <w:pPr>
        <w:spacing w:line="360" w:lineRule="auto"/>
        <w:ind w:firstLine="709"/>
        <w:jc w:val="both"/>
        <w:rPr>
          <w:rFonts w:ascii="Arial" w:hAnsi="Arial" w:cs="Arial"/>
          <w:sz w:val="24"/>
          <w:szCs w:val="24"/>
        </w:rPr>
      </w:pPr>
      <w:r w:rsidRPr="00041E41">
        <w:rPr>
          <w:rFonts w:ascii="Arial" w:hAnsi="Arial" w:cs="Arial"/>
          <w:sz w:val="24"/>
          <w:szCs w:val="24"/>
        </w:rPr>
        <w:t>No existe una estrategia única a la hora de diseñar y analizar el proceso de carga de la base de datos. Es muy común construir un proceso ETL basado en las entidades de datos que se van a actualizar, porque existe una diferencia conceptual en la actualización de la tabla de dimensiones en comparación con la tabla de hechos.</w:t>
      </w:r>
    </w:p>
    <w:p w14:paraId="074AB39E" w14:textId="02F90372" w:rsidR="00041E41" w:rsidRDefault="00041E41" w:rsidP="00BA3AF1">
      <w:pPr>
        <w:spacing w:line="360" w:lineRule="auto"/>
        <w:ind w:firstLine="709"/>
        <w:jc w:val="both"/>
        <w:rPr>
          <w:rFonts w:ascii="Arial" w:hAnsi="Arial" w:cs="Arial"/>
          <w:sz w:val="24"/>
          <w:szCs w:val="24"/>
        </w:rPr>
      </w:pPr>
      <w:r w:rsidRPr="00041E41">
        <w:rPr>
          <w:rFonts w:ascii="Arial" w:hAnsi="Arial" w:cs="Arial"/>
          <w:sz w:val="24"/>
          <w:szCs w:val="24"/>
        </w:rPr>
        <w:t>Dividir el proceso de carga inicial en diferentes bloques de actualización ayudará al diseño, la secuencia de ejecución y la gestión de dependencias. Cada uno de estos bloques de actualización se dividirá en las correspondientes fases de extracción, transformación y carga.</w:t>
      </w:r>
    </w:p>
    <w:p w14:paraId="1AD0C502" w14:textId="77777777" w:rsidR="00030FBA" w:rsidRPr="00030FBA" w:rsidRDefault="00030FBA" w:rsidP="00BA3AF1">
      <w:pPr>
        <w:spacing w:line="360" w:lineRule="auto"/>
        <w:ind w:firstLine="709"/>
        <w:jc w:val="both"/>
        <w:rPr>
          <w:rFonts w:ascii="Arial" w:hAnsi="Arial" w:cs="Arial"/>
          <w:sz w:val="24"/>
          <w:szCs w:val="24"/>
        </w:rPr>
      </w:pPr>
      <w:r w:rsidRPr="00030FBA">
        <w:rPr>
          <w:rFonts w:ascii="Arial" w:hAnsi="Arial" w:cs="Arial"/>
          <w:sz w:val="24"/>
          <w:szCs w:val="24"/>
        </w:rPr>
        <w:t>Se identifican los dos bloques siguientes:</w:t>
      </w:r>
    </w:p>
    <w:p w14:paraId="6ED0A4A3" w14:textId="4E824320" w:rsidR="00030FBA" w:rsidRPr="005143D2" w:rsidRDefault="00030FBA" w:rsidP="00BA3AF1">
      <w:pPr>
        <w:pStyle w:val="Prrafodelista"/>
        <w:numPr>
          <w:ilvl w:val="0"/>
          <w:numId w:val="5"/>
        </w:numPr>
        <w:spacing w:line="360" w:lineRule="auto"/>
        <w:jc w:val="both"/>
        <w:rPr>
          <w:rFonts w:ascii="Arial" w:hAnsi="Arial" w:cs="Arial"/>
          <w:sz w:val="24"/>
          <w:szCs w:val="24"/>
        </w:rPr>
      </w:pPr>
      <w:r w:rsidRPr="005143D2">
        <w:rPr>
          <w:rFonts w:ascii="Arial" w:hAnsi="Arial" w:cs="Arial"/>
          <w:b/>
          <w:bCs/>
          <w:sz w:val="24"/>
          <w:szCs w:val="24"/>
        </w:rPr>
        <w:t>Bloque IN</w:t>
      </w:r>
      <w:r w:rsidRPr="005143D2">
        <w:rPr>
          <w:rFonts w:ascii="Arial" w:hAnsi="Arial" w:cs="Arial"/>
          <w:sz w:val="24"/>
          <w:szCs w:val="24"/>
        </w:rPr>
        <w:t>: procesos de carga de los datos desde las fuentes a las tablas intermedias en el área de maniobras (staging area).</w:t>
      </w:r>
    </w:p>
    <w:p w14:paraId="08A05790" w14:textId="469E8982" w:rsidR="003437E7" w:rsidRPr="000338D1" w:rsidRDefault="00030FBA" w:rsidP="000338D1">
      <w:pPr>
        <w:pStyle w:val="Prrafodelista"/>
        <w:numPr>
          <w:ilvl w:val="0"/>
          <w:numId w:val="5"/>
        </w:numPr>
        <w:spacing w:line="360" w:lineRule="auto"/>
        <w:jc w:val="both"/>
        <w:rPr>
          <w:rFonts w:ascii="Arial" w:hAnsi="Arial" w:cs="Arial"/>
          <w:sz w:val="24"/>
          <w:szCs w:val="24"/>
        </w:rPr>
      </w:pPr>
      <w:r w:rsidRPr="005143D2">
        <w:rPr>
          <w:rFonts w:ascii="Arial" w:hAnsi="Arial" w:cs="Arial"/>
          <w:b/>
          <w:bCs/>
          <w:sz w:val="24"/>
          <w:szCs w:val="24"/>
        </w:rPr>
        <w:t>Bloque TR</w:t>
      </w:r>
      <w:r w:rsidRPr="005143D2">
        <w:rPr>
          <w:rFonts w:ascii="Arial" w:hAnsi="Arial" w:cs="Arial"/>
          <w:sz w:val="24"/>
          <w:szCs w:val="24"/>
        </w:rPr>
        <w:t>: procesos de transformación para cargar los datos desde las tablas intermedias hasta nuestro almacén de datos, según el modelo multidimensional diseñado.</w:t>
      </w:r>
    </w:p>
    <w:p w14:paraId="10BB34F7" w14:textId="6D2AE136" w:rsidR="000338D1" w:rsidRDefault="000940B2" w:rsidP="000338D1">
      <w:pPr>
        <w:pStyle w:val="Ttulo2"/>
        <w:numPr>
          <w:ilvl w:val="1"/>
          <w:numId w:val="1"/>
        </w:numPr>
        <w:spacing w:line="360" w:lineRule="auto"/>
        <w:rPr>
          <w:rFonts w:ascii="Arial" w:hAnsi="Arial" w:cs="Arial"/>
          <w:b/>
          <w:bCs/>
          <w:sz w:val="28"/>
          <w:szCs w:val="28"/>
        </w:rPr>
      </w:pPr>
      <w:bookmarkStart w:id="1" w:name="_Toc90024692"/>
      <w:r w:rsidRPr="00B404C0">
        <w:rPr>
          <w:rFonts w:ascii="Arial" w:hAnsi="Arial" w:cs="Arial"/>
          <w:b/>
          <w:bCs/>
          <w:sz w:val="28"/>
          <w:szCs w:val="28"/>
        </w:rPr>
        <w:t>Bloque IN (de las fuentes a tablas intermedias)</w:t>
      </w:r>
      <w:bookmarkEnd w:id="1"/>
    </w:p>
    <w:p w14:paraId="210ECEE7" w14:textId="77777777" w:rsidR="000338D1" w:rsidRPr="000338D1" w:rsidRDefault="000338D1" w:rsidP="000338D1"/>
    <w:tbl>
      <w:tblPr>
        <w:tblStyle w:val="Tablaconcuadrcula4-nfasis1"/>
        <w:tblW w:w="10348" w:type="dxa"/>
        <w:tblInd w:w="-714" w:type="dxa"/>
        <w:tblLayout w:type="fixed"/>
        <w:tblLook w:val="04A0" w:firstRow="1" w:lastRow="0" w:firstColumn="1" w:lastColumn="0" w:noHBand="0" w:noVBand="1"/>
      </w:tblPr>
      <w:tblGrid>
        <w:gridCol w:w="2127"/>
        <w:gridCol w:w="4536"/>
        <w:gridCol w:w="1559"/>
        <w:gridCol w:w="2126"/>
      </w:tblGrid>
      <w:tr w:rsidR="00755359" w14:paraId="485129DD" w14:textId="77777777" w:rsidTr="00220C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790E7AD" w14:textId="34AD2DDB" w:rsidR="00F463FA" w:rsidRDefault="00F463FA" w:rsidP="000338D1">
            <w:pPr>
              <w:jc w:val="center"/>
            </w:pPr>
            <w:r>
              <w:t>NOMBRE DEL ETL</w:t>
            </w:r>
          </w:p>
        </w:tc>
        <w:tc>
          <w:tcPr>
            <w:tcW w:w="4536" w:type="dxa"/>
            <w:vAlign w:val="center"/>
          </w:tcPr>
          <w:p w14:paraId="6D14CB89" w14:textId="559B14EA" w:rsidR="00F463FA" w:rsidRDefault="00F463FA" w:rsidP="000338D1">
            <w:pPr>
              <w:jc w:val="center"/>
              <w:cnfStyle w:val="100000000000" w:firstRow="1" w:lastRow="0" w:firstColumn="0" w:lastColumn="0" w:oddVBand="0" w:evenVBand="0" w:oddHBand="0" w:evenHBand="0" w:firstRowFirstColumn="0" w:firstRowLastColumn="0" w:lastRowFirstColumn="0" w:lastRowLastColumn="0"/>
            </w:pPr>
            <w:r>
              <w:t>DESCRIPCIÓN</w:t>
            </w:r>
          </w:p>
        </w:tc>
        <w:tc>
          <w:tcPr>
            <w:tcW w:w="1559" w:type="dxa"/>
            <w:vAlign w:val="center"/>
          </w:tcPr>
          <w:p w14:paraId="51D131FE" w14:textId="45E59CE1" w:rsidR="00F463FA" w:rsidRDefault="00F463FA" w:rsidP="000338D1">
            <w:pPr>
              <w:jc w:val="center"/>
              <w:cnfStyle w:val="100000000000" w:firstRow="1" w:lastRow="0" w:firstColumn="0" w:lastColumn="0" w:oddVBand="0" w:evenVBand="0" w:oddHBand="0" w:evenHBand="0" w:firstRowFirstColumn="0" w:firstRowLastColumn="0" w:lastRowFirstColumn="0" w:lastRowLastColumn="0"/>
            </w:pPr>
            <w:r>
              <w:t>ORÍGENES DE LOS DATOS</w:t>
            </w:r>
          </w:p>
        </w:tc>
        <w:tc>
          <w:tcPr>
            <w:tcW w:w="2126" w:type="dxa"/>
            <w:vAlign w:val="center"/>
          </w:tcPr>
          <w:p w14:paraId="6177B46A" w14:textId="7C28FB71" w:rsidR="00F463FA" w:rsidRDefault="00F463FA" w:rsidP="000338D1">
            <w:pPr>
              <w:jc w:val="center"/>
              <w:cnfStyle w:val="100000000000" w:firstRow="1" w:lastRow="0" w:firstColumn="0" w:lastColumn="0" w:oddVBand="0" w:evenVBand="0" w:oddHBand="0" w:evenHBand="0" w:firstRowFirstColumn="0" w:firstRowLastColumn="0" w:lastRowFirstColumn="0" w:lastRowLastColumn="0"/>
            </w:pPr>
            <w:proofErr w:type="gramStart"/>
            <w:r>
              <w:t>TABLA  DESTINO</w:t>
            </w:r>
            <w:proofErr w:type="gramEnd"/>
          </w:p>
        </w:tc>
      </w:tr>
      <w:tr w:rsidR="00755359" w14:paraId="64717484" w14:textId="77777777" w:rsidTr="00220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CBFD794" w14:textId="7F5EE3F3" w:rsidR="00F463FA" w:rsidRPr="001D3508" w:rsidRDefault="00270578" w:rsidP="000338D1">
            <w:pPr>
              <w:jc w:val="center"/>
              <w:rPr>
                <w:sz w:val="20"/>
                <w:szCs w:val="20"/>
              </w:rPr>
            </w:pPr>
            <w:bookmarkStart w:id="2" w:name="_Hlk89702452"/>
            <w:r w:rsidRPr="001D3508">
              <w:rPr>
                <w:sz w:val="20"/>
                <w:szCs w:val="20"/>
              </w:rPr>
              <w:t>IN_OBJECTIVES</w:t>
            </w:r>
          </w:p>
        </w:tc>
        <w:tc>
          <w:tcPr>
            <w:tcW w:w="4536" w:type="dxa"/>
            <w:vAlign w:val="center"/>
          </w:tcPr>
          <w:p w14:paraId="16BE2FDF" w14:textId="15C60AA0" w:rsidR="00F463FA" w:rsidRDefault="00270578" w:rsidP="000338D1">
            <w:pPr>
              <w:jc w:val="both"/>
              <w:cnfStyle w:val="000000100000" w:firstRow="0" w:lastRow="0" w:firstColumn="0" w:lastColumn="0" w:oddVBand="0" w:evenVBand="0" w:oddHBand="1" w:evenHBand="0" w:firstRowFirstColumn="0" w:firstRowLastColumn="0" w:lastRowFirstColumn="0" w:lastRowLastColumn="0"/>
            </w:pPr>
            <w:r>
              <w:t>Carga de los datos</w:t>
            </w:r>
            <w:r w:rsidR="004C64BE">
              <w:t xml:space="preserve"> </w:t>
            </w:r>
            <w:r>
              <w:t>correspondientes a los</w:t>
            </w:r>
            <w:r w:rsidR="004C64BE">
              <w:t xml:space="preserve"> </w:t>
            </w:r>
            <w:r>
              <w:t>Objetivos de Desarrollo</w:t>
            </w:r>
            <w:r w:rsidR="004C64BE">
              <w:t xml:space="preserve"> </w:t>
            </w:r>
            <w:r>
              <w:t>Sostenible y su relación</w:t>
            </w:r>
            <w:r w:rsidR="004C64BE">
              <w:t xml:space="preserve"> </w:t>
            </w:r>
            <w:r>
              <w:t>con los ámbitos</w:t>
            </w:r>
            <w:r w:rsidR="004C64BE">
              <w:t xml:space="preserve"> </w:t>
            </w:r>
            <w:r>
              <w:t>medioambientales</w:t>
            </w:r>
          </w:p>
        </w:tc>
        <w:tc>
          <w:tcPr>
            <w:tcW w:w="1559" w:type="dxa"/>
            <w:vAlign w:val="center"/>
          </w:tcPr>
          <w:p w14:paraId="54787EB2" w14:textId="42A41E6B" w:rsidR="00270578" w:rsidRPr="00220CC5" w:rsidRDefault="00270578" w:rsidP="000338D1">
            <w:pPr>
              <w:jc w:val="center"/>
              <w:cnfStyle w:val="000000100000" w:firstRow="0" w:lastRow="0" w:firstColumn="0" w:lastColumn="0" w:oddVBand="0" w:evenVBand="0" w:oddHBand="1" w:evenHBand="0" w:firstRowFirstColumn="0" w:firstRowLastColumn="0" w:lastRowFirstColumn="0" w:lastRowLastColumn="0"/>
              <w:rPr>
                <w:sz w:val="18"/>
                <w:szCs w:val="18"/>
              </w:rPr>
            </w:pPr>
            <w:r w:rsidRPr="00220CC5">
              <w:rPr>
                <w:sz w:val="18"/>
                <w:szCs w:val="18"/>
              </w:rPr>
              <w:t>ODS.xlsx</w:t>
            </w:r>
          </w:p>
          <w:p w14:paraId="193F2F18" w14:textId="3CAE15FE" w:rsidR="00F463FA" w:rsidRPr="00220CC5" w:rsidRDefault="00F463FA" w:rsidP="000338D1">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2126" w:type="dxa"/>
            <w:vAlign w:val="center"/>
          </w:tcPr>
          <w:p w14:paraId="116C9FD5" w14:textId="5B01D21C" w:rsidR="00270578" w:rsidRPr="001D3508" w:rsidRDefault="00755359" w:rsidP="000338D1">
            <w:pPr>
              <w:jc w:val="center"/>
              <w:cnfStyle w:val="000000100000" w:firstRow="0" w:lastRow="0" w:firstColumn="0" w:lastColumn="0" w:oddVBand="0" w:evenVBand="0" w:oddHBand="1" w:evenHBand="0" w:firstRowFirstColumn="0" w:firstRowLastColumn="0" w:lastRowFirstColumn="0" w:lastRowLastColumn="0"/>
              <w:rPr>
                <w:sz w:val="20"/>
                <w:szCs w:val="20"/>
              </w:rPr>
            </w:pPr>
            <w:r w:rsidRPr="001D3508">
              <w:rPr>
                <w:sz w:val="20"/>
                <w:szCs w:val="20"/>
              </w:rPr>
              <w:t xml:space="preserve">STG_OBJECTIVES </w:t>
            </w:r>
          </w:p>
          <w:p w14:paraId="1B185982" w14:textId="77777777" w:rsidR="00270578" w:rsidRPr="001D3508" w:rsidRDefault="00270578" w:rsidP="000338D1">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27FE5E39" w14:textId="73EB9256" w:rsidR="00F463FA" w:rsidRPr="001D3508" w:rsidRDefault="00755359" w:rsidP="000338D1">
            <w:pPr>
              <w:jc w:val="center"/>
              <w:cnfStyle w:val="000000100000" w:firstRow="0" w:lastRow="0" w:firstColumn="0" w:lastColumn="0" w:oddVBand="0" w:evenVBand="0" w:oddHBand="1" w:evenHBand="0" w:firstRowFirstColumn="0" w:firstRowLastColumn="0" w:lastRowFirstColumn="0" w:lastRowLastColumn="0"/>
              <w:rPr>
                <w:sz w:val="20"/>
                <w:szCs w:val="20"/>
              </w:rPr>
            </w:pPr>
            <w:r w:rsidRPr="001D3508">
              <w:rPr>
                <w:sz w:val="20"/>
                <w:szCs w:val="20"/>
              </w:rPr>
              <w:t>STG_OBJECTIVESAREAS</w:t>
            </w:r>
          </w:p>
        </w:tc>
      </w:tr>
      <w:tr w:rsidR="00755359" w14:paraId="3C387BF5" w14:textId="77777777" w:rsidTr="00220CC5">
        <w:tc>
          <w:tcPr>
            <w:cnfStyle w:val="001000000000" w:firstRow="0" w:lastRow="0" w:firstColumn="1" w:lastColumn="0" w:oddVBand="0" w:evenVBand="0" w:oddHBand="0" w:evenHBand="0" w:firstRowFirstColumn="0" w:firstRowLastColumn="0" w:lastRowFirstColumn="0" w:lastRowLastColumn="0"/>
            <w:tcW w:w="2127" w:type="dxa"/>
            <w:vAlign w:val="center"/>
          </w:tcPr>
          <w:p w14:paraId="6F8FD48D" w14:textId="27EC1A4A" w:rsidR="00F463FA" w:rsidRPr="001D3508" w:rsidRDefault="00270578" w:rsidP="000338D1">
            <w:pPr>
              <w:jc w:val="center"/>
              <w:rPr>
                <w:sz w:val="20"/>
                <w:szCs w:val="20"/>
              </w:rPr>
            </w:pPr>
            <w:bookmarkStart w:id="3" w:name="_Hlk89678680"/>
            <w:r w:rsidRPr="001D3508">
              <w:rPr>
                <w:sz w:val="20"/>
                <w:szCs w:val="20"/>
              </w:rPr>
              <w:t>IN_INVESTMENTS</w:t>
            </w:r>
          </w:p>
        </w:tc>
        <w:tc>
          <w:tcPr>
            <w:tcW w:w="4536" w:type="dxa"/>
            <w:vAlign w:val="center"/>
          </w:tcPr>
          <w:p w14:paraId="7BDA14F0" w14:textId="5EC8A595" w:rsidR="00F463FA" w:rsidRDefault="008A22BE" w:rsidP="000338D1">
            <w:pPr>
              <w:jc w:val="both"/>
              <w:cnfStyle w:val="000000000000" w:firstRow="0" w:lastRow="0" w:firstColumn="0" w:lastColumn="0" w:oddVBand="0" w:evenVBand="0" w:oddHBand="0" w:evenHBand="0" w:firstRowFirstColumn="0" w:firstRowLastColumn="0" w:lastRowFirstColumn="0" w:lastRowLastColumn="0"/>
            </w:pPr>
            <w:r>
              <w:t>Carga de datos correspondientes</w:t>
            </w:r>
            <w:r w:rsidR="004C64BE">
              <w:t xml:space="preserve"> </w:t>
            </w:r>
            <w:r>
              <w:t>a la evolución de la inversión en</w:t>
            </w:r>
            <w:r w:rsidR="004C64BE">
              <w:t xml:space="preserve"> </w:t>
            </w:r>
            <w:r>
              <w:t>protección ambiental por tipo de</w:t>
            </w:r>
            <w:r w:rsidR="004C64BE">
              <w:t xml:space="preserve"> </w:t>
            </w:r>
            <w:r>
              <w:t>equipo e instalación, ámbito</w:t>
            </w:r>
            <w:r w:rsidR="004C64BE">
              <w:t xml:space="preserve"> </w:t>
            </w:r>
            <w:r>
              <w:t>medioambiental y sector de</w:t>
            </w:r>
            <w:r w:rsidR="004C64BE">
              <w:t xml:space="preserve"> </w:t>
            </w:r>
            <w:r>
              <w:t>actividad económica.</w:t>
            </w:r>
          </w:p>
        </w:tc>
        <w:tc>
          <w:tcPr>
            <w:tcW w:w="1559" w:type="dxa"/>
            <w:vAlign w:val="center"/>
          </w:tcPr>
          <w:p w14:paraId="786234CB" w14:textId="2F035BFD" w:rsidR="00F463FA" w:rsidRPr="00220CC5" w:rsidRDefault="008A22BE" w:rsidP="000338D1">
            <w:pPr>
              <w:jc w:val="center"/>
              <w:cnfStyle w:val="000000000000" w:firstRow="0" w:lastRow="0" w:firstColumn="0" w:lastColumn="0" w:oddVBand="0" w:evenVBand="0" w:oddHBand="0" w:evenHBand="0" w:firstRowFirstColumn="0" w:firstRowLastColumn="0" w:lastRowFirstColumn="0" w:lastRowLastColumn="0"/>
              <w:rPr>
                <w:sz w:val="18"/>
                <w:szCs w:val="18"/>
              </w:rPr>
            </w:pPr>
            <w:r w:rsidRPr="00220CC5">
              <w:rPr>
                <w:sz w:val="18"/>
                <w:szCs w:val="18"/>
              </w:rPr>
              <w:t>02002.xlsx</w:t>
            </w:r>
          </w:p>
        </w:tc>
        <w:tc>
          <w:tcPr>
            <w:tcW w:w="2126" w:type="dxa"/>
            <w:vAlign w:val="center"/>
          </w:tcPr>
          <w:p w14:paraId="6A904874" w14:textId="2436EB5C" w:rsidR="00F463FA" w:rsidRPr="001D3508" w:rsidRDefault="00755359" w:rsidP="000338D1">
            <w:pPr>
              <w:jc w:val="center"/>
              <w:cnfStyle w:val="000000000000" w:firstRow="0" w:lastRow="0" w:firstColumn="0" w:lastColumn="0" w:oddVBand="0" w:evenVBand="0" w:oddHBand="0" w:evenHBand="0" w:firstRowFirstColumn="0" w:firstRowLastColumn="0" w:lastRowFirstColumn="0" w:lastRowLastColumn="0"/>
              <w:rPr>
                <w:sz w:val="20"/>
                <w:szCs w:val="20"/>
              </w:rPr>
            </w:pPr>
            <w:r w:rsidRPr="001D3508">
              <w:rPr>
                <w:sz w:val="20"/>
                <w:szCs w:val="20"/>
              </w:rPr>
              <w:t>STG_INVESTMENTS</w:t>
            </w:r>
          </w:p>
        </w:tc>
      </w:tr>
      <w:tr w:rsidR="00755359" w14:paraId="366A7A70" w14:textId="77777777" w:rsidTr="00220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DF83C78" w14:textId="7FAADC86" w:rsidR="00F463FA" w:rsidRPr="001D3508" w:rsidRDefault="0099172B" w:rsidP="000338D1">
            <w:pPr>
              <w:jc w:val="center"/>
              <w:rPr>
                <w:sz w:val="20"/>
                <w:szCs w:val="20"/>
              </w:rPr>
            </w:pPr>
            <w:r w:rsidRPr="001D3508">
              <w:rPr>
                <w:sz w:val="20"/>
                <w:szCs w:val="20"/>
              </w:rPr>
              <w:t>IN_COUNTRIES</w:t>
            </w:r>
          </w:p>
        </w:tc>
        <w:tc>
          <w:tcPr>
            <w:tcW w:w="4536" w:type="dxa"/>
            <w:vAlign w:val="center"/>
          </w:tcPr>
          <w:p w14:paraId="1734B8F7" w14:textId="40F458E1" w:rsidR="00F463FA" w:rsidRDefault="0099172B" w:rsidP="000338D1">
            <w:pPr>
              <w:jc w:val="both"/>
              <w:cnfStyle w:val="000000100000" w:firstRow="0" w:lastRow="0" w:firstColumn="0" w:lastColumn="0" w:oddVBand="0" w:evenVBand="0" w:oddHBand="1" w:evenHBand="0" w:firstRowFirstColumn="0" w:firstRowLastColumn="0" w:lastRowFirstColumn="0" w:lastRowLastColumn="0"/>
            </w:pPr>
            <w:r w:rsidRPr="0099172B">
              <w:t>Carga de datos correspondientes</w:t>
            </w:r>
            <w:r w:rsidR="004C64BE">
              <w:t xml:space="preserve"> </w:t>
            </w:r>
            <w:r w:rsidRPr="0099172B">
              <w:t>a l</w:t>
            </w:r>
            <w:r>
              <w:t>os nombres de los distintos</w:t>
            </w:r>
            <w:r w:rsidR="004C64BE">
              <w:t xml:space="preserve"> </w:t>
            </w:r>
            <w:r>
              <w:t xml:space="preserve">países </w:t>
            </w:r>
            <w:r w:rsidRPr="0099172B">
              <w:t>en orden alfabético y los elementos de código ISO 3166</w:t>
            </w:r>
            <w:r>
              <w:t>-</w:t>
            </w:r>
            <w:r w:rsidRPr="0099172B">
              <w:t>1-alpha-2 y alpha-3</w:t>
            </w:r>
          </w:p>
        </w:tc>
        <w:tc>
          <w:tcPr>
            <w:tcW w:w="1559" w:type="dxa"/>
            <w:vAlign w:val="center"/>
          </w:tcPr>
          <w:p w14:paraId="5CA88863" w14:textId="26204959" w:rsidR="00F463FA" w:rsidRPr="00220CC5" w:rsidRDefault="0099172B" w:rsidP="000338D1">
            <w:pPr>
              <w:jc w:val="center"/>
              <w:cnfStyle w:val="000000100000" w:firstRow="0" w:lastRow="0" w:firstColumn="0" w:lastColumn="0" w:oddVBand="0" w:evenVBand="0" w:oddHBand="1" w:evenHBand="0" w:firstRowFirstColumn="0" w:firstRowLastColumn="0" w:lastRowFirstColumn="0" w:lastRowLastColumn="0"/>
              <w:rPr>
                <w:sz w:val="18"/>
                <w:szCs w:val="18"/>
              </w:rPr>
            </w:pPr>
            <w:bookmarkStart w:id="4" w:name="_Hlk89866855"/>
            <w:r w:rsidRPr="00220CC5">
              <w:rPr>
                <w:sz w:val="18"/>
                <w:szCs w:val="18"/>
              </w:rPr>
              <w:t>Countries.json</w:t>
            </w:r>
            <w:bookmarkEnd w:id="4"/>
          </w:p>
        </w:tc>
        <w:tc>
          <w:tcPr>
            <w:tcW w:w="2126" w:type="dxa"/>
            <w:vAlign w:val="center"/>
          </w:tcPr>
          <w:p w14:paraId="488521B2" w14:textId="307CEF56" w:rsidR="00F463FA" w:rsidRPr="001D3508" w:rsidRDefault="0099172B" w:rsidP="000338D1">
            <w:pPr>
              <w:jc w:val="center"/>
              <w:cnfStyle w:val="000000100000" w:firstRow="0" w:lastRow="0" w:firstColumn="0" w:lastColumn="0" w:oddVBand="0" w:evenVBand="0" w:oddHBand="1" w:evenHBand="0" w:firstRowFirstColumn="0" w:firstRowLastColumn="0" w:lastRowFirstColumn="0" w:lastRowLastColumn="0"/>
              <w:rPr>
                <w:sz w:val="20"/>
                <w:szCs w:val="20"/>
              </w:rPr>
            </w:pPr>
            <w:r w:rsidRPr="001D3508">
              <w:rPr>
                <w:sz w:val="20"/>
                <w:szCs w:val="20"/>
              </w:rPr>
              <w:t>STG_COUNTRIES</w:t>
            </w:r>
          </w:p>
        </w:tc>
      </w:tr>
      <w:tr w:rsidR="00755359" w14:paraId="60E2CFE6" w14:textId="77777777" w:rsidTr="00220CC5">
        <w:tc>
          <w:tcPr>
            <w:cnfStyle w:val="001000000000" w:firstRow="0" w:lastRow="0" w:firstColumn="1" w:lastColumn="0" w:oddVBand="0" w:evenVBand="0" w:oddHBand="0" w:evenHBand="0" w:firstRowFirstColumn="0" w:firstRowLastColumn="0" w:lastRowFirstColumn="0" w:lastRowLastColumn="0"/>
            <w:tcW w:w="2127" w:type="dxa"/>
            <w:vAlign w:val="center"/>
          </w:tcPr>
          <w:p w14:paraId="2DE7ED2F" w14:textId="16D5519C" w:rsidR="00F463FA" w:rsidRPr="001D3508" w:rsidRDefault="0099172B" w:rsidP="000338D1">
            <w:pPr>
              <w:jc w:val="center"/>
              <w:rPr>
                <w:sz w:val="20"/>
                <w:szCs w:val="20"/>
              </w:rPr>
            </w:pPr>
            <w:r w:rsidRPr="001D3508">
              <w:rPr>
                <w:sz w:val="20"/>
                <w:szCs w:val="20"/>
              </w:rPr>
              <w:t>IN_</w:t>
            </w:r>
            <w:r w:rsidR="0051505C" w:rsidRPr="001D3508">
              <w:rPr>
                <w:sz w:val="20"/>
                <w:szCs w:val="20"/>
              </w:rPr>
              <w:t>PROTECTEDAREAS</w:t>
            </w:r>
          </w:p>
        </w:tc>
        <w:tc>
          <w:tcPr>
            <w:tcW w:w="4536" w:type="dxa"/>
            <w:vAlign w:val="center"/>
          </w:tcPr>
          <w:p w14:paraId="3582FD64" w14:textId="04B14971" w:rsidR="00F463FA" w:rsidRDefault="00B404C0" w:rsidP="000338D1">
            <w:pPr>
              <w:jc w:val="both"/>
              <w:cnfStyle w:val="000000000000" w:firstRow="0" w:lastRow="0" w:firstColumn="0" w:lastColumn="0" w:oddVBand="0" w:evenVBand="0" w:oddHBand="0" w:evenHBand="0" w:firstRowFirstColumn="0" w:firstRowLastColumn="0" w:lastRowFirstColumn="0" w:lastRowLastColumn="0"/>
            </w:pPr>
            <w:r w:rsidRPr="0099172B">
              <w:t>Carga de datos correspondientes</w:t>
            </w:r>
            <w:r>
              <w:t xml:space="preserve"> a </w:t>
            </w:r>
            <w:r w:rsidRPr="00B404C0">
              <w:t>la</w:t>
            </w:r>
            <w:r w:rsidR="009C54EC">
              <w:t xml:space="preserve">s </w:t>
            </w:r>
            <w:r w:rsidRPr="00B404C0">
              <w:t>áreas protegidas tanto marinas como terrestres</w:t>
            </w:r>
          </w:p>
        </w:tc>
        <w:tc>
          <w:tcPr>
            <w:tcW w:w="1559" w:type="dxa"/>
            <w:vAlign w:val="center"/>
          </w:tcPr>
          <w:p w14:paraId="3390BBD6" w14:textId="77777777" w:rsidR="00B404C0" w:rsidRPr="00220CC5" w:rsidRDefault="00B404C0" w:rsidP="000338D1">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p>
          <w:p w14:paraId="5282BCAF" w14:textId="56CBD4B4" w:rsidR="00B404C0" w:rsidRPr="00220CC5" w:rsidRDefault="00B404C0" w:rsidP="000338D1">
            <w:pPr>
              <w:jc w:val="center"/>
              <w:cnfStyle w:val="000000000000" w:firstRow="0" w:lastRow="0" w:firstColumn="0" w:lastColumn="0" w:oddVBand="0" w:evenVBand="0" w:oddHBand="0" w:evenHBand="0" w:firstRowFirstColumn="0" w:firstRowLastColumn="0" w:lastRowFirstColumn="0" w:lastRowLastColumn="0"/>
              <w:rPr>
                <w:sz w:val="18"/>
                <w:szCs w:val="18"/>
              </w:rPr>
            </w:pPr>
            <w:r w:rsidRPr="00220CC5">
              <w:rPr>
                <w:sz w:val="18"/>
                <w:szCs w:val="18"/>
              </w:rPr>
              <w:t>env_bio1.tsv</w:t>
            </w:r>
          </w:p>
          <w:p w14:paraId="7D3FAC95" w14:textId="77777777" w:rsidR="00F463FA" w:rsidRPr="00220CC5" w:rsidRDefault="00F463FA" w:rsidP="000338D1">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2126" w:type="dxa"/>
            <w:vAlign w:val="center"/>
          </w:tcPr>
          <w:p w14:paraId="0ECCC65E" w14:textId="1E2F4777" w:rsidR="00F463FA" w:rsidRPr="001D3508" w:rsidRDefault="0099172B" w:rsidP="000338D1">
            <w:pPr>
              <w:jc w:val="center"/>
              <w:cnfStyle w:val="000000000000" w:firstRow="0" w:lastRow="0" w:firstColumn="0" w:lastColumn="0" w:oddVBand="0" w:evenVBand="0" w:oddHBand="0" w:evenHBand="0" w:firstRowFirstColumn="0" w:firstRowLastColumn="0" w:lastRowFirstColumn="0" w:lastRowLastColumn="0"/>
              <w:rPr>
                <w:sz w:val="20"/>
                <w:szCs w:val="20"/>
              </w:rPr>
            </w:pPr>
            <w:r w:rsidRPr="001D3508">
              <w:rPr>
                <w:sz w:val="20"/>
                <w:szCs w:val="20"/>
              </w:rPr>
              <w:t>STG_</w:t>
            </w:r>
            <w:r w:rsidR="0051505C" w:rsidRPr="001D3508">
              <w:rPr>
                <w:sz w:val="20"/>
                <w:szCs w:val="20"/>
              </w:rPr>
              <w:t xml:space="preserve"> PROTECTEDAREAS</w:t>
            </w:r>
          </w:p>
        </w:tc>
      </w:tr>
      <w:tr w:rsidR="004C64BE" w14:paraId="7B144D62" w14:textId="77777777" w:rsidTr="00220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34E10461" w14:textId="1BCAD2D6" w:rsidR="0099172B" w:rsidRPr="001D3508" w:rsidRDefault="00B404C0" w:rsidP="000338D1">
            <w:pPr>
              <w:jc w:val="center"/>
              <w:rPr>
                <w:sz w:val="20"/>
                <w:szCs w:val="20"/>
              </w:rPr>
            </w:pPr>
            <w:r w:rsidRPr="001D3508">
              <w:rPr>
                <w:sz w:val="20"/>
                <w:szCs w:val="20"/>
              </w:rPr>
              <w:t>IN_ ENERGYBALANCES</w:t>
            </w:r>
          </w:p>
        </w:tc>
        <w:tc>
          <w:tcPr>
            <w:tcW w:w="4536" w:type="dxa"/>
            <w:vAlign w:val="center"/>
          </w:tcPr>
          <w:p w14:paraId="3771DC66" w14:textId="661F0FB0" w:rsidR="0099172B" w:rsidRDefault="00755359" w:rsidP="000338D1">
            <w:pPr>
              <w:jc w:val="both"/>
              <w:cnfStyle w:val="000000100000" w:firstRow="0" w:lastRow="0" w:firstColumn="0" w:lastColumn="0" w:oddVBand="0" w:evenVBand="0" w:oddHBand="1" w:evenHBand="0" w:firstRowFirstColumn="0" w:firstRowLastColumn="0" w:lastRowFirstColumn="0" w:lastRowLastColumn="0"/>
            </w:pPr>
            <w:r w:rsidRPr="0099172B">
              <w:t>Carga de datos correspondientes</w:t>
            </w:r>
            <w:r>
              <w:t xml:space="preserve"> a </w:t>
            </w:r>
            <w:r w:rsidRPr="00755359">
              <w:t>todos aquellos aspectos relevantes del balance energético mundial</w:t>
            </w:r>
          </w:p>
        </w:tc>
        <w:tc>
          <w:tcPr>
            <w:tcW w:w="1559" w:type="dxa"/>
            <w:vAlign w:val="center"/>
          </w:tcPr>
          <w:p w14:paraId="34C3A012" w14:textId="77777777" w:rsidR="00755359" w:rsidRPr="00220CC5" w:rsidRDefault="00755359" w:rsidP="000338D1">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bookmarkStart w:id="5" w:name="_Hlk89867024"/>
            <w:proofErr w:type="spellStart"/>
            <w:r w:rsidRPr="00220CC5">
              <w:rPr>
                <w:sz w:val="18"/>
                <w:szCs w:val="18"/>
                <w:lang w:val="en-US"/>
              </w:rPr>
              <w:t>WorldEnergy</w:t>
            </w:r>
            <w:proofErr w:type="spellEnd"/>
          </w:p>
          <w:p w14:paraId="5C50689C" w14:textId="756B69B8" w:rsidR="00755359" w:rsidRPr="00220CC5" w:rsidRDefault="00755359" w:rsidP="000338D1">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220CC5">
              <w:rPr>
                <w:sz w:val="18"/>
                <w:szCs w:val="18"/>
                <w:lang w:val="en-US"/>
              </w:rPr>
              <w:t>Balances</w:t>
            </w:r>
          </w:p>
          <w:p w14:paraId="262102C2" w14:textId="7CEB1C55" w:rsidR="0099172B" w:rsidRPr="00220CC5" w:rsidRDefault="00755359" w:rsidP="000338D1">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220CC5">
              <w:rPr>
                <w:sz w:val="18"/>
                <w:szCs w:val="18"/>
                <w:lang w:val="en-US"/>
              </w:rPr>
              <w:t>Highlights_final.xlsx</w:t>
            </w:r>
            <w:bookmarkEnd w:id="5"/>
          </w:p>
        </w:tc>
        <w:tc>
          <w:tcPr>
            <w:tcW w:w="2126" w:type="dxa"/>
            <w:vAlign w:val="center"/>
          </w:tcPr>
          <w:p w14:paraId="5B738DD0" w14:textId="1BBBB180" w:rsidR="0099172B" w:rsidRPr="001D3508" w:rsidRDefault="00B404C0" w:rsidP="000338D1">
            <w:pPr>
              <w:jc w:val="center"/>
              <w:cnfStyle w:val="000000100000" w:firstRow="0" w:lastRow="0" w:firstColumn="0" w:lastColumn="0" w:oddVBand="0" w:evenVBand="0" w:oddHBand="1" w:evenHBand="0" w:firstRowFirstColumn="0" w:firstRowLastColumn="0" w:lastRowFirstColumn="0" w:lastRowLastColumn="0"/>
              <w:rPr>
                <w:sz w:val="20"/>
                <w:szCs w:val="20"/>
              </w:rPr>
            </w:pPr>
            <w:r w:rsidRPr="001D3508">
              <w:rPr>
                <w:sz w:val="20"/>
                <w:szCs w:val="20"/>
              </w:rPr>
              <w:t>STG_ ENERGYBALANCES</w:t>
            </w:r>
          </w:p>
        </w:tc>
      </w:tr>
      <w:tr w:rsidR="004C64BE" w14:paraId="50920DE5" w14:textId="77777777" w:rsidTr="00220CC5">
        <w:tc>
          <w:tcPr>
            <w:cnfStyle w:val="001000000000" w:firstRow="0" w:lastRow="0" w:firstColumn="1" w:lastColumn="0" w:oddVBand="0" w:evenVBand="0" w:oddHBand="0" w:evenHBand="0" w:firstRowFirstColumn="0" w:firstRowLastColumn="0" w:lastRowFirstColumn="0" w:lastRowLastColumn="0"/>
            <w:tcW w:w="2127" w:type="dxa"/>
            <w:vAlign w:val="center"/>
          </w:tcPr>
          <w:p w14:paraId="546C440E" w14:textId="1DD70B9C" w:rsidR="0099172B" w:rsidRPr="001D3508" w:rsidRDefault="009C54EC" w:rsidP="000338D1">
            <w:pPr>
              <w:jc w:val="center"/>
              <w:rPr>
                <w:sz w:val="20"/>
                <w:szCs w:val="20"/>
              </w:rPr>
            </w:pPr>
            <w:r w:rsidRPr="001D3508">
              <w:rPr>
                <w:sz w:val="20"/>
                <w:szCs w:val="20"/>
              </w:rPr>
              <w:t>IN_</w:t>
            </w:r>
            <w:r w:rsidR="0051505C" w:rsidRPr="001D3508">
              <w:rPr>
                <w:sz w:val="20"/>
                <w:szCs w:val="20"/>
              </w:rPr>
              <w:t>URBANWASTES</w:t>
            </w:r>
          </w:p>
        </w:tc>
        <w:tc>
          <w:tcPr>
            <w:tcW w:w="4536" w:type="dxa"/>
            <w:vAlign w:val="center"/>
          </w:tcPr>
          <w:p w14:paraId="587B9DEF" w14:textId="5DC2FAFA" w:rsidR="0099172B" w:rsidRDefault="009C54EC" w:rsidP="000338D1">
            <w:pPr>
              <w:jc w:val="both"/>
              <w:cnfStyle w:val="000000000000" w:firstRow="0" w:lastRow="0" w:firstColumn="0" w:lastColumn="0" w:oddVBand="0" w:evenVBand="0" w:oddHBand="0" w:evenHBand="0" w:firstRowFirstColumn="0" w:firstRowLastColumn="0" w:lastRowFirstColumn="0" w:lastRowLastColumn="0"/>
            </w:pPr>
            <w:r w:rsidRPr="0099172B">
              <w:t>Carga de datos correspondientes</w:t>
            </w:r>
            <w:r>
              <w:t xml:space="preserve"> a generación y tratamiento de residuos urbanos</w:t>
            </w:r>
          </w:p>
        </w:tc>
        <w:tc>
          <w:tcPr>
            <w:tcW w:w="1559" w:type="dxa"/>
            <w:vAlign w:val="center"/>
          </w:tcPr>
          <w:p w14:paraId="1966B34B" w14:textId="6832387E" w:rsidR="0099172B" w:rsidRPr="00220CC5" w:rsidRDefault="009C54EC" w:rsidP="000338D1">
            <w:pPr>
              <w:jc w:val="center"/>
              <w:cnfStyle w:val="000000000000" w:firstRow="0" w:lastRow="0" w:firstColumn="0" w:lastColumn="0" w:oddVBand="0" w:evenVBand="0" w:oddHBand="0" w:evenHBand="0" w:firstRowFirstColumn="0" w:firstRowLastColumn="0" w:lastRowFirstColumn="0" w:lastRowLastColumn="0"/>
              <w:rPr>
                <w:sz w:val="18"/>
                <w:szCs w:val="18"/>
              </w:rPr>
            </w:pPr>
            <w:bookmarkStart w:id="6" w:name="_Hlk89867113"/>
            <w:r w:rsidRPr="00220CC5">
              <w:rPr>
                <w:sz w:val="18"/>
                <w:szCs w:val="18"/>
              </w:rPr>
              <w:t>DataGeneric.xml</w:t>
            </w:r>
            <w:bookmarkEnd w:id="6"/>
          </w:p>
        </w:tc>
        <w:tc>
          <w:tcPr>
            <w:tcW w:w="2126" w:type="dxa"/>
            <w:vAlign w:val="center"/>
          </w:tcPr>
          <w:p w14:paraId="13F8F314" w14:textId="2E8B4E76" w:rsidR="0099172B" w:rsidRPr="001D3508" w:rsidRDefault="009C54EC" w:rsidP="000338D1">
            <w:pPr>
              <w:jc w:val="center"/>
              <w:cnfStyle w:val="000000000000" w:firstRow="0" w:lastRow="0" w:firstColumn="0" w:lastColumn="0" w:oddVBand="0" w:evenVBand="0" w:oddHBand="0" w:evenHBand="0" w:firstRowFirstColumn="0" w:firstRowLastColumn="0" w:lastRowFirstColumn="0" w:lastRowLastColumn="0"/>
              <w:rPr>
                <w:sz w:val="20"/>
                <w:szCs w:val="20"/>
              </w:rPr>
            </w:pPr>
            <w:r w:rsidRPr="001D3508">
              <w:rPr>
                <w:sz w:val="20"/>
                <w:szCs w:val="20"/>
              </w:rPr>
              <w:t>STG_</w:t>
            </w:r>
            <w:r w:rsidR="0051505C" w:rsidRPr="001D3508">
              <w:rPr>
                <w:sz w:val="20"/>
                <w:szCs w:val="20"/>
              </w:rPr>
              <w:t xml:space="preserve"> URBANWASTES</w:t>
            </w:r>
          </w:p>
        </w:tc>
      </w:tr>
    </w:tbl>
    <w:p w14:paraId="6B6966FC" w14:textId="1E6FD75E" w:rsidR="009009BE" w:rsidRPr="00EF49F9" w:rsidRDefault="009009BE" w:rsidP="00BA3AF1">
      <w:pPr>
        <w:pStyle w:val="Ttulo2"/>
        <w:numPr>
          <w:ilvl w:val="1"/>
          <w:numId w:val="1"/>
        </w:numPr>
        <w:spacing w:line="360" w:lineRule="auto"/>
        <w:rPr>
          <w:rFonts w:ascii="Arial" w:hAnsi="Arial" w:cs="Arial"/>
          <w:b/>
          <w:bCs/>
          <w:sz w:val="28"/>
          <w:szCs w:val="28"/>
        </w:rPr>
      </w:pPr>
      <w:bookmarkStart w:id="7" w:name="_Toc90024693"/>
      <w:bookmarkEnd w:id="2"/>
      <w:bookmarkEnd w:id="3"/>
      <w:r w:rsidRPr="009009BE">
        <w:rPr>
          <w:rFonts w:ascii="Arial" w:hAnsi="Arial" w:cs="Arial"/>
          <w:b/>
          <w:bCs/>
          <w:sz w:val="28"/>
          <w:szCs w:val="28"/>
        </w:rPr>
        <w:lastRenderedPageBreak/>
        <w:t>Bloque TR (poblar las tablas de nuestro almacén)</w:t>
      </w:r>
      <w:bookmarkEnd w:id="7"/>
    </w:p>
    <w:p w14:paraId="07B34E2A" w14:textId="77777777" w:rsidR="00904B7E" w:rsidRDefault="006A1403" w:rsidP="00BA3AF1">
      <w:pPr>
        <w:spacing w:line="360" w:lineRule="auto"/>
        <w:ind w:firstLine="709"/>
        <w:jc w:val="both"/>
        <w:rPr>
          <w:rFonts w:ascii="Arial" w:hAnsi="Arial" w:cs="Arial"/>
          <w:sz w:val="24"/>
          <w:szCs w:val="24"/>
        </w:rPr>
      </w:pPr>
      <w:r w:rsidRPr="006A1403">
        <w:rPr>
          <w:rFonts w:ascii="Arial" w:hAnsi="Arial" w:cs="Arial"/>
          <w:sz w:val="24"/>
          <w:szCs w:val="24"/>
        </w:rPr>
        <w:t xml:space="preserve">El bloque «TR_» de procesos de ETL para poblar el modelo multidimensional del almacén tiene dos partes: </w:t>
      </w:r>
    </w:p>
    <w:p w14:paraId="1E377A66" w14:textId="77777777" w:rsidR="00904B7E" w:rsidRDefault="00904B7E" w:rsidP="00BA3AF1">
      <w:pPr>
        <w:pStyle w:val="Prrafodelista"/>
        <w:numPr>
          <w:ilvl w:val="0"/>
          <w:numId w:val="7"/>
        </w:numPr>
        <w:spacing w:line="360" w:lineRule="auto"/>
        <w:jc w:val="both"/>
        <w:rPr>
          <w:rFonts w:ascii="Arial" w:hAnsi="Arial" w:cs="Arial"/>
          <w:sz w:val="24"/>
          <w:szCs w:val="24"/>
        </w:rPr>
      </w:pPr>
      <w:r>
        <w:rPr>
          <w:rFonts w:ascii="Arial" w:hAnsi="Arial" w:cs="Arial"/>
          <w:sz w:val="24"/>
          <w:szCs w:val="24"/>
        </w:rPr>
        <w:t>L</w:t>
      </w:r>
      <w:r w:rsidR="006A1403" w:rsidRPr="00904B7E">
        <w:rPr>
          <w:rFonts w:ascii="Arial" w:hAnsi="Arial" w:cs="Arial"/>
          <w:sz w:val="24"/>
          <w:szCs w:val="24"/>
        </w:rPr>
        <w:t>os procesos de carga y transformación de las dimensiones</w:t>
      </w:r>
      <w:r>
        <w:rPr>
          <w:rFonts w:ascii="Arial" w:hAnsi="Arial" w:cs="Arial"/>
          <w:sz w:val="24"/>
          <w:szCs w:val="24"/>
        </w:rPr>
        <w:t>.</w:t>
      </w:r>
    </w:p>
    <w:p w14:paraId="38C9BE68" w14:textId="77777777" w:rsidR="00904B7E" w:rsidRDefault="00904B7E" w:rsidP="00BA3AF1">
      <w:pPr>
        <w:pStyle w:val="Prrafodelista"/>
        <w:numPr>
          <w:ilvl w:val="0"/>
          <w:numId w:val="7"/>
        </w:numPr>
        <w:spacing w:line="360" w:lineRule="auto"/>
        <w:jc w:val="both"/>
        <w:rPr>
          <w:rFonts w:ascii="Arial" w:hAnsi="Arial" w:cs="Arial"/>
          <w:sz w:val="24"/>
          <w:szCs w:val="24"/>
        </w:rPr>
      </w:pPr>
      <w:r>
        <w:rPr>
          <w:rFonts w:ascii="Arial" w:hAnsi="Arial" w:cs="Arial"/>
          <w:sz w:val="24"/>
          <w:szCs w:val="24"/>
        </w:rPr>
        <w:t>L</w:t>
      </w:r>
      <w:r w:rsidR="006A1403" w:rsidRPr="00904B7E">
        <w:rPr>
          <w:rFonts w:ascii="Arial" w:hAnsi="Arial" w:cs="Arial"/>
          <w:sz w:val="24"/>
          <w:szCs w:val="24"/>
        </w:rPr>
        <w:t>os</w:t>
      </w:r>
      <w:r>
        <w:rPr>
          <w:rFonts w:ascii="Arial" w:hAnsi="Arial" w:cs="Arial"/>
          <w:sz w:val="24"/>
          <w:szCs w:val="24"/>
        </w:rPr>
        <w:t xml:space="preserve"> procesos</w:t>
      </w:r>
      <w:r w:rsidR="006A1403" w:rsidRPr="00904B7E">
        <w:rPr>
          <w:rFonts w:ascii="Arial" w:hAnsi="Arial" w:cs="Arial"/>
          <w:sz w:val="24"/>
          <w:szCs w:val="24"/>
        </w:rPr>
        <w:t xml:space="preserve"> de las tablas de hechos. </w:t>
      </w:r>
    </w:p>
    <w:p w14:paraId="1A4A9A19" w14:textId="441FFB7F" w:rsidR="006A1403" w:rsidRPr="00904B7E" w:rsidRDefault="006A1403" w:rsidP="00BA3AF1">
      <w:pPr>
        <w:spacing w:line="360" w:lineRule="auto"/>
        <w:ind w:firstLine="709"/>
        <w:jc w:val="both"/>
        <w:rPr>
          <w:rFonts w:ascii="Arial" w:hAnsi="Arial" w:cs="Arial"/>
          <w:sz w:val="24"/>
          <w:szCs w:val="24"/>
        </w:rPr>
      </w:pPr>
      <w:r w:rsidRPr="00904B7E">
        <w:rPr>
          <w:rFonts w:ascii="Arial" w:hAnsi="Arial" w:cs="Arial"/>
          <w:sz w:val="24"/>
          <w:szCs w:val="24"/>
        </w:rPr>
        <w:t xml:space="preserve">El orden de ejecución es importante para que la carga de datos sea correcta. </w:t>
      </w:r>
      <w:r w:rsidR="00904B7E">
        <w:rPr>
          <w:rFonts w:ascii="Arial" w:hAnsi="Arial" w:cs="Arial"/>
          <w:sz w:val="24"/>
          <w:szCs w:val="24"/>
        </w:rPr>
        <w:t xml:space="preserve"> </w:t>
      </w:r>
      <w:r w:rsidRPr="00904B7E">
        <w:rPr>
          <w:rFonts w:ascii="Arial" w:hAnsi="Arial" w:cs="Arial"/>
          <w:sz w:val="24"/>
          <w:szCs w:val="24"/>
        </w:rPr>
        <w:t>Las dimensiones se cargarán primero y, después, las tablas de hechos, si no ha habido errores.</w:t>
      </w:r>
    </w:p>
    <w:p w14:paraId="5DAB0652" w14:textId="4119FB0F" w:rsidR="00C84A80" w:rsidRPr="00904B7E" w:rsidRDefault="006A1403" w:rsidP="00BA3AF1">
      <w:pPr>
        <w:spacing w:line="360" w:lineRule="auto"/>
        <w:ind w:firstLine="709"/>
        <w:jc w:val="both"/>
        <w:rPr>
          <w:rFonts w:ascii="Arial" w:hAnsi="Arial" w:cs="Arial"/>
          <w:sz w:val="24"/>
          <w:szCs w:val="24"/>
        </w:rPr>
      </w:pPr>
      <w:r w:rsidRPr="006A1403">
        <w:rPr>
          <w:rFonts w:ascii="Arial" w:hAnsi="Arial" w:cs="Arial"/>
          <w:sz w:val="24"/>
          <w:szCs w:val="24"/>
        </w:rPr>
        <w:t>Los procesos del bloque de carga y transformación de las dimensiones son los siguientes:</w:t>
      </w:r>
    </w:p>
    <w:tbl>
      <w:tblPr>
        <w:tblStyle w:val="Tablaconcuadrcula4-nfasis1"/>
        <w:tblW w:w="10207" w:type="dxa"/>
        <w:tblInd w:w="-714" w:type="dxa"/>
        <w:tblLayout w:type="fixed"/>
        <w:tblLook w:val="04A0" w:firstRow="1" w:lastRow="0" w:firstColumn="1" w:lastColumn="0" w:noHBand="0" w:noVBand="1"/>
      </w:tblPr>
      <w:tblGrid>
        <w:gridCol w:w="2410"/>
        <w:gridCol w:w="3544"/>
        <w:gridCol w:w="2268"/>
        <w:gridCol w:w="1985"/>
      </w:tblGrid>
      <w:tr w:rsidR="00C84A80" w:rsidRPr="00EF49F9" w14:paraId="38A4D80A" w14:textId="77777777" w:rsidTr="00EF49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51E6D6E" w14:textId="77777777" w:rsidR="00C84A80" w:rsidRPr="00EF49F9" w:rsidRDefault="00C84A80" w:rsidP="00BA3AF1">
            <w:pPr>
              <w:spacing w:line="360" w:lineRule="auto"/>
              <w:jc w:val="center"/>
              <w:rPr>
                <w:rFonts w:ascii="Arial" w:hAnsi="Arial" w:cs="Arial"/>
                <w:sz w:val="18"/>
                <w:szCs w:val="18"/>
              </w:rPr>
            </w:pPr>
            <w:r w:rsidRPr="00EF49F9">
              <w:rPr>
                <w:rFonts w:ascii="Arial" w:hAnsi="Arial" w:cs="Arial"/>
                <w:sz w:val="18"/>
                <w:szCs w:val="18"/>
              </w:rPr>
              <w:t>NOMBRE DEL ETL</w:t>
            </w:r>
          </w:p>
        </w:tc>
        <w:tc>
          <w:tcPr>
            <w:tcW w:w="3544" w:type="dxa"/>
            <w:vAlign w:val="center"/>
          </w:tcPr>
          <w:p w14:paraId="7B58CF2D" w14:textId="77777777" w:rsidR="00C84A80" w:rsidRPr="00EF49F9" w:rsidRDefault="00C84A80" w:rsidP="00BA3AF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EF49F9">
              <w:rPr>
                <w:rFonts w:ascii="Arial" w:hAnsi="Arial" w:cs="Arial"/>
                <w:sz w:val="18"/>
                <w:szCs w:val="18"/>
              </w:rPr>
              <w:t>DESCRIPCIÓN</w:t>
            </w:r>
          </w:p>
        </w:tc>
        <w:tc>
          <w:tcPr>
            <w:tcW w:w="2268" w:type="dxa"/>
            <w:vAlign w:val="center"/>
          </w:tcPr>
          <w:p w14:paraId="1910F6B9" w14:textId="30177CC6" w:rsidR="00C84A80" w:rsidRPr="00EF49F9" w:rsidRDefault="00C84A80" w:rsidP="00BA3AF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EF49F9">
              <w:rPr>
                <w:rFonts w:ascii="Arial" w:hAnsi="Arial" w:cs="Arial"/>
                <w:sz w:val="18"/>
                <w:szCs w:val="18"/>
              </w:rPr>
              <w:t>TABLA DE ORIGEN</w:t>
            </w:r>
          </w:p>
        </w:tc>
        <w:tc>
          <w:tcPr>
            <w:tcW w:w="1985" w:type="dxa"/>
            <w:vAlign w:val="center"/>
          </w:tcPr>
          <w:p w14:paraId="3AD5D6F9" w14:textId="77777777" w:rsidR="00C84A80" w:rsidRPr="00EF49F9" w:rsidRDefault="00C84A80" w:rsidP="00BA3AF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gramStart"/>
            <w:r w:rsidRPr="00EF49F9">
              <w:rPr>
                <w:rFonts w:ascii="Arial" w:hAnsi="Arial" w:cs="Arial"/>
                <w:sz w:val="18"/>
                <w:szCs w:val="18"/>
              </w:rPr>
              <w:t>TABLA  DESTINO</w:t>
            </w:r>
            <w:proofErr w:type="gramEnd"/>
          </w:p>
        </w:tc>
      </w:tr>
      <w:tr w:rsidR="00C84A80" w:rsidRPr="00EF49F9" w14:paraId="0144232A" w14:textId="77777777" w:rsidTr="00EF49F9">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8FBB9B6" w14:textId="2AED051B" w:rsidR="00C84A80" w:rsidRPr="00EF49F9" w:rsidRDefault="00C84A80" w:rsidP="00BA3AF1">
            <w:pPr>
              <w:spacing w:line="360" w:lineRule="auto"/>
              <w:jc w:val="center"/>
              <w:rPr>
                <w:rFonts w:ascii="Arial" w:hAnsi="Arial" w:cs="Arial"/>
                <w:sz w:val="20"/>
                <w:szCs w:val="20"/>
              </w:rPr>
            </w:pPr>
            <w:bookmarkStart w:id="8" w:name="_Hlk89784145"/>
            <w:proofErr w:type="spellStart"/>
            <w:r w:rsidRPr="00EF49F9">
              <w:rPr>
                <w:rFonts w:ascii="Arial" w:hAnsi="Arial" w:cs="Arial"/>
                <w:sz w:val="20"/>
                <w:szCs w:val="20"/>
              </w:rPr>
              <w:t>TR_DIM_Date</w:t>
            </w:r>
            <w:proofErr w:type="spellEnd"/>
          </w:p>
        </w:tc>
        <w:tc>
          <w:tcPr>
            <w:tcW w:w="3544" w:type="dxa"/>
            <w:vAlign w:val="center"/>
          </w:tcPr>
          <w:p w14:paraId="6C106597" w14:textId="559584D2" w:rsidR="00C84A80" w:rsidRPr="00EF49F9" w:rsidRDefault="00C84A80" w:rsidP="00BA3AF1">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19"/>
                <w:szCs w:val="19"/>
              </w:rPr>
            </w:pPr>
            <w:r w:rsidRPr="00EF49F9">
              <w:rPr>
                <w:rFonts w:ascii="Arial" w:hAnsi="Arial" w:cs="Arial"/>
                <w:color w:val="000000"/>
                <w:sz w:val="19"/>
                <w:szCs w:val="19"/>
              </w:rPr>
              <w:t>Carga y transformación de la dimensión temporal (fecha en la que se realiza la medición).</w:t>
            </w:r>
          </w:p>
        </w:tc>
        <w:tc>
          <w:tcPr>
            <w:tcW w:w="2268" w:type="dxa"/>
            <w:vAlign w:val="center"/>
          </w:tcPr>
          <w:p w14:paraId="4C16300A" w14:textId="1422E37B" w:rsidR="00C84A80" w:rsidRPr="00EF49F9" w:rsidRDefault="00C84A80" w:rsidP="00EF49F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19"/>
                <w:szCs w:val="19"/>
              </w:rPr>
            </w:pPr>
            <w:r w:rsidRPr="00EF49F9">
              <w:rPr>
                <w:rFonts w:ascii="Arial" w:hAnsi="Arial" w:cs="Arial"/>
                <w:color w:val="000000"/>
                <w:sz w:val="19"/>
                <w:szCs w:val="19"/>
              </w:rPr>
              <w:t>SQL</w:t>
            </w:r>
          </w:p>
        </w:tc>
        <w:tc>
          <w:tcPr>
            <w:tcW w:w="1985" w:type="dxa"/>
            <w:vAlign w:val="center"/>
          </w:tcPr>
          <w:p w14:paraId="0A3DD5EA" w14:textId="197DAFDE" w:rsidR="00C84A80" w:rsidRPr="00EF49F9" w:rsidRDefault="00C84A80" w:rsidP="00BA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sidRPr="00EF49F9">
              <w:rPr>
                <w:rFonts w:ascii="Arial" w:hAnsi="Arial" w:cs="Arial"/>
                <w:sz w:val="20"/>
                <w:szCs w:val="20"/>
              </w:rPr>
              <w:t>DIM_Date</w:t>
            </w:r>
            <w:proofErr w:type="spellEnd"/>
          </w:p>
        </w:tc>
      </w:tr>
      <w:tr w:rsidR="00C84A80" w:rsidRPr="00EF49F9" w14:paraId="66181CE1" w14:textId="77777777" w:rsidTr="00EF49F9">
        <w:trPr>
          <w:trHeight w:val="490"/>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E05BBBB" w14:textId="61E99A79" w:rsidR="00C84A80" w:rsidRPr="00EF49F9" w:rsidRDefault="00C84A80" w:rsidP="00BA3AF1">
            <w:pPr>
              <w:spacing w:line="360" w:lineRule="auto"/>
              <w:jc w:val="center"/>
              <w:rPr>
                <w:rFonts w:ascii="Arial" w:hAnsi="Arial" w:cs="Arial"/>
                <w:sz w:val="20"/>
                <w:szCs w:val="20"/>
              </w:rPr>
            </w:pPr>
            <w:r w:rsidRPr="00EF49F9">
              <w:rPr>
                <w:rFonts w:ascii="Arial" w:hAnsi="Arial" w:cs="Arial"/>
                <w:sz w:val="20"/>
                <w:szCs w:val="20"/>
              </w:rPr>
              <w:t>TR_DIM_SDG</w:t>
            </w:r>
          </w:p>
        </w:tc>
        <w:tc>
          <w:tcPr>
            <w:tcW w:w="3544" w:type="dxa"/>
            <w:vAlign w:val="center"/>
          </w:tcPr>
          <w:p w14:paraId="2CFFB4A0" w14:textId="64154501" w:rsidR="00C84A80" w:rsidRPr="00EF49F9" w:rsidRDefault="00C84A80" w:rsidP="00BA3AF1">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19"/>
                <w:szCs w:val="19"/>
              </w:rPr>
            </w:pPr>
            <w:r w:rsidRPr="00EF49F9">
              <w:rPr>
                <w:rFonts w:ascii="Arial" w:hAnsi="Arial" w:cs="Arial"/>
                <w:color w:val="000000"/>
                <w:sz w:val="19"/>
                <w:szCs w:val="19"/>
              </w:rPr>
              <w:t>Carga y transformación de la dimensión de Objetivos de Desarrollo Sostenible.</w:t>
            </w:r>
          </w:p>
        </w:tc>
        <w:tc>
          <w:tcPr>
            <w:tcW w:w="2268" w:type="dxa"/>
            <w:vAlign w:val="center"/>
          </w:tcPr>
          <w:p w14:paraId="68C12C3C" w14:textId="05D08462" w:rsidR="00C84A80" w:rsidRPr="00EF49F9" w:rsidRDefault="00C84A80" w:rsidP="00EF49F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19"/>
                <w:szCs w:val="19"/>
              </w:rPr>
            </w:pPr>
            <w:proofErr w:type="spellStart"/>
            <w:r w:rsidRPr="00EF49F9">
              <w:rPr>
                <w:rFonts w:ascii="Arial" w:hAnsi="Arial" w:cs="Arial"/>
                <w:color w:val="000000"/>
                <w:sz w:val="19"/>
                <w:szCs w:val="19"/>
              </w:rPr>
              <w:t>STG_Objectives</w:t>
            </w:r>
            <w:proofErr w:type="spellEnd"/>
          </w:p>
        </w:tc>
        <w:tc>
          <w:tcPr>
            <w:tcW w:w="1985" w:type="dxa"/>
            <w:vAlign w:val="center"/>
          </w:tcPr>
          <w:p w14:paraId="55CAF4A4" w14:textId="2B7367F0" w:rsidR="00C84A80" w:rsidRPr="00EF49F9" w:rsidRDefault="00C84A80" w:rsidP="00BA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F49F9">
              <w:rPr>
                <w:rFonts w:ascii="Arial" w:hAnsi="Arial" w:cs="Arial"/>
                <w:sz w:val="20"/>
                <w:szCs w:val="20"/>
              </w:rPr>
              <w:t>DIM_SDG</w:t>
            </w:r>
          </w:p>
        </w:tc>
      </w:tr>
      <w:tr w:rsidR="00C84A80" w:rsidRPr="00EF49F9" w14:paraId="5546A5BF" w14:textId="77777777" w:rsidTr="00EF49F9">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618D3C2" w14:textId="59D8009A" w:rsidR="00C84A80" w:rsidRPr="00EF49F9" w:rsidRDefault="00C84A80" w:rsidP="00BA3AF1">
            <w:pPr>
              <w:spacing w:line="360" w:lineRule="auto"/>
              <w:jc w:val="center"/>
              <w:rPr>
                <w:rFonts w:ascii="Arial" w:hAnsi="Arial" w:cs="Arial"/>
                <w:sz w:val="20"/>
                <w:szCs w:val="20"/>
              </w:rPr>
            </w:pPr>
            <w:proofErr w:type="spellStart"/>
            <w:r w:rsidRPr="00EF49F9">
              <w:rPr>
                <w:rFonts w:ascii="Arial" w:hAnsi="Arial" w:cs="Arial"/>
                <w:sz w:val="20"/>
                <w:szCs w:val="20"/>
              </w:rPr>
              <w:t>TR_DIM_Country</w:t>
            </w:r>
            <w:proofErr w:type="spellEnd"/>
          </w:p>
        </w:tc>
        <w:tc>
          <w:tcPr>
            <w:tcW w:w="3544" w:type="dxa"/>
            <w:vAlign w:val="center"/>
          </w:tcPr>
          <w:p w14:paraId="41808228" w14:textId="1F05139A" w:rsidR="00C84A80" w:rsidRPr="00EF49F9" w:rsidRDefault="00C84A80" w:rsidP="00BA3AF1">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19"/>
                <w:szCs w:val="19"/>
              </w:rPr>
            </w:pPr>
            <w:r w:rsidRPr="00EF49F9">
              <w:rPr>
                <w:rFonts w:ascii="Arial" w:hAnsi="Arial" w:cs="Arial"/>
                <w:color w:val="000000"/>
                <w:sz w:val="19"/>
                <w:szCs w:val="19"/>
              </w:rPr>
              <w:t>Carga de la dimensión de países donde se localiza la medición del balance energético.</w:t>
            </w:r>
          </w:p>
        </w:tc>
        <w:tc>
          <w:tcPr>
            <w:tcW w:w="2268" w:type="dxa"/>
            <w:vAlign w:val="center"/>
          </w:tcPr>
          <w:p w14:paraId="7A0E19B6" w14:textId="05672ED8" w:rsidR="00C84A80" w:rsidRPr="00EF49F9" w:rsidRDefault="00C84A80" w:rsidP="00EF49F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19"/>
                <w:szCs w:val="19"/>
              </w:rPr>
            </w:pPr>
            <w:proofErr w:type="spellStart"/>
            <w:r w:rsidRPr="00EF49F9">
              <w:rPr>
                <w:rFonts w:ascii="Arial" w:hAnsi="Arial" w:cs="Arial"/>
                <w:color w:val="000000"/>
                <w:sz w:val="19"/>
                <w:szCs w:val="19"/>
              </w:rPr>
              <w:t>STG_Countries</w:t>
            </w:r>
            <w:proofErr w:type="spellEnd"/>
          </w:p>
        </w:tc>
        <w:tc>
          <w:tcPr>
            <w:tcW w:w="1985" w:type="dxa"/>
            <w:vAlign w:val="center"/>
          </w:tcPr>
          <w:p w14:paraId="09FD4B83" w14:textId="627CC0F9" w:rsidR="00C84A80" w:rsidRPr="00EF49F9" w:rsidRDefault="00C84A80" w:rsidP="00BA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sidRPr="00EF49F9">
              <w:rPr>
                <w:rFonts w:ascii="Arial" w:hAnsi="Arial" w:cs="Arial"/>
                <w:sz w:val="20"/>
                <w:szCs w:val="20"/>
              </w:rPr>
              <w:t>Dim_Country</w:t>
            </w:r>
            <w:proofErr w:type="spellEnd"/>
          </w:p>
        </w:tc>
      </w:tr>
      <w:tr w:rsidR="00C84A80" w:rsidRPr="00EF49F9" w14:paraId="574332A9" w14:textId="77777777" w:rsidTr="00EF49F9">
        <w:trPr>
          <w:trHeight w:val="622"/>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2518354" w14:textId="4E9BFC52" w:rsidR="00C84A80" w:rsidRPr="00EF49F9" w:rsidRDefault="00C84A80" w:rsidP="00BA3AF1">
            <w:pPr>
              <w:spacing w:line="360" w:lineRule="auto"/>
              <w:jc w:val="center"/>
              <w:rPr>
                <w:rFonts w:ascii="Arial" w:hAnsi="Arial" w:cs="Arial"/>
                <w:sz w:val="20"/>
                <w:szCs w:val="20"/>
              </w:rPr>
            </w:pPr>
            <w:proofErr w:type="spellStart"/>
            <w:r w:rsidRPr="00EF49F9">
              <w:rPr>
                <w:rFonts w:ascii="Arial" w:hAnsi="Arial" w:cs="Arial"/>
                <w:sz w:val="20"/>
                <w:szCs w:val="20"/>
              </w:rPr>
              <w:t>TR_DIM_EconomicActivitySector</w:t>
            </w:r>
            <w:proofErr w:type="spellEnd"/>
          </w:p>
        </w:tc>
        <w:tc>
          <w:tcPr>
            <w:tcW w:w="3544" w:type="dxa"/>
            <w:vAlign w:val="center"/>
          </w:tcPr>
          <w:p w14:paraId="5C27F96B" w14:textId="20CDC56D" w:rsidR="00C84A80" w:rsidRPr="00EF49F9" w:rsidRDefault="00C84A80" w:rsidP="00BA3AF1">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19"/>
                <w:szCs w:val="19"/>
              </w:rPr>
            </w:pPr>
            <w:r w:rsidRPr="00EF49F9">
              <w:rPr>
                <w:rFonts w:ascii="Arial" w:hAnsi="Arial" w:cs="Arial"/>
                <w:color w:val="000000"/>
                <w:sz w:val="19"/>
                <w:szCs w:val="19"/>
              </w:rPr>
              <w:t>Carga y transformación de la dimensión con datos del sector de la actividad económica al que se clasifica la medición.</w:t>
            </w:r>
          </w:p>
        </w:tc>
        <w:tc>
          <w:tcPr>
            <w:tcW w:w="2268" w:type="dxa"/>
            <w:vAlign w:val="center"/>
          </w:tcPr>
          <w:p w14:paraId="049857CA" w14:textId="67040C9C" w:rsidR="00C84A80" w:rsidRPr="00EF49F9" w:rsidRDefault="00C84A80" w:rsidP="00EF49F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19"/>
                <w:szCs w:val="19"/>
              </w:rPr>
            </w:pPr>
            <w:proofErr w:type="spellStart"/>
            <w:r w:rsidRPr="00EF49F9">
              <w:rPr>
                <w:rFonts w:ascii="Arial" w:hAnsi="Arial" w:cs="Arial"/>
                <w:color w:val="000000"/>
                <w:sz w:val="19"/>
                <w:szCs w:val="19"/>
              </w:rPr>
              <w:t>STG_Investments</w:t>
            </w:r>
            <w:proofErr w:type="spellEnd"/>
          </w:p>
        </w:tc>
        <w:tc>
          <w:tcPr>
            <w:tcW w:w="1985" w:type="dxa"/>
            <w:vAlign w:val="center"/>
          </w:tcPr>
          <w:p w14:paraId="636C92A8" w14:textId="2164BC0D" w:rsidR="00C84A80" w:rsidRPr="00EF49F9" w:rsidRDefault="00C84A80" w:rsidP="00BA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F49F9">
              <w:rPr>
                <w:rFonts w:ascii="Arial" w:hAnsi="Arial" w:cs="Arial"/>
                <w:sz w:val="20"/>
                <w:szCs w:val="20"/>
              </w:rPr>
              <w:t>Dim_EconomicActivitySector</w:t>
            </w:r>
            <w:proofErr w:type="spellEnd"/>
          </w:p>
        </w:tc>
      </w:tr>
      <w:tr w:rsidR="00C84A80" w:rsidRPr="00EF49F9" w14:paraId="09903643" w14:textId="77777777" w:rsidTr="00EF49F9">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7FB725C" w14:textId="512BB09A" w:rsidR="00C84A80" w:rsidRPr="00EF49F9" w:rsidRDefault="00C84A80" w:rsidP="00BA3AF1">
            <w:pPr>
              <w:spacing w:line="360" w:lineRule="auto"/>
              <w:jc w:val="center"/>
              <w:rPr>
                <w:rFonts w:ascii="Arial" w:hAnsi="Arial" w:cs="Arial"/>
                <w:sz w:val="20"/>
                <w:szCs w:val="20"/>
              </w:rPr>
            </w:pPr>
            <w:proofErr w:type="spellStart"/>
            <w:r w:rsidRPr="00EF49F9">
              <w:rPr>
                <w:rFonts w:ascii="Arial" w:hAnsi="Arial" w:cs="Arial"/>
                <w:sz w:val="20"/>
                <w:szCs w:val="20"/>
              </w:rPr>
              <w:t>TR_DIM_TypeEquipmentInstallation</w:t>
            </w:r>
            <w:proofErr w:type="spellEnd"/>
          </w:p>
        </w:tc>
        <w:tc>
          <w:tcPr>
            <w:tcW w:w="3544" w:type="dxa"/>
            <w:vAlign w:val="center"/>
          </w:tcPr>
          <w:p w14:paraId="145EFBA8" w14:textId="111BAF35" w:rsidR="00C84A80" w:rsidRPr="00EF49F9" w:rsidRDefault="00C84A80" w:rsidP="00BA3AF1">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19"/>
                <w:szCs w:val="19"/>
              </w:rPr>
            </w:pPr>
            <w:r w:rsidRPr="00EF49F9">
              <w:rPr>
                <w:rFonts w:ascii="Arial" w:hAnsi="Arial" w:cs="Arial"/>
                <w:color w:val="000000"/>
                <w:sz w:val="19"/>
                <w:szCs w:val="19"/>
              </w:rPr>
              <w:t>Carga de la dimensión con los tipos de equipamientos o instalación de la medición.</w:t>
            </w:r>
          </w:p>
        </w:tc>
        <w:tc>
          <w:tcPr>
            <w:tcW w:w="2268" w:type="dxa"/>
            <w:vAlign w:val="center"/>
          </w:tcPr>
          <w:p w14:paraId="1AE91368" w14:textId="308F1078" w:rsidR="00C84A80" w:rsidRPr="00EF49F9" w:rsidRDefault="00C84A80" w:rsidP="00EF49F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19"/>
                <w:szCs w:val="19"/>
              </w:rPr>
            </w:pPr>
            <w:proofErr w:type="spellStart"/>
            <w:r w:rsidRPr="00EF49F9">
              <w:rPr>
                <w:rFonts w:ascii="Arial" w:hAnsi="Arial" w:cs="Arial"/>
                <w:color w:val="000000"/>
                <w:sz w:val="19"/>
                <w:szCs w:val="19"/>
              </w:rPr>
              <w:t>STG_Investments</w:t>
            </w:r>
            <w:proofErr w:type="spellEnd"/>
          </w:p>
        </w:tc>
        <w:tc>
          <w:tcPr>
            <w:tcW w:w="1985" w:type="dxa"/>
            <w:vAlign w:val="center"/>
          </w:tcPr>
          <w:p w14:paraId="7A9A392C" w14:textId="7B77ABF3" w:rsidR="00C84A80" w:rsidRPr="00EF49F9" w:rsidRDefault="00C84A80" w:rsidP="00BA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sidRPr="00EF49F9">
              <w:rPr>
                <w:rFonts w:ascii="Arial" w:hAnsi="Arial" w:cs="Arial"/>
                <w:sz w:val="20"/>
                <w:szCs w:val="20"/>
              </w:rPr>
              <w:t>Dim_TypeEquipmentInstallation</w:t>
            </w:r>
            <w:proofErr w:type="spellEnd"/>
          </w:p>
        </w:tc>
      </w:tr>
      <w:tr w:rsidR="00456A56" w:rsidRPr="00EF49F9" w14:paraId="352BF718" w14:textId="77777777" w:rsidTr="00EF49F9">
        <w:tc>
          <w:tcPr>
            <w:cnfStyle w:val="001000000000" w:firstRow="0" w:lastRow="0" w:firstColumn="1" w:lastColumn="0" w:oddVBand="0" w:evenVBand="0" w:oddHBand="0" w:evenHBand="0" w:firstRowFirstColumn="0" w:firstRowLastColumn="0" w:lastRowFirstColumn="0" w:lastRowLastColumn="0"/>
            <w:tcW w:w="2410" w:type="dxa"/>
            <w:vAlign w:val="center"/>
          </w:tcPr>
          <w:p w14:paraId="2700B959" w14:textId="034CD997" w:rsidR="00456A56" w:rsidRPr="00EF49F9" w:rsidRDefault="00456A56" w:rsidP="00BA3AF1">
            <w:pPr>
              <w:spacing w:line="360" w:lineRule="auto"/>
              <w:jc w:val="center"/>
              <w:rPr>
                <w:rFonts w:ascii="Arial" w:hAnsi="Arial" w:cs="Arial"/>
                <w:sz w:val="20"/>
                <w:szCs w:val="20"/>
              </w:rPr>
            </w:pPr>
            <w:proofErr w:type="spellStart"/>
            <w:r w:rsidRPr="00EF49F9">
              <w:rPr>
                <w:rFonts w:ascii="Arial" w:hAnsi="Arial" w:cs="Arial"/>
                <w:sz w:val="20"/>
                <w:szCs w:val="20"/>
              </w:rPr>
              <w:t>TR_DIM_Product</w:t>
            </w:r>
            <w:proofErr w:type="spellEnd"/>
          </w:p>
        </w:tc>
        <w:tc>
          <w:tcPr>
            <w:tcW w:w="3544" w:type="dxa"/>
            <w:vAlign w:val="center"/>
          </w:tcPr>
          <w:p w14:paraId="184F93A0" w14:textId="1D372207" w:rsidR="00456A56" w:rsidRPr="00EF49F9" w:rsidRDefault="00456A56" w:rsidP="00BA3AF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9"/>
                <w:szCs w:val="19"/>
              </w:rPr>
            </w:pPr>
            <w:r w:rsidRPr="00EF49F9">
              <w:rPr>
                <w:rFonts w:ascii="Arial" w:hAnsi="Arial" w:cs="Arial"/>
                <w:sz w:val="19"/>
                <w:szCs w:val="19"/>
              </w:rPr>
              <w:t>Carga de la dimensión con los productos que intervienen en la medición del balance energético.</w:t>
            </w:r>
          </w:p>
        </w:tc>
        <w:tc>
          <w:tcPr>
            <w:tcW w:w="2268" w:type="dxa"/>
            <w:vAlign w:val="center"/>
          </w:tcPr>
          <w:p w14:paraId="7008BCDE" w14:textId="125D9D94" w:rsidR="00456A56" w:rsidRPr="00EF49F9" w:rsidRDefault="00456A56" w:rsidP="00EF49F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19"/>
                <w:szCs w:val="19"/>
              </w:rPr>
            </w:pPr>
            <w:r w:rsidRPr="00EF49F9">
              <w:rPr>
                <w:rFonts w:ascii="Arial" w:hAnsi="Arial" w:cs="Arial"/>
                <w:color w:val="000000"/>
                <w:sz w:val="19"/>
                <w:szCs w:val="19"/>
              </w:rPr>
              <w:t xml:space="preserve">STG_ </w:t>
            </w:r>
            <w:proofErr w:type="spellStart"/>
            <w:r w:rsidRPr="00EF49F9">
              <w:rPr>
                <w:rFonts w:ascii="Arial" w:hAnsi="Arial" w:cs="Arial"/>
                <w:color w:val="000000"/>
                <w:sz w:val="19"/>
                <w:szCs w:val="19"/>
              </w:rPr>
              <w:t>EnergyBalances</w:t>
            </w:r>
            <w:proofErr w:type="spellEnd"/>
          </w:p>
        </w:tc>
        <w:tc>
          <w:tcPr>
            <w:tcW w:w="1985" w:type="dxa"/>
            <w:vAlign w:val="center"/>
          </w:tcPr>
          <w:p w14:paraId="4C640BF8" w14:textId="2BF1D04A" w:rsidR="00456A56" w:rsidRPr="00EF49F9" w:rsidRDefault="00456A56" w:rsidP="00BA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F49F9">
              <w:rPr>
                <w:rFonts w:ascii="Arial" w:hAnsi="Arial" w:cs="Arial"/>
                <w:sz w:val="20"/>
                <w:szCs w:val="20"/>
              </w:rPr>
              <w:t>DIM_Product</w:t>
            </w:r>
            <w:proofErr w:type="spellEnd"/>
          </w:p>
        </w:tc>
      </w:tr>
      <w:tr w:rsidR="008F063C" w:rsidRPr="00EF49F9" w14:paraId="1C79BDD6" w14:textId="77777777" w:rsidTr="00EF4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F2CA1F8" w14:textId="6524D069" w:rsidR="008F063C" w:rsidRPr="00EF49F9" w:rsidRDefault="008F063C" w:rsidP="00BA3AF1">
            <w:pPr>
              <w:spacing w:line="360" w:lineRule="auto"/>
              <w:jc w:val="center"/>
              <w:rPr>
                <w:rFonts w:ascii="Arial" w:hAnsi="Arial" w:cs="Arial"/>
                <w:sz w:val="20"/>
                <w:szCs w:val="20"/>
              </w:rPr>
            </w:pPr>
            <w:proofErr w:type="spellStart"/>
            <w:r w:rsidRPr="00EF49F9">
              <w:rPr>
                <w:rFonts w:ascii="Arial" w:hAnsi="Arial" w:cs="Arial"/>
                <w:sz w:val="20"/>
                <w:szCs w:val="20"/>
              </w:rPr>
              <w:t>TR_DIM_Region</w:t>
            </w:r>
            <w:proofErr w:type="spellEnd"/>
          </w:p>
        </w:tc>
        <w:tc>
          <w:tcPr>
            <w:tcW w:w="3544" w:type="dxa"/>
            <w:vAlign w:val="center"/>
          </w:tcPr>
          <w:p w14:paraId="3E4E5F84" w14:textId="6E1D381A" w:rsidR="008F063C" w:rsidRPr="00EF49F9" w:rsidRDefault="008F063C" w:rsidP="00BA3AF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9"/>
                <w:szCs w:val="19"/>
              </w:rPr>
            </w:pPr>
            <w:r w:rsidRPr="00EF49F9">
              <w:rPr>
                <w:rFonts w:ascii="Arial" w:hAnsi="Arial" w:cs="Arial"/>
                <w:color w:val="000000"/>
                <w:sz w:val="19"/>
                <w:szCs w:val="19"/>
              </w:rPr>
              <w:t>Carga de la dimensión de la región</w:t>
            </w:r>
            <w:r w:rsidRPr="00EF49F9">
              <w:rPr>
                <w:rFonts w:ascii="Arial" w:hAnsi="Arial" w:cs="Arial"/>
                <w:sz w:val="19"/>
                <w:szCs w:val="19"/>
              </w:rPr>
              <w:t xml:space="preserve"> </w:t>
            </w:r>
            <w:r w:rsidRPr="00EF49F9">
              <w:rPr>
                <w:rFonts w:ascii="Arial" w:hAnsi="Arial" w:cs="Arial"/>
                <w:color w:val="000000"/>
                <w:sz w:val="19"/>
                <w:szCs w:val="19"/>
              </w:rPr>
              <w:t>se localiza la medición.</w:t>
            </w:r>
          </w:p>
        </w:tc>
        <w:tc>
          <w:tcPr>
            <w:tcW w:w="2268" w:type="dxa"/>
            <w:vAlign w:val="center"/>
          </w:tcPr>
          <w:p w14:paraId="71810EDE" w14:textId="77777777" w:rsidR="00372939" w:rsidRPr="00EF49F9" w:rsidRDefault="00372939" w:rsidP="00EF49F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19"/>
                <w:szCs w:val="19"/>
              </w:rPr>
            </w:pPr>
            <w:proofErr w:type="spellStart"/>
            <w:r w:rsidRPr="00EF49F9">
              <w:rPr>
                <w:rFonts w:ascii="Arial" w:hAnsi="Arial" w:cs="Arial"/>
                <w:color w:val="000000"/>
                <w:sz w:val="19"/>
                <w:szCs w:val="19"/>
              </w:rPr>
              <w:t>STG_Investments</w:t>
            </w:r>
            <w:proofErr w:type="spellEnd"/>
          </w:p>
          <w:p w14:paraId="7F2453F4" w14:textId="77777777" w:rsidR="00372939" w:rsidRPr="00EF49F9" w:rsidRDefault="00372939" w:rsidP="00EF49F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19"/>
                <w:szCs w:val="19"/>
              </w:rPr>
            </w:pPr>
            <w:proofErr w:type="spellStart"/>
            <w:r w:rsidRPr="00EF49F9">
              <w:rPr>
                <w:rFonts w:ascii="Arial" w:hAnsi="Arial" w:cs="Arial"/>
                <w:color w:val="000000"/>
                <w:sz w:val="19"/>
                <w:szCs w:val="19"/>
              </w:rPr>
              <w:t>STG_ProtectedAreas</w:t>
            </w:r>
            <w:proofErr w:type="spellEnd"/>
          </w:p>
          <w:p w14:paraId="2FB5BAD7" w14:textId="77777777" w:rsidR="00372939" w:rsidRPr="00EF49F9" w:rsidRDefault="00372939" w:rsidP="00EF49F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19"/>
                <w:szCs w:val="19"/>
              </w:rPr>
            </w:pPr>
            <w:proofErr w:type="spellStart"/>
            <w:r w:rsidRPr="00EF49F9">
              <w:rPr>
                <w:rFonts w:ascii="Arial" w:hAnsi="Arial" w:cs="Arial"/>
                <w:color w:val="000000"/>
                <w:sz w:val="19"/>
                <w:szCs w:val="19"/>
              </w:rPr>
              <w:t>STG_EnergyBalance</w:t>
            </w:r>
            <w:proofErr w:type="spellEnd"/>
          </w:p>
          <w:p w14:paraId="5FB31C2C" w14:textId="1167C8F8" w:rsidR="00865583" w:rsidRPr="00EF49F9" w:rsidRDefault="00372939" w:rsidP="00EF49F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19"/>
                <w:szCs w:val="19"/>
              </w:rPr>
            </w:pPr>
            <w:proofErr w:type="spellStart"/>
            <w:r w:rsidRPr="00EF49F9">
              <w:rPr>
                <w:rFonts w:ascii="Arial" w:hAnsi="Arial" w:cs="Arial"/>
                <w:color w:val="000000"/>
                <w:sz w:val="19"/>
                <w:szCs w:val="19"/>
              </w:rPr>
              <w:t>STG_Urbanwastes</w:t>
            </w:r>
            <w:proofErr w:type="spellEnd"/>
          </w:p>
        </w:tc>
        <w:tc>
          <w:tcPr>
            <w:tcW w:w="1985" w:type="dxa"/>
            <w:vAlign w:val="center"/>
          </w:tcPr>
          <w:p w14:paraId="754CC04A" w14:textId="725ADDF9" w:rsidR="008F063C" w:rsidRPr="00EF49F9" w:rsidRDefault="008F063C" w:rsidP="00BA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sidRPr="00EF49F9">
              <w:rPr>
                <w:rFonts w:ascii="Arial" w:hAnsi="Arial" w:cs="Arial"/>
                <w:sz w:val="20"/>
                <w:szCs w:val="20"/>
              </w:rPr>
              <w:t>DIM_Region</w:t>
            </w:r>
            <w:proofErr w:type="spellEnd"/>
          </w:p>
        </w:tc>
      </w:tr>
      <w:tr w:rsidR="008F063C" w:rsidRPr="00EF49F9" w14:paraId="55DD4EF0" w14:textId="77777777" w:rsidTr="00EF49F9">
        <w:tc>
          <w:tcPr>
            <w:cnfStyle w:val="001000000000" w:firstRow="0" w:lastRow="0" w:firstColumn="1" w:lastColumn="0" w:oddVBand="0" w:evenVBand="0" w:oddHBand="0" w:evenHBand="0" w:firstRowFirstColumn="0" w:firstRowLastColumn="0" w:lastRowFirstColumn="0" w:lastRowLastColumn="0"/>
            <w:tcW w:w="2410" w:type="dxa"/>
            <w:vAlign w:val="center"/>
          </w:tcPr>
          <w:p w14:paraId="72B330ED" w14:textId="3E22ADBF" w:rsidR="00456A56" w:rsidRPr="00EF49F9" w:rsidRDefault="00456A56" w:rsidP="00BA3AF1">
            <w:pPr>
              <w:spacing w:line="360" w:lineRule="auto"/>
              <w:jc w:val="center"/>
              <w:rPr>
                <w:rFonts w:ascii="Arial" w:hAnsi="Arial" w:cs="Arial"/>
                <w:sz w:val="20"/>
                <w:szCs w:val="20"/>
              </w:rPr>
            </w:pPr>
            <w:proofErr w:type="spellStart"/>
            <w:r w:rsidRPr="00EF49F9">
              <w:rPr>
                <w:rFonts w:ascii="Arial" w:hAnsi="Arial" w:cs="Arial"/>
                <w:sz w:val="20"/>
                <w:szCs w:val="20"/>
              </w:rPr>
              <w:t>TR_DIM_Measurement</w:t>
            </w:r>
            <w:proofErr w:type="spellEnd"/>
          </w:p>
        </w:tc>
        <w:tc>
          <w:tcPr>
            <w:tcW w:w="3544" w:type="dxa"/>
            <w:vAlign w:val="center"/>
          </w:tcPr>
          <w:p w14:paraId="5F68F2CD" w14:textId="53705945" w:rsidR="00456A56" w:rsidRPr="00EF49F9" w:rsidRDefault="00456A56" w:rsidP="00BA3AF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9"/>
                <w:szCs w:val="19"/>
              </w:rPr>
            </w:pPr>
            <w:r w:rsidRPr="00EF49F9">
              <w:rPr>
                <w:rFonts w:ascii="Arial" w:hAnsi="Arial" w:cs="Arial"/>
                <w:sz w:val="19"/>
                <w:szCs w:val="19"/>
              </w:rPr>
              <w:t>Carga de la dimensión con información de las unidades de medida.</w:t>
            </w:r>
          </w:p>
        </w:tc>
        <w:tc>
          <w:tcPr>
            <w:tcW w:w="2268" w:type="dxa"/>
            <w:vAlign w:val="center"/>
          </w:tcPr>
          <w:p w14:paraId="671233BD" w14:textId="0ED3EA7E" w:rsidR="00456A56" w:rsidRPr="00EF49F9" w:rsidRDefault="00C730EB" w:rsidP="00EF49F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19"/>
                <w:szCs w:val="19"/>
              </w:rPr>
            </w:pPr>
            <w:proofErr w:type="spellStart"/>
            <w:r w:rsidRPr="00EF49F9">
              <w:rPr>
                <w:rFonts w:ascii="Arial" w:hAnsi="Arial" w:cs="Arial"/>
                <w:color w:val="000000"/>
                <w:sz w:val="19"/>
                <w:szCs w:val="19"/>
              </w:rPr>
              <w:t>STG_ObjectivesAreas</w:t>
            </w:r>
            <w:proofErr w:type="spellEnd"/>
          </w:p>
          <w:p w14:paraId="129E0139" w14:textId="77777777" w:rsidR="00C730EB" w:rsidRPr="00EF49F9" w:rsidRDefault="00C730EB" w:rsidP="00EF49F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19"/>
                <w:szCs w:val="19"/>
              </w:rPr>
            </w:pPr>
            <w:proofErr w:type="spellStart"/>
            <w:r w:rsidRPr="00EF49F9">
              <w:rPr>
                <w:rFonts w:ascii="Arial" w:hAnsi="Arial" w:cs="Arial"/>
                <w:color w:val="000000"/>
                <w:sz w:val="19"/>
                <w:szCs w:val="19"/>
              </w:rPr>
              <w:t>STG_Urbanwastes</w:t>
            </w:r>
            <w:proofErr w:type="spellEnd"/>
          </w:p>
          <w:p w14:paraId="52A19424" w14:textId="77777777" w:rsidR="00C730EB" w:rsidRPr="00EF49F9" w:rsidRDefault="00C730EB" w:rsidP="00EF49F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19"/>
                <w:szCs w:val="19"/>
              </w:rPr>
            </w:pPr>
            <w:proofErr w:type="spellStart"/>
            <w:r w:rsidRPr="00EF49F9">
              <w:rPr>
                <w:rFonts w:ascii="Arial" w:hAnsi="Arial" w:cs="Arial"/>
                <w:color w:val="000000"/>
                <w:sz w:val="19"/>
                <w:szCs w:val="19"/>
              </w:rPr>
              <w:t>STG_Investments</w:t>
            </w:r>
            <w:proofErr w:type="spellEnd"/>
          </w:p>
          <w:p w14:paraId="5837824E" w14:textId="3B7F360E" w:rsidR="00C730EB" w:rsidRPr="00EF49F9" w:rsidRDefault="00C730EB" w:rsidP="00EF49F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19"/>
                <w:szCs w:val="19"/>
              </w:rPr>
            </w:pPr>
            <w:proofErr w:type="spellStart"/>
            <w:r w:rsidRPr="00EF49F9">
              <w:rPr>
                <w:rFonts w:ascii="Arial" w:hAnsi="Arial" w:cs="Arial"/>
                <w:color w:val="000000"/>
                <w:sz w:val="19"/>
                <w:szCs w:val="19"/>
              </w:rPr>
              <w:t>STG_ProtectedAreas</w:t>
            </w:r>
            <w:proofErr w:type="spellEnd"/>
          </w:p>
        </w:tc>
        <w:tc>
          <w:tcPr>
            <w:tcW w:w="1985" w:type="dxa"/>
            <w:vAlign w:val="center"/>
          </w:tcPr>
          <w:p w14:paraId="648ED063" w14:textId="6B6F99CA" w:rsidR="00456A56" w:rsidRPr="00EF49F9" w:rsidRDefault="00456A56" w:rsidP="00BA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F49F9">
              <w:rPr>
                <w:rFonts w:ascii="Arial" w:hAnsi="Arial" w:cs="Arial"/>
                <w:sz w:val="20"/>
                <w:szCs w:val="20"/>
              </w:rPr>
              <w:t>DIM_Measurement</w:t>
            </w:r>
            <w:proofErr w:type="spellEnd"/>
          </w:p>
        </w:tc>
      </w:tr>
    </w:tbl>
    <w:bookmarkEnd w:id="8"/>
    <w:p w14:paraId="1F2B2A28" w14:textId="1967A4EC" w:rsidR="00843AE9" w:rsidRPr="006A1403" w:rsidRDefault="004C64BE" w:rsidP="00BA3AF1">
      <w:pPr>
        <w:spacing w:line="360" w:lineRule="auto"/>
        <w:ind w:firstLine="708"/>
        <w:jc w:val="both"/>
        <w:rPr>
          <w:rFonts w:ascii="Arial" w:hAnsi="Arial" w:cs="Arial"/>
          <w:sz w:val="24"/>
          <w:szCs w:val="24"/>
        </w:rPr>
      </w:pPr>
      <w:r w:rsidRPr="004C64BE">
        <w:rPr>
          <w:rFonts w:ascii="Arial" w:hAnsi="Arial" w:cs="Arial"/>
          <w:sz w:val="24"/>
          <w:szCs w:val="24"/>
        </w:rPr>
        <w:lastRenderedPageBreak/>
        <w:t>Los procesos del bloque de carga y transformación de las tablas de hechos son:</w:t>
      </w:r>
    </w:p>
    <w:tbl>
      <w:tblPr>
        <w:tblStyle w:val="Tablaconcuadrcula4-nfasis1"/>
        <w:tblW w:w="9498" w:type="dxa"/>
        <w:tblInd w:w="-5" w:type="dxa"/>
        <w:tblLayout w:type="fixed"/>
        <w:tblLook w:val="04A0" w:firstRow="1" w:lastRow="0" w:firstColumn="1" w:lastColumn="0" w:noHBand="0" w:noVBand="1"/>
      </w:tblPr>
      <w:tblGrid>
        <w:gridCol w:w="2977"/>
        <w:gridCol w:w="4253"/>
        <w:gridCol w:w="2268"/>
      </w:tblGrid>
      <w:tr w:rsidR="004C64BE" w14:paraId="7B4E49A4" w14:textId="77777777" w:rsidTr="00A52E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681DCCE2" w14:textId="77777777" w:rsidR="004C64BE" w:rsidRDefault="004C64BE" w:rsidP="00BA3AF1">
            <w:pPr>
              <w:spacing w:line="360" w:lineRule="auto"/>
              <w:jc w:val="center"/>
            </w:pPr>
            <w:r>
              <w:t>NOMBRE DEL ETL</w:t>
            </w:r>
          </w:p>
        </w:tc>
        <w:tc>
          <w:tcPr>
            <w:tcW w:w="4253" w:type="dxa"/>
            <w:vAlign w:val="center"/>
          </w:tcPr>
          <w:p w14:paraId="5A49D85C" w14:textId="77777777" w:rsidR="004C64BE" w:rsidRDefault="004C64BE" w:rsidP="00BA3AF1">
            <w:pPr>
              <w:spacing w:line="360" w:lineRule="auto"/>
              <w:jc w:val="center"/>
              <w:cnfStyle w:val="100000000000" w:firstRow="1" w:lastRow="0" w:firstColumn="0" w:lastColumn="0" w:oddVBand="0" w:evenVBand="0" w:oddHBand="0" w:evenHBand="0" w:firstRowFirstColumn="0" w:firstRowLastColumn="0" w:lastRowFirstColumn="0" w:lastRowLastColumn="0"/>
            </w:pPr>
            <w:r>
              <w:t>DESCRIPCIÓN</w:t>
            </w:r>
          </w:p>
        </w:tc>
        <w:tc>
          <w:tcPr>
            <w:tcW w:w="2268" w:type="dxa"/>
            <w:vAlign w:val="center"/>
          </w:tcPr>
          <w:p w14:paraId="5DFE2E97" w14:textId="77777777" w:rsidR="004C64BE" w:rsidRDefault="004C64BE" w:rsidP="00BA3AF1">
            <w:pPr>
              <w:spacing w:line="360" w:lineRule="auto"/>
              <w:jc w:val="center"/>
              <w:cnfStyle w:val="100000000000" w:firstRow="1" w:lastRow="0" w:firstColumn="0" w:lastColumn="0" w:oddVBand="0" w:evenVBand="0" w:oddHBand="0" w:evenHBand="0" w:firstRowFirstColumn="0" w:firstRowLastColumn="0" w:lastRowFirstColumn="0" w:lastRowLastColumn="0"/>
            </w:pPr>
            <w:r w:rsidRPr="00C84A80">
              <w:t>TABLA DE ORIGEN</w:t>
            </w:r>
          </w:p>
        </w:tc>
      </w:tr>
      <w:tr w:rsidR="004C64BE" w:rsidRPr="000141F4" w14:paraId="6D803DC8" w14:textId="77777777" w:rsidTr="00A52EBF">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977" w:type="dxa"/>
          </w:tcPr>
          <w:p w14:paraId="4FE7DC33" w14:textId="77777777" w:rsidR="003907B6" w:rsidRPr="00A52EBF" w:rsidRDefault="004C64BE" w:rsidP="00A52EBF">
            <w:pPr>
              <w:spacing w:line="360" w:lineRule="auto"/>
              <w:jc w:val="both"/>
              <w:rPr>
                <w:rFonts w:ascii="Arial" w:hAnsi="Arial" w:cs="Arial"/>
                <w:color w:val="000000"/>
                <w:sz w:val="19"/>
                <w:szCs w:val="19"/>
              </w:rPr>
            </w:pPr>
            <w:r w:rsidRPr="00A52EBF">
              <w:rPr>
                <w:rFonts w:ascii="Arial" w:hAnsi="Arial" w:cs="Arial"/>
                <w:color w:val="000000"/>
                <w:sz w:val="19"/>
                <w:szCs w:val="19"/>
              </w:rPr>
              <w:t>TR_FACT_</w:t>
            </w:r>
          </w:p>
          <w:p w14:paraId="5E50FEB0" w14:textId="6E94720A" w:rsidR="004C64BE" w:rsidRPr="00A52EBF" w:rsidRDefault="004C64BE" w:rsidP="00A52EBF">
            <w:pPr>
              <w:spacing w:line="360" w:lineRule="auto"/>
              <w:jc w:val="both"/>
              <w:rPr>
                <w:rFonts w:ascii="Arial" w:hAnsi="Arial" w:cs="Arial"/>
                <w:color w:val="000000"/>
                <w:sz w:val="19"/>
                <w:szCs w:val="19"/>
              </w:rPr>
            </w:pPr>
            <w:proofErr w:type="spellStart"/>
            <w:r w:rsidRPr="00A52EBF">
              <w:rPr>
                <w:rFonts w:ascii="Arial" w:hAnsi="Arial" w:cs="Arial"/>
                <w:color w:val="000000"/>
                <w:sz w:val="19"/>
                <w:szCs w:val="19"/>
              </w:rPr>
              <w:t>EnvironmentalMeasurements</w:t>
            </w:r>
            <w:proofErr w:type="spellEnd"/>
          </w:p>
          <w:p w14:paraId="056C2346" w14:textId="5ACFC28F" w:rsidR="004C64BE" w:rsidRPr="00A52EBF" w:rsidRDefault="004C64BE" w:rsidP="00A52EBF">
            <w:pPr>
              <w:spacing w:line="360" w:lineRule="auto"/>
              <w:jc w:val="both"/>
              <w:rPr>
                <w:rFonts w:ascii="Arial" w:hAnsi="Arial" w:cs="Arial"/>
                <w:color w:val="000000"/>
                <w:sz w:val="19"/>
                <w:szCs w:val="19"/>
              </w:rPr>
            </w:pPr>
          </w:p>
        </w:tc>
        <w:tc>
          <w:tcPr>
            <w:tcW w:w="4253" w:type="dxa"/>
          </w:tcPr>
          <w:p w14:paraId="2091F04D" w14:textId="3FCD7E50" w:rsidR="004C64BE" w:rsidRPr="00A52EBF" w:rsidRDefault="004C64BE" w:rsidP="00A52EB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19"/>
                <w:szCs w:val="19"/>
              </w:rPr>
            </w:pPr>
            <w:r w:rsidRPr="00A52EBF">
              <w:rPr>
                <w:rFonts w:ascii="Arial" w:hAnsi="Arial" w:cs="Arial"/>
                <w:color w:val="000000"/>
                <w:sz w:val="19"/>
                <w:szCs w:val="19"/>
              </w:rPr>
              <w:t>Carga y transformación de la tabla de hechos «</w:t>
            </w:r>
            <w:proofErr w:type="spellStart"/>
            <w:r w:rsidRPr="00A52EBF">
              <w:rPr>
                <w:rFonts w:ascii="Arial" w:hAnsi="Arial" w:cs="Arial"/>
                <w:color w:val="000000"/>
                <w:sz w:val="19"/>
                <w:szCs w:val="19"/>
              </w:rPr>
              <w:t>FACT_EnvironmentalMeasurements</w:t>
            </w:r>
            <w:proofErr w:type="spellEnd"/>
            <w:r w:rsidRPr="00A52EBF">
              <w:rPr>
                <w:rFonts w:ascii="Arial" w:hAnsi="Arial" w:cs="Arial"/>
                <w:color w:val="000000"/>
                <w:sz w:val="19"/>
                <w:szCs w:val="19"/>
              </w:rPr>
              <w:t>»</w:t>
            </w:r>
          </w:p>
        </w:tc>
        <w:tc>
          <w:tcPr>
            <w:tcW w:w="2268" w:type="dxa"/>
          </w:tcPr>
          <w:p w14:paraId="28EB4852" w14:textId="77777777" w:rsidR="00C24C48" w:rsidRPr="00A52EBF" w:rsidRDefault="00C24C48" w:rsidP="00A52EB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19"/>
                <w:szCs w:val="19"/>
              </w:rPr>
            </w:pPr>
            <w:proofErr w:type="spellStart"/>
            <w:r w:rsidRPr="00A52EBF">
              <w:rPr>
                <w:rFonts w:ascii="Arial" w:hAnsi="Arial" w:cs="Arial"/>
                <w:color w:val="000000"/>
                <w:sz w:val="19"/>
                <w:szCs w:val="19"/>
              </w:rPr>
              <w:t>STG_Investments</w:t>
            </w:r>
            <w:proofErr w:type="spellEnd"/>
          </w:p>
          <w:p w14:paraId="65424495" w14:textId="77777777" w:rsidR="00C24C48" w:rsidRPr="00A52EBF" w:rsidRDefault="00C24C48" w:rsidP="00A52EB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19"/>
                <w:szCs w:val="19"/>
              </w:rPr>
            </w:pPr>
            <w:proofErr w:type="spellStart"/>
            <w:r w:rsidRPr="00A52EBF">
              <w:rPr>
                <w:rFonts w:ascii="Arial" w:hAnsi="Arial" w:cs="Arial"/>
                <w:color w:val="000000"/>
                <w:sz w:val="19"/>
                <w:szCs w:val="19"/>
              </w:rPr>
              <w:t>STG_ProtectedAreas</w:t>
            </w:r>
            <w:proofErr w:type="spellEnd"/>
          </w:p>
          <w:p w14:paraId="3A4DFD51" w14:textId="77777777" w:rsidR="00C24C48" w:rsidRPr="00A52EBF" w:rsidRDefault="00C24C48" w:rsidP="00A52EB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19"/>
                <w:szCs w:val="19"/>
              </w:rPr>
            </w:pPr>
            <w:proofErr w:type="spellStart"/>
            <w:r w:rsidRPr="00A52EBF">
              <w:rPr>
                <w:rFonts w:ascii="Arial" w:hAnsi="Arial" w:cs="Arial"/>
                <w:color w:val="000000"/>
                <w:sz w:val="19"/>
                <w:szCs w:val="19"/>
              </w:rPr>
              <w:t>STG_EnergyBalance</w:t>
            </w:r>
            <w:proofErr w:type="spellEnd"/>
          </w:p>
          <w:p w14:paraId="19BC7279" w14:textId="5CFBE98F" w:rsidR="004C64BE" w:rsidRPr="00A52EBF" w:rsidRDefault="00C24C48" w:rsidP="00A52EB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19"/>
                <w:szCs w:val="19"/>
              </w:rPr>
            </w:pPr>
            <w:proofErr w:type="spellStart"/>
            <w:r w:rsidRPr="00A52EBF">
              <w:rPr>
                <w:rFonts w:ascii="Arial" w:hAnsi="Arial" w:cs="Arial"/>
                <w:color w:val="000000"/>
                <w:sz w:val="19"/>
                <w:szCs w:val="19"/>
              </w:rPr>
              <w:t>STG_Urbanwastes</w:t>
            </w:r>
            <w:proofErr w:type="spellEnd"/>
          </w:p>
        </w:tc>
      </w:tr>
      <w:tr w:rsidR="00A14653" w:rsidRPr="003907B6" w14:paraId="6CDA5EC9" w14:textId="77777777" w:rsidTr="00A52EBF">
        <w:trPr>
          <w:trHeight w:val="489"/>
        </w:trPr>
        <w:tc>
          <w:tcPr>
            <w:cnfStyle w:val="001000000000" w:firstRow="0" w:lastRow="0" w:firstColumn="1" w:lastColumn="0" w:oddVBand="0" w:evenVBand="0" w:oddHBand="0" w:evenHBand="0" w:firstRowFirstColumn="0" w:firstRowLastColumn="0" w:lastRowFirstColumn="0" w:lastRowLastColumn="0"/>
            <w:tcW w:w="2977" w:type="dxa"/>
          </w:tcPr>
          <w:p w14:paraId="092BBBAC" w14:textId="77777777" w:rsidR="00A14653" w:rsidRPr="00A52EBF" w:rsidRDefault="00A14653" w:rsidP="00A52EBF">
            <w:pPr>
              <w:spacing w:line="360" w:lineRule="auto"/>
              <w:jc w:val="both"/>
              <w:rPr>
                <w:rFonts w:ascii="Arial" w:hAnsi="Arial" w:cs="Arial"/>
                <w:color w:val="000000"/>
                <w:sz w:val="19"/>
                <w:szCs w:val="19"/>
              </w:rPr>
            </w:pPr>
            <w:r w:rsidRPr="00A52EBF">
              <w:rPr>
                <w:rFonts w:ascii="Arial" w:hAnsi="Arial" w:cs="Arial"/>
                <w:color w:val="000000"/>
                <w:sz w:val="19"/>
                <w:szCs w:val="19"/>
              </w:rPr>
              <w:t>TR_FACT_</w:t>
            </w:r>
          </w:p>
          <w:p w14:paraId="0D90490E" w14:textId="0CF76008" w:rsidR="00A14653" w:rsidRPr="00A52EBF" w:rsidRDefault="00A14653" w:rsidP="00A52EBF">
            <w:pPr>
              <w:spacing w:line="360" w:lineRule="auto"/>
              <w:jc w:val="both"/>
              <w:rPr>
                <w:rFonts w:ascii="Arial" w:hAnsi="Arial" w:cs="Arial"/>
                <w:color w:val="000000"/>
                <w:sz w:val="19"/>
                <w:szCs w:val="19"/>
              </w:rPr>
            </w:pPr>
            <w:proofErr w:type="spellStart"/>
            <w:r w:rsidRPr="00A52EBF">
              <w:rPr>
                <w:rFonts w:ascii="Arial" w:hAnsi="Arial" w:cs="Arial"/>
                <w:color w:val="000000"/>
                <w:sz w:val="19"/>
                <w:szCs w:val="19"/>
              </w:rPr>
              <w:t>EnergyBalances</w:t>
            </w:r>
            <w:proofErr w:type="spellEnd"/>
          </w:p>
        </w:tc>
        <w:tc>
          <w:tcPr>
            <w:tcW w:w="4253" w:type="dxa"/>
          </w:tcPr>
          <w:p w14:paraId="505E97B8" w14:textId="77777777" w:rsidR="00A14653" w:rsidRPr="00A52EBF" w:rsidRDefault="00A14653" w:rsidP="00A52EB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19"/>
                <w:szCs w:val="19"/>
              </w:rPr>
            </w:pPr>
            <w:r w:rsidRPr="00A52EBF">
              <w:rPr>
                <w:rFonts w:ascii="Arial" w:hAnsi="Arial" w:cs="Arial"/>
                <w:color w:val="000000"/>
                <w:sz w:val="19"/>
                <w:szCs w:val="19"/>
              </w:rPr>
              <w:t xml:space="preserve">Carga y transformación de la tabla de hechos </w:t>
            </w:r>
          </w:p>
          <w:p w14:paraId="734F6903" w14:textId="2FFB2246" w:rsidR="00A14653" w:rsidRPr="00A52EBF" w:rsidRDefault="00A14653" w:rsidP="00A52EB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19"/>
                <w:szCs w:val="19"/>
              </w:rPr>
            </w:pPr>
            <w:r w:rsidRPr="00A52EBF">
              <w:rPr>
                <w:rFonts w:ascii="Arial" w:hAnsi="Arial" w:cs="Arial"/>
                <w:color w:val="000000"/>
                <w:sz w:val="19"/>
                <w:szCs w:val="19"/>
              </w:rPr>
              <w:t>«</w:t>
            </w:r>
            <w:proofErr w:type="spellStart"/>
            <w:r w:rsidRPr="00A52EBF">
              <w:rPr>
                <w:rFonts w:ascii="Arial" w:hAnsi="Arial" w:cs="Arial"/>
                <w:color w:val="000000"/>
                <w:sz w:val="19"/>
                <w:szCs w:val="19"/>
              </w:rPr>
              <w:t>FACT_EnergyBalances</w:t>
            </w:r>
            <w:proofErr w:type="spellEnd"/>
            <w:r w:rsidRPr="00A52EBF">
              <w:rPr>
                <w:rFonts w:ascii="Arial" w:hAnsi="Arial" w:cs="Arial"/>
                <w:color w:val="000000"/>
                <w:sz w:val="19"/>
                <w:szCs w:val="19"/>
              </w:rPr>
              <w:t>»</w:t>
            </w:r>
          </w:p>
        </w:tc>
        <w:tc>
          <w:tcPr>
            <w:tcW w:w="2268" w:type="dxa"/>
            <w:vAlign w:val="center"/>
          </w:tcPr>
          <w:p w14:paraId="487C8A81" w14:textId="7BD0AA8C" w:rsidR="00FF4408" w:rsidRPr="00A52EBF" w:rsidRDefault="00A14653" w:rsidP="00A52EB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19"/>
                <w:szCs w:val="19"/>
              </w:rPr>
            </w:pPr>
            <w:r w:rsidRPr="00A52EBF">
              <w:rPr>
                <w:rFonts w:ascii="Arial" w:hAnsi="Arial" w:cs="Arial"/>
                <w:color w:val="000000"/>
                <w:sz w:val="19"/>
                <w:szCs w:val="19"/>
              </w:rPr>
              <w:t xml:space="preserve">STG_ </w:t>
            </w:r>
            <w:proofErr w:type="spellStart"/>
            <w:r w:rsidRPr="00A52EBF">
              <w:rPr>
                <w:rFonts w:ascii="Arial" w:hAnsi="Arial" w:cs="Arial"/>
                <w:color w:val="000000"/>
                <w:sz w:val="19"/>
                <w:szCs w:val="19"/>
              </w:rPr>
              <w:t>EnergyBalances</w:t>
            </w:r>
            <w:proofErr w:type="spellEnd"/>
          </w:p>
        </w:tc>
      </w:tr>
    </w:tbl>
    <w:p w14:paraId="01BE7C15" w14:textId="77777777" w:rsidR="00DB1EA8" w:rsidRPr="00DB1EA8" w:rsidRDefault="00DB1EA8" w:rsidP="00BA3AF1">
      <w:pPr>
        <w:spacing w:line="360" w:lineRule="auto"/>
      </w:pPr>
    </w:p>
    <w:p w14:paraId="27C86813" w14:textId="28BF369F" w:rsidR="00297259" w:rsidRPr="00D70F00" w:rsidRDefault="004040E1" w:rsidP="00BA3AF1">
      <w:pPr>
        <w:pStyle w:val="Ttulo1"/>
        <w:numPr>
          <w:ilvl w:val="0"/>
          <w:numId w:val="1"/>
        </w:numPr>
        <w:spacing w:line="360" w:lineRule="auto"/>
        <w:rPr>
          <w:rFonts w:ascii="Arial" w:hAnsi="Arial" w:cs="Arial"/>
          <w:b/>
          <w:bCs/>
        </w:rPr>
      </w:pPr>
      <w:bookmarkStart w:id="9" w:name="_Toc90024694"/>
      <w:r w:rsidRPr="000940B2">
        <w:rPr>
          <w:rFonts w:ascii="Arial" w:hAnsi="Arial" w:cs="Arial"/>
          <w:b/>
          <w:bCs/>
        </w:rPr>
        <w:t>Diseño y desarrollo de los procesos ETL</w:t>
      </w:r>
      <w:bookmarkEnd w:id="9"/>
    </w:p>
    <w:p w14:paraId="02A25EA3" w14:textId="71882ABF" w:rsidR="006E1D42" w:rsidRDefault="006E1D42" w:rsidP="00BA3AF1">
      <w:pPr>
        <w:spacing w:line="360" w:lineRule="auto"/>
        <w:ind w:firstLine="708"/>
        <w:jc w:val="both"/>
        <w:rPr>
          <w:rFonts w:ascii="Arial" w:hAnsi="Arial" w:cs="Arial"/>
          <w:sz w:val="24"/>
          <w:szCs w:val="24"/>
        </w:rPr>
      </w:pPr>
      <w:r w:rsidRPr="006E1D42">
        <w:rPr>
          <w:rFonts w:ascii="Arial" w:hAnsi="Arial" w:cs="Arial"/>
          <w:sz w:val="24"/>
          <w:szCs w:val="24"/>
        </w:rPr>
        <w:t xml:space="preserve">En </w:t>
      </w:r>
      <w:r w:rsidRPr="00297259">
        <w:rPr>
          <w:rFonts w:ascii="Arial" w:hAnsi="Arial" w:cs="Arial"/>
          <w:sz w:val="24"/>
          <w:szCs w:val="24"/>
        </w:rPr>
        <w:t>este apartado</w:t>
      </w:r>
      <w:r w:rsidRPr="006E1D42">
        <w:rPr>
          <w:rFonts w:ascii="Arial" w:hAnsi="Arial" w:cs="Arial"/>
          <w:sz w:val="24"/>
          <w:szCs w:val="24"/>
        </w:rPr>
        <w:t>, combinado con las consideraciones anteriores, usaremos</w:t>
      </w:r>
      <w:r w:rsidRPr="00297259">
        <w:rPr>
          <w:rFonts w:ascii="Arial" w:hAnsi="Arial" w:cs="Arial"/>
          <w:sz w:val="24"/>
          <w:szCs w:val="24"/>
        </w:rPr>
        <w:t xml:space="preserve"> </w:t>
      </w:r>
      <w:r w:rsidRPr="00DB1EA8">
        <w:rPr>
          <w:rFonts w:ascii="Arial" w:hAnsi="Arial" w:cs="Arial"/>
          <w:sz w:val="24"/>
          <w:szCs w:val="24"/>
        </w:rPr>
        <w:t xml:space="preserve">Pentaho Data </w:t>
      </w:r>
      <w:proofErr w:type="spellStart"/>
      <w:r w:rsidRPr="00DB1EA8">
        <w:rPr>
          <w:rFonts w:ascii="Arial" w:hAnsi="Arial" w:cs="Arial"/>
          <w:sz w:val="24"/>
          <w:szCs w:val="24"/>
        </w:rPr>
        <w:t>Integration</w:t>
      </w:r>
      <w:proofErr w:type="spellEnd"/>
      <w:r w:rsidRPr="00DB1EA8">
        <w:rPr>
          <w:rFonts w:ascii="Arial" w:hAnsi="Arial" w:cs="Arial"/>
          <w:sz w:val="24"/>
          <w:szCs w:val="24"/>
        </w:rPr>
        <w:t xml:space="preserve"> (PDI)</w:t>
      </w:r>
      <w:r>
        <w:rPr>
          <w:rFonts w:ascii="Arial" w:hAnsi="Arial" w:cs="Arial"/>
          <w:sz w:val="24"/>
          <w:szCs w:val="24"/>
        </w:rPr>
        <w:t xml:space="preserve"> </w:t>
      </w:r>
      <w:r w:rsidRPr="006E1D42">
        <w:rPr>
          <w:rFonts w:ascii="Arial" w:hAnsi="Arial" w:cs="Arial"/>
          <w:sz w:val="24"/>
          <w:szCs w:val="24"/>
        </w:rPr>
        <w:t xml:space="preserve">para diseñar e implementar </w:t>
      </w:r>
      <w:r w:rsidRPr="00297259">
        <w:rPr>
          <w:rFonts w:ascii="Arial" w:hAnsi="Arial" w:cs="Arial"/>
          <w:sz w:val="24"/>
          <w:szCs w:val="24"/>
        </w:rPr>
        <w:t>los procesos de carga</w:t>
      </w:r>
      <w:r>
        <w:rPr>
          <w:rFonts w:ascii="Arial" w:hAnsi="Arial" w:cs="Arial"/>
          <w:sz w:val="24"/>
          <w:szCs w:val="24"/>
        </w:rPr>
        <w:t>.</w:t>
      </w:r>
    </w:p>
    <w:p w14:paraId="1CAF0A61" w14:textId="34C12E20" w:rsidR="003437E7" w:rsidRDefault="00297259" w:rsidP="00BB437E">
      <w:pPr>
        <w:spacing w:line="360" w:lineRule="auto"/>
        <w:ind w:firstLine="708"/>
        <w:jc w:val="both"/>
        <w:rPr>
          <w:rFonts w:ascii="Arial" w:hAnsi="Arial" w:cs="Arial"/>
          <w:sz w:val="24"/>
          <w:szCs w:val="24"/>
        </w:rPr>
      </w:pPr>
      <w:r w:rsidRPr="00297259">
        <w:rPr>
          <w:rFonts w:ascii="Arial" w:hAnsi="Arial" w:cs="Arial"/>
          <w:sz w:val="24"/>
          <w:szCs w:val="24"/>
        </w:rPr>
        <w:t>Los procesos de ETL que diseñaremos en PDI consistirán en la definición de trabajos</w:t>
      </w:r>
      <w:r>
        <w:rPr>
          <w:rFonts w:ascii="Arial" w:hAnsi="Arial" w:cs="Arial"/>
          <w:sz w:val="24"/>
          <w:szCs w:val="24"/>
        </w:rPr>
        <w:t xml:space="preserve"> </w:t>
      </w:r>
      <w:r w:rsidRPr="00297259">
        <w:rPr>
          <w:rFonts w:ascii="Arial" w:hAnsi="Arial" w:cs="Arial"/>
          <w:sz w:val="24"/>
          <w:szCs w:val="24"/>
        </w:rPr>
        <w:t>y transformaciones.</w:t>
      </w:r>
    </w:p>
    <w:p w14:paraId="72135817" w14:textId="77777777" w:rsidR="00AE7695" w:rsidRDefault="00AE7695" w:rsidP="00BB437E">
      <w:pPr>
        <w:spacing w:line="360" w:lineRule="auto"/>
        <w:ind w:firstLine="708"/>
        <w:jc w:val="both"/>
        <w:rPr>
          <w:rFonts w:ascii="Arial" w:hAnsi="Arial" w:cs="Arial"/>
          <w:sz w:val="24"/>
          <w:szCs w:val="24"/>
        </w:rPr>
      </w:pPr>
    </w:p>
    <w:p w14:paraId="163DCD2E" w14:textId="440FD68F" w:rsidR="00AB3FD1" w:rsidRDefault="003B01C6" w:rsidP="00BA3AF1">
      <w:pPr>
        <w:pStyle w:val="Ttulo2"/>
        <w:numPr>
          <w:ilvl w:val="1"/>
          <w:numId w:val="1"/>
        </w:numPr>
        <w:spacing w:line="360" w:lineRule="auto"/>
        <w:rPr>
          <w:rFonts w:ascii="Arial" w:hAnsi="Arial" w:cs="Arial"/>
          <w:b/>
          <w:bCs/>
          <w:sz w:val="28"/>
          <w:szCs w:val="28"/>
        </w:rPr>
      </w:pPr>
      <w:bookmarkStart w:id="10" w:name="_Toc90024695"/>
      <w:r w:rsidRPr="003B01C6">
        <w:rPr>
          <w:rFonts w:ascii="Arial" w:hAnsi="Arial" w:cs="Arial"/>
          <w:b/>
          <w:bCs/>
          <w:sz w:val="28"/>
          <w:szCs w:val="28"/>
        </w:rPr>
        <w:t>Creación de tablas intermedias (staging area)</w:t>
      </w:r>
      <w:bookmarkEnd w:id="10"/>
    </w:p>
    <w:p w14:paraId="070EFF89" w14:textId="77777777" w:rsidR="006E2396" w:rsidRDefault="00AB3FD1" w:rsidP="00BA3AF1">
      <w:pPr>
        <w:spacing w:line="360" w:lineRule="auto"/>
        <w:ind w:firstLine="708"/>
        <w:jc w:val="both"/>
        <w:rPr>
          <w:rFonts w:ascii="Arial" w:hAnsi="Arial" w:cs="Arial"/>
          <w:sz w:val="24"/>
          <w:szCs w:val="24"/>
        </w:rPr>
      </w:pPr>
      <w:r w:rsidRPr="00AB3FD1">
        <w:rPr>
          <w:rFonts w:ascii="Arial" w:hAnsi="Arial" w:cs="Arial"/>
          <w:sz w:val="24"/>
          <w:szCs w:val="24"/>
        </w:rPr>
        <w:t>El primer paso para la implementación del proceso de ETL consiste en la creación de las tablas intermedias en la staging area.</w:t>
      </w:r>
      <w:r w:rsidR="006E2396">
        <w:rPr>
          <w:rFonts w:ascii="Arial" w:hAnsi="Arial" w:cs="Arial"/>
          <w:sz w:val="24"/>
          <w:szCs w:val="24"/>
        </w:rPr>
        <w:t xml:space="preserve"> </w:t>
      </w:r>
      <w:r w:rsidR="006E2396" w:rsidRPr="006E2396">
        <w:rPr>
          <w:rFonts w:ascii="Arial" w:hAnsi="Arial" w:cs="Arial"/>
          <w:sz w:val="24"/>
          <w:szCs w:val="24"/>
        </w:rPr>
        <w:t>Esta se llevará a cabo una única vez,</w:t>
      </w:r>
      <w:r w:rsidR="006E2396">
        <w:rPr>
          <w:rFonts w:ascii="Arial" w:hAnsi="Arial" w:cs="Arial"/>
          <w:sz w:val="24"/>
          <w:szCs w:val="24"/>
        </w:rPr>
        <w:t xml:space="preserve"> </w:t>
      </w:r>
      <w:r w:rsidR="006E2396" w:rsidRPr="006E2396">
        <w:rPr>
          <w:rFonts w:ascii="Arial" w:hAnsi="Arial" w:cs="Arial"/>
          <w:sz w:val="24"/>
          <w:szCs w:val="24"/>
        </w:rPr>
        <w:t>mediante scripts sobre la base de datos, en nuestro caso SQL Server.</w:t>
      </w:r>
    </w:p>
    <w:p w14:paraId="3857FB07" w14:textId="6B275BB8" w:rsidR="003437E7" w:rsidRDefault="006E2396" w:rsidP="00AE7695">
      <w:pPr>
        <w:spacing w:line="360" w:lineRule="auto"/>
        <w:ind w:firstLine="708"/>
        <w:jc w:val="both"/>
        <w:rPr>
          <w:rFonts w:ascii="Arial" w:hAnsi="Arial" w:cs="Arial"/>
          <w:sz w:val="24"/>
          <w:szCs w:val="24"/>
        </w:rPr>
      </w:pPr>
      <w:r w:rsidRPr="006E2396">
        <w:rPr>
          <w:rFonts w:ascii="Arial" w:hAnsi="Arial" w:cs="Arial"/>
          <w:sz w:val="24"/>
          <w:szCs w:val="24"/>
        </w:rPr>
        <w:t>Las tablas</w:t>
      </w:r>
      <w:r>
        <w:rPr>
          <w:rFonts w:ascii="Arial" w:hAnsi="Arial" w:cs="Arial"/>
          <w:sz w:val="24"/>
          <w:szCs w:val="24"/>
        </w:rPr>
        <w:t xml:space="preserve"> </w:t>
      </w:r>
      <w:r w:rsidRPr="006E2396">
        <w:rPr>
          <w:rFonts w:ascii="Arial" w:hAnsi="Arial" w:cs="Arial"/>
          <w:sz w:val="24"/>
          <w:szCs w:val="24"/>
        </w:rPr>
        <w:t>intermedias se utilizarán en los procesos IN, que permitirán cargar los datos desde las</w:t>
      </w:r>
      <w:r>
        <w:rPr>
          <w:rFonts w:ascii="Arial" w:hAnsi="Arial" w:cs="Arial"/>
          <w:sz w:val="24"/>
          <w:szCs w:val="24"/>
        </w:rPr>
        <w:t xml:space="preserve"> </w:t>
      </w:r>
      <w:r w:rsidRPr="006E2396">
        <w:rPr>
          <w:rFonts w:ascii="Arial" w:hAnsi="Arial" w:cs="Arial"/>
          <w:sz w:val="24"/>
          <w:szCs w:val="24"/>
        </w:rPr>
        <w:t>fuentes de datos.</w:t>
      </w:r>
    </w:p>
    <w:p w14:paraId="5FF69B4D" w14:textId="77777777" w:rsidR="00AE7695" w:rsidRDefault="00AE7695" w:rsidP="00AE7695">
      <w:pPr>
        <w:spacing w:line="360" w:lineRule="auto"/>
        <w:ind w:firstLine="708"/>
        <w:jc w:val="both"/>
        <w:rPr>
          <w:rFonts w:ascii="Arial" w:hAnsi="Arial" w:cs="Arial"/>
          <w:sz w:val="24"/>
          <w:szCs w:val="24"/>
        </w:rPr>
      </w:pPr>
    </w:p>
    <w:p w14:paraId="1F34FA12" w14:textId="4FFCEA9B" w:rsidR="00156C96" w:rsidRPr="00AE7695" w:rsidRDefault="00E74B28" w:rsidP="00BA3AF1">
      <w:pPr>
        <w:pStyle w:val="Ttulo3"/>
        <w:numPr>
          <w:ilvl w:val="2"/>
          <w:numId w:val="1"/>
        </w:numPr>
        <w:spacing w:line="360" w:lineRule="auto"/>
        <w:rPr>
          <w:rFonts w:ascii="Arial" w:hAnsi="Arial" w:cs="Arial"/>
          <w:b/>
          <w:bCs/>
        </w:rPr>
      </w:pPr>
      <w:bookmarkStart w:id="11" w:name="_Toc90024696"/>
      <w:r w:rsidRPr="00B36D6A">
        <w:rPr>
          <w:rFonts w:ascii="Arial" w:hAnsi="Arial" w:cs="Arial"/>
          <w:b/>
          <w:bCs/>
        </w:rPr>
        <w:t>IN_OBJECTIVES</w:t>
      </w:r>
      <w:bookmarkEnd w:id="11"/>
    </w:p>
    <w:p w14:paraId="0B5EAD11" w14:textId="62BA6205" w:rsidR="006B723B" w:rsidRPr="004333BB" w:rsidRDefault="000F6DDD" w:rsidP="00BA3AF1">
      <w:pPr>
        <w:spacing w:line="360" w:lineRule="auto"/>
        <w:ind w:firstLine="708"/>
        <w:jc w:val="both"/>
        <w:rPr>
          <w:rFonts w:ascii="Arial" w:hAnsi="Arial" w:cs="Arial"/>
          <w:sz w:val="24"/>
          <w:szCs w:val="24"/>
        </w:rPr>
      </w:pPr>
      <w:r w:rsidRPr="000F6DDD">
        <w:rPr>
          <w:rFonts w:ascii="Arial" w:hAnsi="Arial" w:cs="Arial"/>
          <w:sz w:val="24"/>
          <w:szCs w:val="24"/>
        </w:rPr>
        <w:t xml:space="preserve">Inicialmente </w:t>
      </w:r>
      <w:r>
        <w:rPr>
          <w:rFonts w:ascii="Arial" w:hAnsi="Arial" w:cs="Arial"/>
          <w:sz w:val="24"/>
          <w:szCs w:val="24"/>
        </w:rPr>
        <w:t>añadimos los objetivos ODS:</w:t>
      </w:r>
    </w:p>
    <w:p w14:paraId="3450AD14" w14:textId="77777777" w:rsidR="004333BB" w:rsidRPr="00AE7695" w:rsidRDefault="004333BB" w:rsidP="00BA3AF1">
      <w:pPr>
        <w:autoSpaceDE w:val="0"/>
        <w:autoSpaceDN w:val="0"/>
        <w:adjustRightInd w:val="0"/>
        <w:spacing w:after="0" w:line="360" w:lineRule="auto"/>
        <w:rPr>
          <w:rFonts w:ascii="Consolas" w:hAnsi="Consolas" w:cs="Consolas"/>
          <w:color w:val="000000"/>
          <w:highlight w:val="white"/>
          <w:lang w:val="en-US"/>
        </w:rPr>
      </w:pPr>
      <w:r w:rsidRPr="00AE7695">
        <w:rPr>
          <w:rFonts w:ascii="Consolas" w:hAnsi="Consolas" w:cs="Consolas"/>
          <w:color w:val="0000FF"/>
          <w:highlight w:val="white"/>
          <w:lang w:val="en-US"/>
        </w:rPr>
        <w:t>CREATE</w:t>
      </w:r>
      <w:r w:rsidRPr="00AE7695">
        <w:rPr>
          <w:rFonts w:ascii="Consolas" w:hAnsi="Consolas" w:cs="Consolas"/>
          <w:color w:val="000000"/>
          <w:highlight w:val="white"/>
          <w:lang w:val="en-US"/>
        </w:rPr>
        <w:t xml:space="preserve"> </w:t>
      </w:r>
      <w:r w:rsidRPr="00AE7695">
        <w:rPr>
          <w:rFonts w:ascii="Consolas" w:hAnsi="Consolas" w:cs="Consolas"/>
          <w:color w:val="0000FF"/>
          <w:highlight w:val="white"/>
          <w:lang w:val="en-US"/>
        </w:rPr>
        <w:t>TABLE</w:t>
      </w:r>
      <w:r w:rsidRPr="00AE7695">
        <w:rPr>
          <w:rFonts w:ascii="Consolas" w:hAnsi="Consolas" w:cs="Consolas"/>
          <w:color w:val="000000"/>
          <w:highlight w:val="white"/>
          <w:lang w:val="en-US"/>
        </w:rPr>
        <w:t xml:space="preserve"> [</w:t>
      </w:r>
      <w:proofErr w:type="spellStart"/>
      <w:r w:rsidRPr="00AE7695">
        <w:rPr>
          <w:rFonts w:ascii="Consolas" w:hAnsi="Consolas" w:cs="Consolas"/>
          <w:color w:val="000000"/>
          <w:highlight w:val="white"/>
          <w:lang w:val="en-US"/>
        </w:rPr>
        <w:t>dbo</w:t>
      </w:r>
      <w:proofErr w:type="spellEnd"/>
      <w:proofErr w:type="gramStart"/>
      <w:r w:rsidRPr="00AE7695">
        <w:rPr>
          <w:rFonts w:ascii="Consolas" w:hAnsi="Consolas" w:cs="Consolas"/>
          <w:color w:val="000000"/>
          <w:highlight w:val="white"/>
          <w:lang w:val="en-US"/>
        </w:rPr>
        <w:t>]</w:t>
      </w:r>
      <w:r w:rsidRPr="00AE7695">
        <w:rPr>
          <w:rFonts w:ascii="Consolas" w:hAnsi="Consolas" w:cs="Consolas"/>
          <w:color w:val="808080"/>
          <w:highlight w:val="white"/>
          <w:lang w:val="en-US"/>
        </w:rPr>
        <w:t>.</w:t>
      </w:r>
      <w:r w:rsidRPr="00AE7695">
        <w:rPr>
          <w:rFonts w:ascii="Consolas" w:hAnsi="Consolas" w:cs="Consolas"/>
          <w:color w:val="000000"/>
          <w:highlight w:val="white"/>
          <w:lang w:val="en-US"/>
        </w:rPr>
        <w:t>[</w:t>
      </w:r>
      <w:proofErr w:type="spellStart"/>
      <w:proofErr w:type="gramEnd"/>
      <w:r w:rsidRPr="00AE7695">
        <w:rPr>
          <w:rFonts w:ascii="Consolas" w:hAnsi="Consolas" w:cs="Consolas"/>
          <w:color w:val="000000"/>
          <w:highlight w:val="white"/>
          <w:lang w:val="en-US"/>
        </w:rPr>
        <w:t>STG_Objectives</w:t>
      </w:r>
      <w:proofErr w:type="spellEnd"/>
      <w:r w:rsidRPr="00AE7695">
        <w:rPr>
          <w:rFonts w:ascii="Consolas" w:hAnsi="Consolas" w:cs="Consolas"/>
          <w:color w:val="000000"/>
          <w:highlight w:val="white"/>
          <w:lang w:val="en-US"/>
        </w:rPr>
        <w:t>]</w:t>
      </w:r>
      <w:r w:rsidRPr="00AE7695">
        <w:rPr>
          <w:rFonts w:ascii="Consolas" w:hAnsi="Consolas" w:cs="Consolas"/>
          <w:color w:val="808080"/>
          <w:highlight w:val="white"/>
          <w:lang w:val="en-US"/>
        </w:rPr>
        <w:t>(</w:t>
      </w:r>
    </w:p>
    <w:p w14:paraId="160CB1F5" w14:textId="77777777" w:rsidR="004333BB" w:rsidRPr="00AE7695" w:rsidRDefault="004333BB" w:rsidP="00BA3AF1">
      <w:pPr>
        <w:autoSpaceDE w:val="0"/>
        <w:autoSpaceDN w:val="0"/>
        <w:adjustRightInd w:val="0"/>
        <w:spacing w:after="0" w:line="360" w:lineRule="auto"/>
        <w:rPr>
          <w:rFonts w:ascii="Consolas" w:hAnsi="Consolas" w:cs="Consolas"/>
          <w:color w:val="000000"/>
          <w:highlight w:val="white"/>
        </w:rPr>
      </w:pPr>
      <w:r w:rsidRPr="00AE7695">
        <w:rPr>
          <w:rFonts w:ascii="Consolas" w:hAnsi="Consolas" w:cs="Consolas"/>
          <w:color w:val="000000"/>
          <w:highlight w:val="white"/>
          <w:lang w:val="en-US"/>
        </w:rPr>
        <w:tab/>
      </w:r>
      <w:r w:rsidRPr="00AE7695">
        <w:rPr>
          <w:rFonts w:ascii="Consolas" w:hAnsi="Consolas" w:cs="Consolas"/>
          <w:color w:val="000000"/>
          <w:highlight w:val="white"/>
        </w:rPr>
        <w:t>[Objetivo] [</w:t>
      </w:r>
      <w:proofErr w:type="spellStart"/>
      <w:r w:rsidRPr="00AE7695">
        <w:rPr>
          <w:rFonts w:ascii="Consolas" w:hAnsi="Consolas" w:cs="Consolas"/>
          <w:color w:val="000000"/>
          <w:highlight w:val="white"/>
        </w:rPr>
        <w:t>float</w:t>
      </w:r>
      <w:proofErr w:type="spellEnd"/>
      <w:r w:rsidRPr="00AE7695">
        <w:rPr>
          <w:rFonts w:ascii="Consolas" w:hAnsi="Consolas" w:cs="Consolas"/>
          <w:color w:val="000000"/>
          <w:highlight w:val="white"/>
        </w:rPr>
        <w:t xml:space="preserve">] </w:t>
      </w:r>
      <w:r w:rsidRPr="00AE7695">
        <w:rPr>
          <w:rFonts w:ascii="Consolas" w:hAnsi="Consolas" w:cs="Consolas"/>
          <w:color w:val="808080"/>
          <w:highlight w:val="white"/>
        </w:rPr>
        <w:t>NULL,</w:t>
      </w:r>
    </w:p>
    <w:p w14:paraId="0013C7BE" w14:textId="77777777" w:rsidR="004333BB" w:rsidRPr="00AE7695" w:rsidRDefault="004333BB" w:rsidP="00BA3AF1">
      <w:pPr>
        <w:autoSpaceDE w:val="0"/>
        <w:autoSpaceDN w:val="0"/>
        <w:adjustRightInd w:val="0"/>
        <w:spacing w:after="0" w:line="360" w:lineRule="auto"/>
        <w:rPr>
          <w:rFonts w:ascii="Consolas" w:hAnsi="Consolas" w:cs="Consolas"/>
          <w:color w:val="000000"/>
          <w:highlight w:val="white"/>
        </w:rPr>
      </w:pPr>
      <w:r w:rsidRPr="00AE7695">
        <w:rPr>
          <w:rFonts w:ascii="Consolas" w:hAnsi="Consolas" w:cs="Consolas"/>
          <w:color w:val="000000"/>
          <w:highlight w:val="white"/>
        </w:rPr>
        <w:tab/>
        <w:t>[Nombre] [</w:t>
      </w:r>
      <w:proofErr w:type="spellStart"/>
      <w:r w:rsidRPr="00AE7695">
        <w:rPr>
          <w:rFonts w:ascii="Consolas" w:hAnsi="Consolas" w:cs="Consolas"/>
          <w:color w:val="000000"/>
          <w:highlight w:val="white"/>
        </w:rPr>
        <w:t>varchar</w:t>
      </w:r>
      <w:proofErr w:type="spellEnd"/>
      <w:proofErr w:type="gramStart"/>
      <w:r w:rsidRPr="00AE7695">
        <w:rPr>
          <w:rFonts w:ascii="Consolas" w:hAnsi="Consolas" w:cs="Consolas"/>
          <w:color w:val="000000"/>
          <w:highlight w:val="white"/>
        </w:rPr>
        <w:t>]</w:t>
      </w:r>
      <w:r w:rsidRPr="00AE7695">
        <w:rPr>
          <w:rFonts w:ascii="Consolas" w:hAnsi="Consolas" w:cs="Consolas"/>
          <w:color w:val="808080"/>
          <w:highlight w:val="white"/>
        </w:rPr>
        <w:t>(</w:t>
      </w:r>
      <w:proofErr w:type="gramEnd"/>
      <w:r w:rsidRPr="00AE7695">
        <w:rPr>
          <w:rFonts w:ascii="Consolas" w:hAnsi="Consolas" w:cs="Consolas"/>
          <w:color w:val="000000"/>
          <w:highlight w:val="white"/>
        </w:rPr>
        <w:t>100</w:t>
      </w:r>
      <w:r w:rsidRPr="00AE7695">
        <w:rPr>
          <w:rFonts w:ascii="Consolas" w:hAnsi="Consolas" w:cs="Consolas"/>
          <w:color w:val="808080"/>
          <w:highlight w:val="white"/>
        </w:rPr>
        <w:t>)</w:t>
      </w:r>
      <w:r w:rsidRPr="00AE7695">
        <w:rPr>
          <w:rFonts w:ascii="Consolas" w:hAnsi="Consolas" w:cs="Consolas"/>
          <w:color w:val="000000"/>
          <w:highlight w:val="white"/>
        </w:rPr>
        <w:t xml:space="preserve"> </w:t>
      </w:r>
      <w:r w:rsidRPr="00AE7695">
        <w:rPr>
          <w:rFonts w:ascii="Consolas" w:hAnsi="Consolas" w:cs="Consolas"/>
          <w:color w:val="808080"/>
          <w:highlight w:val="white"/>
        </w:rPr>
        <w:t>NULL,</w:t>
      </w:r>
    </w:p>
    <w:p w14:paraId="11E27F4B" w14:textId="77777777" w:rsidR="004333BB" w:rsidRPr="00AE7695" w:rsidRDefault="004333BB" w:rsidP="00BA3AF1">
      <w:pPr>
        <w:autoSpaceDE w:val="0"/>
        <w:autoSpaceDN w:val="0"/>
        <w:adjustRightInd w:val="0"/>
        <w:spacing w:after="0" w:line="360" w:lineRule="auto"/>
        <w:rPr>
          <w:rFonts w:ascii="Consolas" w:hAnsi="Consolas" w:cs="Consolas"/>
          <w:color w:val="000000"/>
          <w:highlight w:val="white"/>
        </w:rPr>
      </w:pPr>
      <w:r w:rsidRPr="00AE7695">
        <w:rPr>
          <w:rFonts w:ascii="Consolas" w:hAnsi="Consolas" w:cs="Consolas"/>
          <w:color w:val="000000"/>
          <w:highlight w:val="white"/>
        </w:rPr>
        <w:tab/>
        <w:t>[Descripción] [</w:t>
      </w:r>
      <w:proofErr w:type="spellStart"/>
      <w:r w:rsidRPr="00AE7695">
        <w:rPr>
          <w:rFonts w:ascii="Consolas" w:hAnsi="Consolas" w:cs="Consolas"/>
          <w:color w:val="000000"/>
          <w:highlight w:val="white"/>
        </w:rPr>
        <w:t>varchar</w:t>
      </w:r>
      <w:proofErr w:type="spellEnd"/>
      <w:proofErr w:type="gramStart"/>
      <w:r w:rsidRPr="00AE7695">
        <w:rPr>
          <w:rFonts w:ascii="Consolas" w:hAnsi="Consolas" w:cs="Consolas"/>
          <w:color w:val="000000"/>
          <w:highlight w:val="white"/>
        </w:rPr>
        <w:t>]</w:t>
      </w:r>
      <w:r w:rsidRPr="00AE7695">
        <w:rPr>
          <w:rFonts w:ascii="Consolas" w:hAnsi="Consolas" w:cs="Consolas"/>
          <w:color w:val="808080"/>
          <w:highlight w:val="white"/>
        </w:rPr>
        <w:t>(</w:t>
      </w:r>
      <w:proofErr w:type="gramEnd"/>
      <w:r w:rsidRPr="00AE7695">
        <w:rPr>
          <w:rFonts w:ascii="Consolas" w:hAnsi="Consolas" w:cs="Consolas"/>
          <w:color w:val="000000"/>
          <w:highlight w:val="white"/>
        </w:rPr>
        <w:t>512</w:t>
      </w:r>
      <w:r w:rsidRPr="00AE7695">
        <w:rPr>
          <w:rFonts w:ascii="Consolas" w:hAnsi="Consolas" w:cs="Consolas"/>
          <w:color w:val="808080"/>
          <w:highlight w:val="white"/>
        </w:rPr>
        <w:t>)</w:t>
      </w:r>
      <w:r w:rsidRPr="00AE7695">
        <w:rPr>
          <w:rFonts w:ascii="Consolas" w:hAnsi="Consolas" w:cs="Consolas"/>
          <w:color w:val="000000"/>
          <w:highlight w:val="white"/>
        </w:rPr>
        <w:t xml:space="preserve"> </w:t>
      </w:r>
      <w:r w:rsidRPr="00AE7695">
        <w:rPr>
          <w:rFonts w:ascii="Consolas" w:hAnsi="Consolas" w:cs="Consolas"/>
          <w:color w:val="808080"/>
          <w:highlight w:val="white"/>
        </w:rPr>
        <w:t>NULL</w:t>
      </w:r>
    </w:p>
    <w:p w14:paraId="1D7BD828" w14:textId="49EDFD7A" w:rsidR="004333BB" w:rsidRPr="00AE7695" w:rsidRDefault="004333BB" w:rsidP="00BA3AF1">
      <w:pPr>
        <w:autoSpaceDE w:val="0"/>
        <w:autoSpaceDN w:val="0"/>
        <w:adjustRightInd w:val="0"/>
        <w:spacing w:after="0" w:line="360" w:lineRule="auto"/>
        <w:rPr>
          <w:rFonts w:ascii="Consolas" w:hAnsi="Consolas" w:cs="Consolas"/>
          <w:color w:val="000000"/>
          <w:highlight w:val="white"/>
        </w:rPr>
      </w:pPr>
      <w:r w:rsidRPr="00AE7695">
        <w:rPr>
          <w:rFonts w:ascii="Consolas" w:hAnsi="Consolas" w:cs="Consolas"/>
          <w:color w:val="808080"/>
          <w:highlight w:val="white"/>
        </w:rPr>
        <w:t>)</w:t>
      </w:r>
      <w:r w:rsidRPr="00AE7695">
        <w:rPr>
          <w:rFonts w:ascii="Consolas" w:hAnsi="Consolas" w:cs="Consolas"/>
          <w:color w:val="000000"/>
          <w:highlight w:val="white"/>
        </w:rPr>
        <w:t xml:space="preserve"> </w:t>
      </w:r>
      <w:r w:rsidRPr="00AE7695">
        <w:rPr>
          <w:rFonts w:ascii="Consolas" w:hAnsi="Consolas" w:cs="Consolas"/>
          <w:color w:val="0000FF"/>
          <w:highlight w:val="white"/>
        </w:rPr>
        <w:t>ON</w:t>
      </w:r>
      <w:r w:rsidRPr="00AE7695">
        <w:rPr>
          <w:rFonts w:ascii="Consolas" w:hAnsi="Consolas" w:cs="Consolas"/>
          <w:color w:val="000000"/>
          <w:highlight w:val="white"/>
        </w:rPr>
        <w:t xml:space="preserve"> [PRIMARY]</w:t>
      </w:r>
    </w:p>
    <w:p w14:paraId="416C9BC9" w14:textId="36166E24" w:rsidR="000F6DDD" w:rsidRPr="000F6DDD" w:rsidRDefault="000F6DDD" w:rsidP="00BA3AF1">
      <w:pPr>
        <w:spacing w:line="360" w:lineRule="auto"/>
        <w:ind w:firstLine="708"/>
        <w:jc w:val="both"/>
        <w:rPr>
          <w:rFonts w:ascii="Arial" w:hAnsi="Arial" w:cs="Arial"/>
          <w:sz w:val="24"/>
          <w:szCs w:val="24"/>
        </w:rPr>
      </w:pPr>
      <w:r w:rsidRPr="000F6DDD">
        <w:rPr>
          <w:rFonts w:ascii="Arial" w:hAnsi="Arial" w:cs="Arial"/>
          <w:sz w:val="24"/>
          <w:szCs w:val="24"/>
        </w:rPr>
        <w:lastRenderedPageBreak/>
        <w:t>Una vez añadido los objetivos se añaden los ámbitos a áreas que abarcan estos objetivos:</w:t>
      </w:r>
    </w:p>
    <w:p w14:paraId="5967FFFF" w14:textId="77777777" w:rsidR="004333BB" w:rsidRPr="00AE7695" w:rsidRDefault="004333BB" w:rsidP="00BA3AF1">
      <w:pPr>
        <w:autoSpaceDE w:val="0"/>
        <w:autoSpaceDN w:val="0"/>
        <w:adjustRightInd w:val="0"/>
        <w:spacing w:after="0" w:line="360" w:lineRule="auto"/>
        <w:rPr>
          <w:rFonts w:ascii="Consolas" w:hAnsi="Consolas" w:cs="Consolas"/>
          <w:color w:val="000000"/>
          <w:highlight w:val="white"/>
          <w:lang w:val="en-US"/>
        </w:rPr>
      </w:pPr>
      <w:r w:rsidRPr="00AE7695">
        <w:rPr>
          <w:rFonts w:ascii="Consolas" w:hAnsi="Consolas" w:cs="Consolas"/>
          <w:color w:val="0000FF"/>
          <w:highlight w:val="white"/>
          <w:lang w:val="en-US"/>
        </w:rPr>
        <w:t>CREATE</w:t>
      </w:r>
      <w:r w:rsidRPr="00AE7695">
        <w:rPr>
          <w:rFonts w:ascii="Consolas" w:hAnsi="Consolas" w:cs="Consolas"/>
          <w:color w:val="000000"/>
          <w:highlight w:val="white"/>
          <w:lang w:val="en-US"/>
        </w:rPr>
        <w:t xml:space="preserve"> </w:t>
      </w:r>
      <w:r w:rsidRPr="00AE7695">
        <w:rPr>
          <w:rFonts w:ascii="Consolas" w:hAnsi="Consolas" w:cs="Consolas"/>
          <w:color w:val="0000FF"/>
          <w:highlight w:val="white"/>
          <w:lang w:val="en-US"/>
        </w:rPr>
        <w:t>TABLE</w:t>
      </w:r>
      <w:r w:rsidRPr="00AE7695">
        <w:rPr>
          <w:rFonts w:ascii="Consolas" w:hAnsi="Consolas" w:cs="Consolas"/>
          <w:color w:val="000000"/>
          <w:highlight w:val="white"/>
          <w:lang w:val="en-US"/>
        </w:rPr>
        <w:t xml:space="preserve"> [</w:t>
      </w:r>
      <w:proofErr w:type="spellStart"/>
      <w:r w:rsidRPr="00AE7695">
        <w:rPr>
          <w:rFonts w:ascii="Consolas" w:hAnsi="Consolas" w:cs="Consolas"/>
          <w:color w:val="000000"/>
          <w:highlight w:val="white"/>
          <w:lang w:val="en-US"/>
        </w:rPr>
        <w:t>dbo</w:t>
      </w:r>
      <w:proofErr w:type="spellEnd"/>
      <w:proofErr w:type="gramStart"/>
      <w:r w:rsidRPr="00AE7695">
        <w:rPr>
          <w:rFonts w:ascii="Consolas" w:hAnsi="Consolas" w:cs="Consolas"/>
          <w:color w:val="000000"/>
          <w:highlight w:val="white"/>
          <w:lang w:val="en-US"/>
        </w:rPr>
        <w:t>]</w:t>
      </w:r>
      <w:r w:rsidRPr="00AE7695">
        <w:rPr>
          <w:rFonts w:ascii="Consolas" w:hAnsi="Consolas" w:cs="Consolas"/>
          <w:color w:val="808080"/>
          <w:highlight w:val="white"/>
          <w:lang w:val="en-US"/>
        </w:rPr>
        <w:t>.</w:t>
      </w:r>
      <w:r w:rsidRPr="00AE7695">
        <w:rPr>
          <w:rFonts w:ascii="Consolas" w:hAnsi="Consolas" w:cs="Consolas"/>
          <w:color w:val="000000"/>
          <w:highlight w:val="white"/>
          <w:lang w:val="en-US"/>
        </w:rPr>
        <w:t>[</w:t>
      </w:r>
      <w:proofErr w:type="spellStart"/>
      <w:proofErr w:type="gramEnd"/>
      <w:r w:rsidRPr="00AE7695">
        <w:rPr>
          <w:rFonts w:ascii="Consolas" w:hAnsi="Consolas" w:cs="Consolas"/>
          <w:color w:val="000000"/>
          <w:highlight w:val="white"/>
          <w:lang w:val="en-US"/>
        </w:rPr>
        <w:t>STG_ObjectivesAreas</w:t>
      </w:r>
      <w:proofErr w:type="spellEnd"/>
      <w:r w:rsidRPr="00AE7695">
        <w:rPr>
          <w:rFonts w:ascii="Consolas" w:hAnsi="Consolas" w:cs="Consolas"/>
          <w:color w:val="000000"/>
          <w:highlight w:val="white"/>
          <w:lang w:val="en-US"/>
        </w:rPr>
        <w:t>]</w:t>
      </w:r>
      <w:r w:rsidRPr="00AE7695">
        <w:rPr>
          <w:rFonts w:ascii="Consolas" w:hAnsi="Consolas" w:cs="Consolas"/>
          <w:color w:val="808080"/>
          <w:highlight w:val="white"/>
          <w:lang w:val="en-US"/>
        </w:rPr>
        <w:t>(</w:t>
      </w:r>
    </w:p>
    <w:p w14:paraId="05D4C922" w14:textId="77777777" w:rsidR="004333BB" w:rsidRPr="00AE7695" w:rsidRDefault="004333BB" w:rsidP="00BA3AF1">
      <w:pPr>
        <w:autoSpaceDE w:val="0"/>
        <w:autoSpaceDN w:val="0"/>
        <w:adjustRightInd w:val="0"/>
        <w:spacing w:after="0" w:line="360" w:lineRule="auto"/>
        <w:rPr>
          <w:rFonts w:ascii="Consolas" w:hAnsi="Consolas" w:cs="Consolas"/>
          <w:color w:val="000000"/>
          <w:highlight w:val="white"/>
        </w:rPr>
      </w:pPr>
      <w:r w:rsidRPr="00AE7695">
        <w:rPr>
          <w:rFonts w:ascii="Consolas" w:hAnsi="Consolas" w:cs="Consolas"/>
          <w:color w:val="000000"/>
          <w:highlight w:val="white"/>
          <w:lang w:val="en-US"/>
        </w:rPr>
        <w:tab/>
      </w:r>
      <w:r w:rsidRPr="00AE7695">
        <w:rPr>
          <w:rFonts w:ascii="Consolas" w:hAnsi="Consolas" w:cs="Consolas"/>
          <w:color w:val="000000"/>
          <w:highlight w:val="white"/>
        </w:rPr>
        <w:t>[</w:t>
      </w:r>
      <w:proofErr w:type="spellStart"/>
      <w:r w:rsidRPr="00AE7695">
        <w:rPr>
          <w:rFonts w:ascii="Consolas" w:hAnsi="Consolas" w:cs="Consolas"/>
          <w:color w:val="000000"/>
          <w:highlight w:val="white"/>
        </w:rPr>
        <w:t>Codigo</w:t>
      </w:r>
      <w:proofErr w:type="spellEnd"/>
      <w:r w:rsidRPr="00AE7695">
        <w:rPr>
          <w:rFonts w:ascii="Consolas" w:hAnsi="Consolas" w:cs="Consolas"/>
          <w:color w:val="000000"/>
          <w:highlight w:val="white"/>
        </w:rPr>
        <w:t>] [</w:t>
      </w:r>
      <w:proofErr w:type="spellStart"/>
      <w:r w:rsidRPr="00AE7695">
        <w:rPr>
          <w:rFonts w:ascii="Consolas" w:hAnsi="Consolas" w:cs="Consolas"/>
          <w:color w:val="000000"/>
          <w:highlight w:val="white"/>
        </w:rPr>
        <w:t>varchar</w:t>
      </w:r>
      <w:proofErr w:type="spellEnd"/>
      <w:proofErr w:type="gramStart"/>
      <w:r w:rsidRPr="00AE7695">
        <w:rPr>
          <w:rFonts w:ascii="Consolas" w:hAnsi="Consolas" w:cs="Consolas"/>
          <w:color w:val="000000"/>
          <w:highlight w:val="white"/>
        </w:rPr>
        <w:t>]</w:t>
      </w:r>
      <w:r w:rsidRPr="00AE7695">
        <w:rPr>
          <w:rFonts w:ascii="Consolas" w:hAnsi="Consolas" w:cs="Consolas"/>
          <w:color w:val="808080"/>
          <w:highlight w:val="white"/>
        </w:rPr>
        <w:t>(</w:t>
      </w:r>
      <w:proofErr w:type="gramEnd"/>
      <w:r w:rsidRPr="00AE7695">
        <w:rPr>
          <w:rFonts w:ascii="Consolas" w:hAnsi="Consolas" w:cs="Consolas"/>
          <w:color w:val="000000"/>
          <w:highlight w:val="white"/>
        </w:rPr>
        <w:t>100</w:t>
      </w:r>
      <w:r w:rsidRPr="00AE7695">
        <w:rPr>
          <w:rFonts w:ascii="Consolas" w:hAnsi="Consolas" w:cs="Consolas"/>
          <w:color w:val="808080"/>
          <w:highlight w:val="white"/>
        </w:rPr>
        <w:t>)</w:t>
      </w:r>
      <w:r w:rsidRPr="00AE7695">
        <w:rPr>
          <w:rFonts w:ascii="Consolas" w:hAnsi="Consolas" w:cs="Consolas"/>
          <w:color w:val="000000"/>
          <w:highlight w:val="white"/>
        </w:rPr>
        <w:t xml:space="preserve"> </w:t>
      </w:r>
      <w:r w:rsidRPr="00AE7695">
        <w:rPr>
          <w:rFonts w:ascii="Consolas" w:hAnsi="Consolas" w:cs="Consolas"/>
          <w:color w:val="808080"/>
          <w:highlight w:val="white"/>
        </w:rPr>
        <w:t>NULL,</w:t>
      </w:r>
    </w:p>
    <w:p w14:paraId="4F34DB9E" w14:textId="77777777" w:rsidR="004333BB" w:rsidRPr="00AE7695" w:rsidRDefault="004333BB" w:rsidP="00BA3AF1">
      <w:pPr>
        <w:autoSpaceDE w:val="0"/>
        <w:autoSpaceDN w:val="0"/>
        <w:adjustRightInd w:val="0"/>
        <w:spacing w:after="0" w:line="360" w:lineRule="auto"/>
        <w:rPr>
          <w:rFonts w:ascii="Consolas" w:hAnsi="Consolas" w:cs="Consolas"/>
          <w:color w:val="000000"/>
          <w:highlight w:val="white"/>
        </w:rPr>
      </w:pPr>
      <w:r w:rsidRPr="00AE7695">
        <w:rPr>
          <w:rFonts w:ascii="Consolas" w:hAnsi="Consolas" w:cs="Consolas"/>
          <w:color w:val="000000"/>
          <w:highlight w:val="white"/>
        </w:rPr>
        <w:tab/>
        <w:t>[</w:t>
      </w:r>
      <w:proofErr w:type="spellStart"/>
      <w:r w:rsidRPr="00AE7695">
        <w:rPr>
          <w:rFonts w:ascii="Consolas" w:hAnsi="Consolas" w:cs="Consolas"/>
          <w:color w:val="000000"/>
          <w:highlight w:val="white"/>
        </w:rPr>
        <w:t>Ambito</w:t>
      </w:r>
      <w:proofErr w:type="spellEnd"/>
      <w:r w:rsidRPr="00AE7695">
        <w:rPr>
          <w:rFonts w:ascii="Consolas" w:hAnsi="Consolas" w:cs="Consolas"/>
          <w:color w:val="000000"/>
          <w:highlight w:val="white"/>
        </w:rPr>
        <w:t>/VAR/Flow] [</w:t>
      </w:r>
      <w:proofErr w:type="spellStart"/>
      <w:r w:rsidRPr="00AE7695">
        <w:rPr>
          <w:rFonts w:ascii="Consolas" w:hAnsi="Consolas" w:cs="Consolas"/>
          <w:color w:val="000000"/>
          <w:highlight w:val="white"/>
        </w:rPr>
        <w:t>varchar</w:t>
      </w:r>
      <w:proofErr w:type="spellEnd"/>
      <w:proofErr w:type="gramStart"/>
      <w:r w:rsidRPr="00AE7695">
        <w:rPr>
          <w:rFonts w:ascii="Consolas" w:hAnsi="Consolas" w:cs="Consolas"/>
          <w:color w:val="000000"/>
          <w:highlight w:val="white"/>
        </w:rPr>
        <w:t>]</w:t>
      </w:r>
      <w:r w:rsidRPr="00AE7695">
        <w:rPr>
          <w:rFonts w:ascii="Consolas" w:hAnsi="Consolas" w:cs="Consolas"/>
          <w:color w:val="808080"/>
          <w:highlight w:val="white"/>
        </w:rPr>
        <w:t>(</w:t>
      </w:r>
      <w:proofErr w:type="gramEnd"/>
      <w:r w:rsidRPr="00AE7695">
        <w:rPr>
          <w:rFonts w:ascii="Consolas" w:hAnsi="Consolas" w:cs="Consolas"/>
          <w:color w:val="000000"/>
          <w:highlight w:val="white"/>
        </w:rPr>
        <w:t>512</w:t>
      </w:r>
      <w:r w:rsidRPr="00AE7695">
        <w:rPr>
          <w:rFonts w:ascii="Consolas" w:hAnsi="Consolas" w:cs="Consolas"/>
          <w:color w:val="808080"/>
          <w:highlight w:val="white"/>
        </w:rPr>
        <w:t>)</w:t>
      </w:r>
      <w:r w:rsidRPr="00AE7695">
        <w:rPr>
          <w:rFonts w:ascii="Consolas" w:hAnsi="Consolas" w:cs="Consolas"/>
          <w:color w:val="000000"/>
          <w:highlight w:val="white"/>
        </w:rPr>
        <w:t xml:space="preserve"> </w:t>
      </w:r>
      <w:r w:rsidRPr="00AE7695">
        <w:rPr>
          <w:rFonts w:ascii="Consolas" w:hAnsi="Consolas" w:cs="Consolas"/>
          <w:color w:val="808080"/>
          <w:highlight w:val="white"/>
        </w:rPr>
        <w:t>NULL,</w:t>
      </w:r>
    </w:p>
    <w:p w14:paraId="39DA1411" w14:textId="77777777" w:rsidR="004333BB" w:rsidRPr="00AE7695" w:rsidRDefault="004333BB" w:rsidP="00BA3AF1">
      <w:pPr>
        <w:autoSpaceDE w:val="0"/>
        <w:autoSpaceDN w:val="0"/>
        <w:adjustRightInd w:val="0"/>
        <w:spacing w:after="0" w:line="360" w:lineRule="auto"/>
        <w:rPr>
          <w:rFonts w:ascii="Consolas" w:hAnsi="Consolas" w:cs="Consolas"/>
          <w:color w:val="000000"/>
          <w:highlight w:val="white"/>
          <w:lang w:val="en-US"/>
        </w:rPr>
      </w:pPr>
      <w:r w:rsidRPr="00AE7695">
        <w:rPr>
          <w:rFonts w:ascii="Consolas" w:hAnsi="Consolas" w:cs="Consolas"/>
          <w:color w:val="000000"/>
          <w:highlight w:val="white"/>
        </w:rPr>
        <w:tab/>
      </w:r>
      <w:r w:rsidRPr="00AE7695">
        <w:rPr>
          <w:rFonts w:ascii="Consolas" w:hAnsi="Consolas" w:cs="Consolas"/>
          <w:color w:val="000000"/>
          <w:highlight w:val="white"/>
          <w:lang w:val="en-US"/>
        </w:rPr>
        <w:t xml:space="preserve">[ODS principal] [float] </w:t>
      </w:r>
      <w:r w:rsidRPr="00AE7695">
        <w:rPr>
          <w:rFonts w:ascii="Consolas" w:hAnsi="Consolas" w:cs="Consolas"/>
          <w:color w:val="808080"/>
          <w:highlight w:val="white"/>
          <w:lang w:val="en-US"/>
        </w:rPr>
        <w:t>NULL</w:t>
      </w:r>
    </w:p>
    <w:p w14:paraId="302FA467" w14:textId="1CC4043B" w:rsidR="004333BB" w:rsidRPr="00AE7695" w:rsidRDefault="004333BB" w:rsidP="00BA3AF1">
      <w:pPr>
        <w:autoSpaceDE w:val="0"/>
        <w:autoSpaceDN w:val="0"/>
        <w:adjustRightInd w:val="0"/>
        <w:spacing w:after="0" w:line="360" w:lineRule="auto"/>
        <w:rPr>
          <w:rFonts w:ascii="Consolas" w:hAnsi="Consolas" w:cs="Consolas"/>
          <w:color w:val="000000"/>
          <w:highlight w:val="white"/>
          <w:lang w:val="en-US"/>
        </w:rPr>
      </w:pPr>
      <w:r w:rsidRPr="00AE7695">
        <w:rPr>
          <w:rFonts w:ascii="Consolas" w:hAnsi="Consolas" w:cs="Consolas"/>
          <w:color w:val="808080"/>
          <w:highlight w:val="white"/>
          <w:lang w:val="en-US"/>
        </w:rPr>
        <w:t>)</w:t>
      </w:r>
      <w:r w:rsidRPr="00AE7695">
        <w:rPr>
          <w:rFonts w:ascii="Consolas" w:hAnsi="Consolas" w:cs="Consolas"/>
          <w:color w:val="000000"/>
          <w:highlight w:val="white"/>
          <w:lang w:val="en-US"/>
        </w:rPr>
        <w:t xml:space="preserve"> </w:t>
      </w:r>
      <w:r w:rsidRPr="00AE7695">
        <w:rPr>
          <w:rFonts w:ascii="Consolas" w:hAnsi="Consolas" w:cs="Consolas"/>
          <w:color w:val="0000FF"/>
          <w:highlight w:val="white"/>
          <w:lang w:val="en-US"/>
        </w:rPr>
        <w:t>ON</w:t>
      </w:r>
      <w:r w:rsidRPr="00AE7695">
        <w:rPr>
          <w:rFonts w:ascii="Consolas" w:hAnsi="Consolas" w:cs="Consolas"/>
          <w:color w:val="000000"/>
          <w:highlight w:val="white"/>
          <w:lang w:val="en-US"/>
        </w:rPr>
        <w:t xml:space="preserve"> [PRIMARY]</w:t>
      </w:r>
    </w:p>
    <w:p w14:paraId="011FC7A6" w14:textId="64C98228" w:rsidR="004333BB" w:rsidRDefault="004333BB" w:rsidP="00BA3AF1">
      <w:pPr>
        <w:autoSpaceDE w:val="0"/>
        <w:autoSpaceDN w:val="0"/>
        <w:adjustRightInd w:val="0"/>
        <w:spacing w:after="0" w:line="360" w:lineRule="auto"/>
        <w:rPr>
          <w:rFonts w:ascii="Consolas" w:hAnsi="Consolas" w:cs="Consolas"/>
          <w:color w:val="000000"/>
          <w:sz w:val="20"/>
          <w:szCs w:val="20"/>
          <w:highlight w:val="white"/>
          <w:lang w:val="en-US"/>
        </w:rPr>
      </w:pPr>
    </w:p>
    <w:p w14:paraId="7CEECE06" w14:textId="1B49A05E" w:rsidR="000C7176" w:rsidRPr="003437E7" w:rsidRDefault="00EE7F24" w:rsidP="000C7176">
      <w:pPr>
        <w:spacing w:line="360" w:lineRule="auto"/>
        <w:ind w:firstLine="708"/>
        <w:jc w:val="both"/>
        <w:rPr>
          <w:rFonts w:ascii="Arial" w:hAnsi="Arial" w:cs="Arial"/>
          <w:sz w:val="24"/>
          <w:szCs w:val="24"/>
        </w:rPr>
      </w:pPr>
      <w:r w:rsidRPr="00EE7F24">
        <w:rPr>
          <w:rFonts w:ascii="Arial" w:hAnsi="Arial" w:cs="Arial"/>
          <w:sz w:val="24"/>
          <w:szCs w:val="24"/>
        </w:rPr>
        <w:t xml:space="preserve">Con estas dos tablas ya </w:t>
      </w:r>
      <w:r>
        <w:rPr>
          <w:rFonts w:ascii="Arial" w:hAnsi="Arial" w:cs="Arial"/>
          <w:sz w:val="24"/>
          <w:szCs w:val="24"/>
        </w:rPr>
        <w:t xml:space="preserve">se ha completado la estructura donde se va a cargar las dos pestañas del fichero </w:t>
      </w:r>
      <w:r w:rsidRPr="00EE7F24">
        <w:rPr>
          <w:rFonts w:ascii="Arial" w:hAnsi="Arial" w:cs="Arial"/>
          <w:sz w:val="24"/>
          <w:szCs w:val="24"/>
        </w:rPr>
        <w:t>ODS.xlsx</w:t>
      </w:r>
    </w:p>
    <w:p w14:paraId="09DD3C80" w14:textId="7403B37A" w:rsidR="00F165BE" w:rsidRPr="00B36D6A" w:rsidRDefault="00F165BE" w:rsidP="00BA3AF1">
      <w:pPr>
        <w:pStyle w:val="Ttulo3"/>
        <w:numPr>
          <w:ilvl w:val="2"/>
          <w:numId w:val="1"/>
        </w:numPr>
        <w:spacing w:line="360" w:lineRule="auto"/>
        <w:rPr>
          <w:rFonts w:ascii="Arial" w:hAnsi="Arial" w:cs="Arial"/>
          <w:b/>
          <w:bCs/>
        </w:rPr>
      </w:pPr>
      <w:bookmarkStart w:id="12" w:name="_Toc90024697"/>
      <w:r w:rsidRPr="00B36D6A">
        <w:rPr>
          <w:rFonts w:ascii="Arial" w:hAnsi="Arial" w:cs="Arial"/>
          <w:b/>
          <w:bCs/>
        </w:rPr>
        <w:t>IN_INVESTMENTS</w:t>
      </w:r>
      <w:bookmarkEnd w:id="12"/>
    </w:p>
    <w:p w14:paraId="5E72D7AA" w14:textId="77777777" w:rsidR="00DD78E6" w:rsidRDefault="00DD78E6" w:rsidP="00BA3AF1">
      <w:pPr>
        <w:autoSpaceDE w:val="0"/>
        <w:autoSpaceDN w:val="0"/>
        <w:adjustRightInd w:val="0"/>
        <w:spacing w:after="0" w:line="360" w:lineRule="auto"/>
        <w:rPr>
          <w:rFonts w:ascii="Consolas" w:hAnsi="Consolas" w:cs="Consolas"/>
          <w:color w:val="0000FF"/>
          <w:sz w:val="19"/>
          <w:szCs w:val="19"/>
          <w:highlight w:val="white"/>
          <w:lang w:val="en-US"/>
        </w:rPr>
      </w:pPr>
    </w:p>
    <w:p w14:paraId="6AC0EF5A" w14:textId="4F6E8861" w:rsidR="00DD78E6" w:rsidRPr="00AE7695" w:rsidRDefault="00DD78E6" w:rsidP="00BA3AF1">
      <w:pPr>
        <w:autoSpaceDE w:val="0"/>
        <w:autoSpaceDN w:val="0"/>
        <w:adjustRightInd w:val="0"/>
        <w:spacing w:after="0" w:line="360" w:lineRule="auto"/>
        <w:rPr>
          <w:rFonts w:ascii="Consolas" w:hAnsi="Consolas" w:cs="Consolas"/>
          <w:color w:val="000000"/>
          <w:highlight w:val="white"/>
          <w:lang w:val="en-US"/>
        </w:rPr>
      </w:pPr>
      <w:r w:rsidRPr="00AE7695">
        <w:rPr>
          <w:rFonts w:ascii="Consolas" w:hAnsi="Consolas" w:cs="Consolas"/>
          <w:color w:val="0000FF"/>
          <w:highlight w:val="white"/>
          <w:lang w:val="en-US"/>
        </w:rPr>
        <w:t>CREATE</w:t>
      </w:r>
      <w:r w:rsidRPr="00AE7695">
        <w:rPr>
          <w:rFonts w:ascii="Consolas" w:hAnsi="Consolas" w:cs="Consolas"/>
          <w:color w:val="000000"/>
          <w:highlight w:val="white"/>
          <w:lang w:val="en-US"/>
        </w:rPr>
        <w:t xml:space="preserve"> </w:t>
      </w:r>
      <w:r w:rsidRPr="00AE7695">
        <w:rPr>
          <w:rFonts w:ascii="Consolas" w:hAnsi="Consolas" w:cs="Consolas"/>
          <w:color w:val="0000FF"/>
          <w:highlight w:val="white"/>
          <w:lang w:val="en-US"/>
        </w:rPr>
        <w:t>TABLE</w:t>
      </w:r>
      <w:r w:rsidRPr="00AE7695">
        <w:rPr>
          <w:rFonts w:ascii="Consolas" w:hAnsi="Consolas" w:cs="Consolas"/>
          <w:color w:val="000000"/>
          <w:highlight w:val="white"/>
          <w:lang w:val="en-US"/>
        </w:rPr>
        <w:t xml:space="preserve"> [</w:t>
      </w:r>
      <w:proofErr w:type="spellStart"/>
      <w:r w:rsidRPr="00AE7695">
        <w:rPr>
          <w:rFonts w:ascii="Consolas" w:hAnsi="Consolas" w:cs="Consolas"/>
          <w:color w:val="000000"/>
          <w:highlight w:val="white"/>
          <w:lang w:val="en-US"/>
        </w:rPr>
        <w:t>dbo</w:t>
      </w:r>
      <w:proofErr w:type="spellEnd"/>
      <w:proofErr w:type="gramStart"/>
      <w:r w:rsidRPr="00AE7695">
        <w:rPr>
          <w:rFonts w:ascii="Consolas" w:hAnsi="Consolas" w:cs="Consolas"/>
          <w:color w:val="000000"/>
          <w:highlight w:val="white"/>
          <w:lang w:val="en-US"/>
        </w:rPr>
        <w:t>]</w:t>
      </w:r>
      <w:r w:rsidRPr="00AE7695">
        <w:rPr>
          <w:rFonts w:ascii="Consolas" w:hAnsi="Consolas" w:cs="Consolas"/>
          <w:color w:val="808080"/>
          <w:highlight w:val="white"/>
          <w:lang w:val="en-US"/>
        </w:rPr>
        <w:t>.</w:t>
      </w:r>
      <w:r w:rsidRPr="00AE7695">
        <w:rPr>
          <w:rFonts w:ascii="Consolas" w:hAnsi="Consolas" w:cs="Consolas"/>
          <w:color w:val="000000"/>
          <w:highlight w:val="white"/>
          <w:lang w:val="en-US"/>
        </w:rPr>
        <w:t>[</w:t>
      </w:r>
      <w:proofErr w:type="spellStart"/>
      <w:proofErr w:type="gramEnd"/>
      <w:r w:rsidRPr="00AE7695">
        <w:rPr>
          <w:rFonts w:ascii="Consolas" w:hAnsi="Consolas" w:cs="Consolas"/>
          <w:color w:val="000000"/>
          <w:highlight w:val="white"/>
          <w:lang w:val="en-US"/>
        </w:rPr>
        <w:t>STG_Investments</w:t>
      </w:r>
      <w:proofErr w:type="spellEnd"/>
      <w:r w:rsidRPr="00AE7695">
        <w:rPr>
          <w:rFonts w:ascii="Consolas" w:hAnsi="Consolas" w:cs="Consolas"/>
          <w:color w:val="000000"/>
          <w:highlight w:val="white"/>
          <w:lang w:val="en-US"/>
        </w:rPr>
        <w:t>]</w:t>
      </w:r>
      <w:r w:rsidRPr="00AE7695">
        <w:rPr>
          <w:rFonts w:ascii="Consolas" w:hAnsi="Consolas" w:cs="Consolas"/>
          <w:color w:val="808080"/>
          <w:highlight w:val="white"/>
          <w:lang w:val="en-US"/>
        </w:rPr>
        <w:t>(</w:t>
      </w:r>
    </w:p>
    <w:p w14:paraId="06AB463C" w14:textId="77777777" w:rsidR="00DD78E6" w:rsidRPr="00AE7695" w:rsidRDefault="00DD78E6" w:rsidP="00BA3AF1">
      <w:pPr>
        <w:autoSpaceDE w:val="0"/>
        <w:autoSpaceDN w:val="0"/>
        <w:adjustRightInd w:val="0"/>
        <w:spacing w:after="0" w:line="360" w:lineRule="auto"/>
        <w:rPr>
          <w:rFonts w:ascii="Consolas" w:hAnsi="Consolas" w:cs="Consolas"/>
          <w:color w:val="000000"/>
          <w:highlight w:val="white"/>
          <w:lang w:val="en-US"/>
        </w:rPr>
      </w:pPr>
      <w:r w:rsidRPr="00AE7695">
        <w:rPr>
          <w:rFonts w:ascii="Consolas" w:hAnsi="Consolas" w:cs="Consolas"/>
          <w:color w:val="000000"/>
          <w:highlight w:val="white"/>
          <w:lang w:val="en-US"/>
        </w:rPr>
        <w:tab/>
        <w:t>[</w:t>
      </w:r>
      <w:proofErr w:type="spellStart"/>
      <w:r w:rsidRPr="00AE7695">
        <w:rPr>
          <w:rFonts w:ascii="Consolas" w:hAnsi="Consolas" w:cs="Consolas"/>
          <w:color w:val="000000"/>
          <w:highlight w:val="white"/>
          <w:lang w:val="en-US"/>
        </w:rPr>
        <w:t>Periodo</w:t>
      </w:r>
      <w:proofErr w:type="spellEnd"/>
      <w:r w:rsidRPr="00AE7695">
        <w:rPr>
          <w:rFonts w:ascii="Consolas" w:hAnsi="Consolas" w:cs="Consolas"/>
          <w:color w:val="000000"/>
          <w:highlight w:val="white"/>
          <w:lang w:val="en-US"/>
        </w:rPr>
        <w:t xml:space="preserve">] [int] </w:t>
      </w:r>
      <w:r w:rsidRPr="00AE7695">
        <w:rPr>
          <w:rFonts w:ascii="Consolas" w:hAnsi="Consolas" w:cs="Consolas"/>
          <w:color w:val="808080"/>
          <w:highlight w:val="white"/>
          <w:lang w:val="en-US"/>
        </w:rPr>
        <w:t>NOT</w:t>
      </w:r>
      <w:r w:rsidRPr="00AE7695">
        <w:rPr>
          <w:rFonts w:ascii="Consolas" w:hAnsi="Consolas" w:cs="Consolas"/>
          <w:color w:val="000000"/>
          <w:highlight w:val="white"/>
          <w:lang w:val="en-US"/>
        </w:rPr>
        <w:t xml:space="preserve"> </w:t>
      </w:r>
      <w:r w:rsidRPr="00AE7695">
        <w:rPr>
          <w:rFonts w:ascii="Consolas" w:hAnsi="Consolas" w:cs="Consolas"/>
          <w:color w:val="808080"/>
          <w:highlight w:val="white"/>
          <w:lang w:val="en-US"/>
        </w:rPr>
        <w:t>NULL,</w:t>
      </w:r>
    </w:p>
    <w:p w14:paraId="73B22CE8" w14:textId="77777777" w:rsidR="00DD78E6" w:rsidRPr="00AE7695" w:rsidRDefault="00DD78E6" w:rsidP="00BA3AF1">
      <w:pPr>
        <w:autoSpaceDE w:val="0"/>
        <w:autoSpaceDN w:val="0"/>
        <w:adjustRightInd w:val="0"/>
        <w:spacing w:after="0" w:line="360" w:lineRule="auto"/>
        <w:rPr>
          <w:rFonts w:ascii="Consolas" w:hAnsi="Consolas" w:cs="Consolas"/>
          <w:color w:val="000000"/>
          <w:highlight w:val="white"/>
          <w:lang w:val="en-US"/>
        </w:rPr>
      </w:pPr>
      <w:r w:rsidRPr="00AE7695">
        <w:rPr>
          <w:rFonts w:ascii="Consolas" w:hAnsi="Consolas" w:cs="Consolas"/>
          <w:color w:val="000000"/>
          <w:highlight w:val="white"/>
          <w:lang w:val="en-US"/>
        </w:rPr>
        <w:tab/>
        <w:t xml:space="preserve">[Inversion] [float] </w:t>
      </w:r>
      <w:r w:rsidRPr="00AE7695">
        <w:rPr>
          <w:rFonts w:ascii="Consolas" w:hAnsi="Consolas" w:cs="Consolas"/>
          <w:color w:val="808080"/>
          <w:highlight w:val="white"/>
          <w:lang w:val="en-US"/>
        </w:rPr>
        <w:t>NULL,</w:t>
      </w:r>
    </w:p>
    <w:p w14:paraId="1571BA91" w14:textId="77777777" w:rsidR="00DD78E6" w:rsidRPr="00AE7695" w:rsidRDefault="00DD78E6" w:rsidP="00BA3AF1">
      <w:pPr>
        <w:autoSpaceDE w:val="0"/>
        <w:autoSpaceDN w:val="0"/>
        <w:adjustRightInd w:val="0"/>
        <w:spacing w:after="0" w:line="360" w:lineRule="auto"/>
        <w:rPr>
          <w:rFonts w:ascii="Consolas" w:hAnsi="Consolas" w:cs="Consolas"/>
          <w:color w:val="000000"/>
          <w:highlight w:val="white"/>
        </w:rPr>
      </w:pPr>
      <w:r w:rsidRPr="00AE7695">
        <w:rPr>
          <w:rFonts w:ascii="Consolas" w:hAnsi="Consolas" w:cs="Consolas"/>
          <w:color w:val="000000"/>
          <w:highlight w:val="white"/>
          <w:lang w:val="en-US"/>
        </w:rPr>
        <w:tab/>
      </w:r>
      <w:r w:rsidRPr="00AE7695">
        <w:rPr>
          <w:rFonts w:ascii="Consolas" w:hAnsi="Consolas" w:cs="Consolas"/>
          <w:color w:val="000000"/>
          <w:highlight w:val="white"/>
        </w:rPr>
        <w:t>[</w:t>
      </w:r>
      <w:proofErr w:type="spellStart"/>
      <w:r w:rsidRPr="00AE7695">
        <w:rPr>
          <w:rFonts w:ascii="Consolas" w:hAnsi="Consolas" w:cs="Consolas"/>
          <w:color w:val="000000"/>
          <w:highlight w:val="white"/>
        </w:rPr>
        <w:t>sector_economico</w:t>
      </w:r>
      <w:proofErr w:type="spellEnd"/>
      <w:r w:rsidRPr="00AE7695">
        <w:rPr>
          <w:rFonts w:ascii="Consolas" w:hAnsi="Consolas" w:cs="Consolas"/>
          <w:color w:val="000000"/>
          <w:highlight w:val="white"/>
        </w:rPr>
        <w:t>] [</w:t>
      </w:r>
      <w:proofErr w:type="spellStart"/>
      <w:r w:rsidRPr="00AE7695">
        <w:rPr>
          <w:rFonts w:ascii="Consolas" w:hAnsi="Consolas" w:cs="Consolas"/>
          <w:color w:val="000000"/>
          <w:highlight w:val="white"/>
        </w:rPr>
        <w:t>varchar</w:t>
      </w:r>
      <w:proofErr w:type="spellEnd"/>
      <w:proofErr w:type="gramStart"/>
      <w:r w:rsidRPr="00AE7695">
        <w:rPr>
          <w:rFonts w:ascii="Consolas" w:hAnsi="Consolas" w:cs="Consolas"/>
          <w:color w:val="000000"/>
          <w:highlight w:val="white"/>
        </w:rPr>
        <w:t>]</w:t>
      </w:r>
      <w:r w:rsidRPr="00AE7695">
        <w:rPr>
          <w:rFonts w:ascii="Consolas" w:hAnsi="Consolas" w:cs="Consolas"/>
          <w:color w:val="808080"/>
          <w:highlight w:val="white"/>
        </w:rPr>
        <w:t>(</w:t>
      </w:r>
      <w:proofErr w:type="gramEnd"/>
      <w:r w:rsidRPr="00AE7695">
        <w:rPr>
          <w:rFonts w:ascii="Consolas" w:hAnsi="Consolas" w:cs="Consolas"/>
          <w:color w:val="000000"/>
          <w:highlight w:val="white"/>
        </w:rPr>
        <w:t>100</w:t>
      </w:r>
      <w:r w:rsidRPr="00AE7695">
        <w:rPr>
          <w:rFonts w:ascii="Consolas" w:hAnsi="Consolas" w:cs="Consolas"/>
          <w:color w:val="808080"/>
          <w:highlight w:val="white"/>
        </w:rPr>
        <w:t>)</w:t>
      </w:r>
      <w:r w:rsidRPr="00AE7695">
        <w:rPr>
          <w:rFonts w:ascii="Consolas" w:hAnsi="Consolas" w:cs="Consolas"/>
          <w:color w:val="000000"/>
          <w:highlight w:val="white"/>
        </w:rPr>
        <w:t xml:space="preserve"> </w:t>
      </w:r>
      <w:r w:rsidRPr="00AE7695">
        <w:rPr>
          <w:rFonts w:ascii="Consolas" w:hAnsi="Consolas" w:cs="Consolas"/>
          <w:color w:val="808080"/>
          <w:highlight w:val="white"/>
        </w:rPr>
        <w:t>NULL,</w:t>
      </w:r>
    </w:p>
    <w:p w14:paraId="470F10EF" w14:textId="77777777" w:rsidR="00DD78E6" w:rsidRPr="00AE7695" w:rsidRDefault="00DD78E6" w:rsidP="00BA3AF1">
      <w:pPr>
        <w:autoSpaceDE w:val="0"/>
        <w:autoSpaceDN w:val="0"/>
        <w:adjustRightInd w:val="0"/>
        <w:spacing w:after="0" w:line="360" w:lineRule="auto"/>
        <w:rPr>
          <w:rFonts w:ascii="Consolas" w:hAnsi="Consolas" w:cs="Consolas"/>
          <w:color w:val="000000"/>
          <w:highlight w:val="white"/>
        </w:rPr>
      </w:pPr>
      <w:r w:rsidRPr="00AE7695">
        <w:rPr>
          <w:rFonts w:ascii="Consolas" w:hAnsi="Consolas" w:cs="Consolas"/>
          <w:color w:val="000000"/>
          <w:highlight w:val="white"/>
        </w:rPr>
        <w:tab/>
        <w:t>[</w:t>
      </w:r>
      <w:proofErr w:type="spellStart"/>
      <w:r w:rsidRPr="00AE7695">
        <w:rPr>
          <w:rFonts w:ascii="Consolas" w:hAnsi="Consolas" w:cs="Consolas"/>
          <w:color w:val="000000"/>
          <w:highlight w:val="white"/>
        </w:rPr>
        <w:t>tipo_instalacion</w:t>
      </w:r>
      <w:proofErr w:type="spellEnd"/>
      <w:r w:rsidRPr="00AE7695">
        <w:rPr>
          <w:rFonts w:ascii="Consolas" w:hAnsi="Consolas" w:cs="Consolas"/>
          <w:color w:val="000000"/>
          <w:highlight w:val="white"/>
        </w:rPr>
        <w:t>] [</w:t>
      </w:r>
      <w:proofErr w:type="spellStart"/>
      <w:r w:rsidRPr="00AE7695">
        <w:rPr>
          <w:rFonts w:ascii="Consolas" w:hAnsi="Consolas" w:cs="Consolas"/>
          <w:color w:val="000000"/>
          <w:highlight w:val="white"/>
        </w:rPr>
        <w:t>varchar</w:t>
      </w:r>
      <w:proofErr w:type="spellEnd"/>
      <w:proofErr w:type="gramStart"/>
      <w:r w:rsidRPr="00AE7695">
        <w:rPr>
          <w:rFonts w:ascii="Consolas" w:hAnsi="Consolas" w:cs="Consolas"/>
          <w:color w:val="000000"/>
          <w:highlight w:val="white"/>
        </w:rPr>
        <w:t>]</w:t>
      </w:r>
      <w:r w:rsidRPr="00AE7695">
        <w:rPr>
          <w:rFonts w:ascii="Consolas" w:hAnsi="Consolas" w:cs="Consolas"/>
          <w:color w:val="808080"/>
          <w:highlight w:val="white"/>
        </w:rPr>
        <w:t>(</w:t>
      </w:r>
      <w:proofErr w:type="gramEnd"/>
      <w:r w:rsidRPr="00AE7695">
        <w:rPr>
          <w:rFonts w:ascii="Consolas" w:hAnsi="Consolas" w:cs="Consolas"/>
          <w:color w:val="000000"/>
          <w:highlight w:val="white"/>
        </w:rPr>
        <w:t>100</w:t>
      </w:r>
      <w:r w:rsidRPr="00AE7695">
        <w:rPr>
          <w:rFonts w:ascii="Consolas" w:hAnsi="Consolas" w:cs="Consolas"/>
          <w:color w:val="808080"/>
          <w:highlight w:val="white"/>
        </w:rPr>
        <w:t>)</w:t>
      </w:r>
      <w:r w:rsidRPr="00AE7695">
        <w:rPr>
          <w:rFonts w:ascii="Consolas" w:hAnsi="Consolas" w:cs="Consolas"/>
          <w:color w:val="000000"/>
          <w:highlight w:val="white"/>
        </w:rPr>
        <w:t xml:space="preserve"> </w:t>
      </w:r>
      <w:r w:rsidRPr="00AE7695">
        <w:rPr>
          <w:rFonts w:ascii="Consolas" w:hAnsi="Consolas" w:cs="Consolas"/>
          <w:color w:val="808080"/>
          <w:highlight w:val="white"/>
        </w:rPr>
        <w:t>NULL,</w:t>
      </w:r>
    </w:p>
    <w:p w14:paraId="28098CDF" w14:textId="77777777" w:rsidR="00DD78E6" w:rsidRPr="00AE7695" w:rsidRDefault="00DD78E6" w:rsidP="00BA3AF1">
      <w:pPr>
        <w:autoSpaceDE w:val="0"/>
        <w:autoSpaceDN w:val="0"/>
        <w:adjustRightInd w:val="0"/>
        <w:spacing w:after="0" w:line="360" w:lineRule="auto"/>
        <w:rPr>
          <w:rFonts w:ascii="Consolas" w:hAnsi="Consolas" w:cs="Consolas"/>
          <w:color w:val="000000"/>
          <w:highlight w:val="white"/>
        </w:rPr>
      </w:pPr>
      <w:r w:rsidRPr="00AE7695">
        <w:rPr>
          <w:rFonts w:ascii="Consolas" w:hAnsi="Consolas" w:cs="Consolas"/>
          <w:color w:val="000000"/>
          <w:highlight w:val="white"/>
        </w:rPr>
        <w:tab/>
        <w:t>[</w:t>
      </w:r>
      <w:proofErr w:type="spellStart"/>
      <w:r w:rsidRPr="00AE7695">
        <w:rPr>
          <w:rFonts w:ascii="Consolas" w:hAnsi="Consolas" w:cs="Consolas"/>
          <w:color w:val="000000"/>
          <w:highlight w:val="white"/>
        </w:rPr>
        <w:t>ambito_medioambiental</w:t>
      </w:r>
      <w:proofErr w:type="spellEnd"/>
      <w:r w:rsidRPr="00AE7695">
        <w:rPr>
          <w:rFonts w:ascii="Consolas" w:hAnsi="Consolas" w:cs="Consolas"/>
          <w:color w:val="000000"/>
          <w:highlight w:val="white"/>
        </w:rPr>
        <w:t>] [</w:t>
      </w:r>
      <w:proofErr w:type="spellStart"/>
      <w:r w:rsidRPr="00AE7695">
        <w:rPr>
          <w:rFonts w:ascii="Consolas" w:hAnsi="Consolas" w:cs="Consolas"/>
          <w:color w:val="000000"/>
          <w:highlight w:val="white"/>
        </w:rPr>
        <w:t>varchar</w:t>
      </w:r>
      <w:proofErr w:type="spellEnd"/>
      <w:proofErr w:type="gramStart"/>
      <w:r w:rsidRPr="00AE7695">
        <w:rPr>
          <w:rFonts w:ascii="Consolas" w:hAnsi="Consolas" w:cs="Consolas"/>
          <w:color w:val="000000"/>
          <w:highlight w:val="white"/>
        </w:rPr>
        <w:t>]</w:t>
      </w:r>
      <w:r w:rsidRPr="00AE7695">
        <w:rPr>
          <w:rFonts w:ascii="Consolas" w:hAnsi="Consolas" w:cs="Consolas"/>
          <w:color w:val="808080"/>
          <w:highlight w:val="white"/>
        </w:rPr>
        <w:t>(</w:t>
      </w:r>
      <w:proofErr w:type="gramEnd"/>
      <w:r w:rsidRPr="00AE7695">
        <w:rPr>
          <w:rFonts w:ascii="Consolas" w:hAnsi="Consolas" w:cs="Consolas"/>
          <w:color w:val="000000"/>
          <w:highlight w:val="white"/>
        </w:rPr>
        <w:t>100</w:t>
      </w:r>
      <w:r w:rsidRPr="00AE7695">
        <w:rPr>
          <w:rFonts w:ascii="Consolas" w:hAnsi="Consolas" w:cs="Consolas"/>
          <w:color w:val="808080"/>
          <w:highlight w:val="white"/>
        </w:rPr>
        <w:t>)</w:t>
      </w:r>
      <w:r w:rsidRPr="00AE7695">
        <w:rPr>
          <w:rFonts w:ascii="Consolas" w:hAnsi="Consolas" w:cs="Consolas"/>
          <w:color w:val="000000"/>
          <w:highlight w:val="white"/>
        </w:rPr>
        <w:t xml:space="preserve"> </w:t>
      </w:r>
      <w:r w:rsidRPr="00AE7695">
        <w:rPr>
          <w:rFonts w:ascii="Consolas" w:hAnsi="Consolas" w:cs="Consolas"/>
          <w:color w:val="808080"/>
          <w:highlight w:val="white"/>
        </w:rPr>
        <w:t>NULL,</w:t>
      </w:r>
    </w:p>
    <w:p w14:paraId="116E1E02" w14:textId="77777777" w:rsidR="00DD78E6" w:rsidRPr="00AE7695" w:rsidRDefault="00DD78E6" w:rsidP="00BA3AF1">
      <w:pPr>
        <w:autoSpaceDE w:val="0"/>
        <w:autoSpaceDN w:val="0"/>
        <w:adjustRightInd w:val="0"/>
        <w:spacing w:after="0" w:line="360" w:lineRule="auto"/>
        <w:rPr>
          <w:rFonts w:ascii="Consolas" w:hAnsi="Consolas" w:cs="Consolas"/>
          <w:color w:val="000000"/>
          <w:highlight w:val="white"/>
        </w:rPr>
      </w:pPr>
      <w:r w:rsidRPr="00AE7695">
        <w:rPr>
          <w:rFonts w:ascii="Consolas" w:hAnsi="Consolas" w:cs="Consolas"/>
          <w:color w:val="000000"/>
          <w:highlight w:val="white"/>
        </w:rPr>
        <w:tab/>
        <w:t>[</w:t>
      </w:r>
      <w:proofErr w:type="spellStart"/>
      <w:r w:rsidRPr="00AE7695">
        <w:rPr>
          <w:rFonts w:ascii="Consolas" w:hAnsi="Consolas" w:cs="Consolas"/>
          <w:color w:val="000000"/>
          <w:highlight w:val="white"/>
        </w:rPr>
        <w:t>comunidad_autonoma</w:t>
      </w:r>
      <w:proofErr w:type="spellEnd"/>
      <w:r w:rsidRPr="00AE7695">
        <w:rPr>
          <w:rFonts w:ascii="Consolas" w:hAnsi="Consolas" w:cs="Consolas"/>
          <w:color w:val="000000"/>
          <w:highlight w:val="white"/>
        </w:rPr>
        <w:t>] [</w:t>
      </w:r>
      <w:proofErr w:type="spellStart"/>
      <w:r w:rsidRPr="00AE7695">
        <w:rPr>
          <w:rFonts w:ascii="Consolas" w:hAnsi="Consolas" w:cs="Consolas"/>
          <w:color w:val="000000"/>
          <w:highlight w:val="white"/>
        </w:rPr>
        <w:t>varchar</w:t>
      </w:r>
      <w:proofErr w:type="spellEnd"/>
      <w:proofErr w:type="gramStart"/>
      <w:r w:rsidRPr="00AE7695">
        <w:rPr>
          <w:rFonts w:ascii="Consolas" w:hAnsi="Consolas" w:cs="Consolas"/>
          <w:color w:val="000000"/>
          <w:highlight w:val="white"/>
        </w:rPr>
        <w:t>]</w:t>
      </w:r>
      <w:r w:rsidRPr="00AE7695">
        <w:rPr>
          <w:rFonts w:ascii="Consolas" w:hAnsi="Consolas" w:cs="Consolas"/>
          <w:color w:val="808080"/>
          <w:highlight w:val="white"/>
        </w:rPr>
        <w:t>(</w:t>
      </w:r>
      <w:proofErr w:type="gramEnd"/>
      <w:r w:rsidRPr="00AE7695">
        <w:rPr>
          <w:rFonts w:ascii="Consolas" w:hAnsi="Consolas" w:cs="Consolas"/>
          <w:color w:val="000000"/>
          <w:highlight w:val="white"/>
        </w:rPr>
        <w:t>27</w:t>
      </w:r>
      <w:r w:rsidRPr="00AE7695">
        <w:rPr>
          <w:rFonts w:ascii="Consolas" w:hAnsi="Consolas" w:cs="Consolas"/>
          <w:color w:val="808080"/>
          <w:highlight w:val="white"/>
        </w:rPr>
        <w:t>)</w:t>
      </w:r>
      <w:r w:rsidRPr="00AE7695">
        <w:rPr>
          <w:rFonts w:ascii="Consolas" w:hAnsi="Consolas" w:cs="Consolas"/>
          <w:color w:val="000000"/>
          <w:highlight w:val="white"/>
        </w:rPr>
        <w:t xml:space="preserve"> </w:t>
      </w:r>
      <w:r w:rsidRPr="00AE7695">
        <w:rPr>
          <w:rFonts w:ascii="Consolas" w:hAnsi="Consolas" w:cs="Consolas"/>
          <w:color w:val="808080"/>
          <w:highlight w:val="white"/>
        </w:rPr>
        <w:t>NULL</w:t>
      </w:r>
    </w:p>
    <w:p w14:paraId="06D321C3" w14:textId="6E1E439C" w:rsidR="00DD78E6" w:rsidRPr="00AE7695" w:rsidRDefault="00DD78E6" w:rsidP="00BA3AF1">
      <w:pPr>
        <w:autoSpaceDE w:val="0"/>
        <w:autoSpaceDN w:val="0"/>
        <w:adjustRightInd w:val="0"/>
        <w:spacing w:after="0" w:line="360" w:lineRule="auto"/>
        <w:rPr>
          <w:rFonts w:ascii="Consolas" w:hAnsi="Consolas" w:cs="Consolas"/>
          <w:color w:val="000000"/>
          <w:highlight w:val="white"/>
        </w:rPr>
      </w:pPr>
      <w:r w:rsidRPr="00AE7695">
        <w:rPr>
          <w:rFonts w:ascii="Consolas" w:hAnsi="Consolas" w:cs="Consolas"/>
          <w:color w:val="808080"/>
          <w:highlight w:val="white"/>
        </w:rPr>
        <w:t>)</w:t>
      </w:r>
      <w:r w:rsidRPr="00AE7695">
        <w:rPr>
          <w:rFonts w:ascii="Consolas" w:hAnsi="Consolas" w:cs="Consolas"/>
          <w:color w:val="000000"/>
          <w:highlight w:val="white"/>
        </w:rPr>
        <w:t xml:space="preserve"> </w:t>
      </w:r>
      <w:r w:rsidRPr="00AE7695">
        <w:rPr>
          <w:rFonts w:ascii="Consolas" w:hAnsi="Consolas" w:cs="Consolas"/>
          <w:color w:val="0000FF"/>
          <w:highlight w:val="white"/>
        </w:rPr>
        <w:t>ON</w:t>
      </w:r>
      <w:r w:rsidRPr="00AE7695">
        <w:rPr>
          <w:rFonts w:ascii="Consolas" w:hAnsi="Consolas" w:cs="Consolas"/>
          <w:color w:val="000000"/>
          <w:highlight w:val="white"/>
        </w:rPr>
        <w:t xml:space="preserve"> [PRIMARY]</w:t>
      </w:r>
    </w:p>
    <w:p w14:paraId="0D666FA0" w14:textId="77777777" w:rsidR="00DD78E6" w:rsidRPr="004D4BE9" w:rsidRDefault="00DD78E6" w:rsidP="00BA3AF1">
      <w:pPr>
        <w:autoSpaceDE w:val="0"/>
        <w:autoSpaceDN w:val="0"/>
        <w:adjustRightInd w:val="0"/>
        <w:spacing w:after="0" w:line="360" w:lineRule="auto"/>
        <w:rPr>
          <w:rFonts w:ascii="Consolas" w:hAnsi="Consolas" w:cs="Consolas"/>
          <w:color w:val="0000FF"/>
          <w:sz w:val="20"/>
          <w:szCs w:val="20"/>
          <w:highlight w:val="white"/>
        </w:rPr>
      </w:pPr>
    </w:p>
    <w:p w14:paraId="72D1F6FD" w14:textId="7F050A7C" w:rsidR="00A614B3" w:rsidRDefault="00DD78E6" w:rsidP="00AE7695">
      <w:pPr>
        <w:spacing w:line="360" w:lineRule="auto"/>
        <w:ind w:firstLine="708"/>
        <w:jc w:val="both"/>
        <w:rPr>
          <w:rFonts w:ascii="Arial" w:hAnsi="Arial" w:cs="Arial"/>
          <w:sz w:val="24"/>
          <w:szCs w:val="24"/>
        </w:rPr>
      </w:pPr>
      <w:r>
        <w:rPr>
          <w:rFonts w:ascii="Arial" w:hAnsi="Arial" w:cs="Arial"/>
          <w:sz w:val="24"/>
          <w:szCs w:val="24"/>
        </w:rPr>
        <w:t xml:space="preserve">Con esta tabla ya se ha completado la estructura donde se va a cargar el fichero </w:t>
      </w:r>
      <w:r w:rsidRPr="00DD78E6">
        <w:rPr>
          <w:rFonts w:ascii="Arial" w:hAnsi="Arial" w:cs="Arial"/>
          <w:sz w:val="24"/>
          <w:szCs w:val="24"/>
        </w:rPr>
        <w:t>02002.xlsx</w:t>
      </w:r>
    </w:p>
    <w:p w14:paraId="7F70434F" w14:textId="77777777" w:rsidR="000C7176" w:rsidRPr="008613C3" w:rsidRDefault="000C7176" w:rsidP="00AE7695">
      <w:pPr>
        <w:spacing w:line="360" w:lineRule="auto"/>
        <w:ind w:firstLine="708"/>
        <w:jc w:val="both"/>
        <w:rPr>
          <w:rFonts w:ascii="Arial" w:hAnsi="Arial" w:cs="Arial"/>
          <w:sz w:val="24"/>
          <w:szCs w:val="24"/>
        </w:rPr>
      </w:pPr>
    </w:p>
    <w:p w14:paraId="0766B313" w14:textId="67392BFE" w:rsidR="00F165BE" w:rsidRPr="00B36D6A" w:rsidRDefault="00F165BE" w:rsidP="00BA3AF1">
      <w:pPr>
        <w:pStyle w:val="Ttulo3"/>
        <w:numPr>
          <w:ilvl w:val="2"/>
          <w:numId w:val="1"/>
        </w:numPr>
        <w:spacing w:line="360" w:lineRule="auto"/>
        <w:rPr>
          <w:rFonts w:ascii="Arial" w:hAnsi="Arial" w:cs="Arial"/>
          <w:b/>
          <w:bCs/>
        </w:rPr>
      </w:pPr>
      <w:bookmarkStart w:id="13" w:name="_Toc90024698"/>
      <w:r w:rsidRPr="00B36D6A">
        <w:rPr>
          <w:rFonts w:ascii="Arial" w:hAnsi="Arial" w:cs="Arial"/>
          <w:b/>
          <w:bCs/>
        </w:rPr>
        <w:t>IN_COUNTRIES</w:t>
      </w:r>
      <w:bookmarkEnd w:id="13"/>
    </w:p>
    <w:p w14:paraId="4F5BC826" w14:textId="77777777" w:rsidR="009D4554" w:rsidRDefault="009D4554" w:rsidP="00BA3AF1">
      <w:pPr>
        <w:autoSpaceDE w:val="0"/>
        <w:autoSpaceDN w:val="0"/>
        <w:adjustRightInd w:val="0"/>
        <w:spacing w:after="0" w:line="360" w:lineRule="auto"/>
        <w:rPr>
          <w:rFonts w:ascii="Consolas" w:hAnsi="Consolas" w:cs="Consolas"/>
          <w:color w:val="0000FF"/>
          <w:sz w:val="20"/>
          <w:szCs w:val="20"/>
          <w:highlight w:val="white"/>
          <w:lang w:val="en-US"/>
        </w:rPr>
      </w:pPr>
    </w:p>
    <w:p w14:paraId="3B2AF93C" w14:textId="60CDB9BF" w:rsidR="00A614B3" w:rsidRPr="00AE7695" w:rsidRDefault="00A614B3" w:rsidP="00BA3AF1">
      <w:pPr>
        <w:autoSpaceDE w:val="0"/>
        <w:autoSpaceDN w:val="0"/>
        <w:adjustRightInd w:val="0"/>
        <w:spacing w:after="0" w:line="360" w:lineRule="auto"/>
        <w:rPr>
          <w:rFonts w:ascii="Consolas" w:hAnsi="Consolas" w:cs="Consolas"/>
          <w:color w:val="000000"/>
          <w:highlight w:val="white"/>
          <w:lang w:val="en-US"/>
        </w:rPr>
      </w:pPr>
      <w:r w:rsidRPr="00AE7695">
        <w:rPr>
          <w:rFonts w:ascii="Consolas" w:hAnsi="Consolas" w:cs="Consolas"/>
          <w:color w:val="0000FF"/>
          <w:highlight w:val="white"/>
          <w:lang w:val="en-US"/>
        </w:rPr>
        <w:t>CREATE</w:t>
      </w:r>
      <w:r w:rsidRPr="00AE7695">
        <w:rPr>
          <w:rFonts w:ascii="Consolas" w:hAnsi="Consolas" w:cs="Consolas"/>
          <w:color w:val="000000"/>
          <w:highlight w:val="white"/>
          <w:lang w:val="en-US"/>
        </w:rPr>
        <w:t xml:space="preserve"> </w:t>
      </w:r>
      <w:r w:rsidRPr="00AE7695">
        <w:rPr>
          <w:rFonts w:ascii="Consolas" w:hAnsi="Consolas" w:cs="Consolas"/>
          <w:color w:val="0000FF"/>
          <w:highlight w:val="white"/>
          <w:lang w:val="en-US"/>
        </w:rPr>
        <w:t>TABLE</w:t>
      </w:r>
      <w:r w:rsidRPr="00AE7695">
        <w:rPr>
          <w:rFonts w:ascii="Consolas" w:hAnsi="Consolas" w:cs="Consolas"/>
          <w:color w:val="000000"/>
          <w:highlight w:val="white"/>
          <w:lang w:val="en-US"/>
        </w:rPr>
        <w:t xml:space="preserve"> [</w:t>
      </w:r>
      <w:proofErr w:type="spellStart"/>
      <w:r w:rsidRPr="00AE7695">
        <w:rPr>
          <w:rFonts w:ascii="Consolas" w:hAnsi="Consolas" w:cs="Consolas"/>
          <w:color w:val="000000"/>
          <w:highlight w:val="white"/>
          <w:lang w:val="en-US"/>
        </w:rPr>
        <w:t>dbo</w:t>
      </w:r>
      <w:proofErr w:type="spellEnd"/>
      <w:proofErr w:type="gramStart"/>
      <w:r w:rsidRPr="00AE7695">
        <w:rPr>
          <w:rFonts w:ascii="Consolas" w:hAnsi="Consolas" w:cs="Consolas"/>
          <w:color w:val="000000"/>
          <w:highlight w:val="white"/>
          <w:lang w:val="en-US"/>
        </w:rPr>
        <w:t>]</w:t>
      </w:r>
      <w:r w:rsidRPr="00AE7695">
        <w:rPr>
          <w:rFonts w:ascii="Consolas" w:hAnsi="Consolas" w:cs="Consolas"/>
          <w:color w:val="808080"/>
          <w:highlight w:val="white"/>
          <w:lang w:val="en-US"/>
        </w:rPr>
        <w:t>.</w:t>
      </w:r>
      <w:r w:rsidRPr="00AE7695">
        <w:rPr>
          <w:rFonts w:ascii="Consolas" w:hAnsi="Consolas" w:cs="Consolas"/>
          <w:color w:val="000000"/>
          <w:highlight w:val="white"/>
          <w:lang w:val="en-US"/>
        </w:rPr>
        <w:t>[</w:t>
      </w:r>
      <w:proofErr w:type="spellStart"/>
      <w:proofErr w:type="gramEnd"/>
      <w:r w:rsidRPr="00AE7695">
        <w:rPr>
          <w:rFonts w:ascii="Consolas" w:hAnsi="Consolas" w:cs="Consolas"/>
          <w:color w:val="000000"/>
          <w:highlight w:val="white"/>
          <w:lang w:val="en-US"/>
        </w:rPr>
        <w:t>STG_Countries</w:t>
      </w:r>
      <w:proofErr w:type="spellEnd"/>
      <w:r w:rsidRPr="00AE7695">
        <w:rPr>
          <w:rFonts w:ascii="Consolas" w:hAnsi="Consolas" w:cs="Consolas"/>
          <w:color w:val="000000"/>
          <w:highlight w:val="white"/>
          <w:lang w:val="en-US"/>
        </w:rPr>
        <w:t>]</w:t>
      </w:r>
      <w:r w:rsidRPr="00AE7695">
        <w:rPr>
          <w:rFonts w:ascii="Consolas" w:hAnsi="Consolas" w:cs="Consolas"/>
          <w:color w:val="808080"/>
          <w:highlight w:val="white"/>
          <w:lang w:val="en-US"/>
        </w:rPr>
        <w:t>(</w:t>
      </w:r>
    </w:p>
    <w:p w14:paraId="7AA838DA" w14:textId="77777777" w:rsidR="00A614B3" w:rsidRPr="00AE7695" w:rsidRDefault="00A614B3" w:rsidP="00BA3AF1">
      <w:pPr>
        <w:autoSpaceDE w:val="0"/>
        <w:autoSpaceDN w:val="0"/>
        <w:adjustRightInd w:val="0"/>
        <w:spacing w:after="0" w:line="360" w:lineRule="auto"/>
        <w:rPr>
          <w:rFonts w:ascii="Consolas" w:hAnsi="Consolas" w:cs="Consolas"/>
          <w:color w:val="000000"/>
          <w:highlight w:val="white"/>
          <w:lang w:val="en-US"/>
        </w:rPr>
      </w:pPr>
      <w:r w:rsidRPr="00AE7695">
        <w:rPr>
          <w:rFonts w:ascii="Consolas" w:hAnsi="Consolas" w:cs="Consolas"/>
          <w:color w:val="000000"/>
          <w:highlight w:val="white"/>
          <w:lang w:val="en-US"/>
        </w:rPr>
        <w:tab/>
        <w:t>[</w:t>
      </w:r>
      <w:proofErr w:type="spellStart"/>
      <w:r w:rsidRPr="00AE7695">
        <w:rPr>
          <w:rFonts w:ascii="Consolas" w:hAnsi="Consolas" w:cs="Consolas"/>
          <w:color w:val="000000"/>
          <w:highlight w:val="white"/>
          <w:lang w:val="en-US"/>
        </w:rPr>
        <w:t>Nombre</w:t>
      </w:r>
      <w:proofErr w:type="spellEnd"/>
      <w:r w:rsidRPr="00AE7695">
        <w:rPr>
          <w:rFonts w:ascii="Consolas" w:hAnsi="Consolas" w:cs="Consolas"/>
          <w:color w:val="000000"/>
          <w:highlight w:val="white"/>
          <w:lang w:val="en-US"/>
        </w:rPr>
        <w:t>] [varchar</w:t>
      </w:r>
      <w:proofErr w:type="gramStart"/>
      <w:r w:rsidRPr="00AE7695">
        <w:rPr>
          <w:rFonts w:ascii="Consolas" w:hAnsi="Consolas" w:cs="Consolas"/>
          <w:color w:val="000000"/>
          <w:highlight w:val="white"/>
          <w:lang w:val="en-US"/>
        </w:rPr>
        <w:t>]</w:t>
      </w:r>
      <w:r w:rsidRPr="00AE7695">
        <w:rPr>
          <w:rFonts w:ascii="Consolas" w:hAnsi="Consolas" w:cs="Consolas"/>
          <w:color w:val="808080"/>
          <w:highlight w:val="white"/>
          <w:lang w:val="en-US"/>
        </w:rPr>
        <w:t>(</w:t>
      </w:r>
      <w:proofErr w:type="gramEnd"/>
      <w:r w:rsidRPr="00AE7695">
        <w:rPr>
          <w:rFonts w:ascii="Consolas" w:hAnsi="Consolas" w:cs="Consolas"/>
          <w:color w:val="000000"/>
          <w:highlight w:val="white"/>
          <w:lang w:val="en-US"/>
        </w:rPr>
        <w:t>100</w:t>
      </w:r>
      <w:r w:rsidRPr="00AE7695">
        <w:rPr>
          <w:rFonts w:ascii="Consolas" w:hAnsi="Consolas" w:cs="Consolas"/>
          <w:color w:val="808080"/>
          <w:highlight w:val="white"/>
          <w:lang w:val="en-US"/>
        </w:rPr>
        <w:t>)</w:t>
      </w:r>
      <w:r w:rsidRPr="00AE7695">
        <w:rPr>
          <w:rFonts w:ascii="Consolas" w:hAnsi="Consolas" w:cs="Consolas"/>
          <w:color w:val="000000"/>
          <w:highlight w:val="white"/>
          <w:lang w:val="en-US"/>
        </w:rPr>
        <w:t xml:space="preserve"> </w:t>
      </w:r>
      <w:r w:rsidRPr="00AE7695">
        <w:rPr>
          <w:rFonts w:ascii="Consolas" w:hAnsi="Consolas" w:cs="Consolas"/>
          <w:color w:val="808080"/>
          <w:highlight w:val="white"/>
          <w:lang w:val="en-US"/>
        </w:rPr>
        <w:t>NOT</w:t>
      </w:r>
      <w:r w:rsidRPr="00AE7695">
        <w:rPr>
          <w:rFonts w:ascii="Consolas" w:hAnsi="Consolas" w:cs="Consolas"/>
          <w:color w:val="000000"/>
          <w:highlight w:val="white"/>
          <w:lang w:val="en-US"/>
        </w:rPr>
        <w:t xml:space="preserve"> </w:t>
      </w:r>
      <w:r w:rsidRPr="00AE7695">
        <w:rPr>
          <w:rFonts w:ascii="Consolas" w:hAnsi="Consolas" w:cs="Consolas"/>
          <w:color w:val="808080"/>
          <w:highlight w:val="white"/>
          <w:lang w:val="en-US"/>
        </w:rPr>
        <w:t>NULL,</w:t>
      </w:r>
    </w:p>
    <w:p w14:paraId="2299FD08" w14:textId="77777777" w:rsidR="00A614B3" w:rsidRPr="00AE7695" w:rsidRDefault="00A614B3" w:rsidP="00BA3AF1">
      <w:pPr>
        <w:autoSpaceDE w:val="0"/>
        <w:autoSpaceDN w:val="0"/>
        <w:adjustRightInd w:val="0"/>
        <w:spacing w:after="0" w:line="360" w:lineRule="auto"/>
        <w:rPr>
          <w:rFonts w:ascii="Consolas" w:hAnsi="Consolas" w:cs="Consolas"/>
          <w:color w:val="000000"/>
          <w:highlight w:val="white"/>
          <w:lang w:val="en-US"/>
        </w:rPr>
      </w:pPr>
      <w:r w:rsidRPr="00AE7695">
        <w:rPr>
          <w:rFonts w:ascii="Consolas" w:hAnsi="Consolas" w:cs="Consolas"/>
          <w:color w:val="000000"/>
          <w:highlight w:val="white"/>
          <w:lang w:val="en-US"/>
        </w:rPr>
        <w:tab/>
        <w:t>[Name] [varchar</w:t>
      </w:r>
      <w:proofErr w:type="gramStart"/>
      <w:r w:rsidRPr="00AE7695">
        <w:rPr>
          <w:rFonts w:ascii="Consolas" w:hAnsi="Consolas" w:cs="Consolas"/>
          <w:color w:val="000000"/>
          <w:highlight w:val="white"/>
          <w:lang w:val="en-US"/>
        </w:rPr>
        <w:t>]</w:t>
      </w:r>
      <w:r w:rsidRPr="00AE7695">
        <w:rPr>
          <w:rFonts w:ascii="Consolas" w:hAnsi="Consolas" w:cs="Consolas"/>
          <w:color w:val="808080"/>
          <w:highlight w:val="white"/>
          <w:lang w:val="en-US"/>
        </w:rPr>
        <w:t>(</w:t>
      </w:r>
      <w:proofErr w:type="gramEnd"/>
      <w:r w:rsidRPr="00AE7695">
        <w:rPr>
          <w:rFonts w:ascii="Consolas" w:hAnsi="Consolas" w:cs="Consolas"/>
          <w:color w:val="000000"/>
          <w:highlight w:val="white"/>
          <w:lang w:val="en-US"/>
        </w:rPr>
        <w:t>100</w:t>
      </w:r>
      <w:r w:rsidRPr="00AE7695">
        <w:rPr>
          <w:rFonts w:ascii="Consolas" w:hAnsi="Consolas" w:cs="Consolas"/>
          <w:color w:val="808080"/>
          <w:highlight w:val="white"/>
          <w:lang w:val="en-US"/>
        </w:rPr>
        <w:t>)</w:t>
      </w:r>
      <w:r w:rsidRPr="00AE7695">
        <w:rPr>
          <w:rFonts w:ascii="Consolas" w:hAnsi="Consolas" w:cs="Consolas"/>
          <w:color w:val="000000"/>
          <w:highlight w:val="white"/>
          <w:lang w:val="en-US"/>
        </w:rPr>
        <w:t xml:space="preserve"> </w:t>
      </w:r>
      <w:r w:rsidRPr="00AE7695">
        <w:rPr>
          <w:rFonts w:ascii="Consolas" w:hAnsi="Consolas" w:cs="Consolas"/>
          <w:color w:val="808080"/>
          <w:highlight w:val="white"/>
          <w:lang w:val="en-US"/>
        </w:rPr>
        <w:t>NOT</w:t>
      </w:r>
      <w:r w:rsidRPr="00AE7695">
        <w:rPr>
          <w:rFonts w:ascii="Consolas" w:hAnsi="Consolas" w:cs="Consolas"/>
          <w:color w:val="000000"/>
          <w:highlight w:val="white"/>
          <w:lang w:val="en-US"/>
        </w:rPr>
        <w:t xml:space="preserve"> </w:t>
      </w:r>
      <w:r w:rsidRPr="00AE7695">
        <w:rPr>
          <w:rFonts w:ascii="Consolas" w:hAnsi="Consolas" w:cs="Consolas"/>
          <w:color w:val="808080"/>
          <w:highlight w:val="white"/>
          <w:lang w:val="en-US"/>
        </w:rPr>
        <w:t>NULL,</w:t>
      </w:r>
    </w:p>
    <w:p w14:paraId="088CDCDF" w14:textId="77777777" w:rsidR="00A614B3" w:rsidRPr="00AE7695" w:rsidRDefault="00A614B3" w:rsidP="00BA3AF1">
      <w:pPr>
        <w:autoSpaceDE w:val="0"/>
        <w:autoSpaceDN w:val="0"/>
        <w:adjustRightInd w:val="0"/>
        <w:spacing w:after="0" w:line="360" w:lineRule="auto"/>
        <w:rPr>
          <w:rFonts w:ascii="Consolas" w:hAnsi="Consolas" w:cs="Consolas"/>
          <w:color w:val="000000"/>
          <w:highlight w:val="white"/>
          <w:lang w:val="en-US"/>
        </w:rPr>
      </w:pPr>
      <w:r w:rsidRPr="00AE7695">
        <w:rPr>
          <w:rFonts w:ascii="Consolas" w:hAnsi="Consolas" w:cs="Consolas"/>
          <w:color w:val="000000"/>
          <w:highlight w:val="white"/>
          <w:lang w:val="en-US"/>
        </w:rPr>
        <w:tab/>
        <w:t>[Nom] [varchar</w:t>
      </w:r>
      <w:proofErr w:type="gramStart"/>
      <w:r w:rsidRPr="00AE7695">
        <w:rPr>
          <w:rFonts w:ascii="Consolas" w:hAnsi="Consolas" w:cs="Consolas"/>
          <w:color w:val="000000"/>
          <w:highlight w:val="white"/>
          <w:lang w:val="en-US"/>
        </w:rPr>
        <w:t>]</w:t>
      </w:r>
      <w:r w:rsidRPr="00AE7695">
        <w:rPr>
          <w:rFonts w:ascii="Consolas" w:hAnsi="Consolas" w:cs="Consolas"/>
          <w:color w:val="808080"/>
          <w:highlight w:val="white"/>
          <w:lang w:val="en-US"/>
        </w:rPr>
        <w:t>(</w:t>
      </w:r>
      <w:proofErr w:type="gramEnd"/>
      <w:r w:rsidRPr="00AE7695">
        <w:rPr>
          <w:rFonts w:ascii="Consolas" w:hAnsi="Consolas" w:cs="Consolas"/>
          <w:color w:val="000000"/>
          <w:highlight w:val="white"/>
          <w:lang w:val="en-US"/>
        </w:rPr>
        <w:t>100</w:t>
      </w:r>
      <w:r w:rsidRPr="00AE7695">
        <w:rPr>
          <w:rFonts w:ascii="Consolas" w:hAnsi="Consolas" w:cs="Consolas"/>
          <w:color w:val="808080"/>
          <w:highlight w:val="white"/>
          <w:lang w:val="en-US"/>
        </w:rPr>
        <w:t>)</w:t>
      </w:r>
      <w:r w:rsidRPr="00AE7695">
        <w:rPr>
          <w:rFonts w:ascii="Consolas" w:hAnsi="Consolas" w:cs="Consolas"/>
          <w:color w:val="000000"/>
          <w:highlight w:val="white"/>
          <w:lang w:val="en-US"/>
        </w:rPr>
        <w:t xml:space="preserve"> </w:t>
      </w:r>
      <w:r w:rsidRPr="00AE7695">
        <w:rPr>
          <w:rFonts w:ascii="Consolas" w:hAnsi="Consolas" w:cs="Consolas"/>
          <w:color w:val="808080"/>
          <w:highlight w:val="white"/>
          <w:lang w:val="en-US"/>
        </w:rPr>
        <w:t>NOT</w:t>
      </w:r>
      <w:r w:rsidRPr="00AE7695">
        <w:rPr>
          <w:rFonts w:ascii="Consolas" w:hAnsi="Consolas" w:cs="Consolas"/>
          <w:color w:val="000000"/>
          <w:highlight w:val="white"/>
          <w:lang w:val="en-US"/>
        </w:rPr>
        <w:t xml:space="preserve"> </w:t>
      </w:r>
      <w:r w:rsidRPr="00AE7695">
        <w:rPr>
          <w:rFonts w:ascii="Consolas" w:hAnsi="Consolas" w:cs="Consolas"/>
          <w:color w:val="808080"/>
          <w:highlight w:val="white"/>
          <w:lang w:val="en-US"/>
        </w:rPr>
        <w:t>NULL,</w:t>
      </w:r>
    </w:p>
    <w:p w14:paraId="1F021CFF" w14:textId="77777777" w:rsidR="00A614B3" w:rsidRPr="00AE7695" w:rsidRDefault="00A614B3" w:rsidP="00BA3AF1">
      <w:pPr>
        <w:autoSpaceDE w:val="0"/>
        <w:autoSpaceDN w:val="0"/>
        <w:adjustRightInd w:val="0"/>
        <w:spacing w:after="0" w:line="360" w:lineRule="auto"/>
        <w:rPr>
          <w:rFonts w:ascii="Consolas" w:hAnsi="Consolas" w:cs="Consolas"/>
          <w:color w:val="000000"/>
          <w:highlight w:val="white"/>
          <w:lang w:val="en-US"/>
        </w:rPr>
      </w:pPr>
      <w:r w:rsidRPr="00AE7695">
        <w:rPr>
          <w:rFonts w:ascii="Consolas" w:hAnsi="Consolas" w:cs="Consolas"/>
          <w:color w:val="000000"/>
          <w:highlight w:val="white"/>
          <w:lang w:val="en-US"/>
        </w:rPr>
        <w:tab/>
        <w:t>[ISO2] [varchar</w:t>
      </w:r>
      <w:proofErr w:type="gramStart"/>
      <w:r w:rsidRPr="00AE7695">
        <w:rPr>
          <w:rFonts w:ascii="Consolas" w:hAnsi="Consolas" w:cs="Consolas"/>
          <w:color w:val="000000"/>
          <w:highlight w:val="white"/>
          <w:lang w:val="en-US"/>
        </w:rPr>
        <w:t>]</w:t>
      </w:r>
      <w:r w:rsidRPr="00AE7695">
        <w:rPr>
          <w:rFonts w:ascii="Consolas" w:hAnsi="Consolas" w:cs="Consolas"/>
          <w:color w:val="808080"/>
          <w:highlight w:val="white"/>
          <w:lang w:val="en-US"/>
        </w:rPr>
        <w:t>(</w:t>
      </w:r>
      <w:proofErr w:type="gramEnd"/>
      <w:r w:rsidRPr="00AE7695">
        <w:rPr>
          <w:rFonts w:ascii="Consolas" w:hAnsi="Consolas" w:cs="Consolas"/>
          <w:color w:val="000000"/>
          <w:highlight w:val="white"/>
          <w:lang w:val="en-US"/>
        </w:rPr>
        <w:t>2</w:t>
      </w:r>
      <w:r w:rsidRPr="00AE7695">
        <w:rPr>
          <w:rFonts w:ascii="Consolas" w:hAnsi="Consolas" w:cs="Consolas"/>
          <w:color w:val="808080"/>
          <w:highlight w:val="white"/>
          <w:lang w:val="en-US"/>
        </w:rPr>
        <w:t>)</w:t>
      </w:r>
      <w:r w:rsidRPr="00AE7695">
        <w:rPr>
          <w:rFonts w:ascii="Consolas" w:hAnsi="Consolas" w:cs="Consolas"/>
          <w:color w:val="000000"/>
          <w:highlight w:val="white"/>
          <w:lang w:val="en-US"/>
        </w:rPr>
        <w:t xml:space="preserve"> </w:t>
      </w:r>
      <w:r w:rsidRPr="00AE7695">
        <w:rPr>
          <w:rFonts w:ascii="Consolas" w:hAnsi="Consolas" w:cs="Consolas"/>
          <w:color w:val="808080"/>
          <w:highlight w:val="white"/>
          <w:lang w:val="en-US"/>
        </w:rPr>
        <w:t>NULL,</w:t>
      </w:r>
    </w:p>
    <w:p w14:paraId="2F1F2F24" w14:textId="77777777" w:rsidR="00A614B3" w:rsidRPr="00AE7695" w:rsidRDefault="00A614B3" w:rsidP="00BA3AF1">
      <w:pPr>
        <w:autoSpaceDE w:val="0"/>
        <w:autoSpaceDN w:val="0"/>
        <w:adjustRightInd w:val="0"/>
        <w:spacing w:after="0" w:line="360" w:lineRule="auto"/>
        <w:rPr>
          <w:rFonts w:ascii="Consolas" w:hAnsi="Consolas" w:cs="Consolas"/>
          <w:color w:val="000000"/>
          <w:highlight w:val="white"/>
          <w:lang w:val="en-US"/>
        </w:rPr>
      </w:pPr>
      <w:r w:rsidRPr="00AE7695">
        <w:rPr>
          <w:rFonts w:ascii="Consolas" w:hAnsi="Consolas" w:cs="Consolas"/>
          <w:color w:val="000000"/>
          <w:highlight w:val="white"/>
          <w:lang w:val="en-US"/>
        </w:rPr>
        <w:tab/>
        <w:t>[ISO3] [varchar</w:t>
      </w:r>
      <w:proofErr w:type="gramStart"/>
      <w:r w:rsidRPr="00AE7695">
        <w:rPr>
          <w:rFonts w:ascii="Consolas" w:hAnsi="Consolas" w:cs="Consolas"/>
          <w:color w:val="000000"/>
          <w:highlight w:val="white"/>
          <w:lang w:val="en-US"/>
        </w:rPr>
        <w:t>]</w:t>
      </w:r>
      <w:r w:rsidRPr="00AE7695">
        <w:rPr>
          <w:rFonts w:ascii="Consolas" w:hAnsi="Consolas" w:cs="Consolas"/>
          <w:color w:val="808080"/>
          <w:highlight w:val="white"/>
          <w:lang w:val="en-US"/>
        </w:rPr>
        <w:t>(</w:t>
      </w:r>
      <w:proofErr w:type="gramEnd"/>
      <w:r w:rsidRPr="00AE7695">
        <w:rPr>
          <w:rFonts w:ascii="Consolas" w:hAnsi="Consolas" w:cs="Consolas"/>
          <w:color w:val="000000"/>
          <w:highlight w:val="white"/>
          <w:lang w:val="en-US"/>
        </w:rPr>
        <w:t>3</w:t>
      </w:r>
      <w:r w:rsidRPr="00AE7695">
        <w:rPr>
          <w:rFonts w:ascii="Consolas" w:hAnsi="Consolas" w:cs="Consolas"/>
          <w:color w:val="808080"/>
          <w:highlight w:val="white"/>
          <w:lang w:val="en-US"/>
        </w:rPr>
        <w:t>)</w:t>
      </w:r>
      <w:r w:rsidRPr="00AE7695">
        <w:rPr>
          <w:rFonts w:ascii="Consolas" w:hAnsi="Consolas" w:cs="Consolas"/>
          <w:color w:val="000000"/>
          <w:highlight w:val="white"/>
          <w:lang w:val="en-US"/>
        </w:rPr>
        <w:t xml:space="preserve"> </w:t>
      </w:r>
      <w:r w:rsidRPr="00AE7695">
        <w:rPr>
          <w:rFonts w:ascii="Consolas" w:hAnsi="Consolas" w:cs="Consolas"/>
          <w:color w:val="808080"/>
          <w:highlight w:val="white"/>
          <w:lang w:val="en-US"/>
        </w:rPr>
        <w:t>NULL,</w:t>
      </w:r>
    </w:p>
    <w:p w14:paraId="5A603D03" w14:textId="77777777" w:rsidR="00A614B3" w:rsidRPr="00AE7695" w:rsidRDefault="00A614B3" w:rsidP="00BA3AF1">
      <w:pPr>
        <w:autoSpaceDE w:val="0"/>
        <w:autoSpaceDN w:val="0"/>
        <w:adjustRightInd w:val="0"/>
        <w:spacing w:after="0" w:line="360" w:lineRule="auto"/>
        <w:rPr>
          <w:rFonts w:ascii="Consolas" w:hAnsi="Consolas" w:cs="Consolas"/>
          <w:color w:val="000000"/>
          <w:highlight w:val="white"/>
          <w:lang w:val="en-US"/>
        </w:rPr>
      </w:pPr>
      <w:r w:rsidRPr="00AE7695">
        <w:rPr>
          <w:rFonts w:ascii="Consolas" w:hAnsi="Consolas" w:cs="Consolas"/>
          <w:color w:val="000000"/>
          <w:highlight w:val="white"/>
          <w:lang w:val="en-US"/>
        </w:rPr>
        <w:tab/>
        <w:t>[</w:t>
      </w:r>
      <w:proofErr w:type="spellStart"/>
      <w:r w:rsidRPr="00AE7695">
        <w:rPr>
          <w:rFonts w:ascii="Consolas" w:hAnsi="Consolas" w:cs="Consolas"/>
          <w:color w:val="000000"/>
          <w:highlight w:val="white"/>
          <w:lang w:val="en-US"/>
        </w:rPr>
        <w:t>phone_code</w:t>
      </w:r>
      <w:proofErr w:type="spellEnd"/>
      <w:r w:rsidRPr="00AE7695">
        <w:rPr>
          <w:rFonts w:ascii="Consolas" w:hAnsi="Consolas" w:cs="Consolas"/>
          <w:color w:val="000000"/>
          <w:highlight w:val="white"/>
          <w:lang w:val="en-US"/>
        </w:rPr>
        <w:t>] [varchar</w:t>
      </w:r>
      <w:proofErr w:type="gramStart"/>
      <w:r w:rsidRPr="00AE7695">
        <w:rPr>
          <w:rFonts w:ascii="Consolas" w:hAnsi="Consolas" w:cs="Consolas"/>
          <w:color w:val="000000"/>
          <w:highlight w:val="white"/>
          <w:lang w:val="en-US"/>
        </w:rPr>
        <w:t>]</w:t>
      </w:r>
      <w:r w:rsidRPr="00AE7695">
        <w:rPr>
          <w:rFonts w:ascii="Consolas" w:hAnsi="Consolas" w:cs="Consolas"/>
          <w:color w:val="808080"/>
          <w:highlight w:val="white"/>
          <w:lang w:val="en-US"/>
        </w:rPr>
        <w:t>(</w:t>
      </w:r>
      <w:proofErr w:type="gramEnd"/>
      <w:r w:rsidRPr="00AE7695">
        <w:rPr>
          <w:rFonts w:ascii="Consolas" w:hAnsi="Consolas" w:cs="Consolas"/>
          <w:color w:val="000000"/>
          <w:highlight w:val="white"/>
          <w:lang w:val="en-US"/>
        </w:rPr>
        <w:t>100</w:t>
      </w:r>
      <w:r w:rsidRPr="00AE7695">
        <w:rPr>
          <w:rFonts w:ascii="Consolas" w:hAnsi="Consolas" w:cs="Consolas"/>
          <w:color w:val="808080"/>
          <w:highlight w:val="white"/>
          <w:lang w:val="en-US"/>
        </w:rPr>
        <w:t>)</w:t>
      </w:r>
      <w:r w:rsidRPr="00AE7695">
        <w:rPr>
          <w:rFonts w:ascii="Consolas" w:hAnsi="Consolas" w:cs="Consolas"/>
          <w:color w:val="000000"/>
          <w:highlight w:val="white"/>
          <w:lang w:val="en-US"/>
        </w:rPr>
        <w:t xml:space="preserve"> </w:t>
      </w:r>
      <w:r w:rsidRPr="00AE7695">
        <w:rPr>
          <w:rFonts w:ascii="Consolas" w:hAnsi="Consolas" w:cs="Consolas"/>
          <w:color w:val="808080"/>
          <w:highlight w:val="white"/>
          <w:lang w:val="en-US"/>
        </w:rPr>
        <w:t>NULL</w:t>
      </w:r>
    </w:p>
    <w:p w14:paraId="225D978C" w14:textId="729A063E" w:rsidR="00AE7695" w:rsidRPr="00AE7695" w:rsidRDefault="00A614B3" w:rsidP="00BA3AF1">
      <w:pPr>
        <w:autoSpaceDE w:val="0"/>
        <w:autoSpaceDN w:val="0"/>
        <w:adjustRightInd w:val="0"/>
        <w:spacing w:after="0" w:line="360" w:lineRule="auto"/>
        <w:rPr>
          <w:rFonts w:ascii="Consolas" w:hAnsi="Consolas" w:cs="Consolas"/>
          <w:color w:val="000000"/>
          <w:highlight w:val="white"/>
          <w:lang w:val="en-US"/>
        </w:rPr>
      </w:pPr>
      <w:r w:rsidRPr="00AE7695">
        <w:rPr>
          <w:rFonts w:ascii="Consolas" w:hAnsi="Consolas" w:cs="Consolas"/>
          <w:color w:val="808080"/>
          <w:highlight w:val="white"/>
          <w:lang w:val="en-US"/>
        </w:rPr>
        <w:t>)</w:t>
      </w:r>
      <w:r w:rsidRPr="00AE7695">
        <w:rPr>
          <w:rFonts w:ascii="Consolas" w:hAnsi="Consolas" w:cs="Consolas"/>
          <w:color w:val="000000"/>
          <w:highlight w:val="white"/>
          <w:lang w:val="en-US"/>
        </w:rPr>
        <w:t xml:space="preserve"> </w:t>
      </w:r>
      <w:r w:rsidRPr="00AE7695">
        <w:rPr>
          <w:rFonts w:ascii="Consolas" w:hAnsi="Consolas" w:cs="Consolas"/>
          <w:color w:val="0000FF"/>
          <w:highlight w:val="white"/>
          <w:lang w:val="en-US"/>
        </w:rPr>
        <w:t>ON</w:t>
      </w:r>
      <w:r w:rsidRPr="00AE7695">
        <w:rPr>
          <w:rFonts w:ascii="Consolas" w:hAnsi="Consolas" w:cs="Consolas"/>
          <w:color w:val="000000"/>
          <w:highlight w:val="white"/>
          <w:lang w:val="en-US"/>
        </w:rPr>
        <w:t xml:space="preserve"> [PRIMARY]</w:t>
      </w:r>
    </w:p>
    <w:p w14:paraId="42321634" w14:textId="7C964740" w:rsidR="006C47D3" w:rsidRDefault="009F7F41" w:rsidP="000C7176">
      <w:pPr>
        <w:spacing w:line="360" w:lineRule="auto"/>
        <w:ind w:firstLine="708"/>
        <w:jc w:val="both"/>
        <w:rPr>
          <w:rFonts w:ascii="Arial" w:hAnsi="Arial" w:cs="Arial"/>
          <w:sz w:val="24"/>
          <w:szCs w:val="24"/>
        </w:rPr>
      </w:pPr>
      <w:r w:rsidRPr="009F7F41">
        <w:rPr>
          <w:rFonts w:ascii="Arial" w:hAnsi="Arial" w:cs="Arial"/>
          <w:sz w:val="24"/>
          <w:szCs w:val="24"/>
        </w:rPr>
        <w:lastRenderedPageBreak/>
        <w:t>A nivel de seguridad en la carga, en la ISO2 e ISO3 se le ha puesto el tamaño máximo que puede tener ambas.</w:t>
      </w:r>
    </w:p>
    <w:p w14:paraId="48AD522A" w14:textId="50DEA138" w:rsidR="008554B7" w:rsidRDefault="00A614B3" w:rsidP="00AE7695">
      <w:pPr>
        <w:spacing w:line="360" w:lineRule="auto"/>
        <w:ind w:firstLine="708"/>
        <w:jc w:val="both"/>
        <w:rPr>
          <w:rFonts w:ascii="Arial" w:hAnsi="Arial" w:cs="Arial"/>
          <w:sz w:val="24"/>
          <w:szCs w:val="24"/>
        </w:rPr>
      </w:pPr>
      <w:r>
        <w:rPr>
          <w:rFonts w:ascii="Arial" w:hAnsi="Arial" w:cs="Arial"/>
          <w:sz w:val="24"/>
          <w:szCs w:val="24"/>
        </w:rPr>
        <w:t xml:space="preserve">Con esta tabla ya se ha completado la estructura donde se va a cargar el fichero </w:t>
      </w:r>
      <w:r w:rsidRPr="00A614B3">
        <w:rPr>
          <w:rFonts w:ascii="Arial" w:hAnsi="Arial" w:cs="Arial"/>
          <w:sz w:val="24"/>
          <w:szCs w:val="24"/>
        </w:rPr>
        <w:t>Countries.json</w:t>
      </w:r>
    </w:p>
    <w:p w14:paraId="07DBB4E4" w14:textId="77777777" w:rsidR="0010393B" w:rsidRPr="00AE7695" w:rsidRDefault="0010393B" w:rsidP="00AE7695">
      <w:pPr>
        <w:spacing w:line="360" w:lineRule="auto"/>
        <w:ind w:firstLine="708"/>
        <w:jc w:val="both"/>
        <w:rPr>
          <w:rFonts w:ascii="Arial" w:hAnsi="Arial" w:cs="Arial"/>
          <w:sz w:val="24"/>
          <w:szCs w:val="24"/>
        </w:rPr>
      </w:pPr>
    </w:p>
    <w:p w14:paraId="09F098B4" w14:textId="5257CC51" w:rsidR="00F165BE" w:rsidRPr="00B36D6A" w:rsidRDefault="00F165BE" w:rsidP="00BA3AF1">
      <w:pPr>
        <w:pStyle w:val="Ttulo3"/>
        <w:numPr>
          <w:ilvl w:val="2"/>
          <w:numId w:val="1"/>
        </w:numPr>
        <w:spacing w:line="360" w:lineRule="auto"/>
        <w:rPr>
          <w:rFonts w:ascii="Arial" w:hAnsi="Arial" w:cs="Arial"/>
          <w:b/>
          <w:bCs/>
        </w:rPr>
      </w:pPr>
      <w:bookmarkStart w:id="14" w:name="_Toc90024699"/>
      <w:r w:rsidRPr="00B36D6A">
        <w:rPr>
          <w:rFonts w:ascii="Arial" w:hAnsi="Arial" w:cs="Arial"/>
          <w:b/>
          <w:bCs/>
        </w:rPr>
        <w:t>IN_PROTECTEDAREAS</w:t>
      </w:r>
      <w:bookmarkEnd w:id="14"/>
    </w:p>
    <w:p w14:paraId="62FD997A" w14:textId="77777777" w:rsidR="009D4554" w:rsidRDefault="009D4554" w:rsidP="00BA3AF1">
      <w:pPr>
        <w:autoSpaceDE w:val="0"/>
        <w:autoSpaceDN w:val="0"/>
        <w:adjustRightInd w:val="0"/>
        <w:spacing w:after="0" w:line="360" w:lineRule="auto"/>
        <w:rPr>
          <w:rFonts w:ascii="Consolas" w:hAnsi="Consolas" w:cs="Consolas"/>
          <w:color w:val="0000FF"/>
          <w:sz w:val="20"/>
          <w:szCs w:val="20"/>
          <w:highlight w:val="white"/>
          <w:lang w:val="en-US"/>
        </w:rPr>
      </w:pPr>
    </w:p>
    <w:p w14:paraId="56704DC8" w14:textId="05492ADA" w:rsidR="009D4554" w:rsidRPr="00AE7695" w:rsidRDefault="009D4554" w:rsidP="00BA3AF1">
      <w:pPr>
        <w:autoSpaceDE w:val="0"/>
        <w:autoSpaceDN w:val="0"/>
        <w:adjustRightInd w:val="0"/>
        <w:spacing w:after="0" w:line="360" w:lineRule="auto"/>
        <w:rPr>
          <w:rFonts w:ascii="Consolas" w:hAnsi="Consolas" w:cs="Consolas"/>
          <w:color w:val="000000"/>
          <w:highlight w:val="white"/>
          <w:lang w:val="en-US"/>
        </w:rPr>
      </w:pPr>
      <w:r w:rsidRPr="00AE7695">
        <w:rPr>
          <w:rFonts w:ascii="Consolas" w:hAnsi="Consolas" w:cs="Consolas"/>
          <w:color w:val="0000FF"/>
          <w:highlight w:val="white"/>
          <w:lang w:val="en-US"/>
        </w:rPr>
        <w:t>CREATE</w:t>
      </w:r>
      <w:r w:rsidRPr="00AE7695">
        <w:rPr>
          <w:rFonts w:ascii="Consolas" w:hAnsi="Consolas" w:cs="Consolas"/>
          <w:color w:val="000000"/>
          <w:highlight w:val="white"/>
          <w:lang w:val="en-US"/>
        </w:rPr>
        <w:t xml:space="preserve"> </w:t>
      </w:r>
      <w:r w:rsidRPr="00AE7695">
        <w:rPr>
          <w:rFonts w:ascii="Consolas" w:hAnsi="Consolas" w:cs="Consolas"/>
          <w:color w:val="0000FF"/>
          <w:highlight w:val="white"/>
          <w:lang w:val="en-US"/>
        </w:rPr>
        <w:t>TABLE</w:t>
      </w:r>
      <w:r w:rsidRPr="00AE7695">
        <w:rPr>
          <w:rFonts w:ascii="Consolas" w:hAnsi="Consolas" w:cs="Consolas"/>
          <w:color w:val="000000"/>
          <w:highlight w:val="white"/>
          <w:lang w:val="en-US"/>
        </w:rPr>
        <w:t xml:space="preserve"> [</w:t>
      </w:r>
      <w:proofErr w:type="spellStart"/>
      <w:r w:rsidRPr="00AE7695">
        <w:rPr>
          <w:rFonts w:ascii="Consolas" w:hAnsi="Consolas" w:cs="Consolas"/>
          <w:color w:val="000000"/>
          <w:highlight w:val="white"/>
          <w:lang w:val="en-US"/>
        </w:rPr>
        <w:t>dbo</w:t>
      </w:r>
      <w:proofErr w:type="spellEnd"/>
      <w:proofErr w:type="gramStart"/>
      <w:r w:rsidRPr="00AE7695">
        <w:rPr>
          <w:rFonts w:ascii="Consolas" w:hAnsi="Consolas" w:cs="Consolas"/>
          <w:color w:val="000000"/>
          <w:highlight w:val="white"/>
          <w:lang w:val="en-US"/>
        </w:rPr>
        <w:t>]</w:t>
      </w:r>
      <w:r w:rsidRPr="00AE7695">
        <w:rPr>
          <w:rFonts w:ascii="Consolas" w:hAnsi="Consolas" w:cs="Consolas"/>
          <w:color w:val="808080"/>
          <w:highlight w:val="white"/>
          <w:lang w:val="en-US"/>
        </w:rPr>
        <w:t>.</w:t>
      </w:r>
      <w:r w:rsidRPr="00AE7695">
        <w:rPr>
          <w:rFonts w:ascii="Consolas" w:hAnsi="Consolas" w:cs="Consolas"/>
          <w:color w:val="000000"/>
          <w:highlight w:val="white"/>
          <w:lang w:val="en-US"/>
        </w:rPr>
        <w:t>[</w:t>
      </w:r>
      <w:proofErr w:type="spellStart"/>
      <w:proofErr w:type="gramEnd"/>
      <w:r w:rsidRPr="00AE7695">
        <w:rPr>
          <w:rFonts w:ascii="Consolas" w:hAnsi="Consolas" w:cs="Consolas"/>
          <w:color w:val="000000"/>
          <w:highlight w:val="white"/>
          <w:lang w:val="en-US"/>
        </w:rPr>
        <w:t>STG_ProtectedAreas</w:t>
      </w:r>
      <w:proofErr w:type="spellEnd"/>
      <w:r w:rsidRPr="00AE7695">
        <w:rPr>
          <w:rFonts w:ascii="Consolas" w:hAnsi="Consolas" w:cs="Consolas"/>
          <w:color w:val="000000"/>
          <w:highlight w:val="white"/>
          <w:lang w:val="en-US"/>
        </w:rPr>
        <w:t>]</w:t>
      </w:r>
      <w:r w:rsidRPr="00AE7695">
        <w:rPr>
          <w:rFonts w:ascii="Consolas" w:hAnsi="Consolas" w:cs="Consolas"/>
          <w:color w:val="808080"/>
          <w:highlight w:val="white"/>
          <w:lang w:val="en-US"/>
        </w:rPr>
        <w:t>(</w:t>
      </w:r>
    </w:p>
    <w:p w14:paraId="2D64DC21" w14:textId="77777777" w:rsidR="009D4554" w:rsidRPr="00AE7695" w:rsidRDefault="009D4554" w:rsidP="00BA3AF1">
      <w:pPr>
        <w:autoSpaceDE w:val="0"/>
        <w:autoSpaceDN w:val="0"/>
        <w:adjustRightInd w:val="0"/>
        <w:spacing w:after="0" w:line="360" w:lineRule="auto"/>
        <w:rPr>
          <w:rFonts w:ascii="Consolas" w:hAnsi="Consolas" w:cs="Consolas"/>
          <w:color w:val="000000"/>
          <w:highlight w:val="white"/>
          <w:lang w:val="en-US"/>
        </w:rPr>
      </w:pPr>
      <w:r w:rsidRPr="00AE7695">
        <w:rPr>
          <w:rFonts w:ascii="Consolas" w:hAnsi="Consolas" w:cs="Consolas"/>
          <w:color w:val="000000"/>
          <w:highlight w:val="white"/>
          <w:lang w:val="en-US"/>
        </w:rPr>
        <w:tab/>
        <w:t>[Year] [varchar</w:t>
      </w:r>
      <w:proofErr w:type="gramStart"/>
      <w:r w:rsidRPr="00AE7695">
        <w:rPr>
          <w:rFonts w:ascii="Consolas" w:hAnsi="Consolas" w:cs="Consolas"/>
          <w:color w:val="000000"/>
          <w:highlight w:val="white"/>
          <w:lang w:val="en-US"/>
        </w:rPr>
        <w:t>]</w:t>
      </w:r>
      <w:r w:rsidRPr="00AE7695">
        <w:rPr>
          <w:rFonts w:ascii="Consolas" w:hAnsi="Consolas" w:cs="Consolas"/>
          <w:color w:val="808080"/>
          <w:highlight w:val="white"/>
          <w:lang w:val="en-US"/>
        </w:rPr>
        <w:t>(</w:t>
      </w:r>
      <w:proofErr w:type="gramEnd"/>
      <w:r w:rsidRPr="00AE7695">
        <w:rPr>
          <w:rFonts w:ascii="Consolas" w:hAnsi="Consolas" w:cs="Consolas"/>
          <w:color w:val="000000"/>
          <w:highlight w:val="white"/>
          <w:lang w:val="en-US"/>
        </w:rPr>
        <w:t>4</w:t>
      </w:r>
      <w:r w:rsidRPr="00AE7695">
        <w:rPr>
          <w:rFonts w:ascii="Consolas" w:hAnsi="Consolas" w:cs="Consolas"/>
          <w:color w:val="808080"/>
          <w:highlight w:val="white"/>
          <w:lang w:val="en-US"/>
        </w:rPr>
        <w:t>)</w:t>
      </w:r>
      <w:r w:rsidRPr="00AE7695">
        <w:rPr>
          <w:rFonts w:ascii="Consolas" w:hAnsi="Consolas" w:cs="Consolas"/>
          <w:color w:val="000000"/>
          <w:highlight w:val="white"/>
          <w:lang w:val="en-US"/>
        </w:rPr>
        <w:t xml:space="preserve"> </w:t>
      </w:r>
      <w:r w:rsidRPr="00AE7695">
        <w:rPr>
          <w:rFonts w:ascii="Consolas" w:hAnsi="Consolas" w:cs="Consolas"/>
          <w:color w:val="808080"/>
          <w:highlight w:val="white"/>
          <w:lang w:val="en-US"/>
        </w:rPr>
        <w:t>NULL,</w:t>
      </w:r>
    </w:p>
    <w:p w14:paraId="115DBC1A" w14:textId="77777777" w:rsidR="009D4554" w:rsidRPr="00AE7695" w:rsidRDefault="009D4554" w:rsidP="00BA3AF1">
      <w:pPr>
        <w:autoSpaceDE w:val="0"/>
        <w:autoSpaceDN w:val="0"/>
        <w:adjustRightInd w:val="0"/>
        <w:spacing w:after="0" w:line="360" w:lineRule="auto"/>
        <w:rPr>
          <w:rFonts w:ascii="Consolas" w:hAnsi="Consolas" w:cs="Consolas"/>
          <w:color w:val="000000"/>
          <w:highlight w:val="white"/>
          <w:lang w:val="en-US"/>
        </w:rPr>
      </w:pPr>
      <w:r w:rsidRPr="00AE7695">
        <w:rPr>
          <w:rFonts w:ascii="Consolas" w:hAnsi="Consolas" w:cs="Consolas"/>
          <w:color w:val="000000"/>
          <w:highlight w:val="white"/>
          <w:lang w:val="en-US"/>
        </w:rPr>
        <w:tab/>
        <w:t>[</w:t>
      </w:r>
      <w:proofErr w:type="spellStart"/>
      <w:r w:rsidRPr="00AE7695">
        <w:rPr>
          <w:rFonts w:ascii="Consolas" w:hAnsi="Consolas" w:cs="Consolas"/>
          <w:color w:val="000000"/>
          <w:highlight w:val="white"/>
          <w:lang w:val="en-US"/>
        </w:rPr>
        <w:t>areaprot</w:t>
      </w:r>
      <w:proofErr w:type="spellEnd"/>
      <w:r w:rsidRPr="00AE7695">
        <w:rPr>
          <w:rFonts w:ascii="Consolas" w:hAnsi="Consolas" w:cs="Consolas"/>
          <w:color w:val="000000"/>
          <w:highlight w:val="white"/>
          <w:lang w:val="en-US"/>
        </w:rPr>
        <w:t>] [varchar</w:t>
      </w:r>
      <w:proofErr w:type="gramStart"/>
      <w:r w:rsidRPr="00AE7695">
        <w:rPr>
          <w:rFonts w:ascii="Consolas" w:hAnsi="Consolas" w:cs="Consolas"/>
          <w:color w:val="000000"/>
          <w:highlight w:val="white"/>
          <w:lang w:val="en-US"/>
        </w:rPr>
        <w:t>]</w:t>
      </w:r>
      <w:r w:rsidRPr="00AE7695">
        <w:rPr>
          <w:rFonts w:ascii="Consolas" w:hAnsi="Consolas" w:cs="Consolas"/>
          <w:color w:val="808080"/>
          <w:highlight w:val="white"/>
          <w:lang w:val="en-US"/>
        </w:rPr>
        <w:t>(</w:t>
      </w:r>
      <w:proofErr w:type="gramEnd"/>
      <w:r w:rsidRPr="00AE7695">
        <w:rPr>
          <w:rFonts w:ascii="Consolas" w:hAnsi="Consolas" w:cs="Consolas"/>
          <w:color w:val="000000"/>
          <w:highlight w:val="white"/>
          <w:lang w:val="en-US"/>
        </w:rPr>
        <w:t>100</w:t>
      </w:r>
      <w:r w:rsidRPr="00AE7695">
        <w:rPr>
          <w:rFonts w:ascii="Consolas" w:hAnsi="Consolas" w:cs="Consolas"/>
          <w:color w:val="808080"/>
          <w:highlight w:val="white"/>
          <w:lang w:val="en-US"/>
        </w:rPr>
        <w:t>)</w:t>
      </w:r>
      <w:r w:rsidRPr="00AE7695">
        <w:rPr>
          <w:rFonts w:ascii="Consolas" w:hAnsi="Consolas" w:cs="Consolas"/>
          <w:color w:val="000000"/>
          <w:highlight w:val="white"/>
          <w:lang w:val="en-US"/>
        </w:rPr>
        <w:t xml:space="preserve"> </w:t>
      </w:r>
      <w:r w:rsidRPr="00AE7695">
        <w:rPr>
          <w:rFonts w:ascii="Consolas" w:hAnsi="Consolas" w:cs="Consolas"/>
          <w:color w:val="808080"/>
          <w:highlight w:val="white"/>
          <w:lang w:val="en-US"/>
        </w:rPr>
        <w:t>NULL,</w:t>
      </w:r>
    </w:p>
    <w:p w14:paraId="5405EA51" w14:textId="77777777" w:rsidR="009D4554" w:rsidRPr="00AE7695" w:rsidRDefault="009D4554" w:rsidP="00BA3AF1">
      <w:pPr>
        <w:autoSpaceDE w:val="0"/>
        <w:autoSpaceDN w:val="0"/>
        <w:adjustRightInd w:val="0"/>
        <w:spacing w:after="0" w:line="360" w:lineRule="auto"/>
        <w:rPr>
          <w:rFonts w:ascii="Consolas" w:hAnsi="Consolas" w:cs="Consolas"/>
          <w:color w:val="000000"/>
          <w:highlight w:val="white"/>
          <w:lang w:val="en-US"/>
        </w:rPr>
      </w:pPr>
      <w:r w:rsidRPr="00AE7695">
        <w:rPr>
          <w:rFonts w:ascii="Consolas" w:hAnsi="Consolas" w:cs="Consolas"/>
          <w:color w:val="000000"/>
          <w:highlight w:val="white"/>
          <w:lang w:val="en-US"/>
        </w:rPr>
        <w:tab/>
        <w:t>[value] [</w:t>
      </w:r>
      <w:proofErr w:type="spellStart"/>
      <w:r w:rsidRPr="00AE7695">
        <w:rPr>
          <w:rFonts w:ascii="Consolas" w:hAnsi="Consolas" w:cs="Consolas"/>
          <w:color w:val="000000"/>
          <w:highlight w:val="white"/>
          <w:lang w:val="en-US"/>
        </w:rPr>
        <w:t>bigint</w:t>
      </w:r>
      <w:proofErr w:type="spellEnd"/>
      <w:r w:rsidRPr="00AE7695">
        <w:rPr>
          <w:rFonts w:ascii="Consolas" w:hAnsi="Consolas" w:cs="Consolas"/>
          <w:color w:val="000000"/>
          <w:highlight w:val="white"/>
          <w:lang w:val="en-US"/>
        </w:rPr>
        <w:t xml:space="preserve">] </w:t>
      </w:r>
      <w:r w:rsidRPr="00AE7695">
        <w:rPr>
          <w:rFonts w:ascii="Consolas" w:hAnsi="Consolas" w:cs="Consolas"/>
          <w:color w:val="808080"/>
          <w:highlight w:val="white"/>
          <w:lang w:val="en-US"/>
        </w:rPr>
        <w:t>NULL,</w:t>
      </w:r>
    </w:p>
    <w:p w14:paraId="01FAFA19" w14:textId="77777777" w:rsidR="009D4554" w:rsidRPr="00AE7695" w:rsidRDefault="009D4554" w:rsidP="00BA3AF1">
      <w:pPr>
        <w:autoSpaceDE w:val="0"/>
        <w:autoSpaceDN w:val="0"/>
        <w:adjustRightInd w:val="0"/>
        <w:spacing w:after="0" w:line="360" w:lineRule="auto"/>
        <w:rPr>
          <w:rFonts w:ascii="Consolas" w:hAnsi="Consolas" w:cs="Consolas"/>
          <w:color w:val="000000"/>
          <w:highlight w:val="white"/>
          <w:lang w:val="en-US"/>
        </w:rPr>
      </w:pPr>
      <w:r w:rsidRPr="00AE7695">
        <w:rPr>
          <w:rFonts w:ascii="Consolas" w:hAnsi="Consolas" w:cs="Consolas"/>
          <w:color w:val="000000"/>
          <w:highlight w:val="white"/>
          <w:lang w:val="en-US"/>
        </w:rPr>
        <w:tab/>
        <w:t>[</w:t>
      </w:r>
      <w:proofErr w:type="spellStart"/>
      <w:r w:rsidRPr="00AE7695">
        <w:rPr>
          <w:rFonts w:ascii="Consolas" w:hAnsi="Consolas" w:cs="Consolas"/>
          <w:color w:val="000000"/>
          <w:highlight w:val="white"/>
          <w:lang w:val="en-US"/>
        </w:rPr>
        <w:t>geoTime</w:t>
      </w:r>
      <w:proofErr w:type="spellEnd"/>
      <w:r w:rsidRPr="00AE7695">
        <w:rPr>
          <w:rFonts w:ascii="Consolas" w:hAnsi="Consolas" w:cs="Consolas"/>
          <w:color w:val="000000"/>
          <w:highlight w:val="white"/>
          <w:lang w:val="en-US"/>
        </w:rPr>
        <w:t>] [varchar</w:t>
      </w:r>
      <w:proofErr w:type="gramStart"/>
      <w:r w:rsidRPr="00AE7695">
        <w:rPr>
          <w:rFonts w:ascii="Consolas" w:hAnsi="Consolas" w:cs="Consolas"/>
          <w:color w:val="000000"/>
          <w:highlight w:val="white"/>
          <w:lang w:val="en-US"/>
        </w:rPr>
        <w:t>]</w:t>
      </w:r>
      <w:r w:rsidRPr="00AE7695">
        <w:rPr>
          <w:rFonts w:ascii="Consolas" w:hAnsi="Consolas" w:cs="Consolas"/>
          <w:color w:val="808080"/>
          <w:highlight w:val="white"/>
          <w:lang w:val="en-US"/>
        </w:rPr>
        <w:t>(</w:t>
      </w:r>
      <w:proofErr w:type="gramEnd"/>
      <w:r w:rsidRPr="00AE7695">
        <w:rPr>
          <w:rFonts w:ascii="Consolas" w:hAnsi="Consolas" w:cs="Consolas"/>
          <w:color w:val="000000"/>
          <w:highlight w:val="white"/>
          <w:lang w:val="en-US"/>
        </w:rPr>
        <w:t>2</w:t>
      </w:r>
      <w:r w:rsidRPr="00AE7695">
        <w:rPr>
          <w:rFonts w:ascii="Consolas" w:hAnsi="Consolas" w:cs="Consolas"/>
          <w:color w:val="808080"/>
          <w:highlight w:val="white"/>
          <w:lang w:val="en-US"/>
        </w:rPr>
        <w:t>)</w:t>
      </w:r>
      <w:r w:rsidRPr="00AE7695">
        <w:rPr>
          <w:rFonts w:ascii="Consolas" w:hAnsi="Consolas" w:cs="Consolas"/>
          <w:color w:val="000000"/>
          <w:highlight w:val="white"/>
          <w:lang w:val="en-US"/>
        </w:rPr>
        <w:t xml:space="preserve"> </w:t>
      </w:r>
      <w:r w:rsidRPr="00AE7695">
        <w:rPr>
          <w:rFonts w:ascii="Consolas" w:hAnsi="Consolas" w:cs="Consolas"/>
          <w:color w:val="808080"/>
          <w:highlight w:val="white"/>
          <w:lang w:val="en-US"/>
        </w:rPr>
        <w:t>NULL</w:t>
      </w:r>
    </w:p>
    <w:p w14:paraId="102CFAE0" w14:textId="5281641B" w:rsidR="00B519CF" w:rsidRPr="00AE7695" w:rsidRDefault="009D4554" w:rsidP="00BA3AF1">
      <w:pPr>
        <w:autoSpaceDE w:val="0"/>
        <w:autoSpaceDN w:val="0"/>
        <w:adjustRightInd w:val="0"/>
        <w:spacing w:after="0" w:line="360" w:lineRule="auto"/>
        <w:rPr>
          <w:rFonts w:ascii="Consolas" w:hAnsi="Consolas" w:cs="Consolas"/>
          <w:color w:val="000000"/>
          <w:highlight w:val="white"/>
          <w:lang w:val="en-US"/>
        </w:rPr>
      </w:pPr>
      <w:r w:rsidRPr="00AE7695">
        <w:rPr>
          <w:rFonts w:ascii="Consolas" w:hAnsi="Consolas" w:cs="Consolas"/>
          <w:color w:val="808080"/>
          <w:highlight w:val="white"/>
          <w:lang w:val="en-US"/>
        </w:rPr>
        <w:t>)</w:t>
      </w:r>
      <w:r w:rsidRPr="00AE7695">
        <w:rPr>
          <w:rFonts w:ascii="Consolas" w:hAnsi="Consolas" w:cs="Consolas"/>
          <w:color w:val="000000"/>
          <w:highlight w:val="white"/>
          <w:lang w:val="en-US"/>
        </w:rPr>
        <w:t xml:space="preserve"> </w:t>
      </w:r>
      <w:r w:rsidRPr="00AE7695">
        <w:rPr>
          <w:rFonts w:ascii="Consolas" w:hAnsi="Consolas" w:cs="Consolas"/>
          <w:color w:val="0000FF"/>
          <w:highlight w:val="white"/>
          <w:lang w:val="en-US"/>
        </w:rPr>
        <w:t>ON</w:t>
      </w:r>
      <w:r w:rsidRPr="00AE7695">
        <w:rPr>
          <w:rFonts w:ascii="Consolas" w:hAnsi="Consolas" w:cs="Consolas"/>
          <w:color w:val="000000"/>
          <w:highlight w:val="white"/>
          <w:lang w:val="en-US"/>
        </w:rPr>
        <w:t xml:space="preserve"> [PRIMARY]</w:t>
      </w:r>
    </w:p>
    <w:p w14:paraId="4A0758E4" w14:textId="16E9F7E0" w:rsidR="009D4554" w:rsidRPr="000141F4" w:rsidRDefault="009D4554" w:rsidP="00BA3AF1">
      <w:pPr>
        <w:autoSpaceDE w:val="0"/>
        <w:autoSpaceDN w:val="0"/>
        <w:adjustRightInd w:val="0"/>
        <w:spacing w:after="0" w:line="360" w:lineRule="auto"/>
        <w:rPr>
          <w:rFonts w:ascii="Consolas" w:hAnsi="Consolas" w:cs="Consolas"/>
          <w:color w:val="000000"/>
          <w:sz w:val="20"/>
          <w:szCs w:val="20"/>
          <w:highlight w:val="white"/>
          <w:lang w:val="en-US"/>
        </w:rPr>
      </w:pPr>
    </w:p>
    <w:p w14:paraId="2BCDAB7F" w14:textId="425BD7EB" w:rsidR="009D4554" w:rsidRDefault="009D4554" w:rsidP="00BA3AF1">
      <w:pPr>
        <w:spacing w:line="360" w:lineRule="auto"/>
        <w:ind w:firstLine="708"/>
        <w:jc w:val="both"/>
        <w:rPr>
          <w:rFonts w:ascii="Arial" w:hAnsi="Arial" w:cs="Arial"/>
          <w:sz w:val="24"/>
          <w:szCs w:val="24"/>
        </w:rPr>
      </w:pPr>
      <w:r>
        <w:rPr>
          <w:rFonts w:ascii="Arial" w:hAnsi="Arial" w:cs="Arial"/>
          <w:sz w:val="24"/>
          <w:szCs w:val="24"/>
        </w:rPr>
        <w:t xml:space="preserve">Con esta tabla ya se ha completado la estructura donde se va a cargar el fichero </w:t>
      </w:r>
      <w:r w:rsidRPr="009D4554">
        <w:rPr>
          <w:rFonts w:ascii="Arial" w:hAnsi="Arial" w:cs="Arial"/>
          <w:sz w:val="24"/>
          <w:szCs w:val="24"/>
        </w:rPr>
        <w:t>env_bio1.tsv</w:t>
      </w:r>
    </w:p>
    <w:p w14:paraId="7C8A234E" w14:textId="77777777" w:rsidR="00FB6BE3" w:rsidRPr="00926A6C" w:rsidRDefault="00FB6BE3" w:rsidP="00BA3AF1">
      <w:pPr>
        <w:autoSpaceDE w:val="0"/>
        <w:autoSpaceDN w:val="0"/>
        <w:adjustRightInd w:val="0"/>
        <w:spacing w:after="0" w:line="360" w:lineRule="auto"/>
        <w:rPr>
          <w:rFonts w:ascii="Consolas" w:hAnsi="Consolas" w:cs="Consolas"/>
          <w:color w:val="000000"/>
          <w:sz w:val="20"/>
          <w:szCs w:val="20"/>
          <w:highlight w:val="white"/>
        </w:rPr>
      </w:pPr>
    </w:p>
    <w:p w14:paraId="1E9B7879" w14:textId="588E4F38" w:rsidR="008565C2" w:rsidRPr="000C7176" w:rsidRDefault="00F165BE" w:rsidP="00BA3AF1">
      <w:pPr>
        <w:pStyle w:val="Ttulo3"/>
        <w:numPr>
          <w:ilvl w:val="2"/>
          <w:numId w:val="1"/>
        </w:numPr>
        <w:spacing w:line="360" w:lineRule="auto"/>
        <w:rPr>
          <w:rFonts w:ascii="Arial" w:hAnsi="Arial" w:cs="Arial"/>
          <w:b/>
          <w:bCs/>
        </w:rPr>
      </w:pPr>
      <w:bookmarkStart w:id="15" w:name="_Toc90024700"/>
      <w:r w:rsidRPr="00B36D6A">
        <w:rPr>
          <w:rFonts w:ascii="Arial" w:hAnsi="Arial" w:cs="Arial"/>
          <w:b/>
          <w:bCs/>
        </w:rPr>
        <w:t>IN_ ENERGYBALANCES</w:t>
      </w:r>
      <w:bookmarkEnd w:id="15"/>
    </w:p>
    <w:p w14:paraId="791F9BB9" w14:textId="288BF36C" w:rsidR="00926A6C" w:rsidRPr="008565C2" w:rsidRDefault="00926A6C" w:rsidP="00BA3AF1">
      <w:pPr>
        <w:spacing w:line="360" w:lineRule="auto"/>
        <w:ind w:firstLine="708"/>
        <w:jc w:val="both"/>
        <w:rPr>
          <w:rFonts w:ascii="Arial" w:hAnsi="Arial" w:cs="Arial"/>
          <w:sz w:val="24"/>
          <w:szCs w:val="24"/>
        </w:rPr>
      </w:pPr>
      <w:r w:rsidRPr="008565C2">
        <w:rPr>
          <w:rFonts w:ascii="Arial" w:hAnsi="Arial" w:cs="Arial"/>
          <w:sz w:val="24"/>
          <w:szCs w:val="24"/>
        </w:rPr>
        <w:t>Esta tabla ya ha sido cargada en la BBDD en la PEC2, la sentencia SQL usada fue:</w:t>
      </w:r>
    </w:p>
    <w:p w14:paraId="753B815E" w14:textId="77777777" w:rsidR="008565C2" w:rsidRPr="000C7176" w:rsidRDefault="008565C2" w:rsidP="00BA3AF1">
      <w:pPr>
        <w:autoSpaceDE w:val="0"/>
        <w:autoSpaceDN w:val="0"/>
        <w:adjustRightInd w:val="0"/>
        <w:spacing w:after="0" w:line="360" w:lineRule="auto"/>
        <w:rPr>
          <w:rFonts w:ascii="Consolas" w:hAnsi="Consolas" w:cs="Consolas"/>
          <w:color w:val="000000"/>
          <w:highlight w:val="white"/>
          <w:lang w:val="en-US"/>
        </w:rPr>
      </w:pPr>
      <w:r w:rsidRPr="000C7176">
        <w:rPr>
          <w:rFonts w:ascii="Consolas" w:hAnsi="Consolas" w:cs="Consolas"/>
          <w:color w:val="0000FF"/>
          <w:highlight w:val="white"/>
          <w:lang w:val="en-US"/>
        </w:rPr>
        <w:t>CREATE</w:t>
      </w:r>
      <w:r w:rsidRPr="000C7176">
        <w:rPr>
          <w:rFonts w:ascii="Consolas" w:hAnsi="Consolas" w:cs="Consolas"/>
          <w:color w:val="000000"/>
          <w:highlight w:val="white"/>
          <w:lang w:val="en-US"/>
        </w:rPr>
        <w:t xml:space="preserve"> </w:t>
      </w:r>
      <w:r w:rsidRPr="000C7176">
        <w:rPr>
          <w:rFonts w:ascii="Consolas" w:hAnsi="Consolas" w:cs="Consolas"/>
          <w:color w:val="0000FF"/>
          <w:highlight w:val="white"/>
          <w:lang w:val="en-US"/>
        </w:rPr>
        <w:t>TABLE</w:t>
      </w:r>
      <w:r w:rsidRPr="000C7176">
        <w:rPr>
          <w:rFonts w:ascii="Consolas" w:hAnsi="Consolas" w:cs="Consolas"/>
          <w:color w:val="000000"/>
          <w:highlight w:val="white"/>
          <w:lang w:val="en-US"/>
        </w:rPr>
        <w:t xml:space="preserve"> [</w:t>
      </w:r>
      <w:proofErr w:type="spellStart"/>
      <w:r w:rsidRPr="000C7176">
        <w:rPr>
          <w:rFonts w:ascii="Consolas" w:hAnsi="Consolas" w:cs="Consolas"/>
          <w:color w:val="000000"/>
          <w:highlight w:val="white"/>
          <w:lang w:val="en-US"/>
        </w:rPr>
        <w:t>dbo</w:t>
      </w:r>
      <w:proofErr w:type="spellEnd"/>
      <w:proofErr w:type="gramStart"/>
      <w:r w:rsidRPr="000C7176">
        <w:rPr>
          <w:rFonts w:ascii="Consolas" w:hAnsi="Consolas" w:cs="Consolas"/>
          <w:color w:val="000000"/>
          <w:highlight w:val="white"/>
          <w:lang w:val="en-US"/>
        </w:rPr>
        <w:t>]</w:t>
      </w:r>
      <w:r w:rsidRPr="000C7176">
        <w:rPr>
          <w:rFonts w:ascii="Consolas" w:hAnsi="Consolas" w:cs="Consolas"/>
          <w:color w:val="808080"/>
          <w:highlight w:val="white"/>
          <w:lang w:val="en-US"/>
        </w:rPr>
        <w:t>.</w:t>
      </w:r>
      <w:r w:rsidRPr="000C7176">
        <w:rPr>
          <w:rFonts w:ascii="Consolas" w:hAnsi="Consolas" w:cs="Consolas"/>
          <w:color w:val="000000"/>
          <w:highlight w:val="white"/>
          <w:lang w:val="en-US"/>
        </w:rPr>
        <w:t>[</w:t>
      </w:r>
      <w:proofErr w:type="spellStart"/>
      <w:proofErr w:type="gramEnd"/>
      <w:r w:rsidRPr="000C7176">
        <w:rPr>
          <w:rFonts w:ascii="Consolas" w:hAnsi="Consolas" w:cs="Consolas"/>
          <w:color w:val="000000"/>
          <w:highlight w:val="white"/>
          <w:lang w:val="en-US"/>
        </w:rPr>
        <w:t>STG_EnergyBalance</w:t>
      </w:r>
      <w:proofErr w:type="spellEnd"/>
      <w:r w:rsidRPr="000C7176">
        <w:rPr>
          <w:rFonts w:ascii="Consolas" w:hAnsi="Consolas" w:cs="Consolas"/>
          <w:color w:val="000000"/>
          <w:highlight w:val="white"/>
          <w:lang w:val="en-US"/>
        </w:rPr>
        <w:t>]</w:t>
      </w:r>
      <w:r w:rsidRPr="000C7176">
        <w:rPr>
          <w:rFonts w:ascii="Consolas" w:hAnsi="Consolas" w:cs="Consolas"/>
          <w:color w:val="808080"/>
          <w:highlight w:val="white"/>
          <w:lang w:val="en-US"/>
        </w:rPr>
        <w:t>(</w:t>
      </w:r>
    </w:p>
    <w:p w14:paraId="06DEEDCF" w14:textId="77777777" w:rsidR="008565C2" w:rsidRPr="000C7176" w:rsidRDefault="008565C2" w:rsidP="00BA3AF1">
      <w:pPr>
        <w:autoSpaceDE w:val="0"/>
        <w:autoSpaceDN w:val="0"/>
        <w:adjustRightInd w:val="0"/>
        <w:spacing w:after="0" w:line="360" w:lineRule="auto"/>
        <w:ind w:left="708"/>
        <w:rPr>
          <w:rFonts w:ascii="Consolas" w:hAnsi="Consolas" w:cs="Consolas"/>
          <w:color w:val="000000"/>
          <w:highlight w:val="white"/>
          <w:lang w:val="en-US"/>
        </w:rPr>
      </w:pPr>
      <w:r w:rsidRPr="000C7176">
        <w:rPr>
          <w:rFonts w:ascii="Consolas" w:hAnsi="Consolas" w:cs="Consolas"/>
          <w:color w:val="000000"/>
          <w:highlight w:val="white"/>
          <w:lang w:val="en-US"/>
        </w:rPr>
        <w:t>[country] [varchar]</w:t>
      </w:r>
      <w:r w:rsidRPr="000C7176">
        <w:rPr>
          <w:rFonts w:ascii="Consolas" w:hAnsi="Consolas" w:cs="Consolas"/>
          <w:color w:val="0000FF"/>
          <w:highlight w:val="white"/>
          <w:lang w:val="en-US"/>
        </w:rPr>
        <w:t xml:space="preserve"> </w:t>
      </w:r>
      <w:r w:rsidRPr="000C7176">
        <w:rPr>
          <w:rFonts w:ascii="Consolas" w:hAnsi="Consolas" w:cs="Consolas"/>
          <w:color w:val="808080"/>
          <w:highlight w:val="white"/>
          <w:lang w:val="en-US"/>
        </w:rPr>
        <w:t>(</w:t>
      </w:r>
      <w:r w:rsidRPr="000C7176">
        <w:rPr>
          <w:rFonts w:ascii="Consolas" w:hAnsi="Consolas" w:cs="Consolas"/>
          <w:color w:val="000000"/>
          <w:highlight w:val="white"/>
          <w:lang w:val="en-US"/>
        </w:rPr>
        <w:t>255</w:t>
      </w:r>
      <w:r w:rsidRPr="000C7176">
        <w:rPr>
          <w:rFonts w:ascii="Consolas" w:hAnsi="Consolas" w:cs="Consolas"/>
          <w:color w:val="808080"/>
          <w:highlight w:val="white"/>
          <w:lang w:val="en-US"/>
        </w:rPr>
        <w:t>)</w:t>
      </w:r>
      <w:r w:rsidRPr="000C7176">
        <w:rPr>
          <w:rFonts w:ascii="Consolas" w:hAnsi="Consolas" w:cs="Consolas"/>
          <w:color w:val="000000"/>
          <w:highlight w:val="white"/>
          <w:lang w:val="en-US"/>
        </w:rPr>
        <w:t xml:space="preserve"> </w:t>
      </w:r>
      <w:r w:rsidRPr="000C7176">
        <w:rPr>
          <w:rFonts w:ascii="Consolas" w:hAnsi="Consolas" w:cs="Consolas"/>
          <w:color w:val="808080"/>
          <w:highlight w:val="white"/>
          <w:lang w:val="en-US"/>
        </w:rPr>
        <w:t>NULL,</w:t>
      </w:r>
    </w:p>
    <w:p w14:paraId="3155DF03" w14:textId="77777777" w:rsidR="008565C2" w:rsidRPr="000C7176" w:rsidRDefault="008565C2" w:rsidP="00BA3AF1">
      <w:pPr>
        <w:autoSpaceDE w:val="0"/>
        <w:autoSpaceDN w:val="0"/>
        <w:adjustRightInd w:val="0"/>
        <w:spacing w:after="0" w:line="360" w:lineRule="auto"/>
        <w:ind w:left="708"/>
        <w:rPr>
          <w:rFonts w:ascii="Consolas" w:hAnsi="Consolas" w:cs="Consolas"/>
          <w:color w:val="000000"/>
          <w:highlight w:val="white"/>
          <w:lang w:val="en-US"/>
        </w:rPr>
      </w:pPr>
      <w:r w:rsidRPr="000C7176">
        <w:rPr>
          <w:rFonts w:ascii="Consolas" w:hAnsi="Consolas" w:cs="Consolas"/>
          <w:color w:val="000000"/>
          <w:highlight w:val="white"/>
          <w:lang w:val="en-US"/>
        </w:rPr>
        <w:t>[product] [varchar]</w:t>
      </w:r>
      <w:r w:rsidRPr="000C7176">
        <w:rPr>
          <w:rFonts w:ascii="Consolas" w:hAnsi="Consolas" w:cs="Consolas"/>
          <w:color w:val="0000FF"/>
          <w:highlight w:val="white"/>
          <w:lang w:val="en-US"/>
        </w:rPr>
        <w:t xml:space="preserve"> </w:t>
      </w:r>
      <w:r w:rsidRPr="000C7176">
        <w:rPr>
          <w:rFonts w:ascii="Consolas" w:hAnsi="Consolas" w:cs="Consolas"/>
          <w:color w:val="808080"/>
          <w:highlight w:val="white"/>
          <w:lang w:val="en-US"/>
        </w:rPr>
        <w:t>(</w:t>
      </w:r>
      <w:r w:rsidRPr="000C7176">
        <w:rPr>
          <w:rFonts w:ascii="Consolas" w:hAnsi="Consolas" w:cs="Consolas"/>
          <w:color w:val="000000"/>
          <w:highlight w:val="white"/>
          <w:lang w:val="en-US"/>
        </w:rPr>
        <w:t>255</w:t>
      </w:r>
      <w:r w:rsidRPr="000C7176">
        <w:rPr>
          <w:rFonts w:ascii="Consolas" w:hAnsi="Consolas" w:cs="Consolas"/>
          <w:color w:val="808080"/>
          <w:highlight w:val="white"/>
          <w:lang w:val="en-US"/>
        </w:rPr>
        <w:t>)</w:t>
      </w:r>
      <w:r w:rsidRPr="000C7176">
        <w:rPr>
          <w:rFonts w:ascii="Consolas" w:hAnsi="Consolas" w:cs="Consolas"/>
          <w:color w:val="000000"/>
          <w:highlight w:val="white"/>
          <w:lang w:val="en-US"/>
        </w:rPr>
        <w:t xml:space="preserve"> </w:t>
      </w:r>
      <w:r w:rsidRPr="000C7176">
        <w:rPr>
          <w:rFonts w:ascii="Consolas" w:hAnsi="Consolas" w:cs="Consolas"/>
          <w:color w:val="808080"/>
          <w:highlight w:val="white"/>
          <w:lang w:val="en-US"/>
        </w:rPr>
        <w:t>NULL,</w:t>
      </w:r>
    </w:p>
    <w:p w14:paraId="46595480" w14:textId="77777777" w:rsidR="008565C2" w:rsidRPr="000C7176" w:rsidRDefault="008565C2" w:rsidP="00BA3AF1">
      <w:pPr>
        <w:autoSpaceDE w:val="0"/>
        <w:autoSpaceDN w:val="0"/>
        <w:adjustRightInd w:val="0"/>
        <w:spacing w:after="0" w:line="360" w:lineRule="auto"/>
        <w:ind w:left="708"/>
        <w:rPr>
          <w:rFonts w:ascii="Consolas" w:hAnsi="Consolas" w:cs="Consolas"/>
          <w:color w:val="000000"/>
          <w:highlight w:val="white"/>
          <w:lang w:val="en-US"/>
        </w:rPr>
      </w:pPr>
      <w:r w:rsidRPr="000C7176">
        <w:rPr>
          <w:rFonts w:ascii="Consolas" w:hAnsi="Consolas" w:cs="Consolas"/>
          <w:color w:val="000000"/>
          <w:highlight w:val="white"/>
          <w:lang w:val="en-US"/>
        </w:rPr>
        <w:t>[flow] [varchar]</w:t>
      </w:r>
      <w:r w:rsidRPr="000C7176">
        <w:rPr>
          <w:rFonts w:ascii="Consolas" w:hAnsi="Consolas" w:cs="Consolas"/>
          <w:color w:val="0000FF"/>
          <w:highlight w:val="white"/>
          <w:lang w:val="en-US"/>
        </w:rPr>
        <w:t xml:space="preserve"> </w:t>
      </w:r>
      <w:r w:rsidRPr="000C7176">
        <w:rPr>
          <w:rFonts w:ascii="Consolas" w:hAnsi="Consolas" w:cs="Consolas"/>
          <w:color w:val="808080"/>
          <w:highlight w:val="white"/>
          <w:lang w:val="en-US"/>
        </w:rPr>
        <w:t>(</w:t>
      </w:r>
      <w:r w:rsidRPr="000C7176">
        <w:rPr>
          <w:rFonts w:ascii="Consolas" w:hAnsi="Consolas" w:cs="Consolas"/>
          <w:color w:val="000000"/>
          <w:highlight w:val="white"/>
          <w:lang w:val="en-US"/>
        </w:rPr>
        <w:t>255</w:t>
      </w:r>
      <w:r w:rsidRPr="000C7176">
        <w:rPr>
          <w:rFonts w:ascii="Consolas" w:hAnsi="Consolas" w:cs="Consolas"/>
          <w:color w:val="808080"/>
          <w:highlight w:val="white"/>
          <w:lang w:val="en-US"/>
        </w:rPr>
        <w:t>)</w:t>
      </w:r>
      <w:r w:rsidRPr="000C7176">
        <w:rPr>
          <w:rFonts w:ascii="Consolas" w:hAnsi="Consolas" w:cs="Consolas"/>
          <w:color w:val="000000"/>
          <w:highlight w:val="white"/>
          <w:lang w:val="en-US"/>
        </w:rPr>
        <w:t xml:space="preserve"> </w:t>
      </w:r>
      <w:r w:rsidRPr="000C7176">
        <w:rPr>
          <w:rFonts w:ascii="Consolas" w:hAnsi="Consolas" w:cs="Consolas"/>
          <w:color w:val="808080"/>
          <w:highlight w:val="white"/>
          <w:lang w:val="en-US"/>
        </w:rPr>
        <w:t>NULL,</w:t>
      </w:r>
    </w:p>
    <w:p w14:paraId="6C0B873E" w14:textId="77777777" w:rsidR="008565C2" w:rsidRPr="000C7176" w:rsidRDefault="008565C2" w:rsidP="00BA3AF1">
      <w:pPr>
        <w:autoSpaceDE w:val="0"/>
        <w:autoSpaceDN w:val="0"/>
        <w:adjustRightInd w:val="0"/>
        <w:spacing w:after="0" w:line="360" w:lineRule="auto"/>
        <w:ind w:left="708"/>
        <w:rPr>
          <w:rFonts w:ascii="Consolas" w:hAnsi="Consolas" w:cs="Consolas"/>
          <w:color w:val="000000"/>
          <w:highlight w:val="white"/>
          <w:lang w:val="en-US"/>
        </w:rPr>
      </w:pPr>
      <w:r w:rsidRPr="000C7176">
        <w:rPr>
          <w:rFonts w:ascii="Consolas" w:hAnsi="Consolas" w:cs="Consolas"/>
          <w:color w:val="000000"/>
          <w:highlight w:val="white"/>
          <w:lang w:val="en-US"/>
        </w:rPr>
        <w:t xml:space="preserve">[year] [int] </w:t>
      </w:r>
      <w:r w:rsidRPr="000C7176">
        <w:rPr>
          <w:rFonts w:ascii="Consolas" w:hAnsi="Consolas" w:cs="Consolas"/>
          <w:color w:val="808080"/>
          <w:highlight w:val="white"/>
          <w:lang w:val="en-US"/>
        </w:rPr>
        <w:t>NULL,</w:t>
      </w:r>
    </w:p>
    <w:p w14:paraId="406FC96D" w14:textId="77777777" w:rsidR="00D41191" w:rsidRPr="000C7176" w:rsidRDefault="008565C2" w:rsidP="00BA3AF1">
      <w:pPr>
        <w:autoSpaceDE w:val="0"/>
        <w:autoSpaceDN w:val="0"/>
        <w:adjustRightInd w:val="0"/>
        <w:spacing w:after="0" w:line="360" w:lineRule="auto"/>
        <w:ind w:left="708"/>
        <w:rPr>
          <w:rFonts w:ascii="Consolas" w:hAnsi="Consolas" w:cs="Consolas"/>
          <w:color w:val="808080"/>
          <w:highlight w:val="white"/>
          <w:lang w:val="en-US"/>
        </w:rPr>
      </w:pPr>
      <w:r w:rsidRPr="000C7176">
        <w:rPr>
          <w:rFonts w:ascii="Consolas" w:hAnsi="Consolas" w:cs="Consolas"/>
          <w:color w:val="000000"/>
          <w:highlight w:val="white"/>
          <w:lang w:val="en-US"/>
        </w:rPr>
        <w:t xml:space="preserve">[value] [float] </w:t>
      </w:r>
      <w:r w:rsidRPr="000C7176">
        <w:rPr>
          <w:rFonts w:ascii="Consolas" w:hAnsi="Consolas" w:cs="Consolas"/>
          <w:color w:val="808080"/>
          <w:highlight w:val="white"/>
          <w:lang w:val="en-US"/>
        </w:rPr>
        <w:t>NULL</w:t>
      </w:r>
    </w:p>
    <w:p w14:paraId="1C064BCE" w14:textId="7E43E7B9" w:rsidR="00926A6C" w:rsidRPr="000C7176" w:rsidRDefault="008565C2" w:rsidP="00BA3AF1">
      <w:pPr>
        <w:autoSpaceDE w:val="0"/>
        <w:autoSpaceDN w:val="0"/>
        <w:adjustRightInd w:val="0"/>
        <w:spacing w:after="0" w:line="360" w:lineRule="auto"/>
        <w:rPr>
          <w:rFonts w:ascii="Consolas" w:hAnsi="Consolas" w:cs="Consolas"/>
          <w:color w:val="000000"/>
          <w:highlight w:val="white"/>
          <w:lang w:val="en-US"/>
        </w:rPr>
      </w:pPr>
      <w:r w:rsidRPr="000C7176">
        <w:rPr>
          <w:rFonts w:ascii="Consolas" w:hAnsi="Consolas" w:cs="Consolas"/>
          <w:color w:val="808080"/>
          <w:highlight w:val="white"/>
          <w:lang w:val="en-US"/>
        </w:rPr>
        <w:t>)</w:t>
      </w:r>
      <w:r w:rsidRPr="000C7176">
        <w:rPr>
          <w:rFonts w:ascii="Consolas" w:hAnsi="Consolas" w:cs="Consolas"/>
          <w:color w:val="000000"/>
          <w:highlight w:val="white"/>
          <w:lang w:val="en-US"/>
        </w:rPr>
        <w:t xml:space="preserve"> </w:t>
      </w:r>
      <w:r w:rsidRPr="000C7176">
        <w:rPr>
          <w:rFonts w:ascii="Consolas" w:hAnsi="Consolas" w:cs="Consolas"/>
          <w:color w:val="0000FF"/>
          <w:highlight w:val="white"/>
          <w:lang w:val="en-US"/>
        </w:rPr>
        <w:t>ON</w:t>
      </w:r>
      <w:r w:rsidRPr="000C7176">
        <w:rPr>
          <w:rFonts w:ascii="Consolas" w:hAnsi="Consolas" w:cs="Consolas"/>
          <w:color w:val="000000"/>
          <w:highlight w:val="white"/>
          <w:lang w:val="en-US"/>
        </w:rPr>
        <w:t xml:space="preserve"> [PRIMARY]</w:t>
      </w:r>
    </w:p>
    <w:p w14:paraId="0E1D9667" w14:textId="77777777" w:rsidR="00FB6BE3" w:rsidRPr="00FB6BE3" w:rsidRDefault="00FB6BE3" w:rsidP="00BA3AF1">
      <w:pPr>
        <w:autoSpaceDE w:val="0"/>
        <w:autoSpaceDN w:val="0"/>
        <w:adjustRightInd w:val="0"/>
        <w:spacing w:after="0" w:line="360" w:lineRule="auto"/>
        <w:rPr>
          <w:rFonts w:ascii="Consolas" w:hAnsi="Consolas" w:cs="Consolas"/>
          <w:color w:val="000000"/>
          <w:sz w:val="20"/>
          <w:szCs w:val="20"/>
          <w:highlight w:val="white"/>
          <w:lang w:val="en-US"/>
        </w:rPr>
      </w:pPr>
    </w:p>
    <w:p w14:paraId="505918B4" w14:textId="00558B19" w:rsidR="003E7114" w:rsidRDefault="003E7114" w:rsidP="00BA3AF1">
      <w:pPr>
        <w:spacing w:line="360" w:lineRule="auto"/>
        <w:ind w:firstLine="708"/>
        <w:jc w:val="both"/>
        <w:rPr>
          <w:rFonts w:ascii="Arial" w:hAnsi="Arial" w:cs="Arial"/>
          <w:sz w:val="24"/>
          <w:szCs w:val="24"/>
        </w:rPr>
      </w:pPr>
      <w:r>
        <w:rPr>
          <w:rFonts w:ascii="Arial" w:hAnsi="Arial" w:cs="Arial"/>
          <w:sz w:val="24"/>
          <w:szCs w:val="24"/>
        </w:rPr>
        <w:t xml:space="preserve">Con esta tabla ya se ha completado la estructura donde se va a cargar el fichero </w:t>
      </w:r>
      <w:r w:rsidR="00CD482F" w:rsidRPr="00CD482F">
        <w:rPr>
          <w:rFonts w:ascii="Arial" w:hAnsi="Arial" w:cs="Arial"/>
          <w:sz w:val="24"/>
          <w:szCs w:val="24"/>
        </w:rPr>
        <w:t>WorldEnergyBalancesHighlights_final.xlsx</w:t>
      </w:r>
    </w:p>
    <w:p w14:paraId="61852A4F" w14:textId="12B7569D" w:rsidR="000C7176" w:rsidRDefault="000C7176" w:rsidP="00BA3AF1">
      <w:pPr>
        <w:spacing w:line="360" w:lineRule="auto"/>
        <w:rPr>
          <w:sz w:val="18"/>
          <w:szCs w:val="18"/>
        </w:rPr>
      </w:pPr>
    </w:p>
    <w:p w14:paraId="1E8278F6" w14:textId="77777777" w:rsidR="0010393B" w:rsidRPr="00156C96" w:rsidRDefault="0010393B" w:rsidP="00BA3AF1">
      <w:pPr>
        <w:spacing w:line="360" w:lineRule="auto"/>
        <w:rPr>
          <w:sz w:val="18"/>
          <w:szCs w:val="18"/>
        </w:rPr>
      </w:pPr>
    </w:p>
    <w:p w14:paraId="7EBC9331" w14:textId="306D3F46" w:rsidR="00977134" w:rsidRPr="00B36D6A" w:rsidRDefault="00F165BE" w:rsidP="00BA3AF1">
      <w:pPr>
        <w:pStyle w:val="Ttulo3"/>
        <w:numPr>
          <w:ilvl w:val="2"/>
          <w:numId w:val="1"/>
        </w:numPr>
        <w:spacing w:line="360" w:lineRule="auto"/>
        <w:rPr>
          <w:rFonts w:ascii="Arial" w:hAnsi="Arial" w:cs="Arial"/>
          <w:b/>
          <w:bCs/>
        </w:rPr>
      </w:pPr>
      <w:bookmarkStart w:id="16" w:name="_Toc90024701"/>
      <w:r w:rsidRPr="00B36D6A">
        <w:rPr>
          <w:rFonts w:ascii="Arial" w:hAnsi="Arial" w:cs="Arial"/>
          <w:b/>
          <w:bCs/>
        </w:rPr>
        <w:lastRenderedPageBreak/>
        <w:t>IN_URBANWASTES</w:t>
      </w:r>
      <w:bookmarkEnd w:id="16"/>
    </w:p>
    <w:p w14:paraId="603C627B" w14:textId="3BD27D6E" w:rsidR="00977134" w:rsidRDefault="00977134" w:rsidP="00BA3AF1">
      <w:pPr>
        <w:spacing w:line="360" w:lineRule="auto"/>
        <w:rPr>
          <w:lang w:val="en-US"/>
        </w:rPr>
      </w:pPr>
    </w:p>
    <w:p w14:paraId="24739A74" w14:textId="77777777" w:rsidR="002E1ADA" w:rsidRPr="0010393B" w:rsidRDefault="002E1ADA" w:rsidP="00BA3AF1">
      <w:pPr>
        <w:autoSpaceDE w:val="0"/>
        <w:autoSpaceDN w:val="0"/>
        <w:adjustRightInd w:val="0"/>
        <w:spacing w:after="0" w:line="360" w:lineRule="auto"/>
        <w:rPr>
          <w:rFonts w:ascii="Consolas" w:hAnsi="Consolas" w:cs="Consolas"/>
          <w:color w:val="000000"/>
          <w:highlight w:val="white"/>
          <w:lang w:val="en-US"/>
        </w:rPr>
      </w:pPr>
      <w:r w:rsidRPr="0010393B">
        <w:rPr>
          <w:rFonts w:ascii="Consolas" w:hAnsi="Consolas" w:cs="Consolas"/>
          <w:color w:val="0000FF"/>
          <w:highlight w:val="white"/>
          <w:lang w:val="en-US"/>
        </w:rPr>
        <w:t>CREATE</w:t>
      </w:r>
      <w:r w:rsidRPr="0010393B">
        <w:rPr>
          <w:rFonts w:ascii="Consolas" w:hAnsi="Consolas" w:cs="Consolas"/>
          <w:color w:val="000000"/>
          <w:highlight w:val="white"/>
          <w:lang w:val="en-US"/>
        </w:rPr>
        <w:t xml:space="preserve"> </w:t>
      </w:r>
      <w:r w:rsidRPr="0010393B">
        <w:rPr>
          <w:rFonts w:ascii="Consolas" w:hAnsi="Consolas" w:cs="Consolas"/>
          <w:color w:val="0000FF"/>
          <w:highlight w:val="white"/>
          <w:lang w:val="en-US"/>
        </w:rPr>
        <w:t>TABLE</w:t>
      </w:r>
      <w:r w:rsidRPr="0010393B">
        <w:rPr>
          <w:rFonts w:ascii="Consolas" w:hAnsi="Consolas" w:cs="Consolas"/>
          <w:color w:val="000000"/>
          <w:highlight w:val="white"/>
          <w:lang w:val="en-US"/>
        </w:rPr>
        <w:t xml:space="preserve"> [</w:t>
      </w:r>
      <w:proofErr w:type="spellStart"/>
      <w:r w:rsidRPr="0010393B">
        <w:rPr>
          <w:rFonts w:ascii="Consolas" w:hAnsi="Consolas" w:cs="Consolas"/>
          <w:color w:val="000000"/>
          <w:highlight w:val="white"/>
          <w:lang w:val="en-US"/>
        </w:rPr>
        <w:t>dbo</w:t>
      </w:r>
      <w:proofErr w:type="spellEnd"/>
      <w:proofErr w:type="gramStart"/>
      <w:r w:rsidRPr="0010393B">
        <w:rPr>
          <w:rFonts w:ascii="Consolas" w:hAnsi="Consolas" w:cs="Consolas"/>
          <w:color w:val="000000"/>
          <w:highlight w:val="white"/>
          <w:lang w:val="en-US"/>
        </w:rPr>
        <w:t>]</w:t>
      </w:r>
      <w:r w:rsidRPr="0010393B">
        <w:rPr>
          <w:rFonts w:ascii="Consolas" w:hAnsi="Consolas" w:cs="Consolas"/>
          <w:color w:val="808080"/>
          <w:highlight w:val="white"/>
          <w:lang w:val="en-US"/>
        </w:rPr>
        <w:t>.</w:t>
      </w:r>
      <w:r w:rsidRPr="0010393B">
        <w:rPr>
          <w:rFonts w:ascii="Consolas" w:hAnsi="Consolas" w:cs="Consolas"/>
          <w:color w:val="000000"/>
          <w:highlight w:val="white"/>
          <w:lang w:val="en-US"/>
        </w:rPr>
        <w:t>[</w:t>
      </w:r>
      <w:proofErr w:type="spellStart"/>
      <w:proofErr w:type="gramEnd"/>
      <w:r w:rsidRPr="0010393B">
        <w:rPr>
          <w:rFonts w:ascii="Consolas" w:hAnsi="Consolas" w:cs="Consolas"/>
          <w:color w:val="000000"/>
          <w:highlight w:val="white"/>
          <w:lang w:val="en-US"/>
        </w:rPr>
        <w:t>STG_Urbanwastes</w:t>
      </w:r>
      <w:proofErr w:type="spellEnd"/>
      <w:r w:rsidRPr="0010393B">
        <w:rPr>
          <w:rFonts w:ascii="Consolas" w:hAnsi="Consolas" w:cs="Consolas"/>
          <w:color w:val="000000"/>
          <w:highlight w:val="white"/>
          <w:lang w:val="en-US"/>
        </w:rPr>
        <w:t>]</w:t>
      </w:r>
      <w:r w:rsidRPr="0010393B">
        <w:rPr>
          <w:rFonts w:ascii="Consolas" w:hAnsi="Consolas" w:cs="Consolas"/>
          <w:color w:val="808080"/>
          <w:highlight w:val="white"/>
          <w:lang w:val="en-US"/>
        </w:rPr>
        <w:t>(</w:t>
      </w:r>
    </w:p>
    <w:p w14:paraId="01F9078C" w14:textId="77777777" w:rsidR="002E1ADA" w:rsidRPr="0010393B" w:rsidRDefault="002E1ADA" w:rsidP="00BA3AF1">
      <w:pPr>
        <w:autoSpaceDE w:val="0"/>
        <w:autoSpaceDN w:val="0"/>
        <w:adjustRightInd w:val="0"/>
        <w:spacing w:after="0" w:line="360" w:lineRule="auto"/>
        <w:rPr>
          <w:rFonts w:ascii="Consolas" w:hAnsi="Consolas" w:cs="Consolas"/>
          <w:color w:val="000000"/>
          <w:highlight w:val="white"/>
        </w:rPr>
      </w:pPr>
      <w:r w:rsidRPr="0010393B">
        <w:rPr>
          <w:rFonts w:ascii="Consolas" w:hAnsi="Consolas" w:cs="Consolas"/>
          <w:color w:val="000000"/>
          <w:highlight w:val="white"/>
          <w:lang w:val="en-US"/>
        </w:rPr>
        <w:tab/>
      </w:r>
      <w:r w:rsidRPr="0010393B">
        <w:rPr>
          <w:rFonts w:ascii="Consolas" w:hAnsi="Consolas" w:cs="Consolas"/>
          <w:color w:val="000000"/>
          <w:highlight w:val="white"/>
        </w:rPr>
        <w:t>[</w:t>
      </w:r>
      <w:proofErr w:type="spellStart"/>
      <w:r w:rsidRPr="0010393B">
        <w:rPr>
          <w:rFonts w:ascii="Consolas" w:hAnsi="Consolas" w:cs="Consolas"/>
          <w:color w:val="000000"/>
          <w:highlight w:val="white"/>
        </w:rPr>
        <w:t>Cou</w:t>
      </w:r>
      <w:proofErr w:type="spellEnd"/>
      <w:r w:rsidRPr="0010393B">
        <w:rPr>
          <w:rFonts w:ascii="Consolas" w:hAnsi="Consolas" w:cs="Consolas"/>
          <w:color w:val="000000"/>
          <w:highlight w:val="white"/>
        </w:rPr>
        <w:t>] [</w:t>
      </w:r>
      <w:proofErr w:type="spellStart"/>
      <w:r w:rsidRPr="0010393B">
        <w:rPr>
          <w:rFonts w:ascii="Consolas" w:hAnsi="Consolas" w:cs="Consolas"/>
          <w:color w:val="000000"/>
          <w:highlight w:val="white"/>
        </w:rPr>
        <w:t>varchar</w:t>
      </w:r>
      <w:proofErr w:type="spellEnd"/>
      <w:proofErr w:type="gramStart"/>
      <w:r w:rsidRPr="0010393B">
        <w:rPr>
          <w:rFonts w:ascii="Consolas" w:hAnsi="Consolas" w:cs="Consolas"/>
          <w:color w:val="000000"/>
          <w:highlight w:val="white"/>
        </w:rPr>
        <w:t>]</w:t>
      </w:r>
      <w:r w:rsidRPr="0010393B">
        <w:rPr>
          <w:rFonts w:ascii="Consolas" w:hAnsi="Consolas" w:cs="Consolas"/>
          <w:color w:val="808080"/>
          <w:highlight w:val="white"/>
        </w:rPr>
        <w:t>(</w:t>
      </w:r>
      <w:proofErr w:type="gramEnd"/>
      <w:r w:rsidRPr="0010393B">
        <w:rPr>
          <w:rFonts w:ascii="Consolas" w:hAnsi="Consolas" w:cs="Consolas"/>
          <w:color w:val="000000"/>
          <w:highlight w:val="white"/>
        </w:rPr>
        <w:t>100</w:t>
      </w:r>
      <w:r w:rsidRPr="0010393B">
        <w:rPr>
          <w:rFonts w:ascii="Consolas" w:hAnsi="Consolas" w:cs="Consolas"/>
          <w:color w:val="808080"/>
          <w:highlight w:val="white"/>
        </w:rPr>
        <w:t>)</w:t>
      </w:r>
      <w:r w:rsidRPr="0010393B">
        <w:rPr>
          <w:rFonts w:ascii="Consolas" w:hAnsi="Consolas" w:cs="Consolas"/>
          <w:color w:val="000000"/>
          <w:highlight w:val="white"/>
        </w:rPr>
        <w:t xml:space="preserve"> </w:t>
      </w:r>
      <w:r w:rsidRPr="0010393B">
        <w:rPr>
          <w:rFonts w:ascii="Consolas" w:hAnsi="Consolas" w:cs="Consolas"/>
          <w:color w:val="808080"/>
          <w:highlight w:val="white"/>
        </w:rPr>
        <w:t>NULL,</w:t>
      </w:r>
    </w:p>
    <w:p w14:paraId="49A32A33" w14:textId="77777777" w:rsidR="002E1ADA" w:rsidRPr="0010393B" w:rsidRDefault="002E1ADA" w:rsidP="00BA3AF1">
      <w:pPr>
        <w:autoSpaceDE w:val="0"/>
        <w:autoSpaceDN w:val="0"/>
        <w:adjustRightInd w:val="0"/>
        <w:spacing w:after="0" w:line="360" w:lineRule="auto"/>
        <w:rPr>
          <w:rFonts w:ascii="Consolas" w:hAnsi="Consolas" w:cs="Consolas"/>
          <w:color w:val="000000"/>
          <w:highlight w:val="white"/>
        </w:rPr>
      </w:pPr>
      <w:r w:rsidRPr="0010393B">
        <w:rPr>
          <w:rFonts w:ascii="Consolas" w:hAnsi="Consolas" w:cs="Consolas"/>
          <w:color w:val="000000"/>
          <w:highlight w:val="white"/>
        </w:rPr>
        <w:tab/>
        <w:t>[Var] [</w:t>
      </w:r>
      <w:proofErr w:type="spellStart"/>
      <w:r w:rsidRPr="0010393B">
        <w:rPr>
          <w:rFonts w:ascii="Consolas" w:hAnsi="Consolas" w:cs="Consolas"/>
          <w:color w:val="000000"/>
          <w:highlight w:val="white"/>
        </w:rPr>
        <w:t>varchar</w:t>
      </w:r>
      <w:proofErr w:type="spellEnd"/>
      <w:proofErr w:type="gramStart"/>
      <w:r w:rsidRPr="0010393B">
        <w:rPr>
          <w:rFonts w:ascii="Consolas" w:hAnsi="Consolas" w:cs="Consolas"/>
          <w:color w:val="000000"/>
          <w:highlight w:val="white"/>
        </w:rPr>
        <w:t>]</w:t>
      </w:r>
      <w:r w:rsidRPr="0010393B">
        <w:rPr>
          <w:rFonts w:ascii="Consolas" w:hAnsi="Consolas" w:cs="Consolas"/>
          <w:color w:val="808080"/>
          <w:highlight w:val="white"/>
        </w:rPr>
        <w:t>(</w:t>
      </w:r>
      <w:proofErr w:type="gramEnd"/>
      <w:r w:rsidRPr="0010393B">
        <w:rPr>
          <w:rFonts w:ascii="Consolas" w:hAnsi="Consolas" w:cs="Consolas"/>
          <w:color w:val="000000"/>
          <w:highlight w:val="white"/>
        </w:rPr>
        <w:t>100</w:t>
      </w:r>
      <w:r w:rsidRPr="0010393B">
        <w:rPr>
          <w:rFonts w:ascii="Consolas" w:hAnsi="Consolas" w:cs="Consolas"/>
          <w:color w:val="808080"/>
          <w:highlight w:val="white"/>
        </w:rPr>
        <w:t>)</w:t>
      </w:r>
      <w:r w:rsidRPr="0010393B">
        <w:rPr>
          <w:rFonts w:ascii="Consolas" w:hAnsi="Consolas" w:cs="Consolas"/>
          <w:color w:val="000000"/>
          <w:highlight w:val="white"/>
        </w:rPr>
        <w:t xml:space="preserve"> </w:t>
      </w:r>
      <w:r w:rsidRPr="0010393B">
        <w:rPr>
          <w:rFonts w:ascii="Consolas" w:hAnsi="Consolas" w:cs="Consolas"/>
          <w:color w:val="808080"/>
          <w:highlight w:val="white"/>
        </w:rPr>
        <w:t>NULL,</w:t>
      </w:r>
    </w:p>
    <w:p w14:paraId="1396C40B" w14:textId="77777777" w:rsidR="002E1ADA" w:rsidRPr="0010393B" w:rsidRDefault="002E1ADA" w:rsidP="00BA3AF1">
      <w:pPr>
        <w:autoSpaceDE w:val="0"/>
        <w:autoSpaceDN w:val="0"/>
        <w:adjustRightInd w:val="0"/>
        <w:spacing w:after="0" w:line="360" w:lineRule="auto"/>
        <w:rPr>
          <w:rFonts w:ascii="Consolas" w:hAnsi="Consolas" w:cs="Consolas"/>
          <w:color w:val="000000"/>
          <w:highlight w:val="white"/>
          <w:lang w:val="en-US"/>
        </w:rPr>
      </w:pPr>
      <w:r w:rsidRPr="0010393B">
        <w:rPr>
          <w:rFonts w:ascii="Consolas" w:hAnsi="Consolas" w:cs="Consolas"/>
          <w:color w:val="000000"/>
          <w:highlight w:val="white"/>
        </w:rPr>
        <w:tab/>
      </w:r>
      <w:r w:rsidRPr="0010393B">
        <w:rPr>
          <w:rFonts w:ascii="Consolas" w:hAnsi="Consolas" w:cs="Consolas"/>
          <w:color w:val="000000"/>
          <w:highlight w:val="white"/>
          <w:lang w:val="en-US"/>
        </w:rPr>
        <w:t>[</w:t>
      </w:r>
      <w:proofErr w:type="spellStart"/>
      <w:r w:rsidRPr="0010393B">
        <w:rPr>
          <w:rFonts w:ascii="Consolas" w:hAnsi="Consolas" w:cs="Consolas"/>
          <w:color w:val="000000"/>
          <w:highlight w:val="white"/>
          <w:lang w:val="en-US"/>
        </w:rPr>
        <w:t>Time_Format</w:t>
      </w:r>
      <w:proofErr w:type="spellEnd"/>
      <w:r w:rsidRPr="0010393B">
        <w:rPr>
          <w:rFonts w:ascii="Consolas" w:hAnsi="Consolas" w:cs="Consolas"/>
          <w:color w:val="000000"/>
          <w:highlight w:val="white"/>
          <w:lang w:val="en-US"/>
        </w:rPr>
        <w:t>] [varchar</w:t>
      </w:r>
      <w:proofErr w:type="gramStart"/>
      <w:r w:rsidRPr="0010393B">
        <w:rPr>
          <w:rFonts w:ascii="Consolas" w:hAnsi="Consolas" w:cs="Consolas"/>
          <w:color w:val="000000"/>
          <w:highlight w:val="white"/>
          <w:lang w:val="en-US"/>
        </w:rPr>
        <w:t>]</w:t>
      </w:r>
      <w:r w:rsidRPr="0010393B">
        <w:rPr>
          <w:rFonts w:ascii="Consolas" w:hAnsi="Consolas" w:cs="Consolas"/>
          <w:color w:val="808080"/>
          <w:highlight w:val="white"/>
          <w:lang w:val="en-US"/>
        </w:rPr>
        <w:t>(</w:t>
      </w:r>
      <w:proofErr w:type="gramEnd"/>
      <w:r w:rsidRPr="0010393B">
        <w:rPr>
          <w:rFonts w:ascii="Consolas" w:hAnsi="Consolas" w:cs="Consolas"/>
          <w:color w:val="000000"/>
          <w:highlight w:val="white"/>
          <w:lang w:val="en-US"/>
        </w:rPr>
        <w:t>100</w:t>
      </w:r>
      <w:r w:rsidRPr="0010393B">
        <w:rPr>
          <w:rFonts w:ascii="Consolas" w:hAnsi="Consolas" w:cs="Consolas"/>
          <w:color w:val="808080"/>
          <w:highlight w:val="white"/>
          <w:lang w:val="en-US"/>
        </w:rPr>
        <w:t>)</w:t>
      </w:r>
      <w:r w:rsidRPr="0010393B">
        <w:rPr>
          <w:rFonts w:ascii="Consolas" w:hAnsi="Consolas" w:cs="Consolas"/>
          <w:color w:val="000000"/>
          <w:highlight w:val="white"/>
          <w:lang w:val="en-US"/>
        </w:rPr>
        <w:t xml:space="preserve"> </w:t>
      </w:r>
      <w:r w:rsidRPr="0010393B">
        <w:rPr>
          <w:rFonts w:ascii="Consolas" w:hAnsi="Consolas" w:cs="Consolas"/>
          <w:color w:val="808080"/>
          <w:highlight w:val="white"/>
          <w:lang w:val="en-US"/>
        </w:rPr>
        <w:t>NULL,</w:t>
      </w:r>
    </w:p>
    <w:p w14:paraId="19EB987D" w14:textId="77777777" w:rsidR="002E1ADA" w:rsidRPr="0010393B" w:rsidRDefault="002E1ADA" w:rsidP="00BA3AF1">
      <w:pPr>
        <w:autoSpaceDE w:val="0"/>
        <w:autoSpaceDN w:val="0"/>
        <w:adjustRightInd w:val="0"/>
        <w:spacing w:after="0" w:line="360" w:lineRule="auto"/>
        <w:rPr>
          <w:rFonts w:ascii="Consolas" w:hAnsi="Consolas" w:cs="Consolas"/>
          <w:color w:val="000000"/>
          <w:highlight w:val="white"/>
          <w:lang w:val="en-US"/>
        </w:rPr>
      </w:pPr>
      <w:r w:rsidRPr="0010393B">
        <w:rPr>
          <w:rFonts w:ascii="Consolas" w:hAnsi="Consolas" w:cs="Consolas"/>
          <w:color w:val="000000"/>
          <w:highlight w:val="white"/>
          <w:lang w:val="en-US"/>
        </w:rPr>
        <w:tab/>
        <w:t>[Unit] [varchar</w:t>
      </w:r>
      <w:proofErr w:type="gramStart"/>
      <w:r w:rsidRPr="0010393B">
        <w:rPr>
          <w:rFonts w:ascii="Consolas" w:hAnsi="Consolas" w:cs="Consolas"/>
          <w:color w:val="000000"/>
          <w:highlight w:val="white"/>
          <w:lang w:val="en-US"/>
        </w:rPr>
        <w:t>]</w:t>
      </w:r>
      <w:r w:rsidRPr="0010393B">
        <w:rPr>
          <w:rFonts w:ascii="Consolas" w:hAnsi="Consolas" w:cs="Consolas"/>
          <w:color w:val="808080"/>
          <w:highlight w:val="white"/>
          <w:lang w:val="en-US"/>
        </w:rPr>
        <w:t>(</w:t>
      </w:r>
      <w:proofErr w:type="gramEnd"/>
      <w:r w:rsidRPr="0010393B">
        <w:rPr>
          <w:rFonts w:ascii="Consolas" w:hAnsi="Consolas" w:cs="Consolas"/>
          <w:color w:val="000000"/>
          <w:highlight w:val="white"/>
          <w:lang w:val="en-US"/>
        </w:rPr>
        <w:t>100</w:t>
      </w:r>
      <w:r w:rsidRPr="0010393B">
        <w:rPr>
          <w:rFonts w:ascii="Consolas" w:hAnsi="Consolas" w:cs="Consolas"/>
          <w:color w:val="808080"/>
          <w:highlight w:val="white"/>
          <w:lang w:val="en-US"/>
        </w:rPr>
        <w:t>)</w:t>
      </w:r>
      <w:r w:rsidRPr="0010393B">
        <w:rPr>
          <w:rFonts w:ascii="Consolas" w:hAnsi="Consolas" w:cs="Consolas"/>
          <w:color w:val="000000"/>
          <w:highlight w:val="white"/>
          <w:lang w:val="en-US"/>
        </w:rPr>
        <w:t xml:space="preserve"> </w:t>
      </w:r>
      <w:r w:rsidRPr="0010393B">
        <w:rPr>
          <w:rFonts w:ascii="Consolas" w:hAnsi="Consolas" w:cs="Consolas"/>
          <w:color w:val="808080"/>
          <w:highlight w:val="white"/>
          <w:lang w:val="en-US"/>
        </w:rPr>
        <w:t>NULL,</w:t>
      </w:r>
    </w:p>
    <w:p w14:paraId="7E45B99D" w14:textId="77777777" w:rsidR="002E1ADA" w:rsidRPr="0010393B" w:rsidRDefault="002E1ADA" w:rsidP="00BA3AF1">
      <w:pPr>
        <w:autoSpaceDE w:val="0"/>
        <w:autoSpaceDN w:val="0"/>
        <w:adjustRightInd w:val="0"/>
        <w:spacing w:after="0" w:line="360" w:lineRule="auto"/>
        <w:rPr>
          <w:rFonts w:ascii="Consolas" w:hAnsi="Consolas" w:cs="Consolas"/>
          <w:color w:val="000000"/>
          <w:highlight w:val="white"/>
          <w:lang w:val="en-US"/>
        </w:rPr>
      </w:pPr>
      <w:r w:rsidRPr="0010393B">
        <w:rPr>
          <w:rFonts w:ascii="Consolas" w:hAnsi="Consolas" w:cs="Consolas"/>
          <w:color w:val="000000"/>
          <w:highlight w:val="white"/>
          <w:lang w:val="en-US"/>
        </w:rPr>
        <w:tab/>
        <w:t>[</w:t>
      </w:r>
      <w:proofErr w:type="spellStart"/>
      <w:r w:rsidRPr="0010393B">
        <w:rPr>
          <w:rFonts w:ascii="Consolas" w:hAnsi="Consolas" w:cs="Consolas"/>
          <w:color w:val="000000"/>
          <w:highlight w:val="white"/>
          <w:lang w:val="en-US"/>
        </w:rPr>
        <w:t>PowerCode</w:t>
      </w:r>
      <w:proofErr w:type="spellEnd"/>
      <w:r w:rsidRPr="0010393B">
        <w:rPr>
          <w:rFonts w:ascii="Consolas" w:hAnsi="Consolas" w:cs="Consolas"/>
          <w:color w:val="000000"/>
          <w:highlight w:val="white"/>
          <w:lang w:val="en-US"/>
        </w:rPr>
        <w:t xml:space="preserve">] [int] </w:t>
      </w:r>
      <w:r w:rsidRPr="0010393B">
        <w:rPr>
          <w:rFonts w:ascii="Consolas" w:hAnsi="Consolas" w:cs="Consolas"/>
          <w:color w:val="808080"/>
          <w:highlight w:val="white"/>
          <w:lang w:val="en-US"/>
        </w:rPr>
        <w:t>NULL,</w:t>
      </w:r>
    </w:p>
    <w:p w14:paraId="53EEC3CE" w14:textId="77777777" w:rsidR="002E1ADA" w:rsidRPr="0010393B" w:rsidRDefault="002E1ADA" w:rsidP="00BA3AF1">
      <w:pPr>
        <w:autoSpaceDE w:val="0"/>
        <w:autoSpaceDN w:val="0"/>
        <w:adjustRightInd w:val="0"/>
        <w:spacing w:after="0" w:line="360" w:lineRule="auto"/>
        <w:rPr>
          <w:rFonts w:ascii="Consolas" w:hAnsi="Consolas" w:cs="Consolas"/>
          <w:color w:val="000000"/>
          <w:highlight w:val="white"/>
          <w:lang w:val="en-US"/>
        </w:rPr>
      </w:pPr>
      <w:r w:rsidRPr="0010393B">
        <w:rPr>
          <w:rFonts w:ascii="Consolas" w:hAnsi="Consolas" w:cs="Consolas"/>
          <w:color w:val="000000"/>
          <w:highlight w:val="white"/>
          <w:lang w:val="en-US"/>
        </w:rPr>
        <w:tab/>
        <w:t>[</w:t>
      </w:r>
      <w:proofErr w:type="spellStart"/>
      <w:r w:rsidRPr="0010393B">
        <w:rPr>
          <w:rFonts w:ascii="Consolas" w:hAnsi="Consolas" w:cs="Consolas"/>
          <w:color w:val="000000"/>
          <w:highlight w:val="white"/>
          <w:lang w:val="en-US"/>
        </w:rPr>
        <w:t>OBS_Status</w:t>
      </w:r>
      <w:proofErr w:type="spellEnd"/>
      <w:r w:rsidRPr="0010393B">
        <w:rPr>
          <w:rFonts w:ascii="Consolas" w:hAnsi="Consolas" w:cs="Consolas"/>
          <w:color w:val="000000"/>
          <w:highlight w:val="white"/>
          <w:lang w:val="en-US"/>
        </w:rPr>
        <w:t>] [varchar</w:t>
      </w:r>
      <w:proofErr w:type="gramStart"/>
      <w:r w:rsidRPr="0010393B">
        <w:rPr>
          <w:rFonts w:ascii="Consolas" w:hAnsi="Consolas" w:cs="Consolas"/>
          <w:color w:val="000000"/>
          <w:highlight w:val="white"/>
          <w:lang w:val="en-US"/>
        </w:rPr>
        <w:t>]</w:t>
      </w:r>
      <w:r w:rsidRPr="0010393B">
        <w:rPr>
          <w:rFonts w:ascii="Consolas" w:hAnsi="Consolas" w:cs="Consolas"/>
          <w:color w:val="808080"/>
          <w:highlight w:val="white"/>
          <w:lang w:val="en-US"/>
        </w:rPr>
        <w:t>(</w:t>
      </w:r>
      <w:proofErr w:type="gramEnd"/>
      <w:r w:rsidRPr="0010393B">
        <w:rPr>
          <w:rFonts w:ascii="Consolas" w:hAnsi="Consolas" w:cs="Consolas"/>
          <w:color w:val="000000"/>
          <w:highlight w:val="white"/>
          <w:lang w:val="en-US"/>
        </w:rPr>
        <w:t>100</w:t>
      </w:r>
      <w:r w:rsidRPr="0010393B">
        <w:rPr>
          <w:rFonts w:ascii="Consolas" w:hAnsi="Consolas" w:cs="Consolas"/>
          <w:color w:val="808080"/>
          <w:highlight w:val="white"/>
          <w:lang w:val="en-US"/>
        </w:rPr>
        <w:t>)</w:t>
      </w:r>
      <w:r w:rsidRPr="0010393B">
        <w:rPr>
          <w:rFonts w:ascii="Consolas" w:hAnsi="Consolas" w:cs="Consolas"/>
          <w:color w:val="000000"/>
          <w:highlight w:val="white"/>
          <w:lang w:val="en-US"/>
        </w:rPr>
        <w:t xml:space="preserve"> </w:t>
      </w:r>
      <w:r w:rsidRPr="0010393B">
        <w:rPr>
          <w:rFonts w:ascii="Consolas" w:hAnsi="Consolas" w:cs="Consolas"/>
          <w:color w:val="808080"/>
          <w:highlight w:val="white"/>
          <w:lang w:val="en-US"/>
        </w:rPr>
        <w:t>NULL,</w:t>
      </w:r>
    </w:p>
    <w:p w14:paraId="09DA94C6" w14:textId="77777777" w:rsidR="002E1ADA" w:rsidRPr="0010393B" w:rsidRDefault="002E1ADA" w:rsidP="00BA3AF1">
      <w:pPr>
        <w:autoSpaceDE w:val="0"/>
        <w:autoSpaceDN w:val="0"/>
        <w:adjustRightInd w:val="0"/>
        <w:spacing w:after="0" w:line="360" w:lineRule="auto"/>
        <w:rPr>
          <w:rFonts w:ascii="Consolas" w:hAnsi="Consolas" w:cs="Consolas"/>
          <w:color w:val="000000"/>
          <w:highlight w:val="white"/>
          <w:lang w:val="en-US"/>
        </w:rPr>
      </w:pPr>
      <w:r w:rsidRPr="0010393B">
        <w:rPr>
          <w:rFonts w:ascii="Consolas" w:hAnsi="Consolas" w:cs="Consolas"/>
          <w:color w:val="000000"/>
          <w:highlight w:val="white"/>
          <w:lang w:val="en-US"/>
        </w:rPr>
        <w:tab/>
        <w:t xml:space="preserve">[Time] [int] </w:t>
      </w:r>
      <w:r w:rsidRPr="0010393B">
        <w:rPr>
          <w:rFonts w:ascii="Consolas" w:hAnsi="Consolas" w:cs="Consolas"/>
          <w:color w:val="808080"/>
          <w:highlight w:val="white"/>
          <w:lang w:val="en-US"/>
        </w:rPr>
        <w:t>NULL,</w:t>
      </w:r>
    </w:p>
    <w:p w14:paraId="218A28BA" w14:textId="77777777" w:rsidR="002E1ADA" w:rsidRPr="0010393B" w:rsidRDefault="002E1ADA" w:rsidP="00BA3AF1">
      <w:pPr>
        <w:autoSpaceDE w:val="0"/>
        <w:autoSpaceDN w:val="0"/>
        <w:adjustRightInd w:val="0"/>
        <w:spacing w:after="0" w:line="360" w:lineRule="auto"/>
        <w:rPr>
          <w:rFonts w:ascii="Consolas" w:hAnsi="Consolas" w:cs="Consolas"/>
          <w:color w:val="000000"/>
          <w:highlight w:val="white"/>
          <w:lang w:val="en-US"/>
        </w:rPr>
      </w:pPr>
      <w:r w:rsidRPr="0010393B">
        <w:rPr>
          <w:rFonts w:ascii="Consolas" w:hAnsi="Consolas" w:cs="Consolas"/>
          <w:color w:val="000000"/>
          <w:highlight w:val="white"/>
          <w:lang w:val="en-US"/>
        </w:rPr>
        <w:tab/>
        <w:t>[</w:t>
      </w:r>
      <w:proofErr w:type="spellStart"/>
      <w:r w:rsidRPr="0010393B">
        <w:rPr>
          <w:rFonts w:ascii="Consolas" w:hAnsi="Consolas" w:cs="Consolas"/>
          <w:color w:val="000000"/>
          <w:highlight w:val="white"/>
          <w:lang w:val="en-US"/>
        </w:rPr>
        <w:t>ObsValue</w:t>
      </w:r>
      <w:proofErr w:type="spellEnd"/>
      <w:r w:rsidRPr="0010393B">
        <w:rPr>
          <w:rFonts w:ascii="Consolas" w:hAnsi="Consolas" w:cs="Consolas"/>
          <w:color w:val="000000"/>
          <w:highlight w:val="white"/>
          <w:lang w:val="en-US"/>
        </w:rPr>
        <w:t xml:space="preserve">] [float] </w:t>
      </w:r>
      <w:r w:rsidRPr="0010393B">
        <w:rPr>
          <w:rFonts w:ascii="Consolas" w:hAnsi="Consolas" w:cs="Consolas"/>
          <w:color w:val="808080"/>
          <w:highlight w:val="white"/>
          <w:lang w:val="en-US"/>
        </w:rPr>
        <w:t>NULL</w:t>
      </w:r>
    </w:p>
    <w:p w14:paraId="55D0757E" w14:textId="2BA15E13" w:rsidR="00FB6BE3" w:rsidRDefault="002E1ADA" w:rsidP="0010393B">
      <w:pPr>
        <w:autoSpaceDE w:val="0"/>
        <w:autoSpaceDN w:val="0"/>
        <w:adjustRightInd w:val="0"/>
        <w:spacing w:after="0" w:line="360" w:lineRule="auto"/>
        <w:rPr>
          <w:rFonts w:ascii="Consolas" w:hAnsi="Consolas" w:cs="Consolas"/>
          <w:color w:val="000000"/>
          <w:highlight w:val="white"/>
          <w:lang w:val="en-US"/>
        </w:rPr>
      </w:pPr>
      <w:r w:rsidRPr="0010393B">
        <w:rPr>
          <w:rFonts w:ascii="Consolas" w:hAnsi="Consolas" w:cs="Consolas"/>
          <w:color w:val="808080"/>
          <w:highlight w:val="white"/>
          <w:lang w:val="en-US"/>
        </w:rPr>
        <w:t>)</w:t>
      </w:r>
      <w:r w:rsidRPr="0010393B">
        <w:rPr>
          <w:rFonts w:ascii="Consolas" w:hAnsi="Consolas" w:cs="Consolas"/>
          <w:color w:val="000000"/>
          <w:highlight w:val="white"/>
          <w:lang w:val="en-US"/>
        </w:rPr>
        <w:t xml:space="preserve"> </w:t>
      </w:r>
      <w:r w:rsidRPr="0010393B">
        <w:rPr>
          <w:rFonts w:ascii="Consolas" w:hAnsi="Consolas" w:cs="Consolas"/>
          <w:color w:val="0000FF"/>
          <w:highlight w:val="white"/>
          <w:lang w:val="en-US"/>
        </w:rPr>
        <w:t>ON</w:t>
      </w:r>
      <w:r w:rsidRPr="0010393B">
        <w:rPr>
          <w:rFonts w:ascii="Consolas" w:hAnsi="Consolas" w:cs="Consolas"/>
          <w:color w:val="000000"/>
          <w:highlight w:val="white"/>
          <w:lang w:val="en-US"/>
        </w:rPr>
        <w:t xml:space="preserve"> [PRIMARY]</w:t>
      </w:r>
    </w:p>
    <w:p w14:paraId="68A2CF60" w14:textId="77777777" w:rsidR="0010393B" w:rsidRPr="0010393B" w:rsidRDefault="0010393B" w:rsidP="0010393B">
      <w:pPr>
        <w:autoSpaceDE w:val="0"/>
        <w:autoSpaceDN w:val="0"/>
        <w:adjustRightInd w:val="0"/>
        <w:spacing w:after="0" w:line="360" w:lineRule="auto"/>
        <w:rPr>
          <w:rFonts w:ascii="Consolas" w:hAnsi="Consolas" w:cs="Consolas"/>
          <w:color w:val="000000"/>
          <w:highlight w:val="white"/>
          <w:lang w:val="en-US"/>
        </w:rPr>
      </w:pPr>
    </w:p>
    <w:p w14:paraId="688B227A" w14:textId="4AFFE3BC" w:rsidR="002E1ADA" w:rsidRDefault="002E1ADA" w:rsidP="00BA3AF1">
      <w:pPr>
        <w:spacing w:line="360" w:lineRule="auto"/>
        <w:ind w:firstLine="708"/>
        <w:jc w:val="both"/>
        <w:rPr>
          <w:rFonts w:ascii="Arial" w:hAnsi="Arial" w:cs="Arial"/>
          <w:sz w:val="24"/>
          <w:szCs w:val="24"/>
        </w:rPr>
      </w:pPr>
      <w:r>
        <w:rPr>
          <w:rFonts w:ascii="Arial" w:hAnsi="Arial" w:cs="Arial"/>
          <w:sz w:val="24"/>
          <w:szCs w:val="24"/>
        </w:rPr>
        <w:t xml:space="preserve">Con esta tabla ya se ha completado la estructura donde se va a cargar el fichero </w:t>
      </w:r>
      <w:r w:rsidRPr="002E1ADA">
        <w:rPr>
          <w:rFonts w:ascii="Arial" w:hAnsi="Arial" w:cs="Arial"/>
          <w:sz w:val="24"/>
          <w:szCs w:val="24"/>
        </w:rPr>
        <w:t>DataGeneric.xml</w:t>
      </w:r>
    </w:p>
    <w:p w14:paraId="00629651" w14:textId="77777777" w:rsidR="00F165BE" w:rsidRPr="0037222E" w:rsidRDefault="00F165BE" w:rsidP="00BA3AF1">
      <w:pPr>
        <w:spacing w:line="360" w:lineRule="auto"/>
      </w:pPr>
    </w:p>
    <w:p w14:paraId="2F6E2E07" w14:textId="48FA72DC" w:rsidR="003B01C6" w:rsidRDefault="003B01C6" w:rsidP="00BA3AF1">
      <w:pPr>
        <w:pStyle w:val="Ttulo2"/>
        <w:numPr>
          <w:ilvl w:val="1"/>
          <w:numId w:val="1"/>
        </w:numPr>
        <w:spacing w:line="360" w:lineRule="auto"/>
        <w:rPr>
          <w:rFonts w:ascii="Arial" w:hAnsi="Arial" w:cs="Arial"/>
          <w:b/>
          <w:bCs/>
          <w:sz w:val="28"/>
          <w:szCs w:val="28"/>
        </w:rPr>
      </w:pPr>
      <w:bookmarkStart w:id="17" w:name="_Toc90024702"/>
      <w:r w:rsidRPr="003B01C6">
        <w:rPr>
          <w:rFonts w:ascii="Arial" w:hAnsi="Arial" w:cs="Arial"/>
          <w:b/>
          <w:bCs/>
          <w:sz w:val="28"/>
          <w:szCs w:val="28"/>
        </w:rPr>
        <w:t>Creación del modelo multidimensional</w:t>
      </w:r>
      <w:bookmarkEnd w:id="17"/>
    </w:p>
    <w:p w14:paraId="3EF87382" w14:textId="0B06BDF8" w:rsidR="00FB6BE3" w:rsidRDefault="008A7115" w:rsidP="0010393B">
      <w:pPr>
        <w:spacing w:line="360" w:lineRule="auto"/>
        <w:ind w:firstLine="708"/>
        <w:jc w:val="both"/>
        <w:rPr>
          <w:rFonts w:ascii="Arial" w:hAnsi="Arial" w:cs="Arial"/>
          <w:sz w:val="24"/>
          <w:szCs w:val="24"/>
        </w:rPr>
      </w:pPr>
      <w:r w:rsidRPr="008A7115">
        <w:rPr>
          <w:rFonts w:ascii="Arial" w:hAnsi="Arial" w:cs="Arial"/>
          <w:sz w:val="24"/>
          <w:szCs w:val="24"/>
        </w:rPr>
        <w:t xml:space="preserve">Las tablas relativas a las </w:t>
      </w:r>
      <w:r w:rsidR="003B01C6" w:rsidRPr="008A7115">
        <w:rPr>
          <w:rFonts w:ascii="Arial" w:hAnsi="Arial" w:cs="Arial"/>
          <w:sz w:val="24"/>
          <w:szCs w:val="24"/>
        </w:rPr>
        <w:t>Dimensiones</w:t>
      </w:r>
      <w:r w:rsidRPr="008A7115">
        <w:rPr>
          <w:rFonts w:ascii="Arial" w:hAnsi="Arial" w:cs="Arial"/>
          <w:sz w:val="24"/>
          <w:szCs w:val="24"/>
        </w:rPr>
        <w:t xml:space="preserve"> y las </w:t>
      </w:r>
      <w:r w:rsidR="003B01C6" w:rsidRPr="008A7115">
        <w:rPr>
          <w:rFonts w:ascii="Arial" w:hAnsi="Arial" w:cs="Arial"/>
          <w:sz w:val="24"/>
          <w:szCs w:val="24"/>
        </w:rPr>
        <w:t>Tablas de hechos</w:t>
      </w:r>
      <w:r w:rsidRPr="008A7115">
        <w:rPr>
          <w:rFonts w:ascii="Arial" w:hAnsi="Arial" w:cs="Arial"/>
          <w:sz w:val="24"/>
          <w:szCs w:val="24"/>
        </w:rPr>
        <w:t xml:space="preserve"> se han añadido gracias al script proporcionado en el enunciado de la práctica.</w:t>
      </w:r>
    </w:p>
    <w:p w14:paraId="1CB28AB1" w14:textId="77777777" w:rsidR="0010393B" w:rsidRDefault="0010393B" w:rsidP="0010393B">
      <w:pPr>
        <w:spacing w:line="360" w:lineRule="auto"/>
        <w:ind w:firstLine="708"/>
        <w:jc w:val="both"/>
        <w:rPr>
          <w:rFonts w:ascii="Arial" w:hAnsi="Arial" w:cs="Arial"/>
          <w:sz w:val="24"/>
          <w:szCs w:val="24"/>
        </w:rPr>
      </w:pPr>
    </w:p>
    <w:p w14:paraId="5F9FE6DD" w14:textId="4E93F520" w:rsidR="00F72645" w:rsidRPr="0010393B" w:rsidRDefault="00F72645" w:rsidP="00BA3AF1">
      <w:pPr>
        <w:pStyle w:val="Ttulo2"/>
        <w:numPr>
          <w:ilvl w:val="1"/>
          <w:numId w:val="1"/>
        </w:numPr>
        <w:spacing w:line="360" w:lineRule="auto"/>
        <w:rPr>
          <w:rFonts w:ascii="Arial" w:hAnsi="Arial" w:cs="Arial"/>
          <w:b/>
          <w:bCs/>
          <w:sz w:val="28"/>
          <w:szCs w:val="28"/>
        </w:rPr>
      </w:pPr>
      <w:bookmarkStart w:id="18" w:name="_Toc90024703"/>
      <w:r>
        <w:rPr>
          <w:rFonts w:ascii="Arial" w:hAnsi="Arial" w:cs="Arial"/>
          <w:b/>
          <w:bCs/>
          <w:sz w:val="28"/>
          <w:szCs w:val="28"/>
        </w:rPr>
        <w:t>Base de datos final</w:t>
      </w:r>
      <w:bookmarkEnd w:id="18"/>
      <w:r>
        <w:rPr>
          <w:rFonts w:ascii="Arial" w:hAnsi="Arial" w:cs="Arial"/>
          <w:b/>
          <w:bCs/>
          <w:sz w:val="28"/>
          <w:szCs w:val="28"/>
        </w:rPr>
        <w:t xml:space="preserve"> </w:t>
      </w:r>
    </w:p>
    <w:p w14:paraId="505F56E4" w14:textId="68C21B2A" w:rsidR="00F72645" w:rsidRDefault="00F72645" w:rsidP="00BA3AF1">
      <w:pPr>
        <w:spacing w:line="360" w:lineRule="auto"/>
        <w:ind w:firstLine="708"/>
        <w:jc w:val="both"/>
        <w:rPr>
          <w:rFonts w:ascii="Arial" w:hAnsi="Arial" w:cs="Arial"/>
          <w:sz w:val="24"/>
          <w:szCs w:val="24"/>
        </w:rPr>
      </w:pPr>
      <w:r>
        <w:rPr>
          <w:rFonts w:ascii="Arial" w:hAnsi="Arial" w:cs="Arial"/>
          <w:sz w:val="24"/>
          <w:szCs w:val="24"/>
        </w:rPr>
        <w:t>Finalmente, y para comprobar que se han añadido todas las tablas a la BBDD, se mostrará una captura en donde aparece el nombre de la BBDD y todas las tablas:</w:t>
      </w:r>
    </w:p>
    <w:p w14:paraId="3EEEF091" w14:textId="2047EAD9" w:rsidR="00156C96" w:rsidRPr="003454F3" w:rsidRDefault="005900B3" w:rsidP="00BA3AF1">
      <w:pPr>
        <w:spacing w:line="360" w:lineRule="auto"/>
        <w:jc w:val="center"/>
        <w:rPr>
          <w:rFonts w:ascii="Arial" w:hAnsi="Arial" w:cs="Arial"/>
          <w:sz w:val="24"/>
          <w:szCs w:val="24"/>
        </w:rPr>
      </w:pPr>
      <w:r>
        <w:rPr>
          <w:noProof/>
        </w:rPr>
        <w:drawing>
          <wp:inline distT="0" distB="0" distL="0" distR="0" wp14:anchorId="5C9CFD2C" wp14:editId="12F3487A">
            <wp:extent cx="2643274" cy="2032000"/>
            <wp:effectExtent l="0" t="0" r="5080" b="6350"/>
            <wp:docPr id="2" name="Imagen 2"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baja"/>
                    <pic:cNvPicPr/>
                  </pic:nvPicPr>
                  <pic:blipFill rotWithShape="1">
                    <a:blip r:embed="rId9"/>
                    <a:srcRect b="34480"/>
                    <a:stretch/>
                  </pic:blipFill>
                  <pic:spPr bwMode="auto">
                    <a:xfrm>
                      <a:off x="0" y="0"/>
                      <a:ext cx="2668759" cy="2051592"/>
                    </a:xfrm>
                    <a:prstGeom prst="rect">
                      <a:avLst/>
                    </a:prstGeom>
                    <a:ln>
                      <a:noFill/>
                    </a:ln>
                    <a:extLst>
                      <a:ext uri="{53640926-AAD7-44D8-BBD7-CCE9431645EC}">
                        <a14:shadowObscured xmlns:a14="http://schemas.microsoft.com/office/drawing/2010/main"/>
                      </a:ext>
                    </a:extLst>
                  </pic:spPr>
                </pic:pic>
              </a:graphicData>
            </a:graphic>
          </wp:inline>
        </w:drawing>
      </w:r>
      <w:r w:rsidR="00E91693">
        <w:rPr>
          <w:noProof/>
        </w:rPr>
        <w:drawing>
          <wp:inline distT="0" distB="0" distL="0" distR="0" wp14:anchorId="020951B1" wp14:editId="4BF3A933">
            <wp:extent cx="2643274" cy="1069340"/>
            <wp:effectExtent l="0" t="0" r="5080" b="0"/>
            <wp:docPr id="134" name="Imagen 1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baja"/>
                    <pic:cNvPicPr/>
                  </pic:nvPicPr>
                  <pic:blipFill rotWithShape="1">
                    <a:blip r:embed="rId9"/>
                    <a:srcRect t="65520"/>
                    <a:stretch/>
                  </pic:blipFill>
                  <pic:spPr bwMode="auto">
                    <a:xfrm>
                      <a:off x="0" y="0"/>
                      <a:ext cx="2668759" cy="1079650"/>
                    </a:xfrm>
                    <a:prstGeom prst="rect">
                      <a:avLst/>
                    </a:prstGeom>
                    <a:ln>
                      <a:noFill/>
                    </a:ln>
                    <a:extLst>
                      <a:ext uri="{53640926-AAD7-44D8-BBD7-CCE9431645EC}">
                        <a14:shadowObscured xmlns:a14="http://schemas.microsoft.com/office/drawing/2010/main"/>
                      </a:ext>
                    </a:extLst>
                  </pic:spPr>
                </pic:pic>
              </a:graphicData>
            </a:graphic>
          </wp:inline>
        </w:drawing>
      </w:r>
    </w:p>
    <w:p w14:paraId="05410196" w14:textId="78413B40" w:rsidR="00162E5E" w:rsidRPr="00AE15EF" w:rsidRDefault="007F7487" w:rsidP="00BA3AF1">
      <w:pPr>
        <w:pStyle w:val="Ttulo2"/>
        <w:numPr>
          <w:ilvl w:val="1"/>
          <w:numId w:val="1"/>
        </w:numPr>
        <w:spacing w:line="360" w:lineRule="auto"/>
        <w:rPr>
          <w:rFonts w:ascii="Arial" w:hAnsi="Arial" w:cs="Arial"/>
          <w:b/>
          <w:bCs/>
          <w:sz w:val="28"/>
          <w:szCs w:val="28"/>
        </w:rPr>
      </w:pPr>
      <w:bookmarkStart w:id="19" w:name="_Toc90024704"/>
      <w:r w:rsidRPr="007F7487">
        <w:rPr>
          <w:rFonts w:ascii="Arial" w:hAnsi="Arial" w:cs="Arial"/>
          <w:b/>
          <w:bCs/>
          <w:sz w:val="28"/>
          <w:szCs w:val="28"/>
        </w:rPr>
        <w:lastRenderedPageBreak/>
        <w:t>Creación del proceso de extracción, transformación y carga</w:t>
      </w:r>
      <w:bookmarkEnd w:id="19"/>
    </w:p>
    <w:p w14:paraId="197640AF" w14:textId="77777777" w:rsidR="00CE7EDC" w:rsidRDefault="00CE7EDC" w:rsidP="00BA3AF1">
      <w:pPr>
        <w:spacing w:line="360" w:lineRule="auto"/>
        <w:ind w:firstLine="708"/>
        <w:jc w:val="both"/>
        <w:rPr>
          <w:rFonts w:ascii="Arial" w:hAnsi="Arial" w:cs="Arial"/>
          <w:sz w:val="24"/>
          <w:szCs w:val="24"/>
        </w:rPr>
      </w:pPr>
      <w:r>
        <w:rPr>
          <w:rFonts w:ascii="Arial" w:hAnsi="Arial" w:cs="Arial"/>
          <w:sz w:val="24"/>
          <w:szCs w:val="24"/>
        </w:rPr>
        <w:t xml:space="preserve">Una vez creado el modelo físico del almacén, se va a pasar a crear y diseñar los procesos ETL </w:t>
      </w:r>
      <w:r w:rsidRPr="003454F3">
        <w:rPr>
          <w:rFonts w:ascii="Arial" w:hAnsi="Arial" w:cs="Arial"/>
          <w:sz w:val="24"/>
          <w:szCs w:val="24"/>
        </w:rPr>
        <w:t>que permitirán poblar las tablas intermedias del área intermedia</w:t>
      </w:r>
      <w:r>
        <w:rPr>
          <w:rFonts w:ascii="Arial" w:hAnsi="Arial" w:cs="Arial"/>
          <w:sz w:val="24"/>
          <w:szCs w:val="24"/>
        </w:rPr>
        <w:t xml:space="preserve"> </w:t>
      </w:r>
      <w:r w:rsidRPr="003454F3">
        <w:rPr>
          <w:rFonts w:ascii="Arial" w:hAnsi="Arial" w:cs="Arial"/>
          <w:sz w:val="24"/>
          <w:szCs w:val="24"/>
        </w:rPr>
        <w:t xml:space="preserve">(staging area) y las tablas de dimensiones y de hechos del </w:t>
      </w:r>
      <w:r>
        <w:rPr>
          <w:rFonts w:ascii="Arial" w:hAnsi="Arial" w:cs="Arial"/>
          <w:sz w:val="24"/>
          <w:szCs w:val="24"/>
        </w:rPr>
        <w:t>D</w:t>
      </w:r>
      <w:r w:rsidRPr="003454F3">
        <w:rPr>
          <w:rFonts w:ascii="Arial" w:hAnsi="Arial" w:cs="Arial"/>
          <w:sz w:val="24"/>
          <w:szCs w:val="24"/>
        </w:rPr>
        <w:t xml:space="preserve">ata </w:t>
      </w:r>
      <w:r>
        <w:rPr>
          <w:rFonts w:ascii="Arial" w:hAnsi="Arial" w:cs="Arial"/>
          <w:sz w:val="24"/>
          <w:szCs w:val="24"/>
        </w:rPr>
        <w:t>M</w:t>
      </w:r>
      <w:r w:rsidRPr="003454F3">
        <w:rPr>
          <w:rFonts w:ascii="Arial" w:hAnsi="Arial" w:cs="Arial"/>
          <w:sz w:val="24"/>
          <w:szCs w:val="24"/>
        </w:rPr>
        <w:t>art.</w:t>
      </w:r>
    </w:p>
    <w:p w14:paraId="55E566A4" w14:textId="77777777" w:rsidR="00CE7EDC" w:rsidRDefault="00CE7EDC" w:rsidP="00BA3AF1">
      <w:pPr>
        <w:spacing w:line="360" w:lineRule="auto"/>
      </w:pPr>
    </w:p>
    <w:p w14:paraId="0B6264CA" w14:textId="1ACDDA82" w:rsidR="00162E5E" w:rsidRPr="00AE15EF" w:rsidRDefault="00162E5E" w:rsidP="00BA3AF1">
      <w:pPr>
        <w:pStyle w:val="Ttulo3"/>
        <w:numPr>
          <w:ilvl w:val="2"/>
          <w:numId w:val="1"/>
        </w:numPr>
        <w:spacing w:line="360" w:lineRule="auto"/>
        <w:rPr>
          <w:rFonts w:ascii="Arial" w:hAnsi="Arial" w:cs="Arial"/>
          <w:b/>
          <w:bCs/>
          <w:sz w:val="28"/>
          <w:szCs w:val="28"/>
        </w:rPr>
      </w:pPr>
      <w:bookmarkStart w:id="20" w:name="_Toc90024705"/>
      <w:r w:rsidRPr="00162E5E">
        <w:rPr>
          <w:rFonts w:ascii="Arial" w:hAnsi="Arial" w:cs="Arial"/>
          <w:b/>
          <w:bCs/>
          <w:sz w:val="28"/>
          <w:szCs w:val="28"/>
        </w:rPr>
        <w:t>Crear repositorio de trabajo</w:t>
      </w:r>
      <w:bookmarkEnd w:id="20"/>
      <w:r w:rsidRPr="00162E5E">
        <w:rPr>
          <w:rFonts w:ascii="Arial" w:hAnsi="Arial" w:cs="Arial"/>
          <w:b/>
          <w:bCs/>
          <w:sz w:val="28"/>
          <w:szCs w:val="28"/>
        </w:rPr>
        <w:t xml:space="preserve"> </w:t>
      </w:r>
    </w:p>
    <w:p w14:paraId="09E52EA6" w14:textId="3367AEF0" w:rsidR="00162E5E" w:rsidRDefault="00162E5E" w:rsidP="00BA3AF1">
      <w:pPr>
        <w:spacing w:line="360" w:lineRule="auto"/>
        <w:ind w:firstLine="708"/>
        <w:jc w:val="both"/>
        <w:rPr>
          <w:rFonts w:ascii="Arial" w:hAnsi="Arial" w:cs="Arial"/>
          <w:sz w:val="24"/>
          <w:szCs w:val="24"/>
        </w:rPr>
      </w:pPr>
      <w:r w:rsidRPr="00162E5E">
        <w:rPr>
          <w:rFonts w:ascii="Arial" w:hAnsi="Arial" w:cs="Arial"/>
          <w:sz w:val="24"/>
          <w:szCs w:val="24"/>
        </w:rPr>
        <w:t>La primera cosa que se debe realizar es crear un nuevo repositorio en donde se va a almacenar todas las transformaciones y trabajos de nuestro almacén de datos.</w:t>
      </w:r>
    </w:p>
    <w:p w14:paraId="68DAE3CE" w14:textId="6B571068" w:rsidR="00A95D9C" w:rsidRDefault="00A95D9C" w:rsidP="00BA3AF1">
      <w:pPr>
        <w:spacing w:line="360" w:lineRule="auto"/>
        <w:jc w:val="both"/>
        <w:rPr>
          <w:rFonts w:ascii="Arial" w:hAnsi="Arial" w:cs="Arial"/>
          <w:sz w:val="24"/>
          <w:szCs w:val="24"/>
        </w:rPr>
      </w:pPr>
      <w:r>
        <w:rPr>
          <w:noProof/>
        </w:rPr>
        <w:drawing>
          <wp:inline distT="0" distB="0" distL="0" distR="0" wp14:anchorId="289C10BC" wp14:editId="34C29093">
            <wp:extent cx="5819158" cy="1733550"/>
            <wp:effectExtent l="0" t="0" r="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rotWithShape="1">
                    <a:blip r:embed="rId10"/>
                    <a:srcRect t="4974" b="41046"/>
                    <a:stretch/>
                  </pic:blipFill>
                  <pic:spPr bwMode="auto">
                    <a:xfrm>
                      <a:off x="0" y="0"/>
                      <a:ext cx="5842471" cy="1740495"/>
                    </a:xfrm>
                    <a:prstGeom prst="rect">
                      <a:avLst/>
                    </a:prstGeom>
                    <a:ln>
                      <a:noFill/>
                    </a:ln>
                    <a:extLst>
                      <a:ext uri="{53640926-AAD7-44D8-BBD7-CCE9431645EC}">
                        <a14:shadowObscured xmlns:a14="http://schemas.microsoft.com/office/drawing/2010/main"/>
                      </a:ext>
                    </a:extLst>
                  </pic:spPr>
                </pic:pic>
              </a:graphicData>
            </a:graphic>
          </wp:inline>
        </w:drawing>
      </w:r>
    </w:p>
    <w:p w14:paraId="171AA772" w14:textId="66446678" w:rsidR="007F7487" w:rsidRDefault="00A95D9C" w:rsidP="00BA3AF1">
      <w:pPr>
        <w:spacing w:line="360" w:lineRule="auto"/>
        <w:ind w:firstLine="708"/>
        <w:jc w:val="both"/>
        <w:rPr>
          <w:rFonts w:ascii="Arial" w:hAnsi="Arial" w:cs="Arial"/>
          <w:sz w:val="24"/>
          <w:szCs w:val="24"/>
        </w:rPr>
      </w:pPr>
      <w:r>
        <w:rPr>
          <w:rFonts w:ascii="Arial" w:hAnsi="Arial" w:cs="Arial"/>
          <w:sz w:val="24"/>
          <w:szCs w:val="24"/>
        </w:rPr>
        <w:t>Como se puede comprobar en la imagen</w:t>
      </w:r>
      <w:r w:rsidR="00045B2C">
        <w:rPr>
          <w:rFonts w:ascii="Arial" w:hAnsi="Arial" w:cs="Arial"/>
          <w:sz w:val="24"/>
          <w:szCs w:val="24"/>
        </w:rPr>
        <w:t>, se ha sincronizado el repositorio y se muestra la ruta donde estarán todos los elementos necesarios.</w:t>
      </w:r>
    </w:p>
    <w:p w14:paraId="691C011A" w14:textId="77777777" w:rsidR="00AE15EF" w:rsidRPr="0092468A" w:rsidRDefault="00AE15EF" w:rsidP="00BA3AF1">
      <w:pPr>
        <w:spacing w:line="360" w:lineRule="auto"/>
        <w:ind w:firstLine="708"/>
        <w:jc w:val="both"/>
        <w:rPr>
          <w:rFonts w:ascii="Arial" w:hAnsi="Arial" w:cs="Arial"/>
          <w:sz w:val="24"/>
          <w:szCs w:val="24"/>
        </w:rPr>
      </w:pPr>
    </w:p>
    <w:p w14:paraId="70B48A27" w14:textId="1C66FB88" w:rsidR="00162E5E" w:rsidRPr="00AE15EF" w:rsidRDefault="007F7487" w:rsidP="00BA3AF1">
      <w:pPr>
        <w:pStyle w:val="Ttulo3"/>
        <w:numPr>
          <w:ilvl w:val="2"/>
          <w:numId w:val="1"/>
        </w:numPr>
        <w:spacing w:line="360" w:lineRule="auto"/>
        <w:rPr>
          <w:rFonts w:ascii="Arial" w:hAnsi="Arial" w:cs="Arial"/>
          <w:b/>
          <w:bCs/>
          <w:sz w:val="28"/>
          <w:szCs w:val="28"/>
        </w:rPr>
      </w:pPr>
      <w:bookmarkStart w:id="21" w:name="_Toc90024706"/>
      <w:r w:rsidRPr="007F7487">
        <w:rPr>
          <w:rFonts w:ascii="Arial" w:hAnsi="Arial" w:cs="Arial"/>
          <w:b/>
          <w:bCs/>
          <w:sz w:val="28"/>
          <w:szCs w:val="28"/>
        </w:rPr>
        <w:t>Conexión a la base de datos SQL Server</w:t>
      </w:r>
      <w:bookmarkEnd w:id="21"/>
    </w:p>
    <w:p w14:paraId="79F5ED5A" w14:textId="762A9EDA" w:rsidR="00162E5E" w:rsidRDefault="00162E5E" w:rsidP="00BA3AF1">
      <w:pPr>
        <w:spacing w:line="360" w:lineRule="auto"/>
        <w:ind w:firstLine="708"/>
        <w:jc w:val="both"/>
        <w:rPr>
          <w:rFonts w:ascii="Arial" w:hAnsi="Arial" w:cs="Arial"/>
          <w:sz w:val="24"/>
          <w:szCs w:val="24"/>
        </w:rPr>
      </w:pPr>
      <w:r>
        <w:rPr>
          <w:rFonts w:ascii="Arial" w:hAnsi="Arial" w:cs="Arial"/>
          <w:sz w:val="24"/>
          <w:szCs w:val="24"/>
        </w:rPr>
        <w:t>Otro p</w:t>
      </w:r>
      <w:r w:rsidRPr="00162E5E">
        <w:rPr>
          <w:rFonts w:ascii="Arial" w:hAnsi="Arial" w:cs="Arial"/>
          <w:sz w:val="24"/>
          <w:szCs w:val="24"/>
        </w:rPr>
        <w:t>aso previo que se debe realizar es crear las conexiones a las bases de datos</w:t>
      </w:r>
      <w:r>
        <w:rPr>
          <w:rFonts w:ascii="Arial" w:hAnsi="Arial" w:cs="Arial"/>
          <w:sz w:val="24"/>
          <w:szCs w:val="24"/>
        </w:rPr>
        <w:t xml:space="preserve"> </w:t>
      </w:r>
      <w:r w:rsidRPr="00162E5E">
        <w:rPr>
          <w:rFonts w:ascii="Arial" w:hAnsi="Arial" w:cs="Arial"/>
          <w:sz w:val="24"/>
          <w:szCs w:val="24"/>
        </w:rPr>
        <w:t>que se usan en todas las transformaciones y trabajos de los procesos de carga.</w:t>
      </w:r>
    </w:p>
    <w:p w14:paraId="774D5255" w14:textId="6046963B" w:rsidR="00162E5E" w:rsidRDefault="00162E5E" w:rsidP="00BA3AF1">
      <w:pPr>
        <w:spacing w:line="360" w:lineRule="auto"/>
        <w:ind w:firstLine="708"/>
        <w:jc w:val="both"/>
        <w:rPr>
          <w:rFonts w:ascii="Arial" w:hAnsi="Arial" w:cs="Arial"/>
          <w:sz w:val="24"/>
          <w:szCs w:val="24"/>
        </w:rPr>
      </w:pPr>
      <w:r>
        <w:rPr>
          <w:rFonts w:ascii="Arial" w:hAnsi="Arial" w:cs="Arial"/>
          <w:sz w:val="24"/>
          <w:szCs w:val="24"/>
        </w:rPr>
        <w:t xml:space="preserve">Para facilitar las conexiones, se van a crear dos conexiones diferentes, una para la base de datos del modelo multidimensional </w:t>
      </w:r>
      <w:r w:rsidRPr="00162E5E">
        <w:rPr>
          <w:rFonts w:ascii="Arial" w:hAnsi="Arial" w:cs="Arial"/>
          <w:sz w:val="24"/>
          <w:szCs w:val="24"/>
        </w:rPr>
        <w:t>y otra para el área intermedia</w:t>
      </w:r>
      <w:r w:rsidR="006F3E18">
        <w:rPr>
          <w:rFonts w:ascii="Arial" w:hAnsi="Arial" w:cs="Arial"/>
          <w:sz w:val="24"/>
          <w:szCs w:val="24"/>
        </w:rPr>
        <w:t>.</w:t>
      </w:r>
    </w:p>
    <w:p w14:paraId="39FF5FB3" w14:textId="329B549E" w:rsidR="00911B2D" w:rsidRDefault="0092468A" w:rsidP="00BA3AF1">
      <w:pPr>
        <w:spacing w:line="360" w:lineRule="auto"/>
        <w:ind w:firstLine="708"/>
        <w:jc w:val="both"/>
        <w:rPr>
          <w:rFonts w:ascii="Arial" w:hAnsi="Arial" w:cs="Arial"/>
          <w:sz w:val="24"/>
          <w:szCs w:val="24"/>
        </w:rPr>
      </w:pPr>
      <w:r w:rsidRPr="0092468A">
        <w:rPr>
          <w:rFonts w:ascii="Arial" w:hAnsi="Arial" w:cs="Arial"/>
          <w:sz w:val="24"/>
          <w:szCs w:val="24"/>
        </w:rPr>
        <w:t xml:space="preserve">En la creación de la conexión al «STAGE», el nombre </w:t>
      </w:r>
      <w:r>
        <w:rPr>
          <w:rFonts w:ascii="Arial" w:hAnsi="Arial" w:cs="Arial"/>
          <w:sz w:val="24"/>
          <w:szCs w:val="24"/>
        </w:rPr>
        <w:t xml:space="preserve">usado </w:t>
      </w:r>
      <w:r w:rsidRPr="0092468A">
        <w:rPr>
          <w:rFonts w:ascii="Arial" w:hAnsi="Arial" w:cs="Arial"/>
          <w:sz w:val="24"/>
          <w:szCs w:val="24"/>
        </w:rPr>
        <w:t>es «</w:t>
      </w:r>
      <w:proofErr w:type="spellStart"/>
      <w:r w:rsidRPr="0092468A">
        <w:rPr>
          <w:rFonts w:ascii="Arial" w:hAnsi="Arial" w:cs="Arial"/>
          <w:sz w:val="24"/>
          <w:szCs w:val="24"/>
        </w:rPr>
        <w:t>cn_stage</w:t>
      </w:r>
      <w:proofErr w:type="spellEnd"/>
      <w:r w:rsidRPr="0092468A">
        <w:rPr>
          <w:rFonts w:ascii="Arial" w:hAnsi="Arial" w:cs="Arial"/>
          <w:sz w:val="24"/>
          <w:szCs w:val="24"/>
        </w:rPr>
        <w:t>»:</w:t>
      </w:r>
    </w:p>
    <w:p w14:paraId="6FC4917D" w14:textId="77777777" w:rsidR="009E427C" w:rsidRDefault="00343F89" w:rsidP="009E427C">
      <w:pPr>
        <w:spacing w:line="360" w:lineRule="auto"/>
        <w:jc w:val="center"/>
        <w:rPr>
          <w:rFonts w:ascii="Arial" w:hAnsi="Arial" w:cs="Arial"/>
          <w:sz w:val="24"/>
          <w:szCs w:val="24"/>
        </w:rPr>
      </w:pPr>
      <w:r>
        <w:rPr>
          <w:noProof/>
        </w:rPr>
        <w:lastRenderedPageBreak/>
        <w:drawing>
          <wp:inline distT="0" distB="0" distL="0" distR="0" wp14:anchorId="0F41B7FC" wp14:editId="0518161E">
            <wp:extent cx="4317667" cy="2706624"/>
            <wp:effectExtent l="0" t="0" r="6985"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rotWithShape="1">
                    <a:blip r:embed="rId11"/>
                    <a:srcRect l="25211" t="13524" b="12506"/>
                    <a:stretch/>
                  </pic:blipFill>
                  <pic:spPr bwMode="auto">
                    <a:xfrm>
                      <a:off x="0" y="0"/>
                      <a:ext cx="4345570" cy="2724116"/>
                    </a:xfrm>
                    <a:prstGeom prst="rect">
                      <a:avLst/>
                    </a:prstGeom>
                    <a:ln>
                      <a:noFill/>
                    </a:ln>
                    <a:extLst>
                      <a:ext uri="{53640926-AAD7-44D8-BBD7-CCE9431645EC}">
                        <a14:shadowObscured xmlns:a14="http://schemas.microsoft.com/office/drawing/2010/main"/>
                      </a:ext>
                    </a:extLst>
                  </pic:spPr>
                </pic:pic>
              </a:graphicData>
            </a:graphic>
          </wp:inline>
        </w:drawing>
      </w:r>
    </w:p>
    <w:p w14:paraId="56CA1AB6" w14:textId="258B6593" w:rsidR="00343F89" w:rsidRDefault="00343F89" w:rsidP="009E427C">
      <w:pPr>
        <w:spacing w:line="360" w:lineRule="auto"/>
        <w:rPr>
          <w:rFonts w:ascii="Arial" w:hAnsi="Arial" w:cs="Arial"/>
          <w:sz w:val="24"/>
          <w:szCs w:val="24"/>
        </w:rPr>
      </w:pPr>
      <w:r w:rsidRPr="00343F89">
        <w:rPr>
          <w:rFonts w:ascii="Arial" w:hAnsi="Arial" w:cs="Arial"/>
          <w:sz w:val="24"/>
          <w:szCs w:val="24"/>
        </w:rPr>
        <w:t>En la creación de la conexión al «DW», el nombre usado es «</w:t>
      </w:r>
      <w:proofErr w:type="spellStart"/>
      <w:r w:rsidRPr="00343F89">
        <w:rPr>
          <w:rFonts w:ascii="Arial" w:hAnsi="Arial" w:cs="Arial"/>
          <w:sz w:val="24"/>
          <w:szCs w:val="24"/>
        </w:rPr>
        <w:t>cn_dw</w:t>
      </w:r>
      <w:proofErr w:type="spellEnd"/>
      <w:r w:rsidRPr="00343F89">
        <w:rPr>
          <w:rFonts w:ascii="Arial" w:hAnsi="Arial" w:cs="Arial"/>
          <w:sz w:val="24"/>
          <w:szCs w:val="24"/>
        </w:rPr>
        <w:t>»:</w:t>
      </w:r>
    </w:p>
    <w:p w14:paraId="5B06920C" w14:textId="45FC22A8" w:rsidR="007F7487" w:rsidRPr="000A3B75" w:rsidRDefault="00A62CE7" w:rsidP="00BA3AF1">
      <w:pPr>
        <w:spacing w:line="360" w:lineRule="auto"/>
        <w:jc w:val="center"/>
        <w:rPr>
          <w:rFonts w:ascii="Arial" w:hAnsi="Arial" w:cs="Arial"/>
          <w:sz w:val="24"/>
          <w:szCs w:val="24"/>
        </w:rPr>
      </w:pPr>
      <w:r>
        <w:rPr>
          <w:noProof/>
        </w:rPr>
        <w:drawing>
          <wp:inline distT="0" distB="0" distL="0" distR="0" wp14:anchorId="54795977" wp14:editId="065A1CB4">
            <wp:extent cx="4412607" cy="2684678"/>
            <wp:effectExtent l="0" t="0" r="7620" b="190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rotWithShape="1">
                    <a:blip r:embed="rId12"/>
                    <a:srcRect l="25443" t="13486" b="13343"/>
                    <a:stretch/>
                  </pic:blipFill>
                  <pic:spPr bwMode="auto">
                    <a:xfrm>
                      <a:off x="0" y="0"/>
                      <a:ext cx="4436408" cy="2699159"/>
                    </a:xfrm>
                    <a:prstGeom prst="rect">
                      <a:avLst/>
                    </a:prstGeom>
                    <a:ln>
                      <a:noFill/>
                    </a:ln>
                    <a:extLst>
                      <a:ext uri="{53640926-AAD7-44D8-BBD7-CCE9431645EC}">
                        <a14:shadowObscured xmlns:a14="http://schemas.microsoft.com/office/drawing/2010/main"/>
                      </a:ext>
                    </a:extLst>
                  </pic:spPr>
                </pic:pic>
              </a:graphicData>
            </a:graphic>
          </wp:inline>
        </w:drawing>
      </w:r>
    </w:p>
    <w:p w14:paraId="598D757A" w14:textId="0675533D" w:rsidR="00B31904" w:rsidRDefault="007F7487" w:rsidP="00BA3AF1">
      <w:pPr>
        <w:pStyle w:val="Ttulo3"/>
        <w:numPr>
          <w:ilvl w:val="2"/>
          <w:numId w:val="1"/>
        </w:numPr>
        <w:spacing w:line="360" w:lineRule="auto"/>
        <w:rPr>
          <w:rFonts w:ascii="Arial" w:hAnsi="Arial" w:cs="Arial"/>
          <w:b/>
          <w:bCs/>
          <w:sz w:val="28"/>
          <w:szCs w:val="28"/>
        </w:rPr>
      </w:pPr>
      <w:bookmarkStart w:id="22" w:name="_Toc90024707"/>
      <w:r w:rsidRPr="007F7487">
        <w:rPr>
          <w:rFonts w:ascii="Arial" w:hAnsi="Arial" w:cs="Arial"/>
          <w:b/>
          <w:bCs/>
          <w:sz w:val="28"/>
          <w:szCs w:val="28"/>
        </w:rPr>
        <w:t>Bloque IN</w:t>
      </w:r>
      <w:bookmarkEnd w:id="22"/>
    </w:p>
    <w:p w14:paraId="5E06F472" w14:textId="77777777" w:rsidR="009E427C" w:rsidRPr="009E427C" w:rsidRDefault="009E427C" w:rsidP="009E427C"/>
    <w:p w14:paraId="089A5CC2" w14:textId="3720F575" w:rsidR="00B31904" w:rsidRPr="009E427C" w:rsidRDefault="00037F1B" w:rsidP="00BA3AF1">
      <w:pPr>
        <w:pStyle w:val="Ttulo4"/>
        <w:numPr>
          <w:ilvl w:val="3"/>
          <w:numId w:val="1"/>
        </w:numPr>
        <w:spacing w:line="360" w:lineRule="auto"/>
        <w:rPr>
          <w:rFonts w:ascii="Arial" w:hAnsi="Arial" w:cs="Arial"/>
          <w:sz w:val="28"/>
          <w:szCs w:val="28"/>
        </w:rPr>
      </w:pPr>
      <w:r w:rsidRPr="00037F1B">
        <w:rPr>
          <w:rFonts w:ascii="Arial" w:hAnsi="Arial" w:cs="Arial"/>
          <w:sz w:val="28"/>
          <w:szCs w:val="28"/>
        </w:rPr>
        <w:t xml:space="preserve">Transformación </w:t>
      </w:r>
      <w:r w:rsidR="00B31904" w:rsidRPr="008B0158">
        <w:rPr>
          <w:rFonts w:ascii="Arial" w:hAnsi="Arial" w:cs="Arial"/>
          <w:sz w:val="28"/>
          <w:szCs w:val="28"/>
        </w:rPr>
        <w:t>IN_INVESTMENTS</w:t>
      </w:r>
    </w:p>
    <w:p w14:paraId="076F72AE" w14:textId="006C862C" w:rsidR="00B31904" w:rsidRDefault="008B0158" w:rsidP="00BA3AF1">
      <w:pPr>
        <w:spacing w:line="360" w:lineRule="auto"/>
        <w:ind w:firstLine="708"/>
        <w:jc w:val="both"/>
        <w:rPr>
          <w:rFonts w:ascii="Arial" w:hAnsi="Arial" w:cs="Arial"/>
          <w:sz w:val="24"/>
          <w:szCs w:val="24"/>
        </w:rPr>
      </w:pPr>
      <w:r w:rsidRPr="008B0158">
        <w:rPr>
          <w:rFonts w:ascii="Arial" w:hAnsi="Arial" w:cs="Arial"/>
          <w:sz w:val="24"/>
          <w:szCs w:val="24"/>
        </w:rPr>
        <w:t>La carga de la fuente 02002.xlsx</w:t>
      </w:r>
      <w:r w:rsidR="000A3B75">
        <w:rPr>
          <w:rFonts w:ascii="Arial" w:hAnsi="Arial" w:cs="Arial"/>
          <w:sz w:val="24"/>
          <w:szCs w:val="24"/>
        </w:rPr>
        <w:t xml:space="preserve"> </w:t>
      </w:r>
      <w:r>
        <w:rPr>
          <w:rFonts w:ascii="Arial" w:hAnsi="Arial" w:cs="Arial"/>
          <w:sz w:val="24"/>
          <w:szCs w:val="24"/>
        </w:rPr>
        <w:t>era una de las que se adjuntaban junto el enunciado, pero se hará un análisis para ver cómo funciona</w:t>
      </w:r>
      <w:r w:rsidR="001A37AA">
        <w:rPr>
          <w:rFonts w:ascii="Arial" w:hAnsi="Arial" w:cs="Arial"/>
          <w:sz w:val="24"/>
          <w:szCs w:val="24"/>
        </w:rPr>
        <w:t xml:space="preserve"> y explicar el paso que se ha añadido</w:t>
      </w:r>
      <w:r>
        <w:rPr>
          <w:rFonts w:ascii="Arial" w:hAnsi="Arial" w:cs="Arial"/>
          <w:sz w:val="24"/>
          <w:szCs w:val="24"/>
        </w:rPr>
        <w:t>. La transformación completa es la siguiente:</w:t>
      </w:r>
    </w:p>
    <w:p w14:paraId="7E56EB3A" w14:textId="6C6BE4FB" w:rsidR="008B0158" w:rsidRDefault="001A37AA" w:rsidP="00BA3AF1">
      <w:pPr>
        <w:spacing w:line="360" w:lineRule="auto"/>
        <w:jc w:val="center"/>
        <w:rPr>
          <w:rFonts w:ascii="Arial" w:hAnsi="Arial" w:cs="Arial"/>
          <w:sz w:val="24"/>
          <w:szCs w:val="24"/>
        </w:rPr>
      </w:pPr>
      <w:r>
        <w:rPr>
          <w:noProof/>
        </w:rPr>
        <w:drawing>
          <wp:inline distT="0" distB="0" distL="0" distR="0" wp14:anchorId="023C7416" wp14:editId="581F01A1">
            <wp:extent cx="5400040" cy="54229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42290"/>
                    </a:xfrm>
                    <a:prstGeom prst="rect">
                      <a:avLst/>
                    </a:prstGeom>
                  </pic:spPr>
                </pic:pic>
              </a:graphicData>
            </a:graphic>
          </wp:inline>
        </w:drawing>
      </w:r>
    </w:p>
    <w:p w14:paraId="2E8D5696" w14:textId="48E9B57B" w:rsidR="008B0158" w:rsidRDefault="008B0158" w:rsidP="00BA3AF1">
      <w:pPr>
        <w:spacing w:line="360" w:lineRule="auto"/>
        <w:jc w:val="both"/>
        <w:rPr>
          <w:rFonts w:ascii="Arial" w:hAnsi="Arial" w:cs="Arial"/>
          <w:sz w:val="24"/>
          <w:szCs w:val="24"/>
        </w:rPr>
      </w:pPr>
      <w:r>
        <w:rPr>
          <w:rFonts w:ascii="Arial" w:hAnsi="Arial" w:cs="Arial"/>
          <w:sz w:val="24"/>
          <w:szCs w:val="24"/>
        </w:rPr>
        <w:t xml:space="preserve">Como se puede ver, consta de </w:t>
      </w:r>
      <w:r w:rsidR="001A37AA">
        <w:rPr>
          <w:rFonts w:ascii="Arial" w:hAnsi="Arial" w:cs="Arial"/>
          <w:sz w:val="24"/>
          <w:szCs w:val="24"/>
        </w:rPr>
        <w:t>6</w:t>
      </w:r>
      <w:r>
        <w:rPr>
          <w:rFonts w:ascii="Arial" w:hAnsi="Arial" w:cs="Arial"/>
          <w:sz w:val="24"/>
          <w:szCs w:val="24"/>
        </w:rPr>
        <w:t xml:space="preserve"> pasos:</w:t>
      </w:r>
    </w:p>
    <w:p w14:paraId="344B2A01" w14:textId="77777777" w:rsidR="000A3B75" w:rsidRDefault="008B0158" w:rsidP="00BA3AF1">
      <w:pPr>
        <w:pStyle w:val="Prrafodelista"/>
        <w:numPr>
          <w:ilvl w:val="0"/>
          <w:numId w:val="3"/>
        </w:numPr>
        <w:spacing w:line="360" w:lineRule="auto"/>
        <w:jc w:val="both"/>
        <w:rPr>
          <w:rFonts w:ascii="Arial" w:hAnsi="Arial" w:cs="Arial"/>
          <w:sz w:val="24"/>
          <w:szCs w:val="24"/>
        </w:rPr>
      </w:pPr>
      <w:r w:rsidRPr="000A3B75">
        <w:rPr>
          <w:rFonts w:ascii="Arial" w:hAnsi="Arial" w:cs="Arial"/>
          <w:b/>
          <w:bCs/>
          <w:sz w:val="24"/>
          <w:szCs w:val="24"/>
          <w:u w:val="single"/>
        </w:rPr>
        <w:lastRenderedPageBreak/>
        <w:t>Carga del fichero</w:t>
      </w:r>
      <w:r w:rsidRPr="000A3B75">
        <w:rPr>
          <w:rFonts w:ascii="Arial" w:hAnsi="Arial" w:cs="Arial"/>
          <w:sz w:val="24"/>
          <w:szCs w:val="24"/>
        </w:rPr>
        <w:t xml:space="preserve">: </w:t>
      </w:r>
      <w:r w:rsidR="00F10B44" w:rsidRPr="000A3B75">
        <w:rPr>
          <w:rFonts w:ascii="Arial" w:hAnsi="Arial" w:cs="Arial"/>
          <w:sz w:val="24"/>
          <w:szCs w:val="24"/>
        </w:rPr>
        <w:t>en donde se selecciona el fichero a cargar</w:t>
      </w:r>
      <w:r w:rsidR="000A3B75">
        <w:rPr>
          <w:rFonts w:ascii="Arial" w:hAnsi="Arial" w:cs="Arial"/>
          <w:sz w:val="24"/>
          <w:szCs w:val="24"/>
        </w:rPr>
        <w:t>:</w:t>
      </w:r>
    </w:p>
    <w:p w14:paraId="27F0CFA0" w14:textId="2A035740" w:rsidR="00F10B44" w:rsidRDefault="00F10B44" w:rsidP="00BA3AF1">
      <w:pPr>
        <w:spacing w:line="360" w:lineRule="auto"/>
        <w:jc w:val="both"/>
        <w:rPr>
          <w:rFonts w:ascii="Arial" w:hAnsi="Arial" w:cs="Arial"/>
          <w:sz w:val="24"/>
          <w:szCs w:val="24"/>
        </w:rPr>
      </w:pPr>
      <w:r>
        <w:rPr>
          <w:noProof/>
        </w:rPr>
        <w:drawing>
          <wp:inline distT="0" distB="0" distL="0" distR="0" wp14:anchorId="57B1038C" wp14:editId="499B5C6E">
            <wp:extent cx="5398770" cy="1689100"/>
            <wp:effectExtent l="0" t="0" r="0" b="635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rotWithShape="1">
                    <a:blip r:embed="rId14"/>
                    <a:srcRect b="9798"/>
                    <a:stretch/>
                  </pic:blipFill>
                  <pic:spPr bwMode="auto">
                    <a:xfrm>
                      <a:off x="0" y="0"/>
                      <a:ext cx="5418391" cy="1695239"/>
                    </a:xfrm>
                    <a:prstGeom prst="rect">
                      <a:avLst/>
                    </a:prstGeom>
                    <a:ln>
                      <a:noFill/>
                    </a:ln>
                    <a:extLst>
                      <a:ext uri="{53640926-AAD7-44D8-BBD7-CCE9431645EC}">
                        <a14:shadowObscured xmlns:a14="http://schemas.microsoft.com/office/drawing/2010/main"/>
                      </a:ext>
                    </a:extLst>
                  </pic:spPr>
                </pic:pic>
              </a:graphicData>
            </a:graphic>
          </wp:inline>
        </w:drawing>
      </w:r>
    </w:p>
    <w:p w14:paraId="225F10F9" w14:textId="05522F61" w:rsidR="000A3B75" w:rsidRPr="000A3B75" w:rsidRDefault="000A3B75" w:rsidP="00BA3AF1">
      <w:pPr>
        <w:spacing w:line="360" w:lineRule="auto"/>
        <w:ind w:firstLine="708"/>
        <w:jc w:val="both"/>
        <w:rPr>
          <w:rFonts w:ascii="Arial" w:hAnsi="Arial" w:cs="Arial"/>
          <w:sz w:val="24"/>
          <w:szCs w:val="24"/>
        </w:rPr>
      </w:pPr>
      <w:r>
        <w:rPr>
          <w:rFonts w:ascii="Arial" w:hAnsi="Arial" w:cs="Arial"/>
          <w:sz w:val="24"/>
          <w:szCs w:val="24"/>
        </w:rPr>
        <w:t>Y</w:t>
      </w:r>
      <w:r w:rsidRPr="000A3B75">
        <w:rPr>
          <w:rFonts w:ascii="Arial" w:hAnsi="Arial" w:cs="Arial"/>
          <w:sz w:val="24"/>
          <w:szCs w:val="24"/>
        </w:rPr>
        <w:t xml:space="preserve"> como se deben cargar los campos:</w:t>
      </w:r>
    </w:p>
    <w:p w14:paraId="438FBC7E" w14:textId="3D2DA0AD" w:rsidR="00F10B44" w:rsidRPr="00F10B44" w:rsidRDefault="00F10B44" w:rsidP="00BA3AF1">
      <w:pPr>
        <w:spacing w:line="360" w:lineRule="auto"/>
        <w:jc w:val="center"/>
        <w:rPr>
          <w:rFonts w:ascii="Arial" w:hAnsi="Arial" w:cs="Arial"/>
          <w:sz w:val="24"/>
          <w:szCs w:val="24"/>
        </w:rPr>
      </w:pPr>
      <w:r>
        <w:rPr>
          <w:noProof/>
        </w:rPr>
        <w:drawing>
          <wp:inline distT="0" distB="0" distL="0" distR="0" wp14:anchorId="1A79E80A" wp14:editId="0C4BDAA2">
            <wp:extent cx="5391150" cy="2590800"/>
            <wp:effectExtent l="0" t="0" r="0" b="0"/>
            <wp:docPr id="12" name="Imagen 1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con confianza media"/>
                    <pic:cNvPicPr/>
                  </pic:nvPicPr>
                  <pic:blipFill rotWithShape="1">
                    <a:blip r:embed="rId15"/>
                    <a:srcRect b="5555"/>
                    <a:stretch/>
                  </pic:blipFill>
                  <pic:spPr bwMode="auto">
                    <a:xfrm>
                      <a:off x="0" y="0"/>
                      <a:ext cx="5409976" cy="2599847"/>
                    </a:xfrm>
                    <a:prstGeom prst="rect">
                      <a:avLst/>
                    </a:prstGeom>
                    <a:ln>
                      <a:noFill/>
                    </a:ln>
                    <a:extLst>
                      <a:ext uri="{53640926-AAD7-44D8-BBD7-CCE9431645EC}">
                        <a14:shadowObscured xmlns:a14="http://schemas.microsoft.com/office/drawing/2010/main"/>
                      </a:ext>
                    </a:extLst>
                  </pic:spPr>
                </pic:pic>
              </a:graphicData>
            </a:graphic>
          </wp:inline>
        </w:drawing>
      </w:r>
    </w:p>
    <w:p w14:paraId="28B1E8E5" w14:textId="222D8AA7" w:rsidR="007F7487" w:rsidRPr="00E610B7" w:rsidRDefault="00FF7C0A" w:rsidP="00BA3AF1">
      <w:pPr>
        <w:pStyle w:val="Prrafodelista"/>
        <w:numPr>
          <w:ilvl w:val="0"/>
          <w:numId w:val="3"/>
        </w:numPr>
        <w:spacing w:line="360" w:lineRule="auto"/>
        <w:jc w:val="both"/>
        <w:rPr>
          <w:rFonts w:ascii="Arial" w:hAnsi="Arial" w:cs="Arial"/>
          <w:b/>
          <w:bCs/>
          <w:sz w:val="24"/>
          <w:szCs w:val="24"/>
          <w:u w:val="single"/>
        </w:rPr>
      </w:pPr>
      <w:r w:rsidRPr="00FF7C0A">
        <w:rPr>
          <w:rFonts w:ascii="Arial" w:hAnsi="Arial" w:cs="Arial"/>
          <w:b/>
          <w:bCs/>
          <w:sz w:val="24"/>
          <w:szCs w:val="24"/>
          <w:u w:val="single"/>
        </w:rPr>
        <w:t>Normalización de filas:</w:t>
      </w:r>
      <w:r w:rsidR="009C0281">
        <w:rPr>
          <w:rFonts w:ascii="Arial" w:hAnsi="Arial" w:cs="Arial"/>
          <w:sz w:val="24"/>
          <w:szCs w:val="24"/>
        </w:rPr>
        <w:t xml:space="preserve"> se normalizan las filas relativas a las comunidades autónomas:</w:t>
      </w:r>
    </w:p>
    <w:p w14:paraId="3D3281D1" w14:textId="779EA253" w:rsidR="009C0281" w:rsidRDefault="009C0281" w:rsidP="00BA3AF1">
      <w:pPr>
        <w:spacing w:line="360" w:lineRule="auto"/>
        <w:jc w:val="center"/>
        <w:rPr>
          <w:rFonts w:ascii="Arial" w:hAnsi="Arial" w:cs="Arial"/>
          <w:b/>
          <w:bCs/>
          <w:sz w:val="24"/>
          <w:szCs w:val="24"/>
          <w:u w:val="single"/>
        </w:rPr>
      </w:pPr>
      <w:r>
        <w:rPr>
          <w:noProof/>
        </w:rPr>
        <w:drawing>
          <wp:inline distT="0" distB="0" distL="0" distR="0" wp14:anchorId="776D24F6" wp14:editId="670DF135">
            <wp:extent cx="5003091" cy="2819400"/>
            <wp:effectExtent l="0" t="0" r="7620" b="0"/>
            <wp:docPr id="13" name="Imagen 1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con confianza media"/>
                    <pic:cNvPicPr/>
                  </pic:nvPicPr>
                  <pic:blipFill rotWithShape="1">
                    <a:blip r:embed="rId16"/>
                    <a:srcRect b="2418"/>
                    <a:stretch/>
                  </pic:blipFill>
                  <pic:spPr bwMode="auto">
                    <a:xfrm>
                      <a:off x="0" y="0"/>
                      <a:ext cx="5011067" cy="2823895"/>
                    </a:xfrm>
                    <a:prstGeom prst="rect">
                      <a:avLst/>
                    </a:prstGeom>
                    <a:ln>
                      <a:noFill/>
                    </a:ln>
                    <a:extLst>
                      <a:ext uri="{53640926-AAD7-44D8-BBD7-CCE9431645EC}">
                        <a14:shadowObscured xmlns:a14="http://schemas.microsoft.com/office/drawing/2010/main"/>
                      </a:ext>
                    </a:extLst>
                  </pic:spPr>
                </pic:pic>
              </a:graphicData>
            </a:graphic>
          </wp:inline>
        </w:drawing>
      </w:r>
    </w:p>
    <w:p w14:paraId="7EF7BD26" w14:textId="738B04AA" w:rsidR="00E610B7" w:rsidRPr="00E610B7" w:rsidRDefault="00FF7C0A" w:rsidP="00BA3AF1">
      <w:pPr>
        <w:pStyle w:val="Prrafodelista"/>
        <w:numPr>
          <w:ilvl w:val="0"/>
          <w:numId w:val="3"/>
        </w:numPr>
        <w:spacing w:line="360" w:lineRule="auto"/>
        <w:jc w:val="both"/>
        <w:rPr>
          <w:rFonts w:ascii="Arial" w:hAnsi="Arial" w:cs="Arial"/>
          <w:b/>
          <w:bCs/>
          <w:sz w:val="24"/>
          <w:szCs w:val="24"/>
          <w:u w:val="single"/>
        </w:rPr>
      </w:pPr>
      <w:r>
        <w:rPr>
          <w:rFonts w:ascii="Arial" w:hAnsi="Arial" w:cs="Arial"/>
          <w:b/>
          <w:bCs/>
          <w:sz w:val="24"/>
          <w:szCs w:val="24"/>
          <w:u w:val="single"/>
        </w:rPr>
        <w:lastRenderedPageBreak/>
        <w:t>Tratamientos de nulos:</w:t>
      </w:r>
      <w:r w:rsidR="009C0281">
        <w:rPr>
          <w:rFonts w:ascii="Arial" w:hAnsi="Arial" w:cs="Arial"/>
          <w:sz w:val="24"/>
          <w:szCs w:val="24"/>
        </w:rPr>
        <w:t xml:space="preserve"> como se ha mencionado antes, hay comunidades que no han realizado alguna inversión en un sector o tipo, por eso en el fichero fuente aparecen “..”, y ahora se consideran como nulos:</w:t>
      </w:r>
    </w:p>
    <w:p w14:paraId="4B8EE92F" w14:textId="373EEAAA" w:rsidR="009C0281" w:rsidRDefault="009C0281" w:rsidP="00BA3AF1">
      <w:pPr>
        <w:spacing w:line="360" w:lineRule="auto"/>
        <w:jc w:val="center"/>
        <w:rPr>
          <w:rFonts w:ascii="Arial" w:hAnsi="Arial" w:cs="Arial"/>
          <w:b/>
          <w:bCs/>
          <w:sz w:val="24"/>
          <w:szCs w:val="24"/>
          <w:u w:val="single"/>
        </w:rPr>
      </w:pPr>
      <w:r>
        <w:rPr>
          <w:noProof/>
        </w:rPr>
        <w:drawing>
          <wp:inline distT="0" distB="0" distL="0" distR="0" wp14:anchorId="30B0EC21" wp14:editId="2A8065CB">
            <wp:extent cx="4251554" cy="997895"/>
            <wp:effectExtent l="0" t="0" r="0" b="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17"/>
                    <a:stretch>
                      <a:fillRect/>
                    </a:stretch>
                  </pic:blipFill>
                  <pic:spPr>
                    <a:xfrm>
                      <a:off x="0" y="0"/>
                      <a:ext cx="4263858" cy="1000783"/>
                    </a:xfrm>
                    <a:prstGeom prst="rect">
                      <a:avLst/>
                    </a:prstGeom>
                  </pic:spPr>
                </pic:pic>
              </a:graphicData>
            </a:graphic>
          </wp:inline>
        </w:drawing>
      </w:r>
    </w:p>
    <w:p w14:paraId="0BFB9FF6" w14:textId="514778BE" w:rsidR="00FF7C0A" w:rsidRPr="009C0281" w:rsidRDefault="00FF7C0A" w:rsidP="00BA3AF1">
      <w:pPr>
        <w:pStyle w:val="Prrafodelista"/>
        <w:numPr>
          <w:ilvl w:val="0"/>
          <w:numId w:val="3"/>
        </w:numPr>
        <w:spacing w:line="360" w:lineRule="auto"/>
        <w:jc w:val="both"/>
        <w:rPr>
          <w:rFonts w:ascii="Arial" w:hAnsi="Arial" w:cs="Arial"/>
          <w:b/>
          <w:bCs/>
          <w:sz w:val="24"/>
          <w:szCs w:val="24"/>
          <w:u w:val="single"/>
        </w:rPr>
      </w:pPr>
      <w:r>
        <w:rPr>
          <w:rFonts w:ascii="Arial" w:hAnsi="Arial" w:cs="Arial"/>
          <w:b/>
          <w:bCs/>
          <w:sz w:val="24"/>
          <w:szCs w:val="24"/>
          <w:u w:val="single"/>
        </w:rPr>
        <w:t>Selección de valores:</w:t>
      </w:r>
      <w:r w:rsidR="009C0281">
        <w:rPr>
          <w:rFonts w:ascii="Arial" w:hAnsi="Arial" w:cs="Arial"/>
          <w:sz w:val="24"/>
          <w:szCs w:val="24"/>
        </w:rPr>
        <w:t xml:space="preserve"> antes de añadir los valores a la BBDD se formalizan y se preparan:</w:t>
      </w:r>
    </w:p>
    <w:p w14:paraId="3DEFF0C8" w14:textId="5ADC074B" w:rsidR="009C0281" w:rsidRPr="009C0281" w:rsidRDefault="009C0281" w:rsidP="00BA3AF1">
      <w:pPr>
        <w:spacing w:line="360" w:lineRule="auto"/>
        <w:jc w:val="center"/>
        <w:rPr>
          <w:rFonts w:ascii="Arial" w:hAnsi="Arial" w:cs="Arial"/>
          <w:b/>
          <w:bCs/>
          <w:sz w:val="24"/>
          <w:szCs w:val="24"/>
          <w:u w:val="single"/>
        </w:rPr>
      </w:pPr>
      <w:r>
        <w:rPr>
          <w:noProof/>
        </w:rPr>
        <w:drawing>
          <wp:inline distT="0" distB="0" distL="0" distR="0" wp14:anchorId="4610A4A2" wp14:editId="32B67CA9">
            <wp:extent cx="5221874" cy="2106777"/>
            <wp:effectExtent l="0" t="0" r="0" b="8255"/>
            <wp:docPr id="15" name="Imagen 1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Interfaz de usuario gráfica&#10;&#10;Descripción generada automáticamente"/>
                    <pic:cNvPicPr/>
                  </pic:nvPicPr>
                  <pic:blipFill>
                    <a:blip r:embed="rId18"/>
                    <a:stretch>
                      <a:fillRect/>
                    </a:stretch>
                  </pic:blipFill>
                  <pic:spPr>
                    <a:xfrm>
                      <a:off x="0" y="0"/>
                      <a:ext cx="5270801" cy="2126517"/>
                    </a:xfrm>
                    <a:prstGeom prst="rect">
                      <a:avLst/>
                    </a:prstGeom>
                  </pic:spPr>
                </pic:pic>
              </a:graphicData>
            </a:graphic>
          </wp:inline>
        </w:drawing>
      </w:r>
    </w:p>
    <w:p w14:paraId="28B02442" w14:textId="4514F942" w:rsidR="001A37AA" w:rsidRPr="001A37AA" w:rsidRDefault="001A37AA" w:rsidP="00BA3AF1">
      <w:pPr>
        <w:pStyle w:val="Prrafodelista"/>
        <w:numPr>
          <w:ilvl w:val="0"/>
          <w:numId w:val="2"/>
        </w:numPr>
        <w:spacing w:line="360" w:lineRule="auto"/>
        <w:jc w:val="both"/>
        <w:rPr>
          <w:rFonts w:ascii="Arial" w:hAnsi="Arial" w:cs="Arial"/>
          <w:b/>
          <w:bCs/>
          <w:sz w:val="24"/>
          <w:szCs w:val="24"/>
        </w:rPr>
      </w:pPr>
      <w:r w:rsidRPr="001812AE">
        <w:rPr>
          <w:rFonts w:ascii="Arial" w:hAnsi="Arial" w:cs="Arial"/>
          <w:b/>
          <w:bCs/>
          <w:sz w:val="24"/>
          <w:szCs w:val="24"/>
          <w:u w:val="single"/>
        </w:rPr>
        <w:t>Operaciones con cadenas:</w:t>
      </w:r>
      <w:r>
        <w:rPr>
          <w:rFonts w:ascii="Arial" w:hAnsi="Arial" w:cs="Arial"/>
          <w:b/>
          <w:bCs/>
          <w:sz w:val="24"/>
          <w:szCs w:val="24"/>
        </w:rPr>
        <w:t xml:space="preserve"> </w:t>
      </w:r>
      <w:r w:rsidRPr="002F3049">
        <w:rPr>
          <w:rFonts w:ascii="Arial" w:hAnsi="Arial" w:cs="Arial"/>
          <w:sz w:val="24"/>
          <w:szCs w:val="24"/>
        </w:rPr>
        <w:t>El siguiente paso de la transformación es asegurar la calidad de los datos mediante la normalización de los valores de los campos de tipo String que se consideren necesarios</w:t>
      </w:r>
      <w:r>
        <w:rPr>
          <w:rFonts w:ascii="Arial" w:hAnsi="Arial" w:cs="Arial"/>
          <w:sz w:val="24"/>
          <w:szCs w:val="24"/>
        </w:rPr>
        <w:t>, es este caso es poner todas las cadenas en mayúsculas:</w:t>
      </w:r>
    </w:p>
    <w:p w14:paraId="20A302D3" w14:textId="27BA4094" w:rsidR="001A37AA" w:rsidRPr="001B1EE9" w:rsidRDefault="001A37AA" w:rsidP="00BA3AF1">
      <w:pPr>
        <w:spacing w:line="360" w:lineRule="auto"/>
        <w:jc w:val="both"/>
        <w:rPr>
          <w:rFonts w:ascii="Arial" w:hAnsi="Arial" w:cs="Arial"/>
          <w:b/>
          <w:bCs/>
          <w:sz w:val="24"/>
          <w:szCs w:val="24"/>
        </w:rPr>
      </w:pPr>
      <w:r>
        <w:rPr>
          <w:noProof/>
        </w:rPr>
        <w:drawing>
          <wp:inline distT="0" distB="0" distL="0" distR="0" wp14:anchorId="767DAB85" wp14:editId="0D25E788">
            <wp:extent cx="5400040" cy="1541780"/>
            <wp:effectExtent l="0" t="0" r="0" b="127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541780"/>
                    </a:xfrm>
                    <a:prstGeom prst="rect">
                      <a:avLst/>
                    </a:prstGeom>
                  </pic:spPr>
                </pic:pic>
              </a:graphicData>
            </a:graphic>
          </wp:inline>
        </w:drawing>
      </w:r>
    </w:p>
    <w:p w14:paraId="4AED6111" w14:textId="134D8990" w:rsidR="00FF7C0A" w:rsidRPr="00163365" w:rsidRDefault="00FF7C0A" w:rsidP="00BA3AF1">
      <w:pPr>
        <w:pStyle w:val="Prrafodelista"/>
        <w:numPr>
          <w:ilvl w:val="0"/>
          <w:numId w:val="3"/>
        </w:numPr>
        <w:spacing w:line="360" w:lineRule="auto"/>
        <w:ind w:left="714" w:hanging="357"/>
        <w:jc w:val="both"/>
        <w:rPr>
          <w:rFonts w:ascii="Arial" w:hAnsi="Arial" w:cs="Arial"/>
          <w:b/>
          <w:bCs/>
          <w:sz w:val="24"/>
          <w:szCs w:val="24"/>
          <w:u w:val="single"/>
        </w:rPr>
      </w:pPr>
      <w:r>
        <w:rPr>
          <w:rFonts w:ascii="Arial" w:hAnsi="Arial" w:cs="Arial"/>
          <w:b/>
          <w:bCs/>
          <w:sz w:val="24"/>
          <w:szCs w:val="24"/>
          <w:u w:val="single"/>
        </w:rPr>
        <w:t>Carga en la BBDD:</w:t>
      </w:r>
      <w:r w:rsidR="009C0281">
        <w:rPr>
          <w:rFonts w:ascii="Arial" w:hAnsi="Arial" w:cs="Arial"/>
          <w:sz w:val="24"/>
          <w:szCs w:val="24"/>
        </w:rPr>
        <w:t xml:space="preserve"> </w:t>
      </w:r>
      <w:r w:rsidR="00BB576A">
        <w:rPr>
          <w:rFonts w:ascii="Arial" w:hAnsi="Arial" w:cs="Arial"/>
          <w:sz w:val="24"/>
          <w:szCs w:val="24"/>
        </w:rPr>
        <w:t>una vez terminado todas las transformaciones, se añaden a la BBDD, para ello se usa la conexión de nombre &lt;&lt;</w:t>
      </w:r>
      <w:proofErr w:type="spellStart"/>
      <w:r w:rsidR="00BB576A">
        <w:rPr>
          <w:rFonts w:ascii="Arial" w:hAnsi="Arial" w:cs="Arial"/>
          <w:sz w:val="24"/>
          <w:szCs w:val="24"/>
        </w:rPr>
        <w:t>cn_stage</w:t>
      </w:r>
      <w:proofErr w:type="spellEnd"/>
      <w:r w:rsidR="00BB576A">
        <w:rPr>
          <w:rFonts w:ascii="Arial" w:hAnsi="Arial" w:cs="Arial"/>
          <w:sz w:val="24"/>
          <w:szCs w:val="24"/>
        </w:rPr>
        <w:t>&gt;&gt;:</w:t>
      </w:r>
    </w:p>
    <w:p w14:paraId="65F1E498" w14:textId="0410BD08" w:rsidR="00BB576A" w:rsidRDefault="00BB576A" w:rsidP="00BA3AF1">
      <w:pPr>
        <w:spacing w:line="360" w:lineRule="auto"/>
        <w:jc w:val="center"/>
        <w:rPr>
          <w:rFonts w:ascii="Arial" w:hAnsi="Arial" w:cs="Arial"/>
          <w:b/>
          <w:bCs/>
          <w:sz w:val="24"/>
          <w:szCs w:val="24"/>
          <w:u w:val="single"/>
        </w:rPr>
      </w:pPr>
      <w:r>
        <w:rPr>
          <w:noProof/>
        </w:rPr>
        <w:lastRenderedPageBreak/>
        <w:drawing>
          <wp:inline distT="0" distB="0" distL="0" distR="0" wp14:anchorId="6203EBEF" wp14:editId="3259F666">
            <wp:extent cx="4385791" cy="1074717"/>
            <wp:effectExtent l="0" t="0" r="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rotWithShape="1">
                    <a:blip r:embed="rId20"/>
                    <a:srcRect b="60696"/>
                    <a:stretch/>
                  </pic:blipFill>
                  <pic:spPr bwMode="auto">
                    <a:xfrm>
                      <a:off x="0" y="0"/>
                      <a:ext cx="4410554" cy="1080785"/>
                    </a:xfrm>
                    <a:prstGeom prst="rect">
                      <a:avLst/>
                    </a:prstGeom>
                    <a:ln>
                      <a:noFill/>
                    </a:ln>
                    <a:extLst>
                      <a:ext uri="{53640926-AAD7-44D8-BBD7-CCE9431645EC}">
                        <a14:shadowObscured xmlns:a14="http://schemas.microsoft.com/office/drawing/2010/main"/>
                      </a:ext>
                    </a:extLst>
                  </pic:spPr>
                </pic:pic>
              </a:graphicData>
            </a:graphic>
          </wp:inline>
        </w:drawing>
      </w:r>
    </w:p>
    <w:p w14:paraId="3199C86E" w14:textId="14F588BC" w:rsidR="00C84F2B" w:rsidRDefault="00A701D5" w:rsidP="00BA3AF1">
      <w:pPr>
        <w:spacing w:line="360" w:lineRule="auto"/>
        <w:ind w:firstLine="708"/>
        <w:jc w:val="both"/>
        <w:rPr>
          <w:rFonts w:ascii="Arial" w:hAnsi="Arial" w:cs="Arial"/>
          <w:sz w:val="24"/>
          <w:szCs w:val="24"/>
        </w:rPr>
      </w:pPr>
      <w:r>
        <w:rPr>
          <w:rFonts w:ascii="Arial" w:hAnsi="Arial" w:cs="Arial"/>
          <w:sz w:val="24"/>
          <w:szCs w:val="24"/>
        </w:rPr>
        <w:t>Para comprobar que todo ha funcionado de manera correcta, se mostraran las estadísticas una vez completado todo el proceso:</w:t>
      </w:r>
    </w:p>
    <w:p w14:paraId="5407278D" w14:textId="2B11318D" w:rsidR="00A701D5" w:rsidRPr="00A701D5" w:rsidRDefault="00D41823" w:rsidP="00BA3AF1">
      <w:pPr>
        <w:spacing w:line="360" w:lineRule="auto"/>
        <w:jc w:val="both"/>
        <w:rPr>
          <w:rFonts w:ascii="Arial" w:hAnsi="Arial" w:cs="Arial"/>
          <w:sz w:val="24"/>
          <w:szCs w:val="24"/>
        </w:rPr>
      </w:pPr>
      <w:r>
        <w:rPr>
          <w:noProof/>
        </w:rPr>
        <w:drawing>
          <wp:inline distT="0" distB="0" distL="0" distR="0" wp14:anchorId="4DA6C690" wp14:editId="53F5FD14">
            <wp:extent cx="5646968" cy="1771650"/>
            <wp:effectExtent l="0" t="0" r="0" b="0"/>
            <wp:docPr id="92" name="Imagen 9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Captura de pantalla de computadora&#10;&#10;Descripción generada automáticamente"/>
                    <pic:cNvPicPr/>
                  </pic:nvPicPr>
                  <pic:blipFill>
                    <a:blip r:embed="rId21"/>
                    <a:stretch>
                      <a:fillRect/>
                    </a:stretch>
                  </pic:blipFill>
                  <pic:spPr>
                    <a:xfrm>
                      <a:off x="0" y="0"/>
                      <a:ext cx="5651739" cy="1773147"/>
                    </a:xfrm>
                    <a:prstGeom prst="rect">
                      <a:avLst/>
                    </a:prstGeom>
                  </pic:spPr>
                </pic:pic>
              </a:graphicData>
            </a:graphic>
          </wp:inline>
        </w:drawing>
      </w:r>
    </w:p>
    <w:p w14:paraId="160CFEC3" w14:textId="2723BD31" w:rsidR="00FF7C0A" w:rsidRDefault="00FF7C0A" w:rsidP="00BA3AF1">
      <w:pPr>
        <w:spacing w:line="360" w:lineRule="auto"/>
      </w:pPr>
    </w:p>
    <w:p w14:paraId="5EBC6960" w14:textId="7016E42A" w:rsidR="00FF7C0A" w:rsidRPr="009B2F34" w:rsidRDefault="00037F1B" w:rsidP="00BA3AF1">
      <w:pPr>
        <w:pStyle w:val="Ttulo4"/>
        <w:numPr>
          <w:ilvl w:val="3"/>
          <w:numId w:val="1"/>
        </w:numPr>
        <w:spacing w:line="360" w:lineRule="auto"/>
        <w:rPr>
          <w:rFonts w:ascii="Arial" w:hAnsi="Arial" w:cs="Arial"/>
          <w:sz w:val="28"/>
          <w:szCs w:val="28"/>
        </w:rPr>
      </w:pPr>
      <w:r w:rsidRPr="00037F1B">
        <w:rPr>
          <w:rFonts w:ascii="Arial" w:hAnsi="Arial" w:cs="Arial"/>
          <w:sz w:val="28"/>
          <w:szCs w:val="28"/>
        </w:rPr>
        <w:t xml:space="preserve">Transformación </w:t>
      </w:r>
      <w:r w:rsidR="009807AC" w:rsidRPr="009807AC">
        <w:rPr>
          <w:rFonts w:ascii="Arial" w:hAnsi="Arial" w:cs="Arial"/>
          <w:sz w:val="28"/>
          <w:szCs w:val="28"/>
        </w:rPr>
        <w:t>IN_ ENERGYBALANCES</w:t>
      </w:r>
    </w:p>
    <w:p w14:paraId="461A77C1" w14:textId="0E622B10" w:rsidR="00043B72" w:rsidRDefault="009807AC" w:rsidP="00BA3AF1">
      <w:pPr>
        <w:spacing w:line="360" w:lineRule="auto"/>
        <w:ind w:firstLine="708"/>
        <w:jc w:val="both"/>
        <w:rPr>
          <w:rFonts w:ascii="Arial" w:hAnsi="Arial" w:cs="Arial"/>
          <w:sz w:val="24"/>
          <w:szCs w:val="24"/>
        </w:rPr>
      </w:pPr>
      <w:r w:rsidRPr="009807AC">
        <w:rPr>
          <w:rFonts w:ascii="Arial" w:hAnsi="Arial" w:cs="Arial"/>
          <w:sz w:val="24"/>
          <w:szCs w:val="24"/>
        </w:rPr>
        <w:t xml:space="preserve">Esta carga se </w:t>
      </w:r>
      <w:r w:rsidR="00913772" w:rsidRPr="009807AC">
        <w:rPr>
          <w:rFonts w:ascii="Arial" w:hAnsi="Arial" w:cs="Arial"/>
          <w:sz w:val="24"/>
          <w:szCs w:val="24"/>
        </w:rPr>
        <w:t>realizó</w:t>
      </w:r>
      <w:r w:rsidRPr="009807AC">
        <w:rPr>
          <w:rFonts w:ascii="Arial" w:hAnsi="Arial" w:cs="Arial"/>
          <w:sz w:val="24"/>
          <w:szCs w:val="24"/>
        </w:rPr>
        <w:t xml:space="preserve"> en la PCE2, </w:t>
      </w:r>
      <w:r w:rsidR="00043B72">
        <w:rPr>
          <w:rFonts w:ascii="Arial" w:hAnsi="Arial" w:cs="Arial"/>
          <w:sz w:val="24"/>
          <w:szCs w:val="24"/>
        </w:rPr>
        <w:t>pero al igual que en la transformación anterior se ha modificado para obtener todos los campos String en mayúsculas.</w:t>
      </w:r>
    </w:p>
    <w:p w14:paraId="7840BCCC" w14:textId="1FE5AC49" w:rsidR="00037F1B" w:rsidRDefault="00043B72" w:rsidP="00BA3AF1">
      <w:pPr>
        <w:spacing w:line="360" w:lineRule="auto"/>
        <w:ind w:firstLine="708"/>
        <w:jc w:val="both"/>
        <w:rPr>
          <w:rFonts w:ascii="Arial" w:hAnsi="Arial" w:cs="Arial"/>
          <w:sz w:val="24"/>
          <w:szCs w:val="24"/>
        </w:rPr>
      </w:pPr>
      <w:r>
        <w:rPr>
          <w:rFonts w:ascii="Arial" w:hAnsi="Arial" w:cs="Arial"/>
          <w:sz w:val="24"/>
          <w:szCs w:val="24"/>
        </w:rPr>
        <w:t xml:space="preserve">Como es un paso bastante sencillo, se va a mostrar solamente las estadísticas </w:t>
      </w:r>
      <w:r w:rsidR="009807AC">
        <w:rPr>
          <w:rFonts w:ascii="Arial" w:hAnsi="Arial" w:cs="Arial"/>
          <w:sz w:val="24"/>
          <w:szCs w:val="24"/>
        </w:rPr>
        <w:t>del proceso terminado:</w:t>
      </w:r>
    </w:p>
    <w:p w14:paraId="490F3B7E" w14:textId="63CF7ED0" w:rsidR="00043B72" w:rsidRDefault="00043B72" w:rsidP="00AF0742">
      <w:pPr>
        <w:spacing w:line="360" w:lineRule="auto"/>
        <w:jc w:val="center"/>
        <w:rPr>
          <w:rFonts w:ascii="Arial" w:hAnsi="Arial" w:cs="Arial"/>
          <w:sz w:val="24"/>
          <w:szCs w:val="24"/>
        </w:rPr>
      </w:pPr>
      <w:r>
        <w:rPr>
          <w:noProof/>
        </w:rPr>
        <w:drawing>
          <wp:inline distT="0" distB="0" distL="0" distR="0" wp14:anchorId="2A40D06C" wp14:editId="0CC4ECB5">
            <wp:extent cx="4354837" cy="2921000"/>
            <wp:effectExtent l="0" t="0" r="7620" b="0"/>
            <wp:docPr id="93" name="Imagen 9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Imagen que contiene Interfaz de usuario gráfica&#10;&#10;Descripción generada automáticamente"/>
                    <pic:cNvPicPr/>
                  </pic:nvPicPr>
                  <pic:blipFill rotWithShape="1">
                    <a:blip r:embed="rId22"/>
                    <a:srcRect t="4086" r="8391"/>
                    <a:stretch/>
                  </pic:blipFill>
                  <pic:spPr bwMode="auto">
                    <a:xfrm>
                      <a:off x="0" y="0"/>
                      <a:ext cx="4360250" cy="2924631"/>
                    </a:xfrm>
                    <a:prstGeom prst="rect">
                      <a:avLst/>
                    </a:prstGeom>
                    <a:ln>
                      <a:noFill/>
                    </a:ln>
                    <a:extLst>
                      <a:ext uri="{53640926-AAD7-44D8-BBD7-CCE9431645EC}">
                        <a14:shadowObscured xmlns:a14="http://schemas.microsoft.com/office/drawing/2010/main"/>
                      </a:ext>
                    </a:extLst>
                  </pic:spPr>
                </pic:pic>
              </a:graphicData>
            </a:graphic>
          </wp:inline>
        </w:drawing>
      </w:r>
    </w:p>
    <w:p w14:paraId="4A5A6FA0" w14:textId="6EDE8BF4" w:rsidR="00C45650" w:rsidRDefault="00C45650" w:rsidP="00BA3AF1">
      <w:pPr>
        <w:pStyle w:val="Ttulo4"/>
        <w:numPr>
          <w:ilvl w:val="3"/>
          <w:numId w:val="1"/>
        </w:numPr>
        <w:spacing w:line="360" w:lineRule="auto"/>
        <w:rPr>
          <w:rFonts w:ascii="Arial" w:hAnsi="Arial" w:cs="Arial"/>
          <w:sz w:val="28"/>
          <w:szCs w:val="28"/>
        </w:rPr>
      </w:pPr>
      <w:r w:rsidRPr="00C45650">
        <w:rPr>
          <w:rFonts w:ascii="Arial" w:hAnsi="Arial" w:cs="Arial"/>
          <w:sz w:val="28"/>
          <w:szCs w:val="28"/>
        </w:rPr>
        <w:lastRenderedPageBreak/>
        <w:t>Transformación IN_OBJECTIVES</w:t>
      </w:r>
    </w:p>
    <w:p w14:paraId="4703A7FA" w14:textId="5A29FAF7" w:rsidR="00DA7C47" w:rsidRDefault="00DA7C47" w:rsidP="00BA3AF1">
      <w:pPr>
        <w:spacing w:line="360" w:lineRule="auto"/>
        <w:ind w:firstLine="708"/>
        <w:jc w:val="both"/>
        <w:rPr>
          <w:rFonts w:ascii="Arial" w:hAnsi="Arial" w:cs="Arial"/>
          <w:sz w:val="24"/>
          <w:szCs w:val="24"/>
        </w:rPr>
      </w:pPr>
      <w:r w:rsidRPr="00DA7C47">
        <w:rPr>
          <w:rFonts w:ascii="Arial" w:hAnsi="Arial" w:cs="Arial"/>
          <w:sz w:val="24"/>
          <w:szCs w:val="24"/>
        </w:rPr>
        <w:t xml:space="preserve">Como en el modelo de la BBDD, el fichero </w:t>
      </w:r>
      <w:r w:rsidRPr="00EE7F24">
        <w:rPr>
          <w:rFonts w:ascii="Arial" w:hAnsi="Arial" w:cs="Arial"/>
          <w:sz w:val="24"/>
          <w:szCs w:val="24"/>
        </w:rPr>
        <w:t>ODS.xlsx</w:t>
      </w:r>
      <w:r>
        <w:rPr>
          <w:rFonts w:ascii="Arial" w:hAnsi="Arial" w:cs="Arial"/>
          <w:sz w:val="24"/>
          <w:szCs w:val="24"/>
        </w:rPr>
        <w:t xml:space="preserve"> tiene dos pestañas distintas, por lo que se debe realizar dos transformaciones distintas.</w:t>
      </w:r>
    </w:p>
    <w:p w14:paraId="178DABFA" w14:textId="77777777" w:rsidR="00D06A96" w:rsidRDefault="00D06A96" w:rsidP="00BA3AF1">
      <w:pPr>
        <w:spacing w:line="360" w:lineRule="auto"/>
        <w:ind w:firstLine="708"/>
        <w:jc w:val="both"/>
        <w:rPr>
          <w:rFonts w:ascii="Arial" w:hAnsi="Arial" w:cs="Arial"/>
          <w:sz w:val="24"/>
          <w:szCs w:val="24"/>
        </w:rPr>
      </w:pPr>
    </w:p>
    <w:p w14:paraId="1CD0B2E5" w14:textId="69A2EC76" w:rsidR="00C45650" w:rsidRDefault="00C45650" w:rsidP="00BA3AF1">
      <w:pPr>
        <w:pStyle w:val="Ttulo5"/>
        <w:spacing w:line="360" w:lineRule="auto"/>
        <w:rPr>
          <w:sz w:val="24"/>
          <w:szCs w:val="24"/>
        </w:rPr>
      </w:pPr>
      <w:r w:rsidRPr="00DA7C47">
        <w:rPr>
          <w:sz w:val="24"/>
          <w:szCs w:val="24"/>
        </w:rPr>
        <w:t xml:space="preserve">STG_OBJECTIVES </w:t>
      </w:r>
    </w:p>
    <w:p w14:paraId="3C6B1B94" w14:textId="77777777" w:rsidR="00DA7C47" w:rsidRDefault="00DA7C47" w:rsidP="00BA3AF1">
      <w:pPr>
        <w:spacing w:line="360" w:lineRule="auto"/>
        <w:ind w:firstLine="708"/>
        <w:jc w:val="both"/>
        <w:rPr>
          <w:rFonts w:ascii="Arial" w:hAnsi="Arial" w:cs="Arial"/>
          <w:sz w:val="24"/>
          <w:szCs w:val="24"/>
        </w:rPr>
      </w:pPr>
      <w:r>
        <w:rPr>
          <w:rFonts w:ascii="Arial" w:hAnsi="Arial" w:cs="Arial"/>
          <w:sz w:val="24"/>
          <w:szCs w:val="24"/>
        </w:rPr>
        <w:t>La transformación completa es la siguiente:</w:t>
      </w:r>
    </w:p>
    <w:p w14:paraId="7C574E7D" w14:textId="590E97CB" w:rsidR="00DA7C47" w:rsidRPr="00DA7C47" w:rsidRDefault="00DA7C47" w:rsidP="00BA3AF1">
      <w:pPr>
        <w:spacing w:line="360" w:lineRule="auto"/>
        <w:jc w:val="center"/>
      </w:pPr>
      <w:r>
        <w:rPr>
          <w:noProof/>
        </w:rPr>
        <w:drawing>
          <wp:inline distT="0" distB="0" distL="0" distR="0" wp14:anchorId="1FE23917" wp14:editId="30D18967">
            <wp:extent cx="5400040" cy="745490"/>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3"/>
                    <a:stretch>
                      <a:fillRect/>
                    </a:stretch>
                  </pic:blipFill>
                  <pic:spPr>
                    <a:xfrm>
                      <a:off x="0" y="0"/>
                      <a:ext cx="5400040" cy="745490"/>
                    </a:xfrm>
                    <a:prstGeom prst="rect">
                      <a:avLst/>
                    </a:prstGeom>
                  </pic:spPr>
                </pic:pic>
              </a:graphicData>
            </a:graphic>
          </wp:inline>
        </w:drawing>
      </w:r>
    </w:p>
    <w:p w14:paraId="7FDC7334" w14:textId="3B61934A" w:rsidR="00C84F2B" w:rsidRDefault="00DA7C47" w:rsidP="00BA3AF1">
      <w:pPr>
        <w:spacing w:line="360" w:lineRule="auto"/>
        <w:ind w:firstLine="360"/>
        <w:jc w:val="both"/>
        <w:rPr>
          <w:rFonts w:ascii="Arial" w:hAnsi="Arial" w:cs="Arial"/>
          <w:sz w:val="24"/>
          <w:szCs w:val="24"/>
        </w:rPr>
      </w:pPr>
      <w:r>
        <w:rPr>
          <w:rFonts w:ascii="Arial" w:hAnsi="Arial" w:cs="Arial"/>
          <w:sz w:val="24"/>
          <w:szCs w:val="24"/>
        </w:rPr>
        <w:t>Como se puede observar en la imagen anterior, esta transformación</w:t>
      </w:r>
      <w:r w:rsidR="00C84F2B" w:rsidRPr="00C84F2B">
        <w:rPr>
          <w:rFonts w:ascii="Arial" w:hAnsi="Arial" w:cs="Arial"/>
          <w:sz w:val="24"/>
          <w:szCs w:val="24"/>
        </w:rPr>
        <w:t xml:space="preserve"> contiene cuatro pasos:</w:t>
      </w:r>
    </w:p>
    <w:p w14:paraId="6995A07B" w14:textId="7AA92B1C" w:rsidR="00DA7C47" w:rsidRDefault="00C84F2B" w:rsidP="00BA3AF1">
      <w:pPr>
        <w:pStyle w:val="Prrafodelista"/>
        <w:numPr>
          <w:ilvl w:val="0"/>
          <w:numId w:val="2"/>
        </w:numPr>
        <w:spacing w:line="360" w:lineRule="auto"/>
        <w:jc w:val="both"/>
        <w:rPr>
          <w:rFonts w:ascii="Arial" w:hAnsi="Arial" w:cs="Arial"/>
          <w:sz w:val="24"/>
          <w:szCs w:val="24"/>
        </w:rPr>
      </w:pPr>
      <w:r w:rsidRPr="00DA7C47">
        <w:rPr>
          <w:rFonts w:ascii="Arial" w:hAnsi="Arial" w:cs="Arial"/>
          <w:b/>
          <w:bCs/>
          <w:sz w:val="24"/>
          <w:szCs w:val="24"/>
          <w:u w:val="single"/>
        </w:rPr>
        <w:t>Lectura del fichero XLSX</w:t>
      </w:r>
      <w:r w:rsidR="00842682" w:rsidRPr="00DA7C47">
        <w:rPr>
          <w:rFonts w:ascii="Arial" w:hAnsi="Arial" w:cs="Arial"/>
          <w:b/>
          <w:bCs/>
          <w:sz w:val="24"/>
          <w:szCs w:val="24"/>
        </w:rPr>
        <w:t xml:space="preserve">: </w:t>
      </w:r>
      <w:r w:rsidR="00842682" w:rsidRPr="00DA7C47">
        <w:rPr>
          <w:rFonts w:ascii="Arial" w:hAnsi="Arial" w:cs="Arial"/>
          <w:sz w:val="24"/>
          <w:szCs w:val="24"/>
        </w:rPr>
        <w:t>donde seleccionamos el fichero</w:t>
      </w:r>
      <w:r w:rsidR="00DA7C47">
        <w:rPr>
          <w:rFonts w:ascii="Arial" w:hAnsi="Arial" w:cs="Arial"/>
          <w:sz w:val="24"/>
          <w:szCs w:val="24"/>
        </w:rPr>
        <w:t>:</w:t>
      </w:r>
    </w:p>
    <w:p w14:paraId="213D0B72" w14:textId="50F53240" w:rsidR="00842682" w:rsidRPr="00DA7C47" w:rsidRDefault="00842682" w:rsidP="00BA3AF1">
      <w:pPr>
        <w:spacing w:line="360" w:lineRule="auto"/>
        <w:jc w:val="center"/>
        <w:rPr>
          <w:rFonts w:ascii="Arial" w:hAnsi="Arial" w:cs="Arial"/>
          <w:sz w:val="24"/>
          <w:szCs w:val="24"/>
        </w:rPr>
      </w:pPr>
      <w:r>
        <w:rPr>
          <w:noProof/>
        </w:rPr>
        <w:drawing>
          <wp:inline distT="0" distB="0" distL="0" distR="0" wp14:anchorId="2D908E0B" wp14:editId="4AF8C60F">
            <wp:extent cx="5004753" cy="1265901"/>
            <wp:effectExtent l="0" t="0" r="5715" b="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24"/>
                    <a:stretch>
                      <a:fillRect/>
                    </a:stretch>
                  </pic:blipFill>
                  <pic:spPr>
                    <a:xfrm>
                      <a:off x="0" y="0"/>
                      <a:ext cx="5012267" cy="1267802"/>
                    </a:xfrm>
                    <a:prstGeom prst="rect">
                      <a:avLst/>
                    </a:prstGeom>
                  </pic:spPr>
                </pic:pic>
              </a:graphicData>
            </a:graphic>
          </wp:inline>
        </w:drawing>
      </w:r>
    </w:p>
    <w:p w14:paraId="47917373" w14:textId="4BA9B6E6" w:rsidR="00DA7C47" w:rsidRPr="00DA7C47" w:rsidRDefault="00DA7C47" w:rsidP="00BA3AF1">
      <w:pPr>
        <w:spacing w:line="360" w:lineRule="auto"/>
        <w:ind w:firstLine="708"/>
        <w:jc w:val="both"/>
        <w:rPr>
          <w:rFonts w:ascii="Arial" w:hAnsi="Arial" w:cs="Arial"/>
          <w:b/>
          <w:bCs/>
          <w:sz w:val="24"/>
          <w:szCs w:val="24"/>
        </w:rPr>
      </w:pPr>
      <w:r>
        <w:rPr>
          <w:rFonts w:ascii="Arial" w:hAnsi="Arial" w:cs="Arial"/>
          <w:sz w:val="24"/>
          <w:szCs w:val="24"/>
        </w:rPr>
        <w:t>L</w:t>
      </w:r>
      <w:r w:rsidRPr="00DA7C47">
        <w:rPr>
          <w:rFonts w:ascii="Arial" w:hAnsi="Arial" w:cs="Arial"/>
          <w:sz w:val="24"/>
          <w:szCs w:val="24"/>
        </w:rPr>
        <w:t>a hoja</w:t>
      </w:r>
      <w:r>
        <w:rPr>
          <w:rFonts w:ascii="Arial" w:hAnsi="Arial" w:cs="Arial"/>
          <w:sz w:val="24"/>
          <w:szCs w:val="24"/>
        </w:rPr>
        <w:t>:</w:t>
      </w:r>
    </w:p>
    <w:p w14:paraId="3B77D36A" w14:textId="294BD28E" w:rsidR="00842682" w:rsidRDefault="00842682" w:rsidP="00BA3AF1">
      <w:pPr>
        <w:spacing w:line="360" w:lineRule="auto"/>
        <w:jc w:val="both"/>
        <w:rPr>
          <w:rFonts w:ascii="Arial" w:hAnsi="Arial" w:cs="Arial"/>
          <w:sz w:val="24"/>
          <w:szCs w:val="24"/>
        </w:rPr>
      </w:pPr>
      <w:r>
        <w:rPr>
          <w:noProof/>
        </w:rPr>
        <w:drawing>
          <wp:inline distT="0" distB="0" distL="0" distR="0" wp14:anchorId="28D39F87" wp14:editId="5A772ED0">
            <wp:extent cx="5442508" cy="1208987"/>
            <wp:effectExtent l="0" t="0" r="6350" b="0"/>
            <wp:docPr id="20" name="Imagen 20"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Aplicación&#10;&#10;Descripción generada automáticamente"/>
                    <pic:cNvPicPr/>
                  </pic:nvPicPr>
                  <pic:blipFill>
                    <a:blip r:embed="rId25"/>
                    <a:stretch>
                      <a:fillRect/>
                    </a:stretch>
                  </pic:blipFill>
                  <pic:spPr>
                    <a:xfrm>
                      <a:off x="0" y="0"/>
                      <a:ext cx="5465482" cy="1214090"/>
                    </a:xfrm>
                    <a:prstGeom prst="rect">
                      <a:avLst/>
                    </a:prstGeom>
                  </pic:spPr>
                </pic:pic>
              </a:graphicData>
            </a:graphic>
          </wp:inline>
        </w:drawing>
      </w:r>
    </w:p>
    <w:p w14:paraId="5CD96820" w14:textId="14122B45" w:rsidR="00DA7C47" w:rsidRPr="00DA7C47" w:rsidRDefault="00DA7C47" w:rsidP="00BA3AF1">
      <w:pPr>
        <w:spacing w:line="360" w:lineRule="auto"/>
        <w:ind w:firstLine="708"/>
        <w:jc w:val="both"/>
        <w:rPr>
          <w:rFonts w:ascii="Arial" w:hAnsi="Arial" w:cs="Arial"/>
          <w:b/>
          <w:bCs/>
          <w:sz w:val="24"/>
          <w:szCs w:val="24"/>
        </w:rPr>
      </w:pPr>
      <w:r w:rsidRPr="00DA7C47">
        <w:rPr>
          <w:rFonts w:ascii="Arial" w:hAnsi="Arial" w:cs="Arial"/>
          <w:sz w:val="24"/>
          <w:szCs w:val="24"/>
        </w:rPr>
        <w:t>y la forma de importar los campos:</w:t>
      </w:r>
    </w:p>
    <w:p w14:paraId="02900F25" w14:textId="447CA7B7" w:rsidR="00842682" w:rsidRDefault="00842682" w:rsidP="00BA3AF1">
      <w:pPr>
        <w:spacing w:line="360" w:lineRule="auto"/>
        <w:jc w:val="both"/>
        <w:rPr>
          <w:rFonts w:ascii="Arial" w:hAnsi="Arial" w:cs="Arial"/>
          <w:sz w:val="24"/>
          <w:szCs w:val="24"/>
        </w:rPr>
      </w:pPr>
      <w:r>
        <w:rPr>
          <w:noProof/>
        </w:rPr>
        <w:drawing>
          <wp:inline distT="0" distB="0" distL="0" distR="0" wp14:anchorId="5387B08B" wp14:editId="6C22AFB7">
            <wp:extent cx="5400040" cy="1085850"/>
            <wp:effectExtent l="0" t="0" r="0" b="0"/>
            <wp:docPr id="21" name="Imagen 2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Tabla&#10;&#10;Descripción generada automáticamente"/>
                    <pic:cNvPicPr/>
                  </pic:nvPicPr>
                  <pic:blipFill rotWithShape="1">
                    <a:blip r:embed="rId26"/>
                    <a:srcRect b="32062"/>
                    <a:stretch/>
                  </pic:blipFill>
                  <pic:spPr bwMode="auto">
                    <a:xfrm>
                      <a:off x="0" y="0"/>
                      <a:ext cx="5400040" cy="1085850"/>
                    </a:xfrm>
                    <a:prstGeom prst="rect">
                      <a:avLst/>
                    </a:prstGeom>
                    <a:ln>
                      <a:noFill/>
                    </a:ln>
                    <a:extLst>
                      <a:ext uri="{53640926-AAD7-44D8-BBD7-CCE9431645EC}">
                        <a14:shadowObscured xmlns:a14="http://schemas.microsoft.com/office/drawing/2010/main"/>
                      </a:ext>
                    </a:extLst>
                  </pic:spPr>
                </pic:pic>
              </a:graphicData>
            </a:graphic>
          </wp:inline>
        </w:drawing>
      </w:r>
    </w:p>
    <w:p w14:paraId="003D5AB0" w14:textId="5C361459" w:rsidR="00842682" w:rsidRDefault="00842682" w:rsidP="00BA3AF1">
      <w:pPr>
        <w:spacing w:line="360" w:lineRule="auto"/>
        <w:ind w:firstLine="708"/>
        <w:jc w:val="both"/>
        <w:rPr>
          <w:rFonts w:ascii="Arial" w:hAnsi="Arial" w:cs="Arial"/>
          <w:sz w:val="24"/>
          <w:szCs w:val="24"/>
        </w:rPr>
      </w:pPr>
      <w:r>
        <w:rPr>
          <w:rFonts w:ascii="Arial" w:hAnsi="Arial" w:cs="Arial"/>
          <w:sz w:val="24"/>
          <w:szCs w:val="24"/>
        </w:rPr>
        <w:lastRenderedPageBreak/>
        <w:t xml:space="preserve">Para comprobar que se han cargado de manera correcta, se hará una </w:t>
      </w:r>
      <w:r w:rsidRPr="00842682">
        <w:rPr>
          <w:rFonts w:ascii="Arial" w:hAnsi="Arial" w:cs="Arial"/>
          <w:sz w:val="24"/>
          <w:szCs w:val="24"/>
        </w:rPr>
        <w:t>visualización previa de los datos</w:t>
      </w:r>
      <w:r>
        <w:rPr>
          <w:rFonts w:ascii="Arial" w:hAnsi="Arial" w:cs="Arial"/>
          <w:sz w:val="24"/>
          <w:szCs w:val="24"/>
        </w:rPr>
        <w:t>:</w:t>
      </w:r>
    </w:p>
    <w:p w14:paraId="21B79464" w14:textId="718769CD" w:rsidR="00842682" w:rsidRDefault="002F3049" w:rsidP="00BA3AF1">
      <w:pPr>
        <w:spacing w:line="360" w:lineRule="auto"/>
        <w:jc w:val="both"/>
        <w:rPr>
          <w:rFonts w:ascii="Arial" w:hAnsi="Arial" w:cs="Arial"/>
          <w:sz w:val="24"/>
          <w:szCs w:val="24"/>
        </w:rPr>
      </w:pPr>
      <w:r>
        <w:rPr>
          <w:noProof/>
        </w:rPr>
        <w:drawing>
          <wp:inline distT="0" distB="0" distL="0" distR="0" wp14:anchorId="72F2C924" wp14:editId="44D803CA">
            <wp:extent cx="5376545" cy="1366838"/>
            <wp:effectExtent l="0" t="0" r="0" b="508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rotWithShape="1">
                    <a:blip r:embed="rId27"/>
                    <a:srcRect b="21613"/>
                    <a:stretch/>
                  </pic:blipFill>
                  <pic:spPr bwMode="auto">
                    <a:xfrm>
                      <a:off x="0" y="0"/>
                      <a:ext cx="5387187" cy="1369543"/>
                    </a:xfrm>
                    <a:prstGeom prst="rect">
                      <a:avLst/>
                    </a:prstGeom>
                    <a:ln>
                      <a:noFill/>
                    </a:ln>
                    <a:extLst>
                      <a:ext uri="{53640926-AAD7-44D8-BBD7-CCE9431645EC}">
                        <a14:shadowObscured xmlns:a14="http://schemas.microsoft.com/office/drawing/2010/main"/>
                      </a:ext>
                    </a:extLst>
                  </pic:spPr>
                </pic:pic>
              </a:graphicData>
            </a:graphic>
          </wp:inline>
        </w:drawing>
      </w:r>
    </w:p>
    <w:p w14:paraId="02BD1C69" w14:textId="6C18B413" w:rsidR="00842682" w:rsidRPr="00842682" w:rsidRDefault="002F3049" w:rsidP="00BA3AF1">
      <w:pPr>
        <w:spacing w:line="360" w:lineRule="auto"/>
        <w:ind w:firstLine="360"/>
        <w:jc w:val="both"/>
        <w:rPr>
          <w:rFonts w:ascii="Arial" w:hAnsi="Arial" w:cs="Arial"/>
          <w:sz w:val="24"/>
          <w:szCs w:val="24"/>
        </w:rPr>
      </w:pPr>
      <w:r>
        <w:rPr>
          <w:rFonts w:ascii="Arial" w:hAnsi="Arial" w:cs="Arial"/>
          <w:sz w:val="24"/>
          <w:szCs w:val="24"/>
        </w:rPr>
        <w:t>Como se han cargado de una manera correcta, podemos pasar al siguiente paso.</w:t>
      </w:r>
    </w:p>
    <w:p w14:paraId="06EAB269" w14:textId="79CA797A" w:rsidR="00C84F2B" w:rsidRPr="002F3049" w:rsidRDefault="00C84F2B" w:rsidP="00BA3AF1">
      <w:pPr>
        <w:pStyle w:val="Prrafodelista"/>
        <w:numPr>
          <w:ilvl w:val="0"/>
          <w:numId w:val="2"/>
        </w:numPr>
        <w:spacing w:line="360" w:lineRule="auto"/>
        <w:jc w:val="both"/>
        <w:rPr>
          <w:rFonts w:ascii="Arial" w:hAnsi="Arial" w:cs="Arial"/>
          <w:b/>
          <w:bCs/>
          <w:sz w:val="24"/>
          <w:szCs w:val="24"/>
        </w:rPr>
      </w:pPr>
      <w:r w:rsidRPr="001812AE">
        <w:rPr>
          <w:rFonts w:ascii="Arial" w:hAnsi="Arial" w:cs="Arial"/>
          <w:b/>
          <w:bCs/>
          <w:sz w:val="24"/>
          <w:szCs w:val="24"/>
          <w:u w:val="single"/>
        </w:rPr>
        <w:t>Operaciones con cadenas</w:t>
      </w:r>
      <w:r w:rsidR="00842682" w:rsidRPr="001812AE">
        <w:rPr>
          <w:rFonts w:ascii="Arial" w:hAnsi="Arial" w:cs="Arial"/>
          <w:b/>
          <w:bCs/>
          <w:sz w:val="24"/>
          <w:szCs w:val="24"/>
          <w:u w:val="single"/>
        </w:rPr>
        <w:t>:</w:t>
      </w:r>
      <w:r w:rsidR="002F3049">
        <w:rPr>
          <w:rFonts w:ascii="Arial" w:hAnsi="Arial" w:cs="Arial"/>
          <w:b/>
          <w:bCs/>
          <w:sz w:val="24"/>
          <w:szCs w:val="24"/>
        </w:rPr>
        <w:t xml:space="preserve"> </w:t>
      </w:r>
      <w:r w:rsidR="002F3049" w:rsidRPr="002F3049">
        <w:rPr>
          <w:rFonts w:ascii="Arial" w:hAnsi="Arial" w:cs="Arial"/>
          <w:sz w:val="24"/>
          <w:szCs w:val="24"/>
        </w:rPr>
        <w:t>El siguiente paso de la transformación es asegurar la calidad de los datos mediante la normalización de los valores de los campos de tipo String que se consideren necesarios</w:t>
      </w:r>
      <w:r w:rsidR="00043B72">
        <w:rPr>
          <w:rFonts w:ascii="Arial" w:hAnsi="Arial" w:cs="Arial"/>
          <w:sz w:val="24"/>
          <w:szCs w:val="24"/>
        </w:rPr>
        <w:t>, que en este caso es poner todos los caracteres en mayúsculas:</w:t>
      </w:r>
    </w:p>
    <w:p w14:paraId="7319A272" w14:textId="43D1C70D" w:rsidR="002F3049" w:rsidRDefault="00043B72" w:rsidP="00BA3AF1">
      <w:pPr>
        <w:spacing w:line="360" w:lineRule="auto"/>
        <w:jc w:val="both"/>
        <w:rPr>
          <w:rFonts w:ascii="Arial" w:hAnsi="Arial" w:cs="Arial"/>
          <w:b/>
          <w:bCs/>
          <w:sz w:val="24"/>
          <w:szCs w:val="24"/>
        </w:rPr>
      </w:pPr>
      <w:r>
        <w:rPr>
          <w:noProof/>
        </w:rPr>
        <w:drawing>
          <wp:inline distT="0" distB="0" distL="0" distR="0" wp14:anchorId="61CE0414" wp14:editId="28D52D27">
            <wp:extent cx="5400040" cy="864235"/>
            <wp:effectExtent l="0" t="0" r="0" b="0"/>
            <wp:docPr id="94" name="Imagen 9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Interfaz de usuario gráfica, Aplicación&#10;&#10;Descripción generada automáticamente"/>
                    <pic:cNvPicPr/>
                  </pic:nvPicPr>
                  <pic:blipFill>
                    <a:blip r:embed="rId28"/>
                    <a:stretch>
                      <a:fillRect/>
                    </a:stretch>
                  </pic:blipFill>
                  <pic:spPr>
                    <a:xfrm>
                      <a:off x="0" y="0"/>
                      <a:ext cx="5400040" cy="864235"/>
                    </a:xfrm>
                    <a:prstGeom prst="rect">
                      <a:avLst/>
                    </a:prstGeom>
                  </pic:spPr>
                </pic:pic>
              </a:graphicData>
            </a:graphic>
          </wp:inline>
        </w:drawing>
      </w:r>
    </w:p>
    <w:p w14:paraId="4CD7272A" w14:textId="13D405E9" w:rsidR="00C84F2B" w:rsidRDefault="00C84F2B" w:rsidP="00BA3AF1">
      <w:pPr>
        <w:pStyle w:val="Prrafodelista"/>
        <w:numPr>
          <w:ilvl w:val="0"/>
          <w:numId w:val="2"/>
        </w:numPr>
        <w:spacing w:line="360" w:lineRule="auto"/>
        <w:jc w:val="both"/>
        <w:rPr>
          <w:rFonts w:ascii="Arial" w:hAnsi="Arial" w:cs="Arial"/>
          <w:sz w:val="24"/>
          <w:szCs w:val="24"/>
        </w:rPr>
      </w:pPr>
      <w:r w:rsidRPr="001812AE">
        <w:rPr>
          <w:rFonts w:ascii="Arial" w:hAnsi="Arial" w:cs="Arial"/>
          <w:b/>
          <w:bCs/>
          <w:sz w:val="24"/>
          <w:szCs w:val="24"/>
          <w:u w:val="single"/>
        </w:rPr>
        <w:t>Ordenación de las filas</w:t>
      </w:r>
      <w:r w:rsidR="00842682" w:rsidRPr="001812AE">
        <w:rPr>
          <w:rFonts w:ascii="Arial" w:hAnsi="Arial" w:cs="Arial"/>
          <w:sz w:val="24"/>
          <w:szCs w:val="24"/>
          <w:u w:val="single"/>
        </w:rPr>
        <w:t>:</w:t>
      </w:r>
      <w:r w:rsidR="002F3049" w:rsidRPr="002F3049">
        <w:rPr>
          <w:rFonts w:ascii="Arial" w:hAnsi="Arial" w:cs="Arial"/>
          <w:sz w:val="24"/>
          <w:szCs w:val="24"/>
        </w:rPr>
        <w:t xml:space="preserve"> A continuación, hay que ordenar de manera ascendente </w:t>
      </w:r>
      <w:r w:rsidR="002069ED">
        <w:rPr>
          <w:rFonts w:ascii="Arial" w:hAnsi="Arial" w:cs="Arial"/>
          <w:sz w:val="24"/>
          <w:szCs w:val="24"/>
        </w:rPr>
        <w:t>el campo objetivo:</w:t>
      </w:r>
    </w:p>
    <w:p w14:paraId="1DD59157" w14:textId="28BB6AF7" w:rsidR="001930F5" w:rsidRPr="001930F5" w:rsidRDefault="001930F5" w:rsidP="00BA3AF1">
      <w:pPr>
        <w:spacing w:line="360" w:lineRule="auto"/>
        <w:jc w:val="both"/>
        <w:rPr>
          <w:rFonts w:ascii="Arial" w:hAnsi="Arial" w:cs="Arial"/>
          <w:sz w:val="24"/>
          <w:szCs w:val="24"/>
        </w:rPr>
      </w:pPr>
      <w:r>
        <w:rPr>
          <w:noProof/>
        </w:rPr>
        <w:drawing>
          <wp:inline distT="0" distB="0" distL="0" distR="0" wp14:anchorId="39035082" wp14:editId="256ABC3F">
            <wp:extent cx="5568718" cy="2223820"/>
            <wp:effectExtent l="0" t="0" r="0" b="5080"/>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29"/>
                    <a:stretch>
                      <a:fillRect/>
                    </a:stretch>
                  </pic:blipFill>
                  <pic:spPr>
                    <a:xfrm>
                      <a:off x="0" y="0"/>
                      <a:ext cx="5570889" cy="2224687"/>
                    </a:xfrm>
                    <a:prstGeom prst="rect">
                      <a:avLst/>
                    </a:prstGeom>
                  </pic:spPr>
                </pic:pic>
              </a:graphicData>
            </a:graphic>
          </wp:inline>
        </w:drawing>
      </w:r>
    </w:p>
    <w:p w14:paraId="7797D1AA" w14:textId="3590BEC4" w:rsidR="00C84F2B" w:rsidRPr="0065689D" w:rsidRDefault="00C84F2B" w:rsidP="00BA3AF1">
      <w:pPr>
        <w:pStyle w:val="Prrafodelista"/>
        <w:numPr>
          <w:ilvl w:val="0"/>
          <w:numId w:val="2"/>
        </w:numPr>
        <w:spacing w:line="360" w:lineRule="auto"/>
        <w:jc w:val="both"/>
        <w:rPr>
          <w:rFonts w:ascii="Arial" w:hAnsi="Arial" w:cs="Arial"/>
          <w:sz w:val="24"/>
          <w:szCs w:val="24"/>
        </w:rPr>
      </w:pPr>
      <w:r w:rsidRPr="001812AE">
        <w:rPr>
          <w:rFonts w:ascii="Arial" w:hAnsi="Arial" w:cs="Arial"/>
          <w:b/>
          <w:bCs/>
          <w:sz w:val="24"/>
          <w:szCs w:val="24"/>
          <w:u w:val="single"/>
        </w:rPr>
        <w:t>Carga a la tabla intermedia «</w:t>
      </w:r>
      <w:proofErr w:type="spellStart"/>
      <w:r w:rsidRPr="001812AE">
        <w:rPr>
          <w:rFonts w:ascii="Arial" w:hAnsi="Arial" w:cs="Arial"/>
          <w:b/>
          <w:bCs/>
          <w:sz w:val="24"/>
          <w:szCs w:val="24"/>
          <w:u w:val="single"/>
        </w:rPr>
        <w:t>STG_Objectives</w:t>
      </w:r>
      <w:proofErr w:type="spellEnd"/>
      <w:r w:rsidRPr="001812AE">
        <w:rPr>
          <w:rFonts w:ascii="Arial" w:hAnsi="Arial" w:cs="Arial"/>
          <w:b/>
          <w:bCs/>
          <w:sz w:val="24"/>
          <w:szCs w:val="24"/>
          <w:u w:val="single"/>
        </w:rPr>
        <w:t>»</w:t>
      </w:r>
      <w:r w:rsidR="00842682">
        <w:rPr>
          <w:rFonts w:ascii="Arial" w:hAnsi="Arial" w:cs="Arial"/>
          <w:b/>
          <w:bCs/>
          <w:sz w:val="24"/>
          <w:szCs w:val="24"/>
        </w:rPr>
        <w:t>:</w:t>
      </w:r>
      <w:r w:rsidR="0065689D">
        <w:rPr>
          <w:rFonts w:ascii="Arial" w:hAnsi="Arial" w:cs="Arial"/>
          <w:b/>
          <w:bCs/>
          <w:sz w:val="24"/>
          <w:szCs w:val="24"/>
        </w:rPr>
        <w:t xml:space="preserve"> </w:t>
      </w:r>
      <w:r w:rsidR="0065689D" w:rsidRPr="0065689D">
        <w:rPr>
          <w:rFonts w:ascii="Arial" w:hAnsi="Arial" w:cs="Arial"/>
          <w:sz w:val="24"/>
          <w:szCs w:val="24"/>
        </w:rPr>
        <w:t>El paso de cargar los datos a la tabla intermedia del stage</w:t>
      </w:r>
      <w:r w:rsidR="0065689D">
        <w:rPr>
          <w:rFonts w:ascii="Arial" w:hAnsi="Arial" w:cs="Arial"/>
          <w:sz w:val="24"/>
          <w:szCs w:val="24"/>
        </w:rPr>
        <w:t>:</w:t>
      </w:r>
    </w:p>
    <w:p w14:paraId="00946533" w14:textId="1BBA8919" w:rsidR="00C45650" w:rsidRPr="000108AF" w:rsidRDefault="0065689D" w:rsidP="00BA3AF1">
      <w:pPr>
        <w:spacing w:line="360" w:lineRule="auto"/>
        <w:jc w:val="both"/>
        <w:rPr>
          <w:rFonts w:ascii="Arial" w:hAnsi="Arial" w:cs="Arial"/>
          <w:b/>
          <w:bCs/>
          <w:sz w:val="24"/>
          <w:szCs w:val="24"/>
        </w:rPr>
      </w:pPr>
      <w:r>
        <w:rPr>
          <w:noProof/>
        </w:rPr>
        <w:lastRenderedPageBreak/>
        <w:drawing>
          <wp:inline distT="0" distB="0" distL="0" distR="0" wp14:anchorId="022EEA7C" wp14:editId="5CF0C4CB">
            <wp:extent cx="5577062" cy="2275027"/>
            <wp:effectExtent l="0" t="0" r="5080" b="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a:blip r:embed="rId30"/>
                    <a:stretch>
                      <a:fillRect/>
                    </a:stretch>
                  </pic:blipFill>
                  <pic:spPr>
                    <a:xfrm>
                      <a:off x="0" y="0"/>
                      <a:ext cx="5580786" cy="2276546"/>
                    </a:xfrm>
                    <a:prstGeom prst="rect">
                      <a:avLst/>
                    </a:prstGeom>
                  </pic:spPr>
                </pic:pic>
              </a:graphicData>
            </a:graphic>
          </wp:inline>
        </w:drawing>
      </w:r>
    </w:p>
    <w:p w14:paraId="49355124" w14:textId="1550A70B" w:rsidR="00FA0185" w:rsidRDefault="00FA0185" w:rsidP="00BA3AF1">
      <w:pPr>
        <w:spacing w:line="360" w:lineRule="auto"/>
        <w:ind w:firstLine="708"/>
        <w:jc w:val="both"/>
        <w:rPr>
          <w:rFonts w:ascii="Arial" w:hAnsi="Arial" w:cs="Arial"/>
          <w:sz w:val="24"/>
          <w:szCs w:val="24"/>
        </w:rPr>
      </w:pPr>
      <w:r w:rsidRPr="00FA0185">
        <w:rPr>
          <w:rFonts w:ascii="Arial" w:hAnsi="Arial" w:cs="Arial"/>
          <w:sz w:val="24"/>
          <w:szCs w:val="24"/>
        </w:rPr>
        <w:t>Para comprobar que se funciona de manera correcta, se mostrara las estadísticas</w:t>
      </w:r>
      <w:r>
        <w:rPr>
          <w:rFonts w:ascii="Arial" w:hAnsi="Arial" w:cs="Arial"/>
          <w:sz w:val="24"/>
          <w:szCs w:val="24"/>
        </w:rPr>
        <w:t>:</w:t>
      </w:r>
    </w:p>
    <w:p w14:paraId="52250E83" w14:textId="62807458" w:rsidR="006D4EAA" w:rsidRDefault="006D4EAA" w:rsidP="00BA3AF1">
      <w:pPr>
        <w:spacing w:line="360" w:lineRule="auto"/>
        <w:jc w:val="both"/>
        <w:rPr>
          <w:rFonts w:ascii="Arial" w:hAnsi="Arial" w:cs="Arial"/>
          <w:sz w:val="24"/>
          <w:szCs w:val="24"/>
        </w:rPr>
      </w:pPr>
      <w:r>
        <w:rPr>
          <w:noProof/>
        </w:rPr>
        <w:drawing>
          <wp:inline distT="0" distB="0" distL="0" distR="0" wp14:anchorId="26EC2EEB" wp14:editId="5A038333">
            <wp:extent cx="5572546" cy="2159000"/>
            <wp:effectExtent l="0" t="0" r="9525" b="0"/>
            <wp:docPr id="26" name="Imagen 26"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computadora&#10;&#10;Descripción generada automáticamente con confianza media"/>
                    <pic:cNvPicPr/>
                  </pic:nvPicPr>
                  <pic:blipFill>
                    <a:blip r:embed="rId31"/>
                    <a:stretch>
                      <a:fillRect/>
                    </a:stretch>
                  </pic:blipFill>
                  <pic:spPr>
                    <a:xfrm>
                      <a:off x="0" y="0"/>
                      <a:ext cx="5590302" cy="2165879"/>
                    </a:xfrm>
                    <a:prstGeom prst="rect">
                      <a:avLst/>
                    </a:prstGeom>
                  </pic:spPr>
                </pic:pic>
              </a:graphicData>
            </a:graphic>
          </wp:inline>
        </w:drawing>
      </w:r>
    </w:p>
    <w:p w14:paraId="63ECDDF1" w14:textId="463BCF76" w:rsidR="00C45650" w:rsidRPr="00663B37" w:rsidRDefault="00C45650" w:rsidP="00BA3AF1">
      <w:pPr>
        <w:pStyle w:val="Ttulo5"/>
        <w:spacing w:line="360" w:lineRule="auto"/>
        <w:rPr>
          <w:sz w:val="24"/>
          <w:szCs w:val="24"/>
        </w:rPr>
      </w:pPr>
      <w:r w:rsidRPr="00663B37">
        <w:rPr>
          <w:sz w:val="24"/>
          <w:szCs w:val="24"/>
        </w:rPr>
        <w:t>STG_OBJECTIVESAREAS</w:t>
      </w:r>
    </w:p>
    <w:p w14:paraId="76B0CCEF" w14:textId="77777777" w:rsidR="00663B37" w:rsidRDefault="00663B37" w:rsidP="00BA3AF1">
      <w:pPr>
        <w:spacing w:line="360" w:lineRule="auto"/>
        <w:ind w:firstLine="708"/>
        <w:jc w:val="both"/>
        <w:rPr>
          <w:rFonts w:ascii="Arial" w:hAnsi="Arial" w:cs="Arial"/>
          <w:sz w:val="24"/>
          <w:szCs w:val="24"/>
        </w:rPr>
      </w:pPr>
      <w:r>
        <w:rPr>
          <w:rFonts w:ascii="Arial" w:hAnsi="Arial" w:cs="Arial"/>
          <w:sz w:val="24"/>
          <w:szCs w:val="24"/>
        </w:rPr>
        <w:t>La transformación completa es la siguiente:</w:t>
      </w:r>
    </w:p>
    <w:p w14:paraId="232E1A78" w14:textId="652FD9BD" w:rsidR="00663B37" w:rsidRDefault="00663B37" w:rsidP="00BA3AF1">
      <w:pPr>
        <w:spacing w:line="360" w:lineRule="auto"/>
      </w:pPr>
      <w:r>
        <w:rPr>
          <w:noProof/>
        </w:rPr>
        <w:drawing>
          <wp:inline distT="0" distB="0" distL="0" distR="0" wp14:anchorId="7B631C17" wp14:editId="057FC3FF">
            <wp:extent cx="5400040" cy="678180"/>
            <wp:effectExtent l="0" t="0" r="0" b="7620"/>
            <wp:docPr id="30" name="Imagen 30"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Escala de tiempo&#10;&#10;Descripción generada automáticamente con confianza media"/>
                    <pic:cNvPicPr/>
                  </pic:nvPicPr>
                  <pic:blipFill>
                    <a:blip r:embed="rId32"/>
                    <a:stretch>
                      <a:fillRect/>
                    </a:stretch>
                  </pic:blipFill>
                  <pic:spPr>
                    <a:xfrm>
                      <a:off x="0" y="0"/>
                      <a:ext cx="5400040" cy="678180"/>
                    </a:xfrm>
                    <a:prstGeom prst="rect">
                      <a:avLst/>
                    </a:prstGeom>
                  </pic:spPr>
                </pic:pic>
              </a:graphicData>
            </a:graphic>
          </wp:inline>
        </w:drawing>
      </w:r>
    </w:p>
    <w:p w14:paraId="4B31549A" w14:textId="1365AAD1" w:rsidR="00490142" w:rsidRDefault="00663B37" w:rsidP="00BA3AF1">
      <w:pPr>
        <w:spacing w:line="360" w:lineRule="auto"/>
        <w:jc w:val="both"/>
        <w:rPr>
          <w:rFonts w:ascii="Arial" w:hAnsi="Arial" w:cs="Arial"/>
          <w:sz w:val="24"/>
          <w:szCs w:val="24"/>
        </w:rPr>
      </w:pPr>
      <w:r>
        <w:rPr>
          <w:rFonts w:ascii="Arial" w:hAnsi="Arial" w:cs="Arial"/>
          <w:sz w:val="24"/>
          <w:szCs w:val="24"/>
        </w:rPr>
        <w:t>Como se puede observar l</w:t>
      </w:r>
      <w:r w:rsidR="00490142" w:rsidRPr="00C84F2B">
        <w:rPr>
          <w:rFonts w:ascii="Arial" w:hAnsi="Arial" w:cs="Arial"/>
          <w:sz w:val="24"/>
          <w:szCs w:val="24"/>
        </w:rPr>
        <w:t xml:space="preserve">a transformación contiene </w:t>
      </w:r>
      <w:r w:rsidR="00D067C7">
        <w:rPr>
          <w:rFonts w:ascii="Arial" w:hAnsi="Arial" w:cs="Arial"/>
          <w:sz w:val="24"/>
          <w:szCs w:val="24"/>
        </w:rPr>
        <w:t>los siguientes</w:t>
      </w:r>
      <w:r w:rsidR="00490142" w:rsidRPr="00C84F2B">
        <w:rPr>
          <w:rFonts w:ascii="Arial" w:hAnsi="Arial" w:cs="Arial"/>
          <w:sz w:val="24"/>
          <w:szCs w:val="24"/>
        </w:rPr>
        <w:t xml:space="preserve"> pasos:</w:t>
      </w:r>
    </w:p>
    <w:p w14:paraId="093B656B" w14:textId="77777777" w:rsidR="00663B37" w:rsidRPr="00663B37" w:rsidRDefault="00490142" w:rsidP="00BA3AF1">
      <w:pPr>
        <w:pStyle w:val="Prrafodelista"/>
        <w:numPr>
          <w:ilvl w:val="0"/>
          <w:numId w:val="2"/>
        </w:numPr>
        <w:spacing w:line="360" w:lineRule="auto"/>
        <w:jc w:val="both"/>
      </w:pPr>
      <w:r w:rsidRPr="00663B37">
        <w:rPr>
          <w:rFonts w:ascii="Arial" w:hAnsi="Arial" w:cs="Arial"/>
          <w:b/>
          <w:bCs/>
          <w:sz w:val="24"/>
          <w:szCs w:val="24"/>
        </w:rPr>
        <w:t xml:space="preserve">Lectura del fichero XLSX: </w:t>
      </w:r>
      <w:r w:rsidRPr="00663B37">
        <w:rPr>
          <w:rFonts w:ascii="Arial" w:hAnsi="Arial" w:cs="Arial"/>
          <w:sz w:val="24"/>
          <w:szCs w:val="24"/>
        </w:rPr>
        <w:t>donde seleccionamos el fichero</w:t>
      </w:r>
      <w:r w:rsidR="00663B37">
        <w:rPr>
          <w:rFonts w:ascii="Arial" w:hAnsi="Arial" w:cs="Arial"/>
          <w:sz w:val="24"/>
          <w:szCs w:val="24"/>
        </w:rPr>
        <w:t>:</w:t>
      </w:r>
    </w:p>
    <w:p w14:paraId="0D64FA1C" w14:textId="7F74FF06" w:rsidR="006D4EAA" w:rsidRDefault="00490142" w:rsidP="00BA3AF1">
      <w:pPr>
        <w:spacing w:line="360" w:lineRule="auto"/>
        <w:jc w:val="both"/>
      </w:pPr>
      <w:r>
        <w:rPr>
          <w:noProof/>
        </w:rPr>
        <w:drawing>
          <wp:inline distT="0" distB="0" distL="0" distR="0" wp14:anchorId="789C0DA6" wp14:editId="3EAB760E">
            <wp:extent cx="5636773" cy="1009497"/>
            <wp:effectExtent l="0" t="0" r="2540" b="635"/>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rotWithShape="1">
                    <a:blip r:embed="rId24"/>
                    <a:srcRect b="29196"/>
                    <a:stretch/>
                  </pic:blipFill>
                  <pic:spPr bwMode="auto">
                    <a:xfrm>
                      <a:off x="0" y="0"/>
                      <a:ext cx="5652063" cy="1012235"/>
                    </a:xfrm>
                    <a:prstGeom prst="rect">
                      <a:avLst/>
                    </a:prstGeom>
                    <a:ln>
                      <a:noFill/>
                    </a:ln>
                    <a:extLst>
                      <a:ext uri="{53640926-AAD7-44D8-BBD7-CCE9431645EC}">
                        <a14:shadowObscured xmlns:a14="http://schemas.microsoft.com/office/drawing/2010/main"/>
                      </a:ext>
                    </a:extLst>
                  </pic:spPr>
                </pic:pic>
              </a:graphicData>
            </a:graphic>
          </wp:inline>
        </w:drawing>
      </w:r>
    </w:p>
    <w:p w14:paraId="7E6225EA" w14:textId="7CE7B242" w:rsidR="00663B37" w:rsidRPr="00663B37" w:rsidRDefault="00D06A96" w:rsidP="00BA3AF1">
      <w:pPr>
        <w:spacing w:line="360" w:lineRule="auto"/>
        <w:ind w:firstLine="708"/>
        <w:jc w:val="both"/>
        <w:rPr>
          <w:rFonts w:ascii="Arial" w:hAnsi="Arial" w:cs="Arial"/>
          <w:b/>
          <w:bCs/>
          <w:sz w:val="24"/>
          <w:szCs w:val="24"/>
        </w:rPr>
      </w:pPr>
      <w:r>
        <w:rPr>
          <w:rFonts w:ascii="Arial" w:hAnsi="Arial" w:cs="Arial"/>
          <w:sz w:val="24"/>
          <w:szCs w:val="24"/>
        </w:rPr>
        <w:lastRenderedPageBreak/>
        <w:t>L</w:t>
      </w:r>
      <w:r w:rsidR="00663B37" w:rsidRPr="00663B37">
        <w:rPr>
          <w:rFonts w:ascii="Arial" w:hAnsi="Arial" w:cs="Arial"/>
          <w:sz w:val="24"/>
          <w:szCs w:val="24"/>
        </w:rPr>
        <w:t>a hoja</w:t>
      </w:r>
      <w:r w:rsidR="00663B37">
        <w:rPr>
          <w:rFonts w:ascii="Arial" w:hAnsi="Arial" w:cs="Arial"/>
          <w:sz w:val="24"/>
          <w:szCs w:val="24"/>
        </w:rPr>
        <w:t>:</w:t>
      </w:r>
    </w:p>
    <w:p w14:paraId="52DA7273" w14:textId="52DCCF81" w:rsidR="00490142" w:rsidRDefault="00490142" w:rsidP="00BA3AF1">
      <w:pPr>
        <w:spacing w:line="360" w:lineRule="auto"/>
      </w:pPr>
      <w:r>
        <w:rPr>
          <w:noProof/>
        </w:rPr>
        <w:drawing>
          <wp:inline distT="0" distB="0" distL="0" distR="0" wp14:anchorId="617D8408" wp14:editId="2F752C9B">
            <wp:extent cx="5682136" cy="1031443"/>
            <wp:effectExtent l="0" t="0" r="0" b="0"/>
            <wp:docPr id="28" name="Imagen 28"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Una captura de pantalla de una red social&#10;&#10;Descripción generada automáticamente"/>
                    <pic:cNvPicPr/>
                  </pic:nvPicPr>
                  <pic:blipFill rotWithShape="1">
                    <a:blip r:embed="rId33"/>
                    <a:srcRect b="24218"/>
                    <a:stretch/>
                  </pic:blipFill>
                  <pic:spPr bwMode="auto">
                    <a:xfrm>
                      <a:off x="0" y="0"/>
                      <a:ext cx="5700583" cy="1034792"/>
                    </a:xfrm>
                    <a:prstGeom prst="rect">
                      <a:avLst/>
                    </a:prstGeom>
                    <a:ln>
                      <a:noFill/>
                    </a:ln>
                    <a:extLst>
                      <a:ext uri="{53640926-AAD7-44D8-BBD7-CCE9431645EC}">
                        <a14:shadowObscured xmlns:a14="http://schemas.microsoft.com/office/drawing/2010/main"/>
                      </a:ext>
                    </a:extLst>
                  </pic:spPr>
                </pic:pic>
              </a:graphicData>
            </a:graphic>
          </wp:inline>
        </w:drawing>
      </w:r>
    </w:p>
    <w:p w14:paraId="7C115F3A" w14:textId="77777777" w:rsidR="00663B37" w:rsidRDefault="00663B37" w:rsidP="00BA3AF1">
      <w:pPr>
        <w:spacing w:line="360" w:lineRule="auto"/>
      </w:pPr>
    </w:p>
    <w:p w14:paraId="549827BF" w14:textId="459737A2" w:rsidR="00663B37" w:rsidRDefault="00D06A96" w:rsidP="00BA3AF1">
      <w:pPr>
        <w:spacing w:line="360" w:lineRule="auto"/>
        <w:ind w:firstLine="708"/>
      </w:pPr>
      <w:r>
        <w:rPr>
          <w:rFonts w:ascii="Arial" w:hAnsi="Arial" w:cs="Arial"/>
          <w:sz w:val="24"/>
          <w:szCs w:val="24"/>
        </w:rPr>
        <w:t>Y</w:t>
      </w:r>
      <w:r w:rsidR="00663B37" w:rsidRPr="00663B37">
        <w:rPr>
          <w:rFonts w:ascii="Arial" w:hAnsi="Arial" w:cs="Arial"/>
          <w:sz w:val="24"/>
          <w:szCs w:val="24"/>
        </w:rPr>
        <w:t xml:space="preserve"> la forma de importar los campos:</w:t>
      </w:r>
    </w:p>
    <w:p w14:paraId="2918C33D" w14:textId="6C0E38CE" w:rsidR="005066B5" w:rsidRDefault="00490142" w:rsidP="00BA3AF1">
      <w:pPr>
        <w:spacing w:line="360" w:lineRule="auto"/>
      </w:pPr>
      <w:r>
        <w:rPr>
          <w:noProof/>
        </w:rPr>
        <w:drawing>
          <wp:inline distT="0" distB="0" distL="0" distR="0" wp14:anchorId="25933DC2" wp14:editId="349AC36B">
            <wp:extent cx="5582098" cy="1470355"/>
            <wp:effectExtent l="0" t="0" r="0" b="0"/>
            <wp:docPr id="29" name="Imagen 29"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Aplicación&#10;&#10;Descripción generada automáticamente con confianza baja"/>
                    <pic:cNvPicPr/>
                  </pic:nvPicPr>
                  <pic:blipFill>
                    <a:blip r:embed="rId34"/>
                    <a:stretch>
                      <a:fillRect/>
                    </a:stretch>
                  </pic:blipFill>
                  <pic:spPr>
                    <a:xfrm>
                      <a:off x="0" y="0"/>
                      <a:ext cx="5585770" cy="1471322"/>
                    </a:xfrm>
                    <a:prstGeom prst="rect">
                      <a:avLst/>
                    </a:prstGeom>
                  </pic:spPr>
                </pic:pic>
              </a:graphicData>
            </a:graphic>
          </wp:inline>
        </w:drawing>
      </w:r>
    </w:p>
    <w:p w14:paraId="481F425A" w14:textId="77777777" w:rsidR="00490142" w:rsidRDefault="00490142" w:rsidP="00BA3AF1">
      <w:pPr>
        <w:spacing w:line="360" w:lineRule="auto"/>
        <w:ind w:firstLine="708"/>
        <w:jc w:val="both"/>
        <w:rPr>
          <w:rFonts w:ascii="Arial" w:hAnsi="Arial" w:cs="Arial"/>
          <w:sz w:val="24"/>
          <w:szCs w:val="24"/>
        </w:rPr>
      </w:pPr>
      <w:r>
        <w:rPr>
          <w:rFonts w:ascii="Arial" w:hAnsi="Arial" w:cs="Arial"/>
          <w:sz w:val="24"/>
          <w:szCs w:val="24"/>
        </w:rPr>
        <w:t xml:space="preserve">Para comprobar que se han cargado de manera correcta, se hará una </w:t>
      </w:r>
      <w:r w:rsidRPr="00842682">
        <w:rPr>
          <w:rFonts w:ascii="Arial" w:hAnsi="Arial" w:cs="Arial"/>
          <w:sz w:val="24"/>
          <w:szCs w:val="24"/>
        </w:rPr>
        <w:t>visualización previa de los datos</w:t>
      </w:r>
      <w:r>
        <w:rPr>
          <w:rFonts w:ascii="Arial" w:hAnsi="Arial" w:cs="Arial"/>
          <w:sz w:val="24"/>
          <w:szCs w:val="24"/>
        </w:rPr>
        <w:t>:</w:t>
      </w:r>
    </w:p>
    <w:p w14:paraId="018F286B" w14:textId="1694E87D" w:rsidR="005066B5" w:rsidRDefault="00490142" w:rsidP="00BA3AF1">
      <w:pPr>
        <w:spacing w:line="360" w:lineRule="auto"/>
      </w:pPr>
      <w:r>
        <w:rPr>
          <w:noProof/>
        </w:rPr>
        <w:drawing>
          <wp:inline distT="0" distB="0" distL="0" distR="0" wp14:anchorId="584E3A79" wp14:editId="7EE081E8">
            <wp:extent cx="5516245" cy="1365250"/>
            <wp:effectExtent l="0" t="0" r="8255" b="6350"/>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rotWithShape="1">
                    <a:blip r:embed="rId35"/>
                    <a:srcRect b="56368"/>
                    <a:stretch/>
                  </pic:blipFill>
                  <pic:spPr bwMode="auto">
                    <a:xfrm>
                      <a:off x="0" y="0"/>
                      <a:ext cx="5529456" cy="1368520"/>
                    </a:xfrm>
                    <a:prstGeom prst="rect">
                      <a:avLst/>
                    </a:prstGeom>
                    <a:ln>
                      <a:noFill/>
                    </a:ln>
                    <a:extLst>
                      <a:ext uri="{53640926-AAD7-44D8-BBD7-CCE9431645EC}">
                        <a14:shadowObscured xmlns:a14="http://schemas.microsoft.com/office/drawing/2010/main"/>
                      </a:ext>
                    </a:extLst>
                  </pic:spPr>
                </pic:pic>
              </a:graphicData>
            </a:graphic>
          </wp:inline>
        </w:drawing>
      </w:r>
    </w:p>
    <w:p w14:paraId="2C2521BD" w14:textId="77777777" w:rsidR="00490142" w:rsidRPr="00842682" w:rsidRDefault="00490142" w:rsidP="00BA3AF1">
      <w:pPr>
        <w:spacing w:line="360" w:lineRule="auto"/>
        <w:ind w:firstLine="360"/>
        <w:jc w:val="both"/>
        <w:rPr>
          <w:rFonts w:ascii="Arial" w:hAnsi="Arial" w:cs="Arial"/>
          <w:sz w:val="24"/>
          <w:szCs w:val="24"/>
        </w:rPr>
      </w:pPr>
      <w:r>
        <w:rPr>
          <w:rFonts w:ascii="Arial" w:hAnsi="Arial" w:cs="Arial"/>
          <w:sz w:val="24"/>
          <w:szCs w:val="24"/>
        </w:rPr>
        <w:t>Como se han cargado de una manera correcta, podemos pasar al siguiente paso.</w:t>
      </w:r>
    </w:p>
    <w:p w14:paraId="435DF07F" w14:textId="14050534" w:rsidR="00490142" w:rsidRPr="002069ED" w:rsidRDefault="00490142" w:rsidP="00BA3AF1">
      <w:pPr>
        <w:pStyle w:val="Prrafodelista"/>
        <w:numPr>
          <w:ilvl w:val="0"/>
          <w:numId w:val="2"/>
        </w:numPr>
        <w:spacing w:line="360" w:lineRule="auto"/>
        <w:jc w:val="both"/>
        <w:rPr>
          <w:rFonts w:ascii="Arial" w:hAnsi="Arial" w:cs="Arial"/>
          <w:b/>
          <w:bCs/>
          <w:sz w:val="24"/>
          <w:szCs w:val="24"/>
        </w:rPr>
      </w:pPr>
      <w:r w:rsidRPr="00842682">
        <w:rPr>
          <w:rFonts w:ascii="Arial" w:hAnsi="Arial" w:cs="Arial"/>
          <w:b/>
          <w:bCs/>
          <w:sz w:val="24"/>
          <w:szCs w:val="24"/>
        </w:rPr>
        <w:t>Operaciones con cadenas</w:t>
      </w:r>
      <w:r>
        <w:rPr>
          <w:rFonts w:ascii="Arial" w:hAnsi="Arial" w:cs="Arial"/>
          <w:b/>
          <w:bCs/>
          <w:sz w:val="24"/>
          <w:szCs w:val="24"/>
        </w:rPr>
        <w:t xml:space="preserve">: </w:t>
      </w:r>
      <w:r w:rsidRPr="002F3049">
        <w:rPr>
          <w:rFonts w:ascii="Arial" w:hAnsi="Arial" w:cs="Arial"/>
          <w:sz w:val="24"/>
          <w:szCs w:val="24"/>
        </w:rPr>
        <w:t>El siguiente paso de la transformación es asegurar la calidad de los datos mediante la normalización de los valores de los campos de tipo String que se consideren necesarios</w:t>
      </w:r>
      <w:r w:rsidR="002069ED">
        <w:rPr>
          <w:rFonts w:ascii="Arial" w:hAnsi="Arial" w:cs="Arial"/>
          <w:sz w:val="24"/>
          <w:szCs w:val="24"/>
        </w:rPr>
        <w:t>, que será poner los campos String en mayúsculas:</w:t>
      </w:r>
    </w:p>
    <w:p w14:paraId="34CF736F" w14:textId="4676B19F" w:rsidR="002069ED" w:rsidRPr="002069ED" w:rsidRDefault="002069ED" w:rsidP="00BA3AF1">
      <w:pPr>
        <w:spacing w:line="360" w:lineRule="auto"/>
        <w:jc w:val="both"/>
        <w:rPr>
          <w:rFonts w:ascii="Arial" w:hAnsi="Arial" w:cs="Arial"/>
          <w:b/>
          <w:bCs/>
          <w:sz w:val="24"/>
          <w:szCs w:val="24"/>
        </w:rPr>
      </w:pPr>
      <w:r>
        <w:rPr>
          <w:noProof/>
        </w:rPr>
        <w:drawing>
          <wp:inline distT="0" distB="0" distL="0" distR="0" wp14:anchorId="5288EDF0" wp14:editId="03AA21E3">
            <wp:extent cx="5400040" cy="700087"/>
            <wp:effectExtent l="0" t="0" r="0" b="508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6159"/>
                    <a:stretch/>
                  </pic:blipFill>
                  <pic:spPr bwMode="auto">
                    <a:xfrm>
                      <a:off x="0" y="0"/>
                      <a:ext cx="5400040" cy="700087"/>
                    </a:xfrm>
                    <a:prstGeom prst="rect">
                      <a:avLst/>
                    </a:prstGeom>
                    <a:ln>
                      <a:noFill/>
                    </a:ln>
                    <a:extLst>
                      <a:ext uri="{53640926-AAD7-44D8-BBD7-CCE9431645EC}">
                        <a14:shadowObscured xmlns:a14="http://schemas.microsoft.com/office/drawing/2010/main"/>
                      </a:ext>
                    </a:extLst>
                  </pic:spPr>
                </pic:pic>
              </a:graphicData>
            </a:graphic>
          </wp:inline>
        </w:drawing>
      </w:r>
    </w:p>
    <w:p w14:paraId="05E01101" w14:textId="7093785A" w:rsidR="00490142" w:rsidRDefault="00490142" w:rsidP="00BA3AF1">
      <w:pPr>
        <w:pStyle w:val="Prrafodelista"/>
        <w:numPr>
          <w:ilvl w:val="0"/>
          <w:numId w:val="2"/>
        </w:numPr>
        <w:spacing w:line="360" w:lineRule="auto"/>
        <w:jc w:val="both"/>
        <w:rPr>
          <w:rFonts w:ascii="Arial" w:hAnsi="Arial" w:cs="Arial"/>
          <w:sz w:val="24"/>
          <w:szCs w:val="24"/>
        </w:rPr>
      </w:pPr>
      <w:r w:rsidRPr="00842682">
        <w:rPr>
          <w:rFonts w:ascii="Arial" w:hAnsi="Arial" w:cs="Arial"/>
          <w:b/>
          <w:bCs/>
          <w:sz w:val="24"/>
          <w:szCs w:val="24"/>
        </w:rPr>
        <w:lastRenderedPageBreak/>
        <w:t>Ordenación de las filas</w:t>
      </w:r>
      <w:r w:rsidRPr="002F3049">
        <w:rPr>
          <w:rFonts w:ascii="Arial" w:hAnsi="Arial" w:cs="Arial"/>
          <w:sz w:val="24"/>
          <w:szCs w:val="24"/>
        </w:rPr>
        <w:t xml:space="preserve">: A continuación, hay que ordenar de manera ascendente </w:t>
      </w:r>
      <w:r w:rsidR="00E04835">
        <w:rPr>
          <w:rFonts w:ascii="Arial" w:hAnsi="Arial" w:cs="Arial"/>
          <w:sz w:val="24"/>
          <w:szCs w:val="24"/>
        </w:rPr>
        <w:t>el campo referente al ODS principal:</w:t>
      </w:r>
    </w:p>
    <w:p w14:paraId="7FF9172B" w14:textId="752243FF" w:rsidR="00490142" w:rsidRPr="001930F5" w:rsidRDefault="00490142" w:rsidP="00BA3AF1">
      <w:pPr>
        <w:spacing w:line="360" w:lineRule="auto"/>
        <w:jc w:val="center"/>
        <w:rPr>
          <w:rFonts w:ascii="Arial" w:hAnsi="Arial" w:cs="Arial"/>
          <w:sz w:val="24"/>
          <w:szCs w:val="24"/>
        </w:rPr>
      </w:pPr>
      <w:r>
        <w:rPr>
          <w:noProof/>
        </w:rPr>
        <w:drawing>
          <wp:inline distT="0" distB="0" distL="0" distR="0" wp14:anchorId="3E978A3E" wp14:editId="5C2B5A3F">
            <wp:extent cx="5282456" cy="1905000"/>
            <wp:effectExtent l="0" t="0" r="0" b="0"/>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10;&#10;Descripción generada automáticamente"/>
                    <pic:cNvPicPr/>
                  </pic:nvPicPr>
                  <pic:blipFill rotWithShape="1">
                    <a:blip r:embed="rId37"/>
                    <a:srcRect b="16528"/>
                    <a:stretch/>
                  </pic:blipFill>
                  <pic:spPr bwMode="auto">
                    <a:xfrm>
                      <a:off x="0" y="0"/>
                      <a:ext cx="5285979" cy="1906270"/>
                    </a:xfrm>
                    <a:prstGeom prst="rect">
                      <a:avLst/>
                    </a:prstGeom>
                    <a:ln>
                      <a:noFill/>
                    </a:ln>
                    <a:extLst>
                      <a:ext uri="{53640926-AAD7-44D8-BBD7-CCE9431645EC}">
                        <a14:shadowObscured xmlns:a14="http://schemas.microsoft.com/office/drawing/2010/main"/>
                      </a:ext>
                    </a:extLst>
                  </pic:spPr>
                </pic:pic>
              </a:graphicData>
            </a:graphic>
          </wp:inline>
        </w:drawing>
      </w:r>
    </w:p>
    <w:p w14:paraId="11FADB96" w14:textId="6BA59203" w:rsidR="00490142" w:rsidRPr="0065689D" w:rsidRDefault="00490142" w:rsidP="00BA3AF1">
      <w:pPr>
        <w:pStyle w:val="Prrafodelista"/>
        <w:numPr>
          <w:ilvl w:val="0"/>
          <w:numId w:val="2"/>
        </w:numPr>
        <w:spacing w:line="360" w:lineRule="auto"/>
        <w:jc w:val="both"/>
        <w:rPr>
          <w:rFonts w:ascii="Arial" w:hAnsi="Arial" w:cs="Arial"/>
          <w:sz w:val="24"/>
          <w:szCs w:val="24"/>
        </w:rPr>
      </w:pPr>
      <w:r w:rsidRPr="00842682">
        <w:rPr>
          <w:rFonts w:ascii="Arial" w:hAnsi="Arial" w:cs="Arial"/>
          <w:b/>
          <w:bCs/>
          <w:sz w:val="24"/>
          <w:szCs w:val="24"/>
        </w:rPr>
        <w:t xml:space="preserve">Carga a la tabla intermedia </w:t>
      </w:r>
      <w:proofErr w:type="spellStart"/>
      <w:r w:rsidRPr="00842682">
        <w:rPr>
          <w:rFonts w:ascii="Arial" w:hAnsi="Arial" w:cs="Arial"/>
          <w:b/>
          <w:bCs/>
          <w:sz w:val="24"/>
          <w:szCs w:val="24"/>
        </w:rPr>
        <w:t>STG_Objectives</w:t>
      </w:r>
      <w:r w:rsidR="00E81F5E">
        <w:rPr>
          <w:rFonts w:ascii="Arial" w:hAnsi="Arial" w:cs="Arial"/>
          <w:b/>
          <w:bCs/>
          <w:sz w:val="24"/>
          <w:szCs w:val="24"/>
        </w:rPr>
        <w:t>Areas</w:t>
      </w:r>
      <w:proofErr w:type="spellEnd"/>
      <w:r>
        <w:rPr>
          <w:rFonts w:ascii="Arial" w:hAnsi="Arial" w:cs="Arial"/>
          <w:b/>
          <w:bCs/>
          <w:sz w:val="24"/>
          <w:szCs w:val="24"/>
        </w:rPr>
        <w:t xml:space="preserve">: </w:t>
      </w:r>
      <w:r w:rsidRPr="0065689D">
        <w:rPr>
          <w:rFonts w:ascii="Arial" w:hAnsi="Arial" w:cs="Arial"/>
          <w:sz w:val="24"/>
          <w:szCs w:val="24"/>
        </w:rPr>
        <w:t>El paso de cargar los datos a la tabla intermedia del stage</w:t>
      </w:r>
      <w:r>
        <w:rPr>
          <w:rFonts w:ascii="Arial" w:hAnsi="Arial" w:cs="Arial"/>
          <w:sz w:val="24"/>
          <w:szCs w:val="24"/>
        </w:rPr>
        <w:t>:</w:t>
      </w:r>
    </w:p>
    <w:p w14:paraId="6993A200" w14:textId="3DC9225F" w:rsidR="00490142" w:rsidRPr="00C67810" w:rsidRDefault="00E936BB" w:rsidP="00BA3AF1">
      <w:pPr>
        <w:spacing w:line="360" w:lineRule="auto"/>
        <w:jc w:val="both"/>
        <w:rPr>
          <w:rFonts w:ascii="Arial" w:hAnsi="Arial" w:cs="Arial"/>
          <w:b/>
          <w:bCs/>
          <w:sz w:val="24"/>
          <w:szCs w:val="24"/>
        </w:rPr>
      </w:pPr>
      <w:r>
        <w:rPr>
          <w:noProof/>
        </w:rPr>
        <w:drawing>
          <wp:inline distT="0" distB="0" distL="0" distR="0" wp14:anchorId="683878AA" wp14:editId="29607242">
            <wp:extent cx="5400040" cy="215646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156460"/>
                    </a:xfrm>
                    <a:prstGeom prst="rect">
                      <a:avLst/>
                    </a:prstGeom>
                  </pic:spPr>
                </pic:pic>
              </a:graphicData>
            </a:graphic>
          </wp:inline>
        </w:drawing>
      </w:r>
    </w:p>
    <w:p w14:paraId="5FBACBAA" w14:textId="77777777" w:rsidR="00490142" w:rsidRDefault="00490142" w:rsidP="00BA3AF1">
      <w:pPr>
        <w:spacing w:line="360" w:lineRule="auto"/>
        <w:ind w:firstLine="708"/>
        <w:jc w:val="both"/>
        <w:rPr>
          <w:rFonts w:ascii="Arial" w:hAnsi="Arial" w:cs="Arial"/>
          <w:sz w:val="24"/>
          <w:szCs w:val="24"/>
        </w:rPr>
      </w:pPr>
      <w:r w:rsidRPr="00FA0185">
        <w:rPr>
          <w:rFonts w:ascii="Arial" w:hAnsi="Arial" w:cs="Arial"/>
          <w:sz w:val="24"/>
          <w:szCs w:val="24"/>
        </w:rPr>
        <w:t>Para comprobar que se funciona de manera correcta, se mostrara las estadísticas</w:t>
      </w:r>
      <w:r>
        <w:rPr>
          <w:rFonts w:ascii="Arial" w:hAnsi="Arial" w:cs="Arial"/>
          <w:sz w:val="24"/>
          <w:szCs w:val="24"/>
        </w:rPr>
        <w:t>:</w:t>
      </w:r>
    </w:p>
    <w:p w14:paraId="4AC145D1" w14:textId="739D5A9E" w:rsidR="00E936BB" w:rsidRPr="00C45650" w:rsidRDefault="00C67810" w:rsidP="00BA3AF1">
      <w:pPr>
        <w:spacing w:line="360" w:lineRule="auto"/>
      </w:pPr>
      <w:r>
        <w:rPr>
          <w:noProof/>
        </w:rPr>
        <w:drawing>
          <wp:inline distT="0" distB="0" distL="0" distR="0" wp14:anchorId="01853E63" wp14:editId="4B541458">
            <wp:extent cx="5400040" cy="2470150"/>
            <wp:effectExtent l="0" t="0" r="0" b="6350"/>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a:blip r:embed="rId39"/>
                    <a:stretch>
                      <a:fillRect/>
                    </a:stretch>
                  </pic:blipFill>
                  <pic:spPr>
                    <a:xfrm>
                      <a:off x="0" y="0"/>
                      <a:ext cx="5400040" cy="2470150"/>
                    </a:xfrm>
                    <a:prstGeom prst="rect">
                      <a:avLst/>
                    </a:prstGeom>
                  </pic:spPr>
                </pic:pic>
              </a:graphicData>
            </a:graphic>
          </wp:inline>
        </w:drawing>
      </w:r>
    </w:p>
    <w:p w14:paraId="6365D415" w14:textId="037A5EED" w:rsidR="00C45650" w:rsidRDefault="00C45650" w:rsidP="00BA3AF1">
      <w:pPr>
        <w:pStyle w:val="Ttulo4"/>
        <w:numPr>
          <w:ilvl w:val="3"/>
          <w:numId w:val="1"/>
        </w:numPr>
        <w:spacing w:line="360" w:lineRule="auto"/>
        <w:rPr>
          <w:rFonts w:ascii="Arial" w:hAnsi="Arial" w:cs="Arial"/>
          <w:sz w:val="28"/>
          <w:szCs w:val="28"/>
        </w:rPr>
      </w:pPr>
      <w:r w:rsidRPr="00C45650">
        <w:rPr>
          <w:rFonts w:ascii="Arial" w:hAnsi="Arial" w:cs="Arial"/>
          <w:sz w:val="28"/>
          <w:szCs w:val="28"/>
        </w:rPr>
        <w:lastRenderedPageBreak/>
        <w:t>Transformación IN_COUNTRIES</w:t>
      </w:r>
    </w:p>
    <w:p w14:paraId="635F9C2C" w14:textId="77777777" w:rsidR="009B341E" w:rsidRDefault="009B341E" w:rsidP="00BA3AF1">
      <w:pPr>
        <w:spacing w:line="360" w:lineRule="auto"/>
        <w:ind w:firstLine="708"/>
        <w:jc w:val="both"/>
        <w:rPr>
          <w:rFonts w:ascii="Arial" w:hAnsi="Arial" w:cs="Arial"/>
          <w:sz w:val="24"/>
          <w:szCs w:val="24"/>
        </w:rPr>
      </w:pPr>
      <w:r>
        <w:rPr>
          <w:rFonts w:ascii="Arial" w:hAnsi="Arial" w:cs="Arial"/>
          <w:sz w:val="24"/>
          <w:szCs w:val="24"/>
        </w:rPr>
        <w:t>La transformación completa es la siguiente:</w:t>
      </w:r>
    </w:p>
    <w:p w14:paraId="3A016A81" w14:textId="5F8A2351" w:rsidR="009B341E" w:rsidRPr="009B341E" w:rsidRDefault="009B341E" w:rsidP="00BA3AF1">
      <w:pPr>
        <w:spacing w:line="360" w:lineRule="auto"/>
        <w:jc w:val="center"/>
      </w:pPr>
      <w:r>
        <w:rPr>
          <w:noProof/>
        </w:rPr>
        <w:drawing>
          <wp:inline distT="0" distB="0" distL="0" distR="0" wp14:anchorId="5179B0E4" wp14:editId="6D46B1D8">
            <wp:extent cx="4471988" cy="684747"/>
            <wp:effectExtent l="0" t="0" r="5080" b="127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40"/>
                    <a:stretch>
                      <a:fillRect/>
                    </a:stretch>
                  </pic:blipFill>
                  <pic:spPr>
                    <a:xfrm>
                      <a:off x="0" y="0"/>
                      <a:ext cx="4498427" cy="688795"/>
                    </a:xfrm>
                    <a:prstGeom prst="rect">
                      <a:avLst/>
                    </a:prstGeom>
                  </pic:spPr>
                </pic:pic>
              </a:graphicData>
            </a:graphic>
          </wp:inline>
        </w:drawing>
      </w:r>
    </w:p>
    <w:p w14:paraId="7C303EFB" w14:textId="34162FDB" w:rsidR="00EA6F27" w:rsidRDefault="00EA6F27" w:rsidP="00BA3AF1">
      <w:pPr>
        <w:spacing w:line="360" w:lineRule="auto"/>
        <w:ind w:firstLine="360"/>
        <w:jc w:val="both"/>
        <w:rPr>
          <w:rFonts w:ascii="Arial" w:hAnsi="Arial" w:cs="Arial"/>
          <w:sz w:val="24"/>
          <w:szCs w:val="24"/>
        </w:rPr>
      </w:pPr>
      <w:r w:rsidRPr="00C84F2B">
        <w:rPr>
          <w:rFonts w:ascii="Arial" w:hAnsi="Arial" w:cs="Arial"/>
          <w:sz w:val="24"/>
          <w:szCs w:val="24"/>
        </w:rPr>
        <w:t xml:space="preserve">La transformación </w:t>
      </w:r>
      <w:r w:rsidR="009B341E">
        <w:rPr>
          <w:rFonts w:ascii="Arial" w:hAnsi="Arial" w:cs="Arial"/>
          <w:sz w:val="24"/>
          <w:szCs w:val="24"/>
        </w:rPr>
        <w:t>consta de</w:t>
      </w:r>
      <w:r w:rsidRPr="00C84F2B">
        <w:rPr>
          <w:rFonts w:ascii="Arial" w:hAnsi="Arial" w:cs="Arial"/>
          <w:sz w:val="24"/>
          <w:szCs w:val="24"/>
        </w:rPr>
        <w:t xml:space="preserve"> </w:t>
      </w:r>
      <w:r w:rsidR="00D067C7">
        <w:rPr>
          <w:rFonts w:ascii="Arial" w:hAnsi="Arial" w:cs="Arial"/>
          <w:sz w:val="24"/>
          <w:szCs w:val="24"/>
        </w:rPr>
        <w:t>los siguientes</w:t>
      </w:r>
      <w:r w:rsidRPr="00C84F2B">
        <w:rPr>
          <w:rFonts w:ascii="Arial" w:hAnsi="Arial" w:cs="Arial"/>
          <w:sz w:val="24"/>
          <w:szCs w:val="24"/>
        </w:rPr>
        <w:t xml:space="preserve"> pasos:</w:t>
      </w:r>
    </w:p>
    <w:p w14:paraId="61ED14C6" w14:textId="4AFDADAD" w:rsidR="00EA6F27" w:rsidRPr="009B341E" w:rsidRDefault="00EA6F27" w:rsidP="00BA3AF1">
      <w:pPr>
        <w:pStyle w:val="Prrafodelista"/>
        <w:numPr>
          <w:ilvl w:val="0"/>
          <w:numId w:val="2"/>
        </w:numPr>
        <w:spacing w:line="360" w:lineRule="auto"/>
        <w:jc w:val="both"/>
        <w:rPr>
          <w:rFonts w:ascii="Arial" w:hAnsi="Arial" w:cs="Arial"/>
          <w:b/>
          <w:bCs/>
          <w:sz w:val="24"/>
          <w:szCs w:val="24"/>
        </w:rPr>
      </w:pPr>
      <w:r w:rsidRPr="00842682">
        <w:rPr>
          <w:rFonts w:ascii="Arial" w:hAnsi="Arial" w:cs="Arial"/>
          <w:b/>
          <w:bCs/>
          <w:sz w:val="24"/>
          <w:szCs w:val="24"/>
        </w:rPr>
        <w:t xml:space="preserve">Lectura del fichero </w:t>
      </w:r>
      <w:r>
        <w:rPr>
          <w:rFonts w:ascii="Arial" w:hAnsi="Arial" w:cs="Arial"/>
          <w:b/>
          <w:bCs/>
          <w:sz w:val="24"/>
          <w:szCs w:val="24"/>
        </w:rPr>
        <w:t>JSON</w:t>
      </w:r>
      <w:r w:rsidRPr="00842682">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donde seleccionamos el fichero</w:t>
      </w:r>
      <w:r w:rsidR="009B341E">
        <w:rPr>
          <w:rFonts w:ascii="Arial" w:hAnsi="Arial" w:cs="Arial"/>
          <w:sz w:val="24"/>
          <w:szCs w:val="24"/>
        </w:rPr>
        <w:t>:</w:t>
      </w:r>
    </w:p>
    <w:p w14:paraId="0BFFCA98" w14:textId="3BFDB3E1" w:rsidR="00EA6F27" w:rsidRDefault="00EA6F27" w:rsidP="00BA3AF1">
      <w:pPr>
        <w:spacing w:line="360" w:lineRule="auto"/>
        <w:jc w:val="both"/>
        <w:rPr>
          <w:rFonts w:ascii="Arial" w:hAnsi="Arial" w:cs="Arial"/>
          <w:b/>
          <w:bCs/>
          <w:sz w:val="24"/>
          <w:szCs w:val="24"/>
        </w:rPr>
      </w:pPr>
      <w:r>
        <w:rPr>
          <w:noProof/>
        </w:rPr>
        <w:drawing>
          <wp:inline distT="0" distB="0" distL="0" distR="0" wp14:anchorId="70F12B5E" wp14:editId="4C22D879">
            <wp:extent cx="5400040" cy="1949450"/>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rotWithShape="1">
                    <a:blip r:embed="rId41"/>
                    <a:srcRect b="5305"/>
                    <a:stretch/>
                  </pic:blipFill>
                  <pic:spPr bwMode="auto">
                    <a:xfrm>
                      <a:off x="0" y="0"/>
                      <a:ext cx="5400040" cy="1949450"/>
                    </a:xfrm>
                    <a:prstGeom prst="rect">
                      <a:avLst/>
                    </a:prstGeom>
                    <a:ln>
                      <a:noFill/>
                    </a:ln>
                    <a:extLst>
                      <a:ext uri="{53640926-AAD7-44D8-BBD7-CCE9431645EC}">
                        <a14:shadowObscured xmlns:a14="http://schemas.microsoft.com/office/drawing/2010/main"/>
                      </a:ext>
                    </a:extLst>
                  </pic:spPr>
                </pic:pic>
              </a:graphicData>
            </a:graphic>
          </wp:inline>
        </w:drawing>
      </w:r>
    </w:p>
    <w:p w14:paraId="0EEA8D0B" w14:textId="57318B5A" w:rsidR="009B341E" w:rsidRDefault="009B341E" w:rsidP="00BA3AF1">
      <w:pPr>
        <w:spacing w:line="360" w:lineRule="auto"/>
        <w:ind w:firstLine="708"/>
        <w:jc w:val="both"/>
        <w:rPr>
          <w:rFonts w:ascii="Arial" w:hAnsi="Arial" w:cs="Arial"/>
          <w:b/>
          <w:bCs/>
          <w:sz w:val="24"/>
          <w:szCs w:val="24"/>
        </w:rPr>
      </w:pPr>
      <w:r>
        <w:rPr>
          <w:rFonts w:ascii="Arial" w:hAnsi="Arial" w:cs="Arial"/>
          <w:sz w:val="24"/>
          <w:szCs w:val="24"/>
        </w:rPr>
        <w:t>y los campos:</w:t>
      </w:r>
    </w:p>
    <w:p w14:paraId="16C3A234" w14:textId="66D40C06" w:rsidR="00EA6F27" w:rsidRPr="00EA6F27" w:rsidRDefault="00EA6F27" w:rsidP="00BA3AF1">
      <w:pPr>
        <w:spacing w:line="360" w:lineRule="auto"/>
        <w:jc w:val="both"/>
        <w:rPr>
          <w:rFonts w:ascii="Arial" w:hAnsi="Arial" w:cs="Arial"/>
          <w:b/>
          <w:bCs/>
          <w:sz w:val="24"/>
          <w:szCs w:val="24"/>
        </w:rPr>
      </w:pPr>
      <w:r>
        <w:rPr>
          <w:noProof/>
        </w:rPr>
        <w:drawing>
          <wp:inline distT="0" distB="0" distL="0" distR="0" wp14:anchorId="6FDE3771" wp14:editId="31B73EAC">
            <wp:extent cx="5400040" cy="1327868"/>
            <wp:effectExtent l="0" t="0" r="0" b="5715"/>
            <wp:docPr id="39" name="Imagen 39"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 Tabla, Excel&#10;&#10;Descripción generada automáticamente"/>
                    <pic:cNvPicPr/>
                  </pic:nvPicPr>
                  <pic:blipFill rotWithShape="1">
                    <a:blip r:embed="rId42"/>
                    <a:srcRect b="58812"/>
                    <a:stretch/>
                  </pic:blipFill>
                  <pic:spPr bwMode="auto">
                    <a:xfrm>
                      <a:off x="0" y="0"/>
                      <a:ext cx="5400040" cy="1327868"/>
                    </a:xfrm>
                    <a:prstGeom prst="rect">
                      <a:avLst/>
                    </a:prstGeom>
                    <a:ln>
                      <a:noFill/>
                    </a:ln>
                    <a:extLst>
                      <a:ext uri="{53640926-AAD7-44D8-BBD7-CCE9431645EC}">
                        <a14:shadowObscured xmlns:a14="http://schemas.microsoft.com/office/drawing/2010/main"/>
                      </a:ext>
                    </a:extLst>
                  </pic:spPr>
                </pic:pic>
              </a:graphicData>
            </a:graphic>
          </wp:inline>
        </w:drawing>
      </w:r>
    </w:p>
    <w:p w14:paraId="32529F8C" w14:textId="77777777" w:rsidR="00776A8F" w:rsidRDefault="00776A8F" w:rsidP="00BA3AF1">
      <w:pPr>
        <w:spacing w:line="360" w:lineRule="auto"/>
        <w:ind w:firstLine="708"/>
        <w:jc w:val="both"/>
        <w:rPr>
          <w:rFonts w:ascii="Arial" w:hAnsi="Arial" w:cs="Arial"/>
          <w:sz w:val="24"/>
          <w:szCs w:val="24"/>
        </w:rPr>
      </w:pPr>
      <w:r>
        <w:rPr>
          <w:rFonts w:ascii="Arial" w:hAnsi="Arial" w:cs="Arial"/>
          <w:sz w:val="24"/>
          <w:szCs w:val="24"/>
        </w:rPr>
        <w:t xml:space="preserve">Para comprobar que se han cargado de manera correcta, se hará una </w:t>
      </w:r>
      <w:r w:rsidRPr="00842682">
        <w:rPr>
          <w:rFonts w:ascii="Arial" w:hAnsi="Arial" w:cs="Arial"/>
          <w:sz w:val="24"/>
          <w:szCs w:val="24"/>
        </w:rPr>
        <w:t>visualización previa de los datos</w:t>
      </w:r>
      <w:r>
        <w:rPr>
          <w:rFonts w:ascii="Arial" w:hAnsi="Arial" w:cs="Arial"/>
          <w:sz w:val="24"/>
          <w:szCs w:val="24"/>
        </w:rPr>
        <w:t>:</w:t>
      </w:r>
    </w:p>
    <w:p w14:paraId="199ECD22" w14:textId="0637B7D2" w:rsidR="00EA6F27" w:rsidRDefault="00776A8F" w:rsidP="00BA3AF1">
      <w:pPr>
        <w:spacing w:line="360" w:lineRule="auto"/>
      </w:pPr>
      <w:r>
        <w:rPr>
          <w:noProof/>
        </w:rPr>
        <w:drawing>
          <wp:inline distT="0" distB="0" distL="0" distR="0" wp14:anchorId="5FAA8959" wp14:editId="04D6AB58">
            <wp:extent cx="5391957" cy="1075334"/>
            <wp:effectExtent l="0" t="0" r="0" b="0"/>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rotWithShape="1">
                    <a:blip r:embed="rId43"/>
                    <a:srcRect t="2" b="71850"/>
                    <a:stretch/>
                  </pic:blipFill>
                  <pic:spPr bwMode="auto">
                    <a:xfrm>
                      <a:off x="0" y="0"/>
                      <a:ext cx="5400040" cy="1076946"/>
                    </a:xfrm>
                    <a:prstGeom prst="rect">
                      <a:avLst/>
                    </a:prstGeom>
                    <a:ln>
                      <a:noFill/>
                    </a:ln>
                    <a:extLst>
                      <a:ext uri="{53640926-AAD7-44D8-BBD7-CCE9431645EC}">
                        <a14:shadowObscured xmlns:a14="http://schemas.microsoft.com/office/drawing/2010/main"/>
                      </a:ext>
                    </a:extLst>
                  </pic:spPr>
                </pic:pic>
              </a:graphicData>
            </a:graphic>
          </wp:inline>
        </w:drawing>
      </w:r>
    </w:p>
    <w:p w14:paraId="17D00397" w14:textId="77777777" w:rsidR="00E81F5E" w:rsidRPr="00842682" w:rsidRDefault="00E81F5E" w:rsidP="00BA3AF1">
      <w:pPr>
        <w:spacing w:line="360" w:lineRule="auto"/>
        <w:ind w:firstLine="360"/>
        <w:jc w:val="both"/>
        <w:rPr>
          <w:rFonts w:ascii="Arial" w:hAnsi="Arial" w:cs="Arial"/>
          <w:sz w:val="24"/>
          <w:szCs w:val="24"/>
        </w:rPr>
      </w:pPr>
      <w:r>
        <w:rPr>
          <w:rFonts w:ascii="Arial" w:hAnsi="Arial" w:cs="Arial"/>
          <w:sz w:val="24"/>
          <w:szCs w:val="24"/>
        </w:rPr>
        <w:t>Como se han cargado de una manera correcta, podemos pasar al siguiente paso.</w:t>
      </w:r>
    </w:p>
    <w:p w14:paraId="5C43B6F3" w14:textId="3FE92C94" w:rsidR="00E81F5E" w:rsidRPr="002F3049" w:rsidRDefault="00E81F5E" w:rsidP="00BA3AF1">
      <w:pPr>
        <w:pStyle w:val="Prrafodelista"/>
        <w:numPr>
          <w:ilvl w:val="0"/>
          <w:numId w:val="2"/>
        </w:numPr>
        <w:spacing w:line="360" w:lineRule="auto"/>
        <w:jc w:val="both"/>
        <w:rPr>
          <w:rFonts w:ascii="Arial" w:hAnsi="Arial" w:cs="Arial"/>
          <w:b/>
          <w:bCs/>
          <w:sz w:val="24"/>
          <w:szCs w:val="24"/>
        </w:rPr>
      </w:pPr>
      <w:r w:rsidRPr="00842682">
        <w:rPr>
          <w:rFonts w:ascii="Arial" w:hAnsi="Arial" w:cs="Arial"/>
          <w:b/>
          <w:bCs/>
          <w:sz w:val="24"/>
          <w:szCs w:val="24"/>
        </w:rPr>
        <w:lastRenderedPageBreak/>
        <w:t>Operaciones con cadenas</w:t>
      </w:r>
      <w:r>
        <w:rPr>
          <w:rFonts w:ascii="Arial" w:hAnsi="Arial" w:cs="Arial"/>
          <w:b/>
          <w:bCs/>
          <w:sz w:val="24"/>
          <w:szCs w:val="24"/>
        </w:rPr>
        <w:t xml:space="preserve">: </w:t>
      </w:r>
      <w:r w:rsidRPr="002F3049">
        <w:rPr>
          <w:rFonts w:ascii="Arial" w:hAnsi="Arial" w:cs="Arial"/>
          <w:sz w:val="24"/>
          <w:szCs w:val="24"/>
        </w:rPr>
        <w:t>El siguiente paso de la transformación es asegurar la calidad de los datos mediante la normalización de los valores de los campos de tipo String que se consideren necesarios</w:t>
      </w:r>
      <w:r w:rsidR="0093666B">
        <w:rPr>
          <w:rFonts w:ascii="Arial" w:hAnsi="Arial" w:cs="Arial"/>
          <w:sz w:val="24"/>
          <w:szCs w:val="24"/>
        </w:rPr>
        <w:t>, que en este caso es poner todos los campos en mayúsculas:</w:t>
      </w:r>
    </w:p>
    <w:p w14:paraId="25386E24" w14:textId="6FD78A59" w:rsidR="009513FD" w:rsidRDefault="00E81F5E" w:rsidP="00452690">
      <w:pPr>
        <w:spacing w:line="360" w:lineRule="auto"/>
        <w:jc w:val="center"/>
      </w:pPr>
      <w:r>
        <w:rPr>
          <w:noProof/>
        </w:rPr>
        <w:drawing>
          <wp:inline distT="0" distB="0" distL="0" distR="0" wp14:anchorId="22311986" wp14:editId="3F1B8A19">
            <wp:extent cx="5230548" cy="842645"/>
            <wp:effectExtent l="0" t="0" r="8255" b="0"/>
            <wp:docPr id="41" name="Imagen 4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10;&#10;Descripción generada automáticamente con confianza media"/>
                    <pic:cNvPicPr/>
                  </pic:nvPicPr>
                  <pic:blipFill rotWithShape="1">
                    <a:blip r:embed="rId44"/>
                    <a:srcRect b="46371"/>
                    <a:stretch/>
                  </pic:blipFill>
                  <pic:spPr bwMode="auto">
                    <a:xfrm>
                      <a:off x="0" y="0"/>
                      <a:ext cx="5233341" cy="843095"/>
                    </a:xfrm>
                    <a:prstGeom prst="rect">
                      <a:avLst/>
                    </a:prstGeom>
                    <a:ln>
                      <a:noFill/>
                    </a:ln>
                    <a:extLst>
                      <a:ext uri="{53640926-AAD7-44D8-BBD7-CCE9431645EC}">
                        <a14:shadowObscured xmlns:a14="http://schemas.microsoft.com/office/drawing/2010/main"/>
                      </a:ext>
                    </a:extLst>
                  </pic:spPr>
                </pic:pic>
              </a:graphicData>
            </a:graphic>
          </wp:inline>
        </w:drawing>
      </w:r>
    </w:p>
    <w:p w14:paraId="21E07D2A" w14:textId="77777777" w:rsidR="009513FD" w:rsidRDefault="00E81F5E" w:rsidP="00BA3AF1">
      <w:pPr>
        <w:pStyle w:val="Prrafodelista"/>
        <w:numPr>
          <w:ilvl w:val="0"/>
          <w:numId w:val="2"/>
        </w:numPr>
        <w:spacing w:line="360" w:lineRule="auto"/>
        <w:jc w:val="both"/>
        <w:rPr>
          <w:rFonts w:ascii="Arial" w:hAnsi="Arial" w:cs="Arial"/>
          <w:sz w:val="24"/>
          <w:szCs w:val="24"/>
        </w:rPr>
      </w:pPr>
      <w:r w:rsidRPr="00E81F5E">
        <w:rPr>
          <w:rFonts w:ascii="Arial" w:hAnsi="Arial" w:cs="Arial"/>
          <w:b/>
          <w:bCs/>
          <w:sz w:val="24"/>
          <w:szCs w:val="24"/>
        </w:rPr>
        <w:t>Carga a la tabla intermedia «</w:t>
      </w:r>
      <w:proofErr w:type="spellStart"/>
      <w:r w:rsidRPr="00E81F5E">
        <w:rPr>
          <w:rFonts w:ascii="Arial" w:hAnsi="Arial" w:cs="Arial"/>
          <w:b/>
          <w:bCs/>
          <w:sz w:val="24"/>
          <w:szCs w:val="24"/>
        </w:rPr>
        <w:t>STG_Countries</w:t>
      </w:r>
      <w:proofErr w:type="spellEnd"/>
      <w:r w:rsidRPr="00E81F5E">
        <w:rPr>
          <w:rFonts w:ascii="Arial" w:hAnsi="Arial" w:cs="Arial"/>
          <w:b/>
          <w:bCs/>
          <w:sz w:val="24"/>
          <w:szCs w:val="24"/>
        </w:rPr>
        <w:t xml:space="preserve">»: </w:t>
      </w:r>
      <w:r w:rsidRPr="00E81F5E">
        <w:rPr>
          <w:rFonts w:ascii="Arial" w:hAnsi="Arial" w:cs="Arial"/>
          <w:sz w:val="24"/>
          <w:szCs w:val="24"/>
        </w:rPr>
        <w:t xml:space="preserve">Como el fichero ya </w:t>
      </w:r>
      <w:r w:rsidR="009513FD" w:rsidRPr="00E81F5E">
        <w:rPr>
          <w:rFonts w:ascii="Arial" w:hAnsi="Arial" w:cs="Arial"/>
          <w:sz w:val="24"/>
          <w:szCs w:val="24"/>
        </w:rPr>
        <w:t>venía</w:t>
      </w:r>
      <w:r w:rsidRPr="00E81F5E">
        <w:rPr>
          <w:rFonts w:ascii="Arial" w:hAnsi="Arial" w:cs="Arial"/>
          <w:sz w:val="24"/>
          <w:szCs w:val="24"/>
        </w:rPr>
        <w:t xml:space="preserve"> ordenado alfabéticamente, procedemos a insertar los datos en la tabla intermedia del stage:</w:t>
      </w:r>
    </w:p>
    <w:p w14:paraId="200E4BCB" w14:textId="14051417" w:rsidR="00465B70" w:rsidRPr="009513FD" w:rsidRDefault="005761AA" w:rsidP="00BA3AF1">
      <w:pPr>
        <w:spacing w:line="360" w:lineRule="auto"/>
        <w:jc w:val="both"/>
        <w:rPr>
          <w:rFonts w:ascii="Arial" w:hAnsi="Arial" w:cs="Arial"/>
          <w:sz w:val="24"/>
          <w:szCs w:val="24"/>
        </w:rPr>
      </w:pPr>
      <w:r>
        <w:rPr>
          <w:noProof/>
        </w:rPr>
        <w:drawing>
          <wp:inline distT="0" distB="0" distL="0" distR="0" wp14:anchorId="1DB10B1D" wp14:editId="2F636494">
            <wp:extent cx="5400040" cy="2501265"/>
            <wp:effectExtent l="0" t="0" r="0" b="0"/>
            <wp:docPr id="43" name="Imagen 4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orreo electrónico&#10;&#10;Descripción generada automáticamente"/>
                    <pic:cNvPicPr/>
                  </pic:nvPicPr>
                  <pic:blipFill>
                    <a:blip r:embed="rId45"/>
                    <a:stretch>
                      <a:fillRect/>
                    </a:stretch>
                  </pic:blipFill>
                  <pic:spPr>
                    <a:xfrm>
                      <a:off x="0" y="0"/>
                      <a:ext cx="5400040" cy="2501265"/>
                    </a:xfrm>
                    <a:prstGeom prst="rect">
                      <a:avLst/>
                    </a:prstGeom>
                  </pic:spPr>
                </pic:pic>
              </a:graphicData>
            </a:graphic>
          </wp:inline>
        </w:drawing>
      </w:r>
    </w:p>
    <w:p w14:paraId="799BC6DB" w14:textId="13164415" w:rsidR="00465B70" w:rsidRDefault="00465B70" w:rsidP="00BA3AF1">
      <w:pPr>
        <w:spacing w:line="360" w:lineRule="auto"/>
        <w:ind w:firstLine="360"/>
        <w:jc w:val="both"/>
        <w:rPr>
          <w:rFonts w:ascii="Arial" w:hAnsi="Arial" w:cs="Arial"/>
          <w:sz w:val="24"/>
          <w:szCs w:val="24"/>
        </w:rPr>
      </w:pPr>
      <w:r w:rsidRPr="00FA0185">
        <w:rPr>
          <w:rFonts w:ascii="Arial" w:hAnsi="Arial" w:cs="Arial"/>
          <w:sz w:val="24"/>
          <w:szCs w:val="24"/>
        </w:rPr>
        <w:t>Para comprobar que se funciona de manera correcta, se mostrara las estadísticas</w:t>
      </w:r>
      <w:r>
        <w:rPr>
          <w:rFonts w:ascii="Arial" w:hAnsi="Arial" w:cs="Arial"/>
          <w:sz w:val="24"/>
          <w:szCs w:val="24"/>
        </w:rPr>
        <w:t>:</w:t>
      </w:r>
    </w:p>
    <w:p w14:paraId="583E8396" w14:textId="1E377F69" w:rsidR="005761AA" w:rsidRDefault="005761AA" w:rsidP="00BA3AF1">
      <w:pPr>
        <w:spacing w:line="360" w:lineRule="auto"/>
        <w:jc w:val="both"/>
        <w:rPr>
          <w:rFonts w:ascii="Arial" w:hAnsi="Arial" w:cs="Arial"/>
          <w:sz w:val="24"/>
          <w:szCs w:val="24"/>
        </w:rPr>
      </w:pPr>
      <w:r>
        <w:rPr>
          <w:noProof/>
        </w:rPr>
        <w:drawing>
          <wp:inline distT="0" distB="0" distL="0" distR="0" wp14:anchorId="79C154A1" wp14:editId="01DA9DEC">
            <wp:extent cx="5399723" cy="2159000"/>
            <wp:effectExtent l="0" t="0" r="0" b="0"/>
            <wp:docPr id="44" name="Imagen 44"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 Tabla&#10;&#10;Descripción generada automáticamente"/>
                    <pic:cNvPicPr/>
                  </pic:nvPicPr>
                  <pic:blipFill>
                    <a:blip r:embed="rId46"/>
                    <a:stretch>
                      <a:fillRect/>
                    </a:stretch>
                  </pic:blipFill>
                  <pic:spPr>
                    <a:xfrm>
                      <a:off x="0" y="0"/>
                      <a:ext cx="5406024" cy="2161520"/>
                    </a:xfrm>
                    <a:prstGeom prst="rect">
                      <a:avLst/>
                    </a:prstGeom>
                  </pic:spPr>
                </pic:pic>
              </a:graphicData>
            </a:graphic>
          </wp:inline>
        </w:drawing>
      </w:r>
    </w:p>
    <w:p w14:paraId="10339A55" w14:textId="5A51F458" w:rsidR="00D067C7" w:rsidRPr="00452690" w:rsidRDefault="00C45650" w:rsidP="00BA3AF1">
      <w:pPr>
        <w:pStyle w:val="Ttulo4"/>
        <w:numPr>
          <w:ilvl w:val="3"/>
          <w:numId w:val="1"/>
        </w:numPr>
        <w:spacing w:line="360" w:lineRule="auto"/>
        <w:rPr>
          <w:rFonts w:ascii="Arial" w:hAnsi="Arial" w:cs="Arial"/>
          <w:sz w:val="28"/>
          <w:szCs w:val="28"/>
        </w:rPr>
      </w:pPr>
      <w:r w:rsidRPr="00C45650">
        <w:rPr>
          <w:rFonts w:ascii="Arial" w:hAnsi="Arial" w:cs="Arial"/>
          <w:sz w:val="28"/>
          <w:szCs w:val="28"/>
        </w:rPr>
        <w:lastRenderedPageBreak/>
        <w:t>Transformación IN_PROTECTEDAREAS</w:t>
      </w:r>
    </w:p>
    <w:p w14:paraId="0A3CD2A3" w14:textId="77777777" w:rsidR="00F630EA" w:rsidRDefault="00F630EA" w:rsidP="00BA3AF1">
      <w:pPr>
        <w:spacing w:line="360" w:lineRule="auto"/>
        <w:ind w:firstLine="708"/>
        <w:jc w:val="both"/>
        <w:rPr>
          <w:rFonts w:ascii="Arial" w:hAnsi="Arial" w:cs="Arial"/>
          <w:sz w:val="24"/>
          <w:szCs w:val="24"/>
        </w:rPr>
      </w:pPr>
      <w:r>
        <w:rPr>
          <w:rFonts w:ascii="Arial" w:hAnsi="Arial" w:cs="Arial"/>
          <w:sz w:val="24"/>
          <w:szCs w:val="24"/>
        </w:rPr>
        <w:t>La transformación completa es la siguiente:</w:t>
      </w:r>
    </w:p>
    <w:p w14:paraId="7AC24778" w14:textId="0D9D9F34" w:rsidR="00F630EA" w:rsidRDefault="00F630EA" w:rsidP="00BA3AF1">
      <w:pPr>
        <w:spacing w:line="360" w:lineRule="auto"/>
      </w:pPr>
      <w:r>
        <w:rPr>
          <w:noProof/>
        </w:rPr>
        <w:drawing>
          <wp:inline distT="0" distB="0" distL="0" distR="0" wp14:anchorId="72F133F4" wp14:editId="72FE3F97">
            <wp:extent cx="5783580" cy="482585"/>
            <wp:effectExtent l="0" t="0" r="0" b="0"/>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pic:nvPicPr>
                  <pic:blipFill rotWithShape="1">
                    <a:blip r:embed="rId47"/>
                    <a:srcRect t="14742" b="23014"/>
                    <a:stretch/>
                  </pic:blipFill>
                  <pic:spPr bwMode="auto">
                    <a:xfrm>
                      <a:off x="0" y="0"/>
                      <a:ext cx="5787748" cy="482933"/>
                    </a:xfrm>
                    <a:prstGeom prst="rect">
                      <a:avLst/>
                    </a:prstGeom>
                    <a:ln>
                      <a:noFill/>
                    </a:ln>
                    <a:extLst>
                      <a:ext uri="{53640926-AAD7-44D8-BBD7-CCE9431645EC}">
                        <a14:shadowObscured xmlns:a14="http://schemas.microsoft.com/office/drawing/2010/main"/>
                      </a:ext>
                    </a:extLst>
                  </pic:spPr>
                </pic:pic>
              </a:graphicData>
            </a:graphic>
          </wp:inline>
        </w:drawing>
      </w:r>
    </w:p>
    <w:p w14:paraId="6EF26315" w14:textId="6D0C7D78" w:rsidR="00D067C7" w:rsidRDefault="00D067C7" w:rsidP="00BA3AF1">
      <w:pPr>
        <w:spacing w:line="360" w:lineRule="auto"/>
        <w:ind w:firstLine="360"/>
        <w:jc w:val="both"/>
        <w:rPr>
          <w:rFonts w:ascii="Arial" w:hAnsi="Arial" w:cs="Arial"/>
          <w:sz w:val="24"/>
          <w:szCs w:val="24"/>
        </w:rPr>
      </w:pPr>
      <w:r w:rsidRPr="00C84F2B">
        <w:rPr>
          <w:rFonts w:ascii="Arial" w:hAnsi="Arial" w:cs="Arial"/>
          <w:sz w:val="24"/>
          <w:szCs w:val="24"/>
        </w:rPr>
        <w:t xml:space="preserve">La transformación </w:t>
      </w:r>
      <w:r w:rsidR="00F630EA">
        <w:rPr>
          <w:rFonts w:ascii="Arial" w:hAnsi="Arial" w:cs="Arial"/>
          <w:sz w:val="24"/>
          <w:szCs w:val="24"/>
        </w:rPr>
        <w:t>consta de</w:t>
      </w:r>
      <w:r w:rsidRPr="00C84F2B">
        <w:rPr>
          <w:rFonts w:ascii="Arial" w:hAnsi="Arial" w:cs="Arial"/>
          <w:sz w:val="24"/>
          <w:szCs w:val="24"/>
        </w:rPr>
        <w:t xml:space="preserve"> </w:t>
      </w:r>
      <w:r>
        <w:rPr>
          <w:rFonts w:ascii="Arial" w:hAnsi="Arial" w:cs="Arial"/>
          <w:sz w:val="24"/>
          <w:szCs w:val="24"/>
        </w:rPr>
        <w:t>los siguientes</w:t>
      </w:r>
      <w:r w:rsidRPr="00C84F2B">
        <w:rPr>
          <w:rFonts w:ascii="Arial" w:hAnsi="Arial" w:cs="Arial"/>
          <w:sz w:val="24"/>
          <w:szCs w:val="24"/>
        </w:rPr>
        <w:t xml:space="preserve"> pasos:</w:t>
      </w:r>
    </w:p>
    <w:p w14:paraId="63D00381" w14:textId="5D7EA176" w:rsidR="00D067C7" w:rsidRPr="00D067C7" w:rsidRDefault="00D067C7" w:rsidP="00BA3AF1">
      <w:pPr>
        <w:pStyle w:val="Prrafodelista"/>
        <w:numPr>
          <w:ilvl w:val="0"/>
          <w:numId w:val="2"/>
        </w:numPr>
        <w:spacing w:line="360" w:lineRule="auto"/>
        <w:jc w:val="both"/>
        <w:rPr>
          <w:rFonts w:ascii="Arial" w:hAnsi="Arial" w:cs="Arial"/>
          <w:b/>
          <w:bCs/>
          <w:sz w:val="24"/>
          <w:szCs w:val="24"/>
        </w:rPr>
      </w:pPr>
      <w:r w:rsidRPr="00842682">
        <w:rPr>
          <w:rFonts w:ascii="Arial" w:hAnsi="Arial" w:cs="Arial"/>
          <w:b/>
          <w:bCs/>
          <w:sz w:val="24"/>
          <w:szCs w:val="24"/>
        </w:rPr>
        <w:t>Lectura del fichero</w:t>
      </w:r>
      <w:r w:rsidR="00F630EA">
        <w:rPr>
          <w:rFonts w:ascii="Arial" w:hAnsi="Arial" w:cs="Arial"/>
          <w:b/>
          <w:bCs/>
          <w:sz w:val="24"/>
          <w:szCs w:val="24"/>
        </w:rPr>
        <w:t xml:space="preserve"> </w:t>
      </w:r>
      <w:proofErr w:type="spellStart"/>
      <w:r>
        <w:rPr>
          <w:rFonts w:ascii="Arial" w:hAnsi="Arial" w:cs="Arial"/>
          <w:b/>
          <w:bCs/>
          <w:sz w:val="24"/>
          <w:szCs w:val="24"/>
        </w:rPr>
        <w:t>tsv</w:t>
      </w:r>
      <w:proofErr w:type="spellEnd"/>
      <w:r w:rsidRPr="00842682">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donde seleccionamos el fichero y los delimitadores (un espacio en blanco):</w:t>
      </w:r>
    </w:p>
    <w:p w14:paraId="75DB6FEE" w14:textId="4D138A7D" w:rsidR="00D067C7" w:rsidRPr="00D067C7" w:rsidRDefault="000556CD" w:rsidP="00BA3AF1">
      <w:pPr>
        <w:spacing w:line="360" w:lineRule="auto"/>
        <w:ind w:left="360"/>
        <w:jc w:val="center"/>
        <w:rPr>
          <w:rFonts w:ascii="Arial" w:hAnsi="Arial" w:cs="Arial"/>
          <w:b/>
          <w:bCs/>
          <w:sz w:val="24"/>
          <w:szCs w:val="24"/>
        </w:rPr>
      </w:pPr>
      <w:r>
        <w:rPr>
          <w:noProof/>
        </w:rPr>
        <w:drawing>
          <wp:inline distT="0" distB="0" distL="0" distR="0" wp14:anchorId="01B4AFFC" wp14:editId="5C5F793F">
            <wp:extent cx="4533900" cy="2527021"/>
            <wp:effectExtent l="0" t="0" r="0" b="6985"/>
            <wp:docPr id="8" name="Imagen 8"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10;&#10;Descripción generada automáticamente"/>
                    <pic:cNvPicPr/>
                  </pic:nvPicPr>
                  <pic:blipFill rotWithShape="1">
                    <a:blip r:embed="rId48"/>
                    <a:srcRect b="2494"/>
                    <a:stretch/>
                  </pic:blipFill>
                  <pic:spPr bwMode="auto">
                    <a:xfrm>
                      <a:off x="0" y="0"/>
                      <a:ext cx="4570142" cy="2547221"/>
                    </a:xfrm>
                    <a:prstGeom prst="rect">
                      <a:avLst/>
                    </a:prstGeom>
                    <a:ln>
                      <a:noFill/>
                    </a:ln>
                    <a:extLst>
                      <a:ext uri="{53640926-AAD7-44D8-BBD7-CCE9431645EC}">
                        <a14:shadowObscured xmlns:a14="http://schemas.microsoft.com/office/drawing/2010/main"/>
                      </a:ext>
                    </a:extLst>
                  </pic:spPr>
                </pic:pic>
              </a:graphicData>
            </a:graphic>
          </wp:inline>
        </w:drawing>
      </w:r>
    </w:p>
    <w:p w14:paraId="6A8784DD" w14:textId="77777777" w:rsidR="00D067C7" w:rsidRDefault="00D067C7" w:rsidP="00BA3AF1">
      <w:pPr>
        <w:spacing w:line="360" w:lineRule="auto"/>
        <w:ind w:firstLine="360"/>
        <w:jc w:val="both"/>
        <w:rPr>
          <w:rFonts w:ascii="Arial" w:hAnsi="Arial" w:cs="Arial"/>
          <w:sz w:val="24"/>
          <w:szCs w:val="24"/>
        </w:rPr>
      </w:pPr>
      <w:r>
        <w:rPr>
          <w:rFonts w:ascii="Arial" w:hAnsi="Arial" w:cs="Arial"/>
          <w:sz w:val="24"/>
          <w:szCs w:val="24"/>
        </w:rPr>
        <w:t xml:space="preserve">Para comprobar que se han cargado de manera correcta, se hará una </w:t>
      </w:r>
      <w:r w:rsidRPr="00842682">
        <w:rPr>
          <w:rFonts w:ascii="Arial" w:hAnsi="Arial" w:cs="Arial"/>
          <w:sz w:val="24"/>
          <w:szCs w:val="24"/>
        </w:rPr>
        <w:t>visualización previa de los datos</w:t>
      </w:r>
      <w:r>
        <w:rPr>
          <w:rFonts w:ascii="Arial" w:hAnsi="Arial" w:cs="Arial"/>
          <w:sz w:val="24"/>
          <w:szCs w:val="24"/>
        </w:rPr>
        <w:t>:</w:t>
      </w:r>
    </w:p>
    <w:p w14:paraId="37EFE571" w14:textId="076D5359" w:rsidR="00D067C7" w:rsidRDefault="000556CD" w:rsidP="00BA3AF1">
      <w:pPr>
        <w:spacing w:line="360" w:lineRule="auto"/>
      </w:pPr>
      <w:r>
        <w:rPr>
          <w:noProof/>
        </w:rPr>
        <w:drawing>
          <wp:inline distT="0" distB="0" distL="0" distR="0" wp14:anchorId="08232A98" wp14:editId="7C1A9873">
            <wp:extent cx="5041322" cy="622958"/>
            <wp:effectExtent l="0" t="0" r="6985" b="5715"/>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rotWithShape="1">
                    <a:blip r:embed="rId49"/>
                    <a:srcRect t="5867" b="68471"/>
                    <a:stretch/>
                  </pic:blipFill>
                  <pic:spPr bwMode="auto">
                    <a:xfrm>
                      <a:off x="0" y="0"/>
                      <a:ext cx="5064961" cy="625879"/>
                    </a:xfrm>
                    <a:prstGeom prst="rect">
                      <a:avLst/>
                    </a:prstGeom>
                    <a:ln>
                      <a:noFill/>
                    </a:ln>
                    <a:extLst>
                      <a:ext uri="{53640926-AAD7-44D8-BBD7-CCE9431645EC}">
                        <a14:shadowObscured xmlns:a14="http://schemas.microsoft.com/office/drawing/2010/main"/>
                      </a:ext>
                    </a:extLst>
                  </pic:spPr>
                </pic:pic>
              </a:graphicData>
            </a:graphic>
          </wp:inline>
        </w:drawing>
      </w:r>
    </w:p>
    <w:p w14:paraId="43DFE8B5" w14:textId="247CDB51" w:rsidR="00D067C7" w:rsidRDefault="00C76520" w:rsidP="00BA3AF1">
      <w:pPr>
        <w:spacing w:line="360" w:lineRule="auto"/>
        <w:ind w:firstLine="360"/>
        <w:jc w:val="both"/>
        <w:rPr>
          <w:rFonts w:ascii="Arial" w:hAnsi="Arial" w:cs="Arial"/>
          <w:sz w:val="24"/>
          <w:szCs w:val="24"/>
        </w:rPr>
      </w:pPr>
      <w:r w:rsidRPr="00C76520">
        <w:rPr>
          <w:rFonts w:ascii="Arial" w:hAnsi="Arial" w:cs="Arial"/>
          <w:sz w:val="24"/>
          <w:szCs w:val="24"/>
        </w:rPr>
        <w:t>Aunque se han cargado los datos hay que hacer ciertas transformaciones para obtener los datos de manera correcta</w:t>
      </w:r>
      <w:r w:rsidR="008F1610">
        <w:rPr>
          <w:rFonts w:ascii="Arial" w:hAnsi="Arial" w:cs="Arial"/>
          <w:sz w:val="24"/>
          <w:szCs w:val="24"/>
        </w:rPr>
        <w:t>.</w:t>
      </w:r>
    </w:p>
    <w:p w14:paraId="64F66CF1" w14:textId="2881FF52" w:rsidR="008F1610" w:rsidRDefault="008F1610" w:rsidP="00BA3AF1">
      <w:pPr>
        <w:pStyle w:val="Prrafodelista"/>
        <w:numPr>
          <w:ilvl w:val="0"/>
          <w:numId w:val="2"/>
        </w:numPr>
        <w:spacing w:line="360" w:lineRule="auto"/>
        <w:jc w:val="both"/>
        <w:rPr>
          <w:rFonts w:ascii="Arial" w:hAnsi="Arial" w:cs="Arial"/>
          <w:sz w:val="24"/>
          <w:szCs w:val="24"/>
        </w:rPr>
      </w:pPr>
      <w:r w:rsidRPr="008F1610">
        <w:rPr>
          <w:rFonts w:ascii="Arial" w:hAnsi="Arial" w:cs="Arial"/>
          <w:b/>
          <w:bCs/>
          <w:sz w:val="24"/>
          <w:szCs w:val="24"/>
        </w:rPr>
        <w:t>Dividir campos delimitados por comas:</w:t>
      </w:r>
      <w:r>
        <w:rPr>
          <w:rFonts w:ascii="Arial" w:hAnsi="Arial" w:cs="Arial"/>
          <w:b/>
          <w:bCs/>
          <w:sz w:val="24"/>
          <w:szCs w:val="24"/>
        </w:rPr>
        <w:t xml:space="preserve"> </w:t>
      </w:r>
      <w:r>
        <w:rPr>
          <w:rFonts w:ascii="Arial" w:hAnsi="Arial" w:cs="Arial"/>
          <w:sz w:val="24"/>
          <w:szCs w:val="24"/>
        </w:rPr>
        <w:t xml:space="preserve">el campo </w:t>
      </w:r>
      <w:proofErr w:type="spellStart"/>
      <w:proofErr w:type="gramStart"/>
      <w:r w:rsidR="004F6E8A" w:rsidRPr="004F6E8A">
        <w:rPr>
          <w:rFonts w:ascii="Arial" w:hAnsi="Arial" w:cs="Arial"/>
          <w:sz w:val="24"/>
          <w:szCs w:val="24"/>
        </w:rPr>
        <w:t>areaprot,geo</w:t>
      </w:r>
      <w:proofErr w:type="spellEnd"/>
      <w:proofErr w:type="gramEnd"/>
      <w:r w:rsidR="004F6E8A" w:rsidRPr="004F6E8A">
        <w:rPr>
          <w:rFonts w:ascii="Arial" w:hAnsi="Arial" w:cs="Arial"/>
          <w:sz w:val="24"/>
          <w:szCs w:val="24"/>
        </w:rPr>
        <w:t xml:space="preserve">\time </w:t>
      </w:r>
      <w:r w:rsidR="004F6E8A" w:rsidRPr="004F6E8A">
        <w:rPr>
          <w:rFonts w:ascii="Arial" w:hAnsi="Arial" w:cs="Arial"/>
          <w:sz w:val="24"/>
          <w:szCs w:val="24"/>
        </w:rPr>
        <w:tab/>
        <w:t xml:space="preserve"> </w:t>
      </w:r>
      <w:r>
        <w:rPr>
          <w:rFonts w:ascii="Arial" w:hAnsi="Arial" w:cs="Arial"/>
          <w:sz w:val="24"/>
          <w:szCs w:val="24"/>
        </w:rPr>
        <w:t xml:space="preserve">se dividirá en </w:t>
      </w:r>
      <w:r w:rsidR="004F6E8A">
        <w:rPr>
          <w:rFonts w:ascii="Arial" w:hAnsi="Arial" w:cs="Arial"/>
          <w:sz w:val="24"/>
          <w:szCs w:val="24"/>
        </w:rPr>
        <w:t>dos</w:t>
      </w:r>
      <w:r>
        <w:rPr>
          <w:rFonts w:ascii="Arial" w:hAnsi="Arial" w:cs="Arial"/>
          <w:sz w:val="24"/>
          <w:szCs w:val="24"/>
        </w:rPr>
        <w:t xml:space="preserve"> variables separadas:</w:t>
      </w:r>
    </w:p>
    <w:p w14:paraId="78A33AB3" w14:textId="269FFCC7" w:rsidR="008F1610" w:rsidRPr="003B5D57" w:rsidRDefault="000556CD" w:rsidP="00452690">
      <w:pPr>
        <w:spacing w:line="360" w:lineRule="auto"/>
        <w:jc w:val="center"/>
        <w:rPr>
          <w:rFonts w:ascii="Arial" w:hAnsi="Arial" w:cs="Arial"/>
          <w:sz w:val="24"/>
          <w:szCs w:val="24"/>
        </w:rPr>
      </w:pPr>
      <w:r>
        <w:rPr>
          <w:noProof/>
        </w:rPr>
        <w:drawing>
          <wp:inline distT="0" distB="0" distL="0" distR="0" wp14:anchorId="62B11B35" wp14:editId="37AF53C8">
            <wp:extent cx="4714240" cy="959035"/>
            <wp:effectExtent l="0" t="0" r="0" b="0"/>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rotWithShape="1">
                    <a:blip r:embed="rId50"/>
                    <a:srcRect t="6091" b="6091"/>
                    <a:stretch/>
                  </pic:blipFill>
                  <pic:spPr bwMode="auto">
                    <a:xfrm>
                      <a:off x="0" y="0"/>
                      <a:ext cx="4725789" cy="961384"/>
                    </a:xfrm>
                    <a:prstGeom prst="rect">
                      <a:avLst/>
                    </a:prstGeom>
                    <a:ln>
                      <a:noFill/>
                    </a:ln>
                    <a:extLst>
                      <a:ext uri="{53640926-AAD7-44D8-BBD7-CCE9431645EC}">
                        <a14:shadowObscured xmlns:a14="http://schemas.microsoft.com/office/drawing/2010/main"/>
                      </a:ext>
                    </a:extLst>
                  </pic:spPr>
                </pic:pic>
              </a:graphicData>
            </a:graphic>
          </wp:inline>
        </w:drawing>
      </w:r>
    </w:p>
    <w:p w14:paraId="5B95177F" w14:textId="0D25386B" w:rsidR="00CC03B2" w:rsidRPr="003B5D57" w:rsidRDefault="00CC03B2" w:rsidP="00BA3AF1">
      <w:pPr>
        <w:spacing w:line="360" w:lineRule="auto"/>
        <w:ind w:firstLine="708"/>
        <w:jc w:val="both"/>
        <w:rPr>
          <w:rFonts w:ascii="Arial" w:hAnsi="Arial" w:cs="Arial"/>
          <w:sz w:val="24"/>
          <w:szCs w:val="24"/>
        </w:rPr>
      </w:pPr>
      <w:r w:rsidRPr="003B5D57">
        <w:rPr>
          <w:rFonts w:ascii="Arial" w:hAnsi="Arial" w:cs="Arial"/>
          <w:sz w:val="24"/>
          <w:szCs w:val="24"/>
        </w:rPr>
        <w:lastRenderedPageBreak/>
        <w:t>Como salida de esta transformación, vemos que tenemos ahora dos campos separados</w:t>
      </w:r>
      <w:r w:rsidR="005775FF" w:rsidRPr="003B5D57">
        <w:rPr>
          <w:rFonts w:ascii="Arial" w:hAnsi="Arial" w:cs="Arial"/>
          <w:sz w:val="24"/>
          <w:szCs w:val="24"/>
        </w:rPr>
        <w:t>:</w:t>
      </w:r>
    </w:p>
    <w:p w14:paraId="3C9ADA0A" w14:textId="560E57DA" w:rsidR="00CC03B2" w:rsidRPr="003B5D57" w:rsidRDefault="000556CD" w:rsidP="00BA3AF1">
      <w:pPr>
        <w:spacing w:line="360" w:lineRule="auto"/>
        <w:jc w:val="both"/>
        <w:rPr>
          <w:rFonts w:ascii="Arial" w:hAnsi="Arial" w:cs="Arial"/>
          <w:sz w:val="24"/>
          <w:szCs w:val="24"/>
        </w:rPr>
      </w:pPr>
      <w:r>
        <w:rPr>
          <w:noProof/>
        </w:rPr>
        <w:drawing>
          <wp:inline distT="0" distB="0" distL="0" distR="0" wp14:anchorId="7F4D2C52" wp14:editId="1C4A94EB">
            <wp:extent cx="5395522" cy="431292"/>
            <wp:effectExtent l="0" t="0" r="0" b="6985"/>
            <wp:docPr id="46" name="Imagen 4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abla&#10;&#10;Descripción generada automáticamente"/>
                    <pic:cNvPicPr/>
                  </pic:nvPicPr>
                  <pic:blipFill rotWithShape="1">
                    <a:blip r:embed="rId51"/>
                    <a:srcRect t="7245" b="64277"/>
                    <a:stretch/>
                  </pic:blipFill>
                  <pic:spPr bwMode="auto">
                    <a:xfrm>
                      <a:off x="0" y="0"/>
                      <a:ext cx="5400040" cy="431653"/>
                    </a:xfrm>
                    <a:prstGeom prst="rect">
                      <a:avLst/>
                    </a:prstGeom>
                    <a:ln>
                      <a:noFill/>
                    </a:ln>
                    <a:extLst>
                      <a:ext uri="{53640926-AAD7-44D8-BBD7-CCE9431645EC}">
                        <a14:shadowObscured xmlns:a14="http://schemas.microsoft.com/office/drawing/2010/main"/>
                      </a:ext>
                    </a:extLst>
                  </pic:spPr>
                </pic:pic>
              </a:graphicData>
            </a:graphic>
          </wp:inline>
        </w:drawing>
      </w:r>
    </w:p>
    <w:p w14:paraId="57A24073" w14:textId="4774D736" w:rsidR="00CC03B2" w:rsidRPr="00BB1E1B" w:rsidRDefault="00BB1E1B" w:rsidP="00BA3AF1">
      <w:pPr>
        <w:pStyle w:val="Prrafodelista"/>
        <w:numPr>
          <w:ilvl w:val="0"/>
          <w:numId w:val="2"/>
        </w:numPr>
        <w:spacing w:line="360" w:lineRule="auto"/>
        <w:jc w:val="both"/>
        <w:rPr>
          <w:rFonts w:ascii="Arial" w:hAnsi="Arial" w:cs="Arial"/>
          <w:b/>
          <w:bCs/>
          <w:sz w:val="24"/>
          <w:szCs w:val="24"/>
        </w:rPr>
      </w:pPr>
      <w:r w:rsidRPr="00BB1E1B">
        <w:rPr>
          <w:rFonts w:ascii="Arial" w:hAnsi="Arial" w:cs="Arial"/>
          <w:b/>
          <w:bCs/>
          <w:sz w:val="24"/>
          <w:szCs w:val="24"/>
        </w:rPr>
        <w:t xml:space="preserve">Eliminar caracteres mal ingresados: </w:t>
      </w:r>
      <w:r>
        <w:rPr>
          <w:rFonts w:ascii="Arial" w:hAnsi="Arial" w:cs="Arial"/>
          <w:sz w:val="24"/>
          <w:szCs w:val="24"/>
        </w:rPr>
        <w:t xml:space="preserve">hay algunos casos en donde </w:t>
      </w:r>
      <w:r w:rsidR="003B5D57">
        <w:rPr>
          <w:rFonts w:ascii="Arial" w:hAnsi="Arial" w:cs="Arial"/>
          <w:sz w:val="24"/>
          <w:szCs w:val="24"/>
        </w:rPr>
        <w:t>había un</w:t>
      </w:r>
      <w:r>
        <w:rPr>
          <w:rFonts w:ascii="Arial" w:hAnsi="Arial" w:cs="Arial"/>
          <w:sz w:val="24"/>
          <w:szCs w:val="24"/>
        </w:rPr>
        <w:t>a “s” después del número, y se ha añadido de la siguiente forma:</w:t>
      </w:r>
    </w:p>
    <w:p w14:paraId="639E2973" w14:textId="509AE8F8" w:rsidR="00BB1E1B" w:rsidRPr="003B5D57" w:rsidRDefault="00BB1E1B" w:rsidP="00BA3AF1">
      <w:pPr>
        <w:spacing w:line="360" w:lineRule="auto"/>
        <w:jc w:val="both"/>
        <w:rPr>
          <w:rFonts w:ascii="Arial" w:hAnsi="Arial" w:cs="Arial"/>
          <w:b/>
          <w:bCs/>
          <w:sz w:val="24"/>
          <w:szCs w:val="24"/>
        </w:rPr>
      </w:pPr>
      <w:r>
        <w:rPr>
          <w:noProof/>
        </w:rPr>
        <w:drawing>
          <wp:inline distT="0" distB="0" distL="0" distR="0" wp14:anchorId="325733DF" wp14:editId="40A1824C">
            <wp:extent cx="5571508" cy="2337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41858"/>
                    <a:stretch/>
                  </pic:blipFill>
                  <pic:spPr bwMode="auto">
                    <a:xfrm>
                      <a:off x="0" y="0"/>
                      <a:ext cx="5627215" cy="236042"/>
                    </a:xfrm>
                    <a:prstGeom prst="rect">
                      <a:avLst/>
                    </a:prstGeom>
                    <a:ln>
                      <a:noFill/>
                    </a:ln>
                    <a:extLst>
                      <a:ext uri="{53640926-AAD7-44D8-BBD7-CCE9431645EC}">
                        <a14:shadowObscured xmlns:a14="http://schemas.microsoft.com/office/drawing/2010/main"/>
                      </a:ext>
                    </a:extLst>
                  </pic:spPr>
                </pic:pic>
              </a:graphicData>
            </a:graphic>
          </wp:inline>
        </w:drawing>
      </w:r>
    </w:p>
    <w:p w14:paraId="557DE7E9" w14:textId="1696CB6F" w:rsidR="006A2705" w:rsidRDefault="003B5D57" w:rsidP="00BA3AF1">
      <w:pPr>
        <w:spacing w:line="360" w:lineRule="auto"/>
        <w:ind w:left="708"/>
        <w:jc w:val="both"/>
        <w:rPr>
          <w:rFonts w:ascii="Arial" w:hAnsi="Arial" w:cs="Arial"/>
          <w:sz w:val="24"/>
          <w:szCs w:val="24"/>
        </w:rPr>
      </w:pPr>
      <w:r>
        <w:rPr>
          <w:rFonts w:ascii="Arial" w:hAnsi="Arial" w:cs="Arial"/>
          <w:sz w:val="24"/>
          <w:szCs w:val="24"/>
        </w:rPr>
        <w:t xml:space="preserve">Además, se han añadido valores numéricos </w:t>
      </w:r>
      <w:r w:rsidR="001F13EF">
        <w:rPr>
          <w:rFonts w:ascii="Arial" w:hAnsi="Arial" w:cs="Arial"/>
          <w:sz w:val="24"/>
          <w:szCs w:val="24"/>
        </w:rPr>
        <w:t xml:space="preserve">en el campo </w:t>
      </w:r>
      <w:proofErr w:type="spellStart"/>
      <w:r w:rsidR="001F13EF" w:rsidRPr="001F13EF">
        <w:rPr>
          <w:rFonts w:ascii="Arial" w:hAnsi="Arial" w:cs="Arial"/>
          <w:i/>
          <w:iCs/>
          <w:sz w:val="24"/>
          <w:szCs w:val="24"/>
        </w:rPr>
        <w:t>GeoTime</w:t>
      </w:r>
      <w:proofErr w:type="spellEnd"/>
      <w:r w:rsidR="001F13EF">
        <w:rPr>
          <w:rFonts w:ascii="Arial" w:hAnsi="Arial" w:cs="Arial"/>
          <w:sz w:val="24"/>
          <w:szCs w:val="24"/>
        </w:rPr>
        <w:t>:</w:t>
      </w:r>
    </w:p>
    <w:p w14:paraId="3FA5CE0F" w14:textId="10C70F6C" w:rsidR="006A2705" w:rsidRDefault="001669A2" w:rsidP="00BA3AF1">
      <w:pPr>
        <w:spacing w:line="360" w:lineRule="auto"/>
        <w:jc w:val="both"/>
        <w:rPr>
          <w:rFonts w:ascii="Arial" w:hAnsi="Arial" w:cs="Arial"/>
          <w:sz w:val="24"/>
          <w:szCs w:val="24"/>
        </w:rPr>
      </w:pPr>
      <w:r>
        <w:rPr>
          <w:noProof/>
        </w:rPr>
        <w:drawing>
          <wp:inline distT="0" distB="0" distL="0" distR="0" wp14:anchorId="3FA74D2B" wp14:editId="6EB4759A">
            <wp:extent cx="5390677" cy="197028"/>
            <wp:effectExtent l="0" t="0" r="635" b="0"/>
            <wp:docPr id="49" name="Imagen 4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abla&#10;&#10;Descripción generada automáticamente"/>
                    <pic:cNvPicPr/>
                  </pic:nvPicPr>
                  <pic:blipFill rotWithShape="1">
                    <a:blip r:embed="rId53"/>
                    <a:srcRect t="23080" b="20407"/>
                    <a:stretch/>
                  </pic:blipFill>
                  <pic:spPr bwMode="auto">
                    <a:xfrm>
                      <a:off x="0" y="0"/>
                      <a:ext cx="5410142" cy="197739"/>
                    </a:xfrm>
                    <a:prstGeom prst="rect">
                      <a:avLst/>
                    </a:prstGeom>
                    <a:ln>
                      <a:noFill/>
                    </a:ln>
                    <a:extLst>
                      <a:ext uri="{53640926-AAD7-44D8-BBD7-CCE9431645EC}">
                        <a14:shadowObscured xmlns:a14="http://schemas.microsoft.com/office/drawing/2010/main"/>
                      </a:ext>
                    </a:extLst>
                  </pic:spPr>
                </pic:pic>
              </a:graphicData>
            </a:graphic>
          </wp:inline>
        </w:drawing>
      </w:r>
    </w:p>
    <w:p w14:paraId="1986A657" w14:textId="77777777" w:rsidR="00104170" w:rsidRDefault="0064794D" w:rsidP="00BA3AF1">
      <w:pPr>
        <w:spacing w:line="360" w:lineRule="auto"/>
        <w:ind w:left="708" w:firstLine="708"/>
        <w:jc w:val="both"/>
        <w:rPr>
          <w:rFonts w:ascii="Arial" w:hAnsi="Arial" w:cs="Arial"/>
          <w:sz w:val="24"/>
          <w:szCs w:val="24"/>
        </w:rPr>
      </w:pPr>
      <w:r>
        <w:rPr>
          <w:rFonts w:ascii="Arial" w:hAnsi="Arial" w:cs="Arial"/>
          <w:sz w:val="24"/>
          <w:szCs w:val="24"/>
        </w:rPr>
        <w:t xml:space="preserve">Haciendo un análisis del fichero, nos damos cuenta de que siempre </w:t>
      </w:r>
      <w:r w:rsidR="009126B3">
        <w:rPr>
          <w:rFonts w:ascii="Arial" w:hAnsi="Arial" w:cs="Arial"/>
          <w:sz w:val="24"/>
          <w:szCs w:val="24"/>
        </w:rPr>
        <w:t>son los</w:t>
      </w:r>
      <w:r>
        <w:rPr>
          <w:rFonts w:ascii="Arial" w:hAnsi="Arial" w:cs="Arial"/>
          <w:sz w:val="24"/>
          <w:szCs w:val="24"/>
        </w:rPr>
        <w:t xml:space="preserve"> mismo</w:t>
      </w:r>
      <w:r w:rsidR="009126B3">
        <w:rPr>
          <w:rFonts w:ascii="Arial" w:hAnsi="Arial" w:cs="Arial"/>
          <w:sz w:val="24"/>
          <w:szCs w:val="24"/>
        </w:rPr>
        <w:t>s</w:t>
      </w:r>
      <w:r>
        <w:rPr>
          <w:rFonts w:ascii="Arial" w:hAnsi="Arial" w:cs="Arial"/>
          <w:sz w:val="24"/>
          <w:szCs w:val="24"/>
        </w:rPr>
        <w:t xml:space="preserve"> valor</w:t>
      </w:r>
      <w:r w:rsidR="009126B3">
        <w:rPr>
          <w:rFonts w:ascii="Arial" w:hAnsi="Arial" w:cs="Arial"/>
          <w:sz w:val="24"/>
          <w:szCs w:val="24"/>
        </w:rPr>
        <w:t>es</w:t>
      </w:r>
      <w:r>
        <w:rPr>
          <w:rFonts w:ascii="Arial" w:hAnsi="Arial" w:cs="Arial"/>
          <w:sz w:val="24"/>
          <w:szCs w:val="24"/>
        </w:rPr>
        <w:t xml:space="preserve"> “</w:t>
      </w:r>
      <w:r w:rsidRPr="0064794D">
        <w:rPr>
          <w:rFonts w:ascii="Arial" w:hAnsi="Arial" w:cs="Arial"/>
          <w:sz w:val="24"/>
          <w:szCs w:val="24"/>
        </w:rPr>
        <w:t>27_2020</w:t>
      </w:r>
      <w:r>
        <w:rPr>
          <w:rFonts w:ascii="Arial" w:hAnsi="Arial" w:cs="Arial"/>
          <w:sz w:val="24"/>
          <w:szCs w:val="24"/>
        </w:rPr>
        <w:t>”</w:t>
      </w:r>
      <w:r w:rsidR="009126B3">
        <w:rPr>
          <w:rFonts w:ascii="Arial" w:hAnsi="Arial" w:cs="Arial"/>
          <w:sz w:val="24"/>
          <w:szCs w:val="24"/>
        </w:rPr>
        <w:t xml:space="preserve"> y “28 </w:t>
      </w:r>
      <w:r w:rsidR="001669A2">
        <w:rPr>
          <w:rFonts w:ascii="Arial" w:hAnsi="Arial" w:cs="Arial"/>
          <w:sz w:val="24"/>
          <w:szCs w:val="24"/>
        </w:rPr>
        <w:t>“</w:t>
      </w:r>
      <w:r w:rsidR="00104170">
        <w:rPr>
          <w:rFonts w:ascii="Arial" w:hAnsi="Arial" w:cs="Arial"/>
          <w:sz w:val="24"/>
          <w:szCs w:val="24"/>
        </w:rPr>
        <w:t>.</w:t>
      </w:r>
    </w:p>
    <w:p w14:paraId="4483BB0F" w14:textId="0F98193B" w:rsidR="00104170" w:rsidRDefault="00104170" w:rsidP="00BA3AF1">
      <w:pPr>
        <w:spacing w:line="360" w:lineRule="auto"/>
        <w:ind w:left="708"/>
        <w:jc w:val="both"/>
        <w:rPr>
          <w:rFonts w:ascii="Arial" w:hAnsi="Arial" w:cs="Arial"/>
          <w:sz w:val="24"/>
          <w:szCs w:val="24"/>
        </w:rPr>
      </w:pPr>
      <w:r>
        <w:rPr>
          <w:rFonts w:ascii="Arial" w:hAnsi="Arial" w:cs="Arial"/>
          <w:sz w:val="24"/>
          <w:szCs w:val="24"/>
        </w:rPr>
        <w:t>Para todos estos casos se hará las siguientes operaciones:</w:t>
      </w:r>
    </w:p>
    <w:p w14:paraId="590C9891" w14:textId="176D7347" w:rsidR="00104170" w:rsidRDefault="00104170" w:rsidP="00BA3AF1">
      <w:pPr>
        <w:pStyle w:val="Prrafodelista"/>
        <w:numPr>
          <w:ilvl w:val="1"/>
          <w:numId w:val="2"/>
        </w:numPr>
        <w:spacing w:line="360" w:lineRule="auto"/>
        <w:jc w:val="both"/>
        <w:rPr>
          <w:rFonts w:ascii="Arial" w:hAnsi="Arial" w:cs="Arial"/>
          <w:sz w:val="24"/>
          <w:szCs w:val="24"/>
        </w:rPr>
      </w:pPr>
      <w:r>
        <w:rPr>
          <w:rFonts w:ascii="Arial" w:hAnsi="Arial" w:cs="Arial"/>
          <w:sz w:val="24"/>
          <w:szCs w:val="24"/>
        </w:rPr>
        <w:t>Para los campos referente a los años solamente se permitirán caracteres numéricos.</w:t>
      </w:r>
    </w:p>
    <w:p w14:paraId="5CEC356C" w14:textId="4A197395" w:rsidR="00104170" w:rsidRPr="00104170" w:rsidRDefault="00104170" w:rsidP="00BA3AF1">
      <w:pPr>
        <w:pStyle w:val="Prrafodelista"/>
        <w:numPr>
          <w:ilvl w:val="1"/>
          <w:numId w:val="2"/>
        </w:numPr>
        <w:spacing w:line="360" w:lineRule="auto"/>
        <w:jc w:val="both"/>
        <w:rPr>
          <w:rFonts w:ascii="Arial" w:hAnsi="Arial" w:cs="Arial"/>
          <w:sz w:val="24"/>
          <w:szCs w:val="24"/>
        </w:rPr>
      </w:pPr>
      <w:r>
        <w:rPr>
          <w:rFonts w:ascii="Arial" w:hAnsi="Arial" w:cs="Arial"/>
          <w:sz w:val="24"/>
          <w:szCs w:val="24"/>
        </w:rPr>
        <w:t xml:space="preserve">Para el campo </w:t>
      </w:r>
      <w:proofErr w:type="spellStart"/>
      <w:r w:rsidRPr="003B5D57">
        <w:rPr>
          <w:rFonts w:ascii="Arial" w:hAnsi="Arial" w:cs="Arial"/>
          <w:i/>
          <w:iCs/>
          <w:sz w:val="24"/>
          <w:szCs w:val="24"/>
        </w:rPr>
        <w:t>GeoTime</w:t>
      </w:r>
      <w:proofErr w:type="spellEnd"/>
      <w:r>
        <w:rPr>
          <w:rFonts w:ascii="Arial" w:hAnsi="Arial" w:cs="Arial"/>
          <w:sz w:val="24"/>
          <w:szCs w:val="24"/>
        </w:rPr>
        <w:t xml:space="preserve"> solamente nos quedamos con los 2 primeros dígitos.</w:t>
      </w:r>
    </w:p>
    <w:p w14:paraId="175FD7F9" w14:textId="1FB79F79" w:rsidR="00104170" w:rsidRDefault="00104170" w:rsidP="00BA3AF1">
      <w:pPr>
        <w:spacing w:line="360" w:lineRule="auto"/>
        <w:jc w:val="center"/>
        <w:rPr>
          <w:rFonts w:ascii="Arial" w:hAnsi="Arial" w:cs="Arial"/>
          <w:sz w:val="24"/>
          <w:szCs w:val="24"/>
        </w:rPr>
      </w:pPr>
      <w:r>
        <w:rPr>
          <w:noProof/>
        </w:rPr>
        <w:drawing>
          <wp:inline distT="0" distB="0" distL="0" distR="0" wp14:anchorId="626D9B6E" wp14:editId="2E513DE5">
            <wp:extent cx="5098753" cy="1594714"/>
            <wp:effectExtent l="0" t="0" r="6985" b="5715"/>
            <wp:docPr id="58" name="Imagen 58"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Captura de pantalla de computadora&#10;&#10;Descripción generada automáticamente con confianza media"/>
                    <pic:cNvPicPr/>
                  </pic:nvPicPr>
                  <pic:blipFill rotWithShape="1">
                    <a:blip r:embed="rId54"/>
                    <a:srcRect t="-1" b="1600"/>
                    <a:stretch/>
                  </pic:blipFill>
                  <pic:spPr bwMode="auto">
                    <a:xfrm>
                      <a:off x="0" y="0"/>
                      <a:ext cx="5156386" cy="1612740"/>
                    </a:xfrm>
                    <a:prstGeom prst="rect">
                      <a:avLst/>
                    </a:prstGeom>
                    <a:ln>
                      <a:noFill/>
                    </a:ln>
                    <a:extLst>
                      <a:ext uri="{53640926-AAD7-44D8-BBD7-CCE9431645EC}">
                        <a14:shadowObscured xmlns:a14="http://schemas.microsoft.com/office/drawing/2010/main"/>
                      </a:ext>
                    </a:extLst>
                  </pic:spPr>
                </pic:pic>
              </a:graphicData>
            </a:graphic>
          </wp:inline>
        </w:drawing>
      </w:r>
    </w:p>
    <w:p w14:paraId="3E9B2551" w14:textId="42F56E47" w:rsidR="009126B3" w:rsidRDefault="00104170" w:rsidP="00BA3AF1">
      <w:pPr>
        <w:pStyle w:val="Prrafodelista"/>
        <w:numPr>
          <w:ilvl w:val="0"/>
          <w:numId w:val="2"/>
        </w:numPr>
        <w:spacing w:line="360" w:lineRule="auto"/>
        <w:jc w:val="both"/>
        <w:rPr>
          <w:rFonts w:ascii="Arial" w:hAnsi="Arial" w:cs="Arial"/>
          <w:sz w:val="24"/>
          <w:szCs w:val="24"/>
        </w:rPr>
      </w:pPr>
      <w:r w:rsidRPr="00104170">
        <w:rPr>
          <w:rFonts w:ascii="Arial" w:hAnsi="Arial" w:cs="Arial"/>
          <w:b/>
          <w:bCs/>
          <w:sz w:val="24"/>
          <w:szCs w:val="24"/>
        </w:rPr>
        <w:t>Seleccionar los campos y el formato</w:t>
      </w:r>
      <w:r w:rsidRPr="00104170">
        <w:rPr>
          <w:rFonts w:ascii="Arial" w:hAnsi="Arial" w:cs="Arial"/>
          <w:sz w:val="24"/>
          <w:szCs w:val="24"/>
        </w:rPr>
        <w:t>: se le cambiaran el formato a los campos para que sean los correctos</w:t>
      </w:r>
      <w:r w:rsidR="001E677B">
        <w:rPr>
          <w:rFonts w:ascii="Arial" w:hAnsi="Arial" w:cs="Arial"/>
          <w:sz w:val="24"/>
          <w:szCs w:val="24"/>
        </w:rPr>
        <w:t xml:space="preserve"> antes de añadirlos a la BBDD</w:t>
      </w:r>
      <w:r>
        <w:rPr>
          <w:rFonts w:ascii="Arial" w:hAnsi="Arial" w:cs="Arial"/>
          <w:sz w:val="24"/>
          <w:szCs w:val="24"/>
        </w:rPr>
        <w:t>:</w:t>
      </w:r>
    </w:p>
    <w:p w14:paraId="5B49A664" w14:textId="40046CF1" w:rsidR="001E677B" w:rsidRPr="00104170" w:rsidRDefault="00104170" w:rsidP="00BA3AF1">
      <w:pPr>
        <w:spacing w:line="360" w:lineRule="auto"/>
        <w:jc w:val="center"/>
        <w:rPr>
          <w:rFonts w:ascii="Arial" w:hAnsi="Arial" w:cs="Arial"/>
          <w:sz w:val="24"/>
          <w:szCs w:val="24"/>
        </w:rPr>
      </w:pPr>
      <w:r>
        <w:rPr>
          <w:noProof/>
        </w:rPr>
        <w:lastRenderedPageBreak/>
        <w:drawing>
          <wp:inline distT="0" distB="0" distL="0" distR="0" wp14:anchorId="0EA490FF" wp14:editId="1A402666">
            <wp:extent cx="5525770" cy="2170871"/>
            <wp:effectExtent l="0" t="0" r="0" b="1270"/>
            <wp:docPr id="59" name="Imagen 59"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 Tabla&#10;&#10;Descripción generada automáticamente"/>
                    <pic:cNvPicPr/>
                  </pic:nvPicPr>
                  <pic:blipFill rotWithShape="1">
                    <a:blip r:embed="rId55"/>
                    <a:srcRect t="3887"/>
                    <a:stretch/>
                  </pic:blipFill>
                  <pic:spPr bwMode="auto">
                    <a:xfrm>
                      <a:off x="0" y="0"/>
                      <a:ext cx="5550912" cy="2180748"/>
                    </a:xfrm>
                    <a:prstGeom prst="rect">
                      <a:avLst/>
                    </a:prstGeom>
                    <a:ln>
                      <a:noFill/>
                    </a:ln>
                    <a:extLst>
                      <a:ext uri="{53640926-AAD7-44D8-BBD7-CCE9431645EC}">
                        <a14:shadowObscured xmlns:a14="http://schemas.microsoft.com/office/drawing/2010/main"/>
                      </a:ext>
                    </a:extLst>
                  </pic:spPr>
                </pic:pic>
              </a:graphicData>
            </a:graphic>
          </wp:inline>
        </w:drawing>
      </w:r>
    </w:p>
    <w:p w14:paraId="7698B496" w14:textId="56ED09BE" w:rsidR="00220FCC" w:rsidRPr="00FE3791" w:rsidRDefault="00FE3791" w:rsidP="00BA3AF1">
      <w:pPr>
        <w:pStyle w:val="Prrafodelista"/>
        <w:numPr>
          <w:ilvl w:val="0"/>
          <w:numId w:val="2"/>
        </w:numPr>
        <w:spacing w:line="360" w:lineRule="auto"/>
        <w:jc w:val="both"/>
        <w:rPr>
          <w:rFonts w:ascii="Arial" w:hAnsi="Arial" w:cs="Arial"/>
          <w:b/>
          <w:bCs/>
          <w:sz w:val="24"/>
          <w:szCs w:val="24"/>
          <w:u w:val="single"/>
        </w:rPr>
      </w:pPr>
      <w:r>
        <w:rPr>
          <w:rFonts w:ascii="Arial" w:hAnsi="Arial" w:cs="Arial"/>
          <w:b/>
          <w:bCs/>
          <w:sz w:val="24"/>
          <w:szCs w:val="24"/>
        </w:rPr>
        <w:t>Normalización de columnas</w:t>
      </w:r>
      <w:r w:rsidR="00220FCC">
        <w:rPr>
          <w:rFonts w:ascii="Arial" w:hAnsi="Arial" w:cs="Arial"/>
          <w:b/>
          <w:bCs/>
          <w:sz w:val="24"/>
          <w:szCs w:val="24"/>
        </w:rPr>
        <w:t xml:space="preserve">: </w:t>
      </w:r>
      <w:r>
        <w:rPr>
          <w:rFonts w:ascii="Arial" w:hAnsi="Arial" w:cs="Arial"/>
          <w:sz w:val="24"/>
          <w:szCs w:val="24"/>
        </w:rPr>
        <w:t>ahora que tenemos todos los datos de una manera correcta, vamos a normalizar los años y sus valores de la siguiente manera:</w:t>
      </w:r>
    </w:p>
    <w:p w14:paraId="231016C9" w14:textId="07BCCB4D" w:rsidR="00B75AAB" w:rsidRDefault="00104170" w:rsidP="00BA3AF1">
      <w:pPr>
        <w:spacing w:line="360" w:lineRule="auto"/>
        <w:ind w:left="360"/>
        <w:jc w:val="center"/>
        <w:rPr>
          <w:rFonts w:ascii="Arial" w:hAnsi="Arial" w:cs="Arial"/>
          <w:b/>
          <w:bCs/>
          <w:sz w:val="24"/>
          <w:szCs w:val="24"/>
          <w:u w:val="single"/>
        </w:rPr>
      </w:pPr>
      <w:r>
        <w:rPr>
          <w:noProof/>
        </w:rPr>
        <w:drawing>
          <wp:inline distT="0" distB="0" distL="0" distR="0" wp14:anchorId="7048141E" wp14:editId="68EBE0B7">
            <wp:extent cx="2706415" cy="1961808"/>
            <wp:effectExtent l="0" t="0" r="0" b="635"/>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rotWithShape="1">
                    <a:blip r:embed="rId56"/>
                    <a:srcRect l="6383" t="5619" b="4773"/>
                    <a:stretch/>
                  </pic:blipFill>
                  <pic:spPr bwMode="auto">
                    <a:xfrm>
                      <a:off x="0" y="0"/>
                      <a:ext cx="2714275" cy="1967506"/>
                    </a:xfrm>
                    <a:prstGeom prst="rect">
                      <a:avLst/>
                    </a:prstGeom>
                    <a:ln>
                      <a:noFill/>
                    </a:ln>
                    <a:extLst>
                      <a:ext uri="{53640926-AAD7-44D8-BBD7-CCE9431645EC}">
                        <a14:shadowObscured xmlns:a14="http://schemas.microsoft.com/office/drawing/2010/main"/>
                      </a:ext>
                    </a:extLst>
                  </pic:spPr>
                </pic:pic>
              </a:graphicData>
            </a:graphic>
          </wp:inline>
        </w:drawing>
      </w:r>
    </w:p>
    <w:p w14:paraId="70D00477" w14:textId="49BCC870" w:rsidR="00104170" w:rsidRDefault="00104170" w:rsidP="00BA3AF1">
      <w:pPr>
        <w:spacing w:line="360" w:lineRule="auto"/>
        <w:ind w:left="360"/>
        <w:jc w:val="both"/>
        <w:rPr>
          <w:rFonts w:ascii="Arial" w:hAnsi="Arial" w:cs="Arial"/>
          <w:sz w:val="24"/>
          <w:szCs w:val="24"/>
        </w:rPr>
      </w:pPr>
      <w:r>
        <w:rPr>
          <w:rFonts w:ascii="Arial" w:hAnsi="Arial" w:cs="Arial"/>
          <w:sz w:val="24"/>
          <w:szCs w:val="24"/>
        </w:rPr>
        <w:t xml:space="preserve"> Gracias a esta operación los campos vacíos se han añadido como nulos:</w:t>
      </w:r>
    </w:p>
    <w:p w14:paraId="1396CAEE" w14:textId="4AB2AF5E" w:rsidR="00104170" w:rsidRPr="00104170" w:rsidRDefault="00104170" w:rsidP="00BA3AF1">
      <w:pPr>
        <w:spacing w:line="360" w:lineRule="auto"/>
        <w:ind w:left="360"/>
        <w:jc w:val="center"/>
        <w:rPr>
          <w:rFonts w:ascii="Arial" w:hAnsi="Arial" w:cs="Arial"/>
          <w:sz w:val="24"/>
          <w:szCs w:val="24"/>
        </w:rPr>
      </w:pPr>
      <w:r>
        <w:rPr>
          <w:noProof/>
        </w:rPr>
        <w:drawing>
          <wp:inline distT="0" distB="0" distL="0" distR="0" wp14:anchorId="43FE816A" wp14:editId="57178D52">
            <wp:extent cx="3456862" cy="358445"/>
            <wp:effectExtent l="0" t="0" r="0" b="3810"/>
            <wp:docPr id="61" name="Imagen 6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abla&#10;&#10;Descripción generada automáticamente"/>
                    <pic:cNvPicPr/>
                  </pic:nvPicPr>
                  <pic:blipFill rotWithShape="1">
                    <a:blip r:embed="rId57"/>
                    <a:srcRect t="68890" b="9270"/>
                    <a:stretch/>
                  </pic:blipFill>
                  <pic:spPr bwMode="auto">
                    <a:xfrm>
                      <a:off x="0" y="0"/>
                      <a:ext cx="3504303" cy="363364"/>
                    </a:xfrm>
                    <a:prstGeom prst="rect">
                      <a:avLst/>
                    </a:prstGeom>
                    <a:ln>
                      <a:noFill/>
                    </a:ln>
                    <a:extLst>
                      <a:ext uri="{53640926-AAD7-44D8-BBD7-CCE9431645EC}">
                        <a14:shadowObscured xmlns:a14="http://schemas.microsoft.com/office/drawing/2010/main"/>
                      </a:ext>
                    </a:extLst>
                  </pic:spPr>
                </pic:pic>
              </a:graphicData>
            </a:graphic>
          </wp:inline>
        </w:drawing>
      </w:r>
    </w:p>
    <w:p w14:paraId="0C53A43E" w14:textId="2669B1C0" w:rsidR="00782A8C" w:rsidRDefault="00782A8C" w:rsidP="00BA3AF1">
      <w:pPr>
        <w:pStyle w:val="Prrafodelista"/>
        <w:numPr>
          <w:ilvl w:val="0"/>
          <w:numId w:val="2"/>
        </w:numPr>
        <w:spacing w:line="360" w:lineRule="auto"/>
        <w:jc w:val="both"/>
        <w:rPr>
          <w:rFonts w:ascii="Arial" w:hAnsi="Arial" w:cs="Arial"/>
          <w:sz w:val="24"/>
          <w:szCs w:val="24"/>
        </w:rPr>
      </w:pPr>
      <w:r w:rsidRPr="00E81F5E">
        <w:rPr>
          <w:rFonts w:ascii="Arial" w:hAnsi="Arial" w:cs="Arial"/>
          <w:b/>
          <w:bCs/>
          <w:sz w:val="24"/>
          <w:szCs w:val="24"/>
        </w:rPr>
        <w:t>Carga a la tabla intermedia «STG_</w:t>
      </w:r>
      <w:r w:rsidRPr="00782A8C">
        <w:rPr>
          <w:rFonts w:ascii="Arial" w:hAnsi="Arial" w:cs="Arial"/>
          <w:b/>
          <w:bCs/>
          <w:sz w:val="24"/>
          <w:szCs w:val="24"/>
        </w:rPr>
        <w:t>PROTECTEDAREAS</w:t>
      </w:r>
      <w:r w:rsidRPr="00E81F5E">
        <w:rPr>
          <w:rFonts w:ascii="Arial" w:hAnsi="Arial" w:cs="Arial"/>
          <w:b/>
          <w:bCs/>
          <w:sz w:val="24"/>
          <w:szCs w:val="24"/>
        </w:rPr>
        <w:t xml:space="preserve">»: </w:t>
      </w:r>
      <w:r>
        <w:rPr>
          <w:rFonts w:ascii="Arial" w:hAnsi="Arial" w:cs="Arial"/>
          <w:sz w:val="24"/>
          <w:szCs w:val="24"/>
        </w:rPr>
        <w:t>p</w:t>
      </w:r>
      <w:r w:rsidRPr="00E81F5E">
        <w:rPr>
          <w:rFonts w:ascii="Arial" w:hAnsi="Arial" w:cs="Arial"/>
          <w:sz w:val="24"/>
          <w:szCs w:val="24"/>
        </w:rPr>
        <w:t>rocedemos a insertar los datos en la tabla intermedia del stage:</w:t>
      </w:r>
    </w:p>
    <w:p w14:paraId="7FD09B49" w14:textId="65F02499" w:rsidR="00782A8C" w:rsidRPr="00465B70" w:rsidRDefault="00BF0CBF" w:rsidP="00BA3AF1">
      <w:pPr>
        <w:spacing w:line="360" w:lineRule="auto"/>
        <w:ind w:left="360"/>
        <w:jc w:val="center"/>
        <w:rPr>
          <w:rFonts w:ascii="Arial" w:hAnsi="Arial" w:cs="Arial"/>
          <w:sz w:val="24"/>
          <w:szCs w:val="24"/>
        </w:rPr>
      </w:pPr>
      <w:r>
        <w:rPr>
          <w:noProof/>
        </w:rPr>
        <w:drawing>
          <wp:inline distT="0" distB="0" distL="0" distR="0" wp14:anchorId="48B8EEC1" wp14:editId="49F2AD37">
            <wp:extent cx="4630521" cy="1737781"/>
            <wp:effectExtent l="0" t="0" r="0" b="0"/>
            <wp:docPr id="62" name="Imagen 6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 Correo electrónico&#10;&#10;Descripción generada automáticamente"/>
                    <pic:cNvPicPr/>
                  </pic:nvPicPr>
                  <pic:blipFill rotWithShape="1">
                    <a:blip r:embed="rId58"/>
                    <a:srcRect b="32350"/>
                    <a:stretch/>
                  </pic:blipFill>
                  <pic:spPr bwMode="auto">
                    <a:xfrm>
                      <a:off x="0" y="0"/>
                      <a:ext cx="4657395" cy="1747866"/>
                    </a:xfrm>
                    <a:prstGeom prst="rect">
                      <a:avLst/>
                    </a:prstGeom>
                    <a:ln>
                      <a:noFill/>
                    </a:ln>
                    <a:extLst>
                      <a:ext uri="{53640926-AAD7-44D8-BBD7-CCE9431645EC}">
                        <a14:shadowObscured xmlns:a14="http://schemas.microsoft.com/office/drawing/2010/main"/>
                      </a:ext>
                    </a:extLst>
                  </pic:spPr>
                </pic:pic>
              </a:graphicData>
            </a:graphic>
          </wp:inline>
        </w:drawing>
      </w:r>
    </w:p>
    <w:p w14:paraId="00E24BA4" w14:textId="77777777" w:rsidR="00782A8C" w:rsidRDefault="00782A8C" w:rsidP="00BA3AF1">
      <w:pPr>
        <w:spacing w:line="360" w:lineRule="auto"/>
        <w:ind w:firstLine="360"/>
        <w:jc w:val="both"/>
        <w:rPr>
          <w:rFonts w:ascii="Arial" w:hAnsi="Arial" w:cs="Arial"/>
          <w:sz w:val="24"/>
          <w:szCs w:val="24"/>
        </w:rPr>
      </w:pPr>
      <w:r w:rsidRPr="00FA0185">
        <w:rPr>
          <w:rFonts w:ascii="Arial" w:hAnsi="Arial" w:cs="Arial"/>
          <w:sz w:val="24"/>
          <w:szCs w:val="24"/>
        </w:rPr>
        <w:lastRenderedPageBreak/>
        <w:t>Para comprobar que se funciona de manera correcta, se mostrara las estadísticas</w:t>
      </w:r>
      <w:r>
        <w:rPr>
          <w:rFonts w:ascii="Arial" w:hAnsi="Arial" w:cs="Arial"/>
          <w:sz w:val="24"/>
          <w:szCs w:val="24"/>
        </w:rPr>
        <w:t>:</w:t>
      </w:r>
    </w:p>
    <w:p w14:paraId="4D248E25" w14:textId="033EC038" w:rsidR="0093666B" w:rsidRDefault="00BF0CBF" w:rsidP="00BA3AF1">
      <w:pPr>
        <w:spacing w:line="360" w:lineRule="auto"/>
        <w:jc w:val="center"/>
        <w:rPr>
          <w:rFonts w:ascii="Arial" w:hAnsi="Arial" w:cs="Arial"/>
          <w:b/>
          <w:bCs/>
          <w:sz w:val="24"/>
          <w:szCs w:val="24"/>
        </w:rPr>
      </w:pPr>
      <w:r>
        <w:rPr>
          <w:noProof/>
        </w:rPr>
        <w:drawing>
          <wp:inline distT="0" distB="0" distL="0" distR="0" wp14:anchorId="64F30479" wp14:editId="04ED24A3">
            <wp:extent cx="5231765" cy="2393950"/>
            <wp:effectExtent l="0" t="0" r="6985" b="6350"/>
            <wp:docPr id="63" name="Imagen 6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10;&#10;Descripción generada automáticamente"/>
                    <pic:cNvPicPr/>
                  </pic:nvPicPr>
                  <pic:blipFill>
                    <a:blip r:embed="rId59"/>
                    <a:stretch>
                      <a:fillRect/>
                    </a:stretch>
                  </pic:blipFill>
                  <pic:spPr>
                    <a:xfrm>
                      <a:off x="0" y="0"/>
                      <a:ext cx="5247818" cy="2401296"/>
                    </a:xfrm>
                    <a:prstGeom prst="rect">
                      <a:avLst/>
                    </a:prstGeom>
                  </pic:spPr>
                </pic:pic>
              </a:graphicData>
            </a:graphic>
          </wp:inline>
        </w:drawing>
      </w:r>
    </w:p>
    <w:p w14:paraId="1960D520" w14:textId="77777777" w:rsidR="00F12F54" w:rsidRPr="00BF0CBF" w:rsidRDefault="00F12F54" w:rsidP="00BA3AF1">
      <w:pPr>
        <w:spacing w:line="360" w:lineRule="auto"/>
        <w:jc w:val="center"/>
        <w:rPr>
          <w:rFonts w:ascii="Arial" w:hAnsi="Arial" w:cs="Arial"/>
          <w:b/>
          <w:bCs/>
          <w:sz w:val="24"/>
          <w:szCs w:val="24"/>
        </w:rPr>
      </w:pPr>
    </w:p>
    <w:p w14:paraId="2A6CBF22" w14:textId="22C31EB6" w:rsidR="00C45650" w:rsidRPr="00C45650" w:rsidRDefault="00C45650" w:rsidP="00BA3AF1">
      <w:pPr>
        <w:pStyle w:val="Ttulo4"/>
        <w:numPr>
          <w:ilvl w:val="3"/>
          <w:numId w:val="1"/>
        </w:numPr>
        <w:spacing w:line="360" w:lineRule="auto"/>
        <w:rPr>
          <w:rFonts w:ascii="Arial" w:hAnsi="Arial" w:cs="Arial"/>
          <w:sz w:val="28"/>
          <w:szCs w:val="28"/>
        </w:rPr>
      </w:pPr>
      <w:r w:rsidRPr="00C45650">
        <w:rPr>
          <w:rFonts w:ascii="Arial" w:hAnsi="Arial" w:cs="Arial"/>
          <w:sz w:val="28"/>
          <w:szCs w:val="28"/>
        </w:rPr>
        <w:t>Transformación IN_URBANWASTES</w:t>
      </w:r>
    </w:p>
    <w:p w14:paraId="260D84FC" w14:textId="77777777" w:rsidR="00A428BE" w:rsidRDefault="00A428BE" w:rsidP="00BA3AF1">
      <w:pPr>
        <w:spacing w:line="360" w:lineRule="auto"/>
        <w:ind w:firstLine="708"/>
        <w:jc w:val="both"/>
        <w:rPr>
          <w:rFonts w:ascii="Arial" w:hAnsi="Arial" w:cs="Arial"/>
          <w:sz w:val="24"/>
          <w:szCs w:val="24"/>
        </w:rPr>
      </w:pPr>
      <w:r>
        <w:rPr>
          <w:rFonts w:ascii="Arial" w:hAnsi="Arial" w:cs="Arial"/>
          <w:sz w:val="24"/>
          <w:szCs w:val="24"/>
        </w:rPr>
        <w:t>La transformación completa es la siguiente:</w:t>
      </w:r>
    </w:p>
    <w:p w14:paraId="6FB36ED7" w14:textId="3C1DA0EE" w:rsidR="00A428BE" w:rsidRDefault="00A428BE" w:rsidP="00BA3AF1">
      <w:pPr>
        <w:spacing w:line="360" w:lineRule="auto"/>
      </w:pPr>
      <w:r>
        <w:rPr>
          <w:noProof/>
        </w:rPr>
        <w:drawing>
          <wp:inline distT="0" distB="0" distL="0" distR="0" wp14:anchorId="63E08FC6" wp14:editId="2C14FC3E">
            <wp:extent cx="5400040" cy="725805"/>
            <wp:effectExtent l="0" t="0" r="0" b="0"/>
            <wp:docPr id="47" name="Imagen 47"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Escala de tiempo&#10;&#10;Descripción generada automáticamente con confianza media"/>
                    <pic:cNvPicPr/>
                  </pic:nvPicPr>
                  <pic:blipFill>
                    <a:blip r:embed="rId60"/>
                    <a:stretch>
                      <a:fillRect/>
                    </a:stretch>
                  </pic:blipFill>
                  <pic:spPr>
                    <a:xfrm>
                      <a:off x="0" y="0"/>
                      <a:ext cx="5400040" cy="725805"/>
                    </a:xfrm>
                    <a:prstGeom prst="rect">
                      <a:avLst/>
                    </a:prstGeom>
                  </pic:spPr>
                </pic:pic>
              </a:graphicData>
            </a:graphic>
          </wp:inline>
        </w:drawing>
      </w:r>
    </w:p>
    <w:p w14:paraId="51B03041" w14:textId="77777777" w:rsidR="00A428BE" w:rsidRDefault="00A428BE" w:rsidP="00BA3AF1">
      <w:pPr>
        <w:spacing w:line="360" w:lineRule="auto"/>
        <w:ind w:firstLine="360"/>
        <w:jc w:val="both"/>
        <w:rPr>
          <w:rFonts w:ascii="Arial" w:hAnsi="Arial" w:cs="Arial"/>
          <w:sz w:val="24"/>
          <w:szCs w:val="24"/>
        </w:rPr>
      </w:pPr>
      <w:r w:rsidRPr="00C84F2B">
        <w:rPr>
          <w:rFonts w:ascii="Arial" w:hAnsi="Arial" w:cs="Arial"/>
          <w:sz w:val="24"/>
          <w:szCs w:val="24"/>
        </w:rPr>
        <w:t xml:space="preserve">La transformación </w:t>
      </w:r>
      <w:r>
        <w:rPr>
          <w:rFonts w:ascii="Arial" w:hAnsi="Arial" w:cs="Arial"/>
          <w:sz w:val="24"/>
          <w:szCs w:val="24"/>
        </w:rPr>
        <w:t>consta de</w:t>
      </w:r>
      <w:r w:rsidRPr="00C84F2B">
        <w:rPr>
          <w:rFonts w:ascii="Arial" w:hAnsi="Arial" w:cs="Arial"/>
          <w:sz w:val="24"/>
          <w:szCs w:val="24"/>
        </w:rPr>
        <w:t xml:space="preserve"> </w:t>
      </w:r>
      <w:r>
        <w:rPr>
          <w:rFonts w:ascii="Arial" w:hAnsi="Arial" w:cs="Arial"/>
          <w:sz w:val="24"/>
          <w:szCs w:val="24"/>
        </w:rPr>
        <w:t>los siguientes</w:t>
      </w:r>
      <w:r w:rsidRPr="00C84F2B">
        <w:rPr>
          <w:rFonts w:ascii="Arial" w:hAnsi="Arial" w:cs="Arial"/>
          <w:sz w:val="24"/>
          <w:szCs w:val="24"/>
        </w:rPr>
        <w:t xml:space="preserve"> pasos:</w:t>
      </w:r>
    </w:p>
    <w:p w14:paraId="4507FBA8" w14:textId="01A96234" w:rsidR="003F68AD" w:rsidRPr="003F68AD" w:rsidRDefault="003F68AD" w:rsidP="00BA3AF1">
      <w:pPr>
        <w:pStyle w:val="Prrafodelista"/>
        <w:numPr>
          <w:ilvl w:val="0"/>
          <w:numId w:val="2"/>
        </w:numPr>
        <w:spacing w:line="360" w:lineRule="auto"/>
        <w:jc w:val="both"/>
        <w:rPr>
          <w:rFonts w:ascii="Arial" w:hAnsi="Arial" w:cs="Arial"/>
          <w:b/>
          <w:bCs/>
          <w:sz w:val="24"/>
          <w:szCs w:val="24"/>
        </w:rPr>
      </w:pPr>
      <w:r w:rsidRPr="00842682">
        <w:rPr>
          <w:rFonts w:ascii="Arial" w:hAnsi="Arial" w:cs="Arial"/>
          <w:b/>
          <w:bCs/>
          <w:sz w:val="24"/>
          <w:szCs w:val="24"/>
        </w:rPr>
        <w:t>Lectura del fichero</w:t>
      </w:r>
      <w:r>
        <w:rPr>
          <w:rFonts w:ascii="Arial" w:hAnsi="Arial" w:cs="Arial"/>
          <w:b/>
          <w:bCs/>
          <w:sz w:val="24"/>
          <w:szCs w:val="24"/>
        </w:rPr>
        <w:t xml:space="preserve"> XML</w:t>
      </w:r>
      <w:r w:rsidRPr="00842682">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donde seleccionamos el fichero a cargar:</w:t>
      </w:r>
    </w:p>
    <w:p w14:paraId="5A2922DB" w14:textId="7B9E115B" w:rsidR="003F68AD" w:rsidRDefault="0014694A" w:rsidP="00BA3AF1">
      <w:pPr>
        <w:spacing w:line="360" w:lineRule="auto"/>
        <w:jc w:val="center"/>
        <w:rPr>
          <w:rFonts w:ascii="Arial" w:hAnsi="Arial" w:cs="Arial"/>
          <w:b/>
          <w:bCs/>
          <w:sz w:val="24"/>
          <w:szCs w:val="24"/>
        </w:rPr>
      </w:pPr>
      <w:r>
        <w:rPr>
          <w:noProof/>
        </w:rPr>
        <w:drawing>
          <wp:inline distT="0" distB="0" distL="0" distR="0" wp14:anchorId="2A7D30E7" wp14:editId="7D1A78ED">
            <wp:extent cx="5299710" cy="1619250"/>
            <wp:effectExtent l="0" t="0" r="0" b="0"/>
            <wp:docPr id="50" name="Imagen 5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 Correo electrónico&#10;&#10;Descripción generada automáticamente"/>
                    <pic:cNvPicPr/>
                  </pic:nvPicPr>
                  <pic:blipFill>
                    <a:blip r:embed="rId61"/>
                    <a:stretch>
                      <a:fillRect/>
                    </a:stretch>
                  </pic:blipFill>
                  <pic:spPr>
                    <a:xfrm>
                      <a:off x="0" y="0"/>
                      <a:ext cx="5332850" cy="1629375"/>
                    </a:xfrm>
                    <a:prstGeom prst="rect">
                      <a:avLst/>
                    </a:prstGeom>
                  </pic:spPr>
                </pic:pic>
              </a:graphicData>
            </a:graphic>
          </wp:inline>
        </w:drawing>
      </w:r>
    </w:p>
    <w:p w14:paraId="7A0CDA99" w14:textId="5A2B1A3D" w:rsidR="00CF628B" w:rsidRDefault="00CF628B" w:rsidP="00BA3AF1">
      <w:pPr>
        <w:spacing w:line="360" w:lineRule="auto"/>
        <w:jc w:val="center"/>
        <w:rPr>
          <w:rFonts w:ascii="Arial" w:hAnsi="Arial" w:cs="Arial"/>
          <w:b/>
          <w:bCs/>
          <w:sz w:val="24"/>
          <w:szCs w:val="24"/>
        </w:rPr>
      </w:pPr>
    </w:p>
    <w:p w14:paraId="429A7D56" w14:textId="3BC72AA7" w:rsidR="00CF628B" w:rsidRDefault="00CF628B" w:rsidP="00BA3AF1">
      <w:pPr>
        <w:spacing w:line="360" w:lineRule="auto"/>
        <w:jc w:val="center"/>
        <w:rPr>
          <w:rFonts w:ascii="Arial" w:hAnsi="Arial" w:cs="Arial"/>
          <w:b/>
          <w:bCs/>
          <w:sz w:val="24"/>
          <w:szCs w:val="24"/>
        </w:rPr>
      </w:pPr>
    </w:p>
    <w:p w14:paraId="62BC1D69" w14:textId="77777777" w:rsidR="00CF628B" w:rsidRDefault="00CF628B" w:rsidP="00BA3AF1">
      <w:pPr>
        <w:spacing w:line="360" w:lineRule="auto"/>
        <w:jc w:val="center"/>
        <w:rPr>
          <w:rFonts w:ascii="Arial" w:hAnsi="Arial" w:cs="Arial"/>
          <w:b/>
          <w:bCs/>
          <w:sz w:val="24"/>
          <w:szCs w:val="24"/>
        </w:rPr>
      </w:pPr>
    </w:p>
    <w:p w14:paraId="0B7E37FE" w14:textId="527A87E0" w:rsidR="003F68AD" w:rsidRDefault="003F68AD" w:rsidP="00BA3AF1">
      <w:pPr>
        <w:spacing w:line="360" w:lineRule="auto"/>
        <w:ind w:left="360"/>
        <w:jc w:val="both"/>
        <w:rPr>
          <w:rFonts w:ascii="Arial" w:hAnsi="Arial" w:cs="Arial"/>
          <w:sz w:val="24"/>
          <w:szCs w:val="24"/>
        </w:rPr>
      </w:pPr>
      <w:r>
        <w:rPr>
          <w:rFonts w:ascii="Arial" w:hAnsi="Arial" w:cs="Arial"/>
          <w:sz w:val="24"/>
          <w:szCs w:val="24"/>
        </w:rPr>
        <w:lastRenderedPageBreak/>
        <w:t xml:space="preserve">Seleccionamos el </w:t>
      </w:r>
      <w:proofErr w:type="spellStart"/>
      <w:r w:rsidRPr="0014694A">
        <w:rPr>
          <w:rFonts w:ascii="Arial" w:hAnsi="Arial" w:cs="Arial"/>
          <w:i/>
          <w:iCs/>
          <w:sz w:val="24"/>
          <w:szCs w:val="24"/>
        </w:rPr>
        <w:t>Loop</w:t>
      </w:r>
      <w:proofErr w:type="spellEnd"/>
      <w:r w:rsidRPr="0014694A">
        <w:rPr>
          <w:rFonts w:ascii="Arial" w:hAnsi="Arial" w:cs="Arial"/>
          <w:i/>
          <w:iCs/>
          <w:sz w:val="24"/>
          <w:szCs w:val="24"/>
        </w:rPr>
        <w:t xml:space="preserve"> </w:t>
      </w:r>
      <w:proofErr w:type="spellStart"/>
      <w:r w:rsidRPr="0014694A">
        <w:rPr>
          <w:rFonts w:ascii="Arial" w:hAnsi="Arial" w:cs="Arial"/>
          <w:i/>
          <w:iCs/>
          <w:sz w:val="24"/>
          <w:szCs w:val="24"/>
        </w:rPr>
        <w:t>Xpath</w:t>
      </w:r>
      <w:proofErr w:type="spellEnd"/>
      <w:r>
        <w:rPr>
          <w:rFonts w:ascii="Arial" w:hAnsi="Arial" w:cs="Arial"/>
          <w:sz w:val="24"/>
          <w:szCs w:val="24"/>
        </w:rPr>
        <w:t xml:space="preserve"> para saber dónde iterar:</w:t>
      </w:r>
    </w:p>
    <w:p w14:paraId="1D7B9F1B" w14:textId="5D3947E7" w:rsidR="003F68AD" w:rsidRDefault="0014694A" w:rsidP="00BA3AF1">
      <w:pPr>
        <w:spacing w:line="360" w:lineRule="auto"/>
        <w:jc w:val="center"/>
        <w:rPr>
          <w:rFonts w:ascii="Arial" w:hAnsi="Arial" w:cs="Arial"/>
          <w:sz w:val="24"/>
          <w:szCs w:val="24"/>
        </w:rPr>
      </w:pPr>
      <w:r>
        <w:rPr>
          <w:noProof/>
        </w:rPr>
        <w:drawing>
          <wp:inline distT="0" distB="0" distL="0" distR="0" wp14:anchorId="79884467" wp14:editId="6B7F0232">
            <wp:extent cx="4975759" cy="1452823"/>
            <wp:effectExtent l="0" t="0" r="0" b="0"/>
            <wp:docPr id="51" name="Imagen 5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 Correo electrónico&#10;&#10;Descripción generada automáticamente"/>
                    <pic:cNvPicPr/>
                  </pic:nvPicPr>
                  <pic:blipFill>
                    <a:blip r:embed="rId62"/>
                    <a:stretch>
                      <a:fillRect/>
                    </a:stretch>
                  </pic:blipFill>
                  <pic:spPr>
                    <a:xfrm>
                      <a:off x="0" y="0"/>
                      <a:ext cx="4980059" cy="1454078"/>
                    </a:xfrm>
                    <a:prstGeom prst="rect">
                      <a:avLst/>
                    </a:prstGeom>
                  </pic:spPr>
                </pic:pic>
              </a:graphicData>
            </a:graphic>
          </wp:inline>
        </w:drawing>
      </w:r>
    </w:p>
    <w:p w14:paraId="5056C648" w14:textId="7DDCA287" w:rsidR="003F68AD" w:rsidRDefault="003F68AD" w:rsidP="00BA3AF1">
      <w:pPr>
        <w:spacing w:line="360" w:lineRule="auto"/>
        <w:ind w:left="360"/>
        <w:jc w:val="both"/>
        <w:rPr>
          <w:rFonts w:ascii="Arial" w:hAnsi="Arial" w:cs="Arial"/>
          <w:sz w:val="24"/>
          <w:szCs w:val="24"/>
        </w:rPr>
      </w:pPr>
      <w:r>
        <w:rPr>
          <w:rFonts w:ascii="Arial" w:hAnsi="Arial" w:cs="Arial"/>
          <w:sz w:val="24"/>
          <w:szCs w:val="24"/>
        </w:rPr>
        <w:t>Seleccionamos los campos a extraer:</w:t>
      </w:r>
    </w:p>
    <w:p w14:paraId="14540BF5" w14:textId="1A20BD58" w:rsidR="003F68AD" w:rsidRDefault="0014694A" w:rsidP="00BA3AF1">
      <w:pPr>
        <w:spacing w:line="360" w:lineRule="auto"/>
        <w:jc w:val="center"/>
        <w:rPr>
          <w:rFonts w:ascii="Arial" w:hAnsi="Arial" w:cs="Arial"/>
          <w:sz w:val="24"/>
          <w:szCs w:val="24"/>
        </w:rPr>
      </w:pPr>
      <w:r>
        <w:rPr>
          <w:noProof/>
        </w:rPr>
        <w:drawing>
          <wp:inline distT="0" distB="0" distL="0" distR="0" wp14:anchorId="750C8AB8" wp14:editId="4573C09A">
            <wp:extent cx="5301877" cy="1643063"/>
            <wp:effectExtent l="0" t="0" r="0" b="0"/>
            <wp:docPr id="52" name="Imagen 5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10;&#10;Descripción generada automáticamente"/>
                    <pic:cNvPicPr/>
                  </pic:nvPicPr>
                  <pic:blipFill rotWithShape="1">
                    <a:blip r:embed="rId63"/>
                    <a:srcRect r="5445" b="6284"/>
                    <a:stretch/>
                  </pic:blipFill>
                  <pic:spPr bwMode="auto">
                    <a:xfrm>
                      <a:off x="0" y="0"/>
                      <a:ext cx="5305881" cy="1644304"/>
                    </a:xfrm>
                    <a:prstGeom prst="rect">
                      <a:avLst/>
                    </a:prstGeom>
                    <a:ln>
                      <a:noFill/>
                    </a:ln>
                    <a:extLst>
                      <a:ext uri="{53640926-AAD7-44D8-BBD7-CCE9431645EC}">
                        <a14:shadowObscured xmlns:a14="http://schemas.microsoft.com/office/drawing/2010/main"/>
                      </a:ext>
                    </a:extLst>
                  </pic:spPr>
                </pic:pic>
              </a:graphicData>
            </a:graphic>
          </wp:inline>
        </w:drawing>
      </w:r>
    </w:p>
    <w:p w14:paraId="2B32270E" w14:textId="77777777" w:rsidR="00A73CC9" w:rsidRDefault="00A73CC9" w:rsidP="00BA3AF1">
      <w:pPr>
        <w:spacing w:line="360" w:lineRule="auto"/>
        <w:ind w:firstLine="360"/>
        <w:jc w:val="both"/>
        <w:rPr>
          <w:rFonts w:ascii="Arial" w:hAnsi="Arial" w:cs="Arial"/>
          <w:sz w:val="24"/>
          <w:szCs w:val="24"/>
        </w:rPr>
      </w:pPr>
      <w:r>
        <w:rPr>
          <w:rFonts w:ascii="Arial" w:hAnsi="Arial" w:cs="Arial"/>
          <w:sz w:val="24"/>
          <w:szCs w:val="24"/>
        </w:rPr>
        <w:t xml:space="preserve">Para comprobar que se han cargado de manera correcta, se hará una </w:t>
      </w:r>
      <w:r w:rsidRPr="00842682">
        <w:rPr>
          <w:rFonts w:ascii="Arial" w:hAnsi="Arial" w:cs="Arial"/>
          <w:sz w:val="24"/>
          <w:szCs w:val="24"/>
        </w:rPr>
        <w:t>visualización previa de los datos</w:t>
      </w:r>
      <w:r>
        <w:rPr>
          <w:rFonts w:ascii="Arial" w:hAnsi="Arial" w:cs="Arial"/>
          <w:sz w:val="24"/>
          <w:szCs w:val="24"/>
        </w:rPr>
        <w:t>:</w:t>
      </w:r>
    </w:p>
    <w:p w14:paraId="1A4433DE" w14:textId="1F341077" w:rsidR="00A73CC9" w:rsidRDefault="00A73CC9" w:rsidP="00BA3AF1">
      <w:pPr>
        <w:spacing w:line="360" w:lineRule="auto"/>
        <w:jc w:val="center"/>
        <w:rPr>
          <w:noProof/>
        </w:rPr>
      </w:pPr>
      <w:r>
        <w:rPr>
          <w:noProof/>
        </w:rPr>
        <w:drawing>
          <wp:inline distT="0" distB="0" distL="0" distR="0" wp14:anchorId="74A038A4" wp14:editId="01454C3F">
            <wp:extent cx="4459082" cy="1905000"/>
            <wp:effectExtent l="0" t="0" r="0" b="0"/>
            <wp:docPr id="54" name="Imagen 5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abla&#10;&#10;Descripción generada automáticamente"/>
                    <pic:cNvPicPr/>
                  </pic:nvPicPr>
                  <pic:blipFill rotWithShape="1">
                    <a:blip r:embed="rId64"/>
                    <a:srcRect t="-1" b="34997"/>
                    <a:stretch/>
                  </pic:blipFill>
                  <pic:spPr bwMode="auto">
                    <a:xfrm>
                      <a:off x="0" y="0"/>
                      <a:ext cx="4465610" cy="1907789"/>
                    </a:xfrm>
                    <a:prstGeom prst="rect">
                      <a:avLst/>
                    </a:prstGeom>
                    <a:ln>
                      <a:noFill/>
                    </a:ln>
                    <a:extLst>
                      <a:ext uri="{53640926-AAD7-44D8-BBD7-CCE9431645EC}">
                        <a14:shadowObscured xmlns:a14="http://schemas.microsoft.com/office/drawing/2010/main"/>
                      </a:ext>
                    </a:extLst>
                  </pic:spPr>
                </pic:pic>
              </a:graphicData>
            </a:graphic>
          </wp:inline>
        </w:drawing>
      </w:r>
    </w:p>
    <w:p w14:paraId="30824C9C" w14:textId="77777777" w:rsidR="00A73CC9" w:rsidRDefault="00A73CC9" w:rsidP="00BA3AF1">
      <w:pPr>
        <w:spacing w:line="360" w:lineRule="auto"/>
        <w:ind w:firstLine="360"/>
        <w:jc w:val="both"/>
        <w:rPr>
          <w:rFonts w:ascii="Arial" w:hAnsi="Arial" w:cs="Arial"/>
          <w:sz w:val="24"/>
          <w:szCs w:val="24"/>
        </w:rPr>
      </w:pPr>
      <w:r w:rsidRPr="00C76520">
        <w:rPr>
          <w:rFonts w:ascii="Arial" w:hAnsi="Arial" w:cs="Arial"/>
          <w:sz w:val="24"/>
          <w:szCs w:val="24"/>
        </w:rPr>
        <w:t>Aunque se han cargado los datos hay que hacer ciertas transformaciones para obtener los datos de manera correcta</w:t>
      </w:r>
      <w:r>
        <w:rPr>
          <w:rFonts w:ascii="Arial" w:hAnsi="Arial" w:cs="Arial"/>
          <w:sz w:val="24"/>
          <w:szCs w:val="24"/>
        </w:rPr>
        <w:t>.</w:t>
      </w:r>
    </w:p>
    <w:p w14:paraId="636DE2CA" w14:textId="77777777" w:rsidR="00A65BD2" w:rsidRPr="002F3049" w:rsidRDefault="00A65BD2" w:rsidP="00BA3AF1">
      <w:pPr>
        <w:pStyle w:val="Prrafodelista"/>
        <w:numPr>
          <w:ilvl w:val="0"/>
          <w:numId w:val="2"/>
        </w:numPr>
        <w:spacing w:line="360" w:lineRule="auto"/>
        <w:jc w:val="both"/>
        <w:rPr>
          <w:rFonts w:ascii="Arial" w:hAnsi="Arial" w:cs="Arial"/>
          <w:b/>
          <w:bCs/>
          <w:sz w:val="24"/>
          <w:szCs w:val="24"/>
        </w:rPr>
      </w:pPr>
      <w:r w:rsidRPr="00842682">
        <w:rPr>
          <w:rFonts w:ascii="Arial" w:hAnsi="Arial" w:cs="Arial"/>
          <w:b/>
          <w:bCs/>
          <w:sz w:val="24"/>
          <w:szCs w:val="24"/>
        </w:rPr>
        <w:t>Operaciones con cadenas</w:t>
      </w:r>
      <w:r>
        <w:rPr>
          <w:rFonts w:ascii="Arial" w:hAnsi="Arial" w:cs="Arial"/>
          <w:b/>
          <w:bCs/>
          <w:sz w:val="24"/>
          <w:szCs w:val="24"/>
        </w:rPr>
        <w:t xml:space="preserve">: </w:t>
      </w:r>
      <w:r w:rsidRPr="002F3049">
        <w:rPr>
          <w:rFonts w:ascii="Arial" w:hAnsi="Arial" w:cs="Arial"/>
          <w:sz w:val="24"/>
          <w:szCs w:val="24"/>
        </w:rPr>
        <w:t>El siguiente paso de la transformación es asegurar la calidad de los datos mediante la normalización de los valores de los campos de tipo String que se consideren necesarios</w:t>
      </w:r>
      <w:r>
        <w:rPr>
          <w:rFonts w:ascii="Arial" w:hAnsi="Arial" w:cs="Arial"/>
          <w:sz w:val="24"/>
          <w:szCs w:val="24"/>
        </w:rPr>
        <w:t>:</w:t>
      </w:r>
    </w:p>
    <w:p w14:paraId="7B1ED7FA" w14:textId="423C9F91" w:rsidR="003F68AD" w:rsidRPr="003F68AD" w:rsidRDefault="00A65BD2" w:rsidP="00BA3AF1">
      <w:pPr>
        <w:spacing w:line="360" w:lineRule="auto"/>
        <w:jc w:val="both"/>
        <w:rPr>
          <w:rFonts w:ascii="Arial" w:hAnsi="Arial" w:cs="Arial"/>
          <w:sz w:val="24"/>
          <w:szCs w:val="24"/>
        </w:rPr>
      </w:pPr>
      <w:r>
        <w:rPr>
          <w:noProof/>
        </w:rPr>
        <w:lastRenderedPageBreak/>
        <w:drawing>
          <wp:inline distT="0" distB="0" distL="0" distR="0" wp14:anchorId="2AC263A8" wp14:editId="065A1476">
            <wp:extent cx="5574030" cy="1301750"/>
            <wp:effectExtent l="0" t="0" r="7620" b="0"/>
            <wp:docPr id="55" name="Imagen 55"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abla&#10;&#10;Descripción generada automáticamente con confianza baja"/>
                    <pic:cNvPicPr/>
                  </pic:nvPicPr>
                  <pic:blipFill rotWithShape="1">
                    <a:blip r:embed="rId65"/>
                    <a:srcRect b="11813"/>
                    <a:stretch/>
                  </pic:blipFill>
                  <pic:spPr bwMode="auto">
                    <a:xfrm>
                      <a:off x="0" y="0"/>
                      <a:ext cx="5580603" cy="1303285"/>
                    </a:xfrm>
                    <a:prstGeom prst="rect">
                      <a:avLst/>
                    </a:prstGeom>
                    <a:ln>
                      <a:noFill/>
                    </a:ln>
                    <a:extLst>
                      <a:ext uri="{53640926-AAD7-44D8-BBD7-CCE9431645EC}">
                        <a14:shadowObscured xmlns:a14="http://schemas.microsoft.com/office/drawing/2010/main"/>
                      </a:ext>
                    </a:extLst>
                  </pic:spPr>
                </pic:pic>
              </a:graphicData>
            </a:graphic>
          </wp:inline>
        </w:drawing>
      </w:r>
    </w:p>
    <w:p w14:paraId="337BD0B2" w14:textId="46063D90" w:rsidR="00A428BE" w:rsidRDefault="00580523" w:rsidP="00BA3AF1">
      <w:pPr>
        <w:pStyle w:val="Prrafodelista"/>
        <w:numPr>
          <w:ilvl w:val="0"/>
          <w:numId w:val="2"/>
        </w:numPr>
        <w:spacing w:line="360" w:lineRule="auto"/>
        <w:jc w:val="both"/>
        <w:rPr>
          <w:rFonts w:ascii="Arial" w:hAnsi="Arial" w:cs="Arial"/>
          <w:sz w:val="24"/>
          <w:szCs w:val="24"/>
        </w:rPr>
      </w:pPr>
      <w:r>
        <w:rPr>
          <w:rFonts w:ascii="Arial" w:hAnsi="Arial" w:cs="Arial"/>
          <w:b/>
          <w:bCs/>
          <w:sz w:val="24"/>
          <w:szCs w:val="24"/>
        </w:rPr>
        <w:t xml:space="preserve">Reemplazar los caracteres no numéricos: </w:t>
      </w:r>
      <w:r>
        <w:rPr>
          <w:rFonts w:ascii="Arial" w:hAnsi="Arial" w:cs="Arial"/>
          <w:sz w:val="24"/>
          <w:szCs w:val="24"/>
        </w:rPr>
        <w:t>para preparar los datos antes de transformar el tipo:</w:t>
      </w:r>
    </w:p>
    <w:p w14:paraId="78749B58" w14:textId="7D52193F" w:rsidR="004B3664" w:rsidRPr="004B3664" w:rsidRDefault="004B3664" w:rsidP="00BA3AF1">
      <w:pPr>
        <w:spacing w:line="360" w:lineRule="auto"/>
        <w:jc w:val="both"/>
        <w:rPr>
          <w:rFonts w:ascii="Arial" w:hAnsi="Arial" w:cs="Arial"/>
          <w:sz w:val="24"/>
          <w:szCs w:val="24"/>
        </w:rPr>
      </w:pPr>
      <w:r>
        <w:rPr>
          <w:noProof/>
        </w:rPr>
        <w:drawing>
          <wp:inline distT="0" distB="0" distL="0" distR="0" wp14:anchorId="519F8C15" wp14:editId="4A4B4370">
            <wp:extent cx="5603991" cy="681038"/>
            <wp:effectExtent l="0" t="0" r="0" b="5080"/>
            <wp:docPr id="56" name="Imagen 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pic:cNvPicPr/>
                  </pic:nvPicPr>
                  <pic:blipFill rotWithShape="1">
                    <a:blip r:embed="rId66"/>
                    <a:srcRect t="1" b="11290"/>
                    <a:stretch/>
                  </pic:blipFill>
                  <pic:spPr bwMode="auto">
                    <a:xfrm>
                      <a:off x="0" y="0"/>
                      <a:ext cx="5638620" cy="685246"/>
                    </a:xfrm>
                    <a:prstGeom prst="rect">
                      <a:avLst/>
                    </a:prstGeom>
                    <a:ln>
                      <a:noFill/>
                    </a:ln>
                    <a:extLst>
                      <a:ext uri="{53640926-AAD7-44D8-BBD7-CCE9431645EC}">
                        <a14:shadowObscured xmlns:a14="http://schemas.microsoft.com/office/drawing/2010/main"/>
                      </a:ext>
                    </a:extLst>
                  </pic:spPr>
                </pic:pic>
              </a:graphicData>
            </a:graphic>
          </wp:inline>
        </w:drawing>
      </w:r>
    </w:p>
    <w:p w14:paraId="3999756B" w14:textId="018BCEFD" w:rsidR="00C3739D" w:rsidRPr="00C3739D" w:rsidRDefault="00C3739D" w:rsidP="00BA3AF1">
      <w:pPr>
        <w:pStyle w:val="Prrafodelista"/>
        <w:numPr>
          <w:ilvl w:val="0"/>
          <w:numId w:val="2"/>
        </w:numPr>
        <w:spacing w:line="360" w:lineRule="auto"/>
        <w:jc w:val="both"/>
        <w:rPr>
          <w:rFonts w:ascii="Arial" w:hAnsi="Arial" w:cs="Arial"/>
          <w:sz w:val="24"/>
          <w:szCs w:val="24"/>
        </w:rPr>
      </w:pPr>
      <w:r>
        <w:rPr>
          <w:rFonts w:ascii="Arial" w:hAnsi="Arial" w:cs="Arial"/>
          <w:b/>
          <w:bCs/>
          <w:sz w:val="24"/>
          <w:szCs w:val="24"/>
        </w:rPr>
        <w:t>Cambio de formato:</w:t>
      </w:r>
      <w:r>
        <w:rPr>
          <w:rFonts w:ascii="Arial" w:hAnsi="Arial" w:cs="Arial"/>
          <w:sz w:val="24"/>
          <w:szCs w:val="24"/>
        </w:rPr>
        <w:t xml:space="preserve"> transformaos el campo </w:t>
      </w:r>
      <w:proofErr w:type="spellStart"/>
      <w:r w:rsidRPr="00C3739D">
        <w:rPr>
          <w:rFonts w:ascii="Arial" w:hAnsi="Arial" w:cs="Arial"/>
          <w:i/>
          <w:iCs/>
          <w:sz w:val="24"/>
          <w:szCs w:val="24"/>
        </w:rPr>
        <w:t>ObsValue</w:t>
      </w:r>
      <w:proofErr w:type="spellEnd"/>
      <w:r>
        <w:rPr>
          <w:rFonts w:ascii="Arial" w:hAnsi="Arial" w:cs="Arial"/>
          <w:sz w:val="24"/>
          <w:szCs w:val="24"/>
        </w:rPr>
        <w:t xml:space="preserve"> de String a numérico.</w:t>
      </w:r>
    </w:p>
    <w:p w14:paraId="6327223E" w14:textId="6F5982A1" w:rsidR="00E33D13" w:rsidRDefault="00C3739D" w:rsidP="00BA3AF1">
      <w:pPr>
        <w:spacing w:line="360" w:lineRule="auto"/>
        <w:jc w:val="both"/>
        <w:rPr>
          <w:rFonts w:ascii="Arial" w:hAnsi="Arial" w:cs="Arial"/>
          <w:sz w:val="24"/>
          <w:szCs w:val="24"/>
        </w:rPr>
      </w:pPr>
      <w:r>
        <w:rPr>
          <w:noProof/>
        </w:rPr>
        <w:drawing>
          <wp:inline distT="0" distB="0" distL="0" distR="0" wp14:anchorId="60F85C43" wp14:editId="7F3BAB9A">
            <wp:extent cx="5478780" cy="1009650"/>
            <wp:effectExtent l="0" t="0" r="7620" b="0"/>
            <wp:docPr id="57" name="Imagen 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Aplicación&#10;&#10;Descripción generada automáticamente"/>
                    <pic:cNvPicPr/>
                  </pic:nvPicPr>
                  <pic:blipFill rotWithShape="1">
                    <a:blip r:embed="rId67"/>
                    <a:srcRect t="1" b="7977"/>
                    <a:stretch/>
                  </pic:blipFill>
                  <pic:spPr bwMode="auto">
                    <a:xfrm>
                      <a:off x="0" y="0"/>
                      <a:ext cx="5491043" cy="1011910"/>
                    </a:xfrm>
                    <a:prstGeom prst="rect">
                      <a:avLst/>
                    </a:prstGeom>
                    <a:ln>
                      <a:noFill/>
                    </a:ln>
                    <a:extLst>
                      <a:ext uri="{53640926-AAD7-44D8-BBD7-CCE9431645EC}">
                        <a14:shadowObscured xmlns:a14="http://schemas.microsoft.com/office/drawing/2010/main"/>
                      </a:ext>
                    </a:extLst>
                  </pic:spPr>
                </pic:pic>
              </a:graphicData>
            </a:graphic>
          </wp:inline>
        </w:drawing>
      </w:r>
    </w:p>
    <w:p w14:paraId="7C781180" w14:textId="4F596348" w:rsidR="00B13F65" w:rsidRPr="00E33D13" w:rsidRDefault="00E33D13" w:rsidP="00BA3AF1">
      <w:pPr>
        <w:pStyle w:val="Prrafodelista"/>
        <w:numPr>
          <w:ilvl w:val="0"/>
          <w:numId w:val="2"/>
        </w:numPr>
        <w:spacing w:line="360" w:lineRule="auto"/>
        <w:jc w:val="both"/>
        <w:rPr>
          <w:rFonts w:ascii="Arial" w:hAnsi="Arial" w:cs="Arial"/>
          <w:sz w:val="24"/>
          <w:szCs w:val="24"/>
        </w:rPr>
      </w:pPr>
      <w:r w:rsidRPr="00842682">
        <w:rPr>
          <w:rFonts w:ascii="Arial" w:hAnsi="Arial" w:cs="Arial"/>
          <w:b/>
          <w:bCs/>
          <w:sz w:val="24"/>
          <w:szCs w:val="24"/>
        </w:rPr>
        <w:t>Ordenación de las filas</w:t>
      </w:r>
      <w:r w:rsidRPr="002F3049">
        <w:rPr>
          <w:rFonts w:ascii="Arial" w:hAnsi="Arial" w:cs="Arial"/>
          <w:sz w:val="24"/>
          <w:szCs w:val="24"/>
        </w:rPr>
        <w:t>: A continuación, hay que ordenar de manera ascendente los campos</w:t>
      </w:r>
      <w:r>
        <w:rPr>
          <w:rFonts w:ascii="Arial" w:hAnsi="Arial" w:cs="Arial"/>
          <w:sz w:val="24"/>
          <w:szCs w:val="24"/>
        </w:rPr>
        <w:t>:</w:t>
      </w:r>
    </w:p>
    <w:p w14:paraId="46779D70" w14:textId="75DFAF45" w:rsidR="00E33D13" w:rsidRPr="00580523" w:rsidRDefault="00B13F65" w:rsidP="00BA3AF1">
      <w:pPr>
        <w:spacing w:line="360" w:lineRule="auto"/>
        <w:jc w:val="center"/>
        <w:rPr>
          <w:rFonts w:ascii="Arial" w:hAnsi="Arial" w:cs="Arial"/>
          <w:sz w:val="24"/>
          <w:szCs w:val="24"/>
        </w:rPr>
      </w:pPr>
      <w:r>
        <w:rPr>
          <w:noProof/>
        </w:rPr>
        <w:drawing>
          <wp:inline distT="0" distB="0" distL="0" distR="0" wp14:anchorId="131CC397" wp14:editId="11DF8E4B">
            <wp:extent cx="4929461" cy="2624138"/>
            <wp:effectExtent l="0" t="0" r="5080" b="5080"/>
            <wp:docPr id="66" name="Imagen 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Aplicación&#10;&#10;Descripción generada automáticamente"/>
                    <pic:cNvPicPr/>
                  </pic:nvPicPr>
                  <pic:blipFill>
                    <a:blip r:embed="rId68"/>
                    <a:stretch>
                      <a:fillRect/>
                    </a:stretch>
                  </pic:blipFill>
                  <pic:spPr>
                    <a:xfrm>
                      <a:off x="0" y="0"/>
                      <a:ext cx="4932403" cy="2625704"/>
                    </a:xfrm>
                    <a:prstGeom prst="rect">
                      <a:avLst/>
                    </a:prstGeom>
                  </pic:spPr>
                </pic:pic>
              </a:graphicData>
            </a:graphic>
          </wp:inline>
        </w:drawing>
      </w:r>
    </w:p>
    <w:p w14:paraId="1E4C4E49" w14:textId="32F9B26B" w:rsidR="00E33D13" w:rsidRDefault="00E33D13" w:rsidP="00BA3AF1">
      <w:pPr>
        <w:pStyle w:val="Prrafodelista"/>
        <w:numPr>
          <w:ilvl w:val="0"/>
          <w:numId w:val="2"/>
        </w:numPr>
        <w:spacing w:line="360" w:lineRule="auto"/>
        <w:jc w:val="both"/>
        <w:rPr>
          <w:rFonts w:ascii="Arial" w:hAnsi="Arial" w:cs="Arial"/>
          <w:sz w:val="24"/>
          <w:szCs w:val="24"/>
        </w:rPr>
      </w:pPr>
      <w:r w:rsidRPr="00E81F5E">
        <w:rPr>
          <w:rFonts w:ascii="Arial" w:hAnsi="Arial" w:cs="Arial"/>
          <w:b/>
          <w:bCs/>
          <w:sz w:val="24"/>
          <w:szCs w:val="24"/>
        </w:rPr>
        <w:t>Carga a la tabla intermedia «STG_</w:t>
      </w:r>
      <w:r>
        <w:rPr>
          <w:rFonts w:ascii="Arial" w:hAnsi="Arial" w:cs="Arial"/>
          <w:b/>
          <w:bCs/>
          <w:sz w:val="24"/>
          <w:szCs w:val="24"/>
        </w:rPr>
        <w:t>URBANWASTES</w:t>
      </w:r>
      <w:r w:rsidRPr="00E81F5E">
        <w:rPr>
          <w:rFonts w:ascii="Arial" w:hAnsi="Arial" w:cs="Arial"/>
          <w:b/>
          <w:bCs/>
          <w:sz w:val="24"/>
          <w:szCs w:val="24"/>
        </w:rPr>
        <w:t xml:space="preserve">»: </w:t>
      </w:r>
      <w:r>
        <w:rPr>
          <w:rFonts w:ascii="Arial" w:hAnsi="Arial" w:cs="Arial"/>
          <w:sz w:val="24"/>
          <w:szCs w:val="24"/>
        </w:rPr>
        <w:t>p</w:t>
      </w:r>
      <w:r w:rsidRPr="00E81F5E">
        <w:rPr>
          <w:rFonts w:ascii="Arial" w:hAnsi="Arial" w:cs="Arial"/>
          <w:sz w:val="24"/>
          <w:szCs w:val="24"/>
        </w:rPr>
        <w:t>rocedemos a insertar los datos en la tabla intermedia del stage:</w:t>
      </w:r>
    </w:p>
    <w:p w14:paraId="575A903F" w14:textId="6AB547D8" w:rsidR="00A428BE" w:rsidRPr="003F68AD" w:rsidRDefault="00E33D13" w:rsidP="00BA3AF1">
      <w:pPr>
        <w:spacing w:line="360" w:lineRule="auto"/>
        <w:jc w:val="center"/>
        <w:rPr>
          <w:rFonts w:ascii="Arial" w:hAnsi="Arial" w:cs="Arial"/>
          <w:sz w:val="24"/>
          <w:szCs w:val="24"/>
        </w:rPr>
      </w:pPr>
      <w:r>
        <w:rPr>
          <w:noProof/>
        </w:rPr>
        <w:lastRenderedPageBreak/>
        <w:drawing>
          <wp:inline distT="0" distB="0" distL="0" distR="0" wp14:anchorId="47920E52" wp14:editId="35BD1576">
            <wp:extent cx="4543248" cy="2184400"/>
            <wp:effectExtent l="0" t="0" r="0" b="6350"/>
            <wp:docPr id="82" name="Imagen 8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nterfaz de usuario gráfica, Texto, Aplicación, Correo electrónico&#10;&#10;Descripción generada automáticamente"/>
                    <pic:cNvPicPr/>
                  </pic:nvPicPr>
                  <pic:blipFill>
                    <a:blip r:embed="rId69"/>
                    <a:stretch>
                      <a:fillRect/>
                    </a:stretch>
                  </pic:blipFill>
                  <pic:spPr>
                    <a:xfrm>
                      <a:off x="0" y="0"/>
                      <a:ext cx="4550629" cy="2187949"/>
                    </a:xfrm>
                    <a:prstGeom prst="rect">
                      <a:avLst/>
                    </a:prstGeom>
                  </pic:spPr>
                </pic:pic>
              </a:graphicData>
            </a:graphic>
          </wp:inline>
        </w:drawing>
      </w:r>
    </w:p>
    <w:p w14:paraId="4A265067" w14:textId="77777777" w:rsidR="00465CDD" w:rsidRDefault="00465CDD" w:rsidP="00BA3AF1">
      <w:pPr>
        <w:spacing w:line="360" w:lineRule="auto"/>
        <w:ind w:firstLine="360"/>
        <w:jc w:val="both"/>
        <w:rPr>
          <w:rFonts w:ascii="Arial" w:hAnsi="Arial" w:cs="Arial"/>
          <w:sz w:val="24"/>
          <w:szCs w:val="24"/>
        </w:rPr>
      </w:pPr>
      <w:r w:rsidRPr="00FA0185">
        <w:rPr>
          <w:rFonts w:ascii="Arial" w:hAnsi="Arial" w:cs="Arial"/>
          <w:sz w:val="24"/>
          <w:szCs w:val="24"/>
        </w:rPr>
        <w:t>Para comprobar que se funciona de manera correcta, se mostrara las estadísticas</w:t>
      </w:r>
      <w:r>
        <w:rPr>
          <w:rFonts w:ascii="Arial" w:hAnsi="Arial" w:cs="Arial"/>
          <w:sz w:val="24"/>
          <w:szCs w:val="24"/>
        </w:rPr>
        <w:t>:</w:t>
      </w:r>
    </w:p>
    <w:p w14:paraId="44CEA6CB" w14:textId="2EF0E6CC" w:rsidR="00FF7C0A" w:rsidRDefault="00465CDD" w:rsidP="00BA3AF1">
      <w:pPr>
        <w:spacing w:line="360" w:lineRule="auto"/>
      </w:pPr>
      <w:r>
        <w:rPr>
          <w:noProof/>
        </w:rPr>
        <w:drawing>
          <wp:inline distT="0" distB="0" distL="0" distR="0" wp14:anchorId="6AD2DFF2" wp14:editId="064DFEB1">
            <wp:extent cx="5400040" cy="1803400"/>
            <wp:effectExtent l="0" t="0" r="0" b="6350"/>
            <wp:docPr id="83" name="Imagen 8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Captura de pantalla de computadora&#10;&#10;Descripción generada automáticamente"/>
                    <pic:cNvPicPr/>
                  </pic:nvPicPr>
                  <pic:blipFill rotWithShape="1">
                    <a:blip r:embed="rId70"/>
                    <a:srcRect t="12013" b="5194"/>
                    <a:stretch/>
                  </pic:blipFill>
                  <pic:spPr bwMode="auto">
                    <a:xfrm>
                      <a:off x="0" y="0"/>
                      <a:ext cx="5400040" cy="1803400"/>
                    </a:xfrm>
                    <a:prstGeom prst="rect">
                      <a:avLst/>
                    </a:prstGeom>
                    <a:ln>
                      <a:noFill/>
                    </a:ln>
                    <a:extLst>
                      <a:ext uri="{53640926-AAD7-44D8-BBD7-CCE9431645EC}">
                        <a14:shadowObscured xmlns:a14="http://schemas.microsoft.com/office/drawing/2010/main"/>
                      </a:ext>
                    </a:extLst>
                  </pic:spPr>
                </pic:pic>
              </a:graphicData>
            </a:graphic>
          </wp:inline>
        </w:drawing>
      </w:r>
    </w:p>
    <w:p w14:paraId="5F8F8B51" w14:textId="0D01365D" w:rsidR="007F7487" w:rsidRDefault="007F7487" w:rsidP="00BA3AF1">
      <w:pPr>
        <w:pStyle w:val="Ttulo3"/>
        <w:numPr>
          <w:ilvl w:val="2"/>
          <w:numId w:val="1"/>
        </w:numPr>
        <w:spacing w:line="360" w:lineRule="auto"/>
        <w:rPr>
          <w:rFonts w:ascii="Arial" w:hAnsi="Arial" w:cs="Arial"/>
          <w:b/>
          <w:bCs/>
          <w:sz w:val="28"/>
          <w:szCs w:val="28"/>
        </w:rPr>
      </w:pPr>
      <w:bookmarkStart w:id="23" w:name="_Toc90024708"/>
      <w:r w:rsidRPr="007F7487">
        <w:rPr>
          <w:rFonts w:ascii="Arial" w:hAnsi="Arial" w:cs="Arial"/>
          <w:b/>
          <w:bCs/>
          <w:sz w:val="28"/>
          <w:szCs w:val="28"/>
        </w:rPr>
        <w:t>Bloque TR</w:t>
      </w:r>
      <w:bookmarkEnd w:id="23"/>
    </w:p>
    <w:p w14:paraId="3EDD3222" w14:textId="708041F5" w:rsidR="008D523E" w:rsidRPr="008D523E" w:rsidRDefault="008D523E" w:rsidP="00BA3AF1">
      <w:pPr>
        <w:spacing w:line="360" w:lineRule="auto"/>
        <w:ind w:firstLine="360"/>
        <w:jc w:val="both"/>
        <w:rPr>
          <w:rFonts w:ascii="Arial" w:hAnsi="Arial" w:cs="Arial"/>
          <w:sz w:val="24"/>
          <w:szCs w:val="24"/>
        </w:rPr>
      </w:pPr>
      <w:r w:rsidRPr="008D523E">
        <w:rPr>
          <w:rFonts w:ascii="Arial" w:hAnsi="Arial" w:cs="Arial"/>
          <w:sz w:val="24"/>
          <w:szCs w:val="24"/>
        </w:rPr>
        <w:t>El bloque TR contiene los procesos de ETL, que se encargan de la carga inicial de datos, desde las tablas intermedias pobladas con los procesos del bloque IN, al modelo multidimensional del almacén, compuesto por dimensiones y tablas de hechos.</w:t>
      </w:r>
    </w:p>
    <w:p w14:paraId="12467389" w14:textId="31ED2716" w:rsidR="008D523E" w:rsidRDefault="008D523E" w:rsidP="00BA3AF1">
      <w:pPr>
        <w:spacing w:line="360" w:lineRule="auto"/>
        <w:ind w:firstLine="360"/>
        <w:jc w:val="both"/>
        <w:rPr>
          <w:rFonts w:ascii="Arial" w:hAnsi="Arial" w:cs="Arial"/>
          <w:sz w:val="24"/>
          <w:szCs w:val="24"/>
        </w:rPr>
      </w:pPr>
      <w:r w:rsidRPr="008D523E">
        <w:rPr>
          <w:rFonts w:ascii="Arial" w:hAnsi="Arial" w:cs="Arial"/>
          <w:sz w:val="24"/>
          <w:szCs w:val="24"/>
        </w:rPr>
        <w:t>Este bloque se divide, a su vez, en dos bloques: por un lado, los procesos para la</w:t>
      </w:r>
      <w:r>
        <w:rPr>
          <w:rFonts w:ascii="Arial" w:hAnsi="Arial" w:cs="Arial"/>
          <w:sz w:val="24"/>
          <w:szCs w:val="24"/>
        </w:rPr>
        <w:t xml:space="preserve"> </w:t>
      </w:r>
      <w:r w:rsidRPr="008D523E">
        <w:rPr>
          <w:rFonts w:ascii="Arial" w:hAnsi="Arial" w:cs="Arial"/>
          <w:sz w:val="24"/>
          <w:szCs w:val="24"/>
        </w:rPr>
        <w:t>carga de dimensiones y, por el otro, los procesos para la carga de tablas de hechos.</w:t>
      </w:r>
    </w:p>
    <w:p w14:paraId="72013AF3" w14:textId="77777777" w:rsidR="00DC5A3A" w:rsidRDefault="00DC5A3A" w:rsidP="00BA3AF1">
      <w:pPr>
        <w:spacing w:line="360" w:lineRule="auto"/>
        <w:ind w:firstLine="360"/>
        <w:jc w:val="both"/>
        <w:rPr>
          <w:rFonts w:ascii="Arial" w:hAnsi="Arial" w:cs="Arial"/>
          <w:sz w:val="24"/>
          <w:szCs w:val="24"/>
        </w:rPr>
      </w:pPr>
    </w:p>
    <w:p w14:paraId="77A08A54" w14:textId="327CE598" w:rsidR="007F7487" w:rsidRDefault="007F7487" w:rsidP="00BA3AF1">
      <w:pPr>
        <w:pStyle w:val="Ttulo3"/>
        <w:numPr>
          <w:ilvl w:val="2"/>
          <w:numId w:val="1"/>
        </w:numPr>
        <w:spacing w:line="360" w:lineRule="auto"/>
        <w:rPr>
          <w:rFonts w:ascii="Arial" w:hAnsi="Arial" w:cs="Arial"/>
          <w:b/>
          <w:bCs/>
          <w:sz w:val="28"/>
          <w:szCs w:val="28"/>
        </w:rPr>
      </w:pPr>
      <w:bookmarkStart w:id="24" w:name="_Toc90024709"/>
      <w:r w:rsidRPr="007F7487">
        <w:rPr>
          <w:rFonts w:ascii="Arial" w:hAnsi="Arial" w:cs="Arial"/>
          <w:b/>
          <w:bCs/>
          <w:sz w:val="28"/>
          <w:szCs w:val="28"/>
        </w:rPr>
        <w:t>Bloque TR_DIM</w:t>
      </w:r>
      <w:bookmarkEnd w:id="24"/>
    </w:p>
    <w:p w14:paraId="69856BFD" w14:textId="31423739" w:rsidR="007B6923" w:rsidRPr="007B6923" w:rsidRDefault="007B6923" w:rsidP="00BA3AF1">
      <w:pPr>
        <w:spacing w:line="360" w:lineRule="auto"/>
        <w:jc w:val="both"/>
        <w:rPr>
          <w:rFonts w:ascii="Arial" w:hAnsi="Arial" w:cs="Arial"/>
          <w:sz w:val="24"/>
          <w:szCs w:val="24"/>
        </w:rPr>
      </w:pPr>
      <w:r w:rsidRPr="007B6923">
        <w:rPr>
          <w:rFonts w:ascii="Arial" w:hAnsi="Arial" w:cs="Arial"/>
          <w:sz w:val="24"/>
          <w:szCs w:val="24"/>
        </w:rPr>
        <w:t>Las dimensiones:</w:t>
      </w:r>
      <w:r>
        <w:rPr>
          <w:rFonts w:ascii="Arial" w:hAnsi="Arial" w:cs="Arial"/>
          <w:sz w:val="24"/>
          <w:szCs w:val="24"/>
        </w:rPr>
        <w:t xml:space="preserve"> </w:t>
      </w:r>
    </w:p>
    <w:p w14:paraId="4BCE6D52" w14:textId="77777777" w:rsidR="008D523E" w:rsidRPr="007B6923" w:rsidRDefault="008D523E" w:rsidP="00BA3AF1">
      <w:pPr>
        <w:pStyle w:val="Prrafodelista"/>
        <w:numPr>
          <w:ilvl w:val="0"/>
          <w:numId w:val="8"/>
        </w:numPr>
        <w:spacing w:line="360" w:lineRule="auto"/>
        <w:jc w:val="both"/>
        <w:rPr>
          <w:rFonts w:ascii="Arial" w:hAnsi="Arial" w:cs="Arial"/>
          <w:sz w:val="24"/>
          <w:szCs w:val="24"/>
        </w:rPr>
      </w:pPr>
      <w:proofErr w:type="spellStart"/>
      <w:r w:rsidRPr="007B6923">
        <w:rPr>
          <w:rFonts w:ascii="Arial" w:hAnsi="Arial" w:cs="Arial"/>
          <w:sz w:val="24"/>
          <w:szCs w:val="24"/>
        </w:rPr>
        <w:t>TR_DIM_Country</w:t>
      </w:r>
      <w:proofErr w:type="spellEnd"/>
    </w:p>
    <w:p w14:paraId="4944B117" w14:textId="77777777" w:rsidR="008D523E" w:rsidRPr="007B6923" w:rsidRDefault="008D523E" w:rsidP="00BA3AF1">
      <w:pPr>
        <w:pStyle w:val="Prrafodelista"/>
        <w:numPr>
          <w:ilvl w:val="0"/>
          <w:numId w:val="8"/>
        </w:numPr>
        <w:spacing w:line="360" w:lineRule="auto"/>
        <w:jc w:val="both"/>
        <w:rPr>
          <w:rFonts w:ascii="Arial" w:hAnsi="Arial" w:cs="Arial"/>
          <w:sz w:val="24"/>
          <w:szCs w:val="24"/>
        </w:rPr>
      </w:pPr>
      <w:proofErr w:type="spellStart"/>
      <w:r w:rsidRPr="007B6923">
        <w:rPr>
          <w:rFonts w:ascii="Arial" w:hAnsi="Arial" w:cs="Arial"/>
          <w:sz w:val="24"/>
          <w:szCs w:val="24"/>
        </w:rPr>
        <w:t>TR_DIM_EconomicActivitySector</w:t>
      </w:r>
      <w:proofErr w:type="spellEnd"/>
    </w:p>
    <w:p w14:paraId="6B4A9213" w14:textId="77777777" w:rsidR="008D523E" w:rsidRPr="007B6923" w:rsidRDefault="008D523E" w:rsidP="00BA3AF1">
      <w:pPr>
        <w:pStyle w:val="Prrafodelista"/>
        <w:numPr>
          <w:ilvl w:val="0"/>
          <w:numId w:val="8"/>
        </w:numPr>
        <w:spacing w:line="360" w:lineRule="auto"/>
        <w:jc w:val="both"/>
        <w:rPr>
          <w:rFonts w:ascii="Arial" w:hAnsi="Arial" w:cs="Arial"/>
          <w:sz w:val="24"/>
          <w:szCs w:val="24"/>
        </w:rPr>
      </w:pPr>
      <w:proofErr w:type="spellStart"/>
      <w:r w:rsidRPr="007B6923">
        <w:rPr>
          <w:rFonts w:ascii="Arial" w:hAnsi="Arial" w:cs="Arial"/>
          <w:sz w:val="24"/>
          <w:szCs w:val="24"/>
        </w:rPr>
        <w:lastRenderedPageBreak/>
        <w:t>TR_DIM_TypeEquipmentInstallation</w:t>
      </w:r>
      <w:proofErr w:type="spellEnd"/>
    </w:p>
    <w:p w14:paraId="174EF9B6" w14:textId="17067FE4" w:rsidR="008D523E" w:rsidRDefault="007B6923" w:rsidP="00DC5A3A">
      <w:pPr>
        <w:spacing w:line="360" w:lineRule="auto"/>
        <w:ind w:firstLine="360"/>
        <w:jc w:val="both"/>
        <w:rPr>
          <w:rFonts w:ascii="Arial" w:hAnsi="Arial" w:cs="Arial"/>
          <w:sz w:val="24"/>
          <w:szCs w:val="24"/>
        </w:rPr>
      </w:pPr>
      <w:r w:rsidRPr="007B6923">
        <w:rPr>
          <w:rFonts w:ascii="Arial" w:hAnsi="Arial" w:cs="Arial"/>
          <w:sz w:val="24"/>
          <w:szCs w:val="24"/>
        </w:rPr>
        <w:t xml:space="preserve">Venían incluidas entre los ficheros </w:t>
      </w:r>
      <w:r>
        <w:rPr>
          <w:rFonts w:ascii="Arial" w:hAnsi="Arial" w:cs="Arial"/>
          <w:sz w:val="24"/>
          <w:szCs w:val="24"/>
        </w:rPr>
        <w:t>del enunciado, por lo que se obviaran su diseño, tratando solamente las nuevas dimensiones.</w:t>
      </w:r>
    </w:p>
    <w:p w14:paraId="6F651CCD" w14:textId="77777777" w:rsidR="00AC05EF" w:rsidRPr="007B6923" w:rsidRDefault="00AC05EF" w:rsidP="00BA3AF1">
      <w:pPr>
        <w:spacing w:line="360" w:lineRule="auto"/>
        <w:jc w:val="both"/>
        <w:rPr>
          <w:rFonts w:ascii="Arial" w:hAnsi="Arial" w:cs="Arial"/>
          <w:sz w:val="24"/>
          <w:szCs w:val="24"/>
        </w:rPr>
      </w:pPr>
    </w:p>
    <w:p w14:paraId="555C7EE1" w14:textId="2BDF9B8B" w:rsidR="00E84C64" w:rsidRPr="00DC5A3A" w:rsidRDefault="002907C4" w:rsidP="00BA3AF1">
      <w:pPr>
        <w:pStyle w:val="Ttulo4"/>
        <w:numPr>
          <w:ilvl w:val="3"/>
          <w:numId w:val="1"/>
        </w:numPr>
        <w:spacing w:line="360" w:lineRule="auto"/>
        <w:rPr>
          <w:rFonts w:ascii="Arial" w:hAnsi="Arial" w:cs="Arial"/>
          <w:sz w:val="28"/>
          <w:szCs w:val="28"/>
        </w:rPr>
      </w:pPr>
      <w:proofErr w:type="spellStart"/>
      <w:r w:rsidRPr="002907C4">
        <w:rPr>
          <w:rFonts w:ascii="Arial" w:hAnsi="Arial" w:cs="Arial"/>
          <w:sz w:val="28"/>
          <w:szCs w:val="28"/>
        </w:rPr>
        <w:t>TR_DIM_Date</w:t>
      </w:r>
      <w:proofErr w:type="spellEnd"/>
    </w:p>
    <w:p w14:paraId="35C2943B" w14:textId="5C2BDE20" w:rsidR="00E84C64" w:rsidRDefault="00BF7B9F" w:rsidP="00BA3AF1">
      <w:pPr>
        <w:spacing w:line="360" w:lineRule="auto"/>
        <w:ind w:firstLine="360"/>
        <w:jc w:val="both"/>
        <w:rPr>
          <w:rFonts w:ascii="Arial" w:hAnsi="Arial" w:cs="Arial"/>
          <w:sz w:val="24"/>
          <w:szCs w:val="24"/>
        </w:rPr>
      </w:pPr>
      <w:r w:rsidRPr="00BF7B9F">
        <w:rPr>
          <w:rFonts w:ascii="Arial" w:hAnsi="Arial" w:cs="Arial"/>
          <w:sz w:val="24"/>
          <w:szCs w:val="24"/>
        </w:rPr>
        <w:t>La carga de esta dimensión es diferente a la carga de las dimensiones de datos</w:t>
      </w:r>
      <w:r>
        <w:rPr>
          <w:rFonts w:ascii="Arial" w:hAnsi="Arial" w:cs="Arial"/>
          <w:sz w:val="24"/>
          <w:szCs w:val="24"/>
        </w:rPr>
        <w:t xml:space="preserve">, la opción elegida es a través de un </w:t>
      </w:r>
      <w:r w:rsidRPr="00BF7B9F">
        <w:rPr>
          <w:rFonts w:ascii="Arial" w:hAnsi="Arial" w:cs="Arial"/>
          <w:sz w:val="24"/>
          <w:szCs w:val="24"/>
        </w:rPr>
        <w:t>script SQL para</w:t>
      </w:r>
      <w:r>
        <w:rPr>
          <w:rFonts w:ascii="Arial" w:hAnsi="Arial" w:cs="Arial"/>
          <w:sz w:val="24"/>
          <w:szCs w:val="24"/>
        </w:rPr>
        <w:t xml:space="preserve"> </w:t>
      </w:r>
      <w:r w:rsidRPr="00BF7B9F">
        <w:rPr>
          <w:rFonts w:ascii="Arial" w:hAnsi="Arial" w:cs="Arial"/>
          <w:sz w:val="24"/>
          <w:szCs w:val="24"/>
        </w:rPr>
        <w:t>generar todos los registros necesarios.</w:t>
      </w:r>
    </w:p>
    <w:p w14:paraId="19F5622C" w14:textId="58BE40A7" w:rsidR="00BF7B9F" w:rsidRDefault="003E661B" w:rsidP="00BA3AF1">
      <w:pPr>
        <w:spacing w:line="360" w:lineRule="auto"/>
        <w:jc w:val="both"/>
        <w:rPr>
          <w:rFonts w:ascii="Arial" w:hAnsi="Arial" w:cs="Arial"/>
          <w:sz w:val="24"/>
          <w:szCs w:val="24"/>
        </w:rPr>
      </w:pPr>
      <w:r>
        <w:rPr>
          <w:noProof/>
        </w:rPr>
        <w:drawing>
          <wp:inline distT="0" distB="0" distL="0" distR="0" wp14:anchorId="15C33DA8" wp14:editId="42960464">
            <wp:extent cx="5398717" cy="1192377"/>
            <wp:effectExtent l="0" t="0" r="0" b="8255"/>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rotWithShape="1">
                    <a:blip r:embed="rId71"/>
                    <a:srcRect t="-2" r="3639" b="44755"/>
                    <a:stretch/>
                  </pic:blipFill>
                  <pic:spPr bwMode="auto">
                    <a:xfrm>
                      <a:off x="0" y="0"/>
                      <a:ext cx="5409950" cy="1194858"/>
                    </a:xfrm>
                    <a:prstGeom prst="rect">
                      <a:avLst/>
                    </a:prstGeom>
                    <a:ln>
                      <a:noFill/>
                    </a:ln>
                    <a:extLst>
                      <a:ext uri="{53640926-AAD7-44D8-BBD7-CCE9431645EC}">
                        <a14:shadowObscured xmlns:a14="http://schemas.microsoft.com/office/drawing/2010/main"/>
                      </a:ext>
                    </a:extLst>
                  </pic:spPr>
                </pic:pic>
              </a:graphicData>
            </a:graphic>
          </wp:inline>
        </w:drawing>
      </w:r>
    </w:p>
    <w:p w14:paraId="486A7B7F" w14:textId="2EEB83EB" w:rsidR="00CB26C0" w:rsidRDefault="003E661B" w:rsidP="00BA3AF1">
      <w:pPr>
        <w:spacing w:line="360" w:lineRule="auto"/>
        <w:ind w:firstLine="360"/>
        <w:jc w:val="both"/>
        <w:rPr>
          <w:rFonts w:ascii="Arial" w:hAnsi="Arial" w:cs="Arial"/>
          <w:sz w:val="24"/>
          <w:szCs w:val="24"/>
        </w:rPr>
      </w:pPr>
      <w:r w:rsidRPr="003E661B">
        <w:rPr>
          <w:rFonts w:ascii="Arial" w:hAnsi="Arial" w:cs="Arial"/>
          <w:sz w:val="24"/>
          <w:szCs w:val="24"/>
        </w:rPr>
        <w:t>El script SQL completo es el siguiente:</w:t>
      </w:r>
    </w:p>
    <w:p w14:paraId="4FF9D05A" w14:textId="77777777" w:rsidR="00CB26C0" w:rsidRPr="003A0014" w:rsidRDefault="00CB26C0" w:rsidP="00BA3AF1">
      <w:pPr>
        <w:autoSpaceDE w:val="0"/>
        <w:autoSpaceDN w:val="0"/>
        <w:adjustRightInd w:val="0"/>
        <w:spacing w:after="0" w:line="360" w:lineRule="auto"/>
        <w:rPr>
          <w:rFonts w:ascii="Consolas" w:hAnsi="Consolas" w:cs="Consolas"/>
          <w:color w:val="000000"/>
          <w:sz w:val="20"/>
          <w:szCs w:val="20"/>
          <w:highlight w:val="white"/>
        </w:rPr>
      </w:pPr>
      <w:r w:rsidRPr="003A0014">
        <w:rPr>
          <w:rFonts w:ascii="Consolas" w:hAnsi="Consolas" w:cs="Consolas"/>
          <w:color w:val="008000"/>
          <w:sz w:val="20"/>
          <w:szCs w:val="20"/>
          <w:highlight w:val="white"/>
        </w:rPr>
        <w:t>-- Declaración y establecimiento de fecha inicio y fecha fin (fecha actual)</w:t>
      </w:r>
    </w:p>
    <w:p w14:paraId="3DBAF166" w14:textId="77777777" w:rsidR="00CB26C0" w:rsidRPr="003A0014" w:rsidRDefault="00CB26C0" w:rsidP="00BA3AF1">
      <w:pPr>
        <w:autoSpaceDE w:val="0"/>
        <w:autoSpaceDN w:val="0"/>
        <w:adjustRightInd w:val="0"/>
        <w:spacing w:after="0" w:line="360" w:lineRule="auto"/>
        <w:rPr>
          <w:rFonts w:ascii="Consolas" w:hAnsi="Consolas" w:cs="Consolas"/>
          <w:color w:val="000000"/>
          <w:sz w:val="20"/>
          <w:szCs w:val="20"/>
          <w:highlight w:val="white"/>
          <w:lang w:val="en-US"/>
        </w:rPr>
      </w:pPr>
      <w:r w:rsidRPr="003A0014">
        <w:rPr>
          <w:rFonts w:ascii="Consolas" w:hAnsi="Consolas" w:cs="Consolas"/>
          <w:color w:val="0000FF"/>
          <w:sz w:val="20"/>
          <w:szCs w:val="20"/>
          <w:highlight w:val="white"/>
          <w:lang w:val="en-US"/>
        </w:rPr>
        <w:t>DECLARE</w:t>
      </w:r>
      <w:r w:rsidRPr="003A0014">
        <w:rPr>
          <w:rFonts w:ascii="Consolas" w:hAnsi="Consolas" w:cs="Consolas"/>
          <w:color w:val="000000"/>
          <w:sz w:val="20"/>
          <w:szCs w:val="20"/>
          <w:highlight w:val="white"/>
          <w:lang w:val="en-US"/>
        </w:rPr>
        <w:t xml:space="preserve"> @FechaInicio </w:t>
      </w:r>
      <w:r w:rsidRPr="003A0014">
        <w:rPr>
          <w:rFonts w:ascii="Consolas" w:hAnsi="Consolas" w:cs="Consolas"/>
          <w:color w:val="0000FF"/>
          <w:sz w:val="20"/>
          <w:szCs w:val="20"/>
          <w:highlight w:val="white"/>
          <w:lang w:val="en-US"/>
        </w:rPr>
        <w:t>datetime</w:t>
      </w:r>
    </w:p>
    <w:p w14:paraId="47CBB4B0" w14:textId="77777777" w:rsidR="00CB26C0" w:rsidRPr="003A0014" w:rsidRDefault="00CB26C0" w:rsidP="00BA3AF1">
      <w:pPr>
        <w:autoSpaceDE w:val="0"/>
        <w:autoSpaceDN w:val="0"/>
        <w:adjustRightInd w:val="0"/>
        <w:spacing w:after="0" w:line="360" w:lineRule="auto"/>
        <w:rPr>
          <w:rFonts w:ascii="Consolas" w:hAnsi="Consolas" w:cs="Consolas"/>
          <w:color w:val="000000"/>
          <w:sz w:val="20"/>
          <w:szCs w:val="20"/>
          <w:highlight w:val="white"/>
          <w:lang w:val="en-US"/>
        </w:rPr>
      </w:pPr>
      <w:r w:rsidRPr="003A0014">
        <w:rPr>
          <w:rFonts w:ascii="Consolas" w:hAnsi="Consolas" w:cs="Consolas"/>
          <w:color w:val="0000FF"/>
          <w:sz w:val="20"/>
          <w:szCs w:val="20"/>
          <w:highlight w:val="white"/>
          <w:lang w:val="en-US"/>
        </w:rPr>
        <w:t>DECLARE</w:t>
      </w:r>
      <w:r w:rsidRPr="003A0014">
        <w:rPr>
          <w:rFonts w:ascii="Consolas" w:hAnsi="Consolas" w:cs="Consolas"/>
          <w:color w:val="000000"/>
          <w:sz w:val="20"/>
          <w:szCs w:val="20"/>
          <w:highlight w:val="white"/>
          <w:lang w:val="en-US"/>
        </w:rPr>
        <w:t xml:space="preserve"> @FechaFin </w:t>
      </w:r>
      <w:r w:rsidRPr="003A0014">
        <w:rPr>
          <w:rFonts w:ascii="Consolas" w:hAnsi="Consolas" w:cs="Consolas"/>
          <w:color w:val="0000FF"/>
          <w:sz w:val="20"/>
          <w:szCs w:val="20"/>
          <w:highlight w:val="white"/>
          <w:lang w:val="en-US"/>
        </w:rPr>
        <w:t>datetime</w:t>
      </w:r>
    </w:p>
    <w:p w14:paraId="6CDFAD95" w14:textId="04E59DA9" w:rsidR="00CB26C0" w:rsidRPr="005D3012" w:rsidRDefault="00CB26C0" w:rsidP="00BA3AF1">
      <w:pPr>
        <w:autoSpaceDE w:val="0"/>
        <w:autoSpaceDN w:val="0"/>
        <w:adjustRightInd w:val="0"/>
        <w:spacing w:after="0" w:line="360" w:lineRule="auto"/>
        <w:rPr>
          <w:rFonts w:ascii="Consolas" w:hAnsi="Consolas" w:cs="Consolas"/>
          <w:color w:val="000000"/>
          <w:sz w:val="20"/>
          <w:szCs w:val="20"/>
          <w:highlight w:val="white"/>
          <w:lang w:val="en-US"/>
        </w:rPr>
      </w:pPr>
      <w:r w:rsidRPr="005D3012">
        <w:rPr>
          <w:rFonts w:ascii="Consolas" w:hAnsi="Consolas" w:cs="Consolas"/>
          <w:color w:val="0000FF"/>
          <w:sz w:val="20"/>
          <w:szCs w:val="20"/>
          <w:highlight w:val="white"/>
          <w:lang w:val="en-US"/>
        </w:rPr>
        <w:t>SET</w:t>
      </w:r>
      <w:r w:rsidRPr="005D3012">
        <w:rPr>
          <w:rFonts w:ascii="Consolas" w:hAnsi="Consolas" w:cs="Consolas"/>
          <w:color w:val="000000"/>
          <w:sz w:val="20"/>
          <w:szCs w:val="20"/>
          <w:highlight w:val="white"/>
          <w:lang w:val="en-US"/>
        </w:rPr>
        <w:t xml:space="preserve"> @FechaInicio </w:t>
      </w:r>
      <w:r w:rsidRPr="005D3012">
        <w:rPr>
          <w:rFonts w:ascii="Consolas" w:hAnsi="Consolas" w:cs="Consolas"/>
          <w:color w:val="808080"/>
          <w:sz w:val="20"/>
          <w:szCs w:val="20"/>
          <w:highlight w:val="white"/>
          <w:lang w:val="en-US"/>
        </w:rPr>
        <w:t>=</w:t>
      </w:r>
      <w:r w:rsidRPr="005D3012">
        <w:rPr>
          <w:rFonts w:ascii="Consolas" w:hAnsi="Consolas" w:cs="Consolas"/>
          <w:color w:val="000000"/>
          <w:sz w:val="20"/>
          <w:szCs w:val="20"/>
          <w:highlight w:val="white"/>
          <w:lang w:val="en-US"/>
        </w:rPr>
        <w:t xml:space="preserve"> </w:t>
      </w:r>
      <w:r w:rsidRPr="005D3012">
        <w:rPr>
          <w:rFonts w:ascii="Consolas" w:hAnsi="Consolas" w:cs="Consolas"/>
          <w:color w:val="FF0000"/>
          <w:sz w:val="20"/>
          <w:szCs w:val="20"/>
          <w:highlight w:val="white"/>
          <w:lang w:val="en-US"/>
        </w:rPr>
        <w:t>'01/01/</w:t>
      </w:r>
      <w:r w:rsidR="00866003" w:rsidRPr="005D3012">
        <w:rPr>
          <w:rFonts w:ascii="Consolas" w:hAnsi="Consolas" w:cs="Consolas"/>
          <w:color w:val="FF0000"/>
          <w:sz w:val="20"/>
          <w:szCs w:val="20"/>
          <w:highlight w:val="white"/>
          <w:lang w:val="en-US"/>
        </w:rPr>
        <w:t>19</w:t>
      </w:r>
      <w:r w:rsidR="000000AF" w:rsidRPr="005D3012">
        <w:rPr>
          <w:rFonts w:ascii="Consolas" w:hAnsi="Consolas" w:cs="Consolas"/>
          <w:color w:val="FF0000"/>
          <w:sz w:val="20"/>
          <w:szCs w:val="20"/>
          <w:highlight w:val="white"/>
          <w:lang w:val="en-US"/>
        </w:rPr>
        <w:t>7</w:t>
      </w:r>
      <w:r w:rsidR="00866003" w:rsidRPr="005D3012">
        <w:rPr>
          <w:rFonts w:ascii="Consolas" w:hAnsi="Consolas" w:cs="Consolas"/>
          <w:color w:val="FF0000"/>
          <w:sz w:val="20"/>
          <w:szCs w:val="20"/>
          <w:highlight w:val="white"/>
          <w:lang w:val="en-US"/>
        </w:rPr>
        <w:t>0</w:t>
      </w:r>
      <w:r w:rsidRPr="005D3012">
        <w:rPr>
          <w:rFonts w:ascii="Consolas" w:hAnsi="Consolas" w:cs="Consolas"/>
          <w:color w:val="FF0000"/>
          <w:sz w:val="20"/>
          <w:szCs w:val="20"/>
          <w:highlight w:val="white"/>
          <w:lang w:val="en-US"/>
        </w:rPr>
        <w:t>'</w:t>
      </w:r>
    </w:p>
    <w:p w14:paraId="6765A01F" w14:textId="44E577AF" w:rsidR="00CB26C0" w:rsidRDefault="00CB26C0" w:rsidP="00BA3AF1">
      <w:pPr>
        <w:autoSpaceDE w:val="0"/>
        <w:autoSpaceDN w:val="0"/>
        <w:adjustRightInd w:val="0"/>
        <w:spacing w:after="0" w:line="360" w:lineRule="auto"/>
        <w:rPr>
          <w:rFonts w:ascii="Consolas" w:hAnsi="Consolas" w:cs="Consolas"/>
          <w:color w:val="808080"/>
          <w:sz w:val="20"/>
          <w:szCs w:val="20"/>
          <w:highlight w:val="white"/>
          <w:lang w:val="en-US"/>
        </w:rPr>
      </w:pPr>
      <w:r w:rsidRPr="005D3012">
        <w:rPr>
          <w:rFonts w:ascii="Consolas" w:hAnsi="Consolas" w:cs="Consolas"/>
          <w:color w:val="0000FF"/>
          <w:sz w:val="20"/>
          <w:szCs w:val="20"/>
          <w:highlight w:val="white"/>
          <w:lang w:val="en-US"/>
        </w:rPr>
        <w:t>SET</w:t>
      </w:r>
      <w:r w:rsidRPr="005D3012">
        <w:rPr>
          <w:rFonts w:ascii="Consolas" w:hAnsi="Consolas" w:cs="Consolas"/>
          <w:color w:val="000000"/>
          <w:sz w:val="20"/>
          <w:szCs w:val="20"/>
          <w:highlight w:val="white"/>
          <w:lang w:val="en-US"/>
        </w:rPr>
        <w:t xml:space="preserve"> @FechaFin </w:t>
      </w:r>
      <w:r w:rsidRPr="005D3012">
        <w:rPr>
          <w:rFonts w:ascii="Consolas" w:hAnsi="Consolas" w:cs="Consolas"/>
          <w:color w:val="808080"/>
          <w:sz w:val="20"/>
          <w:szCs w:val="20"/>
          <w:highlight w:val="white"/>
          <w:lang w:val="en-US"/>
        </w:rPr>
        <w:t>=</w:t>
      </w:r>
      <w:r w:rsidRPr="005D3012">
        <w:rPr>
          <w:rFonts w:ascii="Consolas" w:hAnsi="Consolas" w:cs="Consolas"/>
          <w:color w:val="000000"/>
          <w:sz w:val="20"/>
          <w:szCs w:val="20"/>
          <w:highlight w:val="white"/>
          <w:lang w:val="en-US"/>
        </w:rPr>
        <w:t xml:space="preserve"> </w:t>
      </w:r>
      <w:proofErr w:type="gramStart"/>
      <w:r w:rsidRPr="005D3012">
        <w:rPr>
          <w:rFonts w:ascii="Consolas" w:hAnsi="Consolas" w:cs="Consolas"/>
          <w:color w:val="FF00FF"/>
          <w:sz w:val="20"/>
          <w:szCs w:val="20"/>
          <w:highlight w:val="white"/>
          <w:lang w:val="en-US"/>
        </w:rPr>
        <w:t>GETDATE</w:t>
      </w:r>
      <w:r w:rsidRPr="005D3012">
        <w:rPr>
          <w:rFonts w:ascii="Consolas" w:hAnsi="Consolas" w:cs="Consolas"/>
          <w:color w:val="808080"/>
          <w:sz w:val="20"/>
          <w:szCs w:val="20"/>
          <w:highlight w:val="white"/>
          <w:lang w:val="en-US"/>
        </w:rPr>
        <w:t>(</w:t>
      </w:r>
      <w:proofErr w:type="gramEnd"/>
      <w:r w:rsidRPr="005D3012">
        <w:rPr>
          <w:rFonts w:ascii="Consolas" w:hAnsi="Consolas" w:cs="Consolas"/>
          <w:color w:val="808080"/>
          <w:sz w:val="20"/>
          <w:szCs w:val="20"/>
          <w:highlight w:val="white"/>
          <w:lang w:val="en-US"/>
        </w:rPr>
        <w:t>)</w:t>
      </w:r>
    </w:p>
    <w:p w14:paraId="322D49EB" w14:textId="77777777" w:rsidR="00D70A71" w:rsidRPr="005D3012" w:rsidRDefault="00D70A71" w:rsidP="00BA3AF1">
      <w:pPr>
        <w:autoSpaceDE w:val="0"/>
        <w:autoSpaceDN w:val="0"/>
        <w:adjustRightInd w:val="0"/>
        <w:spacing w:after="0" w:line="360" w:lineRule="auto"/>
        <w:rPr>
          <w:rFonts w:ascii="Consolas" w:hAnsi="Consolas" w:cs="Consolas"/>
          <w:color w:val="000000"/>
          <w:sz w:val="20"/>
          <w:szCs w:val="20"/>
          <w:highlight w:val="white"/>
          <w:lang w:val="en-US"/>
        </w:rPr>
      </w:pPr>
    </w:p>
    <w:p w14:paraId="40BCC324" w14:textId="77777777" w:rsidR="00CB26C0" w:rsidRPr="003A0014" w:rsidRDefault="00CB26C0" w:rsidP="00BA3AF1">
      <w:pPr>
        <w:autoSpaceDE w:val="0"/>
        <w:autoSpaceDN w:val="0"/>
        <w:adjustRightInd w:val="0"/>
        <w:spacing w:after="0" w:line="360" w:lineRule="auto"/>
        <w:rPr>
          <w:rFonts w:ascii="Consolas" w:hAnsi="Consolas" w:cs="Consolas"/>
          <w:color w:val="000000"/>
          <w:sz w:val="20"/>
          <w:szCs w:val="20"/>
          <w:highlight w:val="white"/>
        </w:rPr>
      </w:pPr>
      <w:r w:rsidRPr="003A0014">
        <w:rPr>
          <w:rFonts w:ascii="Consolas" w:hAnsi="Consolas" w:cs="Consolas"/>
          <w:color w:val="008000"/>
          <w:sz w:val="20"/>
          <w:szCs w:val="20"/>
          <w:highlight w:val="white"/>
        </w:rPr>
        <w:t>-- Declaración y establecimiento de fecha ciclo</w:t>
      </w:r>
    </w:p>
    <w:p w14:paraId="24971BEA" w14:textId="77777777" w:rsidR="00CB26C0" w:rsidRPr="003A0014" w:rsidRDefault="00CB26C0" w:rsidP="00BA3AF1">
      <w:pPr>
        <w:autoSpaceDE w:val="0"/>
        <w:autoSpaceDN w:val="0"/>
        <w:adjustRightInd w:val="0"/>
        <w:spacing w:after="0" w:line="360" w:lineRule="auto"/>
        <w:rPr>
          <w:rFonts w:ascii="Consolas" w:hAnsi="Consolas" w:cs="Consolas"/>
          <w:color w:val="000000"/>
          <w:sz w:val="20"/>
          <w:szCs w:val="20"/>
          <w:highlight w:val="white"/>
          <w:lang w:val="en-US"/>
        </w:rPr>
      </w:pPr>
      <w:r w:rsidRPr="003A0014">
        <w:rPr>
          <w:rFonts w:ascii="Consolas" w:hAnsi="Consolas" w:cs="Consolas"/>
          <w:color w:val="0000FF"/>
          <w:sz w:val="20"/>
          <w:szCs w:val="20"/>
          <w:highlight w:val="white"/>
          <w:lang w:val="en-US"/>
        </w:rPr>
        <w:t>DECLARE</w:t>
      </w:r>
      <w:r w:rsidRPr="003A0014">
        <w:rPr>
          <w:rFonts w:ascii="Consolas" w:hAnsi="Consolas" w:cs="Consolas"/>
          <w:color w:val="000000"/>
          <w:sz w:val="20"/>
          <w:szCs w:val="20"/>
          <w:highlight w:val="white"/>
          <w:lang w:val="en-US"/>
        </w:rPr>
        <w:t xml:space="preserve"> @FechaCiclo </w:t>
      </w:r>
      <w:r w:rsidRPr="003A0014">
        <w:rPr>
          <w:rFonts w:ascii="Consolas" w:hAnsi="Consolas" w:cs="Consolas"/>
          <w:color w:val="0000FF"/>
          <w:sz w:val="20"/>
          <w:szCs w:val="20"/>
          <w:highlight w:val="white"/>
          <w:lang w:val="en-US"/>
        </w:rPr>
        <w:t>datetime</w:t>
      </w:r>
    </w:p>
    <w:p w14:paraId="02F958A5" w14:textId="0E7991F1" w:rsidR="00CB26C0" w:rsidRDefault="00CB26C0" w:rsidP="00BA3AF1">
      <w:pPr>
        <w:autoSpaceDE w:val="0"/>
        <w:autoSpaceDN w:val="0"/>
        <w:adjustRightInd w:val="0"/>
        <w:spacing w:after="0" w:line="360" w:lineRule="auto"/>
        <w:rPr>
          <w:rFonts w:ascii="Consolas" w:hAnsi="Consolas" w:cs="Consolas"/>
          <w:color w:val="000000"/>
          <w:sz w:val="20"/>
          <w:szCs w:val="20"/>
          <w:highlight w:val="white"/>
          <w:lang w:val="en-US"/>
        </w:rPr>
      </w:pPr>
      <w:r w:rsidRPr="003A0014">
        <w:rPr>
          <w:rFonts w:ascii="Consolas" w:hAnsi="Consolas" w:cs="Consolas"/>
          <w:color w:val="0000FF"/>
          <w:sz w:val="20"/>
          <w:szCs w:val="20"/>
          <w:highlight w:val="white"/>
          <w:lang w:val="en-US"/>
        </w:rPr>
        <w:t>SET</w:t>
      </w:r>
      <w:r w:rsidRPr="003A0014">
        <w:rPr>
          <w:rFonts w:ascii="Consolas" w:hAnsi="Consolas" w:cs="Consolas"/>
          <w:color w:val="000000"/>
          <w:sz w:val="20"/>
          <w:szCs w:val="20"/>
          <w:highlight w:val="white"/>
          <w:lang w:val="en-US"/>
        </w:rPr>
        <w:t xml:space="preserve"> @FechaCiclo </w:t>
      </w:r>
      <w:r w:rsidRPr="003A0014">
        <w:rPr>
          <w:rFonts w:ascii="Consolas" w:hAnsi="Consolas" w:cs="Consolas"/>
          <w:color w:val="808080"/>
          <w:sz w:val="20"/>
          <w:szCs w:val="20"/>
          <w:highlight w:val="white"/>
          <w:lang w:val="en-US"/>
        </w:rPr>
        <w:t>=</w:t>
      </w:r>
      <w:r w:rsidRPr="003A0014">
        <w:rPr>
          <w:rFonts w:ascii="Consolas" w:hAnsi="Consolas" w:cs="Consolas"/>
          <w:color w:val="000000"/>
          <w:sz w:val="20"/>
          <w:szCs w:val="20"/>
          <w:highlight w:val="white"/>
          <w:lang w:val="en-US"/>
        </w:rPr>
        <w:t xml:space="preserve"> @FechaInicio</w:t>
      </w:r>
    </w:p>
    <w:p w14:paraId="68E08EA9" w14:textId="77777777" w:rsidR="00D70A71" w:rsidRPr="003A0014" w:rsidRDefault="00D70A71" w:rsidP="00BA3AF1">
      <w:pPr>
        <w:autoSpaceDE w:val="0"/>
        <w:autoSpaceDN w:val="0"/>
        <w:adjustRightInd w:val="0"/>
        <w:spacing w:after="0" w:line="360" w:lineRule="auto"/>
        <w:rPr>
          <w:rFonts w:ascii="Consolas" w:hAnsi="Consolas" w:cs="Consolas"/>
          <w:color w:val="000000"/>
          <w:sz w:val="20"/>
          <w:szCs w:val="20"/>
          <w:highlight w:val="white"/>
          <w:lang w:val="en-US"/>
        </w:rPr>
      </w:pPr>
    </w:p>
    <w:p w14:paraId="32CA516A" w14:textId="77777777" w:rsidR="00CB26C0" w:rsidRPr="003A0014" w:rsidRDefault="00CB26C0" w:rsidP="00BA3AF1">
      <w:pPr>
        <w:autoSpaceDE w:val="0"/>
        <w:autoSpaceDN w:val="0"/>
        <w:adjustRightInd w:val="0"/>
        <w:spacing w:after="0" w:line="360" w:lineRule="auto"/>
        <w:rPr>
          <w:rFonts w:ascii="Consolas" w:hAnsi="Consolas" w:cs="Consolas"/>
          <w:color w:val="000000"/>
          <w:sz w:val="20"/>
          <w:szCs w:val="20"/>
          <w:highlight w:val="white"/>
        </w:rPr>
      </w:pPr>
      <w:r w:rsidRPr="003A0014">
        <w:rPr>
          <w:rFonts w:ascii="Consolas" w:hAnsi="Consolas" w:cs="Consolas"/>
          <w:color w:val="008000"/>
          <w:sz w:val="20"/>
          <w:szCs w:val="20"/>
          <w:highlight w:val="white"/>
        </w:rPr>
        <w:t>-- Bucle hasta fecha fin</w:t>
      </w:r>
    </w:p>
    <w:p w14:paraId="16A20E14" w14:textId="77777777" w:rsidR="00CB26C0" w:rsidRPr="003A0014" w:rsidRDefault="00CB26C0" w:rsidP="00BA3AF1">
      <w:pPr>
        <w:autoSpaceDE w:val="0"/>
        <w:autoSpaceDN w:val="0"/>
        <w:adjustRightInd w:val="0"/>
        <w:spacing w:after="0" w:line="360" w:lineRule="auto"/>
        <w:rPr>
          <w:rFonts w:ascii="Consolas" w:hAnsi="Consolas" w:cs="Consolas"/>
          <w:color w:val="000000"/>
          <w:sz w:val="20"/>
          <w:szCs w:val="20"/>
          <w:highlight w:val="white"/>
        </w:rPr>
      </w:pPr>
      <w:r w:rsidRPr="003A0014">
        <w:rPr>
          <w:rFonts w:ascii="Consolas" w:hAnsi="Consolas" w:cs="Consolas"/>
          <w:color w:val="0000FF"/>
          <w:sz w:val="20"/>
          <w:szCs w:val="20"/>
          <w:highlight w:val="white"/>
        </w:rPr>
        <w:t>WHILE</w:t>
      </w:r>
      <w:r w:rsidRPr="003A0014">
        <w:rPr>
          <w:rFonts w:ascii="Consolas" w:hAnsi="Consolas" w:cs="Consolas"/>
          <w:color w:val="000000"/>
          <w:sz w:val="20"/>
          <w:szCs w:val="20"/>
          <w:highlight w:val="white"/>
        </w:rPr>
        <w:t xml:space="preserve"> @FechaCiclo </w:t>
      </w:r>
      <w:r w:rsidRPr="003A0014">
        <w:rPr>
          <w:rFonts w:ascii="Consolas" w:hAnsi="Consolas" w:cs="Consolas"/>
          <w:color w:val="808080"/>
          <w:sz w:val="20"/>
          <w:szCs w:val="20"/>
          <w:highlight w:val="white"/>
        </w:rPr>
        <w:t>&lt;=</w:t>
      </w:r>
      <w:r w:rsidRPr="003A0014">
        <w:rPr>
          <w:rFonts w:ascii="Consolas" w:hAnsi="Consolas" w:cs="Consolas"/>
          <w:color w:val="000000"/>
          <w:sz w:val="20"/>
          <w:szCs w:val="20"/>
          <w:highlight w:val="white"/>
        </w:rPr>
        <w:t xml:space="preserve"> @FechaFin</w:t>
      </w:r>
    </w:p>
    <w:p w14:paraId="6202D314" w14:textId="09CDC782" w:rsidR="00CB26C0" w:rsidRDefault="00CB26C0" w:rsidP="00BA3AF1">
      <w:pPr>
        <w:autoSpaceDE w:val="0"/>
        <w:autoSpaceDN w:val="0"/>
        <w:adjustRightInd w:val="0"/>
        <w:spacing w:after="0" w:line="360" w:lineRule="auto"/>
        <w:rPr>
          <w:rFonts w:ascii="Consolas" w:hAnsi="Consolas" w:cs="Consolas"/>
          <w:color w:val="0000FF"/>
          <w:sz w:val="20"/>
          <w:szCs w:val="20"/>
          <w:highlight w:val="white"/>
        </w:rPr>
      </w:pPr>
      <w:r w:rsidRPr="003A0014">
        <w:rPr>
          <w:rFonts w:ascii="Consolas" w:hAnsi="Consolas" w:cs="Consolas"/>
          <w:color w:val="0000FF"/>
          <w:sz w:val="20"/>
          <w:szCs w:val="20"/>
          <w:highlight w:val="white"/>
        </w:rPr>
        <w:t>BEGIN</w:t>
      </w:r>
    </w:p>
    <w:p w14:paraId="366B7F19" w14:textId="77777777" w:rsidR="00D70A71" w:rsidRPr="003A0014" w:rsidRDefault="00D70A71" w:rsidP="00BA3AF1">
      <w:pPr>
        <w:autoSpaceDE w:val="0"/>
        <w:autoSpaceDN w:val="0"/>
        <w:adjustRightInd w:val="0"/>
        <w:spacing w:after="0" w:line="360" w:lineRule="auto"/>
        <w:rPr>
          <w:rFonts w:ascii="Consolas" w:hAnsi="Consolas" w:cs="Consolas"/>
          <w:color w:val="000000"/>
          <w:sz w:val="20"/>
          <w:szCs w:val="20"/>
          <w:highlight w:val="white"/>
        </w:rPr>
      </w:pPr>
    </w:p>
    <w:p w14:paraId="2168A0DA" w14:textId="77777777" w:rsidR="00CB26C0" w:rsidRPr="003A0014" w:rsidRDefault="00CB26C0" w:rsidP="00BA3AF1">
      <w:pPr>
        <w:autoSpaceDE w:val="0"/>
        <w:autoSpaceDN w:val="0"/>
        <w:adjustRightInd w:val="0"/>
        <w:spacing w:after="0" w:line="360" w:lineRule="auto"/>
        <w:rPr>
          <w:rFonts w:ascii="Consolas" w:hAnsi="Consolas" w:cs="Consolas"/>
          <w:color w:val="000000"/>
          <w:sz w:val="20"/>
          <w:szCs w:val="20"/>
          <w:highlight w:val="white"/>
        </w:rPr>
      </w:pPr>
      <w:r w:rsidRPr="003A0014">
        <w:rPr>
          <w:rFonts w:ascii="Consolas" w:hAnsi="Consolas" w:cs="Consolas"/>
          <w:color w:val="008000"/>
          <w:sz w:val="20"/>
          <w:szCs w:val="20"/>
          <w:highlight w:val="white"/>
        </w:rPr>
        <w:t>-- Insertar un registro en la dimensión Fecha</w:t>
      </w:r>
    </w:p>
    <w:p w14:paraId="45EF84F7" w14:textId="77777777" w:rsidR="00CB26C0" w:rsidRPr="003A0014" w:rsidRDefault="00CB26C0" w:rsidP="00BA3AF1">
      <w:pPr>
        <w:autoSpaceDE w:val="0"/>
        <w:autoSpaceDN w:val="0"/>
        <w:adjustRightInd w:val="0"/>
        <w:spacing w:after="0" w:line="360" w:lineRule="auto"/>
        <w:rPr>
          <w:rFonts w:ascii="Consolas" w:hAnsi="Consolas" w:cs="Consolas"/>
          <w:color w:val="000000"/>
          <w:sz w:val="20"/>
          <w:szCs w:val="20"/>
          <w:highlight w:val="white"/>
          <w:lang w:val="en-US"/>
        </w:rPr>
      </w:pPr>
      <w:r w:rsidRPr="003A0014">
        <w:rPr>
          <w:rFonts w:ascii="Consolas" w:hAnsi="Consolas" w:cs="Consolas"/>
          <w:color w:val="0000FF"/>
          <w:sz w:val="20"/>
          <w:szCs w:val="20"/>
          <w:highlight w:val="white"/>
          <w:lang w:val="en-US"/>
        </w:rPr>
        <w:t>INSERT</w:t>
      </w:r>
      <w:r w:rsidRPr="003A0014">
        <w:rPr>
          <w:rFonts w:ascii="Consolas" w:hAnsi="Consolas" w:cs="Consolas"/>
          <w:color w:val="000000"/>
          <w:sz w:val="20"/>
          <w:szCs w:val="20"/>
          <w:highlight w:val="white"/>
          <w:lang w:val="en-US"/>
        </w:rPr>
        <w:t xml:space="preserve"> </w:t>
      </w:r>
      <w:r w:rsidRPr="003A0014">
        <w:rPr>
          <w:rFonts w:ascii="Consolas" w:hAnsi="Consolas" w:cs="Consolas"/>
          <w:color w:val="0000FF"/>
          <w:sz w:val="20"/>
          <w:szCs w:val="20"/>
          <w:highlight w:val="white"/>
          <w:lang w:val="en-US"/>
        </w:rPr>
        <w:t>INTO</w:t>
      </w:r>
      <w:r w:rsidRPr="003A0014">
        <w:rPr>
          <w:rFonts w:ascii="Consolas" w:hAnsi="Consolas" w:cs="Consolas"/>
          <w:color w:val="000000"/>
          <w:sz w:val="20"/>
          <w:szCs w:val="20"/>
          <w:highlight w:val="white"/>
          <w:lang w:val="en-US"/>
        </w:rPr>
        <w:t xml:space="preserve"> </w:t>
      </w:r>
      <w:proofErr w:type="spellStart"/>
      <w:r w:rsidRPr="003A0014">
        <w:rPr>
          <w:rFonts w:ascii="Consolas" w:hAnsi="Consolas" w:cs="Consolas"/>
          <w:color w:val="000000"/>
          <w:sz w:val="20"/>
          <w:szCs w:val="20"/>
          <w:highlight w:val="white"/>
          <w:lang w:val="en-US"/>
        </w:rPr>
        <w:t>DIM_Date</w:t>
      </w:r>
      <w:proofErr w:type="spellEnd"/>
      <w:r w:rsidRPr="003A0014">
        <w:rPr>
          <w:rFonts w:ascii="Consolas" w:hAnsi="Consolas" w:cs="Consolas"/>
          <w:color w:val="000000"/>
          <w:sz w:val="20"/>
          <w:szCs w:val="20"/>
          <w:highlight w:val="white"/>
          <w:lang w:val="en-US"/>
        </w:rPr>
        <w:t xml:space="preserve"> </w:t>
      </w:r>
      <w:r w:rsidRPr="003A0014">
        <w:rPr>
          <w:rFonts w:ascii="Consolas" w:hAnsi="Consolas" w:cs="Consolas"/>
          <w:color w:val="0000FF"/>
          <w:sz w:val="20"/>
          <w:szCs w:val="20"/>
          <w:highlight w:val="white"/>
          <w:lang w:val="en-US"/>
        </w:rPr>
        <w:t xml:space="preserve">VALUES </w:t>
      </w:r>
      <w:r w:rsidRPr="003A0014">
        <w:rPr>
          <w:rFonts w:ascii="Consolas" w:hAnsi="Consolas" w:cs="Consolas"/>
          <w:color w:val="808080"/>
          <w:sz w:val="20"/>
          <w:szCs w:val="20"/>
          <w:highlight w:val="white"/>
          <w:lang w:val="en-US"/>
        </w:rPr>
        <w:t>(</w:t>
      </w:r>
    </w:p>
    <w:p w14:paraId="10CCD34C" w14:textId="77777777" w:rsidR="00CB26C0" w:rsidRPr="003A0014" w:rsidRDefault="00CB26C0" w:rsidP="00BA3AF1">
      <w:pPr>
        <w:autoSpaceDE w:val="0"/>
        <w:autoSpaceDN w:val="0"/>
        <w:adjustRightInd w:val="0"/>
        <w:spacing w:after="0" w:line="360" w:lineRule="auto"/>
        <w:rPr>
          <w:rFonts w:ascii="Consolas" w:hAnsi="Consolas" w:cs="Consolas"/>
          <w:color w:val="000000"/>
          <w:sz w:val="20"/>
          <w:szCs w:val="20"/>
          <w:highlight w:val="white"/>
          <w:lang w:val="en-US"/>
        </w:rPr>
      </w:pPr>
      <w:r w:rsidRPr="003A0014">
        <w:rPr>
          <w:rFonts w:ascii="Consolas" w:hAnsi="Consolas" w:cs="Consolas"/>
          <w:color w:val="FF00FF"/>
          <w:sz w:val="20"/>
          <w:szCs w:val="20"/>
          <w:highlight w:val="white"/>
          <w:lang w:val="en-US"/>
        </w:rPr>
        <w:t>cast</w:t>
      </w:r>
      <w:r w:rsidRPr="003A0014">
        <w:rPr>
          <w:rFonts w:ascii="Consolas" w:hAnsi="Consolas" w:cs="Consolas"/>
          <w:color w:val="808080"/>
          <w:sz w:val="20"/>
          <w:szCs w:val="20"/>
          <w:highlight w:val="white"/>
          <w:lang w:val="en-US"/>
        </w:rPr>
        <w:t>(</w:t>
      </w:r>
      <w:proofErr w:type="gramStart"/>
      <w:r w:rsidRPr="003A0014">
        <w:rPr>
          <w:rFonts w:ascii="Consolas" w:hAnsi="Consolas" w:cs="Consolas"/>
          <w:color w:val="FF00FF"/>
          <w:sz w:val="20"/>
          <w:szCs w:val="20"/>
          <w:highlight w:val="white"/>
          <w:lang w:val="en-US"/>
        </w:rPr>
        <w:t>cast</w:t>
      </w:r>
      <w:r w:rsidRPr="003A0014">
        <w:rPr>
          <w:rFonts w:ascii="Consolas" w:hAnsi="Consolas" w:cs="Consolas"/>
          <w:color w:val="808080"/>
          <w:sz w:val="20"/>
          <w:szCs w:val="20"/>
          <w:highlight w:val="white"/>
          <w:lang w:val="en-US"/>
        </w:rPr>
        <w:t>(</w:t>
      </w:r>
      <w:proofErr w:type="gramEnd"/>
      <w:r w:rsidRPr="003A0014">
        <w:rPr>
          <w:rFonts w:ascii="Consolas" w:hAnsi="Consolas" w:cs="Consolas"/>
          <w:color w:val="FF00FF"/>
          <w:sz w:val="20"/>
          <w:szCs w:val="20"/>
          <w:highlight w:val="white"/>
          <w:lang w:val="en-US"/>
        </w:rPr>
        <w:t>Year</w:t>
      </w:r>
      <w:r w:rsidRPr="003A0014">
        <w:rPr>
          <w:rFonts w:ascii="Consolas" w:hAnsi="Consolas" w:cs="Consolas"/>
          <w:color w:val="808080"/>
          <w:sz w:val="20"/>
          <w:szCs w:val="20"/>
          <w:highlight w:val="white"/>
          <w:lang w:val="en-US"/>
        </w:rPr>
        <w:t>(</w:t>
      </w:r>
      <w:r w:rsidRPr="003A0014">
        <w:rPr>
          <w:rFonts w:ascii="Consolas" w:hAnsi="Consolas" w:cs="Consolas"/>
          <w:color w:val="000000"/>
          <w:sz w:val="20"/>
          <w:szCs w:val="20"/>
          <w:highlight w:val="white"/>
          <w:lang w:val="en-US"/>
        </w:rPr>
        <w:t>@FechaCiclo</w:t>
      </w:r>
      <w:r w:rsidRPr="003A0014">
        <w:rPr>
          <w:rFonts w:ascii="Consolas" w:hAnsi="Consolas" w:cs="Consolas"/>
          <w:color w:val="808080"/>
          <w:sz w:val="20"/>
          <w:szCs w:val="20"/>
          <w:highlight w:val="white"/>
          <w:lang w:val="en-US"/>
        </w:rPr>
        <w:t>)</w:t>
      </w:r>
      <w:r w:rsidRPr="003A0014">
        <w:rPr>
          <w:rFonts w:ascii="Consolas" w:hAnsi="Consolas" w:cs="Consolas"/>
          <w:color w:val="000000"/>
          <w:sz w:val="20"/>
          <w:szCs w:val="20"/>
          <w:highlight w:val="white"/>
          <w:lang w:val="en-US"/>
        </w:rPr>
        <w:t xml:space="preserve"> </w:t>
      </w:r>
      <w:r w:rsidRPr="003A0014">
        <w:rPr>
          <w:rFonts w:ascii="Consolas" w:hAnsi="Consolas" w:cs="Consolas"/>
          <w:color w:val="0000FF"/>
          <w:sz w:val="20"/>
          <w:szCs w:val="20"/>
          <w:highlight w:val="white"/>
          <w:lang w:val="en-US"/>
        </w:rPr>
        <w:t>as</w:t>
      </w:r>
    </w:p>
    <w:p w14:paraId="1CD2BCBD" w14:textId="77777777" w:rsidR="00CB26C0" w:rsidRPr="003A0014" w:rsidRDefault="00CB26C0" w:rsidP="00BA3AF1">
      <w:pPr>
        <w:autoSpaceDE w:val="0"/>
        <w:autoSpaceDN w:val="0"/>
        <w:adjustRightInd w:val="0"/>
        <w:spacing w:after="0" w:line="360" w:lineRule="auto"/>
        <w:rPr>
          <w:rFonts w:ascii="Consolas" w:hAnsi="Consolas" w:cs="Consolas"/>
          <w:color w:val="000000"/>
          <w:sz w:val="20"/>
          <w:szCs w:val="20"/>
          <w:highlight w:val="white"/>
          <w:lang w:val="en-US"/>
        </w:rPr>
      </w:pPr>
      <w:r w:rsidRPr="003A0014">
        <w:rPr>
          <w:rFonts w:ascii="Consolas" w:hAnsi="Consolas" w:cs="Consolas"/>
          <w:color w:val="0000FF"/>
          <w:sz w:val="20"/>
          <w:szCs w:val="20"/>
          <w:highlight w:val="white"/>
          <w:lang w:val="en-US"/>
        </w:rPr>
        <w:t>varchar</w:t>
      </w:r>
      <w:r w:rsidRPr="003A0014">
        <w:rPr>
          <w:rFonts w:ascii="Consolas" w:hAnsi="Consolas" w:cs="Consolas"/>
          <w:color w:val="808080"/>
          <w:sz w:val="20"/>
          <w:szCs w:val="20"/>
          <w:highlight w:val="white"/>
          <w:lang w:val="en-US"/>
        </w:rPr>
        <w:t>(</w:t>
      </w:r>
      <w:r w:rsidRPr="003A0014">
        <w:rPr>
          <w:rFonts w:ascii="Consolas" w:hAnsi="Consolas" w:cs="Consolas"/>
          <w:color w:val="000000"/>
          <w:sz w:val="20"/>
          <w:szCs w:val="20"/>
          <w:highlight w:val="white"/>
          <w:lang w:val="en-US"/>
        </w:rPr>
        <w:t>4</w:t>
      </w:r>
      <w:proofErr w:type="gramStart"/>
      <w:r w:rsidRPr="003A0014">
        <w:rPr>
          <w:rFonts w:ascii="Consolas" w:hAnsi="Consolas" w:cs="Consolas"/>
          <w:color w:val="808080"/>
          <w:sz w:val="20"/>
          <w:szCs w:val="20"/>
          <w:highlight w:val="white"/>
          <w:lang w:val="en-US"/>
        </w:rPr>
        <w:t>))+</w:t>
      </w:r>
      <w:proofErr w:type="gramEnd"/>
      <w:r w:rsidRPr="003A0014">
        <w:rPr>
          <w:rFonts w:ascii="Consolas" w:hAnsi="Consolas" w:cs="Consolas"/>
          <w:color w:val="808080"/>
          <w:sz w:val="20"/>
          <w:szCs w:val="20"/>
          <w:highlight w:val="white"/>
          <w:lang w:val="en-US"/>
        </w:rPr>
        <w:t>right(</w:t>
      </w:r>
      <w:r w:rsidRPr="003A0014">
        <w:rPr>
          <w:rFonts w:ascii="Consolas" w:hAnsi="Consolas" w:cs="Consolas"/>
          <w:color w:val="FF0000"/>
          <w:sz w:val="20"/>
          <w:szCs w:val="20"/>
          <w:highlight w:val="white"/>
          <w:lang w:val="en-US"/>
        </w:rPr>
        <w:t>'0'</w:t>
      </w:r>
      <w:r w:rsidRPr="003A0014">
        <w:rPr>
          <w:rFonts w:ascii="Consolas" w:hAnsi="Consolas" w:cs="Consolas"/>
          <w:color w:val="808080"/>
          <w:sz w:val="20"/>
          <w:szCs w:val="20"/>
          <w:highlight w:val="white"/>
          <w:lang w:val="en-US"/>
        </w:rPr>
        <w:t>+</w:t>
      </w:r>
      <w:r w:rsidRPr="003A0014">
        <w:rPr>
          <w:rFonts w:ascii="Consolas" w:hAnsi="Consolas" w:cs="Consolas"/>
          <w:color w:val="FF00FF"/>
          <w:sz w:val="20"/>
          <w:szCs w:val="20"/>
          <w:highlight w:val="white"/>
          <w:lang w:val="en-US"/>
        </w:rPr>
        <w:t>cast</w:t>
      </w:r>
      <w:r w:rsidRPr="003A0014">
        <w:rPr>
          <w:rFonts w:ascii="Consolas" w:hAnsi="Consolas" w:cs="Consolas"/>
          <w:color w:val="808080"/>
          <w:sz w:val="20"/>
          <w:szCs w:val="20"/>
          <w:highlight w:val="white"/>
          <w:lang w:val="en-US"/>
        </w:rPr>
        <w:t>(</w:t>
      </w:r>
      <w:r w:rsidRPr="003A0014">
        <w:rPr>
          <w:rFonts w:ascii="Consolas" w:hAnsi="Consolas" w:cs="Consolas"/>
          <w:color w:val="FF00FF"/>
          <w:sz w:val="20"/>
          <w:szCs w:val="20"/>
          <w:highlight w:val="white"/>
          <w:lang w:val="en-US"/>
        </w:rPr>
        <w:t>Month</w:t>
      </w:r>
      <w:r w:rsidRPr="003A0014">
        <w:rPr>
          <w:rFonts w:ascii="Consolas" w:hAnsi="Consolas" w:cs="Consolas"/>
          <w:color w:val="808080"/>
          <w:sz w:val="20"/>
          <w:szCs w:val="20"/>
          <w:highlight w:val="white"/>
          <w:lang w:val="en-US"/>
        </w:rPr>
        <w:t>(</w:t>
      </w:r>
      <w:r w:rsidRPr="003A0014">
        <w:rPr>
          <w:rFonts w:ascii="Consolas" w:hAnsi="Consolas" w:cs="Consolas"/>
          <w:color w:val="000000"/>
          <w:sz w:val="20"/>
          <w:szCs w:val="20"/>
          <w:highlight w:val="white"/>
          <w:lang w:val="en-US"/>
        </w:rPr>
        <w:t>@FechaCiclo</w:t>
      </w:r>
      <w:r w:rsidRPr="003A0014">
        <w:rPr>
          <w:rFonts w:ascii="Consolas" w:hAnsi="Consolas" w:cs="Consolas"/>
          <w:color w:val="808080"/>
          <w:sz w:val="20"/>
          <w:szCs w:val="20"/>
          <w:highlight w:val="white"/>
          <w:lang w:val="en-US"/>
        </w:rPr>
        <w:t>)</w:t>
      </w:r>
      <w:r w:rsidRPr="003A0014">
        <w:rPr>
          <w:rFonts w:ascii="Consolas" w:hAnsi="Consolas" w:cs="Consolas"/>
          <w:color w:val="000000"/>
          <w:sz w:val="20"/>
          <w:szCs w:val="20"/>
          <w:highlight w:val="white"/>
          <w:lang w:val="en-US"/>
        </w:rPr>
        <w:t xml:space="preserve"> </w:t>
      </w:r>
      <w:r w:rsidRPr="003A0014">
        <w:rPr>
          <w:rFonts w:ascii="Consolas" w:hAnsi="Consolas" w:cs="Consolas"/>
          <w:color w:val="0000FF"/>
          <w:sz w:val="20"/>
          <w:szCs w:val="20"/>
          <w:highlight w:val="white"/>
          <w:lang w:val="en-US"/>
        </w:rPr>
        <w:t>as</w:t>
      </w:r>
    </w:p>
    <w:p w14:paraId="5B9F65FE" w14:textId="77777777" w:rsidR="00CB26C0" w:rsidRPr="003A0014" w:rsidRDefault="00CB26C0" w:rsidP="00BA3AF1">
      <w:pPr>
        <w:autoSpaceDE w:val="0"/>
        <w:autoSpaceDN w:val="0"/>
        <w:adjustRightInd w:val="0"/>
        <w:spacing w:after="0" w:line="360" w:lineRule="auto"/>
        <w:rPr>
          <w:rFonts w:ascii="Consolas" w:hAnsi="Consolas" w:cs="Consolas"/>
          <w:color w:val="000000"/>
          <w:sz w:val="20"/>
          <w:szCs w:val="20"/>
          <w:highlight w:val="white"/>
          <w:lang w:val="en-US"/>
        </w:rPr>
      </w:pPr>
      <w:r w:rsidRPr="003A0014">
        <w:rPr>
          <w:rFonts w:ascii="Consolas" w:hAnsi="Consolas" w:cs="Consolas"/>
          <w:color w:val="0000FF"/>
          <w:sz w:val="20"/>
          <w:szCs w:val="20"/>
          <w:highlight w:val="white"/>
          <w:lang w:val="en-US"/>
        </w:rPr>
        <w:t>varchar</w:t>
      </w:r>
      <w:r w:rsidRPr="003A0014">
        <w:rPr>
          <w:rFonts w:ascii="Consolas" w:hAnsi="Consolas" w:cs="Consolas"/>
          <w:color w:val="808080"/>
          <w:sz w:val="20"/>
          <w:szCs w:val="20"/>
          <w:highlight w:val="white"/>
          <w:lang w:val="en-US"/>
        </w:rPr>
        <w:t>(</w:t>
      </w:r>
      <w:r w:rsidRPr="003A0014">
        <w:rPr>
          <w:rFonts w:ascii="Consolas" w:hAnsi="Consolas" w:cs="Consolas"/>
          <w:color w:val="000000"/>
          <w:sz w:val="20"/>
          <w:szCs w:val="20"/>
          <w:highlight w:val="white"/>
          <w:lang w:val="en-US"/>
        </w:rPr>
        <w:t>2</w:t>
      </w:r>
      <w:r w:rsidRPr="003A0014">
        <w:rPr>
          <w:rFonts w:ascii="Consolas" w:hAnsi="Consolas" w:cs="Consolas"/>
          <w:color w:val="808080"/>
          <w:sz w:val="20"/>
          <w:szCs w:val="20"/>
          <w:highlight w:val="white"/>
          <w:lang w:val="en-US"/>
        </w:rPr>
        <w:t>)),</w:t>
      </w:r>
      <w:proofErr w:type="gramStart"/>
      <w:r w:rsidRPr="003A0014">
        <w:rPr>
          <w:rFonts w:ascii="Consolas" w:hAnsi="Consolas" w:cs="Consolas"/>
          <w:color w:val="000000"/>
          <w:sz w:val="20"/>
          <w:szCs w:val="20"/>
          <w:highlight w:val="white"/>
          <w:lang w:val="en-US"/>
        </w:rPr>
        <w:t>2</w:t>
      </w:r>
      <w:r w:rsidRPr="003A0014">
        <w:rPr>
          <w:rFonts w:ascii="Consolas" w:hAnsi="Consolas" w:cs="Consolas"/>
          <w:color w:val="808080"/>
          <w:sz w:val="20"/>
          <w:szCs w:val="20"/>
          <w:highlight w:val="white"/>
          <w:lang w:val="en-US"/>
        </w:rPr>
        <w:t>)+</w:t>
      </w:r>
      <w:proofErr w:type="gramEnd"/>
      <w:r w:rsidRPr="003A0014">
        <w:rPr>
          <w:rFonts w:ascii="Consolas" w:hAnsi="Consolas" w:cs="Consolas"/>
          <w:color w:val="808080"/>
          <w:sz w:val="20"/>
          <w:szCs w:val="20"/>
          <w:highlight w:val="white"/>
          <w:lang w:val="en-US"/>
        </w:rPr>
        <w:t>right(</w:t>
      </w:r>
      <w:r w:rsidRPr="003A0014">
        <w:rPr>
          <w:rFonts w:ascii="Consolas" w:hAnsi="Consolas" w:cs="Consolas"/>
          <w:color w:val="FF0000"/>
          <w:sz w:val="20"/>
          <w:szCs w:val="20"/>
          <w:highlight w:val="white"/>
          <w:lang w:val="en-US"/>
        </w:rPr>
        <w:t>'0'</w:t>
      </w:r>
      <w:r w:rsidRPr="003A0014">
        <w:rPr>
          <w:rFonts w:ascii="Consolas" w:hAnsi="Consolas" w:cs="Consolas"/>
          <w:color w:val="808080"/>
          <w:sz w:val="20"/>
          <w:szCs w:val="20"/>
          <w:highlight w:val="white"/>
          <w:lang w:val="en-US"/>
        </w:rPr>
        <w:t>+</w:t>
      </w:r>
      <w:r w:rsidRPr="003A0014">
        <w:rPr>
          <w:rFonts w:ascii="Consolas" w:hAnsi="Consolas" w:cs="Consolas"/>
          <w:color w:val="FF00FF"/>
          <w:sz w:val="20"/>
          <w:szCs w:val="20"/>
          <w:highlight w:val="white"/>
          <w:lang w:val="en-US"/>
        </w:rPr>
        <w:t>cast</w:t>
      </w:r>
      <w:r w:rsidRPr="003A0014">
        <w:rPr>
          <w:rFonts w:ascii="Consolas" w:hAnsi="Consolas" w:cs="Consolas"/>
          <w:color w:val="808080"/>
          <w:sz w:val="20"/>
          <w:szCs w:val="20"/>
          <w:highlight w:val="white"/>
          <w:lang w:val="en-US"/>
        </w:rPr>
        <w:t>(</w:t>
      </w:r>
      <w:r w:rsidRPr="003A0014">
        <w:rPr>
          <w:rFonts w:ascii="Consolas" w:hAnsi="Consolas" w:cs="Consolas"/>
          <w:color w:val="FF00FF"/>
          <w:sz w:val="20"/>
          <w:szCs w:val="20"/>
          <w:highlight w:val="white"/>
          <w:lang w:val="en-US"/>
        </w:rPr>
        <w:t>Day</w:t>
      </w:r>
      <w:r w:rsidRPr="003A0014">
        <w:rPr>
          <w:rFonts w:ascii="Consolas" w:hAnsi="Consolas" w:cs="Consolas"/>
          <w:color w:val="808080"/>
          <w:sz w:val="20"/>
          <w:szCs w:val="20"/>
          <w:highlight w:val="white"/>
          <w:lang w:val="en-US"/>
        </w:rPr>
        <w:t>(</w:t>
      </w:r>
      <w:r w:rsidRPr="003A0014">
        <w:rPr>
          <w:rFonts w:ascii="Consolas" w:hAnsi="Consolas" w:cs="Consolas"/>
          <w:color w:val="000000"/>
          <w:sz w:val="20"/>
          <w:szCs w:val="20"/>
          <w:highlight w:val="white"/>
          <w:lang w:val="en-US"/>
        </w:rPr>
        <w:t>@FechaCiclo</w:t>
      </w:r>
      <w:r w:rsidRPr="003A0014">
        <w:rPr>
          <w:rFonts w:ascii="Consolas" w:hAnsi="Consolas" w:cs="Consolas"/>
          <w:color w:val="808080"/>
          <w:sz w:val="20"/>
          <w:szCs w:val="20"/>
          <w:highlight w:val="white"/>
          <w:lang w:val="en-US"/>
        </w:rPr>
        <w:t>)</w:t>
      </w:r>
      <w:r w:rsidRPr="003A0014">
        <w:rPr>
          <w:rFonts w:ascii="Consolas" w:hAnsi="Consolas" w:cs="Consolas"/>
          <w:color w:val="000000"/>
          <w:sz w:val="20"/>
          <w:szCs w:val="20"/>
          <w:highlight w:val="white"/>
          <w:lang w:val="en-US"/>
        </w:rPr>
        <w:t xml:space="preserve"> </w:t>
      </w:r>
      <w:r w:rsidRPr="003A0014">
        <w:rPr>
          <w:rFonts w:ascii="Consolas" w:hAnsi="Consolas" w:cs="Consolas"/>
          <w:color w:val="0000FF"/>
          <w:sz w:val="20"/>
          <w:szCs w:val="20"/>
          <w:highlight w:val="white"/>
          <w:lang w:val="en-US"/>
        </w:rPr>
        <w:t>as</w:t>
      </w:r>
      <w:r w:rsidRPr="003A0014">
        <w:rPr>
          <w:rFonts w:ascii="Consolas" w:hAnsi="Consolas" w:cs="Consolas"/>
          <w:color w:val="000000"/>
          <w:sz w:val="20"/>
          <w:szCs w:val="20"/>
          <w:highlight w:val="white"/>
          <w:lang w:val="en-US"/>
        </w:rPr>
        <w:t xml:space="preserve"> </w:t>
      </w:r>
      <w:r w:rsidRPr="003A0014">
        <w:rPr>
          <w:rFonts w:ascii="Consolas" w:hAnsi="Consolas" w:cs="Consolas"/>
          <w:color w:val="0000FF"/>
          <w:sz w:val="20"/>
          <w:szCs w:val="20"/>
          <w:highlight w:val="white"/>
          <w:lang w:val="en-US"/>
        </w:rPr>
        <w:t>varchar</w:t>
      </w:r>
      <w:r w:rsidRPr="003A0014">
        <w:rPr>
          <w:rFonts w:ascii="Consolas" w:hAnsi="Consolas" w:cs="Consolas"/>
          <w:color w:val="808080"/>
          <w:sz w:val="20"/>
          <w:szCs w:val="20"/>
          <w:highlight w:val="white"/>
          <w:lang w:val="en-US"/>
        </w:rPr>
        <w:t>(</w:t>
      </w:r>
      <w:r w:rsidRPr="003A0014">
        <w:rPr>
          <w:rFonts w:ascii="Consolas" w:hAnsi="Consolas" w:cs="Consolas"/>
          <w:color w:val="000000"/>
          <w:sz w:val="20"/>
          <w:szCs w:val="20"/>
          <w:highlight w:val="white"/>
          <w:lang w:val="en-US"/>
        </w:rPr>
        <w:t>2</w:t>
      </w:r>
      <w:r w:rsidRPr="003A0014">
        <w:rPr>
          <w:rFonts w:ascii="Consolas" w:hAnsi="Consolas" w:cs="Consolas"/>
          <w:color w:val="808080"/>
          <w:sz w:val="20"/>
          <w:szCs w:val="20"/>
          <w:highlight w:val="white"/>
          <w:lang w:val="en-US"/>
        </w:rPr>
        <w:t>)),</w:t>
      </w:r>
      <w:r w:rsidRPr="003A0014">
        <w:rPr>
          <w:rFonts w:ascii="Consolas" w:hAnsi="Consolas" w:cs="Consolas"/>
          <w:color w:val="000000"/>
          <w:sz w:val="20"/>
          <w:szCs w:val="20"/>
          <w:highlight w:val="white"/>
          <w:lang w:val="en-US"/>
        </w:rPr>
        <w:t>2</w:t>
      </w:r>
      <w:r w:rsidRPr="003A0014">
        <w:rPr>
          <w:rFonts w:ascii="Consolas" w:hAnsi="Consolas" w:cs="Consolas"/>
          <w:color w:val="808080"/>
          <w:sz w:val="20"/>
          <w:szCs w:val="20"/>
          <w:highlight w:val="white"/>
          <w:lang w:val="en-US"/>
        </w:rPr>
        <w:t>)</w:t>
      </w:r>
    </w:p>
    <w:p w14:paraId="0D18981E" w14:textId="77777777" w:rsidR="00CB26C0" w:rsidRPr="003A0014" w:rsidRDefault="00CB26C0" w:rsidP="00BA3AF1">
      <w:pPr>
        <w:autoSpaceDE w:val="0"/>
        <w:autoSpaceDN w:val="0"/>
        <w:adjustRightInd w:val="0"/>
        <w:spacing w:after="0" w:line="360" w:lineRule="auto"/>
        <w:rPr>
          <w:rFonts w:ascii="Consolas" w:hAnsi="Consolas" w:cs="Consolas"/>
          <w:color w:val="000000"/>
          <w:sz w:val="20"/>
          <w:szCs w:val="20"/>
          <w:highlight w:val="white"/>
          <w:lang w:val="en-US"/>
        </w:rPr>
      </w:pPr>
      <w:r w:rsidRPr="003A0014">
        <w:rPr>
          <w:rFonts w:ascii="Consolas" w:hAnsi="Consolas" w:cs="Consolas"/>
          <w:color w:val="0000FF"/>
          <w:sz w:val="20"/>
          <w:szCs w:val="20"/>
          <w:highlight w:val="white"/>
          <w:lang w:val="en-US"/>
        </w:rPr>
        <w:t>as</w:t>
      </w:r>
      <w:r w:rsidRPr="003A0014">
        <w:rPr>
          <w:rFonts w:ascii="Consolas" w:hAnsi="Consolas" w:cs="Consolas"/>
          <w:color w:val="000000"/>
          <w:sz w:val="20"/>
          <w:szCs w:val="20"/>
          <w:highlight w:val="white"/>
          <w:lang w:val="en-US"/>
        </w:rPr>
        <w:t xml:space="preserve"> </w:t>
      </w:r>
      <w:r w:rsidRPr="003A0014">
        <w:rPr>
          <w:rFonts w:ascii="Consolas" w:hAnsi="Consolas" w:cs="Consolas"/>
          <w:color w:val="0000FF"/>
          <w:sz w:val="20"/>
          <w:szCs w:val="20"/>
          <w:highlight w:val="white"/>
          <w:lang w:val="en-US"/>
        </w:rPr>
        <w:t>int</w:t>
      </w:r>
      <w:r w:rsidRPr="003A0014">
        <w:rPr>
          <w:rFonts w:ascii="Consolas" w:hAnsi="Consolas" w:cs="Consolas"/>
          <w:color w:val="808080"/>
          <w:sz w:val="20"/>
          <w:szCs w:val="20"/>
          <w:highlight w:val="white"/>
          <w:lang w:val="en-US"/>
        </w:rPr>
        <w:t>),</w:t>
      </w:r>
    </w:p>
    <w:p w14:paraId="03907E62" w14:textId="77777777" w:rsidR="00CB26C0" w:rsidRPr="003A0014" w:rsidRDefault="00CB26C0" w:rsidP="00BA3AF1">
      <w:pPr>
        <w:autoSpaceDE w:val="0"/>
        <w:autoSpaceDN w:val="0"/>
        <w:adjustRightInd w:val="0"/>
        <w:spacing w:after="0" w:line="360" w:lineRule="auto"/>
        <w:rPr>
          <w:rFonts w:ascii="Consolas" w:hAnsi="Consolas" w:cs="Consolas"/>
          <w:color w:val="000000"/>
          <w:sz w:val="20"/>
          <w:szCs w:val="20"/>
          <w:highlight w:val="white"/>
          <w:lang w:val="en-US"/>
        </w:rPr>
      </w:pPr>
      <w:r w:rsidRPr="003A0014">
        <w:rPr>
          <w:rFonts w:ascii="Consolas" w:hAnsi="Consolas" w:cs="Consolas"/>
          <w:color w:val="FF00FF"/>
          <w:sz w:val="20"/>
          <w:szCs w:val="20"/>
          <w:highlight w:val="white"/>
          <w:lang w:val="en-US"/>
        </w:rPr>
        <w:lastRenderedPageBreak/>
        <w:t>Year</w:t>
      </w:r>
      <w:r w:rsidRPr="003A0014">
        <w:rPr>
          <w:rFonts w:ascii="Consolas" w:hAnsi="Consolas" w:cs="Consolas"/>
          <w:color w:val="808080"/>
          <w:sz w:val="20"/>
          <w:szCs w:val="20"/>
          <w:highlight w:val="white"/>
          <w:lang w:val="en-US"/>
        </w:rPr>
        <w:t>(</w:t>
      </w:r>
      <w:r w:rsidRPr="003A0014">
        <w:rPr>
          <w:rFonts w:ascii="Consolas" w:hAnsi="Consolas" w:cs="Consolas"/>
          <w:color w:val="000000"/>
          <w:sz w:val="20"/>
          <w:szCs w:val="20"/>
          <w:highlight w:val="white"/>
          <w:lang w:val="en-US"/>
        </w:rPr>
        <w:t>@FechaCiclo</w:t>
      </w:r>
      <w:r w:rsidRPr="003A0014">
        <w:rPr>
          <w:rFonts w:ascii="Consolas" w:hAnsi="Consolas" w:cs="Consolas"/>
          <w:color w:val="808080"/>
          <w:sz w:val="20"/>
          <w:szCs w:val="20"/>
          <w:highlight w:val="white"/>
          <w:lang w:val="en-US"/>
        </w:rPr>
        <w:t>),</w:t>
      </w:r>
    </w:p>
    <w:p w14:paraId="594D3404" w14:textId="77777777" w:rsidR="00CB26C0" w:rsidRPr="003A0014" w:rsidRDefault="00CB26C0" w:rsidP="00BA3AF1">
      <w:pPr>
        <w:autoSpaceDE w:val="0"/>
        <w:autoSpaceDN w:val="0"/>
        <w:adjustRightInd w:val="0"/>
        <w:spacing w:after="0" w:line="360" w:lineRule="auto"/>
        <w:rPr>
          <w:rFonts w:ascii="Consolas" w:hAnsi="Consolas" w:cs="Consolas"/>
          <w:color w:val="000000"/>
          <w:sz w:val="20"/>
          <w:szCs w:val="20"/>
          <w:highlight w:val="white"/>
          <w:lang w:val="en-US"/>
        </w:rPr>
      </w:pPr>
      <w:r w:rsidRPr="003A0014">
        <w:rPr>
          <w:rFonts w:ascii="Consolas" w:hAnsi="Consolas" w:cs="Consolas"/>
          <w:color w:val="FF00FF"/>
          <w:sz w:val="20"/>
          <w:szCs w:val="20"/>
          <w:highlight w:val="white"/>
          <w:lang w:val="en-US"/>
        </w:rPr>
        <w:t>Month</w:t>
      </w:r>
      <w:r w:rsidRPr="003A0014">
        <w:rPr>
          <w:rFonts w:ascii="Consolas" w:hAnsi="Consolas" w:cs="Consolas"/>
          <w:color w:val="808080"/>
          <w:sz w:val="20"/>
          <w:szCs w:val="20"/>
          <w:highlight w:val="white"/>
          <w:lang w:val="en-US"/>
        </w:rPr>
        <w:t>(</w:t>
      </w:r>
      <w:r w:rsidRPr="003A0014">
        <w:rPr>
          <w:rFonts w:ascii="Consolas" w:hAnsi="Consolas" w:cs="Consolas"/>
          <w:color w:val="000000"/>
          <w:sz w:val="20"/>
          <w:szCs w:val="20"/>
          <w:highlight w:val="white"/>
          <w:lang w:val="en-US"/>
        </w:rPr>
        <w:t>@FechaCiclo</w:t>
      </w:r>
      <w:r w:rsidRPr="003A0014">
        <w:rPr>
          <w:rFonts w:ascii="Consolas" w:hAnsi="Consolas" w:cs="Consolas"/>
          <w:color w:val="808080"/>
          <w:sz w:val="20"/>
          <w:szCs w:val="20"/>
          <w:highlight w:val="white"/>
          <w:lang w:val="en-US"/>
        </w:rPr>
        <w:t>),</w:t>
      </w:r>
    </w:p>
    <w:p w14:paraId="01D1630F" w14:textId="77777777" w:rsidR="00CB26C0" w:rsidRPr="003A0014" w:rsidRDefault="00CB26C0" w:rsidP="00BA3AF1">
      <w:pPr>
        <w:autoSpaceDE w:val="0"/>
        <w:autoSpaceDN w:val="0"/>
        <w:adjustRightInd w:val="0"/>
        <w:spacing w:after="0" w:line="360" w:lineRule="auto"/>
        <w:rPr>
          <w:rFonts w:ascii="Consolas" w:hAnsi="Consolas" w:cs="Consolas"/>
          <w:color w:val="000000"/>
          <w:sz w:val="20"/>
          <w:szCs w:val="20"/>
          <w:highlight w:val="white"/>
        </w:rPr>
      </w:pPr>
      <w:r w:rsidRPr="003A0014">
        <w:rPr>
          <w:rFonts w:ascii="Consolas" w:hAnsi="Consolas" w:cs="Consolas"/>
          <w:color w:val="FF00FF"/>
          <w:sz w:val="20"/>
          <w:szCs w:val="20"/>
          <w:highlight w:val="white"/>
        </w:rPr>
        <w:t>Day</w:t>
      </w:r>
      <w:r w:rsidRPr="003A0014">
        <w:rPr>
          <w:rFonts w:ascii="Consolas" w:hAnsi="Consolas" w:cs="Consolas"/>
          <w:color w:val="808080"/>
          <w:sz w:val="20"/>
          <w:szCs w:val="20"/>
          <w:highlight w:val="white"/>
        </w:rPr>
        <w:t>(</w:t>
      </w:r>
      <w:r w:rsidRPr="003A0014">
        <w:rPr>
          <w:rFonts w:ascii="Consolas" w:hAnsi="Consolas" w:cs="Consolas"/>
          <w:color w:val="000000"/>
          <w:sz w:val="20"/>
          <w:szCs w:val="20"/>
          <w:highlight w:val="white"/>
        </w:rPr>
        <w:t>@FechaCiclo</w:t>
      </w:r>
      <w:r w:rsidRPr="003A0014">
        <w:rPr>
          <w:rFonts w:ascii="Consolas" w:hAnsi="Consolas" w:cs="Consolas"/>
          <w:color w:val="808080"/>
          <w:sz w:val="20"/>
          <w:szCs w:val="20"/>
          <w:highlight w:val="white"/>
        </w:rPr>
        <w:t>),</w:t>
      </w:r>
    </w:p>
    <w:p w14:paraId="58D1F59D" w14:textId="77777777" w:rsidR="00CB26C0" w:rsidRPr="003A0014" w:rsidRDefault="00CB26C0" w:rsidP="00BA3AF1">
      <w:pPr>
        <w:autoSpaceDE w:val="0"/>
        <w:autoSpaceDN w:val="0"/>
        <w:adjustRightInd w:val="0"/>
        <w:spacing w:after="0" w:line="360" w:lineRule="auto"/>
        <w:rPr>
          <w:rFonts w:ascii="Consolas" w:hAnsi="Consolas" w:cs="Consolas"/>
          <w:color w:val="000000"/>
          <w:sz w:val="20"/>
          <w:szCs w:val="20"/>
          <w:highlight w:val="white"/>
        </w:rPr>
      </w:pPr>
      <w:r w:rsidRPr="003A0014">
        <w:rPr>
          <w:rFonts w:ascii="Consolas" w:hAnsi="Consolas" w:cs="Consolas"/>
          <w:color w:val="000000"/>
          <w:sz w:val="20"/>
          <w:szCs w:val="20"/>
          <w:highlight w:val="white"/>
        </w:rPr>
        <w:t>@FechaCiclo</w:t>
      </w:r>
    </w:p>
    <w:p w14:paraId="09C8669A" w14:textId="54F7B6C0" w:rsidR="00CB26C0" w:rsidRDefault="00CB26C0" w:rsidP="00BA3AF1">
      <w:pPr>
        <w:autoSpaceDE w:val="0"/>
        <w:autoSpaceDN w:val="0"/>
        <w:adjustRightInd w:val="0"/>
        <w:spacing w:after="0" w:line="360" w:lineRule="auto"/>
        <w:rPr>
          <w:rFonts w:ascii="Consolas" w:hAnsi="Consolas" w:cs="Consolas"/>
          <w:color w:val="808080"/>
          <w:sz w:val="20"/>
          <w:szCs w:val="20"/>
          <w:highlight w:val="white"/>
        </w:rPr>
      </w:pPr>
      <w:r w:rsidRPr="003A0014">
        <w:rPr>
          <w:rFonts w:ascii="Consolas" w:hAnsi="Consolas" w:cs="Consolas"/>
          <w:color w:val="808080"/>
          <w:sz w:val="20"/>
          <w:szCs w:val="20"/>
          <w:highlight w:val="white"/>
        </w:rPr>
        <w:t>)</w:t>
      </w:r>
    </w:p>
    <w:p w14:paraId="3E2AC755" w14:textId="77777777" w:rsidR="00D70A71" w:rsidRPr="003A0014" w:rsidRDefault="00D70A71" w:rsidP="00BA3AF1">
      <w:pPr>
        <w:autoSpaceDE w:val="0"/>
        <w:autoSpaceDN w:val="0"/>
        <w:adjustRightInd w:val="0"/>
        <w:spacing w:after="0" w:line="360" w:lineRule="auto"/>
        <w:rPr>
          <w:rFonts w:ascii="Consolas" w:hAnsi="Consolas" w:cs="Consolas"/>
          <w:color w:val="000000"/>
          <w:sz w:val="20"/>
          <w:szCs w:val="20"/>
          <w:highlight w:val="white"/>
        </w:rPr>
      </w:pPr>
    </w:p>
    <w:p w14:paraId="6814CEE6" w14:textId="77777777" w:rsidR="00CB26C0" w:rsidRPr="003A0014" w:rsidRDefault="00CB26C0" w:rsidP="00BA3AF1">
      <w:pPr>
        <w:autoSpaceDE w:val="0"/>
        <w:autoSpaceDN w:val="0"/>
        <w:adjustRightInd w:val="0"/>
        <w:spacing w:after="0" w:line="360" w:lineRule="auto"/>
        <w:rPr>
          <w:rFonts w:ascii="Consolas" w:hAnsi="Consolas" w:cs="Consolas"/>
          <w:color w:val="000000"/>
          <w:sz w:val="20"/>
          <w:szCs w:val="20"/>
          <w:highlight w:val="white"/>
        </w:rPr>
      </w:pPr>
      <w:r w:rsidRPr="003A0014">
        <w:rPr>
          <w:rFonts w:ascii="Consolas" w:hAnsi="Consolas" w:cs="Consolas"/>
          <w:color w:val="008000"/>
          <w:sz w:val="20"/>
          <w:szCs w:val="20"/>
          <w:highlight w:val="white"/>
        </w:rPr>
        <w:t xml:space="preserve">-- Incrementar la </w:t>
      </w:r>
      <w:proofErr w:type="spellStart"/>
      <w:r w:rsidRPr="003A0014">
        <w:rPr>
          <w:rFonts w:ascii="Consolas" w:hAnsi="Consolas" w:cs="Consolas"/>
          <w:color w:val="008000"/>
          <w:sz w:val="20"/>
          <w:szCs w:val="20"/>
          <w:highlight w:val="white"/>
        </w:rPr>
        <w:t>FechaCiclo</w:t>
      </w:r>
      <w:proofErr w:type="spellEnd"/>
      <w:r w:rsidRPr="003A0014">
        <w:rPr>
          <w:rFonts w:ascii="Consolas" w:hAnsi="Consolas" w:cs="Consolas"/>
          <w:color w:val="008000"/>
          <w:sz w:val="20"/>
          <w:szCs w:val="20"/>
          <w:highlight w:val="white"/>
        </w:rPr>
        <w:t xml:space="preserve"> en un día</w:t>
      </w:r>
    </w:p>
    <w:p w14:paraId="01524D29" w14:textId="77777777" w:rsidR="00CB26C0" w:rsidRPr="003A0014" w:rsidRDefault="00CB26C0" w:rsidP="00BA3AF1">
      <w:pPr>
        <w:autoSpaceDE w:val="0"/>
        <w:autoSpaceDN w:val="0"/>
        <w:adjustRightInd w:val="0"/>
        <w:spacing w:after="0" w:line="360" w:lineRule="auto"/>
        <w:rPr>
          <w:rFonts w:ascii="Consolas" w:hAnsi="Consolas" w:cs="Consolas"/>
          <w:color w:val="000000"/>
          <w:sz w:val="20"/>
          <w:szCs w:val="20"/>
          <w:highlight w:val="white"/>
          <w:lang w:val="en-US"/>
        </w:rPr>
      </w:pPr>
      <w:r w:rsidRPr="003A0014">
        <w:rPr>
          <w:rFonts w:ascii="Consolas" w:hAnsi="Consolas" w:cs="Consolas"/>
          <w:color w:val="0000FF"/>
          <w:sz w:val="20"/>
          <w:szCs w:val="20"/>
          <w:highlight w:val="white"/>
          <w:lang w:val="en-US"/>
        </w:rPr>
        <w:t>SET</w:t>
      </w:r>
      <w:r w:rsidRPr="003A0014">
        <w:rPr>
          <w:rFonts w:ascii="Consolas" w:hAnsi="Consolas" w:cs="Consolas"/>
          <w:color w:val="000000"/>
          <w:sz w:val="20"/>
          <w:szCs w:val="20"/>
          <w:highlight w:val="white"/>
          <w:lang w:val="en-US"/>
        </w:rPr>
        <w:t xml:space="preserve"> @FechaCiclo </w:t>
      </w:r>
      <w:r w:rsidRPr="003A0014">
        <w:rPr>
          <w:rFonts w:ascii="Consolas" w:hAnsi="Consolas" w:cs="Consolas"/>
          <w:color w:val="808080"/>
          <w:sz w:val="20"/>
          <w:szCs w:val="20"/>
          <w:highlight w:val="white"/>
          <w:lang w:val="en-US"/>
        </w:rPr>
        <w:t>=</w:t>
      </w:r>
      <w:r w:rsidRPr="003A0014">
        <w:rPr>
          <w:rFonts w:ascii="Consolas" w:hAnsi="Consolas" w:cs="Consolas"/>
          <w:color w:val="000000"/>
          <w:sz w:val="20"/>
          <w:szCs w:val="20"/>
          <w:highlight w:val="white"/>
          <w:lang w:val="en-US"/>
        </w:rPr>
        <w:t xml:space="preserve"> </w:t>
      </w:r>
      <w:proofErr w:type="spellStart"/>
      <w:proofErr w:type="gramStart"/>
      <w:r w:rsidRPr="003A0014">
        <w:rPr>
          <w:rFonts w:ascii="Consolas" w:hAnsi="Consolas" w:cs="Consolas"/>
          <w:color w:val="FF00FF"/>
          <w:sz w:val="20"/>
          <w:szCs w:val="20"/>
          <w:highlight w:val="white"/>
          <w:lang w:val="en-US"/>
        </w:rPr>
        <w:t>DateAdd</w:t>
      </w:r>
      <w:proofErr w:type="spellEnd"/>
      <w:r w:rsidRPr="003A0014">
        <w:rPr>
          <w:rFonts w:ascii="Consolas" w:hAnsi="Consolas" w:cs="Consolas"/>
          <w:color w:val="808080"/>
          <w:sz w:val="20"/>
          <w:szCs w:val="20"/>
          <w:highlight w:val="white"/>
          <w:lang w:val="en-US"/>
        </w:rPr>
        <w:t>(</w:t>
      </w:r>
      <w:proofErr w:type="gramEnd"/>
      <w:r w:rsidRPr="003A0014">
        <w:rPr>
          <w:rFonts w:ascii="Consolas" w:hAnsi="Consolas" w:cs="Consolas"/>
          <w:color w:val="000000"/>
          <w:sz w:val="20"/>
          <w:szCs w:val="20"/>
          <w:highlight w:val="white"/>
          <w:lang w:val="en-US"/>
        </w:rPr>
        <w:t>d</w:t>
      </w:r>
      <w:r w:rsidRPr="003A0014">
        <w:rPr>
          <w:rFonts w:ascii="Consolas" w:hAnsi="Consolas" w:cs="Consolas"/>
          <w:color w:val="808080"/>
          <w:sz w:val="20"/>
          <w:szCs w:val="20"/>
          <w:highlight w:val="white"/>
          <w:lang w:val="en-US"/>
        </w:rPr>
        <w:t>,</w:t>
      </w:r>
      <w:r w:rsidRPr="003A0014">
        <w:rPr>
          <w:rFonts w:ascii="Consolas" w:hAnsi="Consolas" w:cs="Consolas"/>
          <w:color w:val="000000"/>
          <w:sz w:val="20"/>
          <w:szCs w:val="20"/>
          <w:highlight w:val="white"/>
          <w:lang w:val="en-US"/>
        </w:rPr>
        <w:t xml:space="preserve"> 1</w:t>
      </w:r>
      <w:r w:rsidRPr="003A0014">
        <w:rPr>
          <w:rFonts w:ascii="Consolas" w:hAnsi="Consolas" w:cs="Consolas"/>
          <w:color w:val="808080"/>
          <w:sz w:val="20"/>
          <w:szCs w:val="20"/>
          <w:highlight w:val="white"/>
          <w:lang w:val="en-US"/>
        </w:rPr>
        <w:t>,</w:t>
      </w:r>
      <w:r w:rsidRPr="003A0014">
        <w:rPr>
          <w:rFonts w:ascii="Consolas" w:hAnsi="Consolas" w:cs="Consolas"/>
          <w:color w:val="000000"/>
          <w:sz w:val="20"/>
          <w:szCs w:val="20"/>
          <w:highlight w:val="white"/>
          <w:lang w:val="en-US"/>
        </w:rPr>
        <w:t xml:space="preserve"> @FechaCiclo</w:t>
      </w:r>
      <w:r w:rsidRPr="003A0014">
        <w:rPr>
          <w:rFonts w:ascii="Consolas" w:hAnsi="Consolas" w:cs="Consolas"/>
          <w:color w:val="808080"/>
          <w:sz w:val="20"/>
          <w:szCs w:val="20"/>
          <w:highlight w:val="white"/>
          <w:lang w:val="en-US"/>
        </w:rPr>
        <w:t>)</w:t>
      </w:r>
    </w:p>
    <w:p w14:paraId="52FF2EA6" w14:textId="277FC97A" w:rsidR="00CB26C0" w:rsidRPr="003A0014" w:rsidRDefault="00CB26C0" w:rsidP="00BA3AF1">
      <w:pPr>
        <w:spacing w:line="360" w:lineRule="auto"/>
        <w:jc w:val="both"/>
        <w:rPr>
          <w:rFonts w:ascii="Consolas" w:hAnsi="Consolas" w:cs="Consolas"/>
          <w:color w:val="0000FF"/>
          <w:sz w:val="20"/>
          <w:szCs w:val="20"/>
        </w:rPr>
      </w:pPr>
      <w:r w:rsidRPr="003A0014">
        <w:rPr>
          <w:rFonts w:ascii="Consolas" w:hAnsi="Consolas" w:cs="Consolas"/>
          <w:color w:val="0000FF"/>
          <w:sz w:val="20"/>
          <w:szCs w:val="20"/>
          <w:highlight w:val="white"/>
        </w:rPr>
        <w:t>END</w:t>
      </w:r>
    </w:p>
    <w:p w14:paraId="110E3D31" w14:textId="77777777" w:rsidR="00B8363E" w:rsidRDefault="00B8363E" w:rsidP="00BA3AF1">
      <w:pPr>
        <w:spacing w:line="360" w:lineRule="auto"/>
        <w:ind w:firstLine="708"/>
        <w:jc w:val="both"/>
        <w:rPr>
          <w:rFonts w:ascii="Arial" w:hAnsi="Arial" w:cs="Arial"/>
          <w:sz w:val="24"/>
          <w:szCs w:val="24"/>
        </w:rPr>
      </w:pPr>
      <w:r w:rsidRPr="00FA0185">
        <w:rPr>
          <w:rFonts w:ascii="Arial" w:hAnsi="Arial" w:cs="Arial"/>
          <w:sz w:val="24"/>
          <w:szCs w:val="24"/>
        </w:rPr>
        <w:t>Para comprobar que se funciona de manera correcta, se mostrara las estadísticas</w:t>
      </w:r>
      <w:r>
        <w:rPr>
          <w:rFonts w:ascii="Arial" w:hAnsi="Arial" w:cs="Arial"/>
          <w:sz w:val="24"/>
          <w:szCs w:val="24"/>
        </w:rPr>
        <w:t>:</w:t>
      </w:r>
    </w:p>
    <w:p w14:paraId="2F7B0EF6" w14:textId="1B8A3C95" w:rsidR="00B8363E" w:rsidRDefault="003A0014" w:rsidP="00BA3AF1">
      <w:pPr>
        <w:spacing w:line="360" w:lineRule="auto"/>
        <w:jc w:val="both"/>
        <w:rPr>
          <w:rFonts w:ascii="Consolas" w:hAnsi="Consolas" w:cs="Consolas"/>
          <w:color w:val="0000FF"/>
          <w:sz w:val="19"/>
          <w:szCs w:val="19"/>
        </w:rPr>
      </w:pPr>
      <w:r>
        <w:rPr>
          <w:noProof/>
        </w:rPr>
        <w:drawing>
          <wp:inline distT="0" distB="0" distL="0" distR="0" wp14:anchorId="6ADA44E1" wp14:editId="2BDB6A50">
            <wp:extent cx="5228358" cy="1193800"/>
            <wp:effectExtent l="0" t="0" r="0" b="6350"/>
            <wp:docPr id="84" name="Imagen 8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Aplicación&#10;&#10;Descripción generada automáticamente"/>
                    <pic:cNvPicPr/>
                  </pic:nvPicPr>
                  <pic:blipFill rotWithShape="1">
                    <a:blip r:embed="rId72"/>
                    <a:srcRect t="6850"/>
                    <a:stretch/>
                  </pic:blipFill>
                  <pic:spPr bwMode="auto">
                    <a:xfrm>
                      <a:off x="0" y="0"/>
                      <a:ext cx="5263670" cy="1201863"/>
                    </a:xfrm>
                    <a:prstGeom prst="rect">
                      <a:avLst/>
                    </a:prstGeom>
                    <a:ln>
                      <a:noFill/>
                    </a:ln>
                    <a:extLst>
                      <a:ext uri="{53640926-AAD7-44D8-BBD7-CCE9431645EC}">
                        <a14:shadowObscured xmlns:a14="http://schemas.microsoft.com/office/drawing/2010/main"/>
                      </a:ext>
                    </a:extLst>
                  </pic:spPr>
                </pic:pic>
              </a:graphicData>
            </a:graphic>
          </wp:inline>
        </w:drawing>
      </w:r>
    </w:p>
    <w:p w14:paraId="2142D87A" w14:textId="77777777" w:rsidR="00D70A71" w:rsidRDefault="00D70A71" w:rsidP="00BA3AF1">
      <w:pPr>
        <w:spacing w:line="360" w:lineRule="auto"/>
        <w:jc w:val="both"/>
        <w:rPr>
          <w:rFonts w:ascii="Consolas" w:hAnsi="Consolas" w:cs="Consolas"/>
          <w:color w:val="0000FF"/>
          <w:sz w:val="19"/>
          <w:szCs w:val="19"/>
        </w:rPr>
      </w:pPr>
    </w:p>
    <w:p w14:paraId="48C100E9" w14:textId="6047486A" w:rsidR="002907C4" w:rsidRDefault="002907C4" w:rsidP="00BA3AF1">
      <w:pPr>
        <w:pStyle w:val="Ttulo4"/>
        <w:numPr>
          <w:ilvl w:val="3"/>
          <w:numId w:val="1"/>
        </w:numPr>
        <w:spacing w:line="360" w:lineRule="auto"/>
        <w:rPr>
          <w:rFonts w:ascii="Arial" w:hAnsi="Arial" w:cs="Arial"/>
          <w:sz w:val="28"/>
          <w:szCs w:val="28"/>
        </w:rPr>
      </w:pPr>
      <w:r w:rsidRPr="002907C4">
        <w:rPr>
          <w:rFonts w:ascii="Arial" w:hAnsi="Arial" w:cs="Arial"/>
          <w:sz w:val="28"/>
          <w:szCs w:val="28"/>
        </w:rPr>
        <w:t>TR_DIM_SDG</w:t>
      </w:r>
    </w:p>
    <w:p w14:paraId="05FBB721" w14:textId="5975AB00" w:rsidR="000D14F6" w:rsidRPr="000D14F6" w:rsidRDefault="000D14F6" w:rsidP="00BA3AF1">
      <w:pPr>
        <w:spacing w:line="360" w:lineRule="auto"/>
        <w:ind w:firstLine="360"/>
        <w:jc w:val="both"/>
        <w:rPr>
          <w:rFonts w:ascii="Arial" w:hAnsi="Arial" w:cs="Arial"/>
          <w:sz w:val="24"/>
          <w:szCs w:val="24"/>
        </w:rPr>
      </w:pPr>
      <w:r w:rsidRPr="000D14F6">
        <w:rPr>
          <w:rFonts w:ascii="Arial" w:hAnsi="Arial" w:cs="Arial"/>
          <w:sz w:val="24"/>
          <w:szCs w:val="24"/>
        </w:rPr>
        <w:t>La transformación completa es la siguiente:</w:t>
      </w:r>
    </w:p>
    <w:p w14:paraId="29B1F488" w14:textId="33784077" w:rsidR="00B15419" w:rsidRPr="00B15419" w:rsidRDefault="000D14F6" w:rsidP="00BA3AF1">
      <w:pPr>
        <w:spacing w:line="360" w:lineRule="auto"/>
        <w:jc w:val="center"/>
      </w:pPr>
      <w:r>
        <w:rPr>
          <w:noProof/>
        </w:rPr>
        <w:drawing>
          <wp:inline distT="0" distB="0" distL="0" distR="0" wp14:anchorId="274DD8BE" wp14:editId="6C6501A4">
            <wp:extent cx="2458350" cy="474274"/>
            <wp:effectExtent l="0" t="0" r="0" b="2540"/>
            <wp:docPr id="85" name="Imagen 8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magen que contiene Interfaz de usuario gráfica&#10;&#10;Descripción generada automáticamente"/>
                    <pic:cNvPicPr/>
                  </pic:nvPicPr>
                  <pic:blipFill rotWithShape="1">
                    <a:blip r:embed="rId73"/>
                    <a:srcRect l="4547" t="15360" b="15481"/>
                    <a:stretch/>
                  </pic:blipFill>
                  <pic:spPr bwMode="auto">
                    <a:xfrm>
                      <a:off x="0" y="0"/>
                      <a:ext cx="2506753" cy="483612"/>
                    </a:xfrm>
                    <a:prstGeom prst="rect">
                      <a:avLst/>
                    </a:prstGeom>
                    <a:ln>
                      <a:noFill/>
                    </a:ln>
                    <a:extLst>
                      <a:ext uri="{53640926-AAD7-44D8-BBD7-CCE9431645EC}">
                        <a14:shadowObscured xmlns:a14="http://schemas.microsoft.com/office/drawing/2010/main"/>
                      </a:ext>
                    </a:extLst>
                  </pic:spPr>
                </pic:pic>
              </a:graphicData>
            </a:graphic>
          </wp:inline>
        </w:drawing>
      </w:r>
    </w:p>
    <w:p w14:paraId="72519B39" w14:textId="2AFEE012" w:rsidR="00E84C64" w:rsidRDefault="00B15419" w:rsidP="00BA3AF1">
      <w:pPr>
        <w:spacing w:line="360" w:lineRule="auto"/>
        <w:ind w:firstLine="360"/>
        <w:jc w:val="both"/>
        <w:rPr>
          <w:rFonts w:ascii="Arial" w:hAnsi="Arial" w:cs="Arial"/>
          <w:sz w:val="24"/>
          <w:szCs w:val="24"/>
        </w:rPr>
      </w:pPr>
      <w:r w:rsidRPr="00B15419">
        <w:rPr>
          <w:rFonts w:ascii="Arial" w:hAnsi="Arial" w:cs="Arial"/>
          <w:sz w:val="24"/>
          <w:szCs w:val="24"/>
        </w:rPr>
        <w:t>Esta transformación consta de los siguientes pasos:</w:t>
      </w:r>
    </w:p>
    <w:p w14:paraId="0EE6E424" w14:textId="04840255" w:rsidR="00B15419" w:rsidRPr="00386C47" w:rsidRDefault="00B15419" w:rsidP="00BA3AF1">
      <w:pPr>
        <w:pStyle w:val="Prrafodelista"/>
        <w:numPr>
          <w:ilvl w:val="0"/>
          <w:numId w:val="2"/>
        </w:numPr>
        <w:spacing w:line="360" w:lineRule="auto"/>
        <w:jc w:val="both"/>
        <w:rPr>
          <w:rFonts w:ascii="Arial" w:hAnsi="Arial" w:cs="Arial"/>
          <w:sz w:val="24"/>
          <w:szCs w:val="24"/>
        </w:rPr>
      </w:pPr>
      <w:r w:rsidRPr="00B15419">
        <w:rPr>
          <w:rFonts w:ascii="Arial" w:hAnsi="Arial" w:cs="Arial"/>
          <w:b/>
          <w:bCs/>
          <w:sz w:val="24"/>
          <w:szCs w:val="24"/>
          <w:u w:val="single"/>
        </w:rPr>
        <w:t>Obtención de los valores</w:t>
      </w:r>
      <w:r>
        <w:rPr>
          <w:rFonts w:ascii="Arial" w:hAnsi="Arial" w:cs="Arial"/>
          <w:b/>
          <w:bCs/>
          <w:sz w:val="24"/>
          <w:szCs w:val="24"/>
          <w:u w:val="single"/>
        </w:rPr>
        <w:t>:</w:t>
      </w:r>
      <w:r>
        <w:rPr>
          <w:rFonts w:ascii="Arial" w:hAnsi="Arial" w:cs="Arial"/>
          <w:sz w:val="24"/>
          <w:szCs w:val="24"/>
        </w:rPr>
        <w:t xml:space="preserve"> </w:t>
      </w:r>
      <w:r w:rsidRPr="00B15419">
        <w:rPr>
          <w:rFonts w:ascii="Arial" w:hAnsi="Arial" w:cs="Arial"/>
          <w:sz w:val="24"/>
          <w:szCs w:val="24"/>
        </w:rPr>
        <w:t>Mediante una sentencia «SELECT» de SQL</w:t>
      </w:r>
      <w:r w:rsidR="00386C47">
        <w:rPr>
          <w:rFonts w:ascii="Arial" w:hAnsi="Arial" w:cs="Arial"/>
          <w:sz w:val="24"/>
          <w:szCs w:val="24"/>
        </w:rPr>
        <w:t xml:space="preserve"> (donde se t</w:t>
      </w:r>
      <w:r w:rsidR="00386C47" w:rsidRPr="00386C47">
        <w:rPr>
          <w:rFonts w:ascii="Arial" w:hAnsi="Arial" w:cs="Arial"/>
          <w:sz w:val="24"/>
          <w:szCs w:val="24"/>
        </w:rPr>
        <w:t>rata el diseño de los registros</w:t>
      </w:r>
      <w:r w:rsidR="00386C47">
        <w:rPr>
          <w:rFonts w:ascii="Arial" w:hAnsi="Arial" w:cs="Arial"/>
          <w:sz w:val="24"/>
          <w:szCs w:val="24"/>
        </w:rPr>
        <w:t xml:space="preserve"> </w:t>
      </w:r>
      <w:r w:rsidR="00386C47" w:rsidRPr="00386C47">
        <w:rPr>
          <w:rFonts w:ascii="Arial" w:hAnsi="Arial" w:cs="Arial"/>
          <w:sz w:val="24"/>
          <w:szCs w:val="24"/>
        </w:rPr>
        <w:t>NA</w:t>
      </w:r>
      <w:r w:rsidR="00386C47">
        <w:rPr>
          <w:rFonts w:ascii="Arial" w:hAnsi="Arial" w:cs="Arial"/>
          <w:sz w:val="24"/>
          <w:szCs w:val="24"/>
        </w:rPr>
        <w:t>)</w:t>
      </w:r>
    </w:p>
    <w:p w14:paraId="5957EA21" w14:textId="19AB6F75" w:rsidR="00B15419" w:rsidRDefault="00386C47" w:rsidP="00BA3AF1">
      <w:pPr>
        <w:spacing w:line="360" w:lineRule="auto"/>
        <w:jc w:val="center"/>
        <w:rPr>
          <w:rFonts w:ascii="Arial" w:hAnsi="Arial" w:cs="Arial"/>
          <w:b/>
          <w:bCs/>
          <w:sz w:val="24"/>
          <w:szCs w:val="24"/>
          <w:u w:val="single"/>
        </w:rPr>
      </w:pPr>
      <w:r>
        <w:rPr>
          <w:noProof/>
        </w:rPr>
        <w:drawing>
          <wp:inline distT="0" distB="0" distL="0" distR="0" wp14:anchorId="60DFA6CE" wp14:editId="5CCC63FD">
            <wp:extent cx="4258037" cy="1752600"/>
            <wp:effectExtent l="0" t="0" r="9525" b="0"/>
            <wp:docPr id="67" name="Imagen 6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Texto, Aplicación&#10;&#10;Descripción generada automáticamente"/>
                    <pic:cNvPicPr/>
                  </pic:nvPicPr>
                  <pic:blipFill rotWithShape="1">
                    <a:blip r:embed="rId74"/>
                    <a:srcRect b="47078"/>
                    <a:stretch/>
                  </pic:blipFill>
                  <pic:spPr bwMode="auto">
                    <a:xfrm>
                      <a:off x="0" y="0"/>
                      <a:ext cx="4305220" cy="1772020"/>
                    </a:xfrm>
                    <a:prstGeom prst="rect">
                      <a:avLst/>
                    </a:prstGeom>
                    <a:ln>
                      <a:noFill/>
                    </a:ln>
                    <a:extLst>
                      <a:ext uri="{53640926-AAD7-44D8-BBD7-CCE9431645EC}">
                        <a14:shadowObscured xmlns:a14="http://schemas.microsoft.com/office/drawing/2010/main"/>
                      </a:ext>
                    </a:extLst>
                  </pic:spPr>
                </pic:pic>
              </a:graphicData>
            </a:graphic>
          </wp:inline>
        </w:drawing>
      </w:r>
    </w:p>
    <w:p w14:paraId="5EC344F7" w14:textId="7E60DDBE" w:rsidR="00B15419" w:rsidRPr="00465372" w:rsidRDefault="00465372" w:rsidP="00BA3AF1">
      <w:pPr>
        <w:pStyle w:val="Prrafodelista"/>
        <w:numPr>
          <w:ilvl w:val="0"/>
          <w:numId w:val="2"/>
        </w:numPr>
        <w:spacing w:line="360" w:lineRule="auto"/>
        <w:jc w:val="both"/>
        <w:rPr>
          <w:rFonts w:ascii="Arial" w:hAnsi="Arial" w:cs="Arial"/>
          <w:sz w:val="24"/>
          <w:szCs w:val="24"/>
        </w:rPr>
      </w:pPr>
      <w:r>
        <w:rPr>
          <w:rFonts w:ascii="Arial" w:hAnsi="Arial" w:cs="Arial"/>
          <w:b/>
          <w:bCs/>
          <w:sz w:val="24"/>
          <w:szCs w:val="24"/>
          <w:u w:val="single"/>
        </w:rPr>
        <w:lastRenderedPageBreak/>
        <w:t>Carga</w:t>
      </w:r>
      <w:r w:rsidRPr="00465372">
        <w:rPr>
          <w:rFonts w:ascii="Arial" w:hAnsi="Arial" w:cs="Arial"/>
          <w:b/>
          <w:bCs/>
          <w:sz w:val="24"/>
          <w:szCs w:val="24"/>
          <w:u w:val="single"/>
        </w:rPr>
        <w:t xml:space="preserve"> los datos</w:t>
      </w:r>
      <w:r>
        <w:rPr>
          <w:rFonts w:ascii="Arial" w:hAnsi="Arial" w:cs="Arial"/>
          <w:b/>
          <w:bCs/>
          <w:sz w:val="24"/>
          <w:szCs w:val="24"/>
          <w:u w:val="single"/>
        </w:rPr>
        <w:t>:</w:t>
      </w:r>
      <w:r>
        <w:rPr>
          <w:rFonts w:ascii="Arial" w:hAnsi="Arial" w:cs="Arial"/>
          <w:sz w:val="24"/>
          <w:szCs w:val="24"/>
        </w:rPr>
        <w:t xml:space="preserve"> </w:t>
      </w:r>
      <w:r w:rsidRPr="00465372">
        <w:rPr>
          <w:rFonts w:ascii="Arial" w:hAnsi="Arial" w:cs="Arial"/>
          <w:sz w:val="24"/>
          <w:szCs w:val="24"/>
        </w:rPr>
        <w:t>a la tabla de dimensión DIM_SDG del modelo</w:t>
      </w:r>
      <w:r>
        <w:rPr>
          <w:rFonts w:ascii="Arial" w:hAnsi="Arial" w:cs="Arial"/>
          <w:sz w:val="24"/>
          <w:szCs w:val="24"/>
        </w:rPr>
        <w:t xml:space="preserve"> </w:t>
      </w:r>
      <w:r w:rsidRPr="00465372">
        <w:rPr>
          <w:rFonts w:ascii="Arial" w:hAnsi="Arial" w:cs="Arial"/>
          <w:sz w:val="24"/>
          <w:szCs w:val="24"/>
        </w:rPr>
        <w:t xml:space="preserve">dimensional en el </w:t>
      </w:r>
      <w:proofErr w:type="spellStart"/>
      <w:r w:rsidRPr="00465372">
        <w:rPr>
          <w:rFonts w:ascii="Arial" w:hAnsi="Arial" w:cs="Arial"/>
          <w:sz w:val="24"/>
          <w:szCs w:val="24"/>
        </w:rPr>
        <w:t>DataMart</w:t>
      </w:r>
      <w:proofErr w:type="spellEnd"/>
      <w:r>
        <w:rPr>
          <w:rFonts w:ascii="Arial" w:hAnsi="Arial" w:cs="Arial"/>
          <w:sz w:val="24"/>
          <w:szCs w:val="24"/>
        </w:rPr>
        <w:t>:</w:t>
      </w:r>
    </w:p>
    <w:p w14:paraId="466EEF84" w14:textId="2824CC6F" w:rsidR="000D14F6" w:rsidRDefault="00465372" w:rsidP="00D70A71">
      <w:pPr>
        <w:spacing w:line="360" w:lineRule="auto"/>
        <w:jc w:val="center"/>
      </w:pPr>
      <w:r>
        <w:rPr>
          <w:noProof/>
        </w:rPr>
        <w:drawing>
          <wp:inline distT="0" distB="0" distL="0" distR="0" wp14:anchorId="20AF2AA0" wp14:editId="7B10C48E">
            <wp:extent cx="5142093" cy="1784909"/>
            <wp:effectExtent l="0" t="0" r="1905" b="6350"/>
            <wp:docPr id="68" name="Imagen 6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nterfaz de usuario gráfica, Texto, Aplicación, Correo electrónico&#10;&#10;Descripción generada automáticamente"/>
                    <pic:cNvPicPr/>
                  </pic:nvPicPr>
                  <pic:blipFill rotWithShape="1">
                    <a:blip r:embed="rId75"/>
                    <a:srcRect l="3103" t="7747" b="15598"/>
                    <a:stretch/>
                  </pic:blipFill>
                  <pic:spPr bwMode="auto">
                    <a:xfrm>
                      <a:off x="0" y="0"/>
                      <a:ext cx="5171228" cy="1795022"/>
                    </a:xfrm>
                    <a:prstGeom prst="rect">
                      <a:avLst/>
                    </a:prstGeom>
                    <a:ln>
                      <a:noFill/>
                    </a:ln>
                    <a:extLst>
                      <a:ext uri="{53640926-AAD7-44D8-BBD7-CCE9431645EC}">
                        <a14:shadowObscured xmlns:a14="http://schemas.microsoft.com/office/drawing/2010/main"/>
                      </a:ext>
                    </a:extLst>
                  </pic:spPr>
                </pic:pic>
              </a:graphicData>
            </a:graphic>
          </wp:inline>
        </w:drawing>
      </w:r>
    </w:p>
    <w:p w14:paraId="6CB412A4" w14:textId="77777777" w:rsidR="00CD190B" w:rsidRDefault="00CD190B" w:rsidP="00BA3AF1">
      <w:pPr>
        <w:spacing w:line="360" w:lineRule="auto"/>
        <w:ind w:firstLine="708"/>
        <w:jc w:val="both"/>
        <w:rPr>
          <w:rFonts w:ascii="Arial" w:hAnsi="Arial" w:cs="Arial"/>
          <w:sz w:val="24"/>
          <w:szCs w:val="24"/>
        </w:rPr>
      </w:pPr>
      <w:r w:rsidRPr="00FA0185">
        <w:rPr>
          <w:rFonts w:ascii="Arial" w:hAnsi="Arial" w:cs="Arial"/>
          <w:sz w:val="24"/>
          <w:szCs w:val="24"/>
        </w:rPr>
        <w:t>Para comprobar que se funciona de manera correcta, se mostrara las estadísticas</w:t>
      </w:r>
      <w:r>
        <w:rPr>
          <w:rFonts w:ascii="Arial" w:hAnsi="Arial" w:cs="Arial"/>
          <w:sz w:val="24"/>
          <w:szCs w:val="24"/>
        </w:rPr>
        <w:t>:</w:t>
      </w:r>
    </w:p>
    <w:p w14:paraId="5D082621" w14:textId="43FC1EC0" w:rsidR="00E84C64" w:rsidRDefault="00CD190B" w:rsidP="00BA3AF1">
      <w:pPr>
        <w:spacing w:line="360" w:lineRule="auto"/>
        <w:jc w:val="center"/>
      </w:pPr>
      <w:r>
        <w:rPr>
          <w:noProof/>
        </w:rPr>
        <w:drawing>
          <wp:inline distT="0" distB="0" distL="0" distR="0" wp14:anchorId="23D0367F" wp14:editId="47EF925C">
            <wp:extent cx="5480050" cy="1028700"/>
            <wp:effectExtent l="0" t="0" r="6350" b="0"/>
            <wp:docPr id="69" name="Imagen 69"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Captura de pantalla de computadora&#10;&#10;Descripción generada automáticamente con confianza media"/>
                    <pic:cNvPicPr/>
                  </pic:nvPicPr>
                  <pic:blipFill rotWithShape="1">
                    <a:blip r:embed="rId76"/>
                    <a:srcRect t="11540" r="5414" b="7032"/>
                    <a:stretch/>
                  </pic:blipFill>
                  <pic:spPr bwMode="auto">
                    <a:xfrm>
                      <a:off x="0" y="0"/>
                      <a:ext cx="5566389" cy="1044907"/>
                    </a:xfrm>
                    <a:prstGeom prst="rect">
                      <a:avLst/>
                    </a:prstGeom>
                    <a:ln>
                      <a:noFill/>
                    </a:ln>
                    <a:extLst>
                      <a:ext uri="{53640926-AAD7-44D8-BBD7-CCE9431645EC}">
                        <a14:shadowObscured xmlns:a14="http://schemas.microsoft.com/office/drawing/2010/main"/>
                      </a:ext>
                    </a:extLst>
                  </pic:spPr>
                </pic:pic>
              </a:graphicData>
            </a:graphic>
          </wp:inline>
        </w:drawing>
      </w:r>
    </w:p>
    <w:p w14:paraId="36B48BD2" w14:textId="3F8A7207" w:rsidR="00D70A71" w:rsidRPr="0001601C" w:rsidRDefault="0001601C" w:rsidP="00D70A71">
      <w:pPr>
        <w:spacing w:line="360" w:lineRule="auto"/>
        <w:ind w:firstLine="360"/>
        <w:jc w:val="both"/>
        <w:rPr>
          <w:rFonts w:ascii="Arial" w:hAnsi="Arial" w:cs="Arial"/>
          <w:sz w:val="24"/>
          <w:szCs w:val="24"/>
        </w:rPr>
      </w:pPr>
      <w:r w:rsidRPr="0001601C">
        <w:rPr>
          <w:rFonts w:ascii="Arial" w:hAnsi="Arial" w:cs="Arial"/>
          <w:sz w:val="24"/>
          <w:szCs w:val="24"/>
        </w:rPr>
        <w:t>Notad que no se añade la secuencia, ya que el código de SDG será el identificador.</w:t>
      </w:r>
    </w:p>
    <w:p w14:paraId="00051700" w14:textId="508C87D5" w:rsidR="00E84C64" w:rsidRPr="00D70A71" w:rsidRDefault="002907C4" w:rsidP="00BA3AF1">
      <w:pPr>
        <w:pStyle w:val="Ttulo4"/>
        <w:numPr>
          <w:ilvl w:val="3"/>
          <w:numId w:val="1"/>
        </w:numPr>
        <w:spacing w:line="360" w:lineRule="auto"/>
        <w:rPr>
          <w:rFonts w:ascii="Arial" w:hAnsi="Arial" w:cs="Arial"/>
          <w:sz w:val="28"/>
          <w:szCs w:val="28"/>
        </w:rPr>
      </w:pPr>
      <w:proofErr w:type="spellStart"/>
      <w:r w:rsidRPr="002907C4">
        <w:rPr>
          <w:rFonts w:ascii="Arial" w:hAnsi="Arial" w:cs="Arial"/>
          <w:sz w:val="28"/>
          <w:szCs w:val="28"/>
        </w:rPr>
        <w:t>TR_DIM_Region</w:t>
      </w:r>
      <w:proofErr w:type="spellEnd"/>
    </w:p>
    <w:p w14:paraId="3FA9E7B9" w14:textId="77777777" w:rsidR="00661F3A" w:rsidRPr="000D14F6" w:rsidRDefault="00661F3A" w:rsidP="00BA3AF1">
      <w:pPr>
        <w:spacing w:line="360" w:lineRule="auto"/>
        <w:ind w:firstLine="360"/>
        <w:jc w:val="both"/>
        <w:rPr>
          <w:rFonts w:ascii="Arial" w:hAnsi="Arial" w:cs="Arial"/>
          <w:sz w:val="24"/>
          <w:szCs w:val="24"/>
        </w:rPr>
      </w:pPr>
      <w:r w:rsidRPr="000D14F6">
        <w:rPr>
          <w:rFonts w:ascii="Arial" w:hAnsi="Arial" w:cs="Arial"/>
          <w:sz w:val="24"/>
          <w:szCs w:val="24"/>
        </w:rPr>
        <w:t>La transformación completa es la siguiente:</w:t>
      </w:r>
    </w:p>
    <w:p w14:paraId="37EDFA59" w14:textId="7E700804" w:rsidR="00661F3A" w:rsidRDefault="00661F3A" w:rsidP="00BA3AF1">
      <w:pPr>
        <w:spacing w:line="360" w:lineRule="auto"/>
        <w:jc w:val="center"/>
        <w:rPr>
          <w:rFonts w:ascii="Arial" w:hAnsi="Arial" w:cs="Arial"/>
          <w:sz w:val="24"/>
          <w:szCs w:val="24"/>
        </w:rPr>
      </w:pPr>
      <w:r>
        <w:rPr>
          <w:noProof/>
        </w:rPr>
        <w:drawing>
          <wp:inline distT="0" distB="0" distL="0" distR="0" wp14:anchorId="2AF07D29" wp14:editId="422860F9">
            <wp:extent cx="4716323" cy="783153"/>
            <wp:effectExtent l="0" t="0" r="8255" b="0"/>
            <wp:docPr id="86" name="Imagen 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Diagrama&#10;&#10;Descripción generada automáticamente"/>
                    <pic:cNvPicPr/>
                  </pic:nvPicPr>
                  <pic:blipFill>
                    <a:blip r:embed="rId77"/>
                    <a:stretch>
                      <a:fillRect/>
                    </a:stretch>
                  </pic:blipFill>
                  <pic:spPr>
                    <a:xfrm>
                      <a:off x="0" y="0"/>
                      <a:ext cx="4734768" cy="786216"/>
                    </a:xfrm>
                    <a:prstGeom prst="rect">
                      <a:avLst/>
                    </a:prstGeom>
                  </pic:spPr>
                </pic:pic>
              </a:graphicData>
            </a:graphic>
          </wp:inline>
        </w:drawing>
      </w:r>
    </w:p>
    <w:p w14:paraId="37F4CC1E" w14:textId="30CCB2A4" w:rsidR="00B15419" w:rsidRDefault="00B15419" w:rsidP="00BA3AF1">
      <w:pPr>
        <w:spacing w:line="360" w:lineRule="auto"/>
        <w:ind w:firstLine="360"/>
        <w:jc w:val="both"/>
        <w:rPr>
          <w:rFonts w:ascii="Arial" w:hAnsi="Arial" w:cs="Arial"/>
          <w:sz w:val="24"/>
          <w:szCs w:val="24"/>
        </w:rPr>
      </w:pPr>
      <w:r w:rsidRPr="00B15419">
        <w:rPr>
          <w:rFonts w:ascii="Arial" w:hAnsi="Arial" w:cs="Arial"/>
          <w:sz w:val="24"/>
          <w:szCs w:val="24"/>
        </w:rPr>
        <w:t>Esta transformación consta de los siguientes pasos:</w:t>
      </w:r>
    </w:p>
    <w:p w14:paraId="2EC424A3" w14:textId="3280B2B6" w:rsidR="00D70A71" w:rsidRPr="00D70A71" w:rsidRDefault="00460CD3" w:rsidP="00D70A71">
      <w:pPr>
        <w:pStyle w:val="Prrafodelista"/>
        <w:numPr>
          <w:ilvl w:val="0"/>
          <w:numId w:val="2"/>
        </w:numPr>
        <w:spacing w:line="360" w:lineRule="auto"/>
        <w:jc w:val="both"/>
        <w:rPr>
          <w:rFonts w:ascii="Arial" w:hAnsi="Arial" w:cs="Arial"/>
          <w:sz w:val="24"/>
          <w:szCs w:val="24"/>
        </w:rPr>
      </w:pPr>
      <w:r w:rsidRPr="00B15419">
        <w:rPr>
          <w:rFonts w:ascii="Arial" w:hAnsi="Arial" w:cs="Arial"/>
          <w:b/>
          <w:bCs/>
          <w:sz w:val="24"/>
          <w:szCs w:val="24"/>
          <w:u w:val="single"/>
        </w:rPr>
        <w:t>Obtención de los valores</w:t>
      </w:r>
      <w:r>
        <w:rPr>
          <w:rFonts w:ascii="Arial" w:hAnsi="Arial" w:cs="Arial"/>
          <w:b/>
          <w:bCs/>
          <w:sz w:val="24"/>
          <w:szCs w:val="24"/>
          <w:u w:val="single"/>
        </w:rPr>
        <w:t>:</w:t>
      </w:r>
      <w:r>
        <w:rPr>
          <w:rFonts w:ascii="Arial" w:hAnsi="Arial" w:cs="Arial"/>
          <w:sz w:val="24"/>
          <w:szCs w:val="24"/>
        </w:rPr>
        <w:t xml:space="preserve"> </w:t>
      </w:r>
      <w:r w:rsidRPr="00B15419">
        <w:rPr>
          <w:rFonts w:ascii="Arial" w:hAnsi="Arial" w:cs="Arial"/>
          <w:sz w:val="24"/>
          <w:szCs w:val="24"/>
        </w:rPr>
        <w:t>Mediante una sentencia «SELECT» de SQL</w:t>
      </w:r>
      <w:r>
        <w:rPr>
          <w:rFonts w:ascii="Arial" w:hAnsi="Arial" w:cs="Arial"/>
          <w:sz w:val="24"/>
          <w:szCs w:val="24"/>
        </w:rPr>
        <w:t xml:space="preserve"> en cada una de las 4 tablas en donde se especifican los países o regiones.</w:t>
      </w:r>
      <w:r w:rsidR="00B11B75">
        <w:rPr>
          <w:rFonts w:ascii="Arial" w:hAnsi="Arial" w:cs="Arial"/>
          <w:sz w:val="24"/>
          <w:szCs w:val="24"/>
        </w:rPr>
        <w:t xml:space="preserve"> </w:t>
      </w:r>
      <w:r>
        <w:rPr>
          <w:rFonts w:ascii="Arial" w:hAnsi="Arial" w:cs="Arial"/>
          <w:sz w:val="24"/>
          <w:szCs w:val="24"/>
        </w:rPr>
        <w:t>La sentencia es la siguiente:</w:t>
      </w:r>
    </w:p>
    <w:p w14:paraId="65ACC5A1"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bookmarkStart w:id="25" w:name="_Hlk89888281"/>
      <w:r w:rsidRPr="00B11B75">
        <w:rPr>
          <w:rFonts w:ascii="Consolas" w:hAnsi="Consolas" w:cs="Consolas"/>
          <w:color w:val="008000"/>
          <w:sz w:val="20"/>
          <w:szCs w:val="20"/>
          <w:highlight w:val="white"/>
          <w:lang w:val="en-US"/>
        </w:rPr>
        <w:t xml:space="preserve">-- TABLA </w:t>
      </w:r>
      <w:proofErr w:type="spellStart"/>
      <w:r w:rsidRPr="00B11B75">
        <w:rPr>
          <w:rFonts w:ascii="Consolas" w:hAnsi="Consolas" w:cs="Consolas"/>
          <w:color w:val="008000"/>
          <w:sz w:val="20"/>
          <w:szCs w:val="20"/>
          <w:highlight w:val="white"/>
          <w:lang w:val="en-US"/>
        </w:rPr>
        <w:t>STG_Investments</w:t>
      </w:r>
      <w:proofErr w:type="spellEnd"/>
    </w:p>
    <w:p w14:paraId="3026A780"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FF"/>
          <w:sz w:val="20"/>
          <w:szCs w:val="20"/>
          <w:highlight w:val="white"/>
          <w:lang w:val="en-US"/>
        </w:rPr>
        <w:t>SELECT</w:t>
      </w:r>
      <w:r w:rsidRPr="00B11B75">
        <w:rPr>
          <w:rFonts w:ascii="Consolas" w:hAnsi="Consolas" w:cs="Consolas"/>
          <w:color w:val="000000"/>
          <w:sz w:val="20"/>
          <w:szCs w:val="20"/>
          <w:highlight w:val="white"/>
          <w:lang w:val="en-US"/>
        </w:rPr>
        <w:t xml:space="preserve"> </w:t>
      </w:r>
      <w:r w:rsidRPr="00B11B75">
        <w:rPr>
          <w:rFonts w:ascii="Consolas" w:hAnsi="Consolas" w:cs="Consolas"/>
          <w:color w:val="0000FF"/>
          <w:sz w:val="20"/>
          <w:szCs w:val="20"/>
          <w:highlight w:val="white"/>
          <w:lang w:val="en-US"/>
        </w:rPr>
        <w:t>DISTINCT</w:t>
      </w:r>
      <w:r w:rsidRPr="00B11B75">
        <w:rPr>
          <w:rFonts w:ascii="Consolas" w:hAnsi="Consolas" w:cs="Consolas"/>
          <w:color w:val="000000"/>
          <w:sz w:val="20"/>
          <w:szCs w:val="20"/>
          <w:highlight w:val="white"/>
          <w:lang w:val="en-US"/>
        </w:rPr>
        <w:t xml:space="preserve"> </w:t>
      </w:r>
    </w:p>
    <w:p w14:paraId="55F4B68F" w14:textId="77777777" w:rsidR="00B11B75" w:rsidRPr="000141F4" w:rsidRDefault="00B11B75" w:rsidP="00BA3AF1">
      <w:pPr>
        <w:autoSpaceDE w:val="0"/>
        <w:autoSpaceDN w:val="0"/>
        <w:adjustRightInd w:val="0"/>
        <w:spacing w:after="0" w:line="360" w:lineRule="auto"/>
        <w:rPr>
          <w:rFonts w:ascii="Consolas" w:hAnsi="Consolas" w:cs="Consolas"/>
          <w:color w:val="000000"/>
          <w:sz w:val="20"/>
          <w:szCs w:val="20"/>
          <w:highlight w:val="white"/>
        </w:rPr>
      </w:pPr>
      <w:r w:rsidRPr="00D70A71">
        <w:rPr>
          <w:rFonts w:ascii="Consolas" w:hAnsi="Consolas" w:cs="Consolas"/>
          <w:color w:val="000000"/>
          <w:sz w:val="20"/>
          <w:szCs w:val="20"/>
          <w:highlight w:val="white"/>
          <w:lang w:val="en-US"/>
        </w:rPr>
        <w:tab/>
      </w:r>
      <w:r w:rsidRPr="000141F4">
        <w:rPr>
          <w:rFonts w:ascii="Consolas" w:hAnsi="Consolas" w:cs="Consolas"/>
          <w:color w:val="000000"/>
          <w:sz w:val="20"/>
          <w:szCs w:val="20"/>
          <w:highlight w:val="white"/>
        </w:rPr>
        <w:t>t</w:t>
      </w:r>
      <w:proofErr w:type="gramStart"/>
      <w:r w:rsidRPr="000141F4">
        <w:rPr>
          <w:rFonts w:ascii="Consolas" w:hAnsi="Consolas" w:cs="Consolas"/>
          <w:color w:val="000000"/>
          <w:sz w:val="20"/>
          <w:szCs w:val="20"/>
          <w:highlight w:val="white"/>
        </w:rPr>
        <w:t>1</w:t>
      </w:r>
      <w:r w:rsidRPr="000141F4">
        <w:rPr>
          <w:rFonts w:ascii="Consolas" w:hAnsi="Consolas" w:cs="Consolas"/>
          <w:color w:val="808080"/>
          <w:sz w:val="20"/>
          <w:szCs w:val="20"/>
          <w:highlight w:val="white"/>
        </w:rPr>
        <w:t>.</w:t>
      </w:r>
      <w:r w:rsidRPr="000141F4">
        <w:rPr>
          <w:rFonts w:ascii="Consolas" w:hAnsi="Consolas" w:cs="Consolas"/>
          <w:color w:val="000000"/>
          <w:sz w:val="20"/>
          <w:szCs w:val="20"/>
          <w:highlight w:val="white"/>
        </w:rPr>
        <w:t>comunidad</w:t>
      </w:r>
      <w:proofErr w:type="gramEnd"/>
      <w:r w:rsidRPr="000141F4">
        <w:rPr>
          <w:rFonts w:ascii="Consolas" w:hAnsi="Consolas" w:cs="Consolas"/>
          <w:color w:val="000000"/>
          <w:sz w:val="20"/>
          <w:szCs w:val="20"/>
          <w:highlight w:val="white"/>
        </w:rPr>
        <w:t xml:space="preserve">_autonoma </w:t>
      </w:r>
      <w:r w:rsidRPr="000141F4">
        <w:rPr>
          <w:rFonts w:ascii="Consolas" w:hAnsi="Consolas" w:cs="Consolas"/>
          <w:color w:val="0000FF"/>
          <w:sz w:val="20"/>
          <w:szCs w:val="20"/>
          <w:highlight w:val="white"/>
        </w:rPr>
        <w:t>as</w:t>
      </w:r>
      <w:r w:rsidRPr="000141F4">
        <w:rPr>
          <w:rFonts w:ascii="Consolas" w:hAnsi="Consolas" w:cs="Consolas"/>
          <w:color w:val="000000"/>
          <w:sz w:val="20"/>
          <w:szCs w:val="20"/>
          <w:highlight w:val="white"/>
        </w:rPr>
        <w:t xml:space="preserve"> </w:t>
      </w:r>
      <w:proofErr w:type="spellStart"/>
      <w:r w:rsidRPr="000141F4">
        <w:rPr>
          <w:rFonts w:ascii="Consolas" w:hAnsi="Consolas" w:cs="Consolas"/>
          <w:color w:val="000000"/>
          <w:sz w:val="20"/>
          <w:szCs w:val="20"/>
          <w:highlight w:val="white"/>
        </w:rPr>
        <w:t>region</w:t>
      </w:r>
      <w:proofErr w:type="spellEnd"/>
      <w:r w:rsidRPr="000141F4">
        <w:rPr>
          <w:rFonts w:ascii="Consolas" w:hAnsi="Consolas" w:cs="Consolas"/>
          <w:color w:val="808080"/>
          <w:sz w:val="20"/>
          <w:szCs w:val="20"/>
          <w:highlight w:val="white"/>
        </w:rPr>
        <w:t>,</w:t>
      </w:r>
    </w:p>
    <w:p w14:paraId="280C7CB8"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0141F4">
        <w:rPr>
          <w:rFonts w:ascii="Consolas" w:hAnsi="Consolas" w:cs="Consolas"/>
          <w:color w:val="000000"/>
          <w:sz w:val="20"/>
          <w:szCs w:val="20"/>
          <w:highlight w:val="white"/>
        </w:rPr>
        <w:tab/>
      </w:r>
      <w:r w:rsidRPr="00B11B75">
        <w:rPr>
          <w:rFonts w:ascii="Consolas" w:hAnsi="Consolas" w:cs="Consolas"/>
          <w:color w:val="000000"/>
          <w:sz w:val="20"/>
          <w:szCs w:val="20"/>
          <w:highlight w:val="white"/>
          <w:lang w:val="en-US"/>
        </w:rPr>
        <w:t>t</w:t>
      </w:r>
      <w:proofErr w:type="gramStart"/>
      <w:r w:rsidRPr="00B11B75">
        <w:rPr>
          <w:rFonts w:ascii="Consolas" w:hAnsi="Consolas" w:cs="Consolas"/>
          <w:color w:val="000000"/>
          <w:sz w:val="20"/>
          <w:szCs w:val="20"/>
          <w:highlight w:val="white"/>
          <w:lang w:val="en-US"/>
        </w:rPr>
        <w:t>2</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country</w:t>
      </w:r>
      <w:proofErr w:type="gramEnd"/>
      <w:r w:rsidRPr="00B11B75">
        <w:rPr>
          <w:rFonts w:ascii="Consolas" w:hAnsi="Consolas" w:cs="Consolas"/>
          <w:color w:val="000000"/>
          <w:sz w:val="20"/>
          <w:szCs w:val="20"/>
          <w:highlight w:val="white"/>
          <w:lang w:val="en-US"/>
        </w:rPr>
        <w:t xml:space="preserve">_code </w:t>
      </w:r>
      <w:r w:rsidRPr="00B11B75">
        <w:rPr>
          <w:rFonts w:ascii="Consolas" w:hAnsi="Consolas" w:cs="Consolas"/>
          <w:color w:val="0000FF"/>
          <w:sz w:val="20"/>
          <w:szCs w:val="20"/>
          <w:highlight w:val="white"/>
          <w:lang w:val="en-US"/>
        </w:rPr>
        <w:t>as</w:t>
      </w:r>
      <w:r w:rsidRPr="00B11B75">
        <w:rPr>
          <w:rFonts w:ascii="Consolas" w:hAnsi="Consolas" w:cs="Consolas"/>
          <w:color w:val="000000"/>
          <w:sz w:val="20"/>
          <w:szCs w:val="20"/>
          <w:highlight w:val="white"/>
          <w:lang w:val="en-US"/>
        </w:rPr>
        <w:t xml:space="preserve"> country_code2</w:t>
      </w:r>
      <w:r w:rsidRPr="00B11B75">
        <w:rPr>
          <w:rFonts w:ascii="Consolas" w:hAnsi="Consolas" w:cs="Consolas"/>
          <w:color w:val="808080"/>
          <w:sz w:val="20"/>
          <w:szCs w:val="20"/>
          <w:highlight w:val="white"/>
          <w:lang w:val="en-US"/>
        </w:rPr>
        <w:t>,</w:t>
      </w:r>
    </w:p>
    <w:p w14:paraId="0219607C"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00"/>
          <w:sz w:val="20"/>
          <w:szCs w:val="20"/>
          <w:highlight w:val="white"/>
          <w:lang w:val="en-US"/>
        </w:rPr>
        <w:lastRenderedPageBreak/>
        <w:tab/>
        <w:t>t</w:t>
      </w:r>
      <w:proofErr w:type="gramStart"/>
      <w:r w:rsidRPr="00B11B75">
        <w:rPr>
          <w:rFonts w:ascii="Consolas" w:hAnsi="Consolas" w:cs="Consolas"/>
          <w:color w:val="000000"/>
          <w:sz w:val="20"/>
          <w:szCs w:val="20"/>
          <w:highlight w:val="white"/>
          <w:lang w:val="en-US"/>
        </w:rPr>
        <w:t>2</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country</w:t>
      </w:r>
      <w:proofErr w:type="gramEnd"/>
      <w:r w:rsidRPr="00B11B75">
        <w:rPr>
          <w:rFonts w:ascii="Consolas" w:hAnsi="Consolas" w:cs="Consolas"/>
          <w:color w:val="000000"/>
          <w:sz w:val="20"/>
          <w:szCs w:val="20"/>
          <w:highlight w:val="white"/>
          <w:lang w:val="en-US"/>
        </w:rPr>
        <w:t xml:space="preserve">_code3 </w:t>
      </w:r>
      <w:r w:rsidRPr="00B11B75">
        <w:rPr>
          <w:rFonts w:ascii="Consolas" w:hAnsi="Consolas" w:cs="Consolas"/>
          <w:color w:val="0000FF"/>
          <w:sz w:val="20"/>
          <w:szCs w:val="20"/>
          <w:highlight w:val="white"/>
          <w:lang w:val="en-US"/>
        </w:rPr>
        <w:t>as</w:t>
      </w:r>
      <w:r w:rsidRPr="00B11B75">
        <w:rPr>
          <w:rFonts w:ascii="Consolas" w:hAnsi="Consolas" w:cs="Consolas"/>
          <w:color w:val="000000"/>
          <w:sz w:val="20"/>
          <w:szCs w:val="20"/>
          <w:highlight w:val="white"/>
          <w:lang w:val="en-US"/>
        </w:rPr>
        <w:t xml:space="preserve"> country_code3</w:t>
      </w:r>
      <w:r w:rsidRPr="00B11B75">
        <w:rPr>
          <w:rFonts w:ascii="Consolas" w:hAnsi="Consolas" w:cs="Consolas"/>
          <w:color w:val="808080"/>
          <w:sz w:val="20"/>
          <w:szCs w:val="20"/>
          <w:highlight w:val="white"/>
          <w:lang w:val="en-US"/>
        </w:rPr>
        <w:t>,</w:t>
      </w:r>
    </w:p>
    <w:p w14:paraId="22972D05"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00"/>
          <w:sz w:val="20"/>
          <w:szCs w:val="20"/>
          <w:highlight w:val="white"/>
          <w:lang w:val="en-US"/>
        </w:rPr>
        <w:tab/>
        <w:t>t</w:t>
      </w:r>
      <w:proofErr w:type="gramStart"/>
      <w:r w:rsidRPr="00B11B75">
        <w:rPr>
          <w:rFonts w:ascii="Consolas" w:hAnsi="Consolas" w:cs="Consolas"/>
          <w:color w:val="000000"/>
          <w:sz w:val="20"/>
          <w:szCs w:val="20"/>
          <w:highlight w:val="white"/>
          <w:lang w:val="en-US"/>
        </w:rPr>
        <w:t>2</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country</w:t>
      </w:r>
      <w:proofErr w:type="gramEnd"/>
      <w:r w:rsidRPr="00B11B75">
        <w:rPr>
          <w:rFonts w:ascii="Consolas" w:hAnsi="Consolas" w:cs="Consolas"/>
          <w:color w:val="000000"/>
          <w:sz w:val="20"/>
          <w:szCs w:val="20"/>
          <w:highlight w:val="white"/>
          <w:lang w:val="en-US"/>
        </w:rPr>
        <w:t xml:space="preserve">_name_en </w:t>
      </w:r>
      <w:r w:rsidRPr="00B11B75">
        <w:rPr>
          <w:rFonts w:ascii="Consolas" w:hAnsi="Consolas" w:cs="Consolas"/>
          <w:color w:val="0000FF"/>
          <w:sz w:val="20"/>
          <w:szCs w:val="20"/>
          <w:highlight w:val="white"/>
          <w:lang w:val="en-US"/>
        </w:rPr>
        <w:t>as</w:t>
      </w:r>
      <w:r w:rsidRPr="00B11B75">
        <w:rPr>
          <w:rFonts w:ascii="Consolas" w:hAnsi="Consolas" w:cs="Consolas"/>
          <w:color w:val="000000"/>
          <w:sz w:val="20"/>
          <w:szCs w:val="20"/>
          <w:highlight w:val="white"/>
          <w:lang w:val="en-US"/>
        </w:rPr>
        <w:t xml:space="preserve"> </w:t>
      </w:r>
      <w:proofErr w:type="spellStart"/>
      <w:r w:rsidRPr="00B11B75">
        <w:rPr>
          <w:rFonts w:ascii="Consolas" w:hAnsi="Consolas" w:cs="Consolas"/>
          <w:color w:val="000000"/>
          <w:sz w:val="20"/>
          <w:szCs w:val="20"/>
          <w:highlight w:val="white"/>
          <w:lang w:val="en-US"/>
        </w:rPr>
        <w:t>country_name</w:t>
      </w:r>
      <w:proofErr w:type="spellEnd"/>
    </w:p>
    <w:p w14:paraId="1CA6E699"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FF"/>
          <w:sz w:val="20"/>
          <w:szCs w:val="20"/>
          <w:highlight w:val="white"/>
          <w:lang w:val="en-US"/>
        </w:rPr>
        <w:t>FROM</w:t>
      </w:r>
      <w:r w:rsidRPr="00B11B75">
        <w:rPr>
          <w:rFonts w:ascii="Consolas" w:hAnsi="Consolas" w:cs="Consolas"/>
          <w:color w:val="000000"/>
          <w:sz w:val="20"/>
          <w:szCs w:val="20"/>
          <w:highlight w:val="white"/>
          <w:lang w:val="en-US"/>
        </w:rPr>
        <w:t xml:space="preserve"> [</w:t>
      </w:r>
      <w:proofErr w:type="spellStart"/>
      <w:r w:rsidRPr="00B11B75">
        <w:rPr>
          <w:rFonts w:ascii="Consolas" w:hAnsi="Consolas" w:cs="Consolas"/>
          <w:color w:val="000000"/>
          <w:sz w:val="20"/>
          <w:szCs w:val="20"/>
          <w:highlight w:val="white"/>
          <w:lang w:val="en-US"/>
        </w:rPr>
        <w:t>dbo</w:t>
      </w:r>
      <w:proofErr w:type="spellEnd"/>
      <w:proofErr w:type="gramStart"/>
      <w:r w:rsidRPr="00B11B75">
        <w:rPr>
          <w:rFonts w:ascii="Consolas" w:hAnsi="Consolas" w:cs="Consolas"/>
          <w:color w:val="000000"/>
          <w:sz w:val="20"/>
          <w:szCs w:val="20"/>
          <w:highlight w:val="white"/>
          <w:lang w:val="en-US"/>
        </w:rPr>
        <w:t>]</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w:t>
      </w:r>
      <w:proofErr w:type="spellStart"/>
      <w:proofErr w:type="gramEnd"/>
      <w:r w:rsidRPr="00B11B75">
        <w:rPr>
          <w:rFonts w:ascii="Consolas" w:hAnsi="Consolas" w:cs="Consolas"/>
          <w:color w:val="000000"/>
          <w:sz w:val="20"/>
          <w:szCs w:val="20"/>
          <w:highlight w:val="white"/>
          <w:lang w:val="en-US"/>
        </w:rPr>
        <w:t>STG_Investments</w:t>
      </w:r>
      <w:proofErr w:type="spellEnd"/>
      <w:r w:rsidRPr="00B11B75">
        <w:rPr>
          <w:rFonts w:ascii="Consolas" w:hAnsi="Consolas" w:cs="Consolas"/>
          <w:color w:val="000000"/>
          <w:sz w:val="20"/>
          <w:szCs w:val="20"/>
          <w:highlight w:val="white"/>
          <w:lang w:val="en-US"/>
        </w:rPr>
        <w:t>] t1</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 xml:space="preserve"> [</w:t>
      </w:r>
      <w:proofErr w:type="spellStart"/>
      <w:r w:rsidRPr="00B11B75">
        <w:rPr>
          <w:rFonts w:ascii="Consolas" w:hAnsi="Consolas" w:cs="Consolas"/>
          <w:color w:val="000000"/>
          <w:sz w:val="20"/>
          <w:szCs w:val="20"/>
          <w:highlight w:val="white"/>
          <w:lang w:val="en-US"/>
        </w:rPr>
        <w:t>dbo</w:t>
      </w:r>
      <w:proofErr w:type="spellEnd"/>
      <w:r w:rsidRPr="00B11B75">
        <w:rPr>
          <w:rFonts w:ascii="Consolas" w:hAnsi="Consolas" w:cs="Consolas"/>
          <w:color w:val="000000"/>
          <w:sz w:val="20"/>
          <w:szCs w:val="20"/>
          <w:highlight w:val="white"/>
          <w:lang w:val="en-US"/>
        </w:rPr>
        <w:t>]</w:t>
      </w:r>
      <w:r w:rsidRPr="00B11B75">
        <w:rPr>
          <w:rFonts w:ascii="Consolas" w:hAnsi="Consolas" w:cs="Consolas"/>
          <w:color w:val="808080"/>
          <w:sz w:val="20"/>
          <w:szCs w:val="20"/>
          <w:highlight w:val="white"/>
          <w:lang w:val="en-US"/>
        </w:rPr>
        <w:t>.</w:t>
      </w:r>
      <w:proofErr w:type="spellStart"/>
      <w:r w:rsidRPr="00B11B75">
        <w:rPr>
          <w:rFonts w:ascii="Consolas" w:hAnsi="Consolas" w:cs="Consolas"/>
          <w:color w:val="000000"/>
          <w:sz w:val="20"/>
          <w:szCs w:val="20"/>
          <w:highlight w:val="white"/>
          <w:lang w:val="en-US"/>
        </w:rPr>
        <w:t>DIM_Country</w:t>
      </w:r>
      <w:proofErr w:type="spellEnd"/>
      <w:r w:rsidRPr="00B11B75">
        <w:rPr>
          <w:rFonts w:ascii="Consolas" w:hAnsi="Consolas" w:cs="Consolas"/>
          <w:color w:val="000000"/>
          <w:sz w:val="20"/>
          <w:szCs w:val="20"/>
          <w:highlight w:val="white"/>
          <w:lang w:val="en-US"/>
        </w:rPr>
        <w:t xml:space="preserve"> t2</w:t>
      </w:r>
    </w:p>
    <w:p w14:paraId="49E93487" w14:textId="0E54B607" w:rsidR="00B11B75" w:rsidRDefault="00B11B75" w:rsidP="00BA3AF1">
      <w:pPr>
        <w:autoSpaceDE w:val="0"/>
        <w:autoSpaceDN w:val="0"/>
        <w:adjustRightInd w:val="0"/>
        <w:spacing w:after="0" w:line="360" w:lineRule="auto"/>
        <w:rPr>
          <w:rFonts w:ascii="Consolas" w:hAnsi="Consolas" w:cs="Consolas"/>
          <w:color w:val="FF0000"/>
          <w:sz w:val="20"/>
          <w:szCs w:val="20"/>
          <w:highlight w:val="white"/>
          <w:lang w:val="en-US"/>
        </w:rPr>
      </w:pPr>
      <w:r w:rsidRPr="00B11B75">
        <w:rPr>
          <w:rFonts w:ascii="Consolas" w:hAnsi="Consolas" w:cs="Consolas"/>
          <w:color w:val="0000FF"/>
          <w:sz w:val="20"/>
          <w:szCs w:val="20"/>
          <w:highlight w:val="white"/>
          <w:lang w:val="en-US"/>
        </w:rPr>
        <w:t>WHERE</w:t>
      </w:r>
      <w:r w:rsidRPr="00B11B75">
        <w:rPr>
          <w:rFonts w:ascii="Consolas" w:hAnsi="Consolas" w:cs="Consolas"/>
          <w:color w:val="000000"/>
          <w:sz w:val="20"/>
          <w:szCs w:val="20"/>
          <w:highlight w:val="white"/>
          <w:lang w:val="en-US"/>
        </w:rPr>
        <w:t xml:space="preserve"> t</w:t>
      </w:r>
      <w:proofErr w:type="gramStart"/>
      <w:r w:rsidRPr="00B11B75">
        <w:rPr>
          <w:rFonts w:ascii="Consolas" w:hAnsi="Consolas" w:cs="Consolas"/>
          <w:color w:val="000000"/>
          <w:sz w:val="20"/>
          <w:szCs w:val="20"/>
          <w:highlight w:val="white"/>
          <w:lang w:val="en-US"/>
        </w:rPr>
        <w:t>2</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country</w:t>
      </w:r>
      <w:proofErr w:type="gramEnd"/>
      <w:r w:rsidRPr="00B11B75">
        <w:rPr>
          <w:rFonts w:ascii="Consolas" w:hAnsi="Consolas" w:cs="Consolas"/>
          <w:color w:val="000000"/>
          <w:sz w:val="20"/>
          <w:szCs w:val="20"/>
          <w:highlight w:val="white"/>
          <w:lang w:val="en-US"/>
        </w:rPr>
        <w:t xml:space="preserve">_name_en </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 xml:space="preserve"> </w:t>
      </w:r>
      <w:r w:rsidRPr="00B11B75">
        <w:rPr>
          <w:rFonts w:ascii="Consolas" w:hAnsi="Consolas" w:cs="Consolas"/>
          <w:color w:val="FF0000"/>
          <w:sz w:val="20"/>
          <w:szCs w:val="20"/>
          <w:highlight w:val="white"/>
          <w:lang w:val="en-US"/>
        </w:rPr>
        <w:t>'Spain'</w:t>
      </w:r>
    </w:p>
    <w:p w14:paraId="62D7F013" w14:textId="77777777" w:rsidR="00D70A71" w:rsidRPr="00B11B75" w:rsidRDefault="00D70A71" w:rsidP="00BA3AF1">
      <w:pPr>
        <w:autoSpaceDE w:val="0"/>
        <w:autoSpaceDN w:val="0"/>
        <w:adjustRightInd w:val="0"/>
        <w:spacing w:after="0" w:line="360" w:lineRule="auto"/>
        <w:rPr>
          <w:rFonts w:ascii="Consolas" w:hAnsi="Consolas" w:cs="Consolas"/>
          <w:color w:val="000000"/>
          <w:sz w:val="20"/>
          <w:szCs w:val="20"/>
          <w:highlight w:val="white"/>
          <w:lang w:val="en-US"/>
        </w:rPr>
      </w:pPr>
    </w:p>
    <w:p w14:paraId="23D89801" w14:textId="789A24C3" w:rsidR="006A7552"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FF"/>
          <w:sz w:val="20"/>
          <w:szCs w:val="20"/>
          <w:highlight w:val="white"/>
          <w:lang w:val="en-US"/>
        </w:rPr>
        <w:t>UNION</w:t>
      </w:r>
      <w:r w:rsidRPr="00B11B75">
        <w:rPr>
          <w:rFonts w:ascii="Consolas" w:hAnsi="Consolas" w:cs="Consolas"/>
          <w:color w:val="000000"/>
          <w:sz w:val="20"/>
          <w:szCs w:val="20"/>
          <w:highlight w:val="white"/>
          <w:lang w:val="en-US"/>
        </w:rPr>
        <w:t xml:space="preserve"> </w:t>
      </w:r>
    </w:p>
    <w:p w14:paraId="5EEDC4AB" w14:textId="1FE4EE21"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FF"/>
          <w:sz w:val="20"/>
          <w:szCs w:val="20"/>
          <w:highlight w:val="white"/>
          <w:lang w:val="en-US"/>
        </w:rPr>
        <w:t>SELECT</w:t>
      </w:r>
      <w:r w:rsidRPr="00B11B75">
        <w:rPr>
          <w:rFonts w:ascii="Consolas" w:hAnsi="Consolas" w:cs="Consolas"/>
          <w:color w:val="000000"/>
          <w:sz w:val="20"/>
          <w:szCs w:val="20"/>
          <w:highlight w:val="white"/>
          <w:lang w:val="en-US"/>
        </w:rPr>
        <w:t xml:space="preserve"> </w:t>
      </w:r>
      <w:r w:rsidRPr="00B11B75">
        <w:rPr>
          <w:rFonts w:ascii="Consolas" w:hAnsi="Consolas" w:cs="Consolas"/>
          <w:color w:val="0000FF"/>
          <w:sz w:val="20"/>
          <w:szCs w:val="20"/>
          <w:highlight w:val="white"/>
          <w:lang w:val="en-US"/>
        </w:rPr>
        <w:t>DISTINCT</w:t>
      </w:r>
      <w:r w:rsidR="006A7552">
        <w:rPr>
          <w:rFonts w:ascii="Consolas" w:hAnsi="Consolas" w:cs="Consolas"/>
          <w:color w:val="0000FF"/>
          <w:sz w:val="20"/>
          <w:szCs w:val="20"/>
          <w:highlight w:val="white"/>
          <w:lang w:val="en-US"/>
        </w:rPr>
        <w:t xml:space="preserve"> </w:t>
      </w:r>
      <w:r w:rsidR="006A7552" w:rsidRPr="00B11B75">
        <w:rPr>
          <w:rFonts w:ascii="Consolas" w:hAnsi="Consolas" w:cs="Consolas"/>
          <w:color w:val="008000"/>
          <w:sz w:val="20"/>
          <w:szCs w:val="20"/>
          <w:highlight w:val="white"/>
          <w:lang w:val="en-US"/>
        </w:rPr>
        <w:t xml:space="preserve">-- TABLA </w:t>
      </w:r>
      <w:proofErr w:type="spellStart"/>
      <w:r w:rsidR="006A7552" w:rsidRPr="00B11B75">
        <w:rPr>
          <w:rFonts w:ascii="Consolas" w:hAnsi="Consolas" w:cs="Consolas"/>
          <w:color w:val="008000"/>
          <w:sz w:val="20"/>
          <w:szCs w:val="20"/>
          <w:highlight w:val="white"/>
          <w:lang w:val="en-US"/>
        </w:rPr>
        <w:t>STG_ProtectedAreas</w:t>
      </w:r>
      <w:proofErr w:type="spellEnd"/>
    </w:p>
    <w:p w14:paraId="629EBDB1" w14:textId="77777777" w:rsidR="00B11B75" w:rsidRPr="001258B4"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00"/>
          <w:sz w:val="20"/>
          <w:szCs w:val="20"/>
          <w:highlight w:val="white"/>
          <w:lang w:val="en-US"/>
        </w:rPr>
        <w:tab/>
      </w:r>
      <w:r w:rsidRPr="001258B4">
        <w:rPr>
          <w:rFonts w:ascii="Consolas" w:hAnsi="Consolas" w:cs="Consolas"/>
          <w:color w:val="FF0000"/>
          <w:sz w:val="20"/>
          <w:szCs w:val="20"/>
          <w:highlight w:val="white"/>
          <w:lang w:val="en-US"/>
        </w:rPr>
        <w:t>'NA'</w:t>
      </w:r>
      <w:r w:rsidRPr="001258B4">
        <w:rPr>
          <w:rFonts w:ascii="Consolas" w:hAnsi="Consolas" w:cs="Consolas"/>
          <w:color w:val="000000"/>
          <w:sz w:val="20"/>
          <w:szCs w:val="20"/>
          <w:highlight w:val="white"/>
          <w:lang w:val="en-US"/>
        </w:rPr>
        <w:t xml:space="preserve"> </w:t>
      </w:r>
      <w:r w:rsidRPr="001258B4">
        <w:rPr>
          <w:rFonts w:ascii="Consolas" w:hAnsi="Consolas" w:cs="Consolas"/>
          <w:color w:val="0000FF"/>
          <w:sz w:val="20"/>
          <w:szCs w:val="20"/>
          <w:highlight w:val="white"/>
          <w:lang w:val="en-US"/>
        </w:rPr>
        <w:t>as</w:t>
      </w:r>
      <w:r w:rsidRPr="001258B4">
        <w:rPr>
          <w:rFonts w:ascii="Consolas" w:hAnsi="Consolas" w:cs="Consolas"/>
          <w:color w:val="000000"/>
          <w:sz w:val="20"/>
          <w:szCs w:val="20"/>
          <w:highlight w:val="white"/>
          <w:lang w:val="en-US"/>
        </w:rPr>
        <w:t xml:space="preserve"> region</w:t>
      </w:r>
      <w:r w:rsidRPr="001258B4">
        <w:rPr>
          <w:rFonts w:ascii="Consolas" w:hAnsi="Consolas" w:cs="Consolas"/>
          <w:color w:val="808080"/>
          <w:sz w:val="20"/>
          <w:szCs w:val="20"/>
          <w:highlight w:val="white"/>
          <w:lang w:val="en-US"/>
        </w:rPr>
        <w:t>,</w:t>
      </w:r>
    </w:p>
    <w:p w14:paraId="7EE02CE1"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1258B4">
        <w:rPr>
          <w:rFonts w:ascii="Consolas" w:hAnsi="Consolas" w:cs="Consolas"/>
          <w:color w:val="000000"/>
          <w:sz w:val="20"/>
          <w:szCs w:val="20"/>
          <w:highlight w:val="white"/>
          <w:lang w:val="en-US"/>
        </w:rPr>
        <w:tab/>
      </w:r>
      <w:r w:rsidRPr="00B11B75">
        <w:rPr>
          <w:rFonts w:ascii="Consolas" w:hAnsi="Consolas" w:cs="Consolas"/>
          <w:color w:val="000000"/>
          <w:sz w:val="20"/>
          <w:szCs w:val="20"/>
          <w:highlight w:val="white"/>
          <w:lang w:val="en-US"/>
        </w:rPr>
        <w:t>t</w:t>
      </w:r>
      <w:proofErr w:type="gramStart"/>
      <w:r w:rsidRPr="00B11B75">
        <w:rPr>
          <w:rFonts w:ascii="Consolas" w:hAnsi="Consolas" w:cs="Consolas"/>
          <w:color w:val="000000"/>
          <w:sz w:val="20"/>
          <w:szCs w:val="20"/>
          <w:highlight w:val="white"/>
          <w:lang w:val="en-US"/>
        </w:rPr>
        <w:t>1</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geoTime</w:t>
      </w:r>
      <w:proofErr w:type="gramEnd"/>
      <w:r w:rsidRPr="00B11B75">
        <w:rPr>
          <w:rFonts w:ascii="Consolas" w:hAnsi="Consolas" w:cs="Consolas"/>
          <w:color w:val="000000"/>
          <w:sz w:val="20"/>
          <w:szCs w:val="20"/>
          <w:highlight w:val="white"/>
          <w:lang w:val="en-US"/>
        </w:rPr>
        <w:t xml:space="preserve"> </w:t>
      </w:r>
      <w:r w:rsidRPr="00B11B75">
        <w:rPr>
          <w:rFonts w:ascii="Consolas" w:hAnsi="Consolas" w:cs="Consolas"/>
          <w:color w:val="0000FF"/>
          <w:sz w:val="20"/>
          <w:szCs w:val="20"/>
          <w:highlight w:val="white"/>
          <w:lang w:val="en-US"/>
        </w:rPr>
        <w:t>as</w:t>
      </w:r>
      <w:r w:rsidRPr="00B11B75">
        <w:rPr>
          <w:rFonts w:ascii="Consolas" w:hAnsi="Consolas" w:cs="Consolas"/>
          <w:color w:val="000000"/>
          <w:sz w:val="20"/>
          <w:szCs w:val="20"/>
          <w:highlight w:val="white"/>
          <w:lang w:val="en-US"/>
        </w:rPr>
        <w:t xml:space="preserve"> country_code2</w:t>
      </w:r>
      <w:r w:rsidRPr="00B11B75">
        <w:rPr>
          <w:rFonts w:ascii="Consolas" w:hAnsi="Consolas" w:cs="Consolas"/>
          <w:color w:val="808080"/>
          <w:sz w:val="20"/>
          <w:szCs w:val="20"/>
          <w:highlight w:val="white"/>
          <w:lang w:val="en-US"/>
        </w:rPr>
        <w:t>,</w:t>
      </w:r>
    </w:p>
    <w:p w14:paraId="79269E0F"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00"/>
          <w:sz w:val="20"/>
          <w:szCs w:val="20"/>
          <w:highlight w:val="white"/>
          <w:lang w:val="en-US"/>
        </w:rPr>
        <w:tab/>
        <w:t>t</w:t>
      </w:r>
      <w:proofErr w:type="gramStart"/>
      <w:r w:rsidRPr="00B11B75">
        <w:rPr>
          <w:rFonts w:ascii="Consolas" w:hAnsi="Consolas" w:cs="Consolas"/>
          <w:color w:val="000000"/>
          <w:sz w:val="20"/>
          <w:szCs w:val="20"/>
          <w:highlight w:val="white"/>
          <w:lang w:val="en-US"/>
        </w:rPr>
        <w:t>2</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country</w:t>
      </w:r>
      <w:proofErr w:type="gramEnd"/>
      <w:r w:rsidRPr="00B11B75">
        <w:rPr>
          <w:rFonts w:ascii="Consolas" w:hAnsi="Consolas" w:cs="Consolas"/>
          <w:color w:val="000000"/>
          <w:sz w:val="20"/>
          <w:szCs w:val="20"/>
          <w:highlight w:val="white"/>
          <w:lang w:val="en-US"/>
        </w:rPr>
        <w:t xml:space="preserve">_code3 </w:t>
      </w:r>
      <w:r w:rsidRPr="00B11B75">
        <w:rPr>
          <w:rFonts w:ascii="Consolas" w:hAnsi="Consolas" w:cs="Consolas"/>
          <w:color w:val="0000FF"/>
          <w:sz w:val="20"/>
          <w:szCs w:val="20"/>
          <w:highlight w:val="white"/>
          <w:lang w:val="en-US"/>
        </w:rPr>
        <w:t>as</w:t>
      </w:r>
      <w:r w:rsidRPr="00B11B75">
        <w:rPr>
          <w:rFonts w:ascii="Consolas" w:hAnsi="Consolas" w:cs="Consolas"/>
          <w:color w:val="000000"/>
          <w:sz w:val="20"/>
          <w:szCs w:val="20"/>
          <w:highlight w:val="white"/>
          <w:lang w:val="en-US"/>
        </w:rPr>
        <w:t xml:space="preserve"> country_code3</w:t>
      </w:r>
      <w:r w:rsidRPr="00B11B75">
        <w:rPr>
          <w:rFonts w:ascii="Consolas" w:hAnsi="Consolas" w:cs="Consolas"/>
          <w:color w:val="808080"/>
          <w:sz w:val="20"/>
          <w:szCs w:val="20"/>
          <w:highlight w:val="white"/>
          <w:lang w:val="en-US"/>
        </w:rPr>
        <w:t>,</w:t>
      </w:r>
    </w:p>
    <w:p w14:paraId="598A9C0F"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00"/>
          <w:sz w:val="20"/>
          <w:szCs w:val="20"/>
          <w:highlight w:val="white"/>
          <w:lang w:val="en-US"/>
        </w:rPr>
        <w:tab/>
        <w:t>t</w:t>
      </w:r>
      <w:proofErr w:type="gramStart"/>
      <w:r w:rsidRPr="00B11B75">
        <w:rPr>
          <w:rFonts w:ascii="Consolas" w:hAnsi="Consolas" w:cs="Consolas"/>
          <w:color w:val="000000"/>
          <w:sz w:val="20"/>
          <w:szCs w:val="20"/>
          <w:highlight w:val="white"/>
          <w:lang w:val="en-US"/>
        </w:rPr>
        <w:t>2</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country</w:t>
      </w:r>
      <w:proofErr w:type="gramEnd"/>
      <w:r w:rsidRPr="00B11B75">
        <w:rPr>
          <w:rFonts w:ascii="Consolas" w:hAnsi="Consolas" w:cs="Consolas"/>
          <w:color w:val="000000"/>
          <w:sz w:val="20"/>
          <w:szCs w:val="20"/>
          <w:highlight w:val="white"/>
          <w:lang w:val="en-US"/>
        </w:rPr>
        <w:t xml:space="preserve">_name_en </w:t>
      </w:r>
      <w:r w:rsidRPr="00B11B75">
        <w:rPr>
          <w:rFonts w:ascii="Consolas" w:hAnsi="Consolas" w:cs="Consolas"/>
          <w:color w:val="0000FF"/>
          <w:sz w:val="20"/>
          <w:szCs w:val="20"/>
          <w:highlight w:val="white"/>
          <w:lang w:val="en-US"/>
        </w:rPr>
        <w:t>as</w:t>
      </w:r>
      <w:r w:rsidRPr="00B11B75">
        <w:rPr>
          <w:rFonts w:ascii="Consolas" w:hAnsi="Consolas" w:cs="Consolas"/>
          <w:color w:val="000000"/>
          <w:sz w:val="20"/>
          <w:szCs w:val="20"/>
          <w:highlight w:val="white"/>
          <w:lang w:val="en-US"/>
        </w:rPr>
        <w:t xml:space="preserve"> </w:t>
      </w:r>
      <w:proofErr w:type="spellStart"/>
      <w:r w:rsidRPr="00B11B75">
        <w:rPr>
          <w:rFonts w:ascii="Consolas" w:hAnsi="Consolas" w:cs="Consolas"/>
          <w:color w:val="000000"/>
          <w:sz w:val="20"/>
          <w:szCs w:val="20"/>
          <w:highlight w:val="white"/>
          <w:lang w:val="en-US"/>
        </w:rPr>
        <w:t>country_name</w:t>
      </w:r>
      <w:proofErr w:type="spellEnd"/>
    </w:p>
    <w:p w14:paraId="3591D9F8"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FF"/>
          <w:sz w:val="20"/>
          <w:szCs w:val="20"/>
          <w:highlight w:val="white"/>
          <w:lang w:val="en-US"/>
        </w:rPr>
        <w:t>FROM</w:t>
      </w:r>
      <w:r w:rsidRPr="00B11B75">
        <w:rPr>
          <w:rFonts w:ascii="Consolas" w:hAnsi="Consolas" w:cs="Consolas"/>
          <w:color w:val="000000"/>
          <w:sz w:val="20"/>
          <w:szCs w:val="20"/>
          <w:highlight w:val="white"/>
          <w:lang w:val="en-US"/>
        </w:rPr>
        <w:t xml:space="preserve"> [</w:t>
      </w:r>
      <w:proofErr w:type="spellStart"/>
      <w:r w:rsidRPr="00B11B75">
        <w:rPr>
          <w:rFonts w:ascii="Consolas" w:hAnsi="Consolas" w:cs="Consolas"/>
          <w:color w:val="000000"/>
          <w:sz w:val="20"/>
          <w:szCs w:val="20"/>
          <w:highlight w:val="white"/>
          <w:lang w:val="en-US"/>
        </w:rPr>
        <w:t>dbo</w:t>
      </w:r>
      <w:proofErr w:type="spellEnd"/>
      <w:proofErr w:type="gramStart"/>
      <w:r w:rsidRPr="00B11B75">
        <w:rPr>
          <w:rFonts w:ascii="Consolas" w:hAnsi="Consolas" w:cs="Consolas"/>
          <w:color w:val="000000"/>
          <w:sz w:val="20"/>
          <w:szCs w:val="20"/>
          <w:highlight w:val="white"/>
          <w:lang w:val="en-US"/>
        </w:rPr>
        <w:t>]</w:t>
      </w:r>
      <w:r w:rsidRPr="00B11B75">
        <w:rPr>
          <w:rFonts w:ascii="Consolas" w:hAnsi="Consolas" w:cs="Consolas"/>
          <w:color w:val="808080"/>
          <w:sz w:val="20"/>
          <w:szCs w:val="20"/>
          <w:highlight w:val="white"/>
          <w:lang w:val="en-US"/>
        </w:rPr>
        <w:t>.</w:t>
      </w:r>
      <w:proofErr w:type="spellStart"/>
      <w:r w:rsidRPr="00B11B75">
        <w:rPr>
          <w:rFonts w:ascii="Consolas" w:hAnsi="Consolas" w:cs="Consolas"/>
          <w:color w:val="000000"/>
          <w:sz w:val="20"/>
          <w:szCs w:val="20"/>
          <w:highlight w:val="white"/>
          <w:lang w:val="en-US"/>
        </w:rPr>
        <w:t>STG</w:t>
      </w:r>
      <w:proofErr w:type="gramEnd"/>
      <w:r w:rsidRPr="00B11B75">
        <w:rPr>
          <w:rFonts w:ascii="Consolas" w:hAnsi="Consolas" w:cs="Consolas"/>
          <w:color w:val="000000"/>
          <w:sz w:val="20"/>
          <w:szCs w:val="20"/>
          <w:highlight w:val="white"/>
          <w:lang w:val="en-US"/>
        </w:rPr>
        <w:t>_ProtectedAreas</w:t>
      </w:r>
      <w:proofErr w:type="spellEnd"/>
      <w:r w:rsidRPr="00B11B75">
        <w:rPr>
          <w:rFonts w:ascii="Consolas" w:hAnsi="Consolas" w:cs="Consolas"/>
          <w:color w:val="000000"/>
          <w:sz w:val="20"/>
          <w:szCs w:val="20"/>
          <w:highlight w:val="white"/>
          <w:lang w:val="en-US"/>
        </w:rPr>
        <w:t xml:space="preserve"> t1</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 xml:space="preserve"> [</w:t>
      </w:r>
      <w:proofErr w:type="spellStart"/>
      <w:r w:rsidRPr="00B11B75">
        <w:rPr>
          <w:rFonts w:ascii="Consolas" w:hAnsi="Consolas" w:cs="Consolas"/>
          <w:color w:val="000000"/>
          <w:sz w:val="20"/>
          <w:szCs w:val="20"/>
          <w:highlight w:val="white"/>
          <w:lang w:val="en-US"/>
        </w:rPr>
        <w:t>dbo</w:t>
      </w:r>
      <w:proofErr w:type="spellEnd"/>
      <w:r w:rsidRPr="00B11B75">
        <w:rPr>
          <w:rFonts w:ascii="Consolas" w:hAnsi="Consolas" w:cs="Consolas"/>
          <w:color w:val="000000"/>
          <w:sz w:val="20"/>
          <w:szCs w:val="20"/>
          <w:highlight w:val="white"/>
          <w:lang w:val="en-US"/>
        </w:rPr>
        <w:t>]</w:t>
      </w:r>
      <w:r w:rsidRPr="00B11B75">
        <w:rPr>
          <w:rFonts w:ascii="Consolas" w:hAnsi="Consolas" w:cs="Consolas"/>
          <w:color w:val="808080"/>
          <w:sz w:val="20"/>
          <w:szCs w:val="20"/>
          <w:highlight w:val="white"/>
          <w:lang w:val="en-US"/>
        </w:rPr>
        <w:t>.</w:t>
      </w:r>
      <w:proofErr w:type="spellStart"/>
      <w:r w:rsidRPr="00B11B75">
        <w:rPr>
          <w:rFonts w:ascii="Consolas" w:hAnsi="Consolas" w:cs="Consolas"/>
          <w:color w:val="000000"/>
          <w:sz w:val="20"/>
          <w:szCs w:val="20"/>
          <w:highlight w:val="white"/>
          <w:lang w:val="en-US"/>
        </w:rPr>
        <w:t>DIM_Country</w:t>
      </w:r>
      <w:proofErr w:type="spellEnd"/>
      <w:r w:rsidRPr="00B11B75">
        <w:rPr>
          <w:rFonts w:ascii="Consolas" w:hAnsi="Consolas" w:cs="Consolas"/>
          <w:color w:val="000000"/>
          <w:sz w:val="20"/>
          <w:szCs w:val="20"/>
          <w:highlight w:val="white"/>
          <w:lang w:val="en-US"/>
        </w:rPr>
        <w:t xml:space="preserve"> t2</w:t>
      </w:r>
    </w:p>
    <w:p w14:paraId="3763D5DD" w14:textId="2C903158" w:rsid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FF"/>
          <w:sz w:val="20"/>
          <w:szCs w:val="20"/>
          <w:highlight w:val="white"/>
          <w:lang w:val="en-US"/>
        </w:rPr>
        <w:t>WHERE</w:t>
      </w:r>
      <w:r w:rsidRPr="00B11B75">
        <w:rPr>
          <w:rFonts w:ascii="Consolas" w:hAnsi="Consolas" w:cs="Consolas"/>
          <w:color w:val="000000"/>
          <w:sz w:val="20"/>
          <w:szCs w:val="20"/>
          <w:highlight w:val="white"/>
          <w:lang w:val="en-US"/>
        </w:rPr>
        <w:t xml:space="preserve"> t</w:t>
      </w:r>
      <w:proofErr w:type="gramStart"/>
      <w:r w:rsidRPr="00B11B75">
        <w:rPr>
          <w:rFonts w:ascii="Consolas" w:hAnsi="Consolas" w:cs="Consolas"/>
          <w:color w:val="000000"/>
          <w:sz w:val="20"/>
          <w:szCs w:val="20"/>
          <w:highlight w:val="white"/>
          <w:lang w:val="en-US"/>
        </w:rPr>
        <w:t>2</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country</w:t>
      </w:r>
      <w:proofErr w:type="gramEnd"/>
      <w:r w:rsidRPr="00B11B75">
        <w:rPr>
          <w:rFonts w:ascii="Consolas" w:hAnsi="Consolas" w:cs="Consolas"/>
          <w:color w:val="000000"/>
          <w:sz w:val="20"/>
          <w:szCs w:val="20"/>
          <w:highlight w:val="white"/>
          <w:lang w:val="en-US"/>
        </w:rPr>
        <w:t xml:space="preserve">_code </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 xml:space="preserve"> t1</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geoTime</w:t>
      </w:r>
    </w:p>
    <w:p w14:paraId="32C1D024" w14:textId="77777777" w:rsidR="006A7552" w:rsidRPr="00B11B75" w:rsidRDefault="006A7552" w:rsidP="00BA3AF1">
      <w:pPr>
        <w:autoSpaceDE w:val="0"/>
        <w:autoSpaceDN w:val="0"/>
        <w:adjustRightInd w:val="0"/>
        <w:spacing w:after="0" w:line="360" w:lineRule="auto"/>
        <w:rPr>
          <w:rFonts w:ascii="Consolas" w:hAnsi="Consolas" w:cs="Consolas"/>
          <w:color w:val="000000"/>
          <w:sz w:val="20"/>
          <w:szCs w:val="20"/>
          <w:highlight w:val="white"/>
          <w:lang w:val="en-US"/>
        </w:rPr>
      </w:pPr>
    </w:p>
    <w:p w14:paraId="697716DA" w14:textId="1C9AC592" w:rsidR="006A7552"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FF"/>
          <w:sz w:val="20"/>
          <w:szCs w:val="20"/>
          <w:highlight w:val="white"/>
          <w:lang w:val="en-US"/>
        </w:rPr>
        <w:t>UNION</w:t>
      </w:r>
      <w:r w:rsidRPr="00B11B75">
        <w:rPr>
          <w:rFonts w:ascii="Consolas" w:hAnsi="Consolas" w:cs="Consolas"/>
          <w:color w:val="000000"/>
          <w:sz w:val="20"/>
          <w:szCs w:val="20"/>
          <w:highlight w:val="white"/>
          <w:lang w:val="en-US"/>
        </w:rPr>
        <w:t xml:space="preserve"> </w:t>
      </w:r>
    </w:p>
    <w:p w14:paraId="666C5E02" w14:textId="629D64B6"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FF"/>
          <w:sz w:val="20"/>
          <w:szCs w:val="20"/>
          <w:highlight w:val="white"/>
          <w:lang w:val="en-US"/>
        </w:rPr>
        <w:t>SELECT</w:t>
      </w:r>
      <w:r w:rsidRPr="00B11B75">
        <w:rPr>
          <w:rFonts w:ascii="Consolas" w:hAnsi="Consolas" w:cs="Consolas"/>
          <w:color w:val="000000"/>
          <w:sz w:val="20"/>
          <w:szCs w:val="20"/>
          <w:highlight w:val="white"/>
          <w:lang w:val="en-US"/>
        </w:rPr>
        <w:t xml:space="preserve"> </w:t>
      </w:r>
      <w:r w:rsidRPr="00B11B75">
        <w:rPr>
          <w:rFonts w:ascii="Consolas" w:hAnsi="Consolas" w:cs="Consolas"/>
          <w:color w:val="0000FF"/>
          <w:sz w:val="20"/>
          <w:szCs w:val="20"/>
          <w:highlight w:val="white"/>
          <w:lang w:val="en-US"/>
        </w:rPr>
        <w:t>DISTINCT</w:t>
      </w:r>
      <w:r w:rsidR="006A7552">
        <w:rPr>
          <w:rFonts w:ascii="Consolas" w:hAnsi="Consolas" w:cs="Consolas"/>
          <w:color w:val="0000FF"/>
          <w:sz w:val="20"/>
          <w:szCs w:val="20"/>
          <w:highlight w:val="white"/>
          <w:lang w:val="en-US"/>
        </w:rPr>
        <w:t xml:space="preserve"> </w:t>
      </w:r>
      <w:r w:rsidR="006A7552" w:rsidRPr="00B11B75">
        <w:rPr>
          <w:rFonts w:ascii="Consolas" w:hAnsi="Consolas" w:cs="Consolas"/>
          <w:color w:val="008000"/>
          <w:sz w:val="20"/>
          <w:szCs w:val="20"/>
          <w:highlight w:val="white"/>
          <w:lang w:val="en-US"/>
        </w:rPr>
        <w:t xml:space="preserve">-- TABLA </w:t>
      </w:r>
      <w:proofErr w:type="spellStart"/>
      <w:r w:rsidR="006A7552" w:rsidRPr="00B11B75">
        <w:rPr>
          <w:rFonts w:ascii="Consolas" w:hAnsi="Consolas" w:cs="Consolas"/>
          <w:color w:val="008000"/>
          <w:sz w:val="20"/>
          <w:szCs w:val="20"/>
          <w:highlight w:val="white"/>
          <w:lang w:val="en-US"/>
        </w:rPr>
        <w:t>STG_EnergyBalance</w:t>
      </w:r>
      <w:proofErr w:type="spellEnd"/>
    </w:p>
    <w:p w14:paraId="665F57F4"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00"/>
          <w:sz w:val="20"/>
          <w:szCs w:val="20"/>
          <w:highlight w:val="white"/>
          <w:lang w:val="en-US"/>
        </w:rPr>
        <w:tab/>
      </w:r>
      <w:r w:rsidRPr="00B11B75">
        <w:rPr>
          <w:rFonts w:ascii="Consolas" w:hAnsi="Consolas" w:cs="Consolas"/>
          <w:color w:val="FF0000"/>
          <w:sz w:val="20"/>
          <w:szCs w:val="20"/>
          <w:highlight w:val="white"/>
          <w:lang w:val="en-US"/>
        </w:rPr>
        <w:t>'NA'</w:t>
      </w:r>
      <w:r w:rsidRPr="00B11B75">
        <w:rPr>
          <w:rFonts w:ascii="Consolas" w:hAnsi="Consolas" w:cs="Consolas"/>
          <w:color w:val="000000"/>
          <w:sz w:val="20"/>
          <w:szCs w:val="20"/>
          <w:highlight w:val="white"/>
          <w:lang w:val="en-US"/>
        </w:rPr>
        <w:t xml:space="preserve"> </w:t>
      </w:r>
      <w:r w:rsidRPr="00B11B75">
        <w:rPr>
          <w:rFonts w:ascii="Consolas" w:hAnsi="Consolas" w:cs="Consolas"/>
          <w:color w:val="0000FF"/>
          <w:sz w:val="20"/>
          <w:szCs w:val="20"/>
          <w:highlight w:val="white"/>
          <w:lang w:val="en-US"/>
        </w:rPr>
        <w:t>as</w:t>
      </w:r>
      <w:r w:rsidRPr="00B11B75">
        <w:rPr>
          <w:rFonts w:ascii="Consolas" w:hAnsi="Consolas" w:cs="Consolas"/>
          <w:color w:val="000000"/>
          <w:sz w:val="20"/>
          <w:szCs w:val="20"/>
          <w:highlight w:val="white"/>
          <w:lang w:val="en-US"/>
        </w:rPr>
        <w:t xml:space="preserve"> region</w:t>
      </w:r>
      <w:r w:rsidRPr="00B11B75">
        <w:rPr>
          <w:rFonts w:ascii="Consolas" w:hAnsi="Consolas" w:cs="Consolas"/>
          <w:color w:val="808080"/>
          <w:sz w:val="20"/>
          <w:szCs w:val="20"/>
          <w:highlight w:val="white"/>
          <w:lang w:val="en-US"/>
        </w:rPr>
        <w:t>,</w:t>
      </w:r>
    </w:p>
    <w:p w14:paraId="72BE14B0"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00"/>
          <w:sz w:val="20"/>
          <w:szCs w:val="20"/>
          <w:highlight w:val="white"/>
          <w:lang w:val="en-US"/>
        </w:rPr>
        <w:tab/>
        <w:t>t</w:t>
      </w:r>
      <w:proofErr w:type="gramStart"/>
      <w:r w:rsidRPr="00B11B75">
        <w:rPr>
          <w:rFonts w:ascii="Consolas" w:hAnsi="Consolas" w:cs="Consolas"/>
          <w:color w:val="000000"/>
          <w:sz w:val="20"/>
          <w:szCs w:val="20"/>
          <w:highlight w:val="white"/>
          <w:lang w:val="en-US"/>
        </w:rPr>
        <w:t>2</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country</w:t>
      </w:r>
      <w:proofErr w:type="gramEnd"/>
      <w:r w:rsidRPr="00B11B75">
        <w:rPr>
          <w:rFonts w:ascii="Consolas" w:hAnsi="Consolas" w:cs="Consolas"/>
          <w:color w:val="000000"/>
          <w:sz w:val="20"/>
          <w:szCs w:val="20"/>
          <w:highlight w:val="white"/>
          <w:lang w:val="en-US"/>
        </w:rPr>
        <w:t xml:space="preserve">_code </w:t>
      </w:r>
      <w:r w:rsidRPr="00B11B75">
        <w:rPr>
          <w:rFonts w:ascii="Consolas" w:hAnsi="Consolas" w:cs="Consolas"/>
          <w:color w:val="0000FF"/>
          <w:sz w:val="20"/>
          <w:szCs w:val="20"/>
          <w:highlight w:val="white"/>
          <w:lang w:val="en-US"/>
        </w:rPr>
        <w:t>as</w:t>
      </w:r>
      <w:r w:rsidRPr="00B11B75">
        <w:rPr>
          <w:rFonts w:ascii="Consolas" w:hAnsi="Consolas" w:cs="Consolas"/>
          <w:color w:val="000000"/>
          <w:sz w:val="20"/>
          <w:szCs w:val="20"/>
          <w:highlight w:val="white"/>
          <w:lang w:val="en-US"/>
        </w:rPr>
        <w:t xml:space="preserve"> country_code2</w:t>
      </w:r>
      <w:r w:rsidRPr="00B11B75">
        <w:rPr>
          <w:rFonts w:ascii="Consolas" w:hAnsi="Consolas" w:cs="Consolas"/>
          <w:color w:val="808080"/>
          <w:sz w:val="20"/>
          <w:szCs w:val="20"/>
          <w:highlight w:val="white"/>
          <w:lang w:val="en-US"/>
        </w:rPr>
        <w:t>,</w:t>
      </w:r>
    </w:p>
    <w:p w14:paraId="012C971B"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00"/>
          <w:sz w:val="20"/>
          <w:szCs w:val="20"/>
          <w:highlight w:val="white"/>
          <w:lang w:val="en-US"/>
        </w:rPr>
        <w:tab/>
        <w:t>t</w:t>
      </w:r>
      <w:proofErr w:type="gramStart"/>
      <w:r w:rsidRPr="00B11B75">
        <w:rPr>
          <w:rFonts w:ascii="Consolas" w:hAnsi="Consolas" w:cs="Consolas"/>
          <w:color w:val="000000"/>
          <w:sz w:val="20"/>
          <w:szCs w:val="20"/>
          <w:highlight w:val="white"/>
          <w:lang w:val="en-US"/>
        </w:rPr>
        <w:t>2</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country</w:t>
      </w:r>
      <w:proofErr w:type="gramEnd"/>
      <w:r w:rsidRPr="00B11B75">
        <w:rPr>
          <w:rFonts w:ascii="Consolas" w:hAnsi="Consolas" w:cs="Consolas"/>
          <w:color w:val="000000"/>
          <w:sz w:val="20"/>
          <w:szCs w:val="20"/>
          <w:highlight w:val="white"/>
          <w:lang w:val="en-US"/>
        </w:rPr>
        <w:t xml:space="preserve">_code3 </w:t>
      </w:r>
      <w:r w:rsidRPr="00B11B75">
        <w:rPr>
          <w:rFonts w:ascii="Consolas" w:hAnsi="Consolas" w:cs="Consolas"/>
          <w:color w:val="0000FF"/>
          <w:sz w:val="20"/>
          <w:szCs w:val="20"/>
          <w:highlight w:val="white"/>
          <w:lang w:val="en-US"/>
        </w:rPr>
        <w:t>as</w:t>
      </w:r>
      <w:r w:rsidRPr="00B11B75">
        <w:rPr>
          <w:rFonts w:ascii="Consolas" w:hAnsi="Consolas" w:cs="Consolas"/>
          <w:color w:val="000000"/>
          <w:sz w:val="20"/>
          <w:szCs w:val="20"/>
          <w:highlight w:val="white"/>
          <w:lang w:val="en-US"/>
        </w:rPr>
        <w:t xml:space="preserve"> country_code3</w:t>
      </w:r>
      <w:r w:rsidRPr="00B11B75">
        <w:rPr>
          <w:rFonts w:ascii="Consolas" w:hAnsi="Consolas" w:cs="Consolas"/>
          <w:color w:val="808080"/>
          <w:sz w:val="20"/>
          <w:szCs w:val="20"/>
          <w:highlight w:val="white"/>
          <w:lang w:val="en-US"/>
        </w:rPr>
        <w:t>,</w:t>
      </w:r>
    </w:p>
    <w:p w14:paraId="26ADA154"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00"/>
          <w:sz w:val="20"/>
          <w:szCs w:val="20"/>
          <w:highlight w:val="white"/>
          <w:lang w:val="en-US"/>
        </w:rPr>
        <w:tab/>
        <w:t>t</w:t>
      </w:r>
      <w:proofErr w:type="gramStart"/>
      <w:r w:rsidRPr="00B11B75">
        <w:rPr>
          <w:rFonts w:ascii="Consolas" w:hAnsi="Consolas" w:cs="Consolas"/>
          <w:color w:val="000000"/>
          <w:sz w:val="20"/>
          <w:szCs w:val="20"/>
          <w:highlight w:val="white"/>
          <w:lang w:val="en-US"/>
        </w:rPr>
        <w:t>2</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country</w:t>
      </w:r>
      <w:proofErr w:type="gramEnd"/>
      <w:r w:rsidRPr="00B11B75">
        <w:rPr>
          <w:rFonts w:ascii="Consolas" w:hAnsi="Consolas" w:cs="Consolas"/>
          <w:color w:val="000000"/>
          <w:sz w:val="20"/>
          <w:szCs w:val="20"/>
          <w:highlight w:val="white"/>
          <w:lang w:val="en-US"/>
        </w:rPr>
        <w:t xml:space="preserve">_name_en </w:t>
      </w:r>
      <w:r w:rsidRPr="00B11B75">
        <w:rPr>
          <w:rFonts w:ascii="Consolas" w:hAnsi="Consolas" w:cs="Consolas"/>
          <w:color w:val="0000FF"/>
          <w:sz w:val="20"/>
          <w:szCs w:val="20"/>
          <w:highlight w:val="white"/>
          <w:lang w:val="en-US"/>
        </w:rPr>
        <w:t>as</w:t>
      </w:r>
      <w:r w:rsidRPr="00B11B75">
        <w:rPr>
          <w:rFonts w:ascii="Consolas" w:hAnsi="Consolas" w:cs="Consolas"/>
          <w:color w:val="000000"/>
          <w:sz w:val="20"/>
          <w:szCs w:val="20"/>
          <w:highlight w:val="white"/>
          <w:lang w:val="en-US"/>
        </w:rPr>
        <w:t xml:space="preserve"> </w:t>
      </w:r>
      <w:proofErr w:type="spellStart"/>
      <w:r w:rsidRPr="00B11B75">
        <w:rPr>
          <w:rFonts w:ascii="Consolas" w:hAnsi="Consolas" w:cs="Consolas"/>
          <w:color w:val="000000"/>
          <w:sz w:val="20"/>
          <w:szCs w:val="20"/>
          <w:highlight w:val="white"/>
          <w:lang w:val="en-US"/>
        </w:rPr>
        <w:t>country_name</w:t>
      </w:r>
      <w:proofErr w:type="spellEnd"/>
    </w:p>
    <w:p w14:paraId="6E12E809"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FF"/>
          <w:sz w:val="20"/>
          <w:szCs w:val="20"/>
          <w:highlight w:val="white"/>
          <w:lang w:val="en-US"/>
        </w:rPr>
        <w:t>FROM</w:t>
      </w:r>
      <w:r w:rsidRPr="00B11B75">
        <w:rPr>
          <w:rFonts w:ascii="Consolas" w:hAnsi="Consolas" w:cs="Consolas"/>
          <w:color w:val="000000"/>
          <w:sz w:val="20"/>
          <w:szCs w:val="20"/>
          <w:highlight w:val="white"/>
          <w:lang w:val="en-US"/>
        </w:rPr>
        <w:t xml:space="preserve"> [</w:t>
      </w:r>
      <w:proofErr w:type="spellStart"/>
      <w:r w:rsidRPr="00B11B75">
        <w:rPr>
          <w:rFonts w:ascii="Consolas" w:hAnsi="Consolas" w:cs="Consolas"/>
          <w:color w:val="000000"/>
          <w:sz w:val="20"/>
          <w:szCs w:val="20"/>
          <w:highlight w:val="white"/>
          <w:lang w:val="en-US"/>
        </w:rPr>
        <w:t>dbo</w:t>
      </w:r>
      <w:proofErr w:type="spellEnd"/>
      <w:proofErr w:type="gramStart"/>
      <w:r w:rsidRPr="00B11B75">
        <w:rPr>
          <w:rFonts w:ascii="Consolas" w:hAnsi="Consolas" w:cs="Consolas"/>
          <w:color w:val="000000"/>
          <w:sz w:val="20"/>
          <w:szCs w:val="20"/>
          <w:highlight w:val="white"/>
          <w:lang w:val="en-US"/>
        </w:rPr>
        <w:t>]</w:t>
      </w:r>
      <w:r w:rsidRPr="00B11B75">
        <w:rPr>
          <w:rFonts w:ascii="Consolas" w:hAnsi="Consolas" w:cs="Consolas"/>
          <w:color w:val="808080"/>
          <w:sz w:val="20"/>
          <w:szCs w:val="20"/>
          <w:highlight w:val="white"/>
          <w:lang w:val="en-US"/>
        </w:rPr>
        <w:t>.</w:t>
      </w:r>
      <w:proofErr w:type="spellStart"/>
      <w:r w:rsidRPr="00B11B75">
        <w:rPr>
          <w:rFonts w:ascii="Consolas" w:hAnsi="Consolas" w:cs="Consolas"/>
          <w:color w:val="000000"/>
          <w:sz w:val="20"/>
          <w:szCs w:val="20"/>
          <w:highlight w:val="white"/>
          <w:lang w:val="en-US"/>
        </w:rPr>
        <w:t>STG</w:t>
      </w:r>
      <w:proofErr w:type="gramEnd"/>
      <w:r w:rsidRPr="00B11B75">
        <w:rPr>
          <w:rFonts w:ascii="Consolas" w:hAnsi="Consolas" w:cs="Consolas"/>
          <w:color w:val="000000"/>
          <w:sz w:val="20"/>
          <w:szCs w:val="20"/>
          <w:highlight w:val="white"/>
          <w:lang w:val="en-US"/>
        </w:rPr>
        <w:t>_EnergyBalance</w:t>
      </w:r>
      <w:proofErr w:type="spellEnd"/>
      <w:r w:rsidRPr="00B11B75">
        <w:rPr>
          <w:rFonts w:ascii="Consolas" w:hAnsi="Consolas" w:cs="Consolas"/>
          <w:color w:val="000000"/>
          <w:sz w:val="20"/>
          <w:szCs w:val="20"/>
          <w:highlight w:val="white"/>
          <w:lang w:val="en-US"/>
        </w:rPr>
        <w:t xml:space="preserve"> t1</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 xml:space="preserve"> [</w:t>
      </w:r>
      <w:proofErr w:type="spellStart"/>
      <w:r w:rsidRPr="00B11B75">
        <w:rPr>
          <w:rFonts w:ascii="Consolas" w:hAnsi="Consolas" w:cs="Consolas"/>
          <w:color w:val="000000"/>
          <w:sz w:val="20"/>
          <w:szCs w:val="20"/>
          <w:highlight w:val="white"/>
          <w:lang w:val="en-US"/>
        </w:rPr>
        <w:t>dbo</w:t>
      </w:r>
      <w:proofErr w:type="spellEnd"/>
      <w:r w:rsidRPr="00B11B75">
        <w:rPr>
          <w:rFonts w:ascii="Consolas" w:hAnsi="Consolas" w:cs="Consolas"/>
          <w:color w:val="000000"/>
          <w:sz w:val="20"/>
          <w:szCs w:val="20"/>
          <w:highlight w:val="white"/>
          <w:lang w:val="en-US"/>
        </w:rPr>
        <w:t>]</w:t>
      </w:r>
      <w:r w:rsidRPr="00B11B75">
        <w:rPr>
          <w:rFonts w:ascii="Consolas" w:hAnsi="Consolas" w:cs="Consolas"/>
          <w:color w:val="808080"/>
          <w:sz w:val="20"/>
          <w:szCs w:val="20"/>
          <w:highlight w:val="white"/>
          <w:lang w:val="en-US"/>
        </w:rPr>
        <w:t>.</w:t>
      </w:r>
      <w:proofErr w:type="spellStart"/>
      <w:r w:rsidRPr="00B11B75">
        <w:rPr>
          <w:rFonts w:ascii="Consolas" w:hAnsi="Consolas" w:cs="Consolas"/>
          <w:color w:val="000000"/>
          <w:sz w:val="20"/>
          <w:szCs w:val="20"/>
          <w:highlight w:val="white"/>
          <w:lang w:val="en-US"/>
        </w:rPr>
        <w:t>DIM_Country</w:t>
      </w:r>
      <w:proofErr w:type="spellEnd"/>
      <w:r w:rsidRPr="00B11B75">
        <w:rPr>
          <w:rFonts w:ascii="Consolas" w:hAnsi="Consolas" w:cs="Consolas"/>
          <w:color w:val="000000"/>
          <w:sz w:val="20"/>
          <w:szCs w:val="20"/>
          <w:highlight w:val="white"/>
          <w:lang w:val="en-US"/>
        </w:rPr>
        <w:t xml:space="preserve"> t2</w:t>
      </w:r>
    </w:p>
    <w:p w14:paraId="665C8269" w14:textId="1018F132" w:rsid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FF"/>
          <w:sz w:val="20"/>
          <w:szCs w:val="20"/>
          <w:highlight w:val="white"/>
          <w:lang w:val="en-US"/>
        </w:rPr>
        <w:t>WHERE</w:t>
      </w:r>
      <w:r w:rsidRPr="00B11B75">
        <w:rPr>
          <w:rFonts w:ascii="Consolas" w:hAnsi="Consolas" w:cs="Consolas"/>
          <w:color w:val="000000"/>
          <w:sz w:val="20"/>
          <w:szCs w:val="20"/>
          <w:highlight w:val="white"/>
          <w:lang w:val="en-US"/>
        </w:rPr>
        <w:t xml:space="preserve"> t</w:t>
      </w:r>
      <w:proofErr w:type="gramStart"/>
      <w:r w:rsidRPr="00B11B75">
        <w:rPr>
          <w:rFonts w:ascii="Consolas" w:hAnsi="Consolas" w:cs="Consolas"/>
          <w:color w:val="000000"/>
          <w:sz w:val="20"/>
          <w:szCs w:val="20"/>
          <w:highlight w:val="white"/>
          <w:lang w:val="en-US"/>
        </w:rPr>
        <w:t>2</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country</w:t>
      </w:r>
      <w:proofErr w:type="gramEnd"/>
      <w:r w:rsidRPr="00B11B75">
        <w:rPr>
          <w:rFonts w:ascii="Consolas" w:hAnsi="Consolas" w:cs="Consolas"/>
          <w:color w:val="000000"/>
          <w:sz w:val="20"/>
          <w:szCs w:val="20"/>
          <w:highlight w:val="white"/>
          <w:lang w:val="en-US"/>
        </w:rPr>
        <w:t xml:space="preserve">_name_en </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 xml:space="preserve"> t1</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country</w:t>
      </w:r>
    </w:p>
    <w:p w14:paraId="27E9C709" w14:textId="77777777" w:rsidR="006A7552" w:rsidRPr="00B11B75" w:rsidRDefault="006A7552" w:rsidP="00BA3AF1">
      <w:pPr>
        <w:autoSpaceDE w:val="0"/>
        <w:autoSpaceDN w:val="0"/>
        <w:adjustRightInd w:val="0"/>
        <w:spacing w:after="0" w:line="360" w:lineRule="auto"/>
        <w:rPr>
          <w:rFonts w:ascii="Consolas" w:hAnsi="Consolas" w:cs="Consolas"/>
          <w:color w:val="000000"/>
          <w:sz w:val="20"/>
          <w:szCs w:val="20"/>
          <w:highlight w:val="white"/>
          <w:lang w:val="en-US"/>
        </w:rPr>
      </w:pPr>
    </w:p>
    <w:p w14:paraId="6D44A364" w14:textId="1704576E" w:rsidR="006A7552"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FF"/>
          <w:sz w:val="20"/>
          <w:szCs w:val="20"/>
          <w:highlight w:val="white"/>
          <w:lang w:val="en-US"/>
        </w:rPr>
        <w:t>UNION</w:t>
      </w:r>
      <w:r w:rsidRPr="00B11B75">
        <w:rPr>
          <w:rFonts w:ascii="Consolas" w:hAnsi="Consolas" w:cs="Consolas"/>
          <w:color w:val="000000"/>
          <w:sz w:val="20"/>
          <w:szCs w:val="20"/>
          <w:highlight w:val="white"/>
          <w:lang w:val="en-US"/>
        </w:rPr>
        <w:t xml:space="preserve"> </w:t>
      </w:r>
    </w:p>
    <w:p w14:paraId="610E8601" w14:textId="2EBB27EB"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FF"/>
          <w:sz w:val="20"/>
          <w:szCs w:val="20"/>
          <w:highlight w:val="white"/>
          <w:lang w:val="en-US"/>
        </w:rPr>
        <w:t>SELECT</w:t>
      </w:r>
      <w:r w:rsidRPr="00B11B75">
        <w:rPr>
          <w:rFonts w:ascii="Consolas" w:hAnsi="Consolas" w:cs="Consolas"/>
          <w:color w:val="000000"/>
          <w:sz w:val="20"/>
          <w:szCs w:val="20"/>
          <w:highlight w:val="white"/>
          <w:lang w:val="en-US"/>
        </w:rPr>
        <w:t xml:space="preserve"> </w:t>
      </w:r>
      <w:r w:rsidRPr="00B11B75">
        <w:rPr>
          <w:rFonts w:ascii="Consolas" w:hAnsi="Consolas" w:cs="Consolas"/>
          <w:color w:val="0000FF"/>
          <w:sz w:val="20"/>
          <w:szCs w:val="20"/>
          <w:highlight w:val="white"/>
          <w:lang w:val="en-US"/>
        </w:rPr>
        <w:t>DISTINCT</w:t>
      </w:r>
      <w:r w:rsidR="006A7552">
        <w:rPr>
          <w:rFonts w:ascii="Consolas" w:hAnsi="Consolas" w:cs="Consolas"/>
          <w:color w:val="0000FF"/>
          <w:sz w:val="20"/>
          <w:szCs w:val="20"/>
          <w:highlight w:val="white"/>
          <w:lang w:val="en-US"/>
        </w:rPr>
        <w:t xml:space="preserve"> </w:t>
      </w:r>
      <w:r w:rsidR="006A7552" w:rsidRPr="00B11B75">
        <w:rPr>
          <w:rFonts w:ascii="Consolas" w:hAnsi="Consolas" w:cs="Consolas"/>
          <w:color w:val="008000"/>
          <w:sz w:val="20"/>
          <w:szCs w:val="20"/>
          <w:highlight w:val="white"/>
          <w:lang w:val="en-US"/>
        </w:rPr>
        <w:t xml:space="preserve">-- TABLA </w:t>
      </w:r>
      <w:proofErr w:type="spellStart"/>
      <w:r w:rsidR="006A7552" w:rsidRPr="00B11B75">
        <w:rPr>
          <w:rFonts w:ascii="Consolas" w:hAnsi="Consolas" w:cs="Consolas"/>
          <w:color w:val="008000"/>
          <w:sz w:val="20"/>
          <w:szCs w:val="20"/>
          <w:highlight w:val="white"/>
          <w:lang w:val="en-US"/>
        </w:rPr>
        <w:t>STG_Urbanwastes</w:t>
      </w:r>
      <w:proofErr w:type="spellEnd"/>
    </w:p>
    <w:p w14:paraId="0537ADC2"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00"/>
          <w:sz w:val="20"/>
          <w:szCs w:val="20"/>
          <w:highlight w:val="white"/>
          <w:lang w:val="en-US"/>
        </w:rPr>
        <w:tab/>
      </w:r>
      <w:r w:rsidRPr="00B11B75">
        <w:rPr>
          <w:rFonts w:ascii="Consolas" w:hAnsi="Consolas" w:cs="Consolas"/>
          <w:color w:val="FF0000"/>
          <w:sz w:val="20"/>
          <w:szCs w:val="20"/>
          <w:highlight w:val="white"/>
          <w:lang w:val="en-US"/>
        </w:rPr>
        <w:t>'NA'</w:t>
      </w:r>
      <w:r w:rsidRPr="00B11B75">
        <w:rPr>
          <w:rFonts w:ascii="Consolas" w:hAnsi="Consolas" w:cs="Consolas"/>
          <w:color w:val="000000"/>
          <w:sz w:val="20"/>
          <w:szCs w:val="20"/>
          <w:highlight w:val="white"/>
          <w:lang w:val="en-US"/>
        </w:rPr>
        <w:t xml:space="preserve"> </w:t>
      </w:r>
      <w:r w:rsidRPr="00B11B75">
        <w:rPr>
          <w:rFonts w:ascii="Consolas" w:hAnsi="Consolas" w:cs="Consolas"/>
          <w:color w:val="0000FF"/>
          <w:sz w:val="20"/>
          <w:szCs w:val="20"/>
          <w:highlight w:val="white"/>
          <w:lang w:val="en-US"/>
        </w:rPr>
        <w:t>as</w:t>
      </w:r>
      <w:r w:rsidRPr="00B11B75">
        <w:rPr>
          <w:rFonts w:ascii="Consolas" w:hAnsi="Consolas" w:cs="Consolas"/>
          <w:color w:val="000000"/>
          <w:sz w:val="20"/>
          <w:szCs w:val="20"/>
          <w:highlight w:val="white"/>
          <w:lang w:val="en-US"/>
        </w:rPr>
        <w:t xml:space="preserve"> region</w:t>
      </w:r>
      <w:r w:rsidRPr="00B11B75">
        <w:rPr>
          <w:rFonts w:ascii="Consolas" w:hAnsi="Consolas" w:cs="Consolas"/>
          <w:color w:val="808080"/>
          <w:sz w:val="20"/>
          <w:szCs w:val="20"/>
          <w:highlight w:val="white"/>
          <w:lang w:val="en-US"/>
        </w:rPr>
        <w:t>,</w:t>
      </w:r>
    </w:p>
    <w:p w14:paraId="44119357"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00"/>
          <w:sz w:val="20"/>
          <w:szCs w:val="20"/>
          <w:highlight w:val="white"/>
          <w:lang w:val="en-US"/>
        </w:rPr>
        <w:tab/>
        <w:t>t</w:t>
      </w:r>
      <w:proofErr w:type="gramStart"/>
      <w:r w:rsidRPr="00B11B75">
        <w:rPr>
          <w:rFonts w:ascii="Consolas" w:hAnsi="Consolas" w:cs="Consolas"/>
          <w:color w:val="000000"/>
          <w:sz w:val="20"/>
          <w:szCs w:val="20"/>
          <w:highlight w:val="white"/>
          <w:lang w:val="en-US"/>
        </w:rPr>
        <w:t>2</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country</w:t>
      </w:r>
      <w:proofErr w:type="gramEnd"/>
      <w:r w:rsidRPr="00B11B75">
        <w:rPr>
          <w:rFonts w:ascii="Consolas" w:hAnsi="Consolas" w:cs="Consolas"/>
          <w:color w:val="000000"/>
          <w:sz w:val="20"/>
          <w:szCs w:val="20"/>
          <w:highlight w:val="white"/>
          <w:lang w:val="en-US"/>
        </w:rPr>
        <w:t xml:space="preserve">_code </w:t>
      </w:r>
      <w:r w:rsidRPr="00B11B75">
        <w:rPr>
          <w:rFonts w:ascii="Consolas" w:hAnsi="Consolas" w:cs="Consolas"/>
          <w:color w:val="0000FF"/>
          <w:sz w:val="20"/>
          <w:szCs w:val="20"/>
          <w:highlight w:val="white"/>
          <w:lang w:val="en-US"/>
        </w:rPr>
        <w:t>as</w:t>
      </w:r>
      <w:r w:rsidRPr="00B11B75">
        <w:rPr>
          <w:rFonts w:ascii="Consolas" w:hAnsi="Consolas" w:cs="Consolas"/>
          <w:color w:val="000000"/>
          <w:sz w:val="20"/>
          <w:szCs w:val="20"/>
          <w:highlight w:val="white"/>
          <w:lang w:val="en-US"/>
        </w:rPr>
        <w:t xml:space="preserve"> country_code2</w:t>
      </w:r>
      <w:r w:rsidRPr="00B11B75">
        <w:rPr>
          <w:rFonts w:ascii="Consolas" w:hAnsi="Consolas" w:cs="Consolas"/>
          <w:color w:val="808080"/>
          <w:sz w:val="20"/>
          <w:szCs w:val="20"/>
          <w:highlight w:val="white"/>
          <w:lang w:val="en-US"/>
        </w:rPr>
        <w:t>,</w:t>
      </w:r>
    </w:p>
    <w:p w14:paraId="714E3C5B"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00"/>
          <w:sz w:val="20"/>
          <w:szCs w:val="20"/>
          <w:highlight w:val="white"/>
          <w:lang w:val="en-US"/>
        </w:rPr>
        <w:tab/>
        <w:t>t</w:t>
      </w:r>
      <w:proofErr w:type="gramStart"/>
      <w:r w:rsidRPr="00B11B75">
        <w:rPr>
          <w:rFonts w:ascii="Consolas" w:hAnsi="Consolas" w:cs="Consolas"/>
          <w:color w:val="000000"/>
          <w:sz w:val="20"/>
          <w:szCs w:val="20"/>
          <w:highlight w:val="white"/>
          <w:lang w:val="en-US"/>
        </w:rPr>
        <w:t>1</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Cou</w:t>
      </w:r>
      <w:proofErr w:type="gramEnd"/>
      <w:r w:rsidRPr="00B11B75">
        <w:rPr>
          <w:rFonts w:ascii="Consolas" w:hAnsi="Consolas" w:cs="Consolas"/>
          <w:color w:val="000000"/>
          <w:sz w:val="20"/>
          <w:szCs w:val="20"/>
          <w:highlight w:val="white"/>
          <w:lang w:val="en-US"/>
        </w:rPr>
        <w:t xml:space="preserve"> </w:t>
      </w:r>
      <w:r w:rsidRPr="00B11B75">
        <w:rPr>
          <w:rFonts w:ascii="Consolas" w:hAnsi="Consolas" w:cs="Consolas"/>
          <w:color w:val="0000FF"/>
          <w:sz w:val="20"/>
          <w:szCs w:val="20"/>
          <w:highlight w:val="white"/>
          <w:lang w:val="en-US"/>
        </w:rPr>
        <w:t>as</w:t>
      </w:r>
      <w:r w:rsidRPr="00B11B75">
        <w:rPr>
          <w:rFonts w:ascii="Consolas" w:hAnsi="Consolas" w:cs="Consolas"/>
          <w:color w:val="000000"/>
          <w:sz w:val="20"/>
          <w:szCs w:val="20"/>
          <w:highlight w:val="white"/>
          <w:lang w:val="en-US"/>
        </w:rPr>
        <w:t xml:space="preserve"> country_code3</w:t>
      </w:r>
      <w:r w:rsidRPr="00B11B75">
        <w:rPr>
          <w:rFonts w:ascii="Consolas" w:hAnsi="Consolas" w:cs="Consolas"/>
          <w:color w:val="808080"/>
          <w:sz w:val="20"/>
          <w:szCs w:val="20"/>
          <w:highlight w:val="white"/>
          <w:lang w:val="en-US"/>
        </w:rPr>
        <w:t>,</w:t>
      </w:r>
    </w:p>
    <w:p w14:paraId="616E6166"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00"/>
          <w:sz w:val="20"/>
          <w:szCs w:val="20"/>
          <w:highlight w:val="white"/>
          <w:lang w:val="en-US"/>
        </w:rPr>
        <w:tab/>
        <w:t>t</w:t>
      </w:r>
      <w:proofErr w:type="gramStart"/>
      <w:r w:rsidRPr="00B11B75">
        <w:rPr>
          <w:rFonts w:ascii="Consolas" w:hAnsi="Consolas" w:cs="Consolas"/>
          <w:color w:val="000000"/>
          <w:sz w:val="20"/>
          <w:szCs w:val="20"/>
          <w:highlight w:val="white"/>
          <w:lang w:val="en-US"/>
        </w:rPr>
        <w:t>2</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country</w:t>
      </w:r>
      <w:proofErr w:type="gramEnd"/>
      <w:r w:rsidRPr="00B11B75">
        <w:rPr>
          <w:rFonts w:ascii="Consolas" w:hAnsi="Consolas" w:cs="Consolas"/>
          <w:color w:val="000000"/>
          <w:sz w:val="20"/>
          <w:szCs w:val="20"/>
          <w:highlight w:val="white"/>
          <w:lang w:val="en-US"/>
        </w:rPr>
        <w:t xml:space="preserve">_name_en </w:t>
      </w:r>
      <w:r w:rsidRPr="00B11B75">
        <w:rPr>
          <w:rFonts w:ascii="Consolas" w:hAnsi="Consolas" w:cs="Consolas"/>
          <w:color w:val="0000FF"/>
          <w:sz w:val="20"/>
          <w:szCs w:val="20"/>
          <w:highlight w:val="white"/>
          <w:lang w:val="en-US"/>
        </w:rPr>
        <w:t>as</w:t>
      </w:r>
      <w:r w:rsidRPr="00B11B75">
        <w:rPr>
          <w:rFonts w:ascii="Consolas" w:hAnsi="Consolas" w:cs="Consolas"/>
          <w:color w:val="000000"/>
          <w:sz w:val="20"/>
          <w:szCs w:val="20"/>
          <w:highlight w:val="white"/>
          <w:lang w:val="en-US"/>
        </w:rPr>
        <w:t xml:space="preserve"> </w:t>
      </w:r>
      <w:proofErr w:type="spellStart"/>
      <w:r w:rsidRPr="00B11B75">
        <w:rPr>
          <w:rFonts w:ascii="Consolas" w:hAnsi="Consolas" w:cs="Consolas"/>
          <w:color w:val="000000"/>
          <w:sz w:val="20"/>
          <w:szCs w:val="20"/>
          <w:highlight w:val="white"/>
          <w:lang w:val="en-US"/>
        </w:rPr>
        <w:t>country_name</w:t>
      </w:r>
      <w:proofErr w:type="spellEnd"/>
    </w:p>
    <w:p w14:paraId="629B6716"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FF"/>
          <w:sz w:val="20"/>
          <w:szCs w:val="20"/>
          <w:highlight w:val="white"/>
          <w:lang w:val="en-US"/>
        </w:rPr>
        <w:t>FROM</w:t>
      </w:r>
      <w:r w:rsidRPr="00B11B75">
        <w:rPr>
          <w:rFonts w:ascii="Consolas" w:hAnsi="Consolas" w:cs="Consolas"/>
          <w:color w:val="000000"/>
          <w:sz w:val="20"/>
          <w:szCs w:val="20"/>
          <w:highlight w:val="white"/>
          <w:lang w:val="en-US"/>
        </w:rPr>
        <w:t xml:space="preserve"> [</w:t>
      </w:r>
      <w:proofErr w:type="spellStart"/>
      <w:r w:rsidRPr="00B11B75">
        <w:rPr>
          <w:rFonts w:ascii="Consolas" w:hAnsi="Consolas" w:cs="Consolas"/>
          <w:color w:val="000000"/>
          <w:sz w:val="20"/>
          <w:szCs w:val="20"/>
          <w:highlight w:val="white"/>
          <w:lang w:val="en-US"/>
        </w:rPr>
        <w:t>dbo</w:t>
      </w:r>
      <w:proofErr w:type="spellEnd"/>
      <w:proofErr w:type="gramStart"/>
      <w:r w:rsidRPr="00B11B75">
        <w:rPr>
          <w:rFonts w:ascii="Consolas" w:hAnsi="Consolas" w:cs="Consolas"/>
          <w:color w:val="000000"/>
          <w:sz w:val="20"/>
          <w:szCs w:val="20"/>
          <w:highlight w:val="white"/>
          <w:lang w:val="en-US"/>
        </w:rPr>
        <w:t>]</w:t>
      </w:r>
      <w:r w:rsidRPr="00B11B75">
        <w:rPr>
          <w:rFonts w:ascii="Consolas" w:hAnsi="Consolas" w:cs="Consolas"/>
          <w:color w:val="808080"/>
          <w:sz w:val="20"/>
          <w:szCs w:val="20"/>
          <w:highlight w:val="white"/>
          <w:lang w:val="en-US"/>
        </w:rPr>
        <w:t>.</w:t>
      </w:r>
      <w:proofErr w:type="spellStart"/>
      <w:r w:rsidRPr="00B11B75">
        <w:rPr>
          <w:rFonts w:ascii="Consolas" w:hAnsi="Consolas" w:cs="Consolas"/>
          <w:color w:val="000000"/>
          <w:sz w:val="20"/>
          <w:szCs w:val="20"/>
          <w:highlight w:val="white"/>
          <w:lang w:val="en-US"/>
        </w:rPr>
        <w:t>STG</w:t>
      </w:r>
      <w:proofErr w:type="gramEnd"/>
      <w:r w:rsidRPr="00B11B75">
        <w:rPr>
          <w:rFonts w:ascii="Consolas" w:hAnsi="Consolas" w:cs="Consolas"/>
          <w:color w:val="000000"/>
          <w:sz w:val="20"/>
          <w:szCs w:val="20"/>
          <w:highlight w:val="white"/>
          <w:lang w:val="en-US"/>
        </w:rPr>
        <w:t>_Urbanwastes</w:t>
      </w:r>
      <w:proofErr w:type="spellEnd"/>
      <w:r w:rsidRPr="00B11B75">
        <w:rPr>
          <w:rFonts w:ascii="Consolas" w:hAnsi="Consolas" w:cs="Consolas"/>
          <w:color w:val="000000"/>
          <w:sz w:val="20"/>
          <w:szCs w:val="20"/>
          <w:highlight w:val="white"/>
          <w:lang w:val="en-US"/>
        </w:rPr>
        <w:t xml:space="preserve"> t1</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 xml:space="preserve"> [</w:t>
      </w:r>
      <w:proofErr w:type="spellStart"/>
      <w:r w:rsidRPr="00B11B75">
        <w:rPr>
          <w:rFonts w:ascii="Consolas" w:hAnsi="Consolas" w:cs="Consolas"/>
          <w:color w:val="000000"/>
          <w:sz w:val="20"/>
          <w:szCs w:val="20"/>
          <w:highlight w:val="white"/>
          <w:lang w:val="en-US"/>
        </w:rPr>
        <w:t>dbo</w:t>
      </w:r>
      <w:proofErr w:type="spellEnd"/>
      <w:r w:rsidRPr="00B11B75">
        <w:rPr>
          <w:rFonts w:ascii="Consolas" w:hAnsi="Consolas" w:cs="Consolas"/>
          <w:color w:val="000000"/>
          <w:sz w:val="20"/>
          <w:szCs w:val="20"/>
          <w:highlight w:val="white"/>
          <w:lang w:val="en-US"/>
        </w:rPr>
        <w:t>]</w:t>
      </w:r>
      <w:r w:rsidRPr="00B11B75">
        <w:rPr>
          <w:rFonts w:ascii="Consolas" w:hAnsi="Consolas" w:cs="Consolas"/>
          <w:color w:val="808080"/>
          <w:sz w:val="20"/>
          <w:szCs w:val="20"/>
          <w:highlight w:val="white"/>
          <w:lang w:val="en-US"/>
        </w:rPr>
        <w:t>.</w:t>
      </w:r>
      <w:proofErr w:type="spellStart"/>
      <w:r w:rsidRPr="00B11B75">
        <w:rPr>
          <w:rFonts w:ascii="Consolas" w:hAnsi="Consolas" w:cs="Consolas"/>
          <w:color w:val="000000"/>
          <w:sz w:val="20"/>
          <w:szCs w:val="20"/>
          <w:highlight w:val="white"/>
          <w:lang w:val="en-US"/>
        </w:rPr>
        <w:t>DIM_Country</w:t>
      </w:r>
      <w:proofErr w:type="spellEnd"/>
      <w:r w:rsidRPr="00B11B75">
        <w:rPr>
          <w:rFonts w:ascii="Consolas" w:hAnsi="Consolas" w:cs="Consolas"/>
          <w:color w:val="000000"/>
          <w:sz w:val="20"/>
          <w:szCs w:val="20"/>
          <w:highlight w:val="white"/>
          <w:lang w:val="en-US"/>
        </w:rPr>
        <w:t xml:space="preserve"> t2</w:t>
      </w:r>
    </w:p>
    <w:p w14:paraId="7ECE9972" w14:textId="5CF7286D" w:rsid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FF"/>
          <w:sz w:val="20"/>
          <w:szCs w:val="20"/>
          <w:highlight w:val="white"/>
          <w:lang w:val="en-US"/>
        </w:rPr>
        <w:t>WHERE</w:t>
      </w:r>
      <w:r w:rsidRPr="00B11B75">
        <w:rPr>
          <w:rFonts w:ascii="Consolas" w:hAnsi="Consolas" w:cs="Consolas"/>
          <w:color w:val="000000"/>
          <w:sz w:val="20"/>
          <w:szCs w:val="20"/>
          <w:highlight w:val="white"/>
          <w:lang w:val="en-US"/>
        </w:rPr>
        <w:t xml:space="preserve"> t</w:t>
      </w:r>
      <w:proofErr w:type="gramStart"/>
      <w:r w:rsidRPr="00B11B75">
        <w:rPr>
          <w:rFonts w:ascii="Consolas" w:hAnsi="Consolas" w:cs="Consolas"/>
          <w:color w:val="000000"/>
          <w:sz w:val="20"/>
          <w:szCs w:val="20"/>
          <w:highlight w:val="white"/>
          <w:lang w:val="en-US"/>
        </w:rPr>
        <w:t>2</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country</w:t>
      </w:r>
      <w:proofErr w:type="gramEnd"/>
      <w:r w:rsidRPr="00B11B75">
        <w:rPr>
          <w:rFonts w:ascii="Consolas" w:hAnsi="Consolas" w:cs="Consolas"/>
          <w:color w:val="000000"/>
          <w:sz w:val="20"/>
          <w:szCs w:val="20"/>
          <w:highlight w:val="white"/>
          <w:lang w:val="en-US"/>
        </w:rPr>
        <w:t xml:space="preserve">_code3 </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 xml:space="preserve"> t1</w:t>
      </w:r>
      <w:r w:rsidRPr="00B11B75">
        <w:rPr>
          <w:rFonts w:ascii="Consolas" w:hAnsi="Consolas" w:cs="Consolas"/>
          <w:color w:val="808080"/>
          <w:sz w:val="20"/>
          <w:szCs w:val="20"/>
          <w:highlight w:val="white"/>
          <w:lang w:val="en-US"/>
        </w:rPr>
        <w:t>.</w:t>
      </w:r>
      <w:r w:rsidRPr="00B11B75">
        <w:rPr>
          <w:rFonts w:ascii="Consolas" w:hAnsi="Consolas" w:cs="Consolas"/>
          <w:color w:val="000000"/>
          <w:sz w:val="20"/>
          <w:szCs w:val="20"/>
          <w:highlight w:val="white"/>
          <w:lang w:val="en-US"/>
        </w:rPr>
        <w:t>Cou</w:t>
      </w:r>
    </w:p>
    <w:p w14:paraId="10D6D76F" w14:textId="77777777" w:rsidR="006A7552" w:rsidRPr="00B11B75" w:rsidRDefault="006A7552" w:rsidP="00BA3AF1">
      <w:pPr>
        <w:autoSpaceDE w:val="0"/>
        <w:autoSpaceDN w:val="0"/>
        <w:adjustRightInd w:val="0"/>
        <w:spacing w:after="0" w:line="360" w:lineRule="auto"/>
        <w:rPr>
          <w:rFonts w:ascii="Consolas" w:hAnsi="Consolas" w:cs="Consolas"/>
          <w:color w:val="000000"/>
          <w:sz w:val="20"/>
          <w:szCs w:val="20"/>
          <w:highlight w:val="white"/>
          <w:lang w:val="en-US"/>
        </w:rPr>
      </w:pPr>
    </w:p>
    <w:p w14:paraId="56E19E2D" w14:textId="038BA0BF"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FF"/>
          <w:sz w:val="20"/>
          <w:szCs w:val="20"/>
          <w:highlight w:val="white"/>
          <w:lang w:val="en-US"/>
        </w:rPr>
        <w:t>UNION</w:t>
      </w:r>
      <w:r w:rsidRPr="00B11B75">
        <w:rPr>
          <w:rFonts w:ascii="Consolas" w:hAnsi="Consolas" w:cs="Consolas"/>
          <w:color w:val="000000"/>
          <w:sz w:val="20"/>
          <w:szCs w:val="20"/>
          <w:highlight w:val="white"/>
          <w:lang w:val="en-US"/>
        </w:rPr>
        <w:t xml:space="preserve"> </w:t>
      </w:r>
    </w:p>
    <w:p w14:paraId="0FDAE321" w14:textId="595117A1" w:rsidR="006A7552"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FF"/>
          <w:sz w:val="20"/>
          <w:szCs w:val="20"/>
          <w:highlight w:val="white"/>
          <w:lang w:val="en-US"/>
        </w:rPr>
        <w:t>SELECT</w:t>
      </w:r>
      <w:r w:rsidRPr="00B11B75">
        <w:rPr>
          <w:rFonts w:ascii="Consolas" w:hAnsi="Consolas" w:cs="Consolas"/>
          <w:color w:val="000000"/>
          <w:sz w:val="20"/>
          <w:szCs w:val="20"/>
          <w:highlight w:val="white"/>
          <w:lang w:val="en-US"/>
        </w:rPr>
        <w:t xml:space="preserve"> </w:t>
      </w:r>
      <w:r w:rsidR="006A7552" w:rsidRPr="00B11B75">
        <w:rPr>
          <w:rFonts w:ascii="Consolas" w:hAnsi="Consolas" w:cs="Consolas"/>
          <w:color w:val="008000"/>
          <w:sz w:val="20"/>
          <w:szCs w:val="20"/>
          <w:highlight w:val="white"/>
          <w:lang w:val="en-US"/>
        </w:rPr>
        <w:t>-- NULOS</w:t>
      </w:r>
    </w:p>
    <w:p w14:paraId="08365EF4"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00"/>
          <w:sz w:val="20"/>
          <w:szCs w:val="20"/>
          <w:highlight w:val="white"/>
          <w:lang w:val="en-US"/>
        </w:rPr>
        <w:tab/>
      </w:r>
      <w:r w:rsidRPr="00B11B75">
        <w:rPr>
          <w:rFonts w:ascii="Consolas" w:hAnsi="Consolas" w:cs="Consolas"/>
          <w:color w:val="FF0000"/>
          <w:sz w:val="20"/>
          <w:szCs w:val="20"/>
          <w:highlight w:val="white"/>
          <w:lang w:val="en-US"/>
        </w:rPr>
        <w:t>'NA'</w:t>
      </w:r>
      <w:r w:rsidRPr="00B11B75">
        <w:rPr>
          <w:rFonts w:ascii="Consolas" w:hAnsi="Consolas" w:cs="Consolas"/>
          <w:color w:val="000000"/>
          <w:sz w:val="20"/>
          <w:szCs w:val="20"/>
          <w:highlight w:val="white"/>
          <w:lang w:val="en-US"/>
        </w:rPr>
        <w:t xml:space="preserve"> </w:t>
      </w:r>
      <w:r w:rsidRPr="00B11B75">
        <w:rPr>
          <w:rFonts w:ascii="Consolas" w:hAnsi="Consolas" w:cs="Consolas"/>
          <w:color w:val="0000FF"/>
          <w:sz w:val="20"/>
          <w:szCs w:val="20"/>
          <w:highlight w:val="white"/>
          <w:lang w:val="en-US"/>
        </w:rPr>
        <w:t>as</w:t>
      </w:r>
      <w:r w:rsidRPr="00B11B75">
        <w:rPr>
          <w:rFonts w:ascii="Consolas" w:hAnsi="Consolas" w:cs="Consolas"/>
          <w:color w:val="000000"/>
          <w:sz w:val="20"/>
          <w:szCs w:val="20"/>
          <w:highlight w:val="white"/>
          <w:lang w:val="en-US"/>
        </w:rPr>
        <w:t xml:space="preserve"> region</w:t>
      </w:r>
      <w:r w:rsidRPr="00B11B75">
        <w:rPr>
          <w:rFonts w:ascii="Consolas" w:hAnsi="Consolas" w:cs="Consolas"/>
          <w:color w:val="808080"/>
          <w:sz w:val="20"/>
          <w:szCs w:val="20"/>
          <w:highlight w:val="white"/>
          <w:lang w:val="en-US"/>
        </w:rPr>
        <w:t>,</w:t>
      </w:r>
    </w:p>
    <w:p w14:paraId="28E568EB"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00"/>
          <w:sz w:val="20"/>
          <w:szCs w:val="20"/>
          <w:highlight w:val="white"/>
          <w:lang w:val="en-US"/>
        </w:rPr>
        <w:tab/>
      </w:r>
      <w:r w:rsidRPr="00B11B75">
        <w:rPr>
          <w:rFonts w:ascii="Consolas" w:hAnsi="Consolas" w:cs="Consolas"/>
          <w:color w:val="FF0000"/>
          <w:sz w:val="20"/>
          <w:szCs w:val="20"/>
          <w:highlight w:val="white"/>
          <w:lang w:val="en-US"/>
        </w:rPr>
        <w:t>'NA'</w:t>
      </w:r>
      <w:r w:rsidRPr="00B11B75">
        <w:rPr>
          <w:rFonts w:ascii="Consolas" w:hAnsi="Consolas" w:cs="Consolas"/>
          <w:color w:val="000000"/>
          <w:sz w:val="20"/>
          <w:szCs w:val="20"/>
          <w:highlight w:val="white"/>
          <w:lang w:val="en-US"/>
        </w:rPr>
        <w:t xml:space="preserve"> </w:t>
      </w:r>
      <w:r w:rsidRPr="00B11B75">
        <w:rPr>
          <w:rFonts w:ascii="Consolas" w:hAnsi="Consolas" w:cs="Consolas"/>
          <w:color w:val="0000FF"/>
          <w:sz w:val="20"/>
          <w:szCs w:val="20"/>
          <w:highlight w:val="white"/>
          <w:lang w:val="en-US"/>
        </w:rPr>
        <w:t>as</w:t>
      </w:r>
      <w:r w:rsidRPr="00B11B75">
        <w:rPr>
          <w:rFonts w:ascii="Consolas" w:hAnsi="Consolas" w:cs="Consolas"/>
          <w:color w:val="000000"/>
          <w:sz w:val="20"/>
          <w:szCs w:val="20"/>
          <w:highlight w:val="white"/>
          <w:lang w:val="en-US"/>
        </w:rPr>
        <w:t xml:space="preserve"> country_code2</w:t>
      </w:r>
      <w:r w:rsidRPr="00B11B75">
        <w:rPr>
          <w:rFonts w:ascii="Consolas" w:hAnsi="Consolas" w:cs="Consolas"/>
          <w:color w:val="808080"/>
          <w:sz w:val="20"/>
          <w:szCs w:val="20"/>
          <w:highlight w:val="white"/>
          <w:lang w:val="en-US"/>
        </w:rPr>
        <w:t>,</w:t>
      </w:r>
    </w:p>
    <w:p w14:paraId="03F6D4A5" w14:textId="77777777" w:rsidR="00B11B75" w:rsidRPr="00B11B75" w:rsidRDefault="00B11B75" w:rsidP="00BA3AF1">
      <w:pPr>
        <w:autoSpaceDE w:val="0"/>
        <w:autoSpaceDN w:val="0"/>
        <w:adjustRightInd w:val="0"/>
        <w:spacing w:after="0" w:line="360" w:lineRule="auto"/>
        <w:rPr>
          <w:rFonts w:ascii="Consolas" w:hAnsi="Consolas" w:cs="Consolas"/>
          <w:color w:val="000000"/>
          <w:sz w:val="20"/>
          <w:szCs w:val="20"/>
          <w:highlight w:val="white"/>
          <w:lang w:val="en-US"/>
        </w:rPr>
      </w:pPr>
      <w:r w:rsidRPr="00B11B75">
        <w:rPr>
          <w:rFonts w:ascii="Consolas" w:hAnsi="Consolas" w:cs="Consolas"/>
          <w:color w:val="000000"/>
          <w:sz w:val="20"/>
          <w:szCs w:val="20"/>
          <w:highlight w:val="white"/>
          <w:lang w:val="en-US"/>
        </w:rPr>
        <w:tab/>
      </w:r>
      <w:r w:rsidRPr="00B11B75">
        <w:rPr>
          <w:rFonts w:ascii="Consolas" w:hAnsi="Consolas" w:cs="Consolas"/>
          <w:color w:val="FF0000"/>
          <w:sz w:val="20"/>
          <w:szCs w:val="20"/>
          <w:highlight w:val="white"/>
          <w:lang w:val="en-US"/>
        </w:rPr>
        <w:t>'NA'</w:t>
      </w:r>
      <w:r w:rsidRPr="00B11B75">
        <w:rPr>
          <w:rFonts w:ascii="Consolas" w:hAnsi="Consolas" w:cs="Consolas"/>
          <w:color w:val="000000"/>
          <w:sz w:val="20"/>
          <w:szCs w:val="20"/>
          <w:highlight w:val="white"/>
          <w:lang w:val="en-US"/>
        </w:rPr>
        <w:t xml:space="preserve"> </w:t>
      </w:r>
      <w:r w:rsidRPr="00B11B75">
        <w:rPr>
          <w:rFonts w:ascii="Consolas" w:hAnsi="Consolas" w:cs="Consolas"/>
          <w:color w:val="0000FF"/>
          <w:sz w:val="20"/>
          <w:szCs w:val="20"/>
          <w:highlight w:val="white"/>
          <w:lang w:val="en-US"/>
        </w:rPr>
        <w:t>as</w:t>
      </w:r>
      <w:r w:rsidRPr="00B11B75">
        <w:rPr>
          <w:rFonts w:ascii="Consolas" w:hAnsi="Consolas" w:cs="Consolas"/>
          <w:color w:val="000000"/>
          <w:sz w:val="20"/>
          <w:szCs w:val="20"/>
          <w:highlight w:val="white"/>
          <w:lang w:val="en-US"/>
        </w:rPr>
        <w:t xml:space="preserve"> country_code3</w:t>
      </w:r>
      <w:r w:rsidRPr="00B11B75">
        <w:rPr>
          <w:rFonts w:ascii="Consolas" w:hAnsi="Consolas" w:cs="Consolas"/>
          <w:color w:val="808080"/>
          <w:sz w:val="20"/>
          <w:szCs w:val="20"/>
          <w:highlight w:val="white"/>
          <w:lang w:val="en-US"/>
        </w:rPr>
        <w:t>,</w:t>
      </w:r>
    </w:p>
    <w:p w14:paraId="5B244E8A" w14:textId="2F48662E" w:rsidR="00460CD3" w:rsidRPr="000141F4" w:rsidRDefault="00B11B75" w:rsidP="00BA3AF1">
      <w:pPr>
        <w:spacing w:line="360" w:lineRule="auto"/>
        <w:jc w:val="both"/>
        <w:rPr>
          <w:rFonts w:ascii="Arial" w:hAnsi="Arial" w:cs="Arial"/>
          <w:sz w:val="28"/>
          <w:szCs w:val="28"/>
        </w:rPr>
      </w:pPr>
      <w:r w:rsidRPr="00B11B75">
        <w:rPr>
          <w:rFonts w:ascii="Consolas" w:hAnsi="Consolas" w:cs="Consolas"/>
          <w:color w:val="000000"/>
          <w:sz w:val="20"/>
          <w:szCs w:val="20"/>
          <w:highlight w:val="white"/>
          <w:lang w:val="en-US"/>
        </w:rPr>
        <w:tab/>
      </w:r>
      <w:r w:rsidRPr="00B11B75">
        <w:rPr>
          <w:rFonts w:ascii="Consolas" w:hAnsi="Consolas" w:cs="Consolas"/>
          <w:color w:val="FF0000"/>
          <w:sz w:val="20"/>
          <w:szCs w:val="20"/>
          <w:highlight w:val="white"/>
        </w:rPr>
        <w:t>'NA'</w:t>
      </w:r>
      <w:r w:rsidRPr="00B11B75">
        <w:rPr>
          <w:rFonts w:ascii="Consolas" w:hAnsi="Consolas" w:cs="Consolas"/>
          <w:color w:val="000000"/>
          <w:sz w:val="20"/>
          <w:szCs w:val="20"/>
          <w:highlight w:val="white"/>
        </w:rPr>
        <w:t xml:space="preserve"> </w:t>
      </w:r>
      <w:r w:rsidRPr="00B11B75">
        <w:rPr>
          <w:rFonts w:ascii="Consolas" w:hAnsi="Consolas" w:cs="Consolas"/>
          <w:color w:val="0000FF"/>
          <w:sz w:val="20"/>
          <w:szCs w:val="20"/>
          <w:highlight w:val="white"/>
        </w:rPr>
        <w:t>as</w:t>
      </w:r>
      <w:r w:rsidRPr="00B11B75">
        <w:rPr>
          <w:rFonts w:ascii="Consolas" w:hAnsi="Consolas" w:cs="Consolas"/>
          <w:color w:val="000000"/>
          <w:sz w:val="20"/>
          <w:szCs w:val="20"/>
          <w:highlight w:val="white"/>
        </w:rPr>
        <w:t xml:space="preserve"> </w:t>
      </w:r>
      <w:proofErr w:type="spellStart"/>
      <w:r w:rsidRPr="00B11B75">
        <w:rPr>
          <w:rFonts w:ascii="Consolas" w:hAnsi="Consolas" w:cs="Consolas"/>
          <w:color w:val="000000"/>
          <w:sz w:val="20"/>
          <w:szCs w:val="20"/>
          <w:highlight w:val="white"/>
        </w:rPr>
        <w:t>country_name</w:t>
      </w:r>
      <w:proofErr w:type="spellEnd"/>
    </w:p>
    <w:bookmarkEnd w:id="25"/>
    <w:p w14:paraId="1D86BB07" w14:textId="587BE0B2" w:rsidR="00460CD3" w:rsidRDefault="007C3945" w:rsidP="00BA3AF1">
      <w:pPr>
        <w:spacing w:line="360" w:lineRule="auto"/>
        <w:ind w:firstLine="708"/>
        <w:jc w:val="both"/>
        <w:rPr>
          <w:rFonts w:ascii="Arial" w:hAnsi="Arial" w:cs="Arial"/>
          <w:sz w:val="24"/>
          <w:szCs w:val="24"/>
        </w:rPr>
      </w:pPr>
      <w:r w:rsidRPr="007C3945">
        <w:rPr>
          <w:rFonts w:ascii="Arial" w:hAnsi="Arial" w:cs="Arial"/>
          <w:sz w:val="24"/>
          <w:szCs w:val="24"/>
        </w:rPr>
        <w:lastRenderedPageBreak/>
        <w:t>Como se puede observar</w:t>
      </w:r>
      <w:r>
        <w:rPr>
          <w:rFonts w:ascii="Arial" w:hAnsi="Arial" w:cs="Arial"/>
          <w:sz w:val="24"/>
          <w:szCs w:val="24"/>
        </w:rPr>
        <w:t xml:space="preserve">, solamente en la tabla </w:t>
      </w:r>
      <w:proofErr w:type="spellStart"/>
      <w:r w:rsidRPr="00661F3A">
        <w:rPr>
          <w:rFonts w:ascii="Arial" w:hAnsi="Arial" w:cs="Arial"/>
          <w:i/>
          <w:iCs/>
          <w:sz w:val="24"/>
          <w:szCs w:val="24"/>
        </w:rPr>
        <w:t>STG_Investments</w:t>
      </w:r>
      <w:proofErr w:type="spellEnd"/>
      <w:r>
        <w:rPr>
          <w:rFonts w:ascii="Arial" w:hAnsi="Arial" w:cs="Arial"/>
          <w:sz w:val="24"/>
          <w:szCs w:val="24"/>
        </w:rPr>
        <w:t xml:space="preserve"> se especifica la comunidad autónoma, en el resto solamente el país, por eso ese valor se pone a nulo en el resto de los casos. Además, solamente se añadirán los distintos valores así evitando añadir repetidos.</w:t>
      </w:r>
    </w:p>
    <w:p w14:paraId="2367F8CA" w14:textId="5BD5B8E0" w:rsidR="007C3945" w:rsidRPr="007C3945" w:rsidRDefault="0001601C" w:rsidP="00BA3AF1">
      <w:pPr>
        <w:spacing w:line="360" w:lineRule="auto"/>
        <w:jc w:val="both"/>
        <w:rPr>
          <w:rFonts w:ascii="Arial" w:hAnsi="Arial" w:cs="Arial"/>
          <w:sz w:val="24"/>
          <w:szCs w:val="24"/>
        </w:rPr>
      </w:pPr>
      <w:r>
        <w:rPr>
          <w:noProof/>
        </w:rPr>
        <w:drawing>
          <wp:inline distT="0" distB="0" distL="0" distR="0" wp14:anchorId="31224A55" wp14:editId="3A35D5C6">
            <wp:extent cx="5280712" cy="1181100"/>
            <wp:effectExtent l="0" t="0" r="0" b="0"/>
            <wp:docPr id="70" name="Imagen 7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 Aplicación&#10;&#10;Descripción generada automáticamente"/>
                    <pic:cNvPicPr/>
                  </pic:nvPicPr>
                  <pic:blipFill rotWithShape="1">
                    <a:blip r:embed="rId78"/>
                    <a:srcRect b="56654"/>
                    <a:stretch/>
                  </pic:blipFill>
                  <pic:spPr bwMode="auto">
                    <a:xfrm>
                      <a:off x="0" y="0"/>
                      <a:ext cx="5302853" cy="1186052"/>
                    </a:xfrm>
                    <a:prstGeom prst="rect">
                      <a:avLst/>
                    </a:prstGeom>
                    <a:ln>
                      <a:noFill/>
                    </a:ln>
                    <a:extLst>
                      <a:ext uri="{53640926-AAD7-44D8-BBD7-CCE9431645EC}">
                        <a14:shadowObscured xmlns:a14="http://schemas.microsoft.com/office/drawing/2010/main"/>
                      </a:ext>
                    </a:extLst>
                  </pic:spPr>
                </pic:pic>
              </a:graphicData>
            </a:graphic>
          </wp:inline>
        </w:drawing>
      </w:r>
    </w:p>
    <w:p w14:paraId="70ED7595" w14:textId="369EE51B" w:rsidR="00174F13" w:rsidRPr="00A757B6" w:rsidRDefault="00174F13" w:rsidP="00A757B6">
      <w:pPr>
        <w:pStyle w:val="Prrafodelista"/>
        <w:numPr>
          <w:ilvl w:val="0"/>
          <w:numId w:val="2"/>
        </w:numPr>
        <w:spacing w:line="360" w:lineRule="auto"/>
        <w:jc w:val="both"/>
        <w:rPr>
          <w:rFonts w:ascii="Arial" w:hAnsi="Arial" w:cs="Arial"/>
          <w:sz w:val="24"/>
          <w:szCs w:val="24"/>
        </w:rPr>
      </w:pPr>
      <w:r w:rsidRPr="00174F13">
        <w:rPr>
          <w:rFonts w:ascii="Arial" w:hAnsi="Arial" w:cs="Arial"/>
          <w:b/>
          <w:bCs/>
          <w:sz w:val="24"/>
          <w:szCs w:val="24"/>
          <w:u w:val="single"/>
        </w:rPr>
        <w:t>Creación de una secuencia</w:t>
      </w:r>
      <w:r>
        <w:rPr>
          <w:rFonts w:ascii="Arial" w:hAnsi="Arial" w:cs="Arial"/>
          <w:b/>
          <w:bCs/>
          <w:sz w:val="24"/>
          <w:szCs w:val="24"/>
          <w:u w:val="single"/>
        </w:rPr>
        <w:t>:</w:t>
      </w:r>
      <w:r w:rsidRPr="00174F13">
        <w:rPr>
          <w:rFonts w:ascii="Arial" w:hAnsi="Arial" w:cs="Arial"/>
          <w:sz w:val="24"/>
          <w:szCs w:val="24"/>
        </w:rPr>
        <w:t xml:space="preserve"> que hará las funciones de</w:t>
      </w:r>
      <w:r>
        <w:rPr>
          <w:rFonts w:ascii="Arial" w:hAnsi="Arial" w:cs="Arial"/>
          <w:sz w:val="24"/>
          <w:szCs w:val="24"/>
        </w:rPr>
        <w:t xml:space="preserve"> </w:t>
      </w:r>
      <w:r w:rsidRPr="00174F13">
        <w:rPr>
          <w:rFonts w:ascii="Arial" w:hAnsi="Arial" w:cs="Arial"/>
          <w:sz w:val="24"/>
          <w:szCs w:val="24"/>
        </w:rPr>
        <w:t>clave primaria de incremento automático.</w:t>
      </w:r>
    </w:p>
    <w:p w14:paraId="79470CC6" w14:textId="2D115EE7" w:rsidR="002E19A7" w:rsidRDefault="002E19A7" w:rsidP="00BA3AF1">
      <w:pPr>
        <w:pStyle w:val="Prrafodelista"/>
        <w:numPr>
          <w:ilvl w:val="0"/>
          <w:numId w:val="2"/>
        </w:numPr>
        <w:spacing w:line="360" w:lineRule="auto"/>
        <w:jc w:val="both"/>
        <w:rPr>
          <w:rFonts w:ascii="Arial" w:hAnsi="Arial" w:cs="Arial"/>
          <w:sz w:val="24"/>
          <w:szCs w:val="24"/>
        </w:rPr>
      </w:pPr>
      <w:r>
        <w:rPr>
          <w:rFonts w:ascii="Arial" w:hAnsi="Arial" w:cs="Arial"/>
          <w:b/>
          <w:bCs/>
          <w:sz w:val="24"/>
          <w:szCs w:val="24"/>
          <w:u w:val="single"/>
        </w:rPr>
        <w:t>Carga</w:t>
      </w:r>
      <w:r w:rsidRPr="00465372">
        <w:rPr>
          <w:rFonts w:ascii="Arial" w:hAnsi="Arial" w:cs="Arial"/>
          <w:b/>
          <w:bCs/>
          <w:sz w:val="24"/>
          <w:szCs w:val="24"/>
          <w:u w:val="single"/>
        </w:rPr>
        <w:t xml:space="preserve"> los datos</w:t>
      </w:r>
      <w:r>
        <w:rPr>
          <w:rFonts w:ascii="Arial" w:hAnsi="Arial" w:cs="Arial"/>
          <w:b/>
          <w:bCs/>
          <w:sz w:val="24"/>
          <w:szCs w:val="24"/>
          <w:u w:val="single"/>
        </w:rPr>
        <w:t>:</w:t>
      </w:r>
      <w:r>
        <w:rPr>
          <w:rFonts w:ascii="Arial" w:hAnsi="Arial" w:cs="Arial"/>
          <w:sz w:val="24"/>
          <w:szCs w:val="24"/>
        </w:rPr>
        <w:t xml:space="preserve"> </w:t>
      </w:r>
      <w:r w:rsidRPr="00465372">
        <w:rPr>
          <w:rFonts w:ascii="Arial" w:hAnsi="Arial" w:cs="Arial"/>
          <w:sz w:val="24"/>
          <w:szCs w:val="24"/>
        </w:rPr>
        <w:t xml:space="preserve">a la tabla de dimensión </w:t>
      </w:r>
      <w:proofErr w:type="spellStart"/>
      <w:r w:rsidRPr="00465372">
        <w:rPr>
          <w:rFonts w:ascii="Arial" w:hAnsi="Arial" w:cs="Arial"/>
          <w:sz w:val="24"/>
          <w:szCs w:val="24"/>
        </w:rPr>
        <w:t>DIM_</w:t>
      </w:r>
      <w:r>
        <w:rPr>
          <w:rFonts w:ascii="Arial" w:hAnsi="Arial" w:cs="Arial"/>
          <w:sz w:val="24"/>
          <w:szCs w:val="24"/>
        </w:rPr>
        <w:t>Region</w:t>
      </w:r>
      <w:proofErr w:type="spellEnd"/>
      <w:r w:rsidRPr="00465372">
        <w:rPr>
          <w:rFonts w:ascii="Arial" w:hAnsi="Arial" w:cs="Arial"/>
          <w:sz w:val="24"/>
          <w:szCs w:val="24"/>
        </w:rPr>
        <w:t xml:space="preserve"> del modelo</w:t>
      </w:r>
      <w:r>
        <w:rPr>
          <w:rFonts w:ascii="Arial" w:hAnsi="Arial" w:cs="Arial"/>
          <w:sz w:val="24"/>
          <w:szCs w:val="24"/>
        </w:rPr>
        <w:t xml:space="preserve"> </w:t>
      </w:r>
      <w:r w:rsidRPr="00465372">
        <w:rPr>
          <w:rFonts w:ascii="Arial" w:hAnsi="Arial" w:cs="Arial"/>
          <w:sz w:val="24"/>
          <w:szCs w:val="24"/>
        </w:rPr>
        <w:t xml:space="preserve">dimensional en el </w:t>
      </w:r>
      <w:proofErr w:type="spellStart"/>
      <w:r w:rsidRPr="00465372">
        <w:rPr>
          <w:rFonts w:ascii="Arial" w:hAnsi="Arial" w:cs="Arial"/>
          <w:sz w:val="24"/>
          <w:szCs w:val="24"/>
        </w:rPr>
        <w:t>DataMart</w:t>
      </w:r>
      <w:proofErr w:type="spellEnd"/>
      <w:r>
        <w:rPr>
          <w:rFonts w:ascii="Arial" w:hAnsi="Arial" w:cs="Arial"/>
          <w:sz w:val="24"/>
          <w:szCs w:val="24"/>
        </w:rPr>
        <w:t xml:space="preserve">. Se ha modificado el campo Región para que permita </w:t>
      </w:r>
      <w:r w:rsidR="00673D76">
        <w:rPr>
          <w:rFonts w:ascii="Arial" w:hAnsi="Arial" w:cs="Arial"/>
          <w:sz w:val="24"/>
          <w:szCs w:val="24"/>
        </w:rPr>
        <w:t>más</w:t>
      </w:r>
      <w:r>
        <w:rPr>
          <w:rFonts w:ascii="Arial" w:hAnsi="Arial" w:cs="Arial"/>
          <w:sz w:val="24"/>
          <w:szCs w:val="24"/>
        </w:rPr>
        <w:t xml:space="preserve"> caracteres. </w:t>
      </w:r>
      <w:r w:rsidR="000C07D4">
        <w:rPr>
          <w:rFonts w:ascii="Arial" w:hAnsi="Arial" w:cs="Arial"/>
          <w:sz w:val="24"/>
          <w:szCs w:val="24"/>
        </w:rPr>
        <w:t>La sentencia usada</w:t>
      </w:r>
      <w:r>
        <w:rPr>
          <w:rFonts w:ascii="Arial" w:hAnsi="Arial" w:cs="Arial"/>
          <w:sz w:val="24"/>
          <w:szCs w:val="24"/>
        </w:rPr>
        <w:t xml:space="preserve"> ha sido la siguiente:</w:t>
      </w:r>
    </w:p>
    <w:p w14:paraId="61634AB3" w14:textId="2CE9AB1C" w:rsidR="00546238" w:rsidRPr="00FD68C7" w:rsidRDefault="00546238" w:rsidP="00BA3AF1">
      <w:pPr>
        <w:autoSpaceDE w:val="0"/>
        <w:autoSpaceDN w:val="0"/>
        <w:adjustRightInd w:val="0"/>
        <w:spacing w:after="0" w:line="360" w:lineRule="auto"/>
        <w:ind w:left="360" w:firstLine="348"/>
        <w:rPr>
          <w:rFonts w:ascii="Courier" w:hAnsi="Courier" w:cs="Courier"/>
          <w:lang w:val="en-US"/>
        </w:rPr>
      </w:pPr>
      <w:r w:rsidRPr="00FD68C7">
        <w:rPr>
          <w:rFonts w:ascii="Courier" w:hAnsi="Courier" w:cs="Courier"/>
          <w:color w:val="0000FF"/>
          <w:lang w:val="en-US"/>
        </w:rPr>
        <w:t>ALTER</w:t>
      </w:r>
      <w:r w:rsidRPr="00FD68C7">
        <w:rPr>
          <w:rFonts w:ascii="Courier" w:hAnsi="Courier" w:cs="Courier"/>
          <w:lang w:val="en-US"/>
        </w:rPr>
        <w:t xml:space="preserve"> </w:t>
      </w:r>
      <w:r w:rsidRPr="00FD68C7">
        <w:rPr>
          <w:rFonts w:ascii="Courier" w:hAnsi="Courier" w:cs="Courier"/>
          <w:color w:val="0000FF"/>
          <w:lang w:val="en-US"/>
        </w:rPr>
        <w:t>TABLE</w:t>
      </w:r>
      <w:r w:rsidRPr="00FD68C7">
        <w:rPr>
          <w:rFonts w:ascii="Courier" w:hAnsi="Courier" w:cs="Courier"/>
          <w:lang w:val="en-US"/>
        </w:rPr>
        <w:t xml:space="preserve"> </w:t>
      </w:r>
      <w:proofErr w:type="spellStart"/>
      <w:r w:rsidRPr="00FD68C7">
        <w:rPr>
          <w:rFonts w:ascii="Courier" w:hAnsi="Courier" w:cs="Courier"/>
          <w:lang w:val="en-US"/>
        </w:rPr>
        <w:t>dbo.DIM_Region</w:t>
      </w:r>
      <w:proofErr w:type="spellEnd"/>
      <w:r w:rsidRPr="00FD68C7">
        <w:rPr>
          <w:rFonts w:ascii="Courier" w:hAnsi="Courier" w:cs="Courier"/>
          <w:lang w:val="en-US"/>
        </w:rPr>
        <w:t xml:space="preserve"> </w:t>
      </w:r>
      <w:r w:rsidRPr="00FD68C7">
        <w:rPr>
          <w:rFonts w:ascii="Courier" w:hAnsi="Courier" w:cs="Courier"/>
          <w:color w:val="0000FF"/>
          <w:lang w:val="en-US"/>
        </w:rPr>
        <w:t>ALTER</w:t>
      </w:r>
      <w:r w:rsidRPr="00FD68C7">
        <w:rPr>
          <w:rFonts w:ascii="Courier" w:hAnsi="Courier" w:cs="Courier"/>
          <w:lang w:val="en-US"/>
        </w:rPr>
        <w:t xml:space="preserve"> </w:t>
      </w:r>
      <w:r w:rsidRPr="00FD68C7">
        <w:rPr>
          <w:rFonts w:ascii="Courier" w:hAnsi="Courier" w:cs="Courier"/>
          <w:color w:val="0000FF"/>
          <w:lang w:val="en-US"/>
        </w:rPr>
        <w:t>COLUMN</w:t>
      </w:r>
      <w:r w:rsidRPr="00FD68C7">
        <w:rPr>
          <w:rFonts w:ascii="Courier" w:hAnsi="Courier" w:cs="Courier"/>
          <w:lang w:val="en-US"/>
        </w:rPr>
        <w:t xml:space="preserve"> region </w:t>
      </w:r>
      <w:proofErr w:type="gramStart"/>
      <w:r w:rsidRPr="00FD68C7">
        <w:rPr>
          <w:rFonts w:ascii="Courier" w:hAnsi="Courier" w:cs="Courier"/>
          <w:color w:val="0000FF"/>
          <w:lang w:val="en-US"/>
        </w:rPr>
        <w:t>VARCHAR</w:t>
      </w:r>
      <w:r w:rsidRPr="00FD68C7">
        <w:rPr>
          <w:rFonts w:ascii="Courier" w:hAnsi="Courier" w:cs="Courier"/>
          <w:lang w:val="en-US"/>
        </w:rPr>
        <w:t>(</w:t>
      </w:r>
      <w:proofErr w:type="gramEnd"/>
      <w:r w:rsidRPr="00FD68C7">
        <w:rPr>
          <w:rFonts w:ascii="Courier" w:hAnsi="Courier" w:cs="Courier"/>
          <w:lang w:val="en-US"/>
        </w:rPr>
        <w:t>27)</w:t>
      </w:r>
    </w:p>
    <w:p w14:paraId="45BC703A" w14:textId="38DD8220" w:rsidR="00546238" w:rsidRDefault="00546238" w:rsidP="00BA3AF1">
      <w:pPr>
        <w:autoSpaceDE w:val="0"/>
        <w:autoSpaceDN w:val="0"/>
        <w:adjustRightInd w:val="0"/>
        <w:spacing w:after="0" w:line="360" w:lineRule="auto"/>
        <w:ind w:left="360"/>
        <w:rPr>
          <w:rFonts w:ascii="Courier" w:hAnsi="Courier" w:cs="Courier"/>
          <w:sz w:val="18"/>
          <w:szCs w:val="18"/>
          <w:lang w:val="en-US"/>
        </w:rPr>
      </w:pPr>
    </w:p>
    <w:p w14:paraId="24D5D593" w14:textId="3A6F3AF9" w:rsidR="00546238" w:rsidRDefault="00546238" w:rsidP="00BA3AF1">
      <w:pPr>
        <w:autoSpaceDE w:val="0"/>
        <w:autoSpaceDN w:val="0"/>
        <w:adjustRightInd w:val="0"/>
        <w:spacing w:after="0" w:line="360" w:lineRule="auto"/>
        <w:ind w:left="360"/>
        <w:rPr>
          <w:rFonts w:ascii="Courier" w:hAnsi="Courier" w:cs="Courier"/>
          <w:sz w:val="18"/>
          <w:szCs w:val="18"/>
          <w:lang w:val="en-US"/>
        </w:rPr>
      </w:pPr>
    </w:p>
    <w:p w14:paraId="583642BD" w14:textId="0BC58262" w:rsidR="00546238" w:rsidRDefault="00546238" w:rsidP="00BA3AF1">
      <w:pPr>
        <w:autoSpaceDE w:val="0"/>
        <w:autoSpaceDN w:val="0"/>
        <w:adjustRightInd w:val="0"/>
        <w:spacing w:after="0" w:line="360" w:lineRule="auto"/>
        <w:ind w:left="360"/>
        <w:rPr>
          <w:rFonts w:ascii="Courier" w:hAnsi="Courier" w:cs="Courier"/>
          <w:sz w:val="18"/>
          <w:szCs w:val="18"/>
          <w:lang w:val="en-US"/>
        </w:rPr>
      </w:pPr>
      <w:r>
        <w:rPr>
          <w:noProof/>
        </w:rPr>
        <w:drawing>
          <wp:inline distT="0" distB="0" distL="0" distR="0" wp14:anchorId="5F976B91" wp14:editId="0F8C0DAB">
            <wp:extent cx="5233657" cy="2305050"/>
            <wp:effectExtent l="0" t="0" r="5715" b="0"/>
            <wp:docPr id="72" name="Imagen 7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Interfaz de usuario gráfica, Texto, Aplicación, Correo electrónico&#10;&#10;Descripción generada automáticamente"/>
                    <pic:cNvPicPr/>
                  </pic:nvPicPr>
                  <pic:blipFill rotWithShape="1">
                    <a:blip r:embed="rId79"/>
                    <a:srcRect b="31353"/>
                    <a:stretch/>
                  </pic:blipFill>
                  <pic:spPr bwMode="auto">
                    <a:xfrm>
                      <a:off x="0" y="0"/>
                      <a:ext cx="5241168" cy="2308358"/>
                    </a:xfrm>
                    <a:prstGeom prst="rect">
                      <a:avLst/>
                    </a:prstGeom>
                    <a:ln>
                      <a:noFill/>
                    </a:ln>
                    <a:extLst>
                      <a:ext uri="{53640926-AAD7-44D8-BBD7-CCE9431645EC}">
                        <a14:shadowObscured xmlns:a14="http://schemas.microsoft.com/office/drawing/2010/main"/>
                      </a:ext>
                    </a:extLst>
                  </pic:spPr>
                </pic:pic>
              </a:graphicData>
            </a:graphic>
          </wp:inline>
        </w:drawing>
      </w:r>
    </w:p>
    <w:p w14:paraId="33279AD5" w14:textId="77777777" w:rsidR="00FD68C7" w:rsidRPr="00546238" w:rsidRDefault="00FD68C7" w:rsidP="00BA3AF1">
      <w:pPr>
        <w:autoSpaceDE w:val="0"/>
        <w:autoSpaceDN w:val="0"/>
        <w:adjustRightInd w:val="0"/>
        <w:spacing w:after="0" w:line="360" w:lineRule="auto"/>
        <w:ind w:left="360"/>
        <w:rPr>
          <w:rFonts w:ascii="Courier" w:hAnsi="Courier" w:cs="Courier"/>
          <w:sz w:val="18"/>
          <w:szCs w:val="18"/>
          <w:lang w:val="en-US"/>
        </w:rPr>
      </w:pPr>
    </w:p>
    <w:p w14:paraId="6A19EDFB" w14:textId="77777777" w:rsidR="00293269" w:rsidRDefault="00293269" w:rsidP="00BA3AF1">
      <w:pPr>
        <w:spacing w:line="360" w:lineRule="auto"/>
        <w:ind w:firstLine="360"/>
        <w:jc w:val="both"/>
        <w:rPr>
          <w:rFonts w:ascii="Arial" w:hAnsi="Arial" w:cs="Arial"/>
          <w:sz w:val="24"/>
          <w:szCs w:val="24"/>
        </w:rPr>
      </w:pPr>
      <w:r w:rsidRPr="00FA0185">
        <w:rPr>
          <w:rFonts w:ascii="Arial" w:hAnsi="Arial" w:cs="Arial"/>
          <w:sz w:val="24"/>
          <w:szCs w:val="24"/>
        </w:rPr>
        <w:t>Para comprobar que se funciona de manera correcta, se mostrara las estadísticas</w:t>
      </w:r>
      <w:r>
        <w:rPr>
          <w:rFonts w:ascii="Arial" w:hAnsi="Arial" w:cs="Arial"/>
          <w:sz w:val="24"/>
          <w:szCs w:val="24"/>
        </w:rPr>
        <w:t>:</w:t>
      </w:r>
    </w:p>
    <w:p w14:paraId="19A6E394" w14:textId="0AF523AE" w:rsidR="00293269" w:rsidRDefault="00293269" w:rsidP="00BA3AF1">
      <w:pPr>
        <w:spacing w:line="360" w:lineRule="auto"/>
        <w:jc w:val="both"/>
        <w:rPr>
          <w:rFonts w:ascii="Arial" w:hAnsi="Arial" w:cs="Arial"/>
          <w:sz w:val="24"/>
          <w:szCs w:val="24"/>
          <w:lang w:val="en-US"/>
        </w:rPr>
      </w:pPr>
      <w:r>
        <w:rPr>
          <w:noProof/>
        </w:rPr>
        <w:lastRenderedPageBreak/>
        <w:drawing>
          <wp:inline distT="0" distB="0" distL="0" distR="0" wp14:anchorId="057E762B" wp14:editId="65297FF3">
            <wp:extent cx="5399727" cy="1600200"/>
            <wp:effectExtent l="0" t="0" r="0" b="0"/>
            <wp:docPr id="73" name="Imagen 73"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Aplicación&#10;&#10;Descripción generada automáticamente con confianza media"/>
                    <pic:cNvPicPr/>
                  </pic:nvPicPr>
                  <pic:blipFill rotWithShape="1">
                    <a:blip r:embed="rId80"/>
                    <a:srcRect t="14350" b="9166"/>
                    <a:stretch/>
                  </pic:blipFill>
                  <pic:spPr bwMode="auto">
                    <a:xfrm>
                      <a:off x="0" y="0"/>
                      <a:ext cx="5400040" cy="1600293"/>
                    </a:xfrm>
                    <a:prstGeom prst="rect">
                      <a:avLst/>
                    </a:prstGeom>
                    <a:ln>
                      <a:noFill/>
                    </a:ln>
                    <a:extLst>
                      <a:ext uri="{53640926-AAD7-44D8-BBD7-CCE9431645EC}">
                        <a14:shadowObscured xmlns:a14="http://schemas.microsoft.com/office/drawing/2010/main"/>
                      </a:ext>
                    </a:extLst>
                  </pic:spPr>
                </pic:pic>
              </a:graphicData>
            </a:graphic>
          </wp:inline>
        </w:drawing>
      </w:r>
    </w:p>
    <w:p w14:paraId="7966736B" w14:textId="77777777" w:rsidR="00673D76" w:rsidRPr="00546238" w:rsidRDefault="00673D76" w:rsidP="00BA3AF1">
      <w:pPr>
        <w:spacing w:line="360" w:lineRule="auto"/>
        <w:jc w:val="both"/>
        <w:rPr>
          <w:rFonts w:ascii="Arial" w:hAnsi="Arial" w:cs="Arial"/>
          <w:sz w:val="24"/>
          <w:szCs w:val="24"/>
          <w:lang w:val="en-US"/>
        </w:rPr>
      </w:pPr>
    </w:p>
    <w:p w14:paraId="1929F761" w14:textId="77777777" w:rsidR="00460CD3" w:rsidRPr="002907C4" w:rsidRDefault="00460CD3" w:rsidP="00BA3AF1">
      <w:pPr>
        <w:pStyle w:val="Ttulo4"/>
        <w:numPr>
          <w:ilvl w:val="3"/>
          <w:numId w:val="1"/>
        </w:numPr>
        <w:spacing w:line="360" w:lineRule="auto"/>
        <w:rPr>
          <w:rFonts w:ascii="Arial" w:hAnsi="Arial" w:cs="Arial"/>
          <w:sz w:val="28"/>
          <w:szCs w:val="28"/>
        </w:rPr>
      </w:pPr>
      <w:proofErr w:type="spellStart"/>
      <w:r w:rsidRPr="002907C4">
        <w:rPr>
          <w:rFonts w:ascii="Arial" w:hAnsi="Arial" w:cs="Arial"/>
          <w:sz w:val="28"/>
          <w:szCs w:val="28"/>
        </w:rPr>
        <w:t>TR_DIM_</w:t>
      </w:r>
      <w:bookmarkStart w:id="26" w:name="_Hlk89790216"/>
      <w:r w:rsidRPr="002907C4">
        <w:rPr>
          <w:rFonts w:ascii="Arial" w:hAnsi="Arial" w:cs="Arial"/>
          <w:sz w:val="28"/>
          <w:szCs w:val="28"/>
        </w:rPr>
        <w:t>Measurement</w:t>
      </w:r>
      <w:proofErr w:type="spellEnd"/>
    </w:p>
    <w:bookmarkEnd w:id="26"/>
    <w:p w14:paraId="21FF8409" w14:textId="77777777" w:rsidR="00326F32" w:rsidRPr="000D14F6" w:rsidRDefault="00326F32" w:rsidP="00BA3AF1">
      <w:pPr>
        <w:spacing w:line="360" w:lineRule="auto"/>
        <w:ind w:firstLine="360"/>
        <w:jc w:val="both"/>
        <w:rPr>
          <w:rFonts w:ascii="Arial" w:hAnsi="Arial" w:cs="Arial"/>
          <w:sz w:val="24"/>
          <w:szCs w:val="24"/>
        </w:rPr>
      </w:pPr>
      <w:r w:rsidRPr="000D14F6">
        <w:rPr>
          <w:rFonts w:ascii="Arial" w:hAnsi="Arial" w:cs="Arial"/>
          <w:sz w:val="24"/>
          <w:szCs w:val="24"/>
        </w:rPr>
        <w:t>La transformación completa es la siguiente:</w:t>
      </w:r>
    </w:p>
    <w:p w14:paraId="70BD1C9C" w14:textId="25D26957" w:rsidR="00326F32" w:rsidRDefault="001258B4" w:rsidP="00BA3AF1">
      <w:pPr>
        <w:spacing w:line="360" w:lineRule="auto"/>
        <w:ind w:firstLine="360"/>
        <w:jc w:val="center"/>
        <w:rPr>
          <w:rFonts w:ascii="Arial" w:hAnsi="Arial" w:cs="Arial"/>
          <w:sz w:val="24"/>
          <w:szCs w:val="24"/>
        </w:rPr>
      </w:pPr>
      <w:r>
        <w:rPr>
          <w:noProof/>
        </w:rPr>
        <w:drawing>
          <wp:inline distT="0" distB="0" distL="0" distR="0" wp14:anchorId="1420012E" wp14:editId="5F4A8CEC">
            <wp:extent cx="4159987" cy="861449"/>
            <wp:effectExtent l="0" t="0" r="0" b="0"/>
            <wp:docPr id="48" name="Imagen 4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10;&#10;Descripción generada automáticamente con confianza media"/>
                    <pic:cNvPicPr/>
                  </pic:nvPicPr>
                  <pic:blipFill>
                    <a:blip r:embed="rId81"/>
                    <a:stretch>
                      <a:fillRect/>
                    </a:stretch>
                  </pic:blipFill>
                  <pic:spPr>
                    <a:xfrm>
                      <a:off x="0" y="0"/>
                      <a:ext cx="4192178" cy="868115"/>
                    </a:xfrm>
                    <a:prstGeom prst="rect">
                      <a:avLst/>
                    </a:prstGeom>
                  </pic:spPr>
                </pic:pic>
              </a:graphicData>
            </a:graphic>
          </wp:inline>
        </w:drawing>
      </w:r>
    </w:p>
    <w:p w14:paraId="2483C712" w14:textId="05167CF1" w:rsidR="00460CD3" w:rsidRDefault="00460CD3" w:rsidP="00BA3AF1">
      <w:pPr>
        <w:spacing w:line="360" w:lineRule="auto"/>
        <w:ind w:firstLine="360"/>
        <w:jc w:val="both"/>
        <w:rPr>
          <w:rFonts w:ascii="Arial" w:hAnsi="Arial" w:cs="Arial"/>
          <w:sz w:val="24"/>
          <w:szCs w:val="24"/>
        </w:rPr>
      </w:pPr>
      <w:r w:rsidRPr="00124BA6">
        <w:rPr>
          <w:rFonts w:ascii="Arial" w:hAnsi="Arial" w:cs="Arial"/>
          <w:sz w:val="24"/>
          <w:szCs w:val="24"/>
        </w:rPr>
        <w:t xml:space="preserve">En esta transformación cargaremos </w:t>
      </w:r>
      <w:r w:rsidR="001258B4">
        <w:rPr>
          <w:rFonts w:ascii="Arial" w:hAnsi="Arial" w:cs="Arial"/>
          <w:sz w:val="24"/>
          <w:szCs w:val="24"/>
        </w:rPr>
        <w:t>los datos de distintas tablas, y siempre comparándolo con las distintas áreas de los objetivos SDG.</w:t>
      </w:r>
    </w:p>
    <w:p w14:paraId="019F2A0F" w14:textId="4094700B" w:rsidR="001258B4" w:rsidRDefault="001258B4" w:rsidP="00BA3AF1">
      <w:pPr>
        <w:pStyle w:val="Prrafodelista"/>
        <w:numPr>
          <w:ilvl w:val="0"/>
          <w:numId w:val="2"/>
        </w:numPr>
        <w:spacing w:line="360" w:lineRule="auto"/>
        <w:jc w:val="center"/>
        <w:rPr>
          <w:rFonts w:ascii="Arial" w:hAnsi="Arial" w:cs="Arial"/>
          <w:sz w:val="24"/>
          <w:szCs w:val="24"/>
        </w:rPr>
      </w:pPr>
      <w:r w:rsidRPr="001258B4">
        <w:rPr>
          <w:rFonts w:ascii="Arial" w:hAnsi="Arial" w:cs="Arial"/>
          <w:b/>
          <w:bCs/>
          <w:sz w:val="24"/>
          <w:szCs w:val="24"/>
          <w:u w:val="single"/>
        </w:rPr>
        <w:t>Obtención de los valores:</w:t>
      </w:r>
      <w:r w:rsidRPr="001258B4">
        <w:rPr>
          <w:rFonts w:ascii="Arial" w:hAnsi="Arial" w:cs="Arial"/>
          <w:sz w:val="24"/>
          <w:szCs w:val="24"/>
        </w:rPr>
        <w:t xml:space="preserve"> Mediante una sentencia «SELECT» de SQL </w:t>
      </w:r>
    </w:p>
    <w:p w14:paraId="199B1DB5" w14:textId="1827650E" w:rsidR="001258B4" w:rsidRDefault="001258B4" w:rsidP="00BA3AF1">
      <w:pPr>
        <w:spacing w:line="360" w:lineRule="auto"/>
        <w:ind w:left="360"/>
        <w:rPr>
          <w:rFonts w:ascii="Arial" w:hAnsi="Arial" w:cs="Arial"/>
          <w:sz w:val="24"/>
          <w:szCs w:val="24"/>
        </w:rPr>
      </w:pPr>
      <w:r>
        <w:rPr>
          <w:noProof/>
        </w:rPr>
        <w:drawing>
          <wp:inline distT="0" distB="0" distL="0" distR="0" wp14:anchorId="0FDECE1E" wp14:editId="32378CF5">
            <wp:extent cx="5400040" cy="1617345"/>
            <wp:effectExtent l="0" t="0" r="0" b="1905"/>
            <wp:docPr id="65" name="Imagen 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 Correo electrónico&#10;&#10;Descripción generada automáticamente"/>
                    <pic:cNvPicPr/>
                  </pic:nvPicPr>
                  <pic:blipFill>
                    <a:blip r:embed="rId82"/>
                    <a:stretch>
                      <a:fillRect/>
                    </a:stretch>
                  </pic:blipFill>
                  <pic:spPr>
                    <a:xfrm>
                      <a:off x="0" y="0"/>
                      <a:ext cx="5400040" cy="1617345"/>
                    </a:xfrm>
                    <a:prstGeom prst="rect">
                      <a:avLst/>
                    </a:prstGeom>
                  </pic:spPr>
                </pic:pic>
              </a:graphicData>
            </a:graphic>
          </wp:inline>
        </w:drawing>
      </w:r>
    </w:p>
    <w:p w14:paraId="3A5C7997" w14:textId="4FD932B0" w:rsidR="001258B4" w:rsidRDefault="00644203" w:rsidP="00BA3AF1">
      <w:pPr>
        <w:spacing w:line="360" w:lineRule="auto"/>
        <w:ind w:left="360" w:firstLine="348"/>
        <w:rPr>
          <w:rFonts w:ascii="Arial" w:hAnsi="Arial" w:cs="Arial"/>
          <w:sz w:val="24"/>
          <w:szCs w:val="24"/>
        </w:rPr>
      </w:pPr>
      <w:r>
        <w:rPr>
          <w:rFonts w:ascii="Arial" w:hAnsi="Arial" w:cs="Arial"/>
          <w:sz w:val="24"/>
          <w:szCs w:val="24"/>
        </w:rPr>
        <w:t>L</w:t>
      </w:r>
      <w:r w:rsidR="001258B4">
        <w:rPr>
          <w:rFonts w:ascii="Arial" w:hAnsi="Arial" w:cs="Arial"/>
          <w:sz w:val="24"/>
          <w:szCs w:val="24"/>
        </w:rPr>
        <w:t>a sentencia SQL es la siguiente:</w:t>
      </w:r>
    </w:p>
    <w:p w14:paraId="23F49D72" w14:textId="4C104FF7"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color w:val="0000FF"/>
          <w:sz w:val="20"/>
          <w:szCs w:val="20"/>
          <w:lang w:val="en-US"/>
        </w:rPr>
        <w:t>SELECT</w:t>
      </w:r>
      <w:r w:rsidRPr="007461E5">
        <w:rPr>
          <w:rFonts w:ascii="Courier" w:hAnsi="Courier" w:cs="Courier"/>
          <w:sz w:val="20"/>
          <w:szCs w:val="20"/>
          <w:lang w:val="en-US"/>
        </w:rPr>
        <w:t xml:space="preserve"> </w:t>
      </w:r>
      <w:r w:rsidRPr="007461E5">
        <w:rPr>
          <w:rFonts w:ascii="Courier" w:hAnsi="Courier" w:cs="Courier"/>
          <w:color w:val="0000FF"/>
          <w:sz w:val="20"/>
          <w:szCs w:val="20"/>
          <w:lang w:val="en-US"/>
        </w:rPr>
        <w:t>DISTINCT</w:t>
      </w:r>
      <w:r w:rsidRPr="007461E5">
        <w:rPr>
          <w:rFonts w:ascii="Courier" w:hAnsi="Courier" w:cs="Courier"/>
          <w:sz w:val="20"/>
          <w:szCs w:val="20"/>
          <w:lang w:val="en-US"/>
        </w:rPr>
        <w:t xml:space="preserve"> </w:t>
      </w:r>
    </w:p>
    <w:p w14:paraId="7A48F15B"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sz w:val="20"/>
          <w:szCs w:val="20"/>
          <w:lang w:val="en-US"/>
        </w:rPr>
        <w:tab/>
        <w:t>t</w:t>
      </w:r>
      <w:proofErr w:type="gramStart"/>
      <w:r w:rsidRPr="007461E5">
        <w:rPr>
          <w:rFonts w:ascii="Courier" w:hAnsi="Courier" w:cs="Courier"/>
          <w:sz w:val="20"/>
          <w:szCs w:val="20"/>
          <w:lang w:val="en-US"/>
        </w:rPr>
        <w:t>2.Codigo</w:t>
      </w:r>
      <w:proofErr w:type="gramEnd"/>
      <w:r w:rsidRPr="007461E5">
        <w:rPr>
          <w:rFonts w:ascii="Courier" w:hAnsi="Courier" w:cs="Courier"/>
          <w:sz w:val="20"/>
          <w:szCs w:val="20"/>
          <w:lang w:val="en-US"/>
        </w:rPr>
        <w:t xml:space="preserve"> </w:t>
      </w:r>
      <w:r w:rsidRPr="007461E5">
        <w:rPr>
          <w:rFonts w:ascii="Courier" w:hAnsi="Courier" w:cs="Courier"/>
          <w:color w:val="0000FF"/>
          <w:sz w:val="20"/>
          <w:szCs w:val="20"/>
          <w:lang w:val="en-US"/>
        </w:rPr>
        <w:t>as</w:t>
      </w:r>
      <w:r w:rsidRPr="007461E5">
        <w:rPr>
          <w:rFonts w:ascii="Courier" w:hAnsi="Courier" w:cs="Courier"/>
          <w:sz w:val="20"/>
          <w:szCs w:val="20"/>
          <w:lang w:val="en-US"/>
        </w:rPr>
        <w:t xml:space="preserve"> </w:t>
      </w:r>
      <w:proofErr w:type="spellStart"/>
      <w:r w:rsidRPr="007461E5">
        <w:rPr>
          <w:rFonts w:ascii="Courier" w:hAnsi="Courier" w:cs="Courier"/>
          <w:sz w:val="20"/>
          <w:szCs w:val="20"/>
          <w:lang w:val="en-US"/>
        </w:rPr>
        <w:t>measurement_code</w:t>
      </w:r>
      <w:proofErr w:type="spellEnd"/>
      <w:r w:rsidRPr="007461E5">
        <w:rPr>
          <w:rFonts w:ascii="Courier" w:hAnsi="Courier" w:cs="Courier"/>
          <w:sz w:val="20"/>
          <w:szCs w:val="20"/>
          <w:lang w:val="en-US"/>
        </w:rPr>
        <w:t>,</w:t>
      </w:r>
    </w:p>
    <w:p w14:paraId="5B60332F"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sz w:val="20"/>
          <w:szCs w:val="20"/>
          <w:lang w:val="en-US"/>
        </w:rPr>
        <w:tab/>
        <w:t>t</w:t>
      </w:r>
      <w:proofErr w:type="gramStart"/>
      <w:r w:rsidRPr="007461E5">
        <w:rPr>
          <w:rFonts w:ascii="Courier" w:hAnsi="Courier" w:cs="Courier"/>
          <w:sz w:val="20"/>
          <w:szCs w:val="20"/>
          <w:lang w:val="en-US"/>
        </w:rPr>
        <w:t>2.[</w:t>
      </w:r>
      <w:proofErr w:type="spellStart"/>
      <w:proofErr w:type="gramEnd"/>
      <w:r w:rsidRPr="007461E5">
        <w:rPr>
          <w:rFonts w:ascii="Courier" w:hAnsi="Courier" w:cs="Courier"/>
          <w:sz w:val="20"/>
          <w:szCs w:val="20"/>
          <w:lang w:val="en-US"/>
        </w:rPr>
        <w:t>Ambito</w:t>
      </w:r>
      <w:proofErr w:type="spellEnd"/>
      <w:r w:rsidRPr="007461E5">
        <w:rPr>
          <w:rFonts w:ascii="Courier" w:hAnsi="Courier" w:cs="Courier"/>
          <w:sz w:val="20"/>
          <w:szCs w:val="20"/>
          <w:lang w:val="en-US"/>
        </w:rPr>
        <w:t>/</w:t>
      </w:r>
      <w:r w:rsidRPr="007461E5">
        <w:rPr>
          <w:rFonts w:ascii="Courier" w:hAnsi="Courier" w:cs="Courier"/>
          <w:color w:val="FF00FF"/>
          <w:sz w:val="20"/>
          <w:szCs w:val="20"/>
          <w:lang w:val="en-US"/>
        </w:rPr>
        <w:t>VAR</w:t>
      </w:r>
      <w:r w:rsidRPr="007461E5">
        <w:rPr>
          <w:rFonts w:ascii="Courier" w:hAnsi="Courier" w:cs="Courier"/>
          <w:sz w:val="20"/>
          <w:szCs w:val="20"/>
          <w:lang w:val="en-US"/>
        </w:rPr>
        <w:t xml:space="preserve">/Flow] </w:t>
      </w:r>
      <w:r w:rsidRPr="007461E5">
        <w:rPr>
          <w:rFonts w:ascii="Courier" w:hAnsi="Courier" w:cs="Courier"/>
          <w:color w:val="0000FF"/>
          <w:sz w:val="20"/>
          <w:szCs w:val="20"/>
          <w:lang w:val="en-US"/>
        </w:rPr>
        <w:t>as</w:t>
      </w:r>
      <w:r w:rsidRPr="007461E5">
        <w:rPr>
          <w:rFonts w:ascii="Courier" w:hAnsi="Courier" w:cs="Courier"/>
          <w:sz w:val="20"/>
          <w:szCs w:val="20"/>
          <w:lang w:val="en-US"/>
        </w:rPr>
        <w:t xml:space="preserve"> </w:t>
      </w:r>
      <w:proofErr w:type="spellStart"/>
      <w:r w:rsidRPr="007461E5">
        <w:rPr>
          <w:rFonts w:ascii="Courier" w:hAnsi="Courier" w:cs="Courier"/>
          <w:sz w:val="20"/>
          <w:szCs w:val="20"/>
          <w:lang w:val="en-US"/>
        </w:rPr>
        <w:t>measurement_name</w:t>
      </w:r>
      <w:proofErr w:type="spellEnd"/>
      <w:r w:rsidRPr="007461E5">
        <w:rPr>
          <w:rFonts w:ascii="Courier" w:hAnsi="Courier" w:cs="Courier"/>
          <w:sz w:val="20"/>
          <w:szCs w:val="20"/>
          <w:lang w:val="en-US"/>
        </w:rPr>
        <w:t>,</w:t>
      </w:r>
    </w:p>
    <w:p w14:paraId="1498671F" w14:textId="77777777" w:rsidR="007461E5" w:rsidRPr="007461E5" w:rsidRDefault="007461E5" w:rsidP="00BA3AF1">
      <w:pPr>
        <w:autoSpaceDE w:val="0"/>
        <w:autoSpaceDN w:val="0"/>
        <w:adjustRightInd w:val="0"/>
        <w:spacing w:after="0" w:line="360" w:lineRule="auto"/>
        <w:rPr>
          <w:rFonts w:ascii="Courier" w:hAnsi="Courier" w:cs="Courier"/>
          <w:sz w:val="20"/>
          <w:szCs w:val="20"/>
        </w:rPr>
      </w:pPr>
      <w:r w:rsidRPr="007461E5">
        <w:rPr>
          <w:rFonts w:ascii="Courier" w:hAnsi="Courier" w:cs="Courier"/>
          <w:sz w:val="20"/>
          <w:szCs w:val="20"/>
          <w:lang w:val="en-US"/>
        </w:rPr>
        <w:tab/>
      </w:r>
      <w:r w:rsidRPr="007461E5">
        <w:rPr>
          <w:rFonts w:ascii="Courier" w:hAnsi="Courier" w:cs="Courier"/>
          <w:sz w:val="20"/>
          <w:szCs w:val="20"/>
        </w:rPr>
        <w:t>t</w:t>
      </w:r>
      <w:proofErr w:type="gramStart"/>
      <w:r w:rsidRPr="007461E5">
        <w:rPr>
          <w:rFonts w:ascii="Courier" w:hAnsi="Courier" w:cs="Courier"/>
          <w:sz w:val="20"/>
          <w:szCs w:val="20"/>
        </w:rPr>
        <w:t>1.areaprot</w:t>
      </w:r>
      <w:proofErr w:type="gramEnd"/>
      <w:r w:rsidRPr="007461E5">
        <w:rPr>
          <w:rFonts w:ascii="Courier" w:hAnsi="Courier" w:cs="Courier"/>
          <w:sz w:val="20"/>
          <w:szCs w:val="20"/>
        </w:rPr>
        <w:t xml:space="preserve"> </w:t>
      </w:r>
      <w:r w:rsidRPr="007461E5">
        <w:rPr>
          <w:rFonts w:ascii="Courier" w:hAnsi="Courier" w:cs="Courier"/>
          <w:color w:val="0000FF"/>
          <w:sz w:val="20"/>
          <w:szCs w:val="20"/>
        </w:rPr>
        <w:t>as</w:t>
      </w:r>
      <w:r w:rsidRPr="007461E5">
        <w:rPr>
          <w:rFonts w:ascii="Courier" w:hAnsi="Courier" w:cs="Courier"/>
          <w:sz w:val="20"/>
          <w:szCs w:val="20"/>
        </w:rPr>
        <w:t xml:space="preserve"> </w:t>
      </w:r>
      <w:proofErr w:type="spellStart"/>
      <w:r w:rsidRPr="007461E5">
        <w:rPr>
          <w:rFonts w:ascii="Courier" w:hAnsi="Courier" w:cs="Courier"/>
          <w:sz w:val="20"/>
          <w:szCs w:val="20"/>
        </w:rPr>
        <w:t>Unit</w:t>
      </w:r>
      <w:proofErr w:type="spellEnd"/>
      <w:r w:rsidRPr="007461E5">
        <w:rPr>
          <w:rFonts w:ascii="Courier" w:hAnsi="Courier" w:cs="Courier"/>
          <w:sz w:val="20"/>
          <w:szCs w:val="20"/>
        </w:rPr>
        <w:t>,</w:t>
      </w:r>
    </w:p>
    <w:p w14:paraId="35B8C9F5" w14:textId="3E310EFC" w:rsidR="007461E5" w:rsidRPr="007461E5" w:rsidRDefault="007461E5" w:rsidP="00BA3AF1">
      <w:pPr>
        <w:autoSpaceDE w:val="0"/>
        <w:autoSpaceDN w:val="0"/>
        <w:adjustRightInd w:val="0"/>
        <w:spacing w:after="0" w:line="360" w:lineRule="auto"/>
        <w:rPr>
          <w:rFonts w:ascii="Courier" w:hAnsi="Courier" w:cs="Courier"/>
          <w:sz w:val="20"/>
          <w:szCs w:val="20"/>
        </w:rPr>
      </w:pPr>
      <w:r w:rsidRPr="007461E5">
        <w:rPr>
          <w:rFonts w:ascii="Courier" w:hAnsi="Courier" w:cs="Courier"/>
          <w:sz w:val="20"/>
          <w:szCs w:val="20"/>
        </w:rPr>
        <w:tab/>
        <w:t>t</w:t>
      </w:r>
      <w:proofErr w:type="gramStart"/>
      <w:r w:rsidRPr="007461E5">
        <w:rPr>
          <w:rFonts w:ascii="Courier" w:hAnsi="Courier" w:cs="Courier"/>
          <w:sz w:val="20"/>
          <w:szCs w:val="20"/>
        </w:rPr>
        <w:t>2.[</w:t>
      </w:r>
      <w:proofErr w:type="gramEnd"/>
      <w:r w:rsidRPr="007461E5">
        <w:rPr>
          <w:rFonts w:ascii="Courier" w:hAnsi="Courier" w:cs="Courier"/>
          <w:sz w:val="20"/>
          <w:szCs w:val="20"/>
        </w:rPr>
        <w:t xml:space="preserve">ODS principal] </w:t>
      </w:r>
      <w:r w:rsidRPr="007461E5">
        <w:rPr>
          <w:rFonts w:ascii="Courier" w:hAnsi="Courier" w:cs="Courier"/>
          <w:color w:val="0000FF"/>
          <w:sz w:val="20"/>
          <w:szCs w:val="20"/>
        </w:rPr>
        <w:t>as</w:t>
      </w:r>
      <w:r w:rsidRPr="007461E5">
        <w:rPr>
          <w:rFonts w:ascii="Courier" w:hAnsi="Courier" w:cs="Courier"/>
          <w:sz w:val="20"/>
          <w:szCs w:val="20"/>
        </w:rPr>
        <w:t xml:space="preserve"> </w:t>
      </w:r>
      <w:proofErr w:type="spellStart"/>
      <w:r w:rsidRPr="007461E5">
        <w:rPr>
          <w:rFonts w:ascii="Courier" w:hAnsi="Courier" w:cs="Courier"/>
          <w:sz w:val="20"/>
          <w:szCs w:val="20"/>
        </w:rPr>
        <w:t>fk_sdg</w:t>
      </w:r>
      <w:proofErr w:type="spellEnd"/>
    </w:p>
    <w:p w14:paraId="0D28909A" w14:textId="77777777" w:rsidR="007461E5" w:rsidRPr="007461E5" w:rsidRDefault="007461E5" w:rsidP="00BA3AF1">
      <w:pPr>
        <w:autoSpaceDE w:val="0"/>
        <w:autoSpaceDN w:val="0"/>
        <w:adjustRightInd w:val="0"/>
        <w:spacing w:after="0" w:line="360" w:lineRule="auto"/>
        <w:rPr>
          <w:rFonts w:ascii="Courier" w:hAnsi="Courier" w:cs="Courier"/>
          <w:sz w:val="20"/>
          <w:szCs w:val="20"/>
        </w:rPr>
      </w:pPr>
    </w:p>
    <w:p w14:paraId="68401A31"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color w:val="0000FF"/>
          <w:sz w:val="20"/>
          <w:szCs w:val="20"/>
          <w:lang w:val="en-US"/>
        </w:rPr>
        <w:t>FROM</w:t>
      </w:r>
      <w:r w:rsidRPr="007461E5">
        <w:rPr>
          <w:rFonts w:ascii="Courier" w:hAnsi="Courier" w:cs="Courier"/>
          <w:sz w:val="20"/>
          <w:szCs w:val="20"/>
          <w:lang w:val="en-US"/>
        </w:rPr>
        <w:t xml:space="preserve"> </w:t>
      </w:r>
      <w:proofErr w:type="spellStart"/>
      <w:r w:rsidRPr="007461E5">
        <w:rPr>
          <w:rFonts w:ascii="Courier" w:hAnsi="Courier" w:cs="Courier"/>
          <w:color w:val="FF00FF"/>
          <w:sz w:val="20"/>
          <w:szCs w:val="20"/>
          <w:lang w:val="en-US"/>
        </w:rPr>
        <w:t>dbo</w:t>
      </w:r>
      <w:r w:rsidRPr="007461E5">
        <w:rPr>
          <w:rFonts w:ascii="Courier" w:hAnsi="Courier" w:cs="Courier"/>
          <w:sz w:val="20"/>
          <w:szCs w:val="20"/>
          <w:lang w:val="en-US"/>
        </w:rPr>
        <w:t>.STG_ProtectedAreas</w:t>
      </w:r>
      <w:proofErr w:type="spellEnd"/>
      <w:r w:rsidRPr="007461E5">
        <w:rPr>
          <w:rFonts w:ascii="Courier" w:hAnsi="Courier" w:cs="Courier"/>
          <w:sz w:val="20"/>
          <w:szCs w:val="20"/>
          <w:lang w:val="en-US"/>
        </w:rPr>
        <w:t xml:space="preserve"> t1, </w:t>
      </w:r>
      <w:proofErr w:type="spellStart"/>
      <w:r w:rsidRPr="007461E5">
        <w:rPr>
          <w:rFonts w:ascii="Courier" w:hAnsi="Courier" w:cs="Courier"/>
          <w:color w:val="FF00FF"/>
          <w:sz w:val="20"/>
          <w:szCs w:val="20"/>
          <w:lang w:val="en-US"/>
        </w:rPr>
        <w:t>dbo</w:t>
      </w:r>
      <w:r w:rsidRPr="007461E5">
        <w:rPr>
          <w:rFonts w:ascii="Courier" w:hAnsi="Courier" w:cs="Courier"/>
          <w:sz w:val="20"/>
          <w:szCs w:val="20"/>
          <w:lang w:val="en-US"/>
        </w:rPr>
        <w:t>.STG_ObjectivesAreas</w:t>
      </w:r>
      <w:proofErr w:type="spellEnd"/>
      <w:r w:rsidRPr="007461E5">
        <w:rPr>
          <w:rFonts w:ascii="Courier" w:hAnsi="Courier" w:cs="Courier"/>
          <w:sz w:val="20"/>
          <w:szCs w:val="20"/>
          <w:lang w:val="en-US"/>
        </w:rPr>
        <w:t xml:space="preserve"> t2</w:t>
      </w:r>
    </w:p>
    <w:p w14:paraId="7E39B71E"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p>
    <w:p w14:paraId="0732FAA1"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color w:val="0000FF"/>
          <w:sz w:val="20"/>
          <w:szCs w:val="20"/>
          <w:lang w:val="en-US"/>
        </w:rPr>
        <w:lastRenderedPageBreak/>
        <w:t>WHERE</w:t>
      </w:r>
      <w:r w:rsidRPr="007461E5">
        <w:rPr>
          <w:rFonts w:ascii="Courier" w:hAnsi="Courier" w:cs="Courier"/>
          <w:sz w:val="20"/>
          <w:szCs w:val="20"/>
          <w:lang w:val="en-US"/>
        </w:rPr>
        <w:t xml:space="preserve"> t</w:t>
      </w:r>
      <w:proofErr w:type="gramStart"/>
      <w:r w:rsidRPr="007461E5">
        <w:rPr>
          <w:rFonts w:ascii="Courier" w:hAnsi="Courier" w:cs="Courier"/>
          <w:sz w:val="20"/>
          <w:szCs w:val="20"/>
          <w:lang w:val="en-US"/>
        </w:rPr>
        <w:t>1.areaprot</w:t>
      </w:r>
      <w:proofErr w:type="gramEnd"/>
      <w:r w:rsidRPr="007461E5">
        <w:rPr>
          <w:rFonts w:ascii="Courier" w:hAnsi="Courier" w:cs="Courier"/>
          <w:sz w:val="20"/>
          <w:szCs w:val="20"/>
          <w:lang w:val="en-US"/>
        </w:rPr>
        <w:t xml:space="preserve"> = t2.Codigo</w:t>
      </w:r>
    </w:p>
    <w:p w14:paraId="49C5A85D"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p>
    <w:p w14:paraId="1CA17350" w14:textId="08C80857"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color w:val="0000FF"/>
          <w:sz w:val="20"/>
          <w:szCs w:val="20"/>
          <w:lang w:val="en-US"/>
        </w:rPr>
        <w:t>UNION</w:t>
      </w:r>
    </w:p>
    <w:p w14:paraId="16F21A29" w14:textId="5C0522AE"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color w:val="0000FF"/>
          <w:sz w:val="20"/>
          <w:szCs w:val="20"/>
          <w:lang w:val="en-US"/>
        </w:rPr>
        <w:t>SELECT</w:t>
      </w:r>
      <w:r w:rsidRPr="007461E5">
        <w:rPr>
          <w:rFonts w:ascii="Courier" w:hAnsi="Courier" w:cs="Courier"/>
          <w:sz w:val="20"/>
          <w:szCs w:val="20"/>
          <w:lang w:val="en-US"/>
        </w:rPr>
        <w:t xml:space="preserve"> </w:t>
      </w:r>
      <w:r w:rsidRPr="007461E5">
        <w:rPr>
          <w:rFonts w:ascii="Courier" w:hAnsi="Courier" w:cs="Courier"/>
          <w:color w:val="0000FF"/>
          <w:sz w:val="20"/>
          <w:szCs w:val="20"/>
          <w:lang w:val="en-US"/>
        </w:rPr>
        <w:t>DISTINCT</w:t>
      </w:r>
    </w:p>
    <w:p w14:paraId="60E25BC0"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sz w:val="20"/>
          <w:szCs w:val="20"/>
          <w:lang w:val="en-US"/>
        </w:rPr>
        <w:tab/>
        <w:t>t</w:t>
      </w:r>
      <w:proofErr w:type="gramStart"/>
      <w:r w:rsidRPr="007461E5">
        <w:rPr>
          <w:rFonts w:ascii="Courier" w:hAnsi="Courier" w:cs="Courier"/>
          <w:sz w:val="20"/>
          <w:szCs w:val="20"/>
          <w:lang w:val="en-US"/>
        </w:rPr>
        <w:t>1.Codigo</w:t>
      </w:r>
      <w:proofErr w:type="gramEnd"/>
      <w:r w:rsidRPr="007461E5">
        <w:rPr>
          <w:rFonts w:ascii="Courier" w:hAnsi="Courier" w:cs="Courier"/>
          <w:sz w:val="20"/>
          <w:szCs w:val="20"/>
          <w:lang w:val="en-US"/>
        </w:rPr>
        <w:t xml:space="preserve"> </w:t>
      </w:r>
      <w:r w:rsidRPr="007461E5">
        <w:rPr>
          <w:rFonts w:ascii="Courier" w:hAnsi="Courier" w:cs="Courier"/>
          <w:color w:val="0000FF"/>
          <w:sz w:val="20"/>
          <w:szCs w:val="20"/>
          <w:lang w:val="en-US"/>
        </w:rPr>
        <w:t>as</w:t>
      </w:r>
      <w:r w:rsidRPr="007461E5">
        <w:rPr>
          <w:rFonts w:ascii="Courier" w:hAnsi="Courier" w:cs="Courier"/>
          <w:sz w:val="20"/>
          <w:szCs w:val="20"/>
          <w:lang w:val="en-US"/>
        </w:rPr>
        <w:t xml:space="preserve"> </w:t>
      </w:r>
      <w:proofErr w:type="spellStart"/>
      <w:r w:rsidRPr="007461E5">
        <w:rPr>
          <w:rFonts w:ascii="Courier" w:hAnsi="Courier" w:cs="Courier"/>
          <w:sz w:val="20"/>
          <w:szCs w:val="20"/>
          <w:lang w:val="en-US"/>
        </w:rPr>
        <w:t>measurement_code</w:t>
      </w:r>
      <w:proofErr w:type="spellEnd"/>
      <w:r w:rsidRPr="007461E5">
        <w:rPr>
          <w:rFonts w:ascii="Courier" w:hAnsi="Courier" w:cs="Courier"/>
          <w:sz w:val="20"/>
          <w:szCs w:val="20"/>
          <w:lang w:val="en-US"/>
        </w:rPr>
        <w:t>,</w:t>
      </w:r>
    </w:p>
    <w:p w14:paraId="66E6D22E"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sz w:val="20"/>
          <w:szCs w:val="20"/>
          <w:lang w:val="en-US"/>
        </w:rPr>
        <w:tab/>
        <w:t>t</w:t>
      </w:r>
      <w:proofErr w:type="gramStart"/>
      <w:r w:rsidRPr="007461E5">
        <w:rPr>
          <w:rFonts w:ascii="Courier" w:hAnsi="Courier" w:cs="Courier"/>
          <w:sz w:val="20"/>
          <w:szCs w:val="20"/>
          <w:lang w:val="en-US"/>
        </w:rPr>
        <w:t>1.[</w:t>
      </w:r>
      <w:proofErr w:type="spellStart"/>
      <w:proofErr w:type="gramEnd"/>
      <w:r w:rsidRPr="007461E5">
        <w:rPr>
          <w:rFonts w:ascii="Courier" w:hAnsi="Courier" w:cs="Courier"/>
          <w:sz w:val="20"/>
          <w:szCs w:val="20"/>
          <w:lang w:val="en-US"/>
        </w:rPr>
        <w:t>Ambito</w:t>
      </w:r>
      <w:proofErr w:type="spellEnd"/>
      <w:r w:rsidRPr="007461E5">
        <w:rPr>
          <w:rFonts w:ascii="Courier" w:hAnsi="Courier" w:cs="Courier"/>
          <w:sz w:val="20"/>
          <w:szCs w:val="20"/>
          <w:lang w:val="en-US"/>
        </w:rPr>
        <w:t>/</w:t>
      </w:r>
      <w:r w:rsidRPr="007461E5">
        <w:rPr>
          <w:rFonts w:ascii="Courier" w:hAnsi="Courier" w:cs="Courier"/>
          <w:color w:val="FF00FF"/>
          <w:sz w:val="20"/>
          <w:szCs w:val="20"/>
          <w:lang w:val="en-US"/>
        </w:rPr>
        <w:t>VAR</w:t>
      </w:r>
      <w:r w:rsidRPr="007461E5">
        <w:rPr>
          <w:rFonts w:ascii="Courier" w:hAnsi="Courier" w:cs="Courier"/>
          <w:sz w:val="20"/>
          <w:szCs w:val="20"/>
          <w:lang w:val="en-US"/>
        </w:rPr>
        <w:t xml:space="preserve">/Flow] </w:t>
      </w:r>
      <w:r w:rsidRPr="007461E5">
        <w:rPr>
          <w:rFonts w:ascii="Courier" w:hAnsi="Courier" w:cs="Courier"/>
          <w:color w:val="0000FF"/>
          <w:sz w:val="20"/>
          <w:szCs w:val="20"/>
          <w:lang w:val="en-US"/>
        </w:rPr>
        <w:t>as</w:t>
      </w:r>
      <w:r w:rsidRPr="007461E5">
        <w:rPr>
          <w:rFonts w:ascii="Courier" w:hAnsi="Courier" w:cs="Courier"/>
          <w:sz w:val="20"/>
          <w:szCs w:val="20"/>
          <w:lang w:val="en-US"/>
        </w:rPr>
        <w:t xml:space="preserve"> </w:t>
      </w:r>
      <w:proofErr w:type="spellStart"/>
      <w:r w:rsidRPr="007461E5">
        <w:rPr>
          <w:rFonts w:ascii="Courier" w:hAnsi="Courier" w:cs="Courier"/>
          <w:sz w:val="20"/>
          <w:szCs w:val="20"/>
          <w:lang w:val="en-US"/>
        </w:rPr>
        <w:t>measurement_name</w:t>
      </w:r>
      <w:proofErr w:type="spellEnd"/>
      <w:r w:rsidRPr="007461E5">
        <w:rPr>
          <w:rFonts w:ascii="Courier" w:hAnsi="Courier" w:cs="Courier"/>
          <w:sz w:val="20"/>
          <w:szCs w:val="20"/>
          <w:lang w:val="en-US"/>
        </w:rPr>
        <w:t>,</w:t>
      </w:r>
    </w:p>
    <w:p w14:paraId="401A0B19"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sz w:val="20"/>
          <w:szCs w:val="20"/>
          <w:lang w:val="en-US"/>
        </w:rPr>
        <w:tab/>
        <w:t>t</w:t>
      </w:r>
      <w:proofErr w:type="gramStart"/>
      <w:r w:rsidRPr="007461E5">
        <w:rPr>
          <w:rFonts w:ascii="Courier" w:hAnsi="Courier" w:cs="Courier"/>
          <w:sz w:val="20"/>
          <w:szCs w:val="20"/>
          <w:lang w:val="en-US"/>
        </w:rPr>
        <w:t>2.Unit</w:t>
      </w:r>
      <w:proofErr w:type="gramEnd"/>
      <w:r w:rsidRPr="007461E5">
        <w:rPr>
          <w:rFonts w:ascii="Courier" w:hAnsi="Courier" w:cs="Courier"/>
          <w:sz w:val="20"/>
          <w:szCs w:val="20"/>
          <w:lang w:val="en-US"/>
        </w:rPr>
        <w:t xml:space="preserve"> </w:t>
      </w:r>
      <w:r w:rsidRPr="007461E5">
        <w:rPr>
          <w:rFonts w:ascii="Courier" w:hAnsi="Courier" w:cs="Courier"/>
          <w:color w:val="0000FF"/>
          <w:sz w:val="20"/>
          <w:szCs w:val="20"/>
          <w:lang w:val="en-US"/>
        </w:rPr>
        <w:t>as</w:t>
      </w:r>
      <w:r w:rsidRPr="007461E5">
        <w:rPr>
          <w:rFonts w:ascii="Courier" w:hAnsi="Courier" w:cs="Courier"/>
          <w:sz w:val="20"/>
          <w:szCs w:val="20"/>
          <w:lang w:val="en-US"/>
        </w:rPr>
        <w:t xml:space="preserve"> Unit,</w:t>
      </w:r>
    </w:p>
    <w:p w14:paraId="4228967F"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sz w:val="20"/>
          <w:szCs w:val="20"/>
          <w:lang w:val="en-US"/>
        </w:rPr>
        <w:tab/>
        <w:t>t</w:t>
      </w:r>
      <w:proofErr w:type="gramStart"/>
      <w:r w:rsidRPr="007461E5">
        <w:rPr>
          <w:rFonts w:ascii="Courier" w:hAnsi="Courier" w:cs="Courier"/>
          <w:sz w:val="20"/>
          <w:szCs w:val="20"/>
          <w:lang w:val="en-US"/>
        </w:rPr>
        <w:t>1.[</w:t>
      </w:r>
      <w:proofErr w:type="gramEnd"/>
      <w:r w:rsidRPr="007461E5">
        <w:rPr>
          <w:rFonts w:ascii="Courier" w:hAnsi="Courier" w:cs="Courier"/>
          <w:sz w:val="20"/>
          <w:szCs w:val="20"/>
          <w:lang w:val="en-US"/>
        </w:rPr>
        <w:t xml:space="preserve">ODS principal] </w:t>
      </w:r>
      <w:r w:rsidRPr="007461E5">
        <w:rPr>
          <w:rFonts w:ascii="Courier" w:hAnsi="Courier" w:cs="Courier"/>
          <w:color w:val="0000FF"/>
          <w:sz w:val="20"/>
          <w:szCs w:val="20"/>
          <w:lang w:val="en-US"/>
        </w:rPr>
        <w:t>as</w:t>
      </w:r>
      <w:r w:rsidRPr="007461E5">
        <w:rPr>
          <w:rFonts w:ascii="Courier" w:hAnsi="Courier" w:cs="Courier"/>
          <w:sz w:val="20"/>
          <w:szCs w:val="20"/>
          <w:lang w:val="en-US"/>
        </w:rPr>
        <w:t xml:space="preserve"> </w:t>
      </w:r>
      <w:proofErr w:type="spellStart"/>
      <w:r w:rsidRPr="007461E5">
        <w:rPr>
          <w:rFonts w:ascii="Courier" w:hAnsi="Courier" w:cs="Courier"/>
          <w:sz w:val="20"/>
          <w:szCs w:val="20"/>
          <w:lang w:val="en-US"/>
        </w:rPr>
        <w:t>fk_sdg</w:t>
      </w:r>
      <w:proofErr w:type="spellEnd"/>
    </w:p>
    <w:p w14:paraId="2A226CDD"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p>
    <w:p w14:paraId="05B73541"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color w:val="0000FF"/>
          <w:sz w:val="20"/>
          <w:szCs w:val="20"/>
          <w:lang w:val="en-US"/>
        </w:rPr>
        <w:t>FROM</w:t>
      </w:r>
      <w:r w:rsidRPr="007461E5">
        <w:rPr>
          <w:rFonts w:ascii="Courier" w:hAnsi="Courier" w:cs="Courier"/>
          <w:sz w:val="20"/>
          <w:szCs w:val="20"/>
          <w:lang w:val="en-US"/>
        </w:rPr>
        <w:t xml:space="preserve"> </w:t>
      </w:r>
      <w:proofErr w:type="spellStart"/>
      <w:r w:rsidRPr="007461E5">
        <w:rPr>
          <w:rFonts w:ascii="Courier" w:hAnsi="Courier" w:cs="Courier"/>
          <w:color w:val="FF00FF"/>
          <w:sz w:val="20"/>
          <w:szCs w:val="20"/>
          <w:lang w:val="en-US"/>
        </w:rPr>
        <w:t>dbo</w:t>
      </w:r>
      <w:r w:rsidRPr="007461E5">
        <w:rPr>
          <w:rFonts w:ascii="Courier" w:hAnsi="Courier" w:cs="Courier"/>
          <w:sz w:val="20"/>
          <w:szCs w:val="20"/>
          <w:lang w:val="en-US"/>
        </w:rPr>
        <w:t>.STG_ObjectivesAreas</w:t>
      </w:r>
      <w:proofErr w:type="spellEnd"/>
      <w:r w:rsidRPr="007461E5">
        <w:rPr>
          <w:rFonts w:ascii="Courier" w:hAnsi="Courier" w:cs="Courier"/>
          <w:sz w:val="20"/>
          <w:szCs w:val="20"/>
          <w:lang w:val="en-US"/>
        </w:rPr>
        <w:t xml:space="preserve"> t1, </w:t>
      </w:r>
      <w:proofErr w:type="spellStart"/>
      <w:r w:rsidRPr="007461E5">
        <w:rPr>
          <w:rFonts w:ascii="Courier" w:hAnsi="Courier" w:cs="Courier"/>
          <w:color w:val="FF00FF"/>
          <w:sz w:val="20"/>
          <w:szCs w:val="20"/>
          <w:lang w:val="en-US"/>
        </w:rPr>
        <w:t>dbo</w:t>
      </w:r>
      <w:r w:rsidRPr="007461E5">
        <w:rPr>
          <w:rFonts w:ascii="Courier" w:hAnsi="Courier" w:cs="Courier"/>
          <w:sz w:val="20"/>
          <w:szCs w:val="20"/>
          <w:lang w:val="en-US"/>
        </w:rPr>
        <w:t>.STG_Urbanwastes</w:t>
      </w:r>
      <w:proofErr w:type="spellEnd"/>
      <w:r w:rsidRPr="007461E5">
        <w:rPr>
          <w:rFonts w:ascii="Courier" w:hAnsi="Courier" w:cs="Courier"/>
          <w:sz w:val="20"/>
          <w:szCs w:val="20"/>
          <w:lang w:val="en-US"/>
        </w:rPr>
        <w:t xml:space="preserve"> t2</w:t>
      </w:r>
    </w:p>
    <w:p w14:paraId="60829F5B"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p>
    <w:p w14:paraId="0E284E5D"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color w:val="0000FF"/>
          <w:sz w:val="20"/>
          <w:szCs w:val="20"/>
          <w:lang w:val="en-US"/>
        </w:rPr>
        <w:t>WHERE</w:t>
      </w:r>
      <w:r w:rsidRPr="007461E5">
        <w:rPr>
          <w:rFonts w:ascii="Courier" w:hAnsi="Courier" w:cs="Courier"/>
          <w:sz w:val="20"/>
          <w:szCs w:val="20"/>
          <w:lang w:val="en-US"/>
        </w:rPr>
        <w:t xml:space="preserve"> t</w:t>
      </w:r>
      <w:proofErr w:type="gramStart"/>
      <w:r w:rsidRPr="007461E5">
        <w:rPr>
          <w:rFonts w:ascii="Courier" w:hAnsi="Courier" w:cs="Courier"/>
          <w:sz w:val="20"/>
          <w:szCs w:val="20"/>
          <w:lang w:val="en-US"/>
        </w:rPr>
        <w:t>1.Codigo</w:t>
      </w:r>
      <w:proofErr w:type="gramEnd"/>
      <w:r w:rsidRPr="007461E5">
        <w:rPr>
          <w:rFonts w:ascii="Courier" w:hAnsi="Courier" w:cs="Courier"/>
          <w:sz w:val="20"/>
          <w:szCs w:val="20"/>
          <w:lang w:val="en-US"/>
        </w:rPr>
        <w:t xml:space="preserve"> = t2.</w:t>
      </w:r>
      <w:r w:rsidRPr="007461E5">
        <w:rPr>
          <w:rFonts w:ascii="Courier" w:hAnsi="Courier" w:cs="Courier"/>
          <w:color w:val="FF00FF"/>
          <w:sz w:val="20"/>
          <w:szCs w:val="20"/>
          <w:lang w:val="en-US"/>
        </w:rPr>
        <w:t>Var</w:t>
      </w:r>
    </w:p>
    <w:p w14:paraId="3B52F344"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p>
    <w:p w14:paraId="7DFCA239" w14:textId="7CF4A8AD"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color w:val="0000FF"/>
          <w:sz w:val="20"/>
          <w:szCs w:val="20"/>
          <w:lang w:val="en-US"/>
        </w:rPr>
        <w:t>UNION</w:t>
      </w:r>
    </w:p>
    <w:p w14:paraId="70FB55D2" w14:textId="0FD0E59B"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color w:val="0000FF"/>
          <w:sz w:val="20"/>
          <w:szCs w:val="20"/>
          <w:lang w:val="en-US"/>
        </w:rPr>
        <w:t>SELECT</w:t>
      </w:r>
      <w:r w:rsidRPr="007461E5">
        <w:rPr>
          <w:rFonts w:ascii="Courier" w:hAnsi="Courier" w:cs="Courier"/>
          <w:sz w:val="20"/>
          <w:szCs w:val="20"/>
          <w:lang w:val="en-US"/>
        </w:rPr>
        <w:t xml:space="preserve"> </w:t>
      </w:r>
      <w:r w:rsidRPr="007461E5">
        <w:rPr>
          <w:rFonts w:ascii="Courier" w:hAnsi="Courier" w:cs="Courier"/>
          <w:color w:val="0000FF"/>
          <w:sz w:val="20"/>
          <w:szCs w:val="20"/>
          <w:lang w:val="en-US"/>
        </w:rPr>
        <w:t>DISTINCT</w:t>
      </w:r>
    </w:p>
    <w:p w14:paraId="75184D46"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sz w:val="20"/>
          <w:szCs w:val="20"/>
          <w:lang w:val="en-US"/>
        </w:rPr>
        <w:tab/>
        <w:t>t</w:t>
      </w:r>
      <w:proofErr w:type="gramStart"/>
      <w:r w:rsidRPr="007461E5">
        <w:rPr>
          <w:rFonts w:ascii="Courier" w:hAnsi="Courier" w:cs="Courier"/>
          <w:sz w:val="20"/>
          <w:szCs w:val="20"/>
          <w:lang w:val="en-US"/>
        </w:rPr>
        <w:t>1.Codigo</w:t>
      </w:r>
      <w:proofErr w:type="gramEnd"/>
      <w:r w:rsidRPr="007461E5">
        <w:rPr>
          <w:rFonts w:ascii="Courier" w:hAnsi="Courier" w:cs="Courier"/>
          <w:sz w:val="20"/>
          <w:szCs w:val="20"/>
          <w:lang w:val="en-US"/>
        </w:rPr>
        <w:t xml:space="preserve"> </w:t>
      </w:r>
      <w:r w:rsidRPr="007461E5">
        <w:rPr>
          <w:rFonts w:ascii="Courier" w:hAnsi="Courier" w:cs="Courier"/>
          <w:color w:val="0000FF"/>
          <w:sz w:val="20"/>
          <w:szCs w:val="20"/>
          <w:lang w:val="en-US"/>
        </w:rPr>
        <w:t>as</w:t>
      </w:r>
      <w:r w:rsidRPr="007461E5">
        <w:rPr>
          <w:rFonts w:ascii="Courier" w:hAnsi="Courier" w:cs="Courier"/>
          <w:sz w:val="20"/>
          <w:szCs w:val="20"/>
          <w:lang w:val="en-US"/>
        </w:rPr>
        <w:t xml:space="preserve"> </w:t>
      </w:r>
      <w:proofErr w:type="spellStart"/>
      <w:r w:rsidRPr="007461E5">
        <w:rPr>
          <w:rFonts w:ascii="Courier" w:hAnsi="Courier" w:cs="Courier"/>
          <w:sz w:val="20"/>
          <w:szCs w:val="20"/>
          <w:lang w:val="en-US"/>
        </w:rPr>
        <w:t>measurement_code</w:t>
      </w:r>
      <w:proofErr w:type="spellEnd"/>
      <w:r w:rsidRPr="007461E5">
        <w:rPr>
          <w:rFonts w:ascii="Courier" w:hAnsi="Courier" w:cs="Courier"/>
          <w:sz w:val="20"/>
          <w:szCs w:val="20"/>
          <w:lang w:val="en-US"/>
        </w:rPr>
        <w:t>,</w:t>
      </w:r>
    </w:p>
    <w:p w14:paraId="40597D87"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sz w:val="20"/>
          <w:szCs w:val="20"/>
          <w:lang w:val="en-US"/>
        </w:rPr>
        <w:tab/>
        <w:t>t</w:t>
      </w:r>
      <w:proofErr w:type="gramStart"/>
      <w:r w:rsidRPr="007461E5">
        <w:rPr>
          <w:rFonts w:ascii="Courier" w:hAnsi="Courier" w:cs="Courier"/>
          <w:sz w:val="20"/>
          <w:szCs w:val="20"/>
          <w:lang w:val="en-US"/>
        </w:rPr>
        <w:t>2.tipo</w:t>
      </w:r>
      <w:proofErr w:type="gramEnd"/>
      <w:r w:rsidRPr="007461E5">
        <w:rPr>
          <w:rFonts w:ascii="Courier" w:hAnsi="Courier" w:cs="Courier"/>
          <w:sz w:val="20"/>
          <w:szCs w:val="20"/>
          <w:lang w:val="en-US"/>
        </w:rPr>
        <w:t xml:space="preserve">_instalacion </w:t>
      </w:r>
      <w:r w:rsidRPr="007461E5">
        <w:rPr>
          <w:rFonts w:ascii="Courier" w:hAnsi="Courier" w:cs="Courier"/>
          <w:color w:val="0000FF"/>
          <w:sz w:val="20"/>
          <w:szCs w:val="20"/>
          <w:lang w:val="en-US"/>
        </w:rPr>
        <w:t>as</w:t>
      </w:r>
      <w:r w:rsidRPr="007461E5">
        <w:rPr>
          <w:rFonts w:ascii="Courier" w:hAnsi="Courier" w:cs="Courier"/>
          <w:sz w:val="20"/>
          <w:szCs w:val="20"/>
          <w:lang w:val="en-US"/>
        </w:rPr>
        <w:t xml:space="preserve"> </w:t>
      </w:r>
      <w:proofErr w:type="spellStart"/>
      <w:r w:rsidRPr="007461E5">
        <w:rPr>
          <w:rFonts w:ascii="Courier" w:hAnsi="Courier" w:cs="Courier"/>
          <w:sz w:val="20"/>
          <w:szCs w:val="20"/>
          <w:lang w:val="en-US"/>
        </w:rPr>
        <w:t>measurement_name</w:t>
      </w:r>
      <w:proofErr w:type="spellEnd"/>
      <w:r w:rsidRPr="007461E5">
        <w:rPr>
          <w:rFonts w:ascii="Courier" w:hAnsi="Courier" w:cs="Courier"/>
          <w:sz w:val="20"/>
          <w:szCs w:val="20"/>
          <w:lang w:val="en-US"/>
        </w:rPr>
        <w:t>,</w:t>
      </w:r>
    </w:p>
    <w:p w14:paraId="44316AB3"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sz w:val="20"/>
          <w:szCs w:val="20"/>
          <w:lang w:val="en-US"/>
        </w:rPr>
        <w:tab/>
      </w:r>
      <w:r w:rsidRPr="007461E5">
        <w:rPr>
          <w:rFonts w:ascii="Courier" w:hAnsi="Courier" w:cs="Courier"/>
          <w:color w:val="FF0000"/>
          <w:sz w:val="20"/>
          <w:szCs w:val="20"/>
          <w:lang w:val="en-US"/>
        </w:rPr>
        <w:t>'euros'</w:t>
      </w:r>
      <w:r w:rsidRPr="007461E5">
        <w:rPr>
          <w:rFonts w:ascii="Courier" w:hAnsi="Courier" w:cs="Courier"/>
          <w:sz w:val="20"/>
          <w:szCs w:val="20"/>
          <w:lang w:val="en-US"/>
        </w:rPr>
        <w:t xml:space="preserve"> </w:t>
      </w:r>
      <w:r w:rsidRPr="007461E5">
        <w:rPr>
          <w:rFonts w:ascii="Courier" w:hAnsi="Courier" w:cs="Courier"/>
          <w:color w:val="0000FF"/>
          <w:sz w:val="20"/>
          <w:szCs w:val="20"/>
          <w:lang w:val="en-US"/>
        </w:rPr>
        <w:t>as</w:t>
      </w:r>
      <w:r w:rsidRPr="007461E5">
        <w:rPr>
          <w:rFonts w:ascii="Courier" w:hAnsi="Courier" w:cs="Courier"/>
          <w:sz w:val="20"/>
          <w:szCs w:val="20"/>
          <w:lang w:val="en-US"/>
        </w:rPr>
        <w:t xml:space="preserve"> Unit,</w:t>
      </w:r>
    </w:p>
    <w:p w14:paraId="36D739E2"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sz w:val="20"/>
          <w:szCs w:val="20"/>
          <w:lang w:val="en-US"/>
        </w:rPr>
        <w:tab/>
        <w:t>t</w:t>
      </w:r>
      <w:proofErr w:type="gramStart"/>
      <w:r w:rsidRPr="007461E5">
        <w:rPr>
          <w:rFonts w:ascii="Courier" w:hAnsi="Courier" w:cs="Courier"/>
          <w:sz w:val="20"/>
          <w:szCs w:val="20"/>
          <w:lang w:val="en-US"/>
        </w:rPr>
        <w:t>1.[</w:t>
      </w:r>
      <w:proofErr w:type="gramEnd"/>
      <w:r w:rsidRPr="007461E5">
        <w:rPr>
          <w:rFonts w:ascii="Courier" w:hAnsi="Courier" w:cs="Courier"/>
          <w:sz w:val="20"/>
          <w:szCs w:val="20"/>
          <w:lang w:val="en-US"/>
        </w:rPr>
        <w:t xml:space="preserve">ODS principal] </w:t>
      </w:r>
      <w:r w:rsidRPr="007461E5">
        <w:rPr>
          <w:rFonts w:ascii="Courier" w:hAnsi="Courier" w:cs="Courier"/>
          <w:color w:val="0000FF"/>
          <w:sz w:val="20"/>
          <w:szCs w:val="20"/>
          <w:lang w:val="en-US"/>
        </w:rPr>
        <w:t>as</w:t>
      </w:r>
      <w:r w:rsidRPr="007461E5">
        <w:rPr>
          <w:rFonts w:ascii="Courier" w:hAnsi="Courier" w:cs="Courier"/>
          <w:sz w:val="20"/>
          <w:szCs w:val="20"/>
          <w:lang w:val="en-US"/>
        </w:rPr>
        <w:t xml:space="preserve"> </w:t>
      </w:r>
      <w:proofErr w:type="spellStart"/>
      <w:r w:rsidRPr="007461E5">
        <w:rPr>
          <w:rFonts w:ascii="Courier" w:hAnsi="Courier" w:cs="Courier"/>
          <w:sz w:val="20"/>
          <w:szCs w:val="20"/>
          <w:lang w:val="en-US"/>
        </w:rPr>
        <w:t>fk_sdg</w:t>
      </w:r>
      <w:proofErr w:type="spellEnd"/>
    </w:p>
    <w:p w14:paraId="79D4594E"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p>
    <w:p w14:paraId="62730D1B"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color w:val="0000FF"/>
          <w:sz w:val="20"/>
          <w:szCs w:val="20"/>
          <w:lang w:val="en-US"/>
        </w:rPr>
        <w:t>FROM</w:t>
      </w:r>
      <w:r w:rsidRPr="007461E5">
        <w:rPr>
          <w:rFonts w:ascii="Courier" w:hAnsi="Courier" w:cs="Courier"/>
          <w:sz w:val="20"/>
          <w:szCs w:val="20"/>
          <w:lang w:val="en-US"/>
        </w:rPr>
        <w:t xml:space="preserve"> </w:t>
      </w:r>
      <w:proofErr w:type="spellStart"/>
      <w:r w:rsidRPr="007461E5">
        <w:rPr>
          <w:rFonts w:ascii="Courier" w:hAnsi="Courier" w:cs="Courier"/>
          <w:color w:val="FF00FF"/>
          <w:sz w:val="20"/>
          <w:szCs w:val="20"/>
          <w:lang w:val="en-US"/>
        </w:rPr>
        <w:t>dbo</w:t>
      </w:r>
      <w:r w:rsidRPr="007461E5">
        <w:rPr>
          <w:rFonts w:ascii="Courier" w:hAnsi="Courier" w:cs="Courier"/>
          <w:sz w:val="20"/>
          <w:szCs w:val="20"/>
          <w:lang w:val="en-US"/>
        </w:rPr>
        <w:t>.STG_ObjectivesAreas</w:t>
      </w:r>
      <w:proofErr w:type="spellEnd"/>
      <w:r w:rsidRPr="007461E5">
        <w:rPr>
          <w:rFonts w:ascii="Courier" w:hAnsi="Courier" w:cs="Courier"/>
          <w:sz w:val="20"/>
          <w:szCs w:val="20"/>
          <w:lang w:val="en-US"/>
        </w:rPr>
        <w:t xml:space="preserve"> t1, </w:t>
      </w:r>
      <w:proofErr w:type="spellStart"/>
      <w:r w:rsidRPr="007461E5">
        <w:rPr>
          <w:rFonts w:ascii="Courier" w:hAnsi="Courier" w:cs="Courier"/>
          <w:color w:val="FF00FF"/>
          <w:sz w:val="20"/>
          <w:szCs w:val="20"/>
          <w:lang w:val="en-US"/>
        </w:rPr>
        <w:t>dbo</w:t>
      </w:r>
      <w:r w:rsidRPr="007461E5">
        <w:rPr>
          <w:rFonts w:ascii="Courier" w:hAnsi="Courier" w:cs="Courier"/>
          <w:sz w:val="20"/>
          <w:szCs w:val="20"/>
          <w:lang w:val="en-US"/>
        </w:rPr>
        <w:t>.STG_Investments</w:t>
      </w:r>
      <w:proofErr w:type="spellEnd"/>
      <w:r w:rsidRPr="007461E5">
        <w:rPr>
          <w:rFonts w:ascii="Courier" w:hAnsi="Courier" w:cs="Courier"/>
          <w:sz w:val="20"/>
          <w:szCs w:val="20"/>
          <w:lang w:val="en-US"/>
        </w:rPr>
        <w:t xml:space="preserve"> t2</w:t>
      </w:r>
    </w:p>
    <w:p w14:paraId="72CAA3BD"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p>
    <w:p w14:paraId="62F88F2E" w14:textId="77777777" w:rsidR="007461E5" w:rsidRPr="007461E5" w:rsidRDefault="007461E5" w:rsidP="00BA3AF1">
      <w:pPr>
        <w:autoSpaceDE w:val="0"/>
        <w:autoSpaceDN w:val="0"/>
        <w:adjustRightInd w:val="0"/>
        <w:spacing w:after="0" w:line="360" w:lineRule="auto"/>
        <w:rPr>
          <w:rFonts w:ascii="Courier" w:hAnsi="Courier" w:cs="Courier"/>
          <w:sz w:val="20"/>
          <w:szCs w:val="20"/>
        </w:rPr>
      </w:pPr>
      <w:r w:rsidRPr="007461E5">
        <w:rPr>
          <w:rFonts w:ascii="Courier" w:hAnsi="Courier" w:cs="Courier"/>
          <w:color w:val="0000FF"/>
          <w:sz w:val="20"/>
          <w:szCs w:val="20"/>
        </w:rPr>
        <w:t>WHERE</w:t>
      </w:r>
      <w:r w:rsidRPr="007461E5">
        <w:rPr>
          <w:rFonts w:ascii="Courier" w:hAnsi="Courier" w:cs="Courier"/>
          <w:sz w:val="20"/>
          <w:szCs w:val="20"/>
        </w:rPr>
        <w:t xml:space="preserve"> t</w:t>
      </w:r>
      <w:proofErr w:type="gramStart"/>
      <w:r w:rsidRPr="007461E5">
        <w:rPr>
          <w:rFonts w:ascii="Courier" w:hAnsi="Courier" w:cs="Courier"/>
          <w:sz w:val="20"/>
          <w:szCs w:val="20"/>
        </w:rPr>
        <w:t>1.Codigo</w:t>
      </w:r>
      <w:proofErr w:type="gramEnd"/>
      <w:r w:rsidRPr="007461E5">
        <w:rPr>
          <w:rFonts w:ascii="Courier" w:hAnsi="Courier" w:cs="Courier"/>
          <w:sz w:val="20"/>
          <w:szCs w:val="20"/>
        </w:rPr>
        <w:t xml:space="preserve"> = t2.ambito_medioambiental</w:t>
      </w:r>
    </w:p>
    <w:p w14:paraId="7499CBEC" w14:textId="77777777" w:rsidR="007461E5" w:rsidRPr="007461E5" w:rsidRDefault="007461E5" w:rsidP="00BA3AF1">
      <w:pPr>
        <w:autoSpaceDE w:val="0"/>
        <w:autoSpaceDN w:val="0"/>
        <w:adjustRightInd w:val="0"/>
        <w:spacing w:after="0" w:line="360" w:lineRule="auto"/>
        <w:rPr>
          <w:rFonts w:ascii="Courier" w:hAnsi="Courier" w:cs="Courier"/>
          <w:sz w:val="20"/>
          <w:szCs w:val="20"/>
        </w:rPr>
      </w:pPr>
    </w:p>
    <w:p w14:paraId="349AA73F" w14:textId="50F7E218"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color w:val="0000FF"/>
          <w:sz w:val="20"/>
          <w:szCs w:val="20"/>
          <w:lang w:val="en-US"/>
        </w:rPr>
        <w:t>UNION</w:t>
      </w:r>
    </w:p>
    <w:p w14:paraId="5212F37A" w14:textId="2A8A1EEB"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color w:val="0000FF"/>
          <w:sz w:val="20"/>
          <w:szCs w:val="20"/>
          <w:lang w:val="en-US"/>
        </w:rPr>
        <w:t>SELECT</w:t>
      </w:r>
    </w:p>
    <w:p w14:paraId="3C138003"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sz w:val="20"/>
          <w:szCs w:val="20"/>
          <w:lang w:val="en-US"/>
        </w:rPr>
        <w:tab/>
      </w:r>
      <w:r w:rsidRPr="007461E5">
        <w:rPr>
          <w:rFonts w:ascii="Courier" w:hAnsi="Courier" w:cs="Courier"/>
          <w:color w:val="FF0000"/>
          <w:sz w:val="20"/>
          <w:szCs w:val="20"/>
          <w:lang w:val="en-US"/>
        </w:rPr>
        <w:t>'NA'</w:t>
      </w:r>
      <w:r w:rsidRPr="007461E5">
        <w:rPr>
          <w:rFonts w:ascii="Courier" w:hAnsi="Courier" w:cs="Courier"/>
          <w:sz w:val="20"/>
          <w:szCs w:val="20"/>
          <w:lang w:val="en-US"/>
        </w:rPr>
        <w:t xml:space="preserve"> </w:t>
      </w:r>
      <w:r w:rsidRPr="007461E5">
        <w:rPr>
          <w:rFonts w:ascii="Courier" w:hAnsi="Courier" w:cs="Courier"/>
          <w:color w:val="0000FF"/>
          <w:sz w:val="20"/>
          <w:szCs w:val="20"/>
          <w:lang w:val="en-US"/>
        </w:rPr>
        <w:t>as</w:t>
      </w:r>
      <w:r w:rsidRPr="007461E5">
        <w:rPr>
          <w:rFonts w:ascii="Courier" w:hAnsi="Courier" w:cs="Courier"/>
          <w:sz w:val="20"/>
          <w:szCs w:val="20"/>
          <w:lang w:val="en-US"/>
        </w:rPr>
        <w:t xml:space="preserve"> </w:t>
      </w:r>
      <w:proofErr w:type="spellStart"/>
      <w:r w:rsidRPr="007461E5">
        <w:rPr>
          <w:rFonts w:ascii="Courier" w:hAnsi="Courier" w:cs="Courier"/>
          <w:sz w:val="20"/>
          <w:szCs w:val="20"/>
          <w:lang w:val="en-US"/>
        </w:rPr>
        <w:t>measurement_code</w:t>
      </w:r>
      <w:proofErr w:type="spellEnd"/>
      <w:r w:rsidRPr="007461E5">
        <w:rPr>
          <w:rFonts w:ascii="Courier" w:hAnsi="Courier" w:cs="Courier"/>
          <w:sz w:val="20"/>
          <w:szCs w:val="20"/>
          <w:lang w:val="en-US"/>
        </w:rPr>
        <w:t>,</w:t>
      </w:r>
    </w:p>
    <w:p w14:paraId="5322D41F"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sz w:val="20"/>
          <w:szCs w:val="20"/>
          <w:lang w:val="en-US"/>
        </w:rPr>
        <w:tab/>
      </w:r>
      <w:r w:rsidRPr="007461E5">
        <w:rPr>
          <w:rFonts w:ascii="Courier" w:hAnsi="Courier" w:cs="Courier"/>
          <w:color w:val="FF0000"/>
          <w:sz w:val="20"/>
          <w:szCs w:val="20"/>
          <w:lang w:val="en-US"/>
        </w:rPr>
        <w:t>'NA'</w:t>
      </w:r>
      <w:r w:rsidRPr="007461E5">
        <w:rPr>
          <w:rFonts w:ascii="Courier" w:hAnsi="Courier" w:cs="Courier"/>
          <w:sz w:val="20"/>
          <w:szCs w:val="20"/>
          <w:lang w:val="en-US"/>
        </w:rPr>
        <w:t xml:space="preserve"> </w:t>
      </w:r>
      <w:r w:rsidRPr="007461E5">
        <w:rPr>
          <w:rFonts w:ascii="Courier" w:hAnsi="Courier" w:cs="Courier"/>
          <w:color w:val="0000FF"/>
          <w:sz w:val="20"/>
          <w:szCs w:val="20"/>
          <w:lang w:val="en-US"/>
        </w:rPr>
        <w:t>as</w:t>
      </w:r>
      <w:r w:rsidRPr="007461E5">
        <w:rPr>
          <w:rFonts w:ascii="Courier" w:hAnsi="Courier" w:cs="Courier"/>
          <w:sz w:val="20"/>
          <w:szCs w:val="20"/>
          <w:lang w:val="en-US"/>
        </w:rPr>
        <w:t xml:space="preserve"> </w:t>
      </w:r>
      <w:proofErr w:type="spellStart"/>
      <w:r w:rsidRPr="007461E5">
        <w:rPr>
          <w:rFonts w:ascii="Courier" w:hAnsi="Courier" w:cs="Courier"/>
          <w:sz w:val="20"/>
          <w:szCs w:val="20"/>
          <w:lang w:val="en-US"/>
        </w:rPr>
        <w:t>measurement_name</w:t>
      </w:r>
      <w:proofErr w:type="spellEnd"/>
      <w:r w:rsidRPr="007461E5">
        <w:rPr>
          <w:rFonts w:ascii="Courier" w:hAnsi="Courier" w:cs="Courier"/>
          <w:sz w:val="20"/>
          <w:szCs w:val="20"/>
          <w:lang w:val="en-US"/>
        </w:rPr>
        <w:t>,</w:t>
      </w:r>
    </w:p>
    <w:p w14:paraId="7A308BB7" w14:textId="77777777" w:rsidR="007461E5" w:rsidRPr="007461E5" w:rsidRDefault="007461E5" w:rsidP="00BA3AF1">
      <w:pPr>
        <w:autoSpaceDE w:val="0"/>
        <w:autoSpaceDN w:val="0"/>
        <w:adjustRightInd w:val="0"/>
        <w:spacing w:after="0" w:line="360" w:lineRule="auto"/>
        <w:rPr>
          <w:rFonts w:ascii="Courier" w:hAnsi="Courier" w:cs="Courier"/>
          <w:sz w:val="20"/>
          <w:szCs w:val="20"/>
          <w:lang w:val="en-US"/>
        </w:rPr>
      </w:pPr>
      <w:r w:rsidRPr="007461E5">
        <w:rPr>
          <w:rFonts w:ascii="Courier" w:hAnsi="Courier" w:cs="Courier"/>
          <w:sz w:val="20"/>
          <w:szCs w:val="20"/>
          <w:lang w:val="en-US"/>
        </w:rPr>
        <w:tab/>
      </w:r>
      <w:r w:rsidRPr="007461E5">
        <w:rPr>
          <w:rFonts w:ascii="Courier" w:hAnsi="Courier" w:cs="Courier"/>
          <w:color w:val="FF0000"/>
          <w:sz w:val="20"/>
          <w:szCs w:val="20"/>
          <w:lang w:val="en-US"/>
        </w:rPr>
        <w:t>'NA'</w:t>
      </w:r>
      <w:r w:rsidRPr="007461E5">
        <w:rPr>
          <w:rFonts w:ascii="Courier" w:hAnsi="Courier" w:cs="Courier"/>
          <w:sz w:val="20"/>
          <w:szCs w:val="20"/>
          <w:lang w:val="en-US"/>
        </w:rPr>
        <w:t xml:space="preserve"> </w:t>
      </w:r>
      <w:r w:rsidRPr="007461E5">
        <w:rPr>
          <w:rFonts w:ascii="Courier" w:hAnsi="Courier" w:cs="Courier"/>
          <w:color w:val="0000FF"/>
          <w:sz w:val="20"/>
          <w:szCs w:val="20"/>
          <w:lang w:val="en-US"/>
        </w:rPr>
        <w:t>as</w:t>
      </w:r>
      <w:r w:rsidRPr="007461E5">
        <w:rPr>
          <w:rFonts w:ascii="Courier" w:hAnsi="Courier" w:cs="Courier"/>
          <w:sz w:val="20"/>
          <w:szCs w:val="20"/>
          <w:lang w:val="en-US"/>
        </w:rPr>
        <w:t xml:space="preserve"> Unit,</w:t>
      </w:r>
    </w:p>
    <w:p w14:paraId="336CDF3F" w14:textId="77777777" w:rsidR="007461E5" w:rsidRPr="007461E5" w:rsidRDefault="007461E5" w:rsidP="00BA3AF1">
      <w:pPr>
        <w:autoSpaceDE w:val="0"/>
        <w:autoSpaceDN w:val="0"/>
        <w:adjustRightInd w:val="0"/>
        <w:spacing w:after="0" w:line="360" w:lineRule="auto"/>
        <w:rPr>
          <w:rFonts w:ascii="Courier" w:hAnsi="Courier" w:cs="Courier"/>
          <w:sz w:val="20"/>
          <w:szCs w:val="20"/>
        </w:rPr>
      </w:pPr>
      <w:r w:rsidRPr="007461E5">
        <w:rPr>
          <w:rFonts w:ascii="Courier" w:hAnsi="Courier" w:cs="Courier"/>
          <w:sz w:val="20"/>
          <w:szCs w:val="20"/>
          <w:lang w:val="en-US"/>
        </w:rPr>
        <w:tab/>
        <w:t xml:space="preserve"> </w:t>
      </w:r>
      <w:r w:rsidRPr="007461E5">
        <w:rPr>
          <w:rFonts w:ascii="Courier" w:hAnsi="Courier" w:cs="Courier"/>
          <w:sz w:val="20"/>
          <w:szCs w:val="20"/>
        </w:rPr>
        <w:t xml:space="preserve">0 </w:t>
      </w:r>
      <w:r w:rsidRPr="007461E5">
        <w:rPr>
          <w:rFonts w:ascii="Courier" w:hAnsi="Courier" w:cs="Courier"/>
          <w:color w:val="0000FF"/>
          <w:sz w:val="20"/>
          <w:szCs w:val="20"/>
        </w:rPr>
        <w:t>as</w:t>
      </w:r>
      <w:r w:rsidRPr="007461E5">
        <w:rPr>
          <w:rFonts w:ascii="Courier" w:hAnsi="Courier" w:cs="Courier"/>
          <w:sz w:val="20"/>
          <w:szCs w:val="20"/>
        </w:rPr>
        <w:t xml:space="preserve"> </w:t>
      </w:r>
      <w:proofErr w:type="spellStart"/>
      <w:r w:rsidRPr="007461E5">
        <w:rPr>
          <w:rFonts w:ascii="Courier" w:hAnsi="Courier" w:cs="Courier"/>
          <w:sz w:val="20"/>
          <w:szCs w:val="20"/>
        </w:rPr>
        <w:t>fk_sdg</w:t>
      </w:r>
      <w:proofErr w:type="spellEnd"/>
      <w:r w:rsidRPr="007461E5">
        <w:rPr>
          <w:rFonts w:ascii="Courier" w:hAnsi="Courier" w:cs="Courier"/>
          <w:sz w:val="20"/>
          <w:szCs w:val="20"/>
        </w:rPr>
        <w:t xml:space="preserve"> </w:t>
      </w:r>
      <w:r w:rsidRPr="007461E5">
        <w:rPr>
          <w:rFonts w:ascii="Courier" w:hAnsi="Courier" w:cs="Courier"/>
          <w:color w:val="3F7F5F"/>
          <w:sz w:val="20"/>
          <w:szCs w:val="20"/>
        </w:rPr>
        <w:t>--CAMPO NULO DE LA TABLA SDG</w:t>
      </w:r>
    </w:p>
    <w:p w14:paraId="72BD3FC9" w14:textId="77777777" w:rsidR="007461E5" w:rsidRPr="007461E5" w:rsidRDefault="007461E5" w:rsidP="00BA3AF1">
      <w:pPr>
        <w:autoSpaceDE w:val="0"/>
        <w:autoSpaceDN w:val="0"/>
        <w:adjustRightInd w:val="0"/>
        <w:spacing w:after="0" w:line="360" w:lineRule="auto"/>
        <w:rPr>
          <w:rFonts w:ascii="Courier" w:hAnsi="Courier" w:cs="Courier"/>
          <w:sz w:val="20"/>
          <w:szCs w:val="20"/>
        </w:rPr>
      </w:pPr>
    </w:p>
    <w:p w14:paraId="5A7A626D" w14:textId="6145024C" w:rsidR="007461E5" w:rsidRPr="007461E5" w:rsidRDefault="007461E5" w:rsidP="00BA3AF1">
      <w:pPr>
        <w:spacing w:line="360" w:lineRule="auto"/>
        <w:rPr>
          <w:rFonts w:ascii="Arial" w:hAnsi="Arial" w:cs="Arial"/>
          <w:sz w:val="28"/>
          <w:szCs w:val="28"/>
        </w:rPr>
      </w:pPr>
      <w:r w:rsidRPr="007461E5">
        <w:rPr>
          <w:rFonts w:ascii="Courier" w:hAnsi="Courier" w:cs="Courier"/>
          <w:color w:val="0000FF"/>
          <w:sz w:val="20"/>
          <w:szCs w:val="20"/>
        </w:rPr>
        <w:t>ORDER</w:t>
      </w:r>
      <w:r w:rsidRPr="007461E5">
        <w:rPr>
          <w:rFonts w:ascii="Courier" w:hAnsi="Courier" w:cs="Courier"/>
          <w:sz w:val="20"/>
          <w:szCs w:val="20"/>
        </w:rPr>
        <w:t xml:space="preserve"> </w:t>
      </w:r>
      <w:r w:rsidRPr="007461E5">
        <w:rPr>
          <w:rFonts w:ascii="Courier" w:hAnsi="Courier" w:cs="Courier"/>
          <w:color w:val="0000FF"/>
          <w:sz w:val="20"/>
          <w:szCs w:val="20"/>
        </w:rPr>
        <w:t>BY</w:t>
      </w:r>
      <w:r w:rsidRPr="007461E5">
        <w:rPr>
          <w:rFonts w:ascii="Courier" w:hAnsi="Courier" w:cs="Courier"/>
          <w:sz w:val="20"/>
          <w:szCs w:val="20"/>
        </w:rPr>
        <w:t xml:space="preserve"> </w:t>
      </w:r>
      <w:proofErr w:type="spellStart"/>
      <w:r w:rsidRPr="007461E5">
        <w:rPr>
          <w:rFonts w:ascii="Courier" w:hAnsi="Courier" w:cs="Courier"/>
          <w:sz w:val="20"/>
          <w:szCs w:val="20"/>
        </w:rPr>
        <w:t>fk_sdg</w:t>
      </w:r>
      <w:proofErr w:type="spellEnd"/>
    </w:p>
    <w:p w14:paraId="62EC9954" w14:textId="6611E53C" w:rsidR="007165ED" w:rsidRPr="00A757B6" w:rsidRDefault="00380CF5" w:rsidP="00A757B6">
      <w:pPr>
        <w:pStyle w:val="Prrafodelista"/>
        <w:numPr>
          <w:ilvl w:val="0"/>
          <w:numId w:val="2"/>
        </w:numPr>
        <w:spacing w:line="360" w:lineRule="auto"/>
        <w:jc w:val="both"/>
        <w:rPr>
          <w:rFonts w:ascii="Arial" w:hAnsi="Arial" w:cs="Arial"/>
          <w:sz w:val="24"/>
          <w:szCs w:val="24"/>
        </w:rPr>
      </w:pPr>
      <w:r w:rsidRPr="00174F13">
        <w:rPr>
          <w:rFonts w:ascii="Arial" w:hAnsi="Arial" w:cs="Arial"/>
          <w:b/>
          <w:bCs/>
          <w:sz w:val="24"/>
          <w:szCs w:val="24"/>
          <w:u w:val="single"/>
        </w:rPr>
        <w:t>Creación de una secuencia</w:t>
      </w:r>
      <w:r>
        <w:rPr>
          <w:rFonts w:ascii="Arial" w:hAnsi="Arial" w:cs="Arial"/>
          <w:b/>
          <w:bCs/>
          <w:sz w:val="24"/>
          <w:szCs w:val="24"/>
          <w:u w:val="single"/>
        </w:rPr>
        <w:t>:</w:t>
      </w:r>
      <w:r w:rsidRPr="00174F13">
        <w:rPr>
          <w:rFonts w:ascii="Arial" w:hAnsi="Arial" w:cs="Arial"/>
          <w:sz w:val="24"/>
          <w:szCs w:val="24"/>
        </w:rPr>
        <w:t xml:space="preserve"> que hará las funciones de</w:t>
      </w:r>
      <w:r>
        <w:rPr>
          <w:rFonts w:ascii="Arial" w:hAnsi="Arial" w:cs="Arial"/>
          <w:sz w:val="24"/>
          <w:szCs w:val="24"/>
        </w:rPr>
        <w:t xml:space="preserve"> </w:t>
      </w:r>
      <w:r w:rsidRPr="00174F13">
        <w:rPr>
          <w:rFonts w:ascii="Arial" w:hAnsi="Arial" w:cs="Arial"/>
          <w:sz w:val="24"/>
          <w:szCs w:val="24"/>
        </w:rPr>
        <w:t>clave primaria de incremento automático.</w:t>
      </w:r>
    </w:p>
    <w:p w14:paraId="1D17E2E9" w14:textId="3DC53B19" w:rsidR="00380CF5" w:rsidRDefault="00380CF5" w:rsidP="00BA3AF1">
      <w:pPr>
        <w:pStyle w:val="Prrafodelista"/>
        <w:numPr>
          <w:ilvl w:val="0"/>
          <w:numId w:val="2"/>
        </w:numPr>
        <w:spacing w:line="360" w:lineRule="auto"/>
        <w:rPr>
          <w:rFonts w:ascii="Arial" w:hAnsi="Arial" w:cs="Arial"/>
          <w:sz w:val="24"/>
          <w:szCs w:val="24"/>
        </w:rPr>
      </w:pPr>
      <w:r w:rsidRPr="00380CF5">
        <w:rPr>
          <w:rFonts w:ascii="Arial" w:hAnsi="Arial" w:cs="Arial"/>
          <w:b/>
          <w:bCs/>
          <w:sz w:val="24"/>
          <w:szCs w:val="24"/>
          <w:u w:val="single"/>
        </w:rPr>
        <w:t>Carga los datos:</w:t>
      </w:r>
      <w:r w:rsidRPr="00380CF5">
        <w:rPr>
          <w:rFonts w:ascii="Arial" w:hAnsi="Arial" w:cs="Arial"/>
          <w:sz w:val="24"/>
          <w:szCs w:val="24"/>
        </w:rPr>
        <w:t xml:space="preserve"> a la tabla de dimensión </w:t>
      </w:r>
      <w:proofErr w:type="spellStart"/>
      <w:r w:rsidRPr="0025774E">
        <w:rPr>
          <w:rFonts w:ascii="Arial" w:hAnsi="Arial" w:cs="Arial"/>
          <w:i/>
          <w:iCs/>
          <w:sz w:val="24"/>
          <w:szCs w:val="24"/>
        </w:rPr>
        <w:t>DIM_Measurement</w:t>
      </w:r>
      <w:proofErr w:type="spellEnd"/>
      <w:r w:rsidRPr="00380CF5">
        <w:rPr>
          <w:rFonts w:ascii="Arial" w:hAnsi="Arial" w:cs="Arial"/>
          <w:sz w:val="24"/>
          <w:szCs w:val="24"/>
        </w:rPr>
        <w:t xml:space="preserve"> del modelo dimensional en el </w:t>
      </w:r>
      <w:proofErr w:type="spellStart"/>
      <w:r w:rsidRPr="0025774E">
        <w:rPr>
          <w:rFonts w:ascii="Arial" w:hAnsi="Arial" w:cs="Arial"/>
          <w:i/>
          <w:iCs/>
          <w:sz w:val="24"/>
          <w:szCs w:val="24"/>
        </w:rPr>
        <w:t>DataMart</w:t>
      </w:r>
      <w:proofErr w:type="spellEnd"/>
      <w:r w:rsidRPr="00380CF5">
        <w:rPr>
          <w:rFonts w:ascii="Arial" w:hAnsi="Arial" w:cs="Arial"/>
          <w:sz w:val="24"/>
          <w:szCs w:val="24"/>
        </w:rPr>
        <w:t>.</w:t>
      </w:r>
    </w:p>
    <w:p w14:paraId="254AD277" w14:textId="144EE7DB" w:rsidR="007165ED" w:rsidRPr="007165ED" w:rsidRDefault="007165ED" w:rsidP="00BA3AF1">
      <w:pPr>
        <w:spacing w:line="360" w:lineRule="auto"/>
        <w:ind w:left="360"/>
        <w:rPr>
          <w:rFonts w:ascii="Arial" w:hAnsi="Arial" w:cs="Arial"/>
          <w:sz w:val="24"/>
          <w:szCs w:val="24"/>
        </w:rPr>
      </w:pPr>
      <w:r>
        <w:rPr>
          <w:noProof/>
        </w:rPr>
        <w:lastRenderedPageBreak/>
        <w:drawing>
          <wp:inline distT="0" distB="0" distL="0" distR="0" wp14:anchorId="3221676B" wp14:editId="107D5812">
            <wp:extent cx="5215255" cy="2076268"/>
            <wp:effectExtent l="0" t="0" r="4445" b="635"/>
            <wp:docPr id="77" name="Imagen 7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Interfaz de usuario gráfica, Texto, Aplicación, Correo electrónico&#10;&#10;Descripción generada automáticamente"/>
                    <pic:cNvPicPr/>
                  </pic:nvPicPr>
                  <pic:blipFill rotWithShape="1">
                    <a:blip r:embed="rId83"/>
                    <a:srcRect l="949" t="11456" r="2420" b="7244"/>
                    <a:stretch/>
                  </pic:blipFill>
                  <pic:spPr bwMode="auto">
                    <a:xfrm>
                      <a:off x="0" y="0"/>
                      <a:ext cx="5218119" cy="2077408"/>
                    </a:xfrm>
                    <a:prstGeom prst="rect">
                      <a:avLst/>
                    </a:prstGeom>
                    <a:ln>
                      <a:noFill/>
                    </a:ln>
                    <a:extLst>
                      <a:ext uri="{53640926-AAD7-44D8-BBD7-CCE9431645EC}">
                        <a14:shadowObscured xmlns:a14="http://schemas.microsoft.com/office/drawing/2010/main"/>
                      </a:ext>
                    </a:extLst>
                  </pic:spPr>
                </pic:pic>
              </a:graphicData>
            </a:graphic>
          </wp:inline>
        </w:drawing>
      </w:r>
    </w:p>
    <w:p w14:paraId="17F079A3" w14:textId="77777777" w:rsidR="007165ED" w:rsidRDefault="007165ED" w:rsidP="00BA3AF1">
      <w:pPr>
        <w:spacing w:line="360" w:lineRule="auto"/>
        <w:ind w:firstLine="360"/>
        <w:jc w:val="both"/>
        <w:rPr>
          <w:rFonts w:ascii="Arial" w:hAnsi="Arial" w:cs="Arial"/>
          <w:sz w:val="24"/>
          <w:szCs w:val="24"/>
        </w:rPr>
      </w:pPr>
      <w:r w:rsidRPr="00FA0185">
        <w:rPr>
          <w:rFonts w:ascii="Arial" w:hAnsi="Arial" w:cs="Arial"/>
          <w:sz w:val="24"/>
          <w:szCs w:val="24"/>
        </w:rPr>
        <w:t>Para comprobar que se funciona de manera correcta, se mostrara las estadísticas</w:t>
      </w:r>
      <w:r>
        <w:rPr>
          <w:rFonts w:ascii="Arial" w:hAnsi="Arial" w:cs="Arial"/>
          <w:sz w:val="24"/>
          <w:szCs w:val="24"/>
        </w:rPr>
        <w:t>:</w:t>
      </w:r>
    </w:p>
    <w:p w14:paraId="073A7458" w14:textId="5E9B7B97" w:rsidR="00380CF5" w:rsidRDefault="001258B4" w:rsidP="00BA3AF1">
      <w:pPr>
        <w:spacing w:line="360" w:lineRule="auto"/>
        <w:jc w:val="both"/>
        <w:rPr>
          <w:rFonts w:ascii="Arial" w:hAnsi="Arial" w:cs="Arial"/>
          <w:sz w:val="24"/>
          <w:szCs w:val="24"/>
        </w:rPr>
      </w:pPr>
      <w:r>
        <w:rPr>
          <w:noProof/>
        </w:rPr>
        <w:drawing>
          <wp:inline distT="0" distB="0" distL="0" distR="0" wp14:anchorId="5B559FF2" wp14:editId="3DB9E643">
            <wp:extent cx="5603638" cy="1632857"/>
            <wp:effectExtent l="0" t="0" r="0" b="5715"/>
            <wp:docPr id="75" name="Imagen 7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Captura de pantalla de computadora&#10;&#10;Descripción generada automáticamente"/>
                    <pic:cNvPicPr/>
                  </pic:nvPicPr>
                  <pic:blipFill>
                    <a:blip r:embed="rId84"/>
                    <a:stretch>
                      <a:fillRect/>
                    </a:stretch>
                  </pic:blipFill>
                  <pic:spPr>
                    <a:xfrm>
                      <a:off x="0" y="0"/>
                      <a:ext cx="5604918" cy="1633230"/>
                    </a:xfrm>
                    <a:prstGeom prst="rect">
                      <a:avLst/>
                    </a:prstGeom>
                  </pic:spPr>
                </pic:pic>
              </a:graphicData>
            </a:graphic>
          </wp:inline>
        </w:drawing>
      </w:r>
    </w:p>
    <w:p w14:paraId="1C4CCFDF" w14:textId="77777777" w:rsidR="001258B4" w:rsidRDefault="001258B4" w:rsidP="00BA3AF1">
      <w:pPr>
        <w:spacing w:line="360" w:lineRule="auto"/>
        <w:jc w:val="both"/>
        <w:rPr>
          <w:rFonts w:ascii="Arial" w:hAnsi="Arial" w:cs="Arial"/>
          <w:sz w:val="24"/>
          <w:szCs w:val="24"/>
        </w:rPr>
      </w:pPr>
    </w:p>
    <w:p w14:paraId="36DF8DFB" w14:textId="269F52FB" w:rsidR="00E40267" w:rsidRPr="00A757B6" w:rsidRDefault="00E40267" w:rsidP="00A757B6">
      <w:pPr>
        <w:pStyle w:val="Ttulo4"/>
        <w:numPr>
          <w:ilvl w:val="3"/>
          <w:numId w:val="1"/>
        </w:numPr>
        <w:spacing w:line="360" w:lineRule="auto"/>
        <w:rPr>
          <w:rFonts w:ascii="Arial" w:hAnsi="Arial" w:cs="Arial"/>
          <w:sz w:val="28"/>
          <w:szCs w:val="28"/>
        </w:rPr>
      </w:pPr>
      <w:proofErr w:type="spellStart"/>
      <w:r w:rsidRPr="002907C4">
        <w:rPr>
          <w:rFonts w:ascii="Arial" w:hAnsi="Arial" w:cs="Arial"/>
          <w:sz w:val="28"/>
          <w:szCs w:val="28"/>
        </w:rPr>
        <w:t>TR_DIM_Product</w:t>
      </w:r>
      <w:proofErr w:type="spellEnd"/>
    </w:p>
    <w:p w14:paraId="557E0712" w14:textId="256AD619" w:rsidR="007B0EC5" w:rsidRDefault="007B0EC5" w:rsidP="00BA3AF1">
      <w:pPr>
        <w:spacing w:line="360" w:lineRule="auto"/>
        <w:ind w:firstLine="360"/>
        <w:jc w:val="both"/>
        <w:rPr>
          <w:rFonts w:ascii="Arial" w:hAnsi="Arial" w:cs="Arial"/>
          <w:sz w:val="24"/>
          <w:szCs w:val="24"/>
        </w:rPr>
      </w:pPr>
      <w:r w:rsidRPr="000D14F6">
        <w:rPr>
          <w:rFonts w:ascii="Arial" w:hAnsi="Arial" w:cs="Arial"/>
          <w:sz w:val="24"/>
          <w:szCs w:val="24"/>
        </w:rPr>
        <w:t>La transformación completa es la siguiente:</w:t>
      </w:r>
    </w:p>
    <w:p w14:paraId="448F0BD8" w14:textId="476053DC" w:rsidR="008C44FE" w:rsidRDefault="008C44FE" w:rsidP="00BA3AF1">
      <w:pPr>
        <w:spacing w:line="360" w:lineRule="auto"/>
        <w:jc w:val="center"/>
        <w:rPr>
          <w:rFonts w:ascii="Arial" w:hAnsi="Arial" w:cs="Arial"/>
          <w:sz w:val="24"/>
          <w:szCs w:val="24"/>
        </w:rPr>
      </w:pPr>
      <w:r>
        <w:rPr>
          <w:noProof/>
        </w:rPr>
        <w:drawing>
          <wp:inline distT="0" distB="0" distL="0" distR="0" wp14:anchorId="099062D8" wp14:editId="23C0474B">
            <wp:extent cx="4409457" cy="619306"/>
            <wp:effectExtent l="0" t="0" r="0" b="9525"/>
            <wp:docPr id="88" name="Imagen 8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Diagrama&#10;&#10;Descripción generada automáticamente"/>
                    <pic:cNvPicPr/>
                  </pic:nvPicPr>
                  <pic:blipFill>
                    <a:blip r:embed="rId85"/>
                    <a:stretch>
                      <a:fillRect/>
                    </a:stretch>
                  </pic:blipFill>
                  <pic:spPr>
                    <a:xfrm>
                      <a:off x="0" y="0"/>
                      <a:ext cx="4415226" cy="620116"/>
                    </a:xfrm>
                    <a:prstGeom prst="rect">
                      <a:avLst/>
                    </a:prstGeom>
                  </pic:spPr>
                </pic:pic>
              </a:graphicData>
            </a:graphic>
          </wp:inline>
        </w:drawing>
      </w:r>
    </w:p>
    <w:p w14:paraId="39569A12" w14:textId="1333C812" w:rsidR="00E40267" w:rsidRPr="00CD190B" w:rsidRDefault="00E40267" w:rsidP="00BA3AF1">
      <w:pPr>
        <w:spacing w:line="360" w:lineRule="auto"/>
        <w:ind w:firstLine="360"/>
        <w:jc w:val="both"/>
        <w:rPr>
          <w:rFonts w:ascii="Arial" w:hAnsi="Arial" w:cs="Arial"/>
          <w:sz w:val="24"/>
          <w:szCs w:val="24"/>
        </w:rPr>
      </w:pPr>
      <w:r w:rsidRPr="00CD190B">
        <w:rPr>
          <w:rFonts w:ascii="Arial" w:hAnsi="Arial" w:cs="Arial"/>
          <w:sz w:val="24"/>
          <w:szCs w:val="24"/>
        </w:rPr>
        <w:t>Esta transformación consta de los siguientes pasos:</w:t>
      </w:r>
    </w:p>
    <w:p w14:paraId="7C2440B8" w14:textId="0EA44624" w:rsidR="00E40267" w:rsidRPr="007B0EC5" w:rsidRDefault="003056F2" w:rsidP="00BA3AF1">
      <w:pPr>
        <w:pStyle w:val="Prrafodelista"/>
        <w:numPr>
          <w:ilvl w:val="0"/>
          <w:numId w:val="2"/>
        </w:numPr>
        <w:spacing w:line="360" w:lineRule="auto"/>
        <w:jc w:val="both"/>
      </w:pPr>
      <w:r w:rsidRPr="003056F2">
        <w:rPr>
          <w:rFonts w:ascii="Arial" w:hAnsi="Arial" w:cs="Arial"/>
          <w:b/>
          <w:bCs/>
          <w:sz w:val="24"/>
          <w:szCs w:val="24"/>
          <w:u w:val="single"/>
        </w:rPr>
        <w:t>Obtención de los valores:</w:t>
      </w:r>
      <w:r w:rsidRPr="003056F2">
        <w:rPr>
          <w:rFonts w:ascii="Arial" w:hAnsi="Arial" w:cs="Arial"/>
          <w:sz w:val="24"/>
          <w:szCs w:val="24"/>
        </w:rPr>
        <w:t xml:space="preserve"> Mediante una sentencia «SELECT» de SQL </w:t>
      </w:r>
      <w:r>
        <w:rPr>
          <w:rFonts w:ascii="Arial" w:hAnsi="Arial" w:cs="Arial"/>
          <w:sz w:val="24"/>
          <w:szCs w:val="24"/>
        </w:rPr>
        <w:t>de los productos.</w:t>
      </w:r>
    </w:p>
    <w:p w14:paraId="4F238A60" w14:textId="16A3E22E" w:rsidR="007B0EC5" w:rsidRPr="003056F2" w:rsidRDefault="007B0EC5" w:rsidP="00BA3AF1">
      <w:pPr>
        <w:spacing w:line="360" w:lineRule="auto"/>
        <w:jc w:val="center"/>
      </w:pPr>
      <w:r>
        <w:rPr>
          <w:noProof/>
        </w:rPr>
        <w:drawing>
          <wp:inline distT="0" distB="0" distL="0" distR="0" wp14:anchorId="2828B436" wp14:editId="6A753795">
            <wp:extent cx="4813601" cy="1289264"/>
            <wp:effectExtent l="0" t="0" r="6350" b="6350"/>
            <wp:docPr id="89" name="Imagen 8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Texto&#10;&#10;Descripción generada automáticamente"/>
                    <pic:cNvPicPr/>
                  </pic:nvPicPr>
                  <pic:blipFill rotWithShape="1">
                    <a:blip r:embed="rId86"/>
                    <a:srcRect t="8046"/>
                    <a:stretch/>
                  </pic:blipFill>
                  <pic:spPr bwMode="auto">
                    <a:xfrm>
                      <a:off x="0" y="0"/>
                      <a:ext cx="4823468" cy="1291907"/>
                    </a:xfrm>
                    <a:prstGeom prst="rect">
                      <a:avLst/>
                    </a:prstGeom>
                    <a:ln>
                      <a:noFill/>
                    </a:ln>
                    <a:extLst>
                      <a:ext uri="{53640926-AAD7-44D8-BBD7-CCE9431645EC}">
                        <a14:shadowObscured xmlns:a14="http://schemas.microsoft.com/office/drawing/2010/main"/>
                      </a:ext>
                    </a:extLst>
                  </pic:spPr>
                </pic:pic>
              </a:graphicData>
            </a:graphic>
          </wp:inline>
        </w:drawing>
      </w:r>
    </w:p>
    <w:p w14:paraId="0A28D40D" w14:textId="6372B203" w:rsidR="003056F2" w:rsidRDefault="003056F2" w:rsidP="00BA3AF1">
      <w:pPr>
        <w:pStyle w:val="Prrafodelista"/>
        <w:numPr>
          <w:ilvl w:val="0"/>
          <w:numId w:val="2"/>
        </w:numPr>
        <w:spacing w:line="360" w:lineRule="auto"/>
        <w:jc w:val="both"/>
        <w:rPr>
          <w:rFonts w:ascii="Arial" w:hAnsi="Arial" w:cs="Arial"/>
          <w:sz w:val="24"/>
          <w:szCs w:val="24"/>
        </w:rPr>
      </w:pPr>
      <w:r w:rsidRPr="00174F13">
        <w:rPr>
          <w:rFonts w:ascii="Arial" w:hAnsi="Arial" w:cs="Arial"/>
          <w:b/>
          <w:bCs/>
          <w:sz w:val="24"/>
          <w:szCs w:val="24"/>
          <w:u w:val="single"/>
        </w:rPr>
        <w:lastRenderedPageBreak/>
        <w:t>Creación de una secuencia</w:t>
      </w:r>
      <w:r>
        <w:rPr>
          <w:rFonts w:ascii="Arial" w:hAnsi="Arial" w:cs="Arial"/>
          <w:b/>
          <w:bCs/>
          <w:sz w:val="24"/>
          <w:szCs w:val="24"/>
          <w:u w:val="single"/>
        </w:rPr>
        <w:t>:</w:t>
      </w:r>
      <w:r w:rsidRPr="00174F13">
        <w:rPr>
          <w:rFonts w:ascii="Arial" w:hAnsi="Arial" w:cs="Arial"/>
          <w:sz w:val="24"/>
          <w:szCs w:val="24"/>
        </w:rPr>
        <w:t xml:space="preserve"> que hará las funciones de</w:t>
      </w:r>
      <w:r>
        <w:rPr>
          <w:rFonts w:ascii="Arial" w:hAnsi="Arial" w:cs="Arial"/>
          <w:sz w:val="24"/>
          <w:szCs w:val="24"/>
        </w:rPr>
        <w:t xml:space="preserve"> </w:t>
      </w:r>
      <w:r w:rsidRPr="00174F13">
        <w:rPr>
          <w:rFonts w:ascii="Arial" w:hAnsi="Arial" w:cs="Arial"/>
          <w:sz w:val="24"/>
          <w:szCs w:val="24"/>
        </w:rPr>
        <w:t>clave primaria de incremento automático.</w:t>
      </w:r>
    </w:p>
    <w:p w14:paraId="42241234" w14:textId="3EB177CE" w:rsidR="007461E5" w:rsidRPr="007461E5" w:rsidRDefault="007461E5" w:rsidP="00BA3AF1">
      <w:pPr>
        <w:spacing w:line="360" w:lineRule="auto"/>
        <w:jc w:val="center"/>
        <w:rPr>
          <w:rFonts w:ascii="Arial" w:hAnsi="Arial" w:cs="Arial"/>
          <w:sz w:val="24"/>
          <w:szCs w:val="24"/>
        </w:rPr>
      </w:pPr>
      <w:r>
        <w:rPr>
          <w:noProof/>
        </w:rPr>
        <w:drawing>
          <wp:inline distT="0" distB="0" distL="0" distR="0" wp14:anchorId="394DE883" wp14:editId="6722E886">
            <wp:extent cx="2414424" cy="1512306"/>
            <wp:effectExtent l="0" t="0" r="5080" b="0"/>
            <wp:docPr id="97" name="Imagen 9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 Texto, Aplicación, Correo electrónico&#10;&#10;Descripción generada automáticamente"/>
                    <pic:cNvPicPr/>
                  </pic:nvPicPr>
                  <pic:blipFill rotWithShape="1">
                    <a:blip r:embed="rId87"/>
                    <a:srcRect b="16576"/>
                    <a:stretch/>
                  </pic:blipFill>
                  <pic:spPr bwMode="auto">
                    <a:xfrm>
                      <a:off x="0" y="0"/>
                      <a:ext cx="2436383" cy="1526060"/>
                    </a:xfrm>
                    <a:prstGeom prst="rect">
                      <a:avLst/>
                    </a:prstGeom>
                    <a:ln>
                      <a:noFill/>
                    </a:ln>
                    <a:extLst>
                      <a:ext uri="{53640926-AAD7-44D8-BBD7-CCE9431645EC}">
                        <a14:shadowObscured xmlns:a14="http://schemas.microsoft.com/office/drawing/2010/main"/>
                      </a:ext>
                    </a:extLst>
                  </pic:spPr>
                </pic:pic>
              </a:graphicData>
            </a:graphic>
          </wp:inline>
        </w:drawing>
      </w:r>
    </w:p>
    <w:p w14:paraId="795BD61B" w14:textId="64717B46" w:rsidR="003056F2" w:rsidRDefault="003056F2" w:rsidP="00BA3AF1">
      <w:pPr>
        <w:pStyle w:val="Prrafodelista"/>
        <w:numPr>
          <w:ilvl w:val="0"/>
          <w:numId w:val="2"/>
        </w:numPr>
        <w:spacing w:line="360" w:lineRule="auto"/>
        <w:rPr>
          <w:rFonts w:ascii="Arial" w:hAnsi="Arial" w:cs="Arial"/>
          <w:sz w:val="24"/>
          <w:szCs w:val="24"/>
        </w:rPr>
      </w:pPr>
      <w:r w:rsidRPr="00380CF5">
        <w:rPr>
          <w:rFonts w:ascii="Arial" w:hAnsi="Arial" w:cs="Arial"/>
          <w:b/>
          <w:bCs/>
          <w:sz w:val="24"/>
          <w:szCs w:val="24"/>
          <w:u w:val="single"/>
        </w:rPr>
        <w:t>Carga los datos:</w:t>
      </w:r>
      <w:r w:rsidRPr="00380CF5">
        <w:rPr>
          <w:rFonts w:ascii="Arial" w:hAnsi="Arial" w:cs="Arial"/>
          <w:sz w:val="24"/>
          <w:szCs w:val="24"/>
        </w:rPr>
        <w:t xml:space="preserve"> a la tabla de dimensión </w:t>
      </w:r>
      <w:proofErr w:type="spellStart"/>
      <w:r w:rsidRPr="00380CF5">
        <w:rPr>
          <w:rFonts w:ascii="Arial" w:hAnsi="Arial" w:cs="Arial"/>
          <w:sz w:val="24"/>
          <w:szCs w:val="24"/>
        </w:rPr>
        <w:t>DIM_</w:t>
      </w:r>
      <w:r w:rsidR="00DD0375">
        <w:rPr>
          <w:rFonts w:ascii="Arial" w:hAnsi="Arial" w:cs="Arial"/>
          <w:sz w:val="24"/>
          <w:szCs w:val="24"/>
        </w:rPr>
        <w:t>Product</w:t>
      </w:r>
      <w:proofErr w:type="spellEnd"/>
      <w:r w:rsidRPr="00380CF5">
        <w:rPr>
          <w:rFonts w:ascii="Arial" w:hAnsi="Arial" w:cs="Arial"/>
          <w:sz w:val="24"/>
          <w:szCs w:val="24"/>
        </w:rPr>
        <w:t xml:space="preserve"> del modelo dimensional en el </w:t>
      </w:r>
      <w:proofErr w:type="spellStart"/>
      <w:r w:rsidRPr="00380CF5">
        <w:rPr>
          <w:rFonts w:ascii="Arial" w:hAnsi="Arial" w:cs="Arial"/>
          <w:sz w:val="24"/>
          <w:szCs w:val="24"/>
        </w:rPr>
        <w:t>DataMart</w:t>
      </w:r>
      <w:proofErr w:type="spellEnd"/>
      <w:r w:rsidRPr="00380CF5">
        <w:rPr>
          <w:rFonts w:ascii="Arial" w:hAnsi="Arial" w:cs="Arial"/>
          <w:sz w:val="24"/>
          <w:szCs w:val="24"/>
        </w:rPr>
        <w:t>.</w:t>
      </w:r>
    </w:p>
    <w:p w14:paraId="7A3E2986" w14:textId="1CE88F5F" w:rsidR="00DD0375" w:rsidRPr="00DD0375" w:rsidRDefault="00DD0375" w:rsidP="00BA3AF1">
      <w:pPr>
        <w:spacing w:line="360" w:lineRule="auto"/>
        <w:jc w:val="center"/>
        <w:rPr>
          <w:rFonts w:ascii="Arial" w:hAnsi="Arial" w:cs="Arial"/>
          <w:sz w:val="24"/>
          <w:szCs w:val="24"/>
        </w:rPr>
      </w:pPr>
      <w:r>
        <w:rPr>
          <w:noProof/>
        </w:rPr>
        <w:drawing>
          <wp:inline distT="0" distB="0" distL="0" distR="0" wp14:anchorId="20D0E2B1" wp14:editId="0FFFE4DA">
            <wp:extent cx="4602865" cy="1730895"/>
            <wp:effectExtent l="0" t="0" r="7620" b="3175"/>
            <wp:docPr id="80" name="Imagen 8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nterfaz de usuario gráfica, Texto, Aplicación, Correo electrónico&#10;&#10;Descripción generada automáticamente"/>
                    <pic:cNvPicPr/>
                  </pic:nvPicPr>
                  <pic:blipFill rotWithShape="1">
                    <a:blip r:embed="rId88"/>
                    <a:srcRect t="5413" b="6442"/>
                    <a:stretch/>
                  </pic:blipFill>
                  <pic:spPr bwMode="auto">
                    <a:xfrm>
                      <a:off x="0" y="0"/>
                      <a:ext cx="4610688" cy="1733837"/>
                    </a:xfrm>
                    <a:prstGeom prst="rect">
                      <a:avLst/>
                    </a:prstGeom>
                    <a:ln>
                      <a:noFill/>
                    </a:ln>
                    <a:extLst>
                      <a:ext uri="{53640926-AAD7-44D8-BBD7-CCE9431645EC}">
                        <a14:shadowObscured xmlns:a14="http://schemas.microsoft.com/office/drawing/2010/main"/>
                      </a:ext>
                    </a:extLst>
                  </pic:spPr>
                </pic:pic>
              </a:graphicData>
            </a:graphic>
          </wp:inline>
        </w:drawing>
      </w:r>
    </w:p>
    <w:p w14:paraId="68449E5E" w14:textId="77777777" w:rsidR="003056F2" w:rsidRPr="00BC580F" w:rsidRDefault="003056F2" w:rsidP="00BA3AF1">
      <w:pPr>
        <w:spacing w:line="360" w:lineRule="auto"/>
        <w:ind w:firstLine="708"/>
        <w:jc w:val="both"/>
        <w:rPr>
          <w:rFonts w:ascii="Arial" w:hAnsi="Arial" w:cs="Arial"/>
          <w:sz w:val="24"/>
          <w:szCs w:val="24"/>
        </w:rPr>
      </w:pPr>
      <w:r w:rsidRPr="00BC580F">
        <w:rPr>
          <w:rFonts w:ascii="Arial" w:hAnsi="Arial" w:cs="Arial"/>
          <w:sz w:val="24"/>
          <w:szCs w:val="24"/>
        </w:rPr>
        <w:t>Para comprobar que se funciona de manera correcta, se mostrara las estadísticas:</w:t>
      </w:r>
    </w:p>
    <w:p w14:paraId="2FFD5D7C" w14:textId="493F3110" w:rsidR="00F1132B" w:rsidRDefault="00DD0375" w:rsidP="00BA3AF1">
      <w:pPr>
        <w:spacing w:line="360" w:lineRule="auto"/>
        <w:jc w:val="both"/>
      </w:pPr>
      <w:r>
        <w:rPr>
          <w:noProof/>
        </w:rPr>
        <w:drawing>
          <wp:inline distT="0" distB="0" distL="0" distR="0" wp14:anchorId="0871AE69" wp14:editId="05CE235A">
            <wp:extent cx="5400040" cy="2101933"/>
            <wp:effectExtent l="0" t="0" r="0" b="0"/>
            <wp:docPr id="81" name="Imagen 8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10;&#10;Descripción generada automáticamente con confianza baja"/>
                    <pic:cNvPicPr/>
                  </pic:nvPicPr>
                  <pic:blipFill rotWithShape="1">
                    <a:blip r:embed="rId89"/>
                    <a:srcRect b="6572"/>
                    <a:stretch/>
                  </pic:blipFill>
                  <pic:spPr bwMode="auto">
                    <a:xfrm>
                      <a:off x="0" y="0"/>
                      <a:ext cx="5400040" cy="2101933"/>
                    </a:xfrm>
                    <a:prstGeom prst="rect">
                      <a:avLst/>
                    </a:prstGeom>
                    <a:ln>
                      <a:noFill/>
                    </a:ln>
                    <a:extLst>
                      <a:ext uri="{53640926-AAD7-44D8-BBD7-CCE9431645EC}">
                        <a14:shadowObscured xmlns:a14="http://schemas.microsoft.com/office/drawing/2010/main"/>
                      </a:ext>
                    </a:extLst>
                  </pic:spPr>
                </pic:pic>
              </a:graphicData>
            </a:graphic>
          </wp:inline>
        </w:drawing>
      </w:r>
    </w:p>
    <w:p w14:paraId="184A1067" w14:textId="6C63EDDF" w:rsidR="00A757B6" w:rsidRDefault="00A757B6" w:rsidP="00BA3AF1">
      <w:pPr>
        <w:spacing w:line="360" w:lineRule="auto"/>
        <w:jc w:val="both"/>
      </w:pPr>
    </w:p>
    <w:p w14:paraId="50A97587" w14:textId="77777777" w:rsidR="00A757B6" w:rsidRDefault="00A757B6" w:rsidP="00BA3AF1">
      <w:pPr>
        <w:spacing w:line="360" w:lineRule="auto"/>
        <w:jc w:val="both"/>
      </w:pPr>
    </w:p>
    <w:p w14:paraId="2CA937A3" w14:textId="7449CF4D" w:rsidR="007F7487" w:rsidRPr="00A757B6" w:rsidRDefault="007F7487" w:rsidP="00BA3AF1">
      <w:pPr>
        <w:pStyle w:val="Ttulo3"/>
        <w:numPr>
          <w:ilvl w:val="2"/>
          <w:numId w:val="1"/>
        </w:numPr>
        <w:spacing w:line="360" w:lineRule="auto"/>
        <w:rPr>
          <w:rFonts w:ascii="Arial" w:hAnsi="Arial" w:cs="Arial"/>
          <w:b/>
          <w:bCs/>
          <w:sz w:val="28"/>
          <w:szCs w:val="28"/>
        </w:rPr>
      </w:pPr>
      <w:bookmarkStart w:id="27" w:name="_Toc90024710"/>
      <w:r w:rsidRPr="007F7487">
        <w:rPr>
          <w:rFonts w:ascii="Arial" w:hAnsi="Arial" w:cs="Arial"/>
          <w:b/>
          <w:bCs/>
          <w:sz w:val="28"/>
          <w:szCs w:val="28"/>
        </w:rPr>
        <w:lastRenderedPageBreak/>
        <w:t>Bloque TR_FACT</w:t>
      </w:r>
      <w:bookmarkEnd w:id="27"/>
    </w:p>
    <w:p w14:paraId="66D9B413" w14:textId="7879FD3A" w:rsidR="005217CE" w:rsidRDefault="005217CE" w:rsidP="00BA3AF1">
      <w:pPr>
        <w:spacing w:line="360" w:lineRule="auto"/>
        <w:ind w:firstLine="360"/>
        <w:jc w:val="both"/>
        <w:rPr>
          <w:rFonts w:ascii="Arial" w:hAnsi="Arial" w:cs="Arial"/>
          <w:sz w:val="24"/>
          <w:szCs w:val="24"/>
        </w:rPr>
      </w:pPr>
      <w:r w:rsidRPr="005217CE">
        <w:rPr>
          <w:rFonts w:ascii="Arial" w:hAnsi="Arial" w:cs="Arial"/>
          <w:sz w:val="24"/>
          <w:szCs w:val="24"/>
        </w:rPr>
        <w:t>Este bloque contiene las transformaciones para la carga inicial de las tablas de hecho al almacén desde las tablas intermedias «STG_» del staging area.</w:t>
      </w:r>
    </w:p>
    <w:p w14:paraId="7AF487FD" w14:textId="1AEA8D13" w:rsidR="000141F4" w:rsidRPr="005217CE" w:rsidRDefault="000141F4" w:rsidP="00BA3AF1">
      <w:pPr>
        <w:spacing w:line="360" w:lineRule="auto"/>
        <w:ind w:firstLine="360"/>
        <w:jc w:val="both"/>
        <w:rPr>
          <w:rFonts w:ascii="Arial" w:hAnsi="Arial" w:cs="Arial"/>
          <w:sz w:val="24"/>
          <w:szCs w:val="24"/>
        </w:rPr>
      </w:pPr>
      <w:r w:rsidRPr="000141F4">
        <w:rPr>
          <w:rFonts w:ascii="Arial" w:hAnsi="Arial" w:cs="Arial"/>
          <w:sz w:val="24"/>
          <w:szCs w:val="24"/>
        </w:rPr>
        <w:t>La parte principal en la carga de las tablas de hechos es la búsqueda de los</w:t>
      </w:r>
      <w:r>
        <w:rPr>
          <w:rFonts w:ascii="Arial" w:hAnsi="Arial" w:cs="Arial"/>
          <w:sz w:val="24"/>
          <w:szCs w:val="24"/>
        </w:rPr>
        <w:t xml:space="preserve"> </w:t>
      </w:r>
      <w:r w:rsidRPr="000141F4">
        <w:rPr>
          <w:rFonts w:ascii="Arial" w:hAnsi="Arial" w:cs="Arial"/>
          <w:sz w:val="24"/>
          <w:szCs w:val="24"/>
        </w:rPr>
        <w:t>valores de las claves foráneas en las tablas de dimensiones cargadas</w:t>
      </w:r>
      <w:r>
        <w:rPr>
          <w:rFonts w:ascii="Arial" w:hAnsi="Arial" w:cs="Arial"/>
          <w:sz w:val="24"/>
          <w:szCs w:val="24"/>
        </w:rPr>
        <w:t xml:space="preserve"> </w:t>
      </w:r>
      <w:r w:rsidRPr="000141F4">
        <w:rPr>
          <w:rFonts w:ascii="Arial" w:hAnsi="Arial" w:cs="Arial"/>
          <w:sz w:val="24"/>
          <w:szCs w:val="24"/>
        </w:rPr>
        <w:t>anteriormente</w:t>
      </w:r>
      <w:r>
        <w:rPr>
          <w:rFonts w:ascii="Arial" w:hAnsi="Arial" w:cs="Arial"/>
          <w:sz w:val="24"/>
          <w:szCs w:val="24"/>
        </w:rPr>
        <w:t>.</w:t>
      </w:r>
    </w:p>
    <w:p w14:paraId="724F0B7F" w14:textId="77777777" w:rsidR="0091139B" w:rsidRDefault="0091139B" w:rsidP="00BA3AF1">
      <w:pPr>
        <w:spacing w:line="360" w:lineRule="auto"/>
      </w:pPr>
    </w:p>
    <w:p w14:paraId="690D5DFF" w14:textId="6932AF95" w:rsidR="0091139B" w:rsidRPr="00A757B6" w:rsidRDefault="0091139B" w:rsidP="00BA3AF1">
      <w:pPr>
        <w:pStyle w:val="Ttulo4"/>
        <w:numPr>
          <w:ilvl w:val="3"/>
          <w:numId w:val="1"/>
        </w:numPr>
        <w:spacing w:line="360" w:lineRule="auto"/>
        <w:rPr>
          <w:rFonts w:ascii="Arial" w:hAnsi="Arial" w:cs="Arial"/>
          <w:sz w:val="28"/>
          <w:szCs w:val="28"/>
        </w:rPr>
      </w:pPr>
      <w:proofErr w:type="spellStart"/>
      <w:r w:rsidRPr="0091139B">
        <w:rPr>
          <w:rFonts w:ascii="Arial" w:hAnsi="Arial" w:cs="Arial"/>
          <w:sz w:val="28"/>
          <w:szCs w:val="28"/>
        </w:rPr>
        <w:t>TR_FACT_EnvironmentalMeasurements</w:t>
      </w:r>
      <w:proofErr w:type="spellEnd"/>
    </w:p>
    <w:p w14:paraId="0F9DC3F5" w14:textId="24F99E05" w:rsidR="00E15719" w:rsidRPr="000D03AB" w:rsidRDefault="00E15719" w:rsidP="00BA3AF1">
      <w:pPr>
        <w:spacing w:line="360" w:lineRule="auto"/>
        <w:ind w:firstLine="360"/>
        <w:jc w:val="both"/>
        <w:rPr>
          <w:rFonts w:ascii="Arial" w:hAnsi="Arial" w:cs="Arial"/>
          <w:sz w:val="24"/>
          <w:szCs w:val="24"/>
        </w:rPr>
      </w:pPr>
      <w:r w:rsidRPr="000D03AB">
        <w:rPr>
          <w:rFonts w:ascii="Arial" w:hAnsi="Arial" w:cs="Arial"/>
          <w:sz w:val="24"/>
          <w:szCs w:val="24"/>
        </w:rPr>
        <w:t xml:space="preserve">En esta transformación se integrarán </w:t>
      </w:r>
      <w:r w:rsidR="00040D85">
        <w:rPr>
          <w:rFonts w:ascii="Arial" w:hAnsi="Arial" w:cs="Arial"/>
          <w:sz w:val="24"/>
          <w:szCs w:val="24"/>
        </w:rPr>
        <w:t>diversas</w:t>
      </w:r>
      <w:r w:rsidRPr="000D03AB">
        <w:rPr>
          <w:rFonts w:ascii="Arial" w:hAnsi="Arial" w:cs="Arial"/>
          <w:sz w:val="24"/>
          <w:szCs w:val="24"/>
        </w:rPr>
        <w:t xml:space="preserve"> tablas </w:t>
      </w:r>
      <w:r w:rsidR="000D03AB" w:rsidRPr="000D03AB">
        <w:rPr>
          <w:rFonts w:ascii="Arial" w:hAnsi="Arial" w:cs="Arial"/>
          <w:sz w:val="24"/>
          <w:szCs w:val="24"/>
        </w:rPr>
        <w:t xml:space="preserve">en una única tabla de hechos del </w:t>
      </w:r>
      <w:r w:rsidR="006B4567">
        <w:rPr>
          <w:rFonts w:ascii="Arial" w:hAnsi="Arial" w:cs="Arial"/>
          <w:sz w:val="24"/>
          <w:szCs w:val="24"/>
        </w:rPr>
        <w:t>almacén de datos.</w:t>
      </w:r>
    </w:p>
    <w:p w14:paraId="41AA0B90" w14:textId="77777777" w:rsidR="00CD119F" w:rsidRDefault="00CD119F" w:rsidP="00BA3AF1">
      <w:pPr>
        <w:spacing w:line="360" w:lineRule="auto"/>
        <w:ind w:firstLine="360"/>
        <w:jc w:val="both"/>
        <w:rPr>
          <w:rFonts w:ascii="Arial" w:hAnsi="Arial" w:cs="Arial"/>
          <w:sz w:val="24"/>
          <w:szCs w:val="24"/>
        </w:rPr>
      </w:pPr>
      <w:r w:rsidRPr="000D14F6">
        <w:rPr>
          <w:rFonts w:ascii="Arial" w:hAnsi="Arial" w:cs="Arial"/>
          <w:sz w:val="24"/>
          <w:szCs w:val="24"/>
        </w:rPr>
        <w:t>La transformación completa es la siguiente:</w:t>
      </w:r>
    </w:p>
    <w:p w14:paraId="4DBA08EA" w14:textId="3061242C" w:rsidR="0091139B" w:rsidRDefault="0030637F" w:rsidP="00BA3AF1">
      <w:pPr>
        <w:spacing w:line="360" w:lineRule="auto"/>
      </w:pPr>
      <w:r>
        <w:rPr>
          <w:noProof/>
        </w:rPr>
        <w:drawing>
          <wp:inline distT="0" distB="0" distL="0" distR="0" wp14:anchorId="19B57558" wp14:editId="51249802">
            <wp:extent cx="5399999" cy="2113807"/>
            <wp:effectExtent l="0" t="0" r="0" b="127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9026" b="4126"/>
                    <a:stretch/>
                  </pic:blipFill>
                  <pic:spPr bwMode="auto">
                    <a:xfrm>
                      <a:off x="0" y="0"/>
                      <a:ext cx="5400040" cy="2113823"/>
                    </a:xfrm>
                    <a:prstGeom prst="rect">
                      <a:avLst/>
                    </a:prstGeom>
                    <a:ln>
                      <a:noFill/>
                    </a:ln>
                    <a:extLst>
                      <a:ext uri="{53640926-AAD7-44D8-BBD7-CCE9431645EC}">
                        <a14:shadowObscured xmlns:a14="http://schemas.microsoft.com/office/drawing/2010/main"/>
                      </a:ext>
                    </a:extLst>
                  </pic:spPr>
                </pic:pic>
              </a:graphicData>
            </a:graphic>
          </wp:inline>
        </w:drawing>
      </w:r>
    </w:p>
    <w:p w14:paraId="2A877A3A" w14:textId="77777777" w:rsidR="00CD119F" w:rsidRPr="00CD190B" w:rsidRDefault="00CD119F" w:rsidP="00BA3AF1">
      <w:pPr>
        <w:spacing w:line="360" w:lineRule="auto"/>
        <w:ind w:firstLine="360"/>
        <w:jc w:val="both"/>
        <w:rPr>
          <w:rFonts w:ascii="Arial" w:hAnsi="Arial" w:cs="Arial"/>
          <w:sz w:val="24"/>
          <w:szCs w:val="24"/>
        </w:rPr>
      </w:pPr>
      <w:r w:rsidRPr="00CD190B">
        <w:rPr>
          <w:rFonts w:ascii="Arial" w:hAnsi="Arial" w:cs="Arial"/>
          <w:sz w:val="24"/>
          <w:szCs w:val="24"/>
        </w:rPr>
        <w:t>Esta transformación consta de los siguientes pasos:</w:t>
      </w:r>
    </w:p>
    <w:p w14:paraId="2A68CBFA" w14:textId="55038BB1" w:rsidR="00CD119F" w:rsidRPr="00B95313" w:rsidRDefault="00CD119F" w:rsidP="00BA3AF1">
      <w:pPr>
        <w:pStyle w:val="Prrafodelista"/>
        <w:numPr>
          <w:ilvl w:val="0"/>
          <w:numId w:val="2"/>
        </w:numPr>
        <w:spacing w:line="360" w:lineRule="auto"/>
        <w:jc w:val="both"/>
      </w:pPr>
      <w:r w:rsidRPr="003056F2">
        <w:rPr>
          <w:rFonts w:ascii="Arial" w:hAnsi="Arial" w:cs="Arial"/>
          <w:b/>
          <w:bCs/>
          <w:sz w:val="24"/>
          <w:szCs w:val="24"/>
          <w:u w:val="single"/>
        </w:rPr>
        <w:t>Obtención de los valores:</w:t>
      </w:r>
      <w:r w:rsidRPr="003056F2">
        <w:rPr>
          <w:rFonts w:ascii="Arial" w:hAnsi="Arial" w:cs="Arial"/>
          <w:sz w:val="24"/>
          <w:szCs w:val="24"/>
        </w:rPr>
        <w:t xml:space="preserve"> Mediante sentencia</w:t>
      </w:r>
      <w:r w:rsidR="00E8299A">
        <w:rPr>
          <w:rFonts w:ascii="Arial" w:hAnsi="Arial" w:cs="Arial"/>
          <w:sz w:val="24"/>
          <w:szCs w:val="24"/>
        </w:rPr>
        <w:t>s</w:t>
      </w:r>
      <w:r w:rsidRPr="003056F2">
        <w:rPr>
          <w:rFonts w:ascii="Arial" w:hAnsi="Arial" w:cs="Arial"/>
          <w:sz w:val="24"/>
          <w:szCs w:val="24"/>
        </w:rPr>
        <w:t xml:space="preserve"> «SELECT» de SQL </w:t>
      </w:r>
      <w:r>
        <w:rPr>
          <w:rFonts w:ascii="Arial" w:hAnsi="Arial" w:cs="Arial"/>
          <w:sz w:val="24"/>
          <w:szCs w:val="24"/>
        </w:rPr>
        <w:t xml:space="preserve">de </w:t>
      </w:r>
      <w:r w:rsidR="00B95313">
        <w:rPr>
          <w:rFonts w:ascii="Arial" w:hAnsi="Arial" w:cs="Arial"/>
          <w:sz w:val="24"/>
          <w:szCs w:val="24"/>
        </w:rPr>
        <w:t>distintas tablas:</w:t>
      </w:r>
    </w:p>
    <w:p w14:paraId="0412F5B2" w14:textId="37943B76" w:rsidR="00B95313" w:rsidRPr="00B95313" w:rsidRDefault="00B95313" w:rsidP="00BA3AF1">
      <w:pPr>
        <w:pStyle w:val="Prrafodelista"/>
        <w:numPr>
          <w:ilvl w:val="1"/>
          <w:numId w:val="2"/>
        </w:numPr>
        <w:spacing w:line="360" w:lineRule="auto"/>
        <w:jc w:val="both"/>
      </w:pPr>
      <w:proofErr w:type="spellStart"/>
      <w:r w:rsidRPr="00B95313">
        <w:rPr>
          <w:u w:val="single"/>
        </w:rPr>
        <w:t>STG_ObjectivesAreas</w:t>
      </w:r>
      <w:proofErr w:type="spellEnd"/>
      <w:r>
        <w:t>: para los campos que no existen valores en esa tabla, se ha asignado el valor nulo por defecto.</w:t>
      </w:r>
    </w:p>
    <w:p w14:paraId="4177CBD3" w14:textId="6B1D2DD5" w:rsidR="00B95313" w:rsidRPr="007B0EC5" w:rsidRDefault="00B95313" w:rsidP="00BA3AF1">
      <w:pPr>
        <w:spacing w:line="360" w:lineRule="auto"/>
        <w:jc w:val="center"/>
      </w:pPr>
      <w:r>
        <w:rPr>
          <w:noProof/>
        </w:rPr>
        <w:drawing>
          <wp:inline distT="0" distB="0" distL="0" distR="0" wp14:anchorId="59742363" wp14:editId="0802EBA1">
            <wp:extent cx="5019755" cy="1175657"/>
            <wp:effectExtent l="0" t="0" r="0" b="5715"/>
            <wp:docPr id="99" name="Imagen 9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Interfaz de usuario gráfica, Texto, Aplicación, Correo electrónico&#10;&#10;Descripción generada automáticamente"/>
                    <pic:cNvPicPr/>
                  </pic:nvPicPr>
                  <pic:blipFill rotWithShape="1">
                    <a:blip r:embed="rId91"/>
                    <a:srcRect b="5651"/>
                    <a:stretch/>
                  </pic:blipFill>
                  <pic:spPr bwMode="auto">
                    <a:xfrm>
                      <a:off x="0" y="0"/>
                      <a:ext cx="5035685" cy="1179388"/>
                    </a:xfrm>
                    <a:prstGeom prst="rect">
                      <a:avLst/>
                    </a:prstGeom>
                    <a:ln>
                      <a:noFill/>
                    </a:ln>
                    <a:extLst>
                      <a:ext uri="{53640926-AAD7-44D8-BBD7-CCE9431645EC}">
                        <a14:shadowObscured xmlns:a14="http://schemas.microsoft.com/office/drawing/2010/main"/>
                      </a:ext>
                    </a:extLst>
                  </pic:spPr>
                </pic:pic>
              </a:graphicData>
            </a:graphic>
          </wp:inline>
        </w:drawing>
      </w:r>
    </w:p>
    <w:p w14:paraId="05DB240C" w14:textId="48513CCB" w:rsidR="00B95313" w:rsidRDefault="00B95313" w:rsidP="00BA3AF1">
      <w:pPr>
        <w:pStyle w:val="Prrafodelista"/>
        <w:numPr>
          <w:ilvl w:val="1"/>
          <w:numId w:val="2"/>
        </w:numPr>
        <w:spacing w:line="360" w:lineRule="auto"/>
        <w:jc w:val="both"/>
      </w:pPr>
      <w:proofErr w:type="spellStart"/>
      <w:r w:rsidRPr="00B95313">
        <w:rPr>
          <w:u w:val="single"/>
        </w:rPr>
        <w:lastRenderedPageBreak/>
        <w:t>STG_Urbanwastes</w:t>
      </w:r>
      <w:proofErr w:type="spellEnd"/>
      <w:r>
        <w:t>: para los campos que no existen valores en esa tabla, se ha asignado el valor nulo por defecto.</w:t>
      </w:r>
    </w:p>
    <w:p w14:paraId="6F9625E3" w14:textId="5AC5F120" w:rsidR="00B95313" w:rsidRPr="00B95313" w:rsidRDefault="00B95313" w:rsidP="00BA3AF1">
      <w:pPr>
        <w:spacing w:line="360" w:lineRule="auto"/>
        <w:jc w:val="center"/>
      </w:pPr>
      <w:r>
        <w:rPr>
          <w:noProof/>
        </w:rPr>
        <w:drawing>
          <wp:inline distT="0" distB="0" distL="0" distR="0" wp14:anchorId="76C02E7D" wp14:editId="710504D5">
            <wp:extent cx="5013236" cy="1235034"/>
            <wp:effectExtent l="0" t="0" r="0" b="381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39670" cy="1241546"/>
                    </a:xfrm>
                    <a:prstGeom prst="rect">
                      <a:avLst/>
                    </a:prstGeom>
                  </pic:spPr>
                </pic:pic>
              </a:graphicData>
            </a:graphic>
          </wp:inline>
        </w:drawing>
      </w:r>
    </w:p>
    <w:p w14:paraId="43029A81" w14:textId="5B351194" w:rsidR="00B95313" w:rsidRDefault="00B95313" w:rsidP="00BA3AF1">
      <w:pPr>
        <w:pStyle w:val="Prrafodelista"/>
        <w:numPr>
          <w:ilvl w:val="1"/>
          <w:numId w:val="2"/>
        </w:numPr>
        <w:spacing w:line="360" w:lineRule="auto"/>
        <w:jc w:val="both"/>
      </w:pPr>
      <w:proofErr w:type="spellStart"/>
      <w:r w:rsidRPr="00B95313">
        <w:rPr>
          <w:u w:val="single"/>
        </w:rPr>
        <w:t>STG_Investments</w:t>
      </w:r>
      <w:proofErr w:type="spellEnd"/>
      <w:r>
        <w:t>: para los campos que no existen valores en esa tabla, se ha asignado el valor nulo por defecto.</w:t>
      </w:r>
    </w:p>
    <w:p w14:paraId="0F4069DA" w14:textId="4C7BB0A8" w:rsidR="00B95313" w:rsidRDefault="00B95313" w:rsidP="00BA3AF1">
      <w:pPr>
        <w:spacing w:line="360" w:lineRule="auto"/>
        <w:jc w:val="center"/>
      </w:pPr>
      <w:r>
        <w:rPr>
          <w:noProof/>
        </w:rPr>
        <w:drawing>
          <wp:inline distT="0" distB="0" distL="0" distR="0" wp14:anchorId="4035099A" wp14:editId="45149547">
            <wp:extent cx="5020030" cy="1262091"/>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36585" cy="1266253"/>
                    </a:xfrm>
                    <a:prstGeom prst="rect">
                      <a:avLst/>
                    </a:prstGeom>
                  </pic:spPr>
                </pic:pic>
              </a:graphicData>
            </a:graphic>
          </wp:inline>
        </w:drawing>
      </w:r>
    </w:p>
    <w:p w14:paraId="55EE1EE7" w14:textId="0B1523BB" w:rsidR="00B95313" w:rsidRDefault="00B95313" w:rsidP="00BA3AF1">
      <w:pPr>
        <w:pStyle w:val="Prrafodelista"/>
        <w:numPr>
          <w:ilvl w:val="1"/>
          <w:numId w:val="2"/>
        </w:numPr>
        <w:spacing w:line="360" w:lineRule="auto"/>
        <w:jc w:val="both"/>
      </w:pPr>
      <w:proofErr w:type="spellStart"/>
      <w:r w:rsidRPr="00B95313">
        <w:rPr>
          <w:u w:val="single"/>
        </w:rPr>
        <w:t>STG_ProtectedAreas</w:t>
      </w:r>
      <w:proofErr w:type="spellEnd"/>
      <w:r>
        <w:t>: para los campos que no existen valores en esa tabla, se ha asignado el valor nulo por defecto.</w:t>
      </w:r>
    </w:p>
    <w:p w14:paraId="45086804" w14:textId="6E2DDEA4" w:rsidR="00B95313" w:rsidRDefault="00B95313" w:rsidP="00BA3AF1">
      <w:pPr>
        <w:spacing w:line="360" w:lineRule="auto"/>
        <w:jc w:val="center"/>
      </w:pPr>
      <w:r>
        <w:rPr>
          <w:noProof/>
        </w:rPr>
        <w:drawing>
          <wp:inline distT="0" distB="0" distL="0" distR="0" wp14:anchorId="70C31D4E" wp14:editId="63E102DD">
            <wp:extent cx="4942840" cy="124036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55510" cy="1243540"/>
                    </a:xfrm>
                    <a:prstGeom prst="rect">
                      <a:avLst/>
                    </a:prstGeom>
                  </pic:spPr>
                </pic:pic>
              </a:graphicData>
            </a:graphic>
          </wp:inline>
        </w:drawing>
      </w:r>
    </w:p>
    <w:p w14:paraId="29C6AE41" w14:textId="56561788" w:rsidR="00CD119F" w:rsidRPr="00506B89" w:rsidRDefault="00506B89" w:rsidP="00BA3AF1">
      <w:pPr>
        <w:pStyle w:val="Prrafodelista"/>
        <w:numPr>
          <w:ilvl w:val="0"/>
          <w:numId w:val="2"/>
        </w:numPr>
        <w:spacing w:line="360" w:lineRule="auto"/>
        <w:ind w:left="714" w:hanging="357"/>
        <w:jc w:val="both"/>
      </w:pPr>
      <w:r w:rsidRPr="00506B89">
        <w:rPr>
          <w:rFonts w:ascii="Arial" w:hAnsi="Arial" w:cs="Arial"/>
          <w:b/>
          <w:bCs/>
          <w:sz w:val="24"/>
          <w:szCs w:val="24"/>
          <w:u w:val="single"/>
        </w:rPr>
        <w:t>Unión ordenada:</w:t>
      </w:r>
      <w:r>
        <w:rPr>
          <w:rFonts w:ascii="Arial" w:hAnsi="Arial" w:cs="Arial"/>
          <w:sz w:val="24"/>
          <w:szCs w:val="24"/>
        </w:rPr>
        <w:t xml:space="preserve"> una vez obtenido los valores, a través de esta funcionalidad unimos los valores de todas las tablas:</w:t>
      </w:r>
    </w:p>
    <w:p w14:paraId="32C0C8B3" w14:textId="31B082B9" w:rsidR="00506B89" w:rsidRPr="00506B89" w:rsidRDefault="00506B89" w:rsidP="00BA3AF1">
      <w:pPr>
        <w:spacing w:line="360" w:lineRule="auto"/>
        <w:ind w:left="360"/>
        <w:jc w:val="center"/>
      </w:pPr>
      <w:r>
        <w:rPr>
          <w:noProof/>
        </w:rPr>
        <w:drawing>
          <wp:inline distT="0" distB="0" distL="0" distR="0" wp14:anchorId="5B93C39B" wp14:editId="0F404715">
            <wp:extent cx="1740535" cy="1867779"/>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746867" cy="1874574"/>
                    </a:xfrm>
                    <a:prstGeom prst="rect">
                      <a:avLst/>
                    </a:prstGeom>
                  </pic:spPr>
                </pic:pic>
              </a:graphicData>
            </a:graphic>
          </wp:inline>
        </w:drawing>
      </w:r>
    </w:p>
    <w:p w14:paraId="4344DE2A" w14:textId="77777777" w:rsidR="00506B89" w:rsidRPr="00506B89" w:rsidRDefault="00506B89" w:rsidP="00BA3AF1">
      <w:pPr>
        <w:pStyle w:val="Prrafodelista"/>
        <w:numPr>
          <w:ilvl w:val="0"/>
          <w:numId w:val="2"/>
        </w:numPr>
        <w:spacing w:line="360" w:lineRule="auto"/>
        <w:jc w:val="both"/>
        <w:rPr>
          <w:rFonts w:ascii="Arial" w:hAnsi="Arial" w:cs="Arial"/>
          <w:b/>
          <w:bCs/>
          <w:sz w:val="24"/>
          <w:szCs w:val="24"/>
          <w:u w:val="single"/>
        </w:rPr>
      </w:pPr>
      <w:r w:rsidRPr="00506B89">
        <w:rPr>
          <w:rFonts w:ascii="Arial" w:hAnsi="Arial" w:cs="Arial"/>
          <w:b/>
          <w:bCs/>
          <w:sz w:val="24"/>
          <w:szCs w:val="24"/>
          <w:u w:val="single"/>
        </w:rPr>
        <w:lastRenderedPageBreak/>
        <w:t>Valida</w:t>
      </w:r>
      <w:r>
        <w:rPr>
          <w:rFonts w:ascii="Arial" w:hAnsi="Arial" w:cs="Arial"/>
          <w:b/>
          <w:bCs/>
          <w:sz w:val="24"/>
          <w:szCs w:val="24"/>
          <w:u w:val="single"/>
        </w:rPr>
        <w:t>dor de datos:</w:t>
      </w:r>
      <w:r>
        <w:rPr>
          <w:rFonts w:ascii="Arial" w:hAnsi="Arial" w:cs="Arial"/>
          <w:sz w:val="24"/>
          <w:szCs w:val="24"/>
        </w:rPr>
        <w:t xml:space="preserve"> haciendo un análisis exploratorio de los datos obtenidos, veo que hay muchos campos nulos, por lo que he tomado la decisión de quedarme solamente con los datos completos, ya que no hay ninguna regla que especifique que se debe hacer en estos casos, si rellenar los campos o descartarlos. </w:t>
      </w:r>
    </w:p>
    <w:p w14:paraId="127B7B44" w14:textId="77777777" w:rsidR="00506B89" w:rsidRDefault="00506B89" w:rsidP="00BA3AF1">
      <w:pPr>
        <w:pStyle w:val="Prrafodelista"/>
        <w:spacing w:line="360" w:lineRule="auto"/>
        <w:jc w:val="both"/>
        <w:rPr>
          <w:rFonts w:ascii="Arial" w:hAnsi="Arial" w:cs="Arial"/>
          <w:b/>
          <w:bCs/>
          <w:sz w:val="24"/>
          <w:szCs w:val="24"/>
          <w:u w:val="single"/>
        </w:rPr>
      </w:pPr>
    </w:p>
    <w:p w14:paraId="48B3E548" w14:textId="17ED7EE6" w:rsidR="00506B89" w:rsidRDefault="00506B89" w:rsidP="00BA3AF1">
      <w:pPr>
        <w:pStyle w:val="Prrafodelista"/>
        <w:spacing w:line="360" w:lineRule="auto"/>
        <w:ind w:firstLine="696"/>
        <w:jc w:val="both"/>
        <w:rPr>
          <w:rFonts w:ascii="Arial" w:hAnsi="Arial" w:cs="Arial"/>
          <w:sz w:val="24"/>
          <w:szCs w:val="24"/>
        </w:rPr>
      </w:pPr>
      <w:r>
        <w:rPr>
          <w:rFonts w:ascii="Arial" w:hAnsi="Arial" w:cs="Arial"/>
          <w:sz w:val="24"/>
          <w:szCs w:val="24"/>
        </w:rPr>
        <w:t>Las validaciones son por todos los campos y para todos se sigue la misma forma comprobar de que el campo tenga un valor numérico:</w:t>
      </w:r>
    </w:p>
    <w:p w14:paraId="42E2A629" w14:textId="250AFB08" w:rsidR="00506B89" w:rsidRDefault="00506B89" w:rsidP="00BA3AF1">
      <w:pPr>
        <w:pStyle w:val="Prrafodelista"/>
        <w:spacing w:line="360" w:lineRule="auto"/>
        <w:jc w:val="center"/>
        <w:rPr>
          <w:rFonts w:ascii="Arial" w:hAnsi="Arial" w:cs="Arial"/>
          <w:b/>
          <w:bCs/>
          <w:sz w:val="24"/>
          <w:szCs w:val="24"/>
          <w:u w:val="single"/>
        </w:rPr>
      </w:pPr>
      <w:r>
        <w:rPr>
          <w:noProof/>
        </w:rPr>
        <w:drawing>
          <wp:inline distT="0" distB="0" distL="0" distR="0" wp14:anchorId="593B5BF2" wp14:editId="2407AF6F">
            <wp:extent cx="5234756" cy="2381002"/>
            <wp:effectExtent l="0" t="0" r="4445" b="635"/>
            <wp:docPr id="104" name="Imagen 10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Interfaz de usuario gráfica, Texto, Aplicación&#10;&#10;Descripción generada automáticamente"/>
                    <pic:cNvPicPr/>
                  </pic:nvPicPr>
                  <pic:blipFill>
                    <a:blip r:embed="rId96"/>
                    <a:stretch>
                      <a:fillRect/>
                    </a:stretch>
                  </pic:blipFill>
                  <pic:spPr>
                    <a:xfrm>
                      <a:off x="0" y="0"/>
                      <a:ext cx="5258029" cy="2391588"/>
                    </a:xfrm>
                    <a:prstGeom prst="rect">
                      <a:avLst/>
                    </a:prstGeom>
                  </pic:spPr>
                </pic:pic>
              </a:graphicData>
            </a:graphic>
          </wp:inline>
        </w:drawing>
      </w:r>
    </w:p>
    <w:p w14:paraId="42BE3922" w14:textId="5EEE1307" w:rsidR="0052382B" w:rsidRDefault="0052382B" w:rsidP="00BA3AF1">
      <w:pPr>
        <w:pStyle w:val="Prrafodelista"/>
        <w:spacing w:line="360" w:lineRule="auto"/>
        <w:ind w:firstLine="696"/>
        <w:jc w:val="both"/>
        <w:rPr>
          <w:rFonts w:ascii="Arial" w:hAnsi="Arial" w:cs="Arial"/>
          <w:sz w:val="24"/>
          <w:szCs w:val="24"/>
        </w:rPr>
      </w:pPr>
      <w:r>
        <w:rPr>
          <w:rFonts w:ascii="Arial" w:hAnsi="Arial" w:cs="Arial"/>
          <w:sz w:val="24"/>
          <w:szCs w:val="24"/>
        </w:rPr>
        <w:t xml:space="preserve">Para </w:t>
      </w:r>
      <w:r w:rsidR="00D5145C">
        <w:rPr>
          <w:rFonts w:ascii="Arial" w:hAnsi="Arial" w:cs="Arial"/>
          <w:sz w:val="24"/>
          <w:szCs w:val="24"/>
        </w:rPr>
        <w:t xml:space="preserve">ver los valores descartados se ha añadido un </w:t>
      </w:r>
      <w:proofErr w:type="spellStart"/>
      <w:r w:rsidR="00D5145C">
        <w:rPr>
          <w:rFonts w:ascii="Arial" w:hAnsi="Arial" w:cs="Arial"/>
          <w:sz w:val="24"/>
          <w:szCs w:val="24"/>
        </w:rPr>
        <w:t>dummy</w:t>
      </w:r>
      <w:proofErr w:type="spellEnd"/>
      <w:r w:rsidR="00A757B6">
        <w:rPr>
          <w:rFonts w:ascii="Arial" w:hAnsi="Arial" w:cs="Arial"/>
          <w:sz w:val="24"/>
          <w:szCs w:val="24"/>
        </w:rPr>
        <w:t>.</w:t>
      </w:r>
    </w:p>
    <w:p w14:paraId="55CC6250" w14:textId="0C22DE1D" w:rsidR="00D5145C" w:rsidRPr="0052382B" w:rsidRDefault="00D5145C" w:rsidP="00BA3AF1">
      <w:pPr>
        <w:pStyle w:val="Prrafodelista"/>
        <w:spacing w:line="360" w:lineRule="auto"/>
        <w:ind w:firstLine="696"/>
        <w:jc w:val="center"/>
        <w:rPr>
          <w:rFonts w:ascii="Arial" w:hAnsi="Arial" w:cs="Arial"/>
          <w:sz w:val="24"/>
          <w:szCs w:val="24"/>
        </w:rPr>
      </w:pPr>
    </w:p>
    <w:p w14:paraId="12917165" w14:textId="263BE497" w:rsidR="00656C7F" w:rsidRPr="00656C7F" w:rsidRDefault="00656C7F" w:rsidP="00BA3AF1">
      <w:pPr>
        <w:pStyle w:val="Prrafodelista"/>
        <w:numPr>
          <w:ilvl w:val="0"/>
          <w:numId w:val="2"/>
        </w:numPr>
        <w:spacing w:line="360" w:lineRule="auto"/>
        <w:jc w:val="both"/>
        <w:rPr>
          <w:rFonts w:ascii="Arial" w:hAnsi="Arial" w:cs="Arial"/>
          <w:b/>
          <w:bCs/>
          <w:sz w:val="24"/>
          <w:szCs w:val="24"/>
          <w:u w:val="single"/>
        </w:rPr>
      </w:pPr>
      <w:r>
        <w:rPr>
          <w:rFonts w:ascii="Arial" w:hAnsi="Arial" w:cs="Arial"/>
          <w:b/>
          <w:bCs/>
          <w:sz w:val="24"/>
          <w:szCs w:val="24"/>
          <w:u w:val="single"/>
        </w:rPr>
        <w:t>Agrupar campos:</w:t>
      </w:r>
      <w:r>
        <w:rPr>
          <w:rFonts w:ascii="Arial" w:hAnsi="Arial" w:cs="Arial"/>
          <w:sz w:val="24"/>
          <w:szCs w:val="24"/>
        </w:rPr>
        <w:t xml:space="preserve"> la otra opción del validador es la funcionalidad que nos permite agrupar los campos, esto se hace para evitar tener valores repetidos, para ello he decidido agruparlos por todas las claves foráneas y sumar los valores de cada una de ellas:</w:t>
      </w:r>
    </w:p>
    <w:p w14:paraId="62BD28EE" w14:textId="7C667E49" w:rsidR="00656C7F" w:rsidRPr="00656C7F" w:rsidRDefault="00656C7F" w:rsidP="00BA3AF1">
      <w:pPr>
        <w:spacing w:line="360" w:lineRule="auto"/>
        <w:jc w:val="center"/>
        <w:rPr>
          <w:rFonts w:ascii="Arial" w:hAnsi="Arial" w:cs="Arial"/>
          <w:b/>
          <w:bCs/>
          <w:sz w:val="24"/>
          <w:szCs w:val="24"/>
          <w:u w:val="single"/>
        </w:rPr>
      </w:pPr>
      <w:r>
        <w:rPr>
          <w:noProof/>
        </w:rPr>
        <w:drawing>
          <wp:inline distT="0" distB="0" distL="0" distR="0" wp14:anchorId="0307AB7D" wp14:editId="1A4BF2F2">
            <wp:extent cx="4208658" cy="2493818"/>
            <wp:effectExtent l="0" t="0" r="1905" b="1905"/>
            <wp:docPr id="106" name="Imagen 10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Texto, Aplicación&#10;&#10;Descripción generada automáticamente"/>
                    <pic:cNvPicPr/>
                  </pic:nvPicPr>
                  <pic:blipFill>
                    <a:blip r:embed="rId97"/>
                    <a:stretch>
                      <a:fillRect/>
                    </a:stretch>
                  </pic:blipFill>
                  <pic:spPr>
                    <a:xfrm>
                      <a:off x="0" y="0"/>
                      <a:ext cx="4211241" cy="2495349"/>
                    </a:xfrm>
                    <a:prstGeom prst="rect">
                      <a:avLst/>
                    </a:prstGeom>
                  </pic:spPr>
                </pic:pic>
              </a:graphicData>
            </a:graphic>
          </wp:inline>
        </w:drawing>
      </w:r>
    </w:p>
    <w:p w14:paraId="3D0C2726" w14:textId="77777777" w:rsidR="00560C24" w:rsidRDefault="00560C24" w:rsidP="00BA3AF1">
      <w:pPr>
        <w:pStyle w:val="Prrafodelista"/>
        <w:numPr>
          <w:ilvl w:val="0"/>
          <w:numId w:val="2"/>
        </w:numPr>
        <w:spacing w:line="360" w:lineRule="auto"/>
        <w:jc w:val="both"/>
        <w:rPr>
          <w:rFonts w:ascii="Arial" w:hAnsi="Arial" w:cs="Arial"/>
          <w:sz w:val="24"/>
          <w:szCs w:val="24"/>
        </w:rPr>
      </w:pPr>
      <w:r w:rsidRPr="00174F13">
        <w:rPr>
          <w:rFonts w:ascii="Arial" w:hAnsi="Arial" w:cs="Arial"/>
          <w:b/>
          <w:bCs/>
          <w:sz w:val="24"/>
          <w:szCs w:val="24"/>
          <w:u w:val="single"/>
        </w:rPr>
        <w:lastRenderedPageBreak/>
        <w:t>Creación de una secuencia</w:t>
      </w:r>
      <w:r>
        <w:rPr>
          <w:rFonts w:ascii="Arial" w:hAnsi="Arial" w:cs="Arial"/>
          <w:b/>
          <w:bCs/>
          <w:sz w:val="24"/>
          <w:szCs w:val="24"/>
          <w:u w:val="single"/>
        </w:rPr>
        <w:t>:</w:t>
      </w:r>
      <w:r w:rsidRPr="00174F13">
        <w:rPr>
          <w:rFonts w:ascii="Arial" w:hAnsi="Arial" w:cs="Arial"/>
          <w:sz w:val="24"/>
          <w:szCs w:val="24"/>
        </w:rPr>
        <w:t xml:space="preserve"> que hará las funciones de</w:t>
      </w:r>
      <w:r>
        <w:rPr>
          <w:rFonts w:ascii="Arial" w:hAnsi="Arial" w:cs="Arial"/>
          <w:sz w:val="24"/>
          <w:szCs w:val="24"/>
        </w:rPr>
        <w:t xml:space="preserve"> </w:t>
      </w:r>
      <w:r w:rsidRPr="00174F13">
        <w:rPr>
          <w:rFonts w:ascii="Arial" w:hAnsi="Arial" w:cs="Arial"/>
          <w:sz w:val="24"/>
          <w:szCs w:val="24"/>
        </w:rPr>
        <w:t>clave primaria de incremento automático.</w:t>
      </w:r>
    </w:p>
    <w:p w14:paraId="4F61AE26" w14:textId="2F437640" w:rsidR="00656C7F" w:rsidRPr="0060321A" w:rsidRDefault="007009CA" w:rsidP="00BA3AF1">
      <w:pPr>
        <w:pStyle w:val="Prrafodelista"/>
        <w:numPr>
          <w:ilvl w:val="0"/>
          <w:numId w:val="2"/>
        </w:numPr>
        <w:spacing w:line="360" w:lineRule="auto"/>
        <w:jc w:val="both"/>
        <w:rPr>
          <w:rFonts w:ascii="Arial" w:hAnsi="Arial" w:cs="Arial"/>
          <w:b/>
          <w:bCs/>
          <w:sz w:val="24"/>
          <w:szCs w:val="24"/>
          <w:u w:val="single"/>
        </w:rPr>
      </w:pPr>
      <w:r w:rsidRPr="00380CF5">
        <w:rPr>
          <w:rFonts w:ascii="Arial" w:hAnsi="Arial" w:cs="Arial"/>
          <w:b/>
          <w:bCs/>
          <w:sz w:val="24"/>
          <w:szCs w:val="24"/>
          <w:u w:val="single"/>
        </w:rPr>
        <w:t>Carga los datos:</w:t>
      </w:r>
      <w:r w:rsidRPr="00380CF5">
        <w:rPr>
          <w:rFonts w:ascii="Arial" w:hAnsi="Arial" w:cs="Arial"/>
          <w:sz w:val="24"/>
          <w:szCs w:val="24"/>
        </w:rPr>
        <w:t xml:space="preserve"> a la tabla de </w:t>
      </w:r>
      <w:r>
        <w:rPr>
          <w:rFonts w:ascii="Arial" w:hAnsi="Arial" w:cs="Arial"/>
          <w:sz w:val="24"/>
          <w:szCs w:val="24"/>
        </w:rPr>
        <w:t xml:space="preserve">hechos </w:t>
      </w:r>
      <w:proofErr w:type="spellStart"/>
      <w:r w:rsidR="0060321A" w:rsidRPr="0060321A">
        <w:rPr>
          <w:rFonts w:ascii="Arial" w:hAnsi="Arial" w:cs="Arial"/>
          <w:sz w:val="24"/>
          <w:szCs w:val="24"/>
        </w:rPr>
        <w:t>FACT_EnvironmentalMeasurements</w:t>
      </w:r>
      <w:proofErr w:type="spellEnd"/>
      <w:r w:rsidR="0060321A">
        <w:rPr>
          <w:rFonts w:ascii="Arial" w:hAnsi="Arial" w:cs="Arial"/>
          <w:sz w:val="24"/>
          <w:szCs w:val="24"/>
        </w:rPr>
        <w:t>:</w:t>
      </w:r>
    </w:p>
    <w:p w14:paraId="4A1C42F3" w14:textId="1B629F1F" w:rsidR="0060321A" w:rsidRPr="0060321A" w:rsidRDefault="0060321A" w:rsidP="00BA3AF1">
      <w:pPr>
        <w:spacing w:line="360" w:lineRule="auto"/>
        <w:jc w:val="center"/>
        <w:rPr>
          <w:rFonts w:ascii="Arial" w:hAnsi="Arial" w:cs="Arial"/>
          <w:b/>
          <w:bCs/>
          <w:sz w:val="24"/>
          <w:szCs w:val="24"/>
          <w:u w:val="single"/>
        </w:rPr>
      </w:pPr>
      <w:r>
        <w:rPr>
          <w:noProof/>
        </w:rPr>
        <w:drawing>
          <wp:inline distT="0" distB="0" distL="0" distR="0" wp14:anchorId="317F2328" wp14:editId="42048C46">
            <wp:extent cx="5400040" cy="2598420"/>
            <wp:effectExtent l="0" t="0" r="0" b="0"/>
            <wp:docPr id="107" name="Imagen 10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descr="Interfaz de usuario gráfica, Texto, Aplicación, Correo electrónico&#10;&#10;Descripción generada automáticamente"/>
                    <pic:cNvPicPr/>
                  </pic:nvPicPr>
                  <pic:blipFill>
                    <a:blip r:embed="rId98"/>
                    <a:stretch>
                      <a:fillRect/>
                    </a:stretch>
                  </pic:blipFill>
                  <pic:spPr>
                    <a:xfrm>
                      <a:off x="0" y="0"/>
                      <a:ext cx="5400040" cy="2598420"/>
                    </a:xfrm>
                    <a:prstGeom prst="rect">
                      <a:avLst/>
                    </a:prstGeom>
                  </pic:spPr>
                </pic:pic>
              </a:graphicData>
            </a:graphic>
          </wp:inline>
        </w:drawing>
      </w:r>
    </w:p>
    <w:p w14:paraId="76B27BFB" w14:textId="384B5142" w:rsidR="00B91A84" w:rsidRPr="00BC580F" w:rsidRDefault="00B91A84" w:rsidP="00BA3AF1">
      <w:pPr>
        <w:spacing w:line="360" w:lineRule="auto"/>
        <w:ind w:firstLine="708"/>
        <w:jc w:val="both"/>
        <w:rPr>
          <w:rFonts w:ascii="Arial" w:hAnsi="Arial" w:cs="Arial"/>
          <w:sz w:val="24"/>
          <w:szCs w:val="24"/>
        </w:rPr>
      </w:pPr>
      <w:r w:rsidRPr="00BC580F">
        <w:rPr>
          <w:rFonts w:ascii="Arial" w:hAnsi="Arial" w:cs="Arial"/>
          <w:sz w:val="24"/>
          <w:szCs w:val="24"/>
        </w:rPr>
        <w:t>Para comprobar que se funciona de manera correcta, se mostrara</w:t>
      </w:r>
      <w:r>
        <w:rPr>
          <w:rFonts w:ascii="Arial" w:hAnsi="Arial" w:cs="Arial"/>
          <w:sz w:val="24"/>
          <w:szCs w:val="24"/>
        </w:rPr>
        <w:t>n</w:t>
      </w:r>
      <w:r w:rsidRPr="00BC580F">
        <w:rPr>
          <w:rFonts w:ascii="Arial" w:hAnsi="Arial" w:cs="Arial"/>
          <w:sz w:val="24"/>
          <w:szCs w:val="24"/>
        </w:rPr>
        <w:t xml:space="preserve"> las estadísticas:</w:t>
      </w:r>
    </w:p>
    <w:p w14:paraId="0934F5C0" w14:textId="4FC477AD" w:rsidR="00E8299A" w:rsidRDefault="00E8299A" w:rsidP="00BA3AF1">
      <w:pPr>
        <w:spacing w:line="360" w:lineRule="auto"/>
      </w:pPr>
    </w:p>
    <w:p w14:paraId="172C6F9B" w14:textId="6A2C64FE" w:rsidR="00CD119F" w:rsidRDefault="005D3012" w:rsidP="00BA3AF1">
      <w:pPr>
        <w:spacing w:line="360" w:lineRule="auto"/>
      </w:pPr>
      <w:r>
        <w:rPr>
          <w:noProof/>
        </w:rPr>
        <w:drawing>
          <wp:inline distT="0" distB="0" distL="0" distR="0" wp14:anchorId="442B5950" wp14:editId="1CDC3AC3">
            <wp:extent cx="5399975" cy="3765550"/>
            <wp:effectExtent l="0" t="0" r="0" b="6350"/>
            <wp:docPr id="87" name="Imagen 8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Interfaz de usuario gráfica&#10;&#10;Descripción generada automáticamente"/>
                    <pic:cNvPicPr/>
                  </pic:nvPicPr>
                  <pic:blipFill rotWithShape="1">
                    <a:blip r:embed="rId99"/>
                    <a:srcRect t="8434"/>
                    <a:stretch/>
                  </pic:blipFill>
                  <pic:spPr bwMode="auto">
                    <a:xfrm>
                      <a:off x="0" y="0"/>
                      <a:ext cx="5405742" cy="3769571"/>
                    </a:xfrm>
                    <a:prstGeom prst="rect">
                      <a:avLst/>
                    </a:prstGeom>
                    <a:ln>
                      <a:noFill/>
                    </a:ln>
                    <a:extLst>
                      <a:ext uri="{53640926-AAD7-44D8-BBD7-CCE9431645EC}">
                        <a14:shadowObscured xmlns:a14="http://schemas.microsoft.com/office/drawing/2010/main"/>
                      </a:ext>
                    </a:extLst>
                  </pic:spPr>
                </pic:pic>
              </a:graphicData>
            </a:graphic>
          </wp:inline>
        </w:drawing>
      </w:r>
    </w:p>
    <w:p w14:paraId="1C929853" w14:textId="1CCBC942" w:rsidR="00CD119F" w:rsidRPr="00A15D9E" w:rsidRDefault="00A15D9E" w:rsidP="00BA3AF1">
      <w:pPr>
        <w:spacing w:line="360" w:lineRule="auto"/>
        <w:ind w:firstLine="708"/>
        <w:jc w:val="both"/>
        <w:rPr>
          <w:rFonts w:ascii="Arial" w:hAnsi="Arial" w:cs="Arial"/>
          <w:sz w:val="24"/>
          <w:szCs w:val="24"/>
        </w:rPr>
      </w:pPr>
      <w:r w:rsidRPr="00A15D9E">
        <w:rPr>
          <w:rFonts w:ascii="Arial" w:hAnsi="Arial" w:cs="Arial"/>
          <w:sz w:val="24"/>
          <w:szCs w:val="24"/>
        </w:rPr>
        <w:lastRenderedPageBreak/>
        <w:t>Además, se van a mostrar el resultado de la carga de datos en la BBDD:</w:t>
      </w:r>
    </w:p>
    <w:p w14:paraId="50F4B314" w14:textId="23BAD0E4" w:rsidR="00A15D9E" w:rsidRDefault="00A15D9E" w:rsidP="00BA3AF1">
      <w:pPr>
        <w:spacing w:line="360" w:lineRule="auto"/>
        <w:jc w:val="center"/>
      </w:pPr>
      <w:r>
        <w:rPr>
          <w:noProof/>
        </w:rPr>
        <w:drawing>
          <wp:inline distT="0" distB="0" distL="0" distR="0" wp14:anchorId="50EC9245" wp14:editId="78548E58">
            <wp:extent cx="5075842" cy="2603500"/>
            <wp:effectExtent l="0" t="0" r="0" b="6350"/>
            <wp:docPr id="108" name="Imagen 10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Tabla&#10;&#10;Descripción generada automáticamente"/>
                    <pic:cNvPicPr/>
                  </pic:nvPicPr>
                  <pic:blipFill rotWithShape="1">
                    <a:blip r:embed="rId100"/>
                    <a:srcRect t="7224" b="33527"/>
                    <a:stretch/>
                  </pic:blipFill>
                  <pic:spPr bwMode="auto">
                    <a:xfrm>
                      <a:off x="0" y="0"/>
                      <a:ext cx="5079848" cy="2605555"/>
                    </a:xfrm>
                    <a:prstGeom prst="rect">
                      <a:avLst/>
                    </a:prstGeom>
                    <a:ln>
                      <a:noFill/>
                    </a:ln>
                    <a:extLst>
                      <a:ext uri="{53640926-AAD7-44D8-BBD7-CCE9431645EC}">
                        <a14:shadowObscured xmlns:a14="http://schemas.microsoft.com/office/drawing/2010/main"/>
                      </a:ext>
                    </a:extLst>
                  </pic:spPr>
                </pic:pic>
              </a:graphicData>
            </a:graphic>
          </wp:inline>
        </w:drawing>
      </w:r>
    </w:p>
    <w:p w14:paraId="45EA2553" w14:textId="290B9D02" w:rsidR="005217CE" w:rsidRDefault="0091139B" w:rsidP="00BA3AF1">
      <w:pPr>
        <w:pStyle w:val="Ttulo4"/>
        <w:numPr>
          <w:ilvl w:val="3"/>
          <w:numId w:val="1"/>
        </w:numPr>
        <w:spacing w:line="360" w:lineRule="auto"/>
        <w:rPr>
          <w:rFonts w:ascii="Arial" w:hAnsi="Arial" w:cs="Arial"/>
          <w:sz w:val="28"/>
          <w:szCs w:val="28"/>
        </w:rPr>
      </w:pPr>
      <w:proofErr w:type="spellStart"/>
      <w:r w:rsidRPr="0091139B">
        <w:rPr>
          <w:rFonts w:ascii="Arial" w:hAnsi="Arial" w:cs="Arial"/>
          <w:sz w:val="28"/>
          <w:szCs w:val="28"/>
        </w:rPr>
        <w:t>TR_FACT_EnergyBalances</w:t>
      </w:r>
      <w:proofErr w:type="spellEnd"/>
    </w:p>
    <w:p w14:paraId="0F0BBE9D" w14:textId="77777777" w:rsidR="00BA3A7B" w:rsidRPr="000D03AB" w:rsidRDefault="00BA3A7B" w:rsidP="00BA3AF1">
      <w:pPr>
        <w:spacing w:line="360" w:lineRule="auto"/>
        <w:ind w:firstLine="360"/>
        <w:jc w:val="both"/>
        <w:rPr>
          <w:rFonts w:ascii="Arial" w:hAnsi="Arial" w:cs="Arial"/>
          <w:sz w:val="24"/>
          <w:szCs w:val="24"/>
        </w:rPr>
      </w:pPr>
      <w:r w:rsidRPr="000D03AB">
        <w:rPr>
          <w:rFonts w:ascii="Arial" w:hAnsi="Arial" w:cs="Arial"/>
          <w:sz w:val="24"/>
          <w:szCs w:val="24"/>
        </w:rPr>
        <w:t xml:space="preserve">En esta transformación se integrarán </w:t>
      </w:r>
      <w:r>
        <w:rPr>
          <w:rFonts w:ascii="Arial" w:hAnsi="Arial" w:cs="Arial"/>
          <w:sz w:val="24"/>
          <w:szCs w:val="24"/>
        </w:rPr>
        <w:t>diversas</w:t>
      </w:r>
      <w:r w:rsidRPr="000D03AB">
        <w:rPr>
          <w:rFonts w:ascii="Arial" w:hAnsi="Arial" w:cs="Arial"/>
          <w:sz w:val="24"/>
          <w:szCs w:val="24"/>
        </w:rPr>
        <w:t xml:space="preserve"> tablas en una única tabla de hechos del </w:t>
      </w:r>
      <w:r>
        <w:rPr>
          <w:rFonts w:ascii="Arial" w:hAnsi="Arial" w:cs="Arial"/>
          <w:sz w:val="24"/>
          <w:szCs w:val="24"/>
        </w:rPr>
        <w:t>almacén de datos.</w:t>
      </w:r>
    </w:p>
    <w:p w14:paraId="509C4468" w14:textId="77777777" w:rsidR="00BA3A7B" w:rsidRDefault="00BA3A7B" w:rsidP="00BA3AF1">
      <w:pPr>
        <w:spacing w:line="360" w:lineRule="auto"/>
        <w:ind w:firstLine="360"/>
        <w:jc w:val="both"/>
        <w:rPr>
          <w:rFonts w:ascii="Arial" w:hAnsi="Arial" w:cs="Arial"/>
          <w:sz w:val="24"/>
          <w:szCs w:val="24"/>
        </w:rPr>
      </w:pPr>
      <w:r w:rsidRPr="000D14F6">
        <w:rPr>
          <w:rFonts w:ascii="Arial" w:hAnsi="Arial" w:cs="Arial"/>
          <w:sz w:val="24"/>
          <w:szCs w:val="24"/>
        </w:rPr>
        <w:t>La transformación completa es la siguiente:</w:t>
      </w:r>
    </w:p>
    <w:p w14:paraId="15F92C8A" w14:textId="11D81F19" w:rsidR="00BA3A7B" w:rsidRDefault="009A7D52" w:rsidP="00BA3AF1">
      <w:pPr>
        <w:spacing w:line="360" w:lineRule="auto"/>
        <w:jc w:val="center"/>
      </w:pPr>
      <w:r>
        <w:rPr>
          <w:noProof/>
        </w:rPr>
        <w:drawing>
          <wp:inline distT="0" distB="0" distL="0" distR="0" wp14:anchorId="2B2DB0C4" wp14:editId="1B6A511D">
            <wp:extent cx="4774132" cy="1107440"/>
            <wp:effectExtent l="0" t="0" r="7620" b="0"/>
            <wp:docPr id="122" name="Imagen 122" descr="Gráfico de líne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descr="Gráfico de líneas&#10;&#10;Descripción generada automáticamente con confianza media"/>
                    <pic:cNvPicPr/>
                  </pic:nvPicPr>
                  <pic:blipFill rotWithShape="1">
                    <a:blip r:embed="rId101"/>
                    <a:srcRect t="7431"/>
                    <a:stretch/>
                  </pic:blipFill>
                  <pic:spPr bwMode="auto">
                    <a:xfrm>
                      <a:off x="0" y="0"/>
                      <a:ext cx="4786663" cy="1110347"/>
                    </a:xfrm>
                    <a:prstGeom prst="rect">
                      <a:avLst/>
                    </a:prstGeom>
                    <a:ln>
                      <a:noFill/>
                    </a:ln>
                    <a:extLst>
                      <a:ext uri="{53640926-AAD7-44D8-BBD7-CCE9431645EC}">
                        <a14:shadowObscured xmlns:a14="http://schemas.microsoft.com/office/drawing/2010/main"/>
                      </a:ext>
                    </a:extLst>
                  </pic:spPr>
                </pic:pic>
              </a:graphicData>
            </a:graphic>
          </wp:inline>
        </w:drawing>
      </w:r>
    </w:p>
    <w:p w14:paraId="132E6D0C" w14:textId="77777777" w:rsidR="00BA3A7B" w:rsidRPr="00CD190B" w:rsidRDefault="00BA3A7B" w:rsidP="00BA3AF1">
      <w:pPr>
        <w:spacing w:line="360" w:lineRule="auto"/>
        <w:ind w:firstLine="360"/>
        <w:jc w:val="both"/>
        <w:rPr>
          <w:rFonts w:ascii="Arial" w:hAnsi="Arial" w:cs="Arial"/>
          <w:sz w:val="24"/>
          <w:szCs w:val="24"/>
        </w:rPr>
      </w:pPr>
      <w:r w:rsidRPr="00CD190B">
        <w:rPr>
          <w:rFonts w:ascii="Arial" w:hAnsi="Arial" w:cs="Arial"/>
          <w:sz w:val="24"/>
          <w:szCs w:val="24"/>
        </w:rPr>
        <w:t>Esta transformación consta de los siguientes pasos:</w:t>
      </w:r>
    </w:p>
    <w:p w14:paraId="771A20B3" w14:textId="04A26DAE" w:rsidR="00BA3A7B" w:rsidRPr="0009593D" w:rsidRDefault="00BA3A7B" w:rsidP="00BA3AF1">
      <w:pPr>
        <w:pStyle w:val="Prrafodelista"/>
        <w:numPr>
          <w:ilvl w:val="0"/>
          <w:numId w:val="2"/>
        </w:numPr>
        <w:spacing w:line="360" w:lineRule="auto"/>
        <w:jc w:val="both"/>
      </w:pPr>
      <w:r w:rsidRPr="003056F2">
        <w:rPr>
          <w:rFonts w:ascii="Arial" w:hAnsi="Arial" w:cs="Arial"/>
          <w:b/>
          <w:bCs/>
          <w:sz w:val="24"/>
          <w:szCs w:val="24"/>
          <w:u w:val="single"/>
        </w:rPr>
        <w:t>Obtención de los valores:</w:t>
      </w:r>
      <w:r w:rsidRPr="003056F2">
        <w:rPr>
          <w:rFonts w:ascii="Arial" w:hAnsi="Arial" w:cs="Arial"/>
          <w:sz w:val="24"/>
          <w:szCs w:val="24"/>
        </w:rPr>
        <w:t xml:space="preserve"> Mediante sentencia</w:t>
      </w:r>
      <w:r>
        <w:rPr>
          <w:rFonts w:ascii="Arial" w:hAnsi="Arial" w:cs="Arial"/>
          <w:sz w:val="24"/>
          <w:szCs w:val="24"/>
        </w:rPr>
        <w:t>s</w:t>
      </w:r>
      <w:r w:rsidRPr="003056F2">
        <w:rPr>
          <w:rFonts w:ascii="Arial" w:hAnsi="Arial" w:cs="Arial"/>
          <w:sz w:val="24"/>
          <w:szCs w:val="24"/>
        </w:rPr>
        <w:t xml:space="preserve"> «SELECT» de SQL </w:t>
      </w:r>
      <w:r>
        <w:rPr>
          <w:rFonts w:ascii="Arial" w:hAnsi="Arial" w:cs="Arial"/>
          <w:sz w:val="24"/>
          <w:szCs w:val="24"/>
        </w:rPr>
        <w:t>de distintas tablas</w:t>
      </w:r>
      <w:r w:rsidR="0009593D">
        <w:rPr>
          <w:rFonts w:ascii="Arial" w:hAnsi="Arial" w:cs="Arial"/>
          <w:sz w:val="24"/>
          <w:szCs w:val="24"/>
        </w:rPr>
        <w:t xml:space="preserve">, al tratar solamente de una tabla IN, la consulta queda </w:t>
      </w:r>
      <w:proofErr w:type="spellStart"/>
      <w:r w:rsidR="0009593D">
        <w:rPr>
          <w:rFonts w:ascii="Arial" w:hAnsi="Arial" w:cs="Arial"/>
          <w:sz w:val="24"/>
          <w:szCs w:val="24"/>
        </w:rPr>
        <w:t>mas</w:t>
      </w:r>
      <w:proofErr w:type="spellEnd"/>
      <w:r w:rsidR="0009593D">
        <w:rPr>
          <w:rFonts w:ascii="Arial" w:hAnsi="Arial" w:cs="Arial"/>
          <w:sz w:val="24"/>
          <w:szCs w:val="24"/>
        </w:rPr>
        <w:t xml:space="preserve"> sencilla:</w:t>
      </w:r>
    </w:p>
    <w:p w14:paraId="3185BAF4" w14:textId="179606C9" w:rsidR="0009593D" w:rsidRPr="00B95313" w:rsidRDefault="0009593D" w:rsidP="00BA3AF1">
      <w:pPr>
        <w:spacing w:line="360" w:lineRule="auto"/>
        <w:jc w:val="both"/>
      </w:pPr>
      <w:r>
        <w:rPr>
          <w:noProof/>
        </w:rPr>
        <w:drawing>
          <wp:inline distT="0" distB="0" distL="0" distR="0" wp14:anchorId="718F097C" wp14:editId="2E52C50B">
            <wp:extent cx="5900471" cy="1288473"/>
            <wp:effectExtent l="0" t="0" r="5080" b="6985"/>
            <wp:docPr id="121" name="Imagen 1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descr="Texto&#10;&#10;Descripción generada automáticamente"/>
                    <pic:cNvPicPr/>
                  </pic:nvPicPr>
                  <pic:blipFill>
                    <a:blip r:embed="rId102"/>
                    <a:stretch>
                      <a:fillRect/>
                    </a:stretch>
                  </pic:blipFill>
                  <pic:spPr>
                    <a:xfrm>
                      <a:off x="0" y="0"/>
                      <a:ext cx="5908687" cy="1290267"/>
                    </a:xfrm>
                    <a:prstGeom prst="rect">
                      <a:avLst/>
                    </a:prstGeom>
                  </pic:spPr>
                </pic:pic>
              </a:graphicData>
            </a:graphic>
          </wp:inline>
        </w:drawing>
      </w:r>
    </w:p>
    <w:p w14:paraId="3CF25D5E" w14:textId="77777777" w:rsidR="00BA3A7B" w:rsidRPr="00506B89" w:rsidRDefault="00BA3A7B" w:rsidP="00BA3AF1">
      <w:pPr>
        <w:pStyle w:val="Prrafodelista"/>
        <w:numPr>
          <w:ilvl w:val="0"/>
          <w:numId w:val="2"/>
        </w:numPr>
        <w:spacing w:line="360" w:lineRule="auto"/>
        <w:jc w:val="both"/>
        <w:rPr>
          <w:rFonts w:ascii="Arial" w:hAnsi="Arial" w:cs="Arial"/>
          <w:b/>
          <w:bCs/>
          <w:sz w:val="24"/>
          <w:szCs w:val="24"/>
          <w:u w:val="single"/>
        </w:rPr>
      </w:pPr>
      <w:r w:rsidRPr="00506B89">
        <w:rPr>
          <w:rFonts w:ascii="Arial" w:hAnsi="Arial" w:cs="Arial"/>
          <w:b/>
          <w:bCs/>
          <w:sz w:val="24"/>
          <w:szCs w:val="24"/>
          <w:u w:val="single"/>
        </w:rPr>
        <w:lastRenderedPageBreak/>
        <w:t>Valida</w:t>
      </w:r>
      <w:r>
        <w:rPr>
          <w:rFonts w:ascii="Arial" w:hAnsi="Arial" w:cs="Arial"/>
          <w:b/>
          <w:bCs/>
          <w:sz w:val="24"/>
          <w:szCs w:val="24"/>
          <w:u w:val="single"/>
        </w:rPr>
        <w:t>dor de datos:</w:t>
      </w:r>
      <w:r>
        <w:rPr>
          <w:rFonts w:ascii="Arial" w:hAnsi="Arial" w:cs="Arial"/>
          <w:sz w:val="24"/>
          <w:szCs w:val="24"/>
        </w:rPr>
        <w:t xml:space="preserve"> haciendo un análisis exploratorio de los datos obtenidos, veo que hay muchos campos nulos, por lo que he tomado la decisión de quedarme solamente con los datos completos, ya que no hay ninguna regla que especifique que se debe hacer en estos casos, si rellenar los campos o descartarlos. </w:t>
      </w:r>
    </w:p>
    <w:p w14:paraId="1C6A161D" w14:textId="77777777" w:rsidR="00BA3A7B" w:rsidRDefault="00BA3A7B" w:rsidP="00BA3AF1">
      <w:pPr>
        <w:pStyle w:val="Prrafodelista"/>
        <w:spacing w:line="360" w:lineRule="auto"/>
        <w:ind w:firstLine="696"/>
        <w:jc w:val="both"/>
        <w:rPr>
          <w:rFonts w:ascii="Arial" w:hAnsi="Arial" w:cs="Arial"/>
          <w:sz w:val="24"/>
          <w:szCs w:val="24"/>
        </w:rPr>
      </w:pPr>
      <w:r>
        <w:rPr>
          <w:rFonts w:ascii="Arial" w:hAnsi="Arial" w:cs="Arial"/>
          <w:sz w:val="24"/>
          <w:szCs w:val="24"/>
        </w:rPr>
        <w:t>Las validaciones son por todos los campos y para todos se sigue la misma forma comprobar de que el campo tenga un valor numérico:</w:t>
      </w:r>
    </w:p>
    <w:p w14:paraId="2CDF23B6" w14:textId="7C366AB3" w:rsidR="00BA3A7B" w:rsidRPr="009A7D52" w:rsidRDefault="009A7D52" w:rsidP="00BA3AF1">
      <w:pPr>
        <w:spacing w:line="360" w:lineRule="auto"/>
        <w:jc w:val="center"/>
        <w:rPr>
          <w:rFonts w:ascii="Arial" w:hAnsi="Arial" w:cs="Arial"/>
          <w:b/>
          <w:bCs/>
          <w:sz w:val="24"/>
          <w:szCs w:val="24"/>
          <w:u w:val="single"/>
        </w:rPr>
      </w:pPr>
      <w:r>
        <w:rPr>
          <w:noProof/>
        </w:rPr>
        <w:drawing>
          <wp:inline distT="0" distB="0" distL="0" distR="0" wp14:anchorId="4EA851EF" wp14:editId="363821D1">
            <wp:extent cx="4900364" cy="2167247"/>
            <wp:effectExtent l="0" t="0" r="0" b="5080"/>
            <wp:docPr id="123" name="Imagen 1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 123" descr="Interfaz de usuario gráfica, Aplicación&#10;&#10;Descripción generada automáticamente"/>
                    <pic:cNvPicPr/>
                  </pic:nvPicPr>
                  <pic:blipFill>
                    <a:blip r:embed="rId103"/>
                    <a:stretch>
                      <a:fillRect/>
                    </a:stretch>
                  </pic:blipFill>
                  <pic:spPr>
                    <a:xfrm>
                      <a:off x="0" y="0"/>
                      <a:ext cx="4920509" cy="2176157"/>
                    </a:xfrm>
                    <a:prstGeom prst="rect">
                      <a:avLst/>
                    </a:prstGeom>
                  </pic:spPr>
                </pic:pic>
              </a:graphicData>
            </a:graphic>
          </wp:inline>
        </w:drawing>
      </w:r>
    </w:p>
    <w:p w14:paraId="02EC80BB" w14:textId="47922F1B" w:rsidR="00BA3A7B" w:rsidRPr="00BC189F" w:rsidRDefault="00BA3A7B" w:rsidP="00BA3AF1">
      <w:pPr>
        <w:pStyle w:val="Prrafodelista"/>
        <w:spacing w:line="360" w:lineRule="auto"/>
        <w:ind w:firstLine="696"/>
        <w:jc w:val="both"/>
        <w:rPr>
          <w:rFonts w:ascii="Arial" w:hAnsi="Arial" w:cs="Arial"/>
          <w:sz w:val="24"/>
          <w:szCs w:val="24"/>
        </w:rPr>
      </w:pPr>
      <w:r>
        <w:rPr>
          <w:rFonts w:ascii="Arial" w:hAnsi="Arial" w:cs="Arial"/>
          <w:sz w:val="24"/>
          <w:szCs w:val="24"/>
        </w:rPr>
        <w:t xml:space="preserve">Para ver los valores descartados se ha añadido un </w:t>
      </w:r>
      <w:proofErr w:type="spellStart"/>
      <w:r>
        <w:rPr>
          <w:rFonts w:ascii="Arial" w:hAnsi="Arial" w:cs="Arial"/>
          <w:sz w:val="24"/>
          <w:szCs w:val="24"/>
        </w:rPr>
        <w:t>dummy</w:t>
      </w:r>
      <w:proofErr w:type="spellEnd"/>
      <w:r w:rsidR="009A7D52">
        <w:rPr>
          <w:rFonts w:ascii="Arial" w:hAnsi="Arial" w:cs="Arial"/>
          <w:sz w:val="24"/>
          <w:szCs w:val="24"/>
        </w:rPr>
        <w:t xml:space="preserve"> como en el caso anterior.</w:t>
      </w:r>
    </w:p>
    <w:p w14:paraId="303CF693" w14:textId="10B7670C" w:rsidR="000C2628" w:rsidRPr="0060321A" w:rsidRDefault="000C2628" w:rsidP="00BA3AF1">
      <w:pPr>
        <w:pStyle w:val="Prrafodelista"/>
        <w:numPr>
          <w:ilvl w:val="0"/>
          <w:numId w:val="2"/>
        </w:numPr>
        <w:spacing w:line="360" w:lineRule="auto"/>
        <w:jc w:val="both"/>
        <w:rPr>
          <w:rFonts w:ascii="Arial" w:hAnsi="Arial" w:cs="Arial"/>
          <w:b/>
          <w:bCs/>
          <w:sz w:val="24"/>
          <w:szCs w:val="24"/>
          <w:u w:val="single"/>
        </w:rPr>
      </w:pPr>
      <w:r>
        <w:rPr>
          <w:rFonts w:ascii="Arial" w:hAnsi="Arial" w:cs="Arial"/>
          <w:b/>
          <w:bCs/>
          <w:sz w:val="24"/>
          <w:szCs w:val="24"/>
          <w:u w:val="single"/>
        </w:rPr>
        <w:t>Ordenar</w:t>
      </w:r>
      <w:r w:rsidRPr="00380CF5">
        <w:rPr>
          <w:rFonts w:ascii="Arial" w:hAnsi="Arial" w:cs="Arial"/>
          <w:b/>
          <w:bCs/>
          <w:sz w:val="24"/>
          <w:szCs w:val="24"/>
          <w:u w:val="single"/>
        </w:rPr>
        <w:t xml:space="preserve"> los datos:</w:t>
      </w:r>
      <w:r w:rsidRPr="00380CF5">
        <w:rPr>
          <w:rFonts w:ascii="Arial" w:hAnsi="Arial" w:cs="Arial"/>
          <w:sz w:val="24"/>
          <w:szCs w:val="24"/>
        </w:rPr>
        <w:t xml:space="preserve"> </w:t>
      </w:r>
      <w:r>
        <w:rPr>
          <w:rFonts w:ascii="Arial" w:hAnsi="Arial" w:cs="Arial"/>
          <w:sz w:val="24"/>
          <w:szCs w:val="24"/>
        </w:rPr>
        <w:t>de manera ascendente todos los campos:</w:t>
      </w:r>
    </w:p>
    <w:p w14:paraId="286E72F5" w14:textId="35CEC954" w:rsidR="000C2628" w:rsidRPr="00BC189F" w:rsidRDefault="00BC189F" w:rsidP="00BA3AF1">
      <w:pPr>
        <w:spacing w:line="360" w:lineRule="auto"/>
        <w:jc w:val="center"/>
        <w:rPr>
          <w:rFonts w:ascii="Arial" w:hAnsi="Arial" w:cs="Arial"/>
          <w:b/>
          <w:bCs/>
          <w:sz w:val="24"/>
          <w:szCs w:val="24"/>
          <w:u w:val="single"/>
        </w:rPr>
      </w:pPr>
      <w:r>
        <w:rPr>
          <w:noProof/>
        </w:rPr>
        <w:drawing>
          <wp:inline distT="0" distB="0" distL="0" distR="0" wp14:anchorId="590E5D74" wp14:editId="165B9183">
            <wp:extent cx="4871913" cy="2066307"/>
            <wp:effectExtent l="0" t="0" r="5080" b="0"/>
            <wp:docPr id="124" name="Imagen 124"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descr="Interfaz de usuario gráfica&#10;&#10;Descripción generada automáticamente con confianza baja"/>
                    <pic:cNvPicPr/>
                  </pic:nvPicPr>
                  <pic:blipFill rotWithShape="1">
                    <a:blip r:embed="rId104"/>
                    <a:srcRect b="6682"/>
                    <a:stretch/>
                  </pic:blipFill>
                  <pic:spPr bwMode="auto">
                    <a:xfrm>
                      <a:off x="0" y="0"/>
                      <a:ext cx="4877601" cy="2068719"/>
                    </a:xfrm>
                    <a:prstGeom prst="rect">
                      <a:avLst/>
                    </a:prstGeom>
                    <a:ln>
                      <a:noFill/>
                    </a:ln>
                    <a:extLst>
                      <a:ext uri="{53640926-AAD7-44D8-BBD7-CCE9431645EC}">
                        <a14:shadowObscured xmlns:a14="http://schemas.microsoft.com/office/drawing/2010/main"/>
                      </a:ext>
                    </a:extLst>
                  </pic:spPr>
                </pic:pic>
              </a:graphicData>
            </a:graphic>
          </wp:inline>
        </w:drawing>
      </w:r>
    </w:p>
    <w:p w14:paraId="46133B35" w14:textId="01796042" w:rsidR="00BA3A7B" w:rsidRPr="00656C7F" w:rsidRDefault="00BA3A7B" w:rsidP="00BA3AF1">
      <w:pPr>
        <w:pStyle w:val="Prrafodelista"/>
        <w:numPr>
          <w:ilvl w:val="0"/>
          <w:numId w:val="2"/>
        </w:numPr>
        <w:spacing w:line="360" w:lineRule="auto"/>
        <w:jc w:val="both"/>
        <w:rPr>
          <w:rFonts w:ascii="Arial" w:hAnsi="Arial" w:cs="Arial"/>
          <w:b/>
          <w:bCs/>
          <w:sz w:val="24"/>
          <w:szCs w:val="24"/>
          <w:u w:val="single"/>
        </w:rPr>
      </w:pPr>
      <w:r>
        <w:rPr>
          <w:rFonts w:ascii="Arial" w:hAnsi="Arial" w:cs="Arial"/>
          <w:b/>
          <w:bCs/>
          <w:sz w:val="24"/>
          <w:szCs w:val="24"/>
          <w:u w:val="single"/>
        </w:rPr>
        <w:t>Agrupar campos:</w:t>
      </w:r>
      <w:r>
        <w:rPr>
          <w:rFonts w:ascii="Arial" w:hAnsi="Arial" w:cs="Arial"/>
          <w:sz w:val="24"/>
          <w:szCs w:val="24"/>
        </w:rPr>
        <w:t xml:space="preserve"> la otra opción del validador es la funcionalidad que nos permite agrupar los campos, esto se hace para evitar tener valores repetidos, para ello he decidido agruparlos por todas las claves foráneas y sumar los valores de cada una de ellas:</w:t>
      </w:r>
    </w:p>
    <w:p w14:paraId="6AD33FB6" w14:textId="68AD0E65" w:rsidR="00BA3A7B" w:rsidRPr="00656C7F" w:rsidRDefault="00BC189F" w:rsidP="00BA3AF1">
      <w:pPr>
        <w:spacing w:line="360" w:lineRule="auto"/>
        <w:jc w:val="center"/>
        <w:rPr>
          <w:rFonts w:ascii="Arial" w:hAnsi="Arial" w:cs="Arial"/>
          <w:b/>
          <w:bCs/>
          <w:sz w:val="24"/>
          <w:szCs w:val="24"/>
          <w:u w:val="single"/>
        </w:rPr>
      </w:pPr>
      <w:r>
        <w:rPr>
          <w:noProof/>
        </w:rPr>
        <w:lastRenderedPageBreak/>
        <w:drawing>
          <wp:inline distT="0" distB="0" distL="0" distR="0" wp14:anchorId="520E396B" wp14:editId="5D25285A">
            <wp:extent cx="3890760" cy="2149434"/>
            <wp:effectExtent l="0" t="0" r="0" b="3810"/>
            <wp:docPr id="125" name="Imagen 1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Interfaz de usuario gráfica, Texto, Aplicación, Correo electrónico&#10;&#10;Descripción generada automáticamente"/>
                    <pic:cNvPicPr/>
                  </pic:nvPicPr>
                  <pic:blipFill>
                    <a:blip r:embed="rId105"/>
                    <a:stretch>
                      <a:fillRect/>
                    </a:stretch>
                  </pic:blipFill>
                  <pic:spPr>
                    <a:xfrm>
                      <a:off x="0" y="0"/>
                      <a:ext cx="3898448" cy="2153681"/>
                    </a:xfrm>
                    <a:prstGeom prst="rect">
                      <a:avLst/>
                    </a:prstGeom>
                  </pic:spPr>
                </pic:pic>
              </a:graphicData>
            </a:graphic>
          </wp:inline>
        </w:drawing>
      </w:r>
    </w:p>
    <w:p w14:paraId="294499B6" w14:textId="22304631" w:rsidR="00BA3A7B" w:rsidRPr="00BC189F" w:rsidRDefault="00BA3A7B" w:rsidP="00BA3AF1">
      <w:pPr>
        <w:pStyle w:val="Prrafodelista"/>
        <w:numPr>
          <w:ilvl w:val="0"/>
          <w:numId w:val="2"/>
        </w:numPr>
        <w:spacing w:line="360" w:lineRule="auto"/>
        <w:jc w:val="both"/>
        <w:rPr>
          <w:rFonts w:ascii="Arial" w:hAnsi="Arial" w:cs="Arial"/>
          <w:b/>
          <w:bCs/>
          <w:sz w:val="24"/>
          <w:szCs w:val="24"/>
          <w:u w:val="single"/>
        </w:rPr>
      </w:pPr>
      <w:r w:rsidRPr="00380CF5">
        <w:rPr>
          <w:rFonts w:ascii="Arial" w:hAnsi="Arial" w:cs="Arial"/>
          <w:b/>
          <w:bCs/>
          <w:sz w:val="24"/>
          <w:szCs w:val="24"/>
          <w:u w:val="single"/>
        </w:rPr>
        <w:t>Carga los datos:</w:t>
      </w:r>
      <w:r w:rsidRPr="00380CF5">
        <w:rPr>
          <w:rFonts w:ascii="Arial" w:hAnsi="Arial" w:cs="Arial"/>
          <w:sz w:val="24"/>
          <w:szCs w:val="24"/>
        </w:rPr>
        <w:t xml:space="preserve"> a la tabla de </w:t>
      </w:r>
      <w:r>
        <w:rPr>
          <w:rFonts w:ascii="Arial" w:hAnsi="Arial" w:cs="Arial"/>
          <w:sz w:val="24"/>
          <w:szCs w:val="24"/>
        </w:rPr>
        <w:t>hechos</w:t>
      </w:r>
      <w:r w:rsidR="000C2628">
        <w:rPr>
          <w:rFonts w:ascii="Arial" w:hAnsi="Arial" w:cs="Arial"/>
          <w:sz w:val="24"/>
          <w:szCs w:val="24"/>
        </w:rPr>
        <w:t>:</w:t>
      </w:r>
    </w:p>
    <w:p w14:paraId="310199A6" w14:textId="246072C3" w:rsidR="00BC189F" w:rsidRPr="00BC189F" w:rsidRDefault="00BC189F" w:rsidP="00BA3AF1">
      <w:pPr>
        <w:spacing w:line="360" w:lineRule="auto"/>
        <w:jc w:val="both"/>
        <w:rPr>
          <w:rFonts w:ascii="Arial" w:hAnsi="Arial" w:cs="Arial"/>
          <w:b/>
          <w:bCs/>
          <w:sz w:val="24"/>
          <w:szCs w:val="24"/>
          <w:u w:val="single"/>
        </w:rPr>
      </w:pPr>
      <w:r>
        <w:rPr>
          <w:noProof/>
        </w:rPr>
        <w:drawing>
          <wp:inline distT="0" distB="0" distL="0" distR="0" wp14:anchorId="231F580B" wp14:editId="453C2E7E">
            <wp:extent cx="5043781" cy="2223558"/>
            <wp:effectExtent l="0" t="0" r="5080" b="5715"/>
            <wp:docPr id="126" name="Imagen 1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26" descr="Interfaz de usuario gráfica, Texto, Aplicación, Correo electrónico&#10;&#10;Descripción generada automáticamente"/>
                    <pic:cNvPicPr/>
                  </pic:nvPicPr>
                  <pic:blipFill>
                    <a:blip r:embed="rId106"/>
                    <a:stretch>
                      <a:fillRect/>
                    </a:stretch>
                  </pic:blipFill>
                  <pic:spPr>
                    <a:xfrm>
                      <a:off x="0" y="0"/>
                      <a:ext cx="5048638" cy="2225699"/>
                    </a:xfrm>
                    <a:prstGeom prst="rect">
                      <a:avLst/>
                    </a:prstGeom>
                  </pic:spPr>
                </pic:pic>
              </a:graphicData>
            </a:graphic>
          </wp:inline>
        </w:drawing>
      </w:r>
    </w:p>
    <w:p w14:paraId="47C9AB37" w14:textId="77777777" w:rsidR="00BA3A7B" w:rsidRPr="00BC580F" w:rsidRDefault="00BA3A7B" w:rsidP="00BA3AF1">
      <w:pPr>
        <w:spacing w:line="360" w:lineRule="auto"/>
        <w:ind w:firstLine="708"/>
        <w:jc w:val="both"/>
        <w:rPr>
          <w:rFonts w:ascii="Arial" w:hAnsi="Arial" w:cs="Arial"/>
          <w:sz w:val="24"/>
          <w:szCs w:val="24"/>
        </w:rPr>
      </w:pPr>
      <w:r w:rsidRPr="00BC580F">
        <w:rPr>
          <w:rFonts w:ascii="Arial" w:hAnsi="Arial" w:cs="Arial"/>
          <w:sz w:val="24"/>
          <w:szCs w:val="24"/>
        </w:rPr>
        <w:t>Para comprobar que se funciona de manera correcta, se mostrara</w:t>
      </w:r>
      <w:r>
        <w:rPr>
          <w:rFonts w:ascii="Arial" w:hAnsi="Arial" w:cs="Arial"/>
          <w:sz w:val="24"/>
          <w:szCs w:val="24"/>
        </w:rPr>
        <w:t>n</w:t>
      </w:r>
      <w:r w:rsidRPr="00BC580F">
        <w:rPr>
          <w:rFonts w:ascii="Arial" w:hAnsi="Arial" w:cs="Arial"/>
          <w:sz w:val="24"/>
          <w:szCs w:val="24"/>
        </w:rPr>
        <w:t xml:space="preserve"> las estadísticas:</w:t>
      </w:r>
    </w:p>
    <w:p w14:paraId="1EBA3D7E" w14:textId="3757881E" w:rsidR="00BA3A7B" w:rsidRDefault="00BC189F" w:rsidP="00BA3AF1">
      <w:pPr>
        <w:spacing w:line="360" w:lineRule="auto"/>
      </w:pPr>
      <w:r>
        <w:rPr>
          <w:noProof/>
        </w:rPr>
        <w:drawing>
          <wp:inline distT="0" distB="0" distL="0" distR="0" wp14:anchorId="340DAC35" wp14:editId="515B8814">
            <wp:extent cx="5400040" cy="2813050"/>
            <wp:effectExtent l="0" t="0" r="0" b="6350"/>
            <wp:docPr id="127" name="Imagen 12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 127" descr="Imagen que contiene Interfaz de usuario gráfica&#10;&#10;Descripción generada automáticamente"/>
                    <pic:cNvPicPr/>
                  </pic:nvPicPr>
                  <pic:blipFill>
                    <a:blip r:embed="rId107"/>
                    <a:stretch>
                      <a:fillRect/>
                    </a:stretch>
                  </pic:blipFill>
                  <pic:spPr>
                    <a:xfrm>
                      <a:off x="0" y="0"/>
                      <a:ext cx="5400040" cy="2813050"/>
                    </a:xfrm>
                    <a:prstGeom prst="rect">
                      <a:avLst/>
                    </a:prstGeom>
                  </pic:spPr>
                </pic:pic>
              </a:graphicData>
            </a:graphic>
          </wp:inline>
        </w:drawing>
      </w:r>
    </w:p>
    <w:p w14:paraId="47AB7207" w14:textId="77777777" w:rsidR="00BA3A7B" w:rsidRPr="00A15D9E" w:rsidRDefault="00BA3A7B" w:rsidP="00BA3AF1">
      <w:pPr>
        <w:spacing w:line="360" w:lineRule="auto"/>
        <w:ind w:firstLine="708"/>
        <w:jc w:val="both"/>
        <w:rPr>
          <w:rFonts w:ascii="Arial" w:hAnsi="Arial" w:cs="Arial"/>
          <w:sz w:val="24"/>
          <w:szCs w:val="24"/>
        </w:rPr>
      </w:pPr>
      <w:r w:rsidRPr="00A15D9E">
        <w:rPr>
          <w:rFonts w:ascii="Arial" w:hAnsi="Arial" w:cs="Arial"/>
          <w:sz w:val="24"/>
          <w:szCs w:val="24"/>
        </w:rPr>
        <w:lastRenderedPageBreak/>
        <w:t>Además, se van a mostrar el resultado de la carga de datos en la BBDD:</w:t>
      </w:r>
    </w:p>
    <w:p w14:paraId="50B00539" w14:textId="10050317" w:rsidR="00D82EEE" w:rsidRDefault="00963879" w:rsidP="00BA3AF1">
      <w:pPr>
        <w:autoSpaceDE w:val="0"/>
        <w:autoSpaceDN w:val="0"/>
        <w:adjustRightInd w:val="0"/>
        <w:spacing w:line="360" w:lineRule="auto"/>
      </w:pPr>
      <w:r>
        <w:rPr>
          <w:noProof/>
        </w:rPr>
        <w:drawing>
          <wp:inline distT="0" distB="0" distL="0" distR="0" wp14:anchorId="2B5446F3" wp14:editId="7532E482">
            <wp:extent cx="5400040" cy="3041650"/>
            <wp:effectExtent l="0" t="0" r="0" b="6350"/>
            <wp:docPr id="128" name="Imagen 1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 128" descr="Tabla&#10;&#10;Descripción generada automáticamente"/>
                    <pic:cNvPicPr/>
                  </pic:nvPicPr>
                  <pic:blipFill rotWithShape="1">
                    <a:blip r:embed="rId108"/>
                    <a:srcRect b="35200"/>
                    <a:stretch/>
                  </pic:blipFill>
                  <pic:spPr bwMode="auto">
                    <a:xfrm>
                      <a:off x="0" y="0"/>
                      <a:ext cx="5400040" cy="3041650"/>
                    </a:xfrm>
                    <a:prstGeom prst="rect">
                      <a:avLst/>
                    </a:prstGeom>
                    <a:ln>
                      <a:noFill/>
                    </a:ln>
                    <a:extLst>
                      <a:ext uri="{53640926-AAD7-44D8-BBD7-CCE9431645EC}">
                        <a14:shadowObscured xmlns:a14="http://schemas.microsoft.com/office/drawing/2010/main"/>
                      </a:ext>
                    </a:extLst>
                  </pic:spPr>
                </pic:pic>
              </a:graphicData>
            </a:graphic>
          </wp:inline>
        </w:drawing>
      </w:r>
    </w:p>
    <w:p w14:paraId="7F759C3D" w14:textId="0F530E4B" w:rsidR="008A6CC9" w:rsidRDefault="00590BD3" w:rsidP="00BA3AF1">
      <w:pPr>
        <w:pStyle w:val="Ttulo1"/>
        <w:numPr>
          <w:ilvl w:val="0"/>
          <w:numId w:val="1"/>
        </w:numPr>
        <w:spacing w:line="360" w:lineRule="auto"/>
        <w:rPr>
          <w:rFonts w:ascii="Arial" w:hAnsi="Arial" w:cs="Arial"/>
          <w:b/>
          <w:bCs/>
        </w:rPr>
      </w:pPr>
      <w:bookmarkStart w:id="28" w:name="_Toc90024711"/>
      <w:r w:rsidRPr="000940B2">
        <w:rPr>
          <w:rFonts w:ascii="Arial" w:hAnsi="Arial" w:cs="Arial"/>
          <w:b/>
          <w:bCs/>
        </w:rPr>
        <w:t>Implementación de los trabajos con procesos ETL</w:t>
      </w:r>
      <w:bookmarkEnd w:id="28"/>
    </w:p>
    <w:p w14:paraId="0174C625" w14:textId="77777777" w:rsidR="008A6CC9" w:rsidRPr="002C2B0A" w:rsidRDefault="008A6CC9" w:rsidP="0095451C">
      <w:pPr>
        <w:spacing w:line="360" w:lineRule="auto"/>
        <w:ind w:firstLine="360"/>
        <w:jc w:val="both"/>
        <w:rPr>
          <w:rFonts w:ascii="Arial" w:hAnsi="Arial" w:cs="Arial"/>
          <w:sz w:val="24"/>
          <w:szCs w:val="24"/>
        </w:rPr>
      </w:pPr>
      <w:r w:rsidRPr="002C2B0A">
        <w:rPr>
          <w:rFonts w:ascii="Arial" w:hAnsi="Arial" w:cs="Arial"/>
          <w:sz w:val="24"/>
          <w:szCs w:val="24"/>
        </w:rPr>
        <w:t>Habrá que tener en cuenta los siguientes bloques de procesos implementados:</w:t>
      </w:r>
    </w:p>
    <w:p w14:paraId="77E22E6A" w14:textId="4CA7AAF4" w:rsidR="008A6CC9" w:rsidRPr="002C2B0A" w:rsidRDefault="008A6CC9" w:rsidP="00BA3AF1">
      <w:pPr>
        <w:pStyle w:val="Prrafodelista"/>
        <w:numPr>
          <w:ilvl w:val="0"/>
          <w:numId w:val="10"/>
        </w:numPr>
        <w:spacing w:line="360" w:lineRule="auto"/>
        <w:jc w:val="both"/>
        <w:rPr>
          <w:rFonts w:ascii="Arial" w:hAnsi="Arial" w:cs="Arial"/>
          <w:sz w:val="24"/>
          <w:szCs w:val="24"/>
        </w:rPr>
      </w:pPr>
      <w:r w:rsidRPr="002C2B0A">
        <w:rPr>
          <w:rFonts w:ascii="Arial" w:hAnsi="Arial" w:cs="Arial"/>
          <w:sz w:val="24"/>
          <w:szCs w:val="24"/>
        </w:rPr>
        <w:t>Bloque «IN_»: procesos de ETL de transformación y carga al área intermedia.</w:t>
      </w:r>
    </w:p>
    <w:p w14:paraId="2968A1BD" w14:textId="5F099F95" w:rsidR="008A6CC9" w:rsidRPr="002C2B0A" w:rsidRDefault="008A6CC9" w:rsidP="00BA3AF1">
      <w:pPr>
        <w:pStyle w:val="Prrafodelista"/>
        <w:numPr>
          <w:ilvl w:val="0"/>
          <w:numId w:val="10"/>
        </w:numPr>
        <w:spacing w:line="360" w:lineRule="auto"/>
        <w:jc w:val="both"/>
        <w:rPr>
          <w:rFonts w:ascii="Arial" w:hAnsi="Arial" w:cs="Arial"/>
          <w:sz w:val="24"/>
          <w:szCs w:val="24"/>
        </w:rPr>
      </w:pPr>
      <w:r w:rsidRPr="002C2B0A">
        <w:rPr>
          <w:rFonts w:ascii="Arial" w:hAnsi="Arial" w:cs="Arial"/>
          <w:sz w:val="24"/>
          <w:szCs w:val="24"/>
        </w:rPr>
        <w:t>Bloque «TR_DIM»: procesos de ETL de transformación y carga de</w:t>
      </w:r>
      <w:r w:rsidR="002C2B0A" w:rsidRPr="002C2B0A">
        <w:rPr>
          <w:rFonts w:ascii="Arial" w:hAnsi="Arial" w:cs="Arial"/>
          <w:sz w:val="24"/>
          <w:szCs w:val="24"/>
        </w:rPr>
        <w:t xml:space="preserve"> </w:t>
      </w:r>
      <w:r w:rsidRPr="002C2B0A">
        <w:rPr>
          <w:rFonts w:ascii="Arial" w:hAnsi="Arial" w:cs="Arial"/>
          <w:sz w:val="24"/>
          <w:szCs w:val="24"/>
        </w:rPr>
        <w:t>dimensiones.</w:t>
      </w:r>
    </w:p>
    <w:p w14:paraId="1373DFFB" w14:textId="24D0DD0C" w:rsidR="008A6CC9" w:rsidRDefault="008A6CC9" w:rsidP="00BA3AF1">
      <w:pPr>
        <w:pStyle w:val="Prrafodelista"/>
        <w:numPr>
          <w:ilvl w:val="0"/>
          <w:numId w:val="10"/>
        </w:numPr>
        <w:spacing w:line="360" w:lineRule="auto"/>
        <w:jc w:val="both"/>
        <w:rPr>
          <w:rFonts w:ascii="Arial" w:hAnsi="Arial" w:cs="Arial"/>
          <w:sz w:val="24"/>
          <w:szCs w:val="24"/>
        </w:rPr>
      </w:pPr>
      <w:r w:rsidRPr="002C2B0A">
        <w:rPr>
          <w:rFonts w:ascii="Arial" w:hAnsi="Arial" w:cs="Arial"/>
          <w:sz w:val="24"/>
          <w:szCs w:val="24"/>
        </w:rPr>
        <w:t>Bloque «TR_FACT»: procesos de ETL de transformación y carga de hechos</w:t>
      </w:r>
      <w:r w:rsidR="002C2B0A" w:rsidRPr="002C2B0A">
        <w:rPr>
          <w:rFonts w:ascii="Arial" w:hAnsi="Arial" w:cs="Arial"/>
          <w:sz w:val="24"/>
          <w:szCs w:val="24"/>
        </w:rPr>
        <w:t>.</w:t>
      </w:r>
    </w:p>
    <w:p w14:paraId="0A7FCAAF" w14:textId="7846414D" w:rsidR="002C2B0A" w:rsidRDefault="002C2B0A" w:rsidP="00BA3AF1">
      <w:pPr>
        <w:pStyle w:val="Ttulo3"/>
        <w:numPr>
          <w:ilvl w:val="1"/>
          <w:numId w:val="1"/>
        </w:numPr>
        <w:spacing w:line="360" w:lineRule="auto"/>
        <w:rPr>
          <w:rFonts w:ascii="Arial" w:hAnsi="Arial" w:cs="Arial"/>
          <w:b/>
          <w:bCs/>
          <w:sz w:val="28"/>
          <w:szCs w:val="28"/>
        </w:rPr>
      </w:pPr>
      <w:bookmarkStart w:id="29" w:name="_Toc90024712"/>
      <w:r>
        <w:rPr>
          <w:rFonts w:ascii="Arial" w:hAnsi="Arial" w:cs="Arial"/>
          <w:b/>
          <w:bCs/>
          <w:sz w:val="28"/>
          <w:szCs w:val="28"/>
        </w:rPr>
        <w:t>JOB_IN</w:t>
      </w:r>
      <w:bookmarkEnd w:id="29"/>
    </w:p>
    <w:p w14:paraId="2A5FF13D" w14:textId="2FD9EC3D" w:rsidR="002C2B0A" w:rsidRDefault="002C2B0A" w:rsidP="00BA3AF1">
      <w:pPr>
        <w:pStyle w:val="Ttulo3"/>
        <w:spacing w:line="360" w:lineRule="auto"/>
        <w:rPr>
          <w:rFonts w:ascii="Arial" w:hAnsi="Arial" w:cs="Arial"/>
          <w:b/>
          <w:bCs/>
          <w:sz w:val="28"/>
          <w:szCs w:val="28"/>
        </w:rPr>
      </w:pPr>
    </w:p>
    <w:p w14:paraId="7BD1A122" w14:textId="77777777" w:rsidR="00755CB3" w:rsidRDefault="00755CB3" w:rsidP="00BA3AF1">
      <w:pPr>
        <w:spacing w:line="360" w:lineRule="auto"/>
        <w:ind w:firstLine="708"/>
        <w:jc w:val="both"/>
        <w:rPr>
          <w:rFonts w:ascii="Arial" w:hAnsi="Arial" w:cs="Arial"/>
          <w:sz w:val="24"/>
          <w:szCs w:val="24"/>
        </w:rPr>
      </w:pPr>
      <w:r w:rsidRPr="00755CB3">
        <w:rPr>
          <w:rFonts w:ascii="Arial" w:hAnsi="Arial" w:cs="Arial"/>
          <w:sz w:val="24"/>
          <w:szCs w:val="24"/>
        </w:rPr>
        <w:t>El trabajo (</w:t>
      </w:r>
      <w:proofErr w:type="spellStart"/>
      <w:r w:rsidRPr="00755CB3">
        <w:rPr>
          <w:rFonts w:ascii="Arial" w:hAnsi="Arial" w:cs="Arial"/>
          <w:sz w:val="24"/>
          <w:szCs w:val="24"/>
        </w:rPr>
        <w:t>job</w:t>
      </w:r>
      <w:proofErr w:type="spellEnd"/>
      <w:r w:rsidRPr="00755CB3">
        <w:rPr>
          <w:rFonts w:ascii="Arial" w:hAnsi="Arial" w:cs="Arial"/>
          <w:sz w:val="24"/>
          <w:szCs w:val="24"/>
        </w:rPr>
        <w:t>) «JOB_IN» procesa todas las transformaciones del bloque «IN_»</w:t>
      </w:r>
      <w:r>
        <w:rPr>
          <w:rFonts w:ascii="Arial" w:hAnsi="Arial" w:cs="Arial"/>
          <w:sz w:val="24"/>
          <w:szCs w:val="24"/>
        </w:rPr>
        <w:t xml:space="preserve"> </w:t>
      </w:r>
      <w:r w:rsidRPr="00755CB3">
        <w:rPr>
          <w:rFonts w:ascii="Arial" w:hAnsi="Arial" w:cs="Arial"/>
          <w:sz w:val="24"/>
          <w:szCs w:val="24"/>
        </w:rPr>
        <w:t>para la carga de datos desde las fuentes de datos proporcionadas al área</w:t>
      </w:r>
      <w:r>
        <w:rPr>
          <w:rFonts w:ascii="Arial" w:hAnsi="Arial" w:cs="Arial"/>
          <w:sz w:val="24"/>
          <w:szCs w:val="24"/>
        </w:rPr>
        <w:t xml:space="preserve"> </w:t>
      </w:r>
      <w:r w:rsidRPr="00755CB3">
        <w:rPr>
          <w:rFonts w:ascii="Arial" w:hAnsi="Arial" w:cs="Arial"/>
          <w:sz w:val="24"/>
          <w:szCs w:val="24"/>
        </w:rPr>
        <w:t>intermedia (staging area).</w:t>
      </w:r>
    </w:p>
    <w:p w14:paraId="5648A04C" w14:textId="057886A2" w:rsidR="00755CB3" w:rsidRPr="00755CB3" w:rsidRDefault="00755CB3" w:rsidP="00BA3AF1">
      <w:pPr>
        <w:spacing w:line="360" w:lineRule="auto"/>
        <w:ind w:firstLine="708"/>
        <w:jc w:val="both"/>
        <w:rPr>
          <w:rFonts w:ascii="Arial" w:hAnsi="Arial" w:cs="Arial"/>
          <w:sz w:val="24"/>
          <w:szCs w:val="24"/>
        </w:rPr>
      </w:pPr>
      <w:r w:rsidRPr="00755CB3">
        <w:rPr>
          <w:rFonts w:ascii="Arial" w:hAnsi="Arial" w:cs="Arial"/>
          <w:sz w:val="24"/>
          <w:szCs w:val="24"/>
        </w:rPr>
        <w:t>El diseño completo del trabajo (</w:t>
      </w:r>
      <w:proofErr w:type="spellStart"/>
      <w:r w:rsidRPr="00755CB3">
        <w:rPr>
          <w:rFonts w:ascii="Arial" w:hAnsi="Arial" w:cs="Arial"/>
          <w:sz w:val="24"/>
          <w:szCs w:val="24"/>
        </w:rPr>
        <w:t>job</w:t>
      </w:r>
      <w:proofErr w:type="spellEnd"/>
      <w:r w:rsidRPr="00755CB3">
        <w:rPr>
          <w:rFonts w:ascii="Arial" w:hAnsi="Arial" w:cs="Arial"/>
          <w:sz w:val="24"/>
          <w:szCs w:val="24"/>
        </w:rPr>
        <w:t>) «JOB_IN» es el siguiente:</w:t>
      </w:r>
    </w:p>
    <w:p w14:paraId="792DD70D" w14:textId="7D6AD183" w:rsidR="00755CB3" w:rsidRDefault="00755CB3" w:rsidP="0095451C">
      <w:pPr>
        <w:spacing w:line="360" w:lineRule="auto"/>
        <w:jc w:val="center"/>
        <w:rPr>
          <w:rFonts w:ascii="Arial" w:hAnsi="Arial" w:cs="Arial"/>
          <w:sz w:val="24"/>
          <w:szCs w:val="24"/>
        </w:rPr>
      </w:pPr>
      <w:r>
        <w:rPr>
          <w:noProof/>
        </w:rPr>
        <w:lastRenderedPageBreak/>
        <w:drawing>
          <wp:inline distT="0" distB="0" distL="0" distR="0" wp14:anchorId="308A4478" wp14:editId="73919439">
            <wp:extent cx="3768358" cy="3797300"/>
            <wp:effectExtent l="0" t="0" r="3810" b="0"/>
            <wp:docPr id="3" name="Imagen 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scala de tiempo&#10;&#10;Descripción generada automáticamente"/>
                    <pic:cNvPicPr/>
                  </pic:nvPicPr>
                  <pic:blipFill rotWithShape="1">
                    <a:blip r:embed="rId109"/>
                    <a:srcRect l="3556" r="10269" b="5868"/>
                    <a:stretch/>
                  </pic:blipFill>
                  <pic:spPr bwMode="auto">
                    <a:xfrm>
                      <a:off x="0" y="0"/>
                      <a:ext cx="3808506" cy="3837756"/>
                    </a:xfrm>
                    <a:prstGeom prst="rect">
                      <a:avLst/>
                    </a:prstGeom>
                    <a:ln>
                      <a:noFill/>
                    </a:ln>
                    <a:extLst>
                      <a:ext uri="{53640926-AAD7-44D8-BBD7-CCE9431645EC}">
                        <a14:shadowObscured xmlns:a14="http://schemas.microsoft.com/office/drawing/2010/main"/>
                      </a:ext>
                    </a:extLst>
                  </pic:spPr>
                </pic:pic>
              </a:graphicData>
            </a:graphic>
          </wp:inline>
        </w:drawing>
      </w:r>
    </w:p>
    <w:p w14:paraId="7B523E10" w14:textId="61576F3F" w:rsidR="00755CB3" w:rsidRPr="00755CB3" w:rsidRDefault="00327302" w:rsidP="00BA3AF1">
      <w:pPr>
        <w:spacing w:line="360" w:lineRule="auto"/>
        <w:jc w:val="both"/>
        <w:rPr>
          <w:rFonts w:ascii="Arial" w:hAnsi="Arial" w:cs="Arial"/>
          <w:sz w:val="24"/>
          <w:szCs w:val="24"/>
        </w:rPr>
      </w:pPr>
      <w:r>
        <w:rPr>
          <w:rFonts w:ascii="Arial" w:hAnsi="Arial" w:cs="Arial"/>
          <w:sz w:val="24"/>
          <w:szCs w:val="24"/>
        </w:rPr>
        <w:t xml:space="preserve">  </w:t>
      </w:r>
      <w:r w:rsidR="00755CB3" w:rsidRPr="00755CB3">
        <w:rPr>
          <w:rFonts w:ascii="Arial" w:hAnsi="Arial" w:cs="Arial"/>
          <w:sz w:val="24"/>
          <w:szCs w:val="24"/>
        </w:rPr>
        <w:t>Los pasos incluidos en el trabajo «JOB_IN» son:</w:t>
      </w:r>
    </w:p>
    <w:p w14:paraId="1D23D35E" w14:textId="502D2213" w:rsidR="00755CB3" w:rsidRPr="00755CB3" w:rsidRDefault="00755CB3" w:rsidP="00BA3AF1">
      <w:pPr>
        <w:pStyle w:val="Prrafodelista"/>
        <w:numPr>
          <w:ilvl w:val="0"/>
          <w:numId w:val="11"/>
        </w:numPr>
        <w:spacing w:line="360" w:lineRule="auto"/>
        <w:jc w:val="both"/>
        <w:rPr>
          <w:rFonts w:ascii="Arial" w:hAnsi="Arial" w:cs="Arial"/>
          <w:sz w:val="24"/>
          <w:szCs w:val="24"/>
        </w:rPr>
      </w:pPr>
      <w:r w:rsidRPr="00755CB3">
        <w:rPr>
          <w:rFonts w:ascii="Arial" w:hAnsi="Arial" w:cs="Arial"/>
          <w:sz w:val="24"/>
          <w:szCs w:val="24"/>
        </w:rPr>
        <w:t xml:space="preserve">Inicio del </w:t>
      </w:r>
      <w:proofErr w:type="spellStart"/>
      <w:r w:rsidRPr="00755CB3">
        <w:rPr>
          <w:rFonts w:ascii="Arial" w:hAnsi="Arial" w:cs="Arial"/>
          <w:sz w:val="24"/>
          <w:szCs w:val="24"/>
        </w:rPr>
        <w:t>job</w:t>
      </w:r>
      <w:proofErr w:type="spellEnd"/>
      <w:r w:rsidRPr="00755CB3">
        <w:rPr>
          <w:rFonts w:ascii="Arial" w:hAnsi="Arial" w:cs="Arial"/>
          <w:sz w:val="24"/>
          <w:szCs w:val="24"/>
        </w:rPr>
        <w:t>.</w:t>
      </w:r>
    </w:p>
    <w:p w14:paraId="027071D4" w14:textId="69F1EE40" w:rsidR="00755CB3" w:rsidRPr="00755CB3" w:rsidRDefault="00755CB3" w:rsidP="00BA3AF1">
      <w:pPr>
        <w:pStyle w:val="Prrafodelista"/>
        <w:numPr>
          <w:ilvl w:val="0"/>
          <w:numId w:val="11"/>
        </w:numPr>
        <w:spacing w:line="360" w:lineRule="auto"/>
        <w:jc w:val="both"/>
        <w:rPr>
          <w:rFonts w:ascii="Arial" w:hAnsi="Arial" w:cs="Arial"/>
          <w:sz w:val="24"/>
          <w:szCs w:val="24"/>
        </w:rPr>
      </w:pPr>
      <w:r w:rsidRPr="00755CB3">
        <w:rPr>
          <w:rFonts w:ascii="Arial" w:hAnsi="Arial" w:cs="Arial"/>
          <w:sz w:val="24"/>
          <w:szCs w:val="24"/>
        </w:rPr>
        <w:t>Configuración de las variables de entorno.</w:t>
      </w:r>
    </w:p>
    <w:p w14:paraId="2ECB79BB" w14:textId="289B0182" w:rsidR="00755CB3" w:rsidRPr="00755CB3" w:rsidRDefault="00755CB3" w:rsidP="00BA3AF1">
      <w:pPr>
        <w:pStyle w:val="Prrafodelista"/>
        <w:numPr>
          <w:ilvl w:val="0"/>
          <w:numId w:val="11"/>
        </w:numPr>
        <w:spacing w:line="360" w:lineRule="auto"/>
        <w:jc w:val="both"/>
        <w:rPr>
          <w:rFonts w:ascii="Arial" w:hAnsi="Arial" w:cs="Arial"/>
          <w:sz w:val="24"/>
          <w:szCs w:val="24"/>
        </w:rPr>
      </w:pPr>
      <w:r w:rsidRPr="00755CB3">
        <w:rPr>
          <w:rFonts w:ascii="Arial" w:hAnsi="Arial" w:cs="Arial"/>
          <w:sz w:val="24"/>
          <w:szCs w:val="24"/>
        </w:rPr>
        <w:t>Ejecución de las transformaciones «IN_» de carga del staging area.</w:t>
      </w:r>
    </w:p>
    <w:p w14:paraId="62AE9166" w14:textId="4E2009ED" w:rsidR="00755CB3" w:rsidRPr="00755CB3" w:rsidRDefault="00755CB3" w:rsidP="00BA3AF1">
      <w:pPr>
        <w:pStyle w:val="Prrafodelista"/>
        <w:numPr>
          <w:ilvl w:val="0"/>
          <w:numId w:val="11"/>
        </w:numPr>
        <w:spacing w:line="360" w:lineRule="auto"/>
        <w:jc w:val="both"/>
        <w:rPr>
          <w:rFonts w:ascii="Arial" w:hAnsi="Arial" w:cs="Arial"/>
          <w:sz w:val="24"/>
          <w:szCs w:val="24"/>
        </w:rPr>
      </w:pPr>
      <w:r w:rsidRPr="00755CB3">
        <w:rPr>
          <w:rFonts w:ascii="Arial" w:hAnsi="Arial" w:cs="Arial"/>
          <w:sz w:val="24"/>
          <w:szCs w:val="24"/>
        </w:rPr>
        <w:t xml:space="preserve">Finalización del </w:t>
      </w:r>
      <w:proofErr w:type="spellStart"/>
      <w:r w:rsidRPr="00755CB3">
        <w:rPr>
          <w:rFonts w:ascii="Arial" w:hAnsi="Arial" w:cs="Arial"/>
          <w:sz w:val="24"/>
          <w:szCs w:val="24"/>
        </w:rPr>
        <w:t>job</w:t>
      </w:r>
      <w:proofErr w:type="spellEnd"/>
      <w:r w:rsidRPr="00755CB3">
        <w:rPr>
          <w:rFonts w:ascii="Arial" w:hAnsi="Arial" w:cs="Arial"/>
          <w:sz w:val="24"/>
          <w:szCs w:val="24"/>
        </w:rPr>
        <w:t>.</w:t>
      </w:r>
    </w:p>
    <w:p w14:paraId="0DFAFA4E" w14:textId="0D15F767" w:rsidR="00755CB3" w:rsidRPr="00755CB3" w:rsidRDefault="00327302" w:rsidP="00BA3AF1">
      <w:pPr>
        <w:spacing w:line="360" w:lineRule="auto"/>
        <w:jc w:val="both"/>
        <w:rPr>
          <w:rFonts w:ascii="Arial" w:hAnsi="Arial" w:cs="Arial"/>
          <w:sz w:val="24"/>
          <w:szCs w:val="24"/>
        </w:rPr>
      </w:pPr>
      <w:r>
        <w:rPr>
          <w:rFonts w:ascii="Arial" w:hAnsi="Arial" w:cs="Arial"/>
          <w:sz w:val="24"/>
          <w:szCs w:val="24"/>
        </w:rPr>
        <w:t xml:space="preserve">  </w:t>
      </w:r>
      <w:r w:rsidR="00755CB3" w:rsidRPr="00755CB3">
        <w:rPr>
          <w:rFonts w:ascii="Arial" w:hAnsi="Arial" w:cs="Arial"/>
          <w:sz w:val="24"/>
          <w:szCs w:val="24"/>
        </w:rPr>
        <w:t>El resultado de la ejecución de la transformación completa es el siguiente:</w:t>
      </w:r>
    </w:p>
    <w:p w14:paraId="083AAB99" w14:textId="10F0BD26" w:rsidR="00755CB3" w:rsidRDefault="00755CB3" w:rsidP="00BA3AF1">
      <w:pPr>
        <w:spacing w:line="360" w:lineRule="auto"/>
        <w:jc w:val="center"/>
      </w:pPr>
      <w:r>
        <w:rPr>
          <w:noProof/>
        </w:rPr>
        <w:drawing>
          <wp:inline distT="0" distB="0" distL="0" distR="0" wp14:anchorId="7E951B8A" wp14:editId="36813CDC">
            <wp:extent cx="5734934" cy="2628900"/>
            <wp:effectExtent l="0" t="0" r="0" b="0"/>
            <wp:docPr id="74" name="Imagen 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nterfaz de usuario gráfica, Aplicación&#10;&#10;Descripción generada automáticamente"/>
                    <pic:cNvPicPr/>
                  </pic:nvPicPr>
                  <pic:blipFill rotWithShape="1">
                    <a:blip r:embed="rId110"/>
                    <a:srcRect t="41381"/>
                    <a:stretch/>
                  </pic:blipFill>
                  <pic:spPr bwMode="auto">
                    <a:xfrm>
                      <a:off x="0" y="0"/>
                      <a:ext cx="5740870" cy="2631621"/>
                    </a:xfrm>
                    <a:prstGeom prst="rect">
                      <a:avLst/>
                    </a:prstGeom>
                    <a:ln>
                      <a:noFill/>
                    </a:ln>
                    <a:extLst>
                      <a:ext uri="{53640926-AAD7-44D8-BBD7-CCE9431645EC}">
                        <a14:shadowObscured xmlns:a14="http://schemas.microsoft.com/office/drawing/2010/main"/>
                      </a:ext>
                    </a:extLst>
                  </pic:spPr>
                </pic:pic>
              </a:graphicData>
            </a:graphic>
          </wp:inline>
        </w:drawing>
      </w:r>
    </w:p>
    <w:p w14:paraId="1DA000D4" w14:textId="35C9B124" w:rsidR="00755CB3" w:rsidRDefault="0086381B" w:rsidP="00BA3AF1">
      <w:pPr>
        <w:spacing w:line="360" w:lineRule="auto"/>
        <w:ind w:firstLine="360"/>
        <w:jc w:val="both"/>
        <w:rPr>
          <w:rFonts w:ascii="Arial" w:hAnsi="Arial" w:cs="Arial"/>
          <w:sz w:val="24"/>
          <w:szCs w:val="24"/>
        </w:rPr>
      </w:pPr>
      <w:r w:rsidRPr="0086381B">
        <w:rPr>
          <w:rFonts w:ascii="Arial" w:hAnsi="Arial" w:cs="Arial"/>
          <w:sz w:val="24"/>
          <w:szCs w:val="24"/>
        </w:rPr>
        <w:lastRenderedPageBreak/>
        <w:t>Se observa el procesamiento con éxito de todos los pasos del «JOB_IN»</w:t>
      </w:r>
      <w:r>
        <w:rPr>
          <w:rFonts w:ascii="Arial" w:hAnsi="Arial" w:cs="Arial"/>
          <w:sz w:val="24"/>
          <w:szCs w:val="24"/>
        </w:rPr>
        <w:t xml:space="preserve"> </w:t>
      </w:r>
      <w:r w:rsidRPr="0086381B">
        <w:rPr>
          <w:rFonts w:ascii="Arial" w:hAnsi="Arial" w:cs="Arial"/>
          <w:sz w:val="24"/>
          <w:szCs w:val="24"/>
        </w:rPr>
        <w:t>correspondientes a la ejecución de todas las transformaciones que están incluidas</w:t>
      </w:r>
      <w:r>
        <w:rPr>
          <w:rFonts w:ascii="Arial" w:hAnsi="Arial" w:cs="Arial"/>
          <w:sz w:val="24"/>
          <w:szCs w:val="24"/>
        </w:rPr>
        <w:t xml:space="preserve"> </w:t>
      </w:r>
      <w:r w:rsidRPr="0086381B">
        <w:rPr>
          <w:rFonts w:ascii="Arial" w:hAnsi="Arial" w:cs="Arial"/>
          <w:sz w:val="24"/>
          <w:szCs w:val="24"/>
        </w:rPr>
        <w:t>en el trabajo.</w:t>
      </w:r>
    </w:p>
    <w:p w14:paraId="159D8D0B" w14:textId="77777777" w:rsidR="00D54D04" w:rsidRPr="0086381B" w:rsidRDefault="00D54D04" w:rsidP="00BA3AF1">
      <w:pPr>
        <w:spacing w:line="360" w:lineRule="auto"/>
        <w:ind w:firstLine="360"/>
        <w:jc w:val="both"/>
        <w:rPr>
          <w:rFonts w:ascii="Arial" w:hAnsi="Arial" w:cs="Arial"/>
          <w:sz w:val="24"/>
          <w:szCs w:val="24"/>
        </w:rPr>
      </w:pPr>
    </w:p>
    <w:p w14:paraId="636DC508" w14:textId="56953972" w:rsidR="002C2B0A" w:rsidRPr="00D54D04" w:rsidRDefault="002C2B0A" w:rsidP="00BA3AF1">
      <w:pPr>
        <w:pStyle w:val="Ttulo3"/>
        <w:numPr>
          <w:ilvl w:val="1"/>
          <w:numId w:val="1"/>
        </w:numPr>
        <w:spacing w:line="360" w:lineRule="auto"/>
        <w:rPr>
          <w:rFonts w:ascii="Arial" w:hAnsi="Arial" w:cs="Arial"/>
          <w:b/>
          <w:bCs/>
          <w:sz w:val="28"/>
          <w:szCs w:val="28"/>
        </w:rPr>
      </w:pPr>
      <w:bookmarkStart w:id="30" w:name="_Toc90024713"/>
      <w:r w:rsidRPr="002C2B0A">
        <w:rPr>
          <w:rFonts w:ascii="Arial" w:hAnsi="Arial" w:cs="Arial"/>
          <w:b/>
          <w:bCs/>
          <w:sz w:val="28"/>
          <w:szCs w:val="28"/>
        </w:rPr>
        <w:t>JOB_TR_DIMS</w:t>
      </w:r>
      <w:bookmarkEnd w:id="30"/>
    </w:p>
    <w:p w14:paraId="5FBA423B" w14:textId="77777777" w:rsidR="00D54D04" w:rsidRDefault="00327302" w:rsidP="00D54D04">
      <w:pPr>
        <w:spacing w:line="360" w:lineRule="auto"/>
        <w:ind w:firstLine="360"/>
        <w:jc w:val="both"/>
        <w:rPr>
          <w:rFonts w:ascii="Arial" w:hAnsi="Arial" w:cs="Arial"/>
          <w:sz w:val="24"/>
          <w:szCs w:val="24"/>
        </w:rPr>
      </w:pPr>
      <w:r w:rsidRPr="00327302">
        <w:rPr>
          <w:rFonts w:ascii="Arial" w:hAnsi="Arial" w:cs="Arial"/>
          <w:sz w:val="24"/>
          <w:szCs w:val="24"/>
        </w:rPr>
        <w:t>El trabajo (</w:t>
      </w:r>
      <w:proofErr w:type="spellStart"/>
      <w:r w:rsidRPr="00327302">
        <w:rPr>
          <w:rFonts w:ascii="Arial" w:hAnsi="Arial" w:cs="Arial"/>
          <w:sz w:val="24"/>
          <w:szCs w:val="24"/>
        </w:rPr>
        <w:t>job</w:t>
      </w:r>
      <w:proofErr w:type="spellEnd"/>
      <w:r w:rsidRPr="00327302">
        <w:rPr>
          <w:rFonts w:ascii="Arial" w:hAnsi="Arial" w:cs="Arial"/>
          <w:sz w:val="24"/>
          <w:szCs w:val="24"/>
        </w:rPr>
        <w:t>) «JOB_TR_DIMS» procesa todas las transformaciones del bloque</w:t>
      </w:r>
      <w:r w:rsidRPr="00327302">
        <w:rPr>
          <w:rFonts w:ascii="Arial" w:hAnsi="Arial" w:cs="Arial"/>
          <w:sz w:val="24"/>
          <w:szCs w:val="24"/>
        </w:rPr>
        <w:t xml:space="preserve"> </w:t>
      </w:r>
      <w:r w:rsidRPr="00327302">
        <w:rPr>
          <w:rFonts w:ascii="Arial" w:hAnsi="Arial" w:cs="Arial"/>
          <w:sz w:val="24"/>
          <w:szCs w:val="24"/>
        </w:rPr>
        <w:t>«TR_DIMS» para la carga de datos, desde las tablas intermedias hasta las tablas</w:t>
      </w:r>
      <w:r w:rsidRPr="00327302">
        <w:rPr>
          <w:rFonts w:ascii="Arial" w:hAnsi="Arial" w:cs="Arial"/>
          <w:sz w:val="24"/>
          <w:szCs w:val="24"/>
        </w:rPr>
        <w:t xml:space="preserve"> </w:t>
      </w:r>
      <w:r w:rsidRPr="00327302">
        <w:rPr>
          <w:rFonts w:ascii="Arial" w:hAnsi="Arial" w:cs="Arial"/>
          <w:sz w:val="24"/>
          <w:szCs w:val="24"/>
        </w:rPr>
        <w:t>de dimensiones del almacén.</w:t>
      </w:r>
    </w:p>
    <w:p w14:paraId="205A1714" w14:textId="10491BC0" w:rsidR="00327302" w:rsidRPr="00327302" w:rsidRDefault="00327302" w:rsidP="00D54D04">
      <w:pPr>
        <w:spacing w:line="360" w:lineRule="auto"/>
        <w:ind w:firstLine="360"/>
        <w:jc w:val="both"/>
        <w:rPr>
          <w:rFonts w:ascii="Arial" w:hAnsi="Arial" w:cs="Arial"/>
          <w:sz w:val="24"/>
          <w:szCs w:val="24"/>
        </w:rPr>
      </w:pPr>
      <w:r w:rsidRPr="00327302">
        <w:rPr>
          <w:rFonts w:ascii="Arial" w:hAnsi="Arial" w:cs="Arial"/>
          <w:sz w:val="24"/>
          <w:szCs w:val="24"/>
        </w:rPr>
        <w:t>El diseño completo del trabajo (</w:t>
      </w:r>
      <w:proofErr w:type="spellStart"/>
      <w:r w:rsidRPr="00327302">
        <w:rPr>
          <w:rFonts w:ascii="Arial" w:hAnsi="Arial" w:cs="Arial"/>
          <w:sz w:val="24"/>
          <w:szCs w:val="24"/>
        </w:rPr>
        <w:t>job</w:t>
      </w:r>
      <w:proofErr w:type="spellEnd"/>
      <w:r w:rsidRPr="00327302">
        <w:rPr>
          <w:rFonts w:ascii="Arial" w:hAnsi="Arial" w:cs="Arial"/>
          <w:sz w:val="24"/>
          <w:szCs w:val="24"/>
        </w:rPr>
        <w:t>) «JOB_TR_DIMS» es el siguiente:</w:t>
      </w:r>
      <w:r w:rsidRPr="00327302">
        <w:rPr>
          <w:rFonts w:ascii="Arial" w:hAnsi="Arial" w:cs="Arial"/>
          <w:sz w:val="24"/>
          <w:szCs w:val="24"/>
        </w:rPr>
        <w:cr/>
      </w:r>
      <w:r w:rsidR="00580631">
        <w:rPr>
          <w:noProof/>
        </w:rPr>
        <w:drawing>
          <wp:inline distT="0" distB="0" distL="0" distR="0" wp14:anchorId="5ADC58E5" wp14:editId="6A0F43DE">
            <wp:extent cx="4154192" cy="2808514"/>
            <wp:effectExtent l="0" t="0" r="0" b="0"/>
            <wp:docPr id="78" name="Imagen 78"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Diagrama, Escala de tiempo&#10;&#10;Descripción generada automáticamente"/>
                    <pic:cNvPicPr/>
                  </pic:nvPicPr>
                  <pic:blipFill rotWithShape="1">
                    <a:blip r:embed="rId111"/>
                    <a:srcRect r="2578" b="6680"/>
                    <a:stretch/>
                  </pic:blipFill>
                  <pic:spPr bwMode="auto">
                    <a:xfrm>
                      <a:off x="0" y="0"/>
                      <a:ext cx="4162413" cy="2814072"/>
                    </a:xfrm>
                    <a:prstGeom prst="rect">
                      <a:avLst/>
                    </a:prstGeom>
                    <a:ln>
                      <a:noFill/>
                    </a:ln>
                    <a:extLst>
                      <a:ext uri="{53640926-AAD7-44D8-BBD7-CCE9431645EC}">
                        <a14:shadowObscured xmlns:a14="http://schemas.microsoft.com/office/drawing/2010/main"/>
                      </a:ext>
                    </a:extLst>
                  </pic:spPr>
                </pic:pic>
              </a:graphicData>
            </a:graphic>
          </wp:inline>
        </w:drawing>
      </w:r>
    </w:p>
    <w:p w14:paraId="5A8FD147" w14:textId="77777777" w:rsidR="00580631" w:rsidRPr="00580631" w:rsidRDefault="00580631" w:rsidP="00BA3AF1">
      <w:pPr>
        <w:spacing w:line="360" w:lineRule="auto"/>
        <w:ind w:firstLine="360"/>
        <w:jc w:val="both"/>
        <w:rPr>
          <w:rFonts w:ascii="Arial" w:hAnsi="Arial" w:cs="Arial"/>
          <w:sz w:val="24"/>
          <w:szCs w:val="24"/>
        </w:rPr>
      </w:pPr>
      <w:r w:rsidRPr="00580631">
        <w:rPr>
          <w:rFonts w:ascii="Arial" w:hAnsi="Arial" w:cs="Arial"/>
          <w:sz w:val="24"/>
          <w:szCs w:val="24"/>
        </w:rPr>
        <w:t>Los pasos incluidos en el trabajo «JOB_TR_DIMS» son:</w:t>
      </w:r>
    </w:p>
    <w:p w14:paraId="5A5C7AD1" w14:textId="07E882D0" w:rsidR="00580631" w:rsidRDefault="00580631" w:rsidP="00BA3AF1">
      <w:pPr>
        <w:pStyle w:val="Prrafodelista"/>
        <w:numPr>
          <w:ilvl w:val="0"/>
          <w:numId w:val="12"/>
        </w:numPr>
        <w:spacing w:line="360" w:lineRule="auto"/>
        <w:jc w:val="both"/>
        <w:rPr>
          <w:rFonts w:ascii="Arial" w:hAnsi="Arial" w:cs="Arial"/>
          <w:sz w:val="24"/>
          <w:szCs w:val="24"/>
        </w:rPr>
      </w:pPr>
      <w:r w:rsidRPr="00580631">
        <w:rPr>
          <w:rFonts w:ascii="Arial" w:hAnsi="Arial" w:cs="Arial"/>
          <w:sz w:val="24"/>
          <w:szCs w:val="24"/>
        </w:rPr>
        <w:t xml:space="preserve">Inicio del </w:t>
      </w:r>
      <w:proofErr w:type="spellStart"/>
      <w:r w:rsidRPr="00580631">
        <w:rPr>
          <w:rFonts w:ascii="Arial" w:hAnsi="Arial" w:cs="Arial"/>
          <w:sz w:val="24"/>
          <w:szCs w:val="24"/>
        </w:rPr>
        <w:t>job</w:t>
      </w:r>
      <w:proofErr w:type="spellEnd"/>
      <w:r w:rsidRPr="00580631">
        <w:rPr>
          <w:rFonts w:ascii="Arial" w:hAnsi="Arial" w:cs="Arial"/>
          <w:sz w:val="24"/>
          <w:szCs w:val="24"/>
        </w:rPr>
        <w:t>.</w:t>
      </w:r>
    </w:p>
    <w:p w14:paraId="28E07E97" w14:textId="644C0377" w:rsidR="00580631" w:rsidRDefault="00580631" w:rsidP="00BA3AF1">
      <w:pPr>
        <w:pStyle w:val="Prrafodelista"/>
        <w:numPr>
          <w:ilvl w:val="0"/>
          <w:numId w:val="12"/>
        </w:numPr>
        <w:spacing w:line="360" w:lineRule="auto"/>
        <w:jc w:val="both"/>
        <w:rPr>
          <w:rFonts w:ascii="Arial" w:hAnsi="Arial" w:cs="Arial"/>
          <w:sz w:val="24"/>
          <w:szCs w:val="24"/>
        </w:rPr>
      </w:pPr>
      <w:r w:rsidRPr="00580631">
        <w:rPr>
          <w:rFonts w:ascii="Arial" w:hAnsi="Arial" w:cs="Arial"/>
          <w:sz w:val="24"/>
          <w:szCs w:val="24"/>
        </w:rPr>
        <w:t>Carga de variables de entorno (</w:t>
      </w:r>
      <w:proofErr w:type="spellStart"/>
      <w:r w:rsidRPr="00580631">
        <w:rPr>
          <w:rFonts w:ascii="Arial" w:hAnsi="Arial" w:cs="Arial"/>
          <w:sz w:val="24"/>
          <w:szCs w:val="24"/>
        </w:rPr>
        <w:t>path</w:t>
      </w:r>
      <w:proofErr w:type="spellEnd"/>
      <w:r w:rsidRPr="00580631">
        <w:rPr>
          <w:rFonts w:ascii="Arial" w:hAnsi="Arial" w:cs="Arial"/>
          <w:sz w:val="24"/>
          <w:szCs w:val="24"/>
        </w:rPr>
        <w:t xml:space="preserve"> de orígenes de datos y conexiones).</w:t>
      </w:r>
    </w:p>
    <w:p w14:paraId="4EBFD830" w14:textId="758BB65E" w:rsidR="00580631" w:rsidRDefault="00580631" w:rsidP="00BA3AF1">
      <w:pPr>
        <w:pStyle w:val="Prrafodelista"/>
        <w:numPr>
          <w:ilvl w:val="0"/>
          <w:numId w:val="12"/>
        </w:numPr>
        <w:spacing w:line="360" w:lineRule="auto"/>
        <w:jc w:val="both"/>
        <w:rPr>
          <w:rFonts w:ascii="Arial" w:hAnsi="Arial" w:cs="Arial"/>
          <w:sz w:val="24"/>
          <w:szCs w:val="24"/>
        </w:rPr>
      </w:pPr>
      <w:r w:rsidRPr="00580631">
        <w:rPr>
          <w:rFonts w:ascii="Arial" w:hAnsi="Arial" w:cs="Arial"/>
          <w:sz w:val="24"/>
          <w:szCs w:val="24"/>
        </w:rPr>
        <w:t>Borrado de todas las tablas. Esto permite la recarga inicial en caso de ser</w:t>
      </w:r>
      <w:r>
        <w:rPr>
          <w:rFonts w:ascii="Arial" w:hAnsi="Arial" w:cs="Arial"/>
          <w:sz w:val="24"/>
          <w:szCs w:val="24"/>
        </w:rPr>
        <w:t xml:space="preserve"> </w:t>
      </w:r>
      <w:r w:rsidRPr="00580631">
        <w:rPr>
          <w:rFonts w:ascii="Arial" w:hAnsi="Arial" w:cs="Arial"/>
          <w:sz w:val="24"/>
          <w:szCs w:val="24"/>
        </w:rPr>
        <w:t>necesario. Aunque es importante respetar el orden de borrado, según las</w:t>
      </w:r>
      <w:r w:rsidRPr="00580631">
        <w:rPr>
          <w:rFonts w:ascii="Arial" w:hAnsi="Arial" w:cs="Arial"/>
          <w:sz w:val="24"/>
          <w:szCs w:val="24"/>
        </w:rPr>
        <w:t xml:space="preserve"> </w:t>
      </w:r>
      <w:r w:rsidRPr="00580631">
        <w:rPr>
          <w:rFonts w:ascii="Arial" w:hAnsi="Arial" w:cs="Arial"/>
          <w:sz w:val="24"/>
          <w:szCs w:val="24"/>
        </w:rPr>
        <w:t>relaciones definidas entre tablas, en este caso en particular, dado que no</w:t>
      </w:r>
      <w:r>
        <w:rPr>
          <w:rFonts w:ascii="Arial" w:hAnsi="Arial" w:cs="Arial"/>
          <w:sz w:val="24"/>
          <w:szCs w:val="24"/>
        </w:rPr>
        <w:t xml:space="preserve"> </w:t>
      </w:r>
      <w:r w:rsidRPr="00580631">
        <w:rPr>
          <w:rFonts w:ascii="Arial" w:hAnsi="Arial" w:cs="Arial"/>
          <w:sz w:val="24"/>
          <w:szCs w:val="24"/>
        </w:rPr>
        <w:t>hay relaciones entre tablas de dimensión, no influirá el orden.</w:t>
      </w:r>
    </w:p>
    <w:p w14:paraId="0B89FBEA" w14:textId="7A63A2DC" w:rsidR="00580631" w:rsidRDefault="00580631" w:rsidP="00BA3AF1">
      <w:pPr>
        <w:pStyle w:val="Prrafodelista"/>
        <w:numPr>
          <w:ilvl w:val="0"/>
          <w:numId w:val="12"/>
        </w:numPr>
        <w:spacing w:line="360" w:lineRule="auto"/>
        <w:jc w:val="both"/>
        <w:rPr>
          <w:rFonts w:ascii="Arial" w:hAnsi="Arial" w:cs="Arial"/>
          <w:sz w:val="24"/>
          <w:szCs w:val="24"/>
        </w:rPr>
      </w:pPr>
      <w:r w:rsidRPr="00580631">
        <w:rPr>
          <w:rFonts w:ascii="Arial" w:hAnsi="Arial" w:cs="Arial"/>
          <w:sz w:val="24"/>
          <w:szCs w:val="24"/>
        </w:rPr>
        <w:t>Ejecución secuencial de todas las transformaciones «TR_DIM»</w:t>
      </w:r>
      <w:r>
        <w:rPr>
          <w:rFonts w:ascii="Arial" w:hAnsi="Arial" w:cs="Arial"/>
          <w:sz w:val="24"/>
          <w:szCs w:val="24"/>
        </w:rPr>
        <w:t xml:space="preserve"> </w:t>
      </w:r>
      <w:r w:rsidRPr="00580631">
        <w:rPr>
          <w:rFonts w:ascii="Arial" w:hAnsi="Arial" w:cs="Arial"/>
          <w:sz w:val="24"/>
          <w:szCs w:val="24"/>
        </w:rPr>
        <w:t>(extracción, transformación y carga de dimensiones).</w:t>
      </w:r>
    </w:p>
    <w:p w14:paraId="1F331174" w14:textId="794920C1" w:rsidR="002C2B0A" w:rsidRDefault="00580631" w:rsidP="00BA3AF1">
      <w:pPr>
        <w:pStyle w:val="Prrafodelista"/>
        <w:numPr>
          <w:ilvl w:val="0"/>
          <w:numId w:val="12"/>
        </w:numPr>
        <w:spacing w:line="360" w:lineRule="auto"/>
        <w:jc w:val="both"/>
        <w:rPr>
          <w:rFonts w:ascii="Arial" w:hAnsi="Arial" w:cs="Arial"/>
          <w:sz w:val="24"/>
          <w:szCs w:val="24"/>
        </w:rPr>
      </w:pPr>
      <w:r w:rsidRPr="00580631">
        <w:rPr>
          <w:rFonts w:ascii="Arial" w:hAnsi="Arial" w:cs="Arial"/>
          <w:sz w:val="24"/>
          <w:szCs w:val="24"/>
        </w:rPr>
        <w:t xml:space="preserve">Finalización del </w:t>
      </w:r>
      <w:proofErr w:type="spellStart"/>
      <w:r w:rsidRPr="00580631">
        <w:rPr>
          <w:rFonts w:ascii="Arial" w:hAnsi="Arial" w:cs="Arial"/>
          <w:sz w:val="24"/>
          <w:szCs w:val="24"/>
        </w:rPr>
        <w:t>job</w:t>
      </w:r>
      <w:proofErr w:type="spellEnd"/>
      <w:r w:rsidRPr="00580631">
        <w:rPr>
          <w:rFonts w:ascii="Arial" w:hAnsi="Arial" w:cs="Arial"/>
          <w:sz w:val="24"/>
          <w:szCs w:val="24"/>
        </w:rPr>
        <w:t>.</w:t>
      </w:r>
    </w:p>
    <w:p w14:paraId="057A7B76" w14:textId="4E92F532" w:rsidR="00854229" w:rsidRPr="00854229" w:rsidRDefault="00854229" w:rsidP="00BA3AF1">
      <w:pPr>
        <w:spacing w:line="360" w:lineRule="auto"/>
        <w:jc w:val="both"/>
        <w:rPr>
          <w:rFonts w:ascii="Arial" w:hAnsi="Arial" w:cs="Arial"/>
          <w:sz w:val="24"/>
          <w:szCs w:val="24"/>
        </w:rPr>
      </w:pPr>
      <w:r w:rsidRPr="00854229">
        <w:rPr>
          <w:rFonts w:ascii="Arial" w:hAnsi="Arial" w:cs="Arial"/>
          <w:sz w:val="24"/>
          <w:szCs w:val="24"/>
        </w:rPr>
        <w:t>El resultado de la ejecución de la transformación completa es el siguiente:</w:t>
      </w:r>
    </w:p>
    <w:p w14:paraId="6B4DF39C" w14:textId="01706537" w:rsidR="00327302" w:rsidRDefault="00854229" w:rsidP="00BA3AF1">
      <w:pPr>
        <w:spacing w:line="360" w:lineRule="auto"/>
        <w:jc w:val="center"/>
      </w:pPr>
      <w:r>
        <w:rPr>
          <w:noProof/>
        </w:rPr>
        <w:lastRenderedPageBreak/>
        <w:drawing>
          <wp:inline distT="0" distB="0" distL="0" distR="0" wp14:anchorId="4FE78F0D" wp14:editId="42FB02E1">
            <wp:extent cx="5308354" cy="2533650"/>
            <wp:effectExtent l="0" t="0" r="6985" b="0"/>
            <wp:docPr id="79" name="Imagen 7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nterfaz de usuario gráfica, Aplicación&#10;&#10;Descripción generada automáticamente"/>
                    <pic:cNvPicPr/>
                  </pic:nvPicPr>
                  <pic:blipFill rotWithShape="1">
                    <a:blip r:embed="rId112"/>
                    <a:srcRect t="40463" b="1569"/>
                    <a:stretch/>
                  </pic:blipFill>
                  <pic:spPr bwMode="auto">
                    <a:xfrm>
                      <a:off x="0" y="0"/>
                      <a:ext cx="5324885" cy="2541540"/>
                    </a:xfrm>
                    <a:prstGeom prst="rect">
                      <a:avLst/>
                    </a:prstGeom>
                    <a:ln>
                      <a:noFill/>
                    </a:ln>
                    <a:extLst>
                      <a:ext uri="{53640926-AAD7-44D8-BBD7-CCE9431645EC}">
                        <a14:shadowObscured xmlns:a14="http://schemas.microsoft.com/office/drawing/2010/main"/>
                      </a:ext>
                    </a:extLst>
                  </pic:spPr>
                </pic:pic>
              </a:graphicData>
            </a:graphic>
          </wp:inline>
        </w:drawing>
      </w:r>
    </w:p>
    <w:p w14:paraId="75D2FE78" w14:textId="2E5FA6BD" w:rsidR="00327302" w:rsidRDefault="002520F8" w:rsidP="00BA3AF1">
      <w:pPr>
        <w:spacing w:line="360" w:lineRule="auto"/>
        <w:ind w:firstLine="360"/>
        <w:jc w:val="both"/>
        <w:rPr>
          <w:rFonts w:ascii="Arial" w:hAnsi="Arial" w:cs="Arial"/>
          <w:sz w:val="24"/>
          <w:szCs w:val="24"/>
        </w:rPr>
      </w:pPr>
      <w:r w:rsidRPr="00053429">
        <w:rPr>
          <w:rFonts w:ascii="Arial" w:hAnsi="Arial" w:cs="Arial"/>
          <w:sz w:val="24"/>
          <w:szCs w:val="24"/>
        </w:rPr>
        <w:t>Se observa el procesamiento con éxito de todos los pasos del «JOB_TR_DIMS»,</w:t>
      </w:r>
      <w:r w:rsidR="00053429" w:rsidRPr="00053429">
        <w:rPr>
          <w:rFonts w:ascii="Arial" w:hAnsi="Arial" w:cs="Arial"/>
          <w:sz w:val="24"/>
          <w:szCs w:val="24"/>
        </w:rPr>
        <w:t xml:space="preserve"> </w:t>
      </w:r>
      <w:r w:rsidRPr="00053429">
        <w:rPr>
          <w:rFonts w:ascii="Arial" w:hAnsi="Arial" w:cs="Arial"/>
          <w:sz w:val="24"/>
          <w:szCs w:val="24"/>
        </w:rPr>
        <w:t>correspondientes a la ejecución de todas las transformaciones que están incluidas</w:t>
      </w:r>
      <w:r w:rsidR="00053429" w:rsidRPr="00053429">
        <w:rPr>
          <w:rFonts w:ascii="Arial" w:hAnsi="Arial" w:cs="Arial"/>
          <w:sz w:val="24"/>
          <w:szCs w:val="24"/>
        </w:rPr>
        <w:t xml:space="preserve"> </w:t>
      </w:r>
      <w:r w:rsidRPr="00053429">
        <w:rPr>
          <w:rFonts w:ascii="Arial" w:hAnsi="Arial" w:cs="Arial"/>
          <w:sz w:val="24"/>
          <w:szCs w:val="24"/>
        </w:rPr>
        <w:t>en el trabajo.</w:t>
      </w:r>
    </w:p>
    <w:p w14:paraId="268C5975" w14:textId="77777777" w:rsidR="00D006E2" w:rsidRPr="00053429" w:rsidRDefault="00D006E2" w:rsidP="00BA3AF1">
      <w:pPr>
        <w:spacing w:line="360" w:lineRule="auto"/>
        <w:ind w:firstLine="360"/>
        <w:jc w:val="both"/>
        <w:rPr>
          <w:rFonts w:ascii="Arial" w:hAnsi="Arial" w:cs="Arial"/>
          <w:sz w:val="24"/>
          <w:szCs w:val="24"/>
        </w:rPr>
      </w:pPr>
    </w:p>
    <w:p w14:paraId="4F50E800" w14:textId="5237F215" w:rsidR="002C2B0A" w:rsidRPr="00D006E2" w:rsidRDefault="002C2B0A" w:rsidP="00BA3AF1">
      <w:pPr>
        <w:pStyle w:val="Ttulo3"/>
        <w:numPr>
          <w:ilvl w:val="1"/>
          <w:numId w:val="1"/>
        </w:numPr>
        <w:spacing w:line="360" w:lineRule="auto"/>
        <w:rPr>
          <w:rFonts w:ascii="Arial" w:hAnsi="Arial" w:cs="Arial"/>
          <w:b/>
          <w:bCs/>
          <w:sz w:val="28"/>
          <w:szCs w:val="28"/>
        </w:rPr>
      </w:pPr>
      <w:bookmarkStart w:id="31" w:name="_Toc90024714"/>
      <w:r w:rsidRPr="002C2B0A">
        <w:rPr>
          <w:rFonts w:ascii="Arial" w:hAnsi="Arial" w:cs="Arial"/>
          <w:b/>
          <w:bCs/>
          <w:sz w:val="28"/>
          <w:szCs w:val="28"/>
        </w:rPr>
        <w:t>JOB_TR_FACTS</w:t>
      </w:r>
      <w:bookmarkEnd w:id="31"/>
    </w:p>
    <w:p w14:paraId="13E9FBCF" w14:textId="14701860" w:rsidR="00053429" w:rsidRDefault="00D363B8" w:rsidP="00BA3AF1">
      <w:pPr>
        <w:spacing w:line="360" w:lineRule="auto"/>
        <w:ind w:firstLine="360"/>
        <w:jc w:val="both"/>
        <w:rPr>
          <w:rFonts w:ascii="Arial" w:hAnsi="Arial" w:cs="Arial"/>
          <w:sz w:val="24"/>
          <w:szCs w:val="24"/>
        </w:rPr>
      </w:pPr>
      <w:r w:rsidRPr="00D363B8">
        <w:rPr>
          <w:rFonts w:ascii="Arial" w:hAnsi="Arial" w:cs="Arial"/>
          <w:sz w:val="24"/>
          <w:szCs w:val="24"/>
        </w:rPr>
        <w:t>El trabajo (</w:t>
      </w:r>
      <w:proofErr w:type="spellStart"/>
      <w:r w:rsidRPr="00D363B8">
        <w:rPr>
          <w:rFonts w:ascii="Arial" w:hAnsi="Arial" w:cs="Arial"/>
          <w:sz w:val="24"/>
          <w:szCs w:val="24"/>
        </w:rPr>
        <w:t>job</w:t>
      </w:r>
      <w:proofErr w:type="spellEnd"/>
      <w:r w:rsidRPr="00D363B8">
        <w:rPr>
          <w:rFonts w:ascii="Arial" w:hAnsi="Arial" w:cs="Arial"/>
          <w:sz w:val="24"/>
          <w:szCs w:val="24"/>
        </w:rPr>
        <w:t>) «JOB_TR_FACTS» procesa todas las transformaciones del bloque</w:t>
      </w:r>
      <w:r w:rsidRPr="00D363B8">
        <w:rPr>
          <w:rFonts w:ascii="Arial" w:hAnsi="Arial" w:cs="Arial"/>
          <w:sz w:val="24"/>
          <w:szCs w:val="24"/>
        </w:rPr>
        <w:t xml:space="preserve"> </w:t>
      </w:r>
      <w:r w:rsidRPr="00D363B8">
        <w:rPr>
          <w:rFonts w:ascii="Arial" w:hAnsi="Arial" w:cs="Arial"/>
          <w:sz w:val="24"/>
          <w:szCs w:val="24"/>
        </w:rPr>
        <w:t>«TR_FACT» para la carga de datos desde las tablas intermedias a las tablas de</w:t>
      </w:r>
      <w:r w:rsidRPr="00D363B8">
        <w:rPr>
          <w:rFonts w:ascii="Arial" w:hAnsi="Arial" w:cs="Arial"/>
          <w:sz w:val="24"/>
          <w:szCs w:val="24"/>
        </w:rPr>
        <w:t xml:space="preserve"> </w:t>
      </w:r>
      <w:r w:rsidRPr="00D363B8">
        <w:rPr>
          <w:rFonts w:ascii="Arial" w:hAnsi="Arial" w:cs="Arial"/>
          <w:sz w:val="24"/>
          <w:szCs w:val="24"/>
        </w:rPr>
        <w:t>hechos del almacén.</w:t>
      </w:r>
    </w:p>
    <w:p w14:paraId="2B63E98D" w14:textId="2061CC16" w:rsidR="00D363B8" w:rsidRPr="00D363B8" w:rsidRDefault="00D363B8" w:rsidP="00BA3AF1">
      <w:pPr>
        <w:spacing w:line="360" w:lineRule="auto"/>
        <w:ind w:firstLine="360"/>
        <w:jc w:val="both"/>
        <w:rPr>
          <w:rFonts w:ascii="Arial" w:hAnsi="Arial" w:cs="Arial"/>
          <w:sz w:val="24"/>
          <w:szCs w:val="24"/>
        </w:rPr>
      </w:pPr>
      <w:r w:rsidRPr="00D363B8">
        <w:rPr>
          <w:rFonts w:ascii="Arial" w:hAnsi="Arial" w:cs="Arial"/>
          <w:sz w:val="24"/>
          <w:szCs w:val="24"/>
        </w:rPr>
        <w:t>El diseño completo del trabajo (</w:t>
      </w:r>
      <w:proofErr w:type="spellStart"/>
      <w:r w:rsidRPr="00D363B8">
        <w:rPr>
          <w:rFonts w:ascii="Arial" w:hAnsi="Arial" w:cs="Arial"/>
          <w:sz w:val="24"/>
          <w:szCs w:val="24"/>
        </w:rPr>
        <w:t>job</w:t>
      </w:r>
      <w:proofErr w:type="spellEnd"/>
      <w:r w:rsidRPr="00D363B8">
        <w:rPr>
          <w:rFonts w:ascii="Arial" w:hAnsi="Arial" w:cs="Arial"/>
          <w:sz w:val="24"/>
          <w:szCs w:val="24"/>
        </w:rPr>
        <w:t>) «JOB_TR_FACTS» es el siguiente:</w:t>
      </w:r>
    </w:p>
    <w:p w14:paraId="2117FE96" w14:textId="5E0EA60B" w:rsidR="00053429" w:rsidRDefault="00D363B8" w:rsidP="00BA3AF1">
      <w:pPr>
        <w:spacing w:line="360" w:lineRule="auto"/>
      </w:pPr>
      <w:r>
        <w:rPr>
          <w:noProof/>
        </w:rPr>
        <w:drawing>
          <wp:inline distT="0" distB="0" distL="0" distR="0" wp14:anchorId="7304D686" wp14:editId="065B173B">
            <wp:extent cx="5400040" cy="3194050"/>
            <wp:effectExtent l="0" t="0" r="0" b="6350"/>
            <wp:docPr id="129" name="Imagen 129"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 129" descr="Escala de tiempo&#10;&#10;Descripción generada automáticamente"/>
                    <pic:cNvPicPr/>
                  </pic:nvPicPr>
                  <pic:blipFill>
                    <a:blip r:embed="rId113"/>
                    <a:stretch>
                      <a:fillRect/>
                    </a:stretch>
                  </pic:blipFill>
                  <pic:spPr>
                    <a:xfrm>
                      <a:off x="0" y="0"/>
                      <a:ext cx="5400040" cy="3194050"/>
                    </a:xfrm>
                    <a:prstGeom prst="rect">
                      <a:avLst/>
                    </a:prstGeom>
                  </pic:spPr>
                </pic:pic>
              </a:graphicData>
            </a:graphic>
          </wp:inline>
        </w:drawing>
      </w:r>
    </w:p>
    <w:p w14:paraId="694E9B21" w14:textId="77777777" w:rsidR="00D363B8" w:rsidRPr="00D363B8" w:rsidRDefault="00D363B8" w:rsidP="00BA3AF1">
      <w:pPr>
        <w:spacing w:line="360" w:lineRule="auto"/>
        <w:ind w:firstLine="360"/>
        <w:jc w:val="both"/>
        <w:rPr>
          <w:rFonts w:ascii="Arial" w:hAnsi="Arial" w:cs="Arial"/>
          <w:sz w:val="24"/>
          <w:szCs w:val="24"/>
        </w:rPr>
      </w:pPr>
      <w:r w:rsidRPr="00D363B8">
        <w:rPr>
          <w:rFonts w:ascii="Arial" w:hAnsi="Arial" w:cs="Arial"/>
          <w:sz w:val="24"/>
          <w:szCs w:val="24"/>
        </w:rPr>
        <w:lastRenderedPageBreak/>
        <w:t>Los pasos incluidos en el trabajo «JOB_TR_FACTS» son:</w:t>
      </w:r>
    </w:p>
    <w:p w14:paraId="07A234E8" w14:textId="5C2E03CA" w:rsidR="00D363B8" w:rsidRPr="00D363B8" w:rsidRDefault="00D363B8" w:rsidP="00BA3AF1">
      <w:pPr>
        <w:pStyle w:val="Prrafodelista"/>
        <w:numPr>
          <w:ilvl w:val="0"/>
          <w:numId w:val="13"/>
        </w:numPr>
        <w:spacing w:line="360" w:lineRule="auto"/>
        <w:jc w:val="both"/>
        <w:rPr>
          <w:rFonts w:ascii="Arial" w:hAnsi="Arial" w:cs="Arial"/>
          <w:sz w:val="24"/>
          <w:szCs w:val="24"/>
        </w:rPr>
      </w:pPr>
      <w:r w:rsidRPr="00D363B8">
        <w:rPr>
          <w:rFonts w:ascii="Arial" w:hAnsi="Arial" w:cs="Arial"/>
          <w:sz w:val="24"/>
          <w:szCs w:val="24"/>
        </w:rPr>
        <w:t xml:space="preserve">Inicio del </w:t>
      </w:r>
      <w:proofErr w:type="spellStart"/>
      <w:r w:rsidRPr="00D363B8">
        <w:rPr>
          <w:rFonts w:ascii="Arial" w:hAnsi="Arial" w:cs="Arial"/>
          <w:sz w:val="24"/>
          <w:szCs w:val="24"/>
        </w:rPr>
        <w:t>job</w:t>
      </w:r>
      <w:proofErr w:type="spellEnd"/>
      <w:r w:rsidRPr="00D363B8">
        <w:rPr>
          <w:rFonts w:ascii="Arial" w:hAnsi="Arial" w:cs="Arial"/>
          <w:sz w:val="24"/>
          <w:szCs w:val="24"/>
        </w:rPr>
        <w:t>.</w:t>
      </w:r>
    </w:p>
    <w:p w14:paraId="74D45BAE" w14:textId="752FA032" w:rsidR="00D363B8" w:rsidRPr="00D363B8" w:rsidRDefault="00D363B8" w:rsidP="00BA3AF1">
      <w:pPr>
        <w:pStyle w:val="Prrafodelista"/>
        <w:numPr>
          <w:ilvl w:val="0"/>
          <w:numId w:val="13"/>
        </w:numPr>
        <w:spacing w:line="360" w:lineRule="auto"/>
        <w:jc w:val="both"/>
        <w:rPr>
          <w:rFonts w:ascii="Arial" w:hAnsi="Arial" w:cs="Arial"/>
          <w:sz w:val="24"/>
          <w:szCs w:val="24"/>
        </w:rPr>
      </w:pPr>
      <w:r w:rsidRPr="00D363B8">
        <w:rPr>
          <w:rFonts w:ascii="Arial" w:hAnsi="Arial" w:cs="Arial"/>
          <w:sz w:val="24"/>
          <w:szCs w:val="24"/>
        </w:rPr>
        <w:t>Carga de variables de entorno.</w:t>
      </w:r>
    </w:p>
    <w:p w14:paraId="11CE1348" w14:textId="06C2998A" w:rsidR="00D363B8" w:rsidRPr="00D363B8" w:rsidRDefault="00D363B8" w:rsidP="00BA3AF1">
      <w:pPr>
        <w:pStyle w:val="Prrafodelista"/>
        <w:numPr>
          <w:ilvl w:val="0"/>
          <w:numId w:val="13"/>
        </w:numPr>
        <w:spacing w:line="360" w:lineRule="auto"/>
        <w:jc w:val="both"/>
        <w:rPr>
          <w:rFonts w:ascii="Arial" w:hAnsi="Arial" w:cs="Arial"/>
          <w:sz w:val="24"/>
          <w:szCs w:val="24"/>
        </w:rPr>
      </w:pPr>
      <w:r w:rsidRPr="00D363B8">
        <w:rPr>
          <w:rFonts w:ascii="Arial" w:hAnsi="Arial" w:cs="Arial"/>
          <w:sz w:val="24"/>
          <w:szCs w:val="24"/>
        </w:rPr>
        <w:t>Eliminación de tablas.</w:t>
      </w:r>
    </w:p>
    <w:p w14:paraId="29C66861" w14:textId="0A7AFB15" w:rsidR="00D363B8" w:rsidRPr="00D363B8" w:rsidRDefault="00D363B8" w:rsidP="00BA3AF1">
      <w:pPr>
        <w:pStyle w:val="Prrafodelista"/>
        <w:numPr>
          <w:ilvl w:val="0"/>
          <w:numId w:val="13"/>
        </w:numPr>
        <w:spacing w:line="360" w:lineRule="auto"/>
        <w:jc w:val="both"/>
        <w:rPr>
          <w:rFonts w:ascii="Arial" w:hAnsi="Arial" w:cs="Arial"/>
          <w:sz w:val="24"/>
          <w:szCs w:val="24"/>
        </w:rPr>
      </w:pPr>
      <w:r w:rsidRPr="00D363B8">
        <w:rPr>
          <w:rFonts w:ascii="Arial" w:hAnsi="Arial" w:cs="Arial"/>
          <w:sz w:val="24"/>
          <w:szCs w:val="24"/>
        </w:rPr>
        <w:t>Ejecución de las transformaciones «TR_FACT».</w:t>
      </w:r>
    </w:p>
    <w:p w14:paraId="3B9F260F" w14:textId="145CCBB1" w:rsidR="00D363B8" w:rsidRPr="00D363B8" w:rsidRDefault="00D363B8" w:rsidP="00BA3AF1">
      <w:pPr>
        <w:pStyle w:val="Prrafodelista"/>
        <w:numPr>
          <w:ilvl w:val="0"/>
          <w:numId w:val="13"/>
        </w:numPr>
        <w:spacing w:line="360" w:lineRule="auto"/>
        <w:jc w:val="both"/>
        <w:rPr>
          <w:rFonts w:ascii="Arial" w:hAnsi="Arial" w:cs="Arial"/>
          <w:sz w:val="24"/>
          <w:szCs w:val="24"/>
        </w:rPr>
      </w:pPr>
      <w:r w:rsidRPr="00D363B8">
        <w:rPr>
          <w:rFonts w:ascii="Arial" w:hAnsi="Arial" w:cs="Arial"/>
          <w:sz w:val="24"/>
          <w:szCs w:val="24"/>
        </w:rPr>
        <w:t xml:space="preserve">Finalización del </w:t>
      </w:r>
      <w:proofErr w:type="spellStart"/>
      <w:r w:rsidRPr="00D363B8">
        <w:rPr>
          <w:rFonts w:ascii="Arial" w:hAnsi="Arial" w:cs="Arial"/>
          <w:sz w:val="24"/>
          <w:szCs w:val="24"/>
        </w:rPr>
        <w:t>job</w:t>
      </w:r>
      <w:proofErr w:type="spellEnd"/>
      <w:r w:rsidRPr="00D363B8">
        <w:rPr>
          <w:rFonts w:ascii="Arial" w:hAnsi="Arial" w:cs="Arial"/>
          <w:sz w:val="24"/>
          <w:szCs w:val="24"/>
        </w:rPr>
        <w:t>.</w:t>
      </w:r>
    </w:p>
    <w:p w14:paraId="65E0ED4C" w14:textId="5C35B1EF" w:rsidR="00053429" w:rsidRDefault="00D363B8" w:rsidP="00BA3AF1">
      <w:pPr>
        <w:spacing w:line="360" w:lineRule="auto"/>
        <w:ind w:firstLine="360"/>
        <w:jc w:val="both"/>
      </w:pPr>
      <w:r w:rsidRPr="00D363B8">
        <w:rPr>
          <w:rFonts w:ascii="Arial" w:hAnsi="Arial" w:cs="Arial"/>
          <w:sz w:val="24"/>
          <w:szCs w:val="24"/>
        </w:rPr>
        <w:t>El resultado de la ejecución de la transformación completa es el siguiente:</w:t>
      </w:r>
    </w:p>
    <w:p w14:paraId="12F8065A" w14:textId="7C293FFE" w:rsidR="00493E51" w:rsidRDefault="00493E51" w:rsidP="00BA3AF1">
      <w:pPr>
        <w:spacing w:line="360" w:lineRule="auto"/>
        <w:jc w:val="center"/>
      </w:pPr>
      <w:r>
        <w:rPr>
          <w:noProof/>
        </w:rPr>
        <w:drawing>
          <wp:inline distT="0" distB="0" distL="0" distR="0" wp14:anchorId="1DFAB30C" wp14:editId="2B7D2CB7">
            <wp:extent cx="5400040" cy="1701800"/>
            <wp:effectExtent l="0" t="0" r="0" b="0"/>
            <wp:docPr id="131" name="Imagen 13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 131" descr="Captura de pantalla de computadora&#10;&#10;Descripción generada automáticamente"/>
                    <pic:cNvPicPr/>
                  </pic:nvPicPr>
                  <pic:blipFill rotWithShape="1">
                    <a:blip r:embed="rId114"/>
                    <a:srcRect t="52482"/>
                    <a:stretch/>
                  </pic:blipFill>
                  <pic:spPr bwMode="auto">
                    <a:xfrm>
                      <a:off x="0" y="0"/>
                      <a:ext cx="5400040" cy="1701800"/>
                    </a:xfrm>
                    <a:prstGeom prst="rect">
                      <a:avLst/>
                    </a:prstGeom>
                    <a:ln>
                      <a:noFill/>
                    </a:ln>
                    <a:extLst>
                      <a:ext uri="{53640926-AAD7-44D8-BBD7-CCE9431645EC}">
                        <a14:shadowObscured xmlns:a14="http://schemas.microsoft.com/office/drawing/2010/main"/>
                      </a:ext>
                    </a:extLst>
                  </pic:spPr>
                </pic:pic>
              </a:graphicData>
            </a:graphic>
          </wp:inline>
        </w:drawing>
      </w:r>
    </w:p>
    <w:p w14:paraId="5588F978" w14:textId="77777777" w:rsidR="00041D1C" w:rsidRDefault="00041D1C" w:rsidP="00BA3AF1">
      <w:pPr>
        <w:spacing w:line="360" w:lineRule="auto"/>
        <w:jc w:val="center"/>
      </w:pPr>
    </w:p>
    <w:p w14:paraId="7E9823BC" w14:textId="0CFE972F" w:rsidR="008A6CC9" w:rsidRPr="00041D1C" w:rsidRDefault="002C2B0A" w:rsidP="00BA3AF1">
      <w:pPr>
        <w:pStyle w:val="Ttulo3"/>
        <w:numPr>
          <w:ilvl w:val="1"/>
          <w:numId w:val="1"/>
        </w:numPr>
        <w:spacing w:line="360" w:lineRule="auto"/>
        <w:rPr>
          <w:rFonts w:ascii="Arial" w:hAnsi="Arial" w:cs="Arial"/>
          <w:b/>
          <w:bCs/>
          <w:sz w:val="28"/>
          <w:szCs w:val="28"/>
        </w:rPr>
      </w:pPr>
      <w:bookmarkStart w:id="32" w:name="_Toc90024715"/>
      <w:r w:rsidRPr="002C2B0A">
        <w:rPr>
          <w:rFonts w:ascii="Arial" w:hAnsi="Arial" w:cs="Arial"/>
          <w:b/>
          <w:bCs/>
          <w:sz w:val="28"/>
          <w:szCs w:val="28"/>
        </w:rPr>
        <w:t>JOB_CARGA_DW</w:t>
      </w:r>
      <w:bookmarkEnd w:id="32"/>
    </w:p>
    <w:p w14:paraId="05F497A3" w14:textId="77777777" w:rsidR="00755CB3" w:rsidRPr="00755CB3" w:rsidRDefault="00755CB3" w:rsidP="00BA3AF1">
      <w:pPr>
        <w:spacing w:line="360" w:lineRule="auto"/>
        <w:ind w:firstLine="360"/>
        <w:jc w:val="both"/>
        <w:rPr>
          <w:rFonts w:ascii="Arial" w:hAnsi="Arial" w:cs="Arial"/>
          <w:sz w:val="24"/>
          <w:szCs w:val="24"/>
        </w:rPr>
      </w:pPr>
      <w:r w:rsidRPr="00755CB3">
        <w:rPr>
          <w:rFonts w:ascii="Arial" w:hAnsi="Arial" w:cs="Arial"/>
          <w:sz w:val="24"/>
          <w:szCs w:val="24"/>
        </w:rPr>
        <w:t>El trabajo «JOB_CARGA_DW» orquesta todos los trabajos anteriores en un</w:t>
      </w:r>
      <w:r>
        <w:rPr>
          <w:rFonts w:ascii="Arial" w:hAnsi="Arial" w:cs="Arial"/>
          <w:sz w:val="24"/>
          <w:szCs w:val="24"/>
        </w:rPr>
        <w:t xml:space="preserve"> </w:t>
      </w:r>
      <w:r w:rsidRPr="00755CB3">
        <w:rPr>
          <w:rFonts w:ascii="Arial" w:hAnsi="Arial" w:cs="Arial"/>
          <w:sz w:val="24"/>
          <w:szCs w:val="24"/>
        </w:rPr>
        <w:t>único proceso.</w:t>
      </w:r>
    </w:p>
    <w:p w14:paraId="418B9387" w14:textId="0F2FE2A5" w:rsidR="008A6CC9" w:rsidRPr="001A3A07" w:rsidRDefault="00755CB3" w:rsidP="00BA3AF1">
      <w:pPr>
        <w:spacing w:line="360" w:lineRule="auto"/>
        <w:ind w:firstLine="360"/>
        <w:jc w:val="both"/>
        <w:rPr>
          <w:rFonts w:ascii="Arial" w:hAnsi="Arial" w:cs="Arial"/>
          <w:sz w:val="24"/>
          <w:szCs w:val="24"/>
        </w:rPr>
      </w:pPr>
      <w:r w:rsidRPr="00755CB3">
        <w:rPr>
          <w:rFonts w:ascii="Arial" w:hAnsi="Arial" w:cs="Arial"/>
          <w:sz w:val="24"/>
          <w:szCs w:val="24"/>
        </w:rPr>
        <w:t>El diseño completo del trabajo «JOB_ CARGA_DW» es el</w:t>
      </w:r>
      <w:r>
        <w:rPr>
          <w:rFonts w:ascii="Arial" w:hAnsi="Arial" w:cs="Arial"/>
          <w:sz w:val="24"/>
          <w:szCs w:val="24"/>
        </w:rPr>
        <w:t xml:space="preserve"> </w:t>
      </w:r>
      <w:r w:rsidRPr="00755CB3">
        <w:rPr>
          <w:rFonts w:ascii="Arial" w:hAnsi="Arial" w:cs="Arial"/>
          <w:sz w:val="24"/>
          <w:szCs w:val="24"/>
        </w:rPr>
        <w:t>siguiente:</w:t>
      </w:r>
      <w:r w:rsidRPr="00755CB3">
        <w:rPr>
          <w:rFonts w:ascii="Arial" w:hAnsi="Arial" w:cs="Arial"/>
          <w:sz w:val="24"/>
          <w:szCs w:val="24"/>
        </w:rPr>
        <w:cr/>
      </w:r>
      <w:r w:rsidR="001A3A07">
        <w:rPr>
          <w:noProof/>
        </w:rPr>
        <w:drawing>
          <wp:inline distT="0" distB="0" distL="0" distR="0" wp14:anchorId="3B167CDA" wp14:editId="13365BFF">
            <wp:extent cx="5400040" cy="954405"/>
            <wp:effectExtent l="0" t="0" r="0" b="0"/>
            <wp:docPr id="130" name="Imagen 13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 130" descr="Imagen que contiene Diagrama&#10;&#10;Descripción generada automáticamente"/>
                    <pic:cNvPicPr/>
                  </pic:nvPicPr>
                  <pic:blipFill>
                    <a:blip r:embed="rId115"/>
                    <a:stretch>
                      <a:fillRect/>
                    </a:stretch>
                  </pic:blipFill>
                  <pic:spPr>
                    <a:xfrm>
                      <a:off x="0" y="0"/>
                      <a:ext cx="5400040" cy="954405"/>
                    </a:xfrm>
                    <a:prstGeom prst="rect">
                      <a:avLst/>
                    </a:prstGeom>
                  </pic:spPr>
                </pic:pic>
              </a:graphicData>
            </a:graphic>
          </wp:inline>
        </w:drawing>
      </w:r>
    </w:p>
    <w:p w14:paraId="4DF7D0B0" w14:textId="77777777" w:rsidR="001A3A07" w:rsidRPr="001A3A07" w:rsidRDefault="001A3A07" w:rsidP="00BA3AF1">
      <w:pPr>
        <w:spacing w:line="360" w:lineRule="auto"/>
        <w:ind w:firstLine="360"/>
        <w:jc w:val="both"/>
        <w:rPr>
          <w:rFonts w:ascii="Arial" w:hAnsi="Arial" w:cs="Arial"/>
          <w:sz w:val="24"/>
          <w:szCs w:val="24"/>
        </w:rPr>
      </w:pPr>
      <w:r w:rsidRPr="001A3A07">
        <w:rPr>
          <w:rFonts w:ascii="Arial" w:hAnsi="Arial" w:cs="Arial"/>
          <w:sz w:val="24"/>
          <w:szCs w:val="24"/>
        </w:rPr>
        <w:t>Los pasos incluidos en el trabajo «JOB_ CARGA_DW» son:</w:t>
      </w:r>
    </w:p>
    <w:p w14:paraId="62C308E3" w14:textId="5ABADE87" w:rsidR="001A3A07" w:rsidRPr="001A3A07" w:rsidRDefault="001A3A07" w:rsidP="00BA3AF1">
      <w:pPr>
        <w:pStyle w:val="Prrafodelista"/>
        <w:numPr>
          <w:ilvl w:val="0"/>
          <w:numId w:val="14"/>
        </w:numPr>
        <w:spacing w:line="360" w:lineRule="auto"/>
        <w:jc w:val="both"/>
        <w:rPr>
          <w:rFonts w:ascii="Arial" w:hAnsi="Arial" w:cs="Arial"/>
          <w:sz w:val="24"/>
          <w:szCs w:val="24"/>
        </w:rPr>
      </w:pPr>
      <w:r w:rsidRPr="001A3A07">
        <w:rPr>
          <w:rFonts w:ascii="Arial" w:hAnsi="Arial" w:cs="Arial"/>
          <w:sz w:val="24"/>
          <w:szCs w:val="24"/>
        </w:rPr>
        <w:t xml:space="preserve">Inicio del </w:t>
      </w:r>
      <w:proofErr w:type="spellStart"/>
      <w:r w:rsidRPr="001A3A07">
        <w:rPr>
          <w:rFonts w:ascii="Arial" w:hAnsi="Arial" w:cs="Arial"/>
          <w:sz w:val="24"/>
          <w:szCs w:val="24"/>
        </w:rPr>
        <w:t>job</w:t>
      </w:r>
      <w:proofErr w:type="spellEnd"/>
      <w:r w:rsidRPr="001A3A07">
        <w:rPr>
          <w:rFonts w:ascii="Arial" w:hAnsi="Arial" w:cs="Arial"/>
          <w:sz w:val="24"/>
          <w:szCs w:val="24"/>
        </w:rPr>
        <w:t>.</w:t>
      </w:r>
    </w:p>
    <w:p w14:paraId="7238D7B1" w14:textId="5486A2A0" w:rsidR="001A3A07" w:rsidRPr="001A3A07" w:rsidRDefault="001A3A07" w:rsidP="00BA3AF1">
      <w:pPr>
        <w:pStyle w:val="Prrafodelista"/>
        <w:numPr>
          <w:ilvl w:val="0"/>
          <w:numId w:val="14"/>
        </w:numPr>
        <w:spacing w:line="360" w:lineRule="auto"/>
        <w:jc w:val="both"/>
        <w:rPr>
          <w:rFonts w:ascii="Arial" w:hAnsi="Arial" w:cs="Arial"/>
          <w:sz w:val="24"/>
          <w:szCs w:val="24"/>
        </w:rPr>
      </w:pPr>
      <w:r w:rsidRPr="001A3A07">
        <w:rPr>
          <w:rFonts w:ascii="Arial" w:hAnsi="Arial" w:cs="Arial"/>
          <w:sz w:val="24"/>
          <w:szCs w:val="24"/>
        </w:rPr>
        <w:t xml:space="preserve">Ejecución orquestada de los </w:t>
      </w:r>
      <w:proofErr w:type="spellStart"/>
      <w:r w:rsidRPr="001A3A07">
        <w:rPr>
          <w:rFonts w:ascii="Arial" w:hAnsi="Arial" w:cs="Arial"/>
          <w:sz w:val="24"/>
          <w:szCs w:val="24"/>
        </w:rPr>
        <w:t>jobs</w:t>
      </w:r>
      <w:proofErr w:type="spellEnd"/>
      <w:r w:rsidRPr="001A3A07">
        <w:rPr>
          <w:rFonts w:ascii="Arial" w:hAnsi="Arial" w:cs="Arial"/>
          <w:sz w:val="24"/>
          <w:szCs w:val="24"/>
        </w:rPr>
        <w:t xml:space="preserve"> de carga de todas las transformaciones</w:t>
      </w:r>
      <w:r>
        <w:rPr>
          <w:rFonts w:ascii="Arial" w:hAnsi="Arial" w:cs="Arial"/>
          <w:sz w:val="24"/>
          <w:szCs w:val="24"/>
        </w:rPr>
        <w:t>.</w:t>
      </w:r>
    </w:p>
    <w:p w14:paraId="09B799B7" w14:textId="28DC5557" w:rsidR="001A3A07" w:rsidRPr="001A3A07" w:rsidRDefault="001A3A07" w:rsidP="00BA3AF1">
      <w:pPr>
        <w:pStyle w:val="Prrafodelista"/>
        <w:numPr>
          <w:ilvl w:val="0"/>
          <w:numId w:val="14"/>
        </w:numPr>
        <w:spacing w:line="360" w:lineRule="auto"/>
        <w:jc w:val="both"/>
        <w:rPr>
          <w:rFonts w:ascii="Arial" w:hAnsi="Arial" w:cs="Arial"/>
          <w:sz w:val="24"/>
          <w:szCs w:val="24"/>
        </w:rPr>
      </w:pPr>
      <w:r w:rsidRPr="001A3A07">
        <w:rPr>
          <w:rFonts w:ascii="Arial" w:hAnsi="Arial" w:cs="Arial"/>
          <w:sz w:val="24"/>
          <w:szCs w:val="24"/>
        </w:rPr>
        <w:t xml:space="preserve">Finalización del </w:t>
      </w:r>
      <w:proofErr w:type="spellStart"/>
      <w:r w:rsidRPr="001A3A07">
        <w:rPr>
          <w:rFonts w:ascii="Arial" w:hAnsi="Arial" w:cs="Arial"/>
          <w:sz w:val="24"/>
          <w:szCs w:val="24"/>
        </w:rPr>
        <w:t>job</w:t>
      </w:r>
      <w:proofErr w:type="spellEnd"/>
      <w:r w:rsidRPr="001A3A07">
        <w:rPr>
          <w:rFonts w:ascii="Arial" w:hAnsi="Arial" w:cs="Arial"/>
          <w:sz w:val="24"/>
          <w:szCs w:val="24"/>
        </w:rPr>
        <w:t>.</w:t>
      </w:r>
    </w:p>
    <w:p w14:paraId="5F3913AC" w14:textId="6390B10F" w:rsidR="008A6CC9" w:rsidRPr="001A3A07" w:rsidRDefault="001A3A07" w:rsidP="00BA3AF1">
      <w:pPr>
        <w:spacing w:line="360" w:lineRule="auto"/>
        <w:ind w:firstLine="360"/>
        <w:jc w:val="both"/>
        <w:rPr>
          <w:rFonts w:ascii="Arial" w:hAnsi="Arial" w:cs="Arial"/>
          <w:sz w:val="24"/>
          <w:szCs w:val="24"/>
        </w:rPr>
      </w:pPr>
      <w:r w:rsidRPr="001A3A07">
        <w:rPr>
          <w:rFonts w:ascii="Arial" w:hAnsi="Arial" w:cs="Arial"/>
          <w:sz w:val="24"/>
          <w:szCs w:val="24"/>
        </w:rPr>
        <w:t>El resultado de la ejecución de la transformación completa es el siguiente:</w:t>
      </w:r>
    </w:p>
    <w:p w14:paraId="1DDBC612" w14:textId="29ACB9E0" w:rsidR="00A858FF" w:rsidRDefault="00A858FF" w:rsidP="00BA3AF1">
      <w:pPr>
        <w:spacing w:line="360" w:lineRule="auto"/>
      </w:pPr>
    </w:p>
    <w:p w14:paraId="62638696" w14:textId="038DE9F6" w:rsidR="00493E51" w:rsidRDefault="008E2484" w:rsidP="00BA3AF1">
      <w:pPr>
        <w:spacing w:line="360" w:lineRule="auto"/>
      </w:pPr>
      <w:r>
        <w:rPr>
          <w:noProof/>
        </w:rPr>
        <w:lastRenderedPageBreak/>
        <w:drawing>
          <wp:inline distT="0" distB="0" distL="0" distR="0" wp14:anchorId="7655237C" wp14:editId="4E54342A">
            <wp:extent cx="5400040" cy="2727325"/>
            <wp:effectExtent l="0" t="0" r="0" b="0"/>
            <wp:docPr id="132" name="Imagen 13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n 132" descr="Interfaz de usuario gráfica, Texto, Aplicación, Correo electrónico&#10;&#10;Descripción generada automáticamente"/>
                    <pic:cNvPicPr/>
                  </pic:nvPicPr>
                  <pic:blipFill>
                    <a:blip r:embed="rId116"/>
                    <a:stretch>
                      <a:fillRect/>
                    </a:stretch>
                  </pic:blipFill>
                  <pic:spPr>
                    <a:xfrm>
                      <a:off x="0" y="0"/>
                      <a:ext cx="5400040" cy="2727325"/>
                    </a:xfrm>
                    <a:prstGeom prst="rect">
                      <a:avLst/>
                    </a:prstGeom>
                  </pic:spPr>
                </pic:pic>
              </a:graphicData>
            </a:graphic>
          </wp:inline>
        </w:drawing>
      </w:r>
    </w:p>
    <w:p w14:paraId="2688A37D" w14:textId="042C3928" w:rsidR="00A858FF" w:rsidRPr="00366714" w:rsidRDefault="00366714" w:rsidP="00BA3AF1">
      <w:pPr>
        <w:spacing w:line="360" w:lineRule="auto"/>
        <w:ind w:firstLine="360"/>
        <w:jc w:val="both"/>
        <w:rPr>
          <w:rFonts w:ascii="Arial" w:hAnsi="Arial" w:cs="Arial"/>
          <w:sz w:val="24"/>
          <w:szCs w:val="24"/>
        </w:rPr>
      </w:pPr>
      <w:r w:rsidRPr="00366714">
        <w:rPr>
          <w:rFonts w:ascii="Arial" w:hAnsi="Arial" w:cs="Arial"/>
          <w:sz w:val="24"/>
          <w:szCs w:val="24"/>
        </w:rPr>
        <w:t>Se observa el procesamiento con éxito de todos los pasos del «JOB_CARGA_DW», correspondientes a la ejecución de todas las transformaciones que</w:t>
      </w:r>
      <w:r w:rsidRPr="00366714">
        <w:rPr>
          <w:rFonts w:ascii="Arial" w:hAnsi="Arial" w:cs="Arial"/>
          <w:sz w:val="24"/>
          <w:szCs w:val="24"/>
        </w:rPr>
        <w:t xml:space="preserve"> </w:t>
      </w:r>
      <w:r w:rsidRPr="00366714">
        <w:rPr>
          <w:rFonts w:ascii="Arial" w:hAnsi="Arial" w:cs="Arial"/>
          <w:sz w:val="24"/>
          <w:szCs w:val="24"/>
        </w:rPr>
        <w:t>están incluidas en el trabajo.</w:t>
      </w:r>
    </w:p>
    <w:p w14:paraId="79E726D3" w14:textId="46C2C064" w:rsidR="00E8299A" w:rsidRDefault="007120D8" w:rsidP="00BA3AF1">
      <w:pPr>
        <w:spacing w:line="360" w:lineRule="auto"/>
        <w:ind w:firstLine="360"/>
        <w:jc w:val="both"/>
        <w:rPr>
          <w:rFonts w:ascii="Arial" w:hAnsi="Arial" w:cs="Arial"/>
          <w:sz w:val="24"/>
          <w:szCs w:val="24"/>
        </w:rPr>
      </w:pPr>
      <w:r w:rsidRPr="007120D8">
        <w:rPr>
          <w:rFonts w:ascii="Arial" w:hAnsi="Arial" w:cs="Arial"/>
          <w:sz w:val="24"/>
          <w:szCs w:val="24"/>
        </w:rPr>
        <w:t xml:space="preserve">El tiempo total de la carga inicial del data </w:t>
      </w:r>
      <w:r w:rsidR="00836F75">
        <w:rPr>
          <w:rFonts w:ascii="Arial" w:hAnsi="Arial" w:cs="Arial"/>
          <w:sz w:val="24"/>
          <w:szCs w:val="24"/>
        </w:rPr>
        <w:t>W</w:t>
      </w:r>
      <w:r w:rsidRPr="007120D8">
        <w:rPr>
          <w:rFonts w:ascii="Arial" w:hAnsi="Arial" w:cs="Arial"/>
          <w:sz w:val="24"/>
          <w:szCs w:val="24"/>
        </w:rPr>
        <w:t>arehouse es de aproximadamente</w:t>
      </w:r>
      <w:r w:rsidR="00836F75">
        <w:rPr>
          <w:rFonts w:ascii="Arial" w:hAnsi="Arial" w:cs="Arial"/>
          <w:sz w:val="24"/>
          <w:szCs w:val="24"/>
        </w:rPr>
        <w:t xml:space="preserve"> de 3 minutos y medio:</w:t>
      </w:r>
    </w:p>
    <w:p w14:paraId="385BA0F5" w14:textId="448CD75C" w:rsidR="00836F75" w:rsidRPr="007120D8" w:rsidRDefault="00836F75" w:rsidP="00BA3AF1">
      <w:pPr>
        <w:spacing w:line="360" w:lineRule="auto"/>
        <w:jc w:val="both"/>
        <w:rPr>
          <w:rFonts w:ascii="Arial" w:hAnsi="Arial" w:cs="Arial"/>
          <w:sz w:val="24"/>
          <w:szCs w:val="24"/>
        </w:rPr>
      </w:pPr>
      <w:r>
        <w:rPr>
          <w:noProof/>
        </w:rPr>
        <w:drawing>
          <wp:inline distT="0" distB="0" distL="0" distR="0" wp14:anchorId="6A2EAC93" wp14:editId="4AA7E856">
            <wp:extent cx="5400040" cy="1506855"/>
            <wp:effectExtent l="0" t="0" r="0" b="0"/>
            <wp:docPr id="133" name="Imagen 1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 133" descr="Interfaz de usuario gráfica, Texto, Aplicación&#10;&#10;Descripción generada automáticamente"/>
                    <pic:cNvPicPr/>
                  </pic:nvPicPr>
                  <pic:blipFill>
                    <a:blip r:embed="rId117"/>
                    <a:stretch>
                      <a:fillRect/>
                    </a:stretch>
                  </pic:blipFill>
                  <pic:spPr>
                    <a:xfrm>
                      <a:off x="0" y="0"/>
                      <a:ext cx="5400040" cy="1506855"/>
                    </a:xfrm>
                    <a:prstGeom prst="rect">
                      <a:avLst/>
                    </a:prstGeom>
                  </pic:spPr>
                </pic:pic>
              </a:graphicData>
            </a:graphic>
          </wp:inline>
        </w:drawing>
      </w:r>
    </w:p>
    <w:sectPr w:rsidR="00836F75" w:rsidRPr="007120D8" w:rsidSect="006F77A3">
      <w:footerReference w:type="default" r:id="rId118"/>
      <w:pgSz w:w="11906" w:h="16838"/>
      <w:pgMar w:top="1417" w:right="1701" w:bottom="1417" w:left="1701" w:header="708" w:footer="708" w:gutter="0"/>
      <w:pgBorders w:display="firstPage" w:offsetFrom="page">
        <w:top w:val="triple" w:sz="4" w:space="24" w:color="auto"/>
        <w:left w:val="triple" w:sz="4" w:space="24" w:color="auto"/>
        <w:bottom w:val="triple" w:sz="4" w:space="24" w:color="auto"/>
        <w:right w:val="trip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67019" w14:textId="77777777" w:rsidR="00B12B57" w:rsidRDefault="00B12B57" w:rsidP="006F77A3">
      <w:pPr>
        <w:spacing w:after="0" w:line="240" w:lineRule="auto"/>
      </w:pPr>
      <w:r>
        <w:separator/>
      </w:r>
    </w:p>
  </w:endnote>
  <w:endnote w:type="continuationSeparator" w:id="0">
    <w:p w14:paraId="2BA681D4" w14:textId="77777777" w:rsidR="00B12B57" w:rsidRDefault="00B12B57" w:rsidP="006F7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5699234"/>
      <w:docPartObj>
        <w:docPartGallery w:val="Page Numbers (Bottom of Page)"/>
        <w:docPartUnique/>
      </w:docPartObj>
    </w:sdtPr>
    <w:sdtEndPr/>
    <w:sdtContent>
      <w:p w14:paraId="62D697FA" w14:textId="29AE713E" w:rsidR="006F77A3" w:rsidRDefault="006F77A3">
        <w:pPr>
          <w:pStyle w:val="Piedepgina"/>
          <w:jc w:val="right"/>
        </w:pPr>
        <w:r>
          <w:fldChar w:fldCharType="begin"/>
        </w:r>
        <w:r>
          <w:instrText>PAGE   \* MERGEFORMAT</w:instrText>
        </w:r>
        <w:r>
          <w:fldChar w:fldCharType="separate"/>
        </w:r>
        <w:r>
          <w:t>2</w:t>
        </w:r>
        <w:r>
          <w:fldChar w:fldCharType="end"/>
        </w:r>
      </w:p>
    </w:sdtContent>
  </w:sdt>
  <w:p w14:paraId="20C06CC3" w14:textId="77777777" w:rsidR="006F77A3" w:rsidRDefault="006F77A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FAFE2" w14:textId="77777777" w:rsidR="00B12B57" w:rsidRDefault="00B12B57" w:rsidP="006F77A3">
      <w:pPr>
        <w:spacing w:after="0" w:line="240" w:lineRule="auto"/>
      </w:pPr>
      <w:r>
        <w:separator/>
      </w:r>
    </w:p>
  </w:footnote>
  <w:footnote w:type="continuationSeparator" w:id="0">
    <w:p w14:paraId="2060590A" w14:textId="77777777" w:rsidR="00B12B57" w:rsidRDefault="00B12B57" w:rsidP="006F77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A350B"/>
    <w:multiLevelType w:val="hybridMultilevel"/>
    <w:tmpl w:val="5F02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6617D2"/>
    <w:multiLevelType w:val="hybridMultilevel"/>
    <w:tmpl w:val="01CA0C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262E69D9"/>
    <w:multiLevelType w:val="multilevel"/>
    <w:tmpl w:val="35B010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8E85B03"/>
    <w:multiLevelType w:val="hybridMultilevel"/>
    <w:tmpl w:val="7916D3D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A1036C3"/>
    <w:multiLevelType w:val="multilevel"/>
    <w:tmpl w:val="35B010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B805908"/>
    <w:multiLevelType w:val="hybridMultilevel"/>
    <w:tmpl w:val="47C25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F13662"/>
    <w:multiLevelType w:val="hybridMultilevel"/>
    <w:tmpl w:val="DDCEDA22"/>
    <w:lvl w:ilvl="0" w:tplc="726C2D8C">
      <w:numFmt w:val="bullet"/>
      <w:lvlText w:val="-"/>
      <w:lvlJc w:val="left"/>
      <w:pPr>
        <w:ind w:left="1069" w:hanging="360"/>
      </w:pPr>
      <w:rPr>
        <w:rFonts w:ascii="Arial" w:eastAsiaTheme="minorHAnsi" w:hAnsi="Arial" w:cs="Aria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7" w15:restartNumberingAfterBreak="0">
    <w:nsid w:val="44FD4E95"/>
    <w:multiLevelType w:val="multilevel"/>
    <w:tmpl w:val="35B010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8EE183C"/>
    <w:multiLevelType w:val="hybridMultilevel"/>
    <w:tmpl w:val="E962ED9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3FC41F1"/>
    <w:multiLevelType w:val="hybridMultilevel"/>
    <w:tmpl w:val="E182B866"/>
    <w:lvl w:ilvl="0" w:tplc="0C0A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6EA06B3"/>
    <w:multiLevelType w:val="hybridMultilevel"/>
    <w:tmpl w:val="3F0E63D8"/>
    <w:lvl w:ilvl="0" w:tplc="0C0A0009">
      <w:start w:val="1"/>
      <w:numFmt w:val="bullet"/>
      <w:lvlText w:val=""/>
      <w:lvlJc w:val="left"/>
      <w:pPr>
        <w:ind w:left="1069" w:hanging="360"/>
      </w:pPr>
      <w:rPr>
        <w:rFonts w:ascii="Wingdings" w:hAnsi="Wingding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1" w15:restartNumberingAfterBreak="0">
    <w:nsid w:val="59334E2F"/>
    <w:multiLevelType w:val="hybridMultilevel"/>
    <w:tmpl w:val="7070E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9E71FD3"/>
    <w:multiLevelType w:val="hybridMultilevel"/>
    <w:tmpl w:val="FB8EFB14"/>
    <w:lvl w:ilvl="0" w:tplc="F894CD1A">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D671E05"/>
    <w:multiLevelType w:val="hybridMultilevel"/>
    <w:tmpl w:val="AC1A02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5"/>
  </w:num>
  <w:num w:numId="4">
    <w:abstractNumId w:val="7"/>
  </w:num>
  <w:num w:numId="5">
    <w:abstractNumId w:val="13"/>
  </w:num>
  <w:num w:numId="6">
    <w:abstractNumId w:val="6"/>
  </w:num>
  <w:num w:numId="7">
    <w:abstractNumId w:val="10"/>
  </w:num>
  <w:num w:numId="8">
    <w:abstractNumId w:val="9"/>
  </w:num>
  <w:num w:numId="9">
    <w:abstractNumId w:val="4"/>
  </w:num>
  <w:num w:numId="10">
    <w:abstractNumId w:val="8"/>
  </w:num>
  <w:num w:numId="11">
    <w:abstractNumId w:val="3"/>
  </w:num>
  <w:num w:numId="12">
    <w:abstractNumId w:val="12"/>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29A"/>
    <w:rsid w:val="000000AF"/>
    <w:rsid w:val="000108AF"/>
    <w:rsid w:val="00011D4E"/>
    <w:rsid w:val="000141F4"/>
    <w:rsid w:val="00014DAE"/>
    <w:rsid w:val="0001601C"/>
    <w:rsid w:val="00030FBA"/>
    <w:rsid w:val="000338D1"/>
    <w:rsid w:val="00037F1B"/>
    <w:rsid w:val="00040D85"/>
    <w:rsid w:val="00041D1C"/>
    <w:rsid w:val="00041E41"/>
    <w:rsid w:val="00043B72"/>
    <w:rsid w:val="00045B2C"/>
    <w:rsid w:val="00053429"/>
    <w:rsid w:val="000556CD"/>
    <w:rsid w:val="000627B3"/>
    <w:rsid w:val="0006603A"/>
    <w:rsid w:val="000940B2"/>
    <w:rsid w:val="0009593D"/>
    <w:rsid w:val="000A3B75"/>
    <w:rsid w:val="000A5A61"/>
    <w:rsid w:val="000C07D4"/>
    <w:rsid w:val="000C2628"/>
    <w:rsid w:val="000C7176"/>
    <w:rsid w:val="000D03AB"/>
    <w:rsid w:val="000D14F6"/>
    <w:rsid w:val="000D1F96"/>
    <w:rsid w:val="000E20DC"/>
    <w:rsid w:val="000E4B2D"/>
    <w:rsid w:val="000F6DDD"/>
    <w:rsid w:val="0010393B"/>
    <w:rsid w:val="00104170"/>
    <w:rsid w:val="00124BA6"/>
    <w:rsid w:val="001258B4"/>
    <w:rsid w:val="00144791"/>
    <w:rsid w:val="0014694A"/>
    <w:rsid w:val="00156C96"/>
    <w:rsid w:val="00162E5E"/>
    <w:rsid w:val="00163365"/>
    <w:rsid w:val="001669A2"/>
    <w:rsid w:val="00174F13"/>
    <w:rsid w:val="001812AE"/>
    <w:rsid w:val="001930F5"/>
    <w:rsid w:val="001A37AA"/>
    <w:rsid w:val="001A3A07"/>
    <w:rsid w:val="001B1EE9"/>
    <w:rsid w:val="001C2987"/>
    <w:rsid w:val="001D3508"/>
    <w:rsid w:val="001E677B"/>
    <w:rsid w:val="001F13EF"/>
    <w:rsid w:val="002069ED"/>
    <w:rsid w:val="00220CC5"/>
    <w:rsid w:val="00220FCC"/>
    <w:rsid w:val="002520F8"/>
    <w:rsid w:val="0025774E"/>
    <w:rsid w:val="00270578"/>
    <w:rsid w:val="002907C4"/>
    <w:rsid w:val="00293269"/>
    <w:rsid w:val="00297259"/>
    <w:rsid w:val="002B7449"/>
    <w:rsid w:val="002C2B0A"/>
    <w:rsid w:val="002D062F"/>
    <w:rsid w:val="002D7F80"/>
    <w:rsid w:val="002E19A7"/>
    <w:rsid w:val="002E1ADA"/>
    <w:rsid w:val="002F038C"/>
    <w:rsid w:val="002F3049"/>
    <w:rsid w:val="003056F2"/>
    <w:rsid w:val="0030637F"/>
    <w:rsid w:val="00326A09"/>
    <w:rsid w:val="00326F32"/>
    <w:rsid w:val="00327302"/>
    <w:rsid w:val="0033604D"/>
    <w:rsid w:val="003437E7"/>
    <w:rsid w:val="00343F89"/>
    <w:rsid w:val="003454F3"/>
    <w:rsid w:val="00366714"/>
    <w:rsid w:val="0037222E"/>
    <w:rsid w:val="00372939"/>
    <w:rsid w:val="00380CF5"/>
    <w:rsid w:val="00386C47"/>
    <w:rsid w:val="003907B6"/>
    <w:rsid w:val="003A0014"/>
    <w:rsid w:val="003A2D60"/>
    <w:rsid w:val="003B01C6"/>
    <w:rsid w:val="003B5D57"/>
    <w:rsid w:val="003E661B"/>
    <w:rsid w:val="003E7114"/>
    <w:rsid w:val="003F68AD"/>
    <w:rsid w:val="004040E1"/>
    <w:rsid w:val="004333BB"/>
    <w:rsid w:val="004505EC"/>
    <w:rsid w:val="00452690"/>
    <w:rsid w:val="00456A56"/>
    <w:rsid w:val="00460CD3"/>
    <w:rsid w:val="00465372"/>
    <w:rsid w:val="00465B70"/>
    <w:rsid w:val="00465CDD"/>
    <w:rsid w:val="00473CD2"/>
    <w:rsid w:val="00490142"/>
    <w:rsid w:val="00493E51"/>
    <w:rsid w:val="00495F07"/>
    <w:rsid w:val="004B220A"/>
    <w:rsid w:val="004B3664"/>
    <w:rsid w:val="004B39C1"/>
    <w:rsid w:val="004B3C32"/>
    <w:rsid w:val="004C64BE"/>
    <w:rsid w:val="004D0DA8"/>
    <w:rsid w:val="004D4BE9"/>
    <w:rsid w:val="004E2557"/>
    <w:rsid w:val="004F6E8A"/>
    <w:rsid w:val="0050429A"/>
    <w:rsid w:val="005066B5"/>
    <w:rsid w:val="00506B89"/>
    <w:rsid w:val="005143D2"/>
    <w:rsid w:val="0051505C"/>
    <w:rsid w:val="005217CE"/>
    <w:rsid w:val="0052382B"/>
    <w:rsid w:val="00546238"/>
    <w:rsid w:val="00560C24"/>
    <w:rsid w:val="00565AE4"/>
    <w:rsid w:val="005761AA"/>
    <w:rsid w:val="005775FF"/>
    <w:rsid w:val="00580523"/>
    <w:rsid w:val="00580631"/>
    <w:rsid w:val="005871D9"/>
    <w:rsid w:val="00587821"/>
    <w:rsid w:val="005900B3"/>
    <w:rsid w:val="00590BD3"/>
    <w:rsid w:val="00595F13"/>
    <w:rsid w:val="005B74A0"/>
    <w:rsid w:val="005C4B05"/>
    <w:rsid w:val="005C5EF2"/>
    <w:rsid w:val="005D3012"/>
    <w:rsid w:val="005E7552"/>
    <w:rsid w:val="0060321A"/>
    <w:rsid w:val="00612AAC"/>
    <w:rsid w:val="00644203"/>
    <w:rsid w:val="0064794D"/>
    <w:rsid w:val="0065689D"/>
    <w:rsid w:val="00656C7F"/>
    <w:rsid w:val="00661F3A"/>
    <w:rsid w:val="00663B37"/>
    <w:rsid w:val="00665C0E"/>
    <w:rsid w:val="00673D76"/>
    <w:rsid w:val="006A1403"/>
    <w:rsid w:val="006A2705"/>
    <w:rsid w:val="006A7552"/>
    <w:rsid w:val="006B4567"/>
    <w:rsid w:val="006B723B"/>
    <w:rsid w:val="006C0AD7"/>
    <w:rsid w:val="006C47D3"/>
    <w:rsid w:val="006D4EAA"/>
    <w:rsid w:val="006E1D42"/>
    <w:rsid w:val="006E1F85"/>
    <w:rsid w:val="006E2396"/>
    <w:rsid w:val="006F3E18"/>
    <w:rsid w:val="006F77A3"/>
    <w:rsid w:val="006F7AD1"/>
    <w:rsid w:val="007009CA"/>
    <w:rsid w:val="00704683"/>
    <w:rsid w:val="007120D8"/>
    <w:rsid w:val="007165ED"/>
    <w:rsid w:val="00725A23"/>
    <w:rsid w:val="007332B6"/>
    <w:rsid w:val="00736B07"/>
    <w:rsid w:val="007461E5"/>
    <w:rsid w:val="00746CCE"/>
    <w:rsid w:val="00755359"/>
    <w:rsid w:val="00755CB3"/>
    <w:rsid w:val="00774C63"/>
    <w:rsid w:val="00776A8F"/>
    <w:rsid w:val="00782A8C"/>
    <w:rsid w:val="00783C69"/>
    <w:rsid w:val="007B0EC5"/>
    <w:rsid w:val="007B6923"/>
    <w:rsid w:val="007C3945"/>
    <w:rsid w:val="007D2A00"/>
    <w:rsid w:val="007F3BB7"/>
    <w:rsid w:val="007F7487"/>
    <w:rsid w:val="008025D8"/>
    <w:rsid w:val="0081195D"/>
    <w:rsid w:val="00836F75"/>
    <w:rsid w:val="00842682"/>
    <w:rsid w:val="00843AE9"/>
    <w:rsid w:val="00854229"/>
    <w:rsid w:val="00855208"/>
    <w:rsid w:val="008554B7"/>
    <w:rsid w:val="008565C2"/>
    <w:rsid w:val="008613C3"/>
    <w:rsid w:val="0086381B"/>
    <w:rsid w:val="00865583"/>
    <w:rsid w:val="00866003"/>
    <w:rsid w:val="00870924"/>
    <w:rsid w:val="0087134F"/>
    <w:rsid w:val="008779A3"/>
    <w:rsid w:val="008A22BE"/>
    <w:rsid w:val="008A6CC9"/>
    <w:rsid w:val="008A7115"/>
    <w:rsid w:val="008B0158"/>
    <w:rsid w:val="008B72B8"/>
    <w:rsid w:val="008B759E"/>
    <w:rsid w:val="008C44FE"/>
    <w:rsid w:val="008D523E"/>
    <w:rsid w:val="008E2484"/>
    <w:rsid w:val="008E32AB"/>
    <w:rsid w:val="008F063C"/>
    <w:rsid w:val="008F1610"/>
    <w:rsid w:val="009009BE"/>
    <w:rsid w:val="00904B7E"/>
    <w:rsid w:val="0091139B"/>
    <w:rsid w:val="00911B2D"/>
    <w:rsid w:val="009126B3"/>
    <w:rsid w:val="00913772"/>
    <w:rsid w:val="0092468A"/>
    <w:rsid w:val="00926A6C"/>
    <w:rsid w:val="0093666B"/>
    <w:rsid w:val="009513FD"/>
    <w:rsid w:val="0095451C"/>
    <w:rsid w:val="0096302A"/>
    <w:rsid w:val="00963879"/>
    <w:rsid w:val="009669F0"/>
    <w:rsid w:val="00977134"/>
    <w:rsid w:val="0097757E"/>
    <w:rsid w:val="009807AC"/>
    <w:rsid w:val="00987300"/>
    <w:rsid w:val="00991132"/>
    <w:rsid w:val="0099172B"/>
    <w:rsid w:val="009A7D52"/>
    <w:rsid w:val="009B2F34"/>
    <w:rsid w:val="009B341E"/>
    <w:rsid w:val="009C0281"/>
    <w:rsid w:val="009C54EC"/>
    <w:rsid w:val="009D4554"/>
    <w:rsid w:val="009E427C"/>
    <w:rsid w:val="009F7F41"/>
    <w:rsid w:val="00A10692"/>
    <w:rsid w:val="00A14653"/>
    <w:rsid w:val="00A15D9E"/>
    <w:rsid w:val="00A34910"/>
    <w:rsid w:val="00A428BE"/>
    <w:rsid w:val="00A445BB"/>
    <w:rsid w:val="00A47898"/>
    <w:rsid w:val="00A52EBF"/>
    <w:rsid w:val="00A614B3"/>
    <w:rsid w:val="00A62CE7"/>
    <w:rsid w:val="00A65BD2"/>
    <w:rsid w:val="00A701D5"/>
    <w:rsid w:val="00A73CC9"/>
    <w:rsid w:val="00A757B6"/>
    <w:rsid w:val="00A858FF"/>
    <w:rsid w:val="00A95551"/>
    <w:rsid w:val="00A95D9C"/>
    <w:rsid w:val="00AA2CD7"/>
    <w:rsid w:val="00AB3FD1"/>
    <w:rsid w:val="00AB72E2"/>
    <w:rsid w:val="00AC05EF"/>
    <w:rsid w:val="00AD59AF"/>
    <w:rsid w:val="00AD7DA0"/>
    <w:rsid w:val="00AE15EF"/>
    <w:rsid w:val="00AE7695"/>
    <w:rsid w:val="00AF0742"/>
    <w:rsid w:val="00B11B75"/>
    <w:rsid w:val="00B12B57"/>
    <w:rsid w:val="00B13F65"/>
    <w:rsid w:val="00B15419"/>
    <w:rsid w:val="00B27E3F"/>
    <w:rsid w:val="00B31904"/>
    <w:rsid w:val="00B36D6A"/>
    <w:rsid w:val="00B404C0"/>
    <w:rsid w:val="00B468E2"/>
    <w:rsid w:val="00B519CF"/>
    <w:rsid w:val="00B703B2"/>
    <w:rsid w:val="00B75AAB"/>
    <w:rsid w:val="00B8363E"/>
    <w:rsid w:val="00B91A84"/>
    <w:rsid w:val="00B95313"/>
    <w:rsid w:val="00BA3A7B"/>
    <w:rsid w:val="00BA3AF1"/>
    <w:rsid w:val="00BB1E1B"/>
    <w:rsid w:val="00BB437E"/>
    <w:rsid w:val="00BB576A"/>
    <w:rsid w:val="00BB79BD"/>
    <w:rsid w:val="00BC0390"/>
    <w:rsid w:val="00BC189F"/>
    <w:rsid w:val="00BC580F"/>
    <w:rsid w:val="00BF0CBF"/>
    <w:rsid w:val="00BF202A"/>
    <w:rsid w:val="00BF7B9F"/>
    <w:rsid w:val="00C159FB"/>
    <w:rsid w:val="00C24C48"/>
    <w:rsid w:val="00C3739D"/>
    <w:rsid w:val="00C45650"/>
    <w:rsid w:val="00C67810"/>
    <w:rsid w:val="00C730EB"/>
    <w:rsid w:val="00C76520"/>
    <w:rsid w:val="00C84A80"/>
    <w:rsid w:val="00C84F2B"/>
    <w:rsid w:val="00CB26C0"/>
    <w:rsid w:val="00CC03B2"/>
    <w:rsid w:val="00CD119F"/>
    <w:rsid w:val="00CD190B"/>
    <w:rsid w:val="00CD2674"/>
    <w:rsid w:val="00CD482F"/>
    <w:rsid w:val="00CE7EDC"/>
    <w:rsid w:val="00CF628B"/>
    <w:rsid w:val="00D006E2"/>
    <w:rsid w:val="00D067C7"/>
    <w:rsid w:val="00D06A96"/>
    <w:rsid w:val="00D31163"/>
    <w:rsid w:val="00D32AA6"/>
    <w:rsid w:val="00D363B8"/>
    <w:rsid w:val="00D41191"/>
    <w:rsid w:val="00D41823"/>
    <w:rsid w:val="00D4406A"/>
    <w:rsid w:val="00D5145C"/>
    <w:rsid w:val="00D54D04"/>
    <w:rsid w:val="00D55A5A"/>
    <w:rsid w:val="00D70A71"/>
    <w:rsid w:val="00D70F00"/>
    <w:rsid w:val="00D82E45"/>
    <w:rsid w:val="00D82EEE"/>
    <w:rsid w:val="00D87D47"/>
    <w:rsid w:val="00D900E4"/>
    <w:rsid w:val="00DA7C47"/>
    <w:rsid w:val="00DB1EA8"/>
    <w:rsid w:val="00DC5A3A"/>
    <w:rsid w:val="00DD0375"/>
    <w:rsid w:val="00DD78E6"/>
    <w:rsid w:val="00E04835"/>
    <w:rsid w:val="00E07E79"/>
    <w:rsid w:val="00E10397"/>
    <w:rsid w:val="00E15719"/>
    <w:rsid w:val="00E1575E"/>
    <w:rsid w:val="00E235EE"/>
    <w:rsid w:val="00E33D13"/>
    <w:rsid w:val="00E40267"/>
    <w:rsid w:val="00E569D1"/>
    <w:rsid w:val="00E60AE5"/>
    <w:rsid w:val="00E610B7"/>
    <w:rsid w:val="00E74B28"/>
    <w:rsid w:val="00E81F5E"/>
    <w:rsid w:val="00E8299A"/>
    <w:rsid w:val="00E84C64"/>
    <w:rsid w:val="00E91693"/>
    <w:rsid w:val="00E936BB"/>
    <w:rsid w:val="00EA6F27"/>
    <w:rsid w:val="00EB6E0D"/>
    <w:rsid w:val="00EE7F24"/>
    <w:rsid w:val="00EF49F9"/>
    <w:rsid w:val="00F10B44"/>
    <w:rsid w:val="00F1132B"/>
    <w:rsid w:val="00F12F54"/>
    <w:rsid w:val="00F165BE"/>
    <w:rsid w:val="00F24772"/>
    <w:rsid w:val="00F463FA"/>
    <w:rsid w:val="00F578CF"/>
    <w:rsid w:val="00F630EA"/>
    <w:rsid w:val="00F72645"/>
    <w:rsid w:val="00FA0185"/>
    <w:rsid w:val="00FA7F1C"/>
    <w:rsid w:val="00FB6BE3"/>
    <w:rsid w:val="00FD68C7"/>
    <w:rsid w:val="00FE3791"/>
    <w:rsid w:val="00FF4408"/>
    <w:rsid w:val="00FF4E43"/>
    <w:rsid w:val="00FF7C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ED583"/>
  <w15:chartTrackingRefBased/>
  <w15:docId w15:val="{8396CA6A-0829-496C-82A6-55E8443B4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040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940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B01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3190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4565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040E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040E1"/>
    <w:pPr>
      <w:outlineLvl w:val="9"/>
    </w:pPr>
    <w:rPr>
      <w:lang w:eastAsia="es-ES"/>
    </w:rPr>
  </w:style>
  <w:style w:type="paragraph" w:styleId="TDC1">
    <w:name w:val="toc 1"/>
    <w:basedOn w:val="Normal"/>
    <w:next w:val="Normal"/>
    <w:autoRedefine/>
    <w:uiPriority w:val="39"/>
    <w:unhideWhenUsed/>
    <w:rsid w:val="004040E1"/>
    <w:pPr>
      <w:spacing w:after="100"/>
    </w:pPr>
  </w:style>
  <w:style w:type="character" w:styleId="Hipervnculo">
    <w:name w:val="Hyperlink"/>
    <w:basedOn w:val="Fuentedeprrafopredeter"/>
    <w:uiPriority w:val="99"/>
    <w:unhideWhenUsed/>
    <w:rsid w:val="004040E1"/>
    <w:rPr>
      <w:color w:val="0563C1" w:themeColor="hyperlink"/>
      <w:u w:val="single"/>
    </w:rPr>
  </w:style>
  <w:style w:type="paragraph" w:styleId="Prrafodelista">
    <w:name w:val="List Paragraph"/>
    <w:basedOn w:val="Normal"/>
    <w:uiPriority w:val="34"/>
    <w:qFormat/>
    <w:rsid w:val="00030FBA"/>
    <w:pPr>
      <w:ind w:left="720"/>
      <w:contextualSpacing/>
    </w:pPr>
  </w:style>
  <w:style w:type="character" w:customStyle="1" w:styleId="Ttulo2Car">
    <w:name w:val="Título 2 Car"/>
    <w:basedOn w:val="Fuentedeprrafopredeter"/>
    <w:link w:val="Ttulo2"/>
    <w:uiPriority w:val="9"/>
    <w:rsid w:val="000940B2"/>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0940B2"/>
    <w:pPr>
      <w:spacing w:after="100"/>
      <w:ind w:left="220"/>
    </w:pPr>
  </w:style>
  <w:style w:type="table" w:styleId="Tablaconcuadrcula">
    <w:name w:val="Table Grid"/>
    <w:basedOn w:val="Tablanormal"/>
    <w:uiPriority w:val="39"/>
    <w:rsid w:val="00F463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F463F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B404C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3Car">
    <w:name w:val="Título 3 Car"/>
    <w:basedOn w:val="Fuentedeprrafopredeter"/>
    <w:link w:val="Ttulo3"/>
    <w:uiPriority w:val="9"/>
    <w:rsid w:val="003B01C6"/>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987300"/>
    <w:pPr>
      <w:spacing w:after="100"/>
      <w:ind w:left="440"/>
    </w:pPr>
  </w:style>
  <w:style w:type="character" w:customStyle="1" w:styleId="Ttulo4Car">
    <w:name w:val="Título 4 Car"/>
    <w:basedOn w:val="Fuentedeprrafopredeter"/>
    <w:link w:val="Ttulo4"/>
    <w:uiPriority w:val="9"/>
    <w:rsid w:val="00B31904"/>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C45650"/>
    <w:rPr>
      <w:rFonts w:asciiTheme="majorHAnsi" w:eastAsiaTheme="majorEastAsia" w:hAnsiTheme="majorHAnsi" w:cstheme="majorBidi"/>
      <w:color w:val="2F5496" w:themeColor="accent1" w:themeShade="BF"/>
    </w:rPr>
  </w:style>
  <w:style w:type="paragraph" w:styleId="Encabezado">
    <w:name w:val="header"/>
    <w:basedOn w:val="Normal"/>
    <w:link w:val="EncabezadoCar"/>
    <w:uiPriority w:val="99"/>
    <w:unhideWhenUsed/>
    <w:rsid w:val="006F77A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77A3"/>
  </w:style>
  <w:style w:type="paragraph" w:styleId="Piedepgina">
    <w:name w:val="footer"/>
    <w:basedOn w:val="Normal"/>
    <w:link w:val="PiedepginaCar"/>
    <w:uiPriority w:val="99"/>
    <w:unhideWhenUsed/>
    <w:rsid w:val="006F77A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77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footer" Target="foot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FDC41-DA11-481C-BBC8-6883541A4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1618</TotalTime>
  <Pages>49</Pages>
  <Words>4993</Words>
  <Characters>27467</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Mora González</dc:creator>
  <cp:keywords/>
  <dc:description/>
  <cp:lastModifiedBy>Eduardo Mora González</cp:lastModifiedBy>
  <cp:revision>314</cp:revision>
  <dcterms:created xsi:type="dcterms:W3CDTF">2021-12-05T16:35:00Z</dcterms:created>
  <dcterms:modified xsi:type="dcterms:W3CDTF">2021-12-10T09:31:00Z</dcterms:modified>
</cp:coreProperties>
</file>