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Style w:val="Aucun"/>
        </w:rPr>
      </w:pPr>
      <w:r>
        <w:rPr>
          <w:rStyle w:val="Aucun"/>
          <w:rtl w:val="0"/>
          <w:lang w:val="fr-FR"/>
        </w:rPr>
        <w:t>RAPPORT TP1</w:t>
      </w:r>
      <w:r>
        <w:rPr>
          <w:rStyle w:val="Aucun"/>
          <w:rtl w:val="0"/>
          <w:lang w:val="fr-FR"/>
        </w:rPr>
        <w:t xml:space="preserve">                     </w:t>
      </w:r>
      <w:r>
        <w:rPr>
          <w:rStyle w:val="Aucun"/>
          <w:sz w:val="22"/>
          <w:szCs w:val="22"/>
          <w:rtl w:val="0"/>
          <w:lang w:val="fr-FR"/>
        </w:rPr>
        <w:t>DIMITRI NICOLAS, mEHDI ABERKANE</w:t>
      </w:r>
    </w:p>
    <w:p>
      <w:pPr>
        <w:pStyle w:val="Corps"/>
      </w:pPr>
    </w:p>
    <w:p>
      <w:pPr>
        <w:pStyle w:val="heading 1"/>
        <w:rPr>
          <w:rStyle w:val="Aucun"/>
          <w:u w:val="single"/>
        </w:rPr>
      </w:pPr>
      <w:r>
        <w:rPr>
          <w:rStyle w:val="Aucun"/>
          <w:u w:val="single"/>
          <w:rtl w:val="0"/>
          <w:lang w:val="fr-FR"/>
        </w:rPr>
        <w:t>Exercice 1</w:t>
      </w:r>
    </w:p>
    <w:p>
      <w:pPr>
        <w:pStyle w:val="Subtitle"/>
        <w:jc w:val="left"/>
        <w:rPr>
          <w:rStyle w:val="Aucun"/>
          <w:b w:val="1"/>
          <w:bCs w:val="1"/>
          <w:smallCaps w:val="1"/>
          <w:outline w:val="0"/>
          <w:color w:val="000000"/>
          <w:spacing w:val="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b w:val="1"/>
          <w:bCs w:val="1"/>
          <w:smallCaps w:val="1"/>
          <w:outline w:val="0"/>
          <w:color w:val="000000"/>
          <w:spacing w:val="0"/>
          <w:u w:val="single" w:color="000000"/>
          <w:rtl w:val="0"/>
          <w:lang w:val="fr-FR"/>
          <w14:textFill>
            <w14:solidFill>
              <w14:srgbClr w14:val="000000"/>
            </w14:solidFill>
          </w14:textFill>
        </w:rPr>
        <w:t>Fonctions d</w:t>
      </w:r>
      <w:r>
        <w:rPr>
          <w:rStyle w:val="Aucun"/>
          <w:b w:val="1"/>
          <w:bCs w:val="1"/>
          <w:smallCaps w:val="1"/>
          <w:outline w:val="0"/>
          <w:color w:val="000000"/>
          <w:spacing w:val="0"/>
          <w:u w:val="single" w:color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Aucun"/>
          <w:b w:val="1"/>
          <w:bCs w:val="1"/>
          <w:smallCaps w:val="1"/>
          <w:outline w:val="0"/>
          <w:color w:val="000000"/>
          <w:spacing w:val="0"/>
          <w:u w:val="single" w:color="000000"/>
          <w:rtl w:val="0"/>
          <w:lang w:val="fr-FR"/>
          <w14:textFill>
            <w14:solidFill>
              <w14:srgbClr w14:val="000000"/>
            </w14:solidFill>
          </w14:textFill>
        </w:rPr>
        <w:t>inversion (reverse)</w:t>
      </w:r>
      <w:r>
        <w:rPr>
          <w:rStyle w:val="Aucun"/>
          <w:b w:val="1"/>
          <w:bCs w:val="1"/>
          <w:smallCaps w:val="1"/>
          <w:outline w:val="0"/>
          <w:color w:val="000000"/>
          <w:spacing w:val="0"/>
          <w:u w:val="single" w:color="000000"/>
          <w:rtl w:val="0"/>
          <w:lang w:val="fr-FR"/>
          <w14:textFill>
            <w14:solidFill>
              <w14:srgbClr w14:val="000000"/>
            </w14:solidFill>
          </w14:textFill>
        </w:rPr>
        <w:t> </w:t>
      </w:r>
      <w:r>
        <w:rPr>
          <w:rStyle w:val="Aucun"/>
          <w:b w:val="1"/>
          <w:bCs w:val="1"/>
          <w:smallCaps w:val="1"/>
          <w:outline w:val="0"/>
          <w:color w:val="000000"/>
          <w:spacing w:val="0"/>
          <w:u w:val="single" w:color="000000"/>
          <w:rtl w:val="0"/>
          <w:lang w:val="fr-FR"/>
          <w14:textFill>
            <w14:solidFill>
              <w14:srgbClr w14:val="000000"/>
            </w14:solidFill>
          </w14:textFill>
        </w:rPr>
        <w:t>: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569cd6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defun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cdcaa"/>
          <w:u w:color="dcdcaa"/>
          <w:rtl w:val="0"/>
          <w14:textFill>
            <w14:solidFill>
              <w14:srgbClr w14:val="DCDCAA"/>
            </w14:solidFill>
          </w14:textFill>
        </w:rPr>
        <w:t>reverseA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(arg1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arg2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arg3)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list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arg3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arg2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arg1)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</w:pPr>
      <w:r>
        <w:rPr>
          <w:rStyle w:val="Aucun"/>
          <w:rtl w:val="0"/>
          <w:lang w:val="fr-FR"/>
        </w:rPr>
        <w:t>La fonction n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admettant que 3 arguments, nous pouvons directement retourner une liste invers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de ces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ments. Cela est tout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fait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rable pour trois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ments.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569cd6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defun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cdcaa"/>
          <w:u w:color="dcdcaa"/>
          <w:rtl w:val="0"/>
          <w14:textFill>
            <w14:solidFill>
              <w14:srgbClr w14:val="DCDCAA"/>
            </w14:solidFill>
          </w14:textFill>
        </w:rPr>
        <w:t>reverseB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(L)</w:t>
      </w:r>
    </w:p>
    <w:p>
      <w:pPr>
        <w:pStyle w:val="Corps"/>
        <w:shd w:val="clear" w:color="auto" w:fill="1e1e1e"/>
        <w:spacing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let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((listReversed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'()))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listp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s-ES_tradnl"/>
          <w14:textFill>
            <w14:solidFill>
              <w14:srgbClr w14:val="C586C0"/>
            </w14:solidFill>
          </w14:textFill>
        </w:rPr>
        <w:t>dolist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es-ES_tradnl"/>
          <w14:textFill>
            <w14:solidFill>
              <w14:srgbClr w14:val="D4D4D4"/>
            </w14:solidFill>
          </w14:textFill>
        </w:rPr>
        <w:t>(elem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push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elem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listReversed)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print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"Erreur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14:textFill>
            <w14:solidFill>
              <w14:srgbClr w14:val="CE9178"/>
            </w14:solidFill>
          </w14:textFill>
        </w:rPr>
        <w:t>: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14:textFill>
            <w14:solidFill>
              <w14:srgbClr w14:val="CE9178"/>
            </w14:solidFill>
          </w14:textFill>
        </w:rPr>
        <w:t>L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n'est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pas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une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liste"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listReversed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))</w:t>
      </w:r>
    </w:p>
    <w:p>
      <w:pPr>
        <w:pStyle w:val="Corps"/>
      </w:pPr>
      <w:r>
        <w:rPr>
          <w:rStyle w:val="Aucun"/>
          <w:rtl w:val="0"/>
          <w:lang w:val="fr-FR"/>
        </w:rPr>
        <w:t>Pour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inversion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une liste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taille variable, nous avons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deux versions (ici 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rative) dont celle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sent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repose sur une liste locale que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on alimentera par ajout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ments de la liste pass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e en param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tre au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but.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569cd6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defun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cdcaa"/>
          <w:u w:color="dcdcaa"/>
          <w:rtl w:val="0"/>
          <w14:textFill>
            <w14:solidFill>
              <w14:srgbClr w14:val="DCDCAA"/>
            </w14:solidFill>
          </w14:textFill>
        </w:rPr>
        <w:t>reverseC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(L)</w:t>
      </w:r>
    </w:p>
    <w:p>
      <w:pPr>
        <w:pStyle w:val="Corps"/>
        <w:shd w:val="clear" w:color="auto" w:fill="1e1e1e"/>
        <w:spacing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listp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&gt;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length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b5cea8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it-IT"/>
          <w14:textFill>
            <w14:solidFill>
              <w14:srgbClr w14:val="C586C0"/>
            </w14:solidFill>
          </w14:textFill>
        </w:rPr>
        <w:t>append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(reverseC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it-IT"/>
          <w14:textFill>
            <w14:solidFill>
              <w14:srgbClr w14:val="C586C0"/>
            </w14:solidFill>
          </w14:textFill>
        </w:rPr>
        <w:t>cdr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list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car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L)))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print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"Erreur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14:textFill>
            <w14:solidFill>
              <w14:srgbClr w14:val="CE9178"/>
            </w14:solidFill>
          </w14:textFill>
        </w:rPr>
        <w:t>: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14:textFill>
            <w14:solidFill>
              <w14:srgbClr w14:val="CE9178"/>
            </w14:solidFill>
          </w14:textFill>
        </w:rPr>
        <w:t>L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n'est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pas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une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liste"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569cd6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defun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cdcaa"/>
          <w:u w:color="dcdcaa"/>
          <w:rtl w:val="0"/>
          <w:lang w:val="en-US"/>
          <w14:textFill>
            <w14:solidFill>
              <w14:srgbClr w14:val="DCDCAA"/>
            </w14:solidFill>
          </w14:textFill>
        </w:rPr>
        <w:t>monReverse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(L)</w:t>
      </w:r>
    </w:p>
    <w:p>
      <w:pPr>
        <w:pStyle w:val="Corps"/>
        <w:shd w:val="clear" w:color="auto" w:fill="1e1e1e"/>
        <w:spacing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listp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&gt;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length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b5cea8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it-IT"/>
          <w14:textFill>
            <w14:solidFill>
              <w14:srgbClr w14:val="C586C0"/>
            </w14:solidFill>
          </w14:textFill>
        </w:rPr>
        <w:t>append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(reverseC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it-IT"/>
          <w14:textFill>
            <w14:solidFill>
              <w14:srgbClr w14:val="C586C0"/>
            </w14:solidFill>
          </w14:textFill>
        </w:rPr>
        <w:t>cdr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list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car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L)))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print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"Erreur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14:textFill>
            <w14:solidFill>
              <w14:srgbClr w14:val="CE9178"/>
            </w14:solidFill>
          </w14:textFill>
        </w:rPr>
        <w:t>: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14:textFill>
            <w14:solidFill>
              <w14:srgbClr w14:val="CE9178"/>
            </w14:solidFill>
          </w14:textFill>
        </w:rPr>
        <w:t>L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n'est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pas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une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liste"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Corps"/>
      </w:pPr>
      <w:r>
        <w:rPr>
          <w:rStyle w:val="Aucun"/>
          <w:rtl w:val="0"/>
          <w:lang w:val="fr-FR"/>
        </w:rPr>
        <w:t xml:space="preserve">Cette version, plus concise repose sur la 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cursivit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 en allant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cup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rer le premier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 (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en-US"/>
        </w:rPr>
        <w:t>car</w:t>
      </w:r>
      <w:r>
        <w:rPr>
          <w:rStyle w:val="Aucun"/>
          <w:rtl w:val="0"/>
        </w:rPr>
        <w:t> »</w:t>
      </w:r>
      <w:r>
        <w:rPr>
          <w:rStyle w:val="Aucun"/>
          <w:rtl w:val="0"/>
          <w:lang w:val="fr-FR"/>
        </w:rPr>
        <w:t xml:space="preserve">) des listes </w:t>
      </w:r>
      <w:r>
        <w:rPr>
          <w:rStyle w:val="Aucun"/>
          <w:rtl w:val="0"/>
        </w:rPr>
        <w:t>ô</w:t>
      </w:r>
      <w:r>
        <w:rPr>
          <w:rStyle w:val="Aucun"/>
          <w:rtl w:val="0"/>
        </w:rPr>
        <w:t>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cursivement de leur premier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 xml:space="preserve">ment (cdr). Ce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en-US"/>
        </w:rPr>
        <w:t>car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es-ES_tradnl"/>
        </w:rPr>
        <w:t>que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on transforme en liste (pour assurer une bonne concat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nation), apr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s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appel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cursif (pour remonter la liste en sens inverse).</w:t>
      </w:r>
    </w:p>
    <w:p>
      <w:pPr>
        <w:pStyle w:val="Subtitle"/>
        <w:jc w:val="left"/>
        <w:rPr>
          <w:rStyle w:val="Aucun"/>
          <w:b w:val="1"/>
          <w:bCs w:val="1"/>
          <w:smallCaps w:val="1"/>
          <w:outline w:val="0"/>
          <w:color w:val="00000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b w:val="1"/>
          <w:bCs w:val="1"/>
          <w:smallCaps w:val="1"/>
          <w:outline w:val="0"/>
          <w:color w:val="000000"/>
          <w:spacing w:val="0"/>
          <w:u w:val="single" w:color="000000"/>
          <w:rtl w:val="0"/>
          <w:lang w:val="fr-FR"/>
          <w14:textFill>
            <w14:solidFill>
              <w14:srgbClr w14:val="000000"/>
            </w14:solidFill>
          </w14:textFill>
        </w:rPr>
        <w:t>Fonctions de traitement sur les listes</w:t>
      </w:r>
      <w:r>
        <w:rPr>
          <w:rStyle w:val="Aucun"/>
          <w:b w:val="1"/>
          <w:bCs w:val="1"/>
          <w:smallCaps w:val="1"/>
          <w:outline w:val="0"/>
          <w:color w:val="000000"/>
          <w:spacing w:val="0"/>
          <w:u w:val="single" w:color="000000"/>
          <w:rtl w:val="0"/>
          <w:lang w:val="fr-FR"/>
          <w14:textFill>
            <w14:solidFill>
              <w14:srgbClr w14:val="000000"/>
            </w14:solidFill>
          </w14:textFill>
        </w:rPr>
        <w:t> </w:t>
      </w:r>
      <w:r>
        <w:rPr>
          <w:rStyle w:val="Aucun"/>
          <w:b w:val="1"/>
          <w:bCs w:val="1"/>
          <w:smallCaps w:val="1"/>
          <w:outline w:val="0"/>
          <w:color w:val="000000"/>
          <w:spacing w:val="0"/>
          <w:u w:val="single" w:color="000000"/>
          <w:rtl w:val="0"/>
          <w:lang w:val="fr-FR"/>
          <w14:textFill>
            <w14:solidFill>
              <w14:srgbClr w14:val="000000"/>
            </w14:solidFill>
          </w14:textFill>
        </w:rPr>
        <w:t>: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569cd6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defun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cdcaa"/>
          <w:u w:color="dcdcaa"/>
          <w:rtl w:val="0"/>
          <w:lang w:val="en-US"/>
          <w14:textFill>
            <w14:solidFill>
              <w14:srgbClr w14:val="DCDCAA"/>
            </w14:solidFill>
          </w14:textFill>
        </w:rPr>
        <w:t>double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(L)</w:t>
      </w:r>
    </w:p>
    <w:p>
      <w:pPr>
        <w:pStyle w:val="Corps"/>
        <w:shd w:val="clear" w:color="auto" w:fill="1e1e1e"/>
        <w:spacing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listp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&gt;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length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b5cea8"/>
          <w:u w:color="b5cea8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it-IT"/>
          <w14:textFill>
            <w14:solidFill>
              <w14:srgbClr w14:val="C586C0"/>
            </w14:solidFill>
          </w14:textFill>
        </w:rPr>
        <w:t>append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list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car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it-IT"/>
          <w14:textFill>
            <w14:solidFill>
              <w14:srgbClr w14:val="C586C0"/>
            </w14:solidFill>
          </w14:textFill>
        </w:rPr>
        <w:t>atom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car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list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car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L)))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(double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it-IT"/>
          <w14:textFill>
            <w14:solidFill>
              <w14:srgbClr w14:val="C586C0"/>
            </w14:solidFill>
          </w14:textFill>
        </w:rPr>
        <w:t>cdr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L)))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print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"Erreur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14:textFill>
            <w14:solidFill>
              <w14:srgbClr w14:val="CE9178"/>
            </w14:solidFill>
          </w14:textFill>
        </w:rPr>
        <w:t>: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14:textFill>
            <w14:solidFill>
              <w14:srgbClr w14:val="CE9178"/>
            </w14:solidFill>
          </w14:textFill>
        </w:rPr>
        <w:t>L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n'est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pas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une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liste"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</w:pPr>
      <w:r>
        <w:rPr>
          <w:rStyle w:val="Aucun"/>
          <w:rtl w:val="0"/>
          <w:lang w:val="fr-FR"/>
        </w:rPr>
        <w:t>Pour cette fonction de doublage, nous nous reprenons le principe de la version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cursive  de reverseC en ajoutant le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en-US"/>
        </w:rPr>
        <w:t>car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</w:rPr>
        <w:t>au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but puis en ajoutant une seconde fois ce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en-US"/>
        </w:rPr>
        <w:t>car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fr-FR"/>
        </w:rPr>
        <w:t>si jamais il s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agit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it-IT"/>
        </w:rPr>
        <w:t>un atome.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569cd6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defun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cdcaa"/>
          <w:u w:color="dcdcaa"/>
          <w:rtl w:val="0"/>
          <w:lang w:val="es-ES_tradnl"/>
          <w14:textFill>
            <w14:solidFill>
              <w14:srgbClr w14:val="DCDCAA"/>
            </w14:solidFill>
          </w14:textFill>
        </w:rPr>
        <w:t>nombres3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(L)</w:t>
      </w:r>
    </w:p>
    <w:p>
      <w:pPr>
        <w:pStyle w:val="Corps"/>
        <w:shd w:val="clear" w:color="auto" w:fill="1e1e1e"/>
        <w:spacing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listp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and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numberp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car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numberp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cadr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numberp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caddr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L)))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   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nl-NL"/>
          <w14:textFill>
            <w14:solidFill>
              <w14:srgbClr w14:val="CE9178"/>
            </w14:solidFill>
          </w14:textFill>
        </w:rPr>
        <w:t>"BRAVO"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   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de-DE"/>
          <w14:textFill>
            <w14:solidFill>
              <w14:srgbClr w14:val="CE9178"/>
            </w14:solidFill>
          </w14:textFill>
        </w:rPr>
        <w:t>"PERDU"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print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"Erreur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14:textFill>
            <w14:solidFill>
              <w14:srgbClr w14:val="CE9178"/>
            </w14:solidFill>
          </w14:textFill>
        </w:rPr>
        <w:t>: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14:textFill>
            <w14:solidFill>
              <w14:srgbClr w14:val="CE9178"/>
            </w14:solidFill>
          </w14:textFill>
        </w:rPr>
        <w:t>L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n'est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pas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une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liste"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</w:pPr>
      <w:r>
        <w:rPr>
          <w:rStyle w:val="Aucun"/>
          <w:rtl w:val="0"/>
          <w:lang w:val="es-ES_tradnl"/>
        </w:rPr>
        <w:t>De la m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me mani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 que pour la premi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 fonction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inversement, ne s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agissant que de trois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 xml:space="preserve">ments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rifier, on peut se contenter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 xml:space="preserve">valuer le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en-US"/>
        </w:rPr>
        <w:t>car</w:t>
      </w:r>
      <w:r>
        <w:rPr>
          <w:rStyle w:val="Aucun"/>
          <w:rtl w:val="0"/>
        </w:rPr>
        <w:t> »</w:t>
      </w:r>
      <w:r>
        <w:rPr>
          <w:rStyle w:val="Aucun"/>
          <w:rtl w:val="0"/>
        </w:rPr>
        <w:t xml:space="preserve">, </w:t>
      </w:r>
      <w:r>
        <w:rPr>
          <w:rStyle w:val="Aucun"/>
          <w:rtl w:val="0"/>
        </w:rPr>
        <w:t>« </w:t>
      </w:r>
      <w:r>
        <w:rPr>
          <w:rStyle w:val="Aucun"/>
          <w:rtl w:val="0"/>
        </w:rPr>
        <w:t>cadr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nl-NL"/>
        </w:rPr>
        <w:t xml:space="preserve">et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en-US"/>
        </w:rPr>
        <w:t>caddr</w:t>
      </w:r>
      <w:r>
        <w:rPr>
          <w:rStyle w:val="Aucun"/>
          <w:rtl w:val="0"/>
        </w:rPr>
        <w:t> »</w:t>
      </w:r>
      <w:r>
        <w:rPr>
          <w:rStyle w:val="Aucun"/>
          <w:rtl w:val="0"/>
        </w:rPr>
        <w:t>.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569cd6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defun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cdcaa"/>
          <w:u w:color="dcdcaa"/>
          <w:rtl w:val="0"/>
          <w:lang w:val="fr-FR"/>
          <w14:textFill>
            <w14:solidFill>
              <w14:srgbClr w14:val="DCDCAA"/>
            </w14:solidFill>
          </w14:textFill>
        </w:rPr>
        <w:t>grouper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(L1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L2)</w:t>
      </w:r>
    </w:p>
    <w:p>
      <w:pPr>
        <w:pStyle w:val="Corps"/>
        <w:shd w:val="clear" w:color="auto" w:fill="1e1e1e"/>
        <w:spacing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let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((groupedList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'()))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=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length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L1)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length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L2))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nl-NL"/>
          <w14:textFill>
            <w14:solidFill>
              <w14:srgbClr w14:val="C586C0"/>
            </w14:solidFill>
          </w14:textFill>
        </w:rPr>
        <w:t>loop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for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idx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from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b5cea8"/>
          <w:u w:color="b5cea8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to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length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L1)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do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push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list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nth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-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length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L1)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idx)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L1)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nth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-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length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L2)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idx)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L2))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groupedList)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print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"Erreur: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Les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deux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listes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sont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14:textFill>
            <w14:solidFill>
              <w14:srgbClr w14:val="CE9178"/>
            </w14:solidFill>
          </w14:textFill>
        </w:rPr>
        <w:t>de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taille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it-IT"/>
          <w14:textFill>
            <w14:solidFill>
              <w14:srgbClr w14:val="CE9178"/>
            </w14:solidFill>
          </w14:textFill>
        </w:rPr>
        <w:t>diff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é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pt-PT"/>
          <w14:textFill>
            <w14:solidFill>
              <w14:srgbClr w14:val="CE9178"/>
            </w14:solidFill>
          </w14:textFill>
        </w:rPr>
        <w:t>rente"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groupedList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))</w:t>
      </w:r>
    </w:p>
    <w:p>
      <w:pPr>
        <w:pStyle w:val="Corps"/>
      </w:pPr>
      <w:r>
        <w:rPr>
          <w:rStyle w:val="Aucun"/>
          <w:rtl w:val="0"/>
          <w:lang w:val="fr-FR"/>
        </w:rPr>
        <w:t xml:space="preserve">Afin de grouper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ments des deux listes, nous allons ici parcourir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entre elle (on choisit arbitrairement L1)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aide de son indice. On va ensuite prendre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ments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indice (taille </w:t>
      </w:r>
      <w:r>
        <w:rPr>
          <w:rStyle w:val="Aucun"/>
          <w:rtl w:val="0"/>
        </w:rPr>
        <w:t xml:space="preserve">– </w:t>
      </w:r>
      <w:r>
        <w:rPr>
          <w:rStyle w:val="Aucun"/>
          <w:rtl w:val="0"/>
          <w:lang w:val="fr-FR"/>
        </w:rPr>
        <w:t>index courant) de L1 et L2, les regrouper dans une liste et les ins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rer en t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te de la liste finale (d</w:t>
      </w:r>
      <w:r>
        <w:rPr>
          <w:rStyle w:val="Aucun"/>
          <w:rtl w:val="1"/>
        </w:rPr>
        <w:t>’</w:t>
      </w:r>
      <w:r>
        <w:rPr>
          <w:rStyle w:val="Aucun"/>
          <w:rtl w:val="0"/>
        </w:rPr>
        <w:t>o</w:t>
      </w:r>
      <w:r>
        <w:rPr>
          <w:rStyle w:val="Aucun"/>
          <w:rtl w:val="0"/>
          <w:lang w:val="it-IT"/>
        </w:rPr>
        <w:t xml:space="preserve">ù </w:t>
      </w: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it-IT"/>
        </w:rPr>
        <w:t>utilit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prendre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indice taille </w:t>
      </w:r>
      <w:r>
        <w:rPr>
          <w:rStyle w:val="Aucun"/>
          <w:rtl w:val="0"/>
        </w:rPr>
        <w:t xml:space="preserve">– </w:t>
      </w:r>
      <w:r>
        <w:rPr>
          <w:rStyle w:val="Aucun"/>
          <w:rtl w:val="0"/>
          <w:lang w:val="fr-FR"/>
        </w:rPr>
        <w:t>index parcouru).</w:t>
      </w:r>
    </w:p>
    <w:p>
      <w:pPr>
        <w:pStyle w:val="Corps"/>
      </w:pP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569cd6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defun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cdcaa"/>
          <w:u w:color="dcdcaa"/>
          <w:rtl w:val="0"/>
          <w:lang w:val="da-DK"/>
          <w14:textFill>
            <w14:solidFill>
              <w14:srgbClr w14:val="DCDCAA"/>
            </w14:solidFill>
          </w14:textFill>
        </w:rPr>
        <w:t>palindrome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(L)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listp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pt-PT"/>
          <w14:textFill>
            <w14:solidFill>
              <w14:srgbClr w14:val="C586C0"/>
            </w14:solidFill>
          </w14:textFill>
        </w:rPr>
        <w:t>equal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reverse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print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"Erreur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14:textFill>
            <w14:solidFill>
              <w14:srgbClr w14:val="CE9178"/>
            </w14:solidFill>
          </w14:textFill>
        </w:rPr>
        <w:t>: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14:textFill>
            <w14:solidFill>
              <w14:srgbClr w14:val="CE9178"/>
            </w14:solidFill>
          </w14:textFill>
        </w:rPr>
        <w:t>L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n'est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pas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une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liste"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</w:pPr>
      <w:r>
        <w:rPr>
          <w:rStyle w:val="Aucun"/>
          <w:rtl w:val="0"/>
        </w:rPr>
        <w:t xml:space="preserve"> 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rifier si la liste pass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est un palindrome revient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rifier si la liste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part est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 xml:space="preserve">quivalente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 xml:space="preserve">son inverse. Ici, nous utilisons la fonction native au LISP </w:t>
      </w:r>
      <w:r>
        <w:rPr>
          <w:rStyle w:val="Aucun"/>
          <w:rtl w:val="0"/>
        </w:rPr>
        <w:t>« </w:t>
      </w:r>
      <w:r>
        <w:rPr>
          <w:rStyle w:val="Aucun"/>
          <w:rtl w:val="0"/>
        </w:rPr>
        <w:t>reverse</w:t>
      </w:r>
      <w:r>
        <w:rPr>
          <w:rStyle w:val="Aucun"/>
          <w:rtl w:val="0"/>
        </w:rPr>
        <w:t> »</w:t>
      </w:r>
      <w:r>
        <w:rPr>
          <w:rStyle w:val="Aucun"/>
          <w:rtl w:val="0"/>
          <w:lang w:val="fr-FR"/>
        </w:rPr>
        <w:t xml:space="preserve">, nous aurions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pu utiliser nos fonctions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demment.</w:t>
      </w:r>
    </w:p>
    <w:p>
      <w:pPr>
        <w:pStyle w:val="Corps"/>
      </w:pPr>
    </w:p>
    <w:p>
      <w:pPr>
        <w:pStyle w:val="heading 1"/>
        <w:rPr>
          <w:rStyle w:val="Aucun"/>
          <w:u w:val="single"/>
        </w:rPr>
      </w:pPr>
      <w:r>
        <w:rPr>
          <w:rStyle w:val="Aucun"/>
          <w:u w:val="single"/>
          <w:rtl w:val="0"/>
          <w:lang w:val="fr-FR"/>
        </w:rPr>
        <w:t>Exercice 2</w:t>
      </w:r>
    </w:p>
    <w:p>
      <w:pPr>
        <w:pStyle w:val="Corps"/>
      </w:pP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569cd6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defun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cdcaa"/>
          <w:u w:color="dcdcaa"/>
          <w:rtl w:val="0"/>
          <w:lang w:val="en-US"/>
          <w14:textFill>
            <w14:solidFill>
              <w14:srgbClr w14:val="DCDCAA"/>
            </w14:solidFill>
          </w14:textFill>
        </w:rPr>
        <w:t>list-triple-couple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(L)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listp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mapcar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lambda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(x)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list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x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*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b5cea8"/>
          <w:u w:color="b5cea8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x)))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print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"Erreur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14:textFill>
            <w14:solidFill>
              <w14:srgbClr w14:val="CE9178"/>
            </w14:solidFill>
          </w14:textFill>
        </w:rPr>
        <w:t>: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14:textFill>
            <w14:solidFill>
              <w14:srgbClr w14:val="CE9178"/>
            </w14:solidFill>
          </w14:textFill>
        </w:rPr>
        <w:t>L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n'est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pas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une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liste"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</w:pPr>
      <w:r>
        <w:rPr>
          <w:rStyle w:val="Aucun"/>
          <w:rtl w:val="0"/>
          <w:lang w:val="fr-FR"/>
        </w:rPr>
        <w:t xml:space="preserve">Pour chaque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 de la liste L, nous effectuerons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expression renvoyant une liste compos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de x et de son triple.</w:t>
      </w:r>
    </w:p>
    <w:p>
      <w:pPr>
        <w:pStyle w:val="heading 1"/>
        <w:rPr>
          <w:rStyle w:val="Aucun"/>
          <w:u w:val="single"/>
        </w:rPr>
      </w:pPr>
      <w:r>
        <w:rPr>
          <w:rStyle w:val="Aucun"/>
          <w:u w:val="single"/>
          <w:rtl w:val="0"/>
          <w:lang w:val="fr-FR"/>
        </w:rPr>
        <w:t>Exercice 3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569cd6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defun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cdcaa"/>
          <w:u w:color="dcdcaa"/>
          <w:rtl w:val="0"/>
          <w:lang w:val="en-US"/>
          <w14:textFill>
            <w14:solidFill>
              <w14:srgbClr w14:val="DCDCAA"/>
            </w14:solidFill>
          </w14:textFill>
        </w:rPr>
        <w:t>cles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(a-list)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listp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a-list)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mapcar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lambda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pt-PT"/>
          <w14:textFill>
            <w14:solidFill>
              <w14:srgbClr w14:val="D4D4D4"/>
            </w14:solidFill>
          </w14:textFill>
        </w:rPr>
        <w:t>(assoc)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car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pt-PT"/>
          <w14:textFill>
            <w14:solidFill>
              <w14:srgbClr w14:val="D4D4D4"/>
            </w14:solidFill>
          </w14:textFill>
        </w:rPr>
        <w:t>assoc)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a-list)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</w:pPr>
      <w:r>
        <w:rPr>
          <w:rStyle w:val="Aucun"/>
          <w:rtl w:val="0"/>
          <w:lang w:val="fr-FR"/>
        </w:rPr>
        <w:t>Les cl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des associations repr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sentant le premier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 de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association (correspondant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 xml:space="preserve">une liste), pour chaque association nous allons prendre le premier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ment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savoir sa cl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ce qui retournera finalement la liste des cl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s.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569cd6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defun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cdcaa"/>
          <w:u w:color="dcdcaa"/>
          <w:rtl w:val="0"/>
          <w:lang w:val="en-US"/>
          <w14:textFill>
            <w14:solidFill>
              <w14:srgbClr w14:val="DCDCAA"/>
            </w14:solidFill>
          </w14:textFill>
        </w:rPr>
        <w:t>creation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(listeCles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nl-NL"/>
          <w14:textFill>
            <w14:solidFill>
              <w14:srgbClr w14:val="D4D4D4"/>
            </w14:solidFill>
          </w14:textFill>
        </w:rPr>
        <w:t>listeVal)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(grouper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listeCles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nl-NL"/>
          <w14:textFill>
            <w14:solidFill>
              <w14:srgbClr w14:val="D4D4D4"/>
            </w14:solidFill>
          </w14:textFill>
        </w:rPr>
        <w:t>listeVal)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</w:pPr>
      <w:r>
        <w:rPr>
          <w:rStyle w:val="Aucun"/>
          <w:rtl w:val="0"/>
          <w:lang w:val="fr-FR"/>
        </w:rPr>
        <w:t>Pour pouvoir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une liste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associations, on va se servir de notre fonction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fr-FR"/>
        </w:rPr>
        <w:t>grouper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fr-FR"/>
        </w:rPr>
        <w:t>pour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unir les cl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et les valeurs entre-elles sous forme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associations distinctes.</w:t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569cd6"/>
          <w:u w:color="569cd6"/>
          <w:rtl w:val="0"/>
          <w:lang w:val="de-DE"/>
          <w14:textFill>
            <w14:solidFill>
              <w14:srgbClr w14:val="569CD6"/>
            </w14:solidFill>
          </w14:textFill>
        </w:rPr>
        <w:t>defun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cdcaa"/>
          <w:u w:color="dcdcaa"/>
          <w:rtl w:val="0"/>
          <w:lang w:val="pt-PT"/>
          <w14:textFill>
            <w14:solidFill>
              <w14:srgbClr w14:val="DCDCAA"/>
            </w14:solidFill>
          </w14:textFill>
        </w:rPr>
        <w:t>my-assoc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it-IT"/>
          <w14:textFill>
            <w14:solidFill>
              <w14:srgbClr w14:val="D4D4D4"/>
            </w14:solidFill>
          </w14:textFill>
        </w:rPr>
        <w:t>(cle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a-list)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de-DE"/>
          <w14:textFill>
            <w14:solidFill>
              <w14:srgbClr w14:val="C586C0"/>
            </w14:solidFill>
          </w14:textFill>
        </w:rPr>
        <w:t>listp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a-list)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mapcar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lambda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(x)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not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pt-PT"/>
          <w14:textFill>
            <w14:solidFill>
              <w14:srgbClr w14:val="C586C0"/>
            </w14:solidFill>
          </w14:textFill>
        </w:rPr>
        <w:t>equal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member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cle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x)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569cd6"/>
          <w:u w:color="569cd6"/>
          <w:rtl w:val="0"/>
          <w14:textFill>
            <w14:solidFill>
              <w14:srgbClr w14:val="569CD6"/>
            </w14:solidFill>
          </w14:textFill>
        </w:rPr>
        <w:t>nil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:lang w:val="en-US"/>
          <w14:textFill>
            <w14:solidFill>
              <w14:srgbClr w14:val="C586C0"/>
            </w14:solidFill>
          </w14:textFill>
        </w:rPr>
        <w:t>member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en-US"/>
          <w14:textFill>
            <w14:solidFill>
              <w14:srgbClr w14:val="D4D4D4"/>
            </w14:solidFill>
          </w14:textFill>
        </w:rPr>
        <w:t>cle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x)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a-list)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Aucun"/>
          <w:rFonts w:ascii="Consolas" w:cs="Consolas" w:hAnsi="Consolas" w:eastAsia="Consolas"/>
          <w:outline w:val="0"/>
          <w:color w:val="c586c0"/>
          <w:u w:color="c586c0"/>
          <w:rtl w:val="0"/>
          <w14:textFill>
            <w14:solidFill>
              <w14:srgbClr w14:val="C586C0"/>
            </w14:solidFill>
          </w14:textFill>
        </w:rPr>
        <w:t>print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"Erreur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14:textFill>
            <w14:solidFill>
              <w14:srgbClr w14:val="CE9178"/>
            </w14:solidFill>
          </w14:textFill>
        </w:rPr>
        <w:t>: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14:textFill>
            <w14:solidFill>
              <w14:srgbClr w14:val="CE9178"/>
            </w14:solidFill>
          </w14:textFill>
        </w:rPr>
        <w:t>a-list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n'est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pas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une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 </w:t>
      </w:r>
      <w:r>
        <w:rPr>
          <w:rStyle w:val="Aucun"/>
          <w:rFonts w:ascii="Consolas" w:cs="Consolas" w:hAnsi="Consolas" w:eastAsia="Consolas"/>
          <w:outline w:val="0"/>
          <w:color w:val="ce9178"/>
          <w:u w:color="ce9178"/>
          <w:rtl w:val="0"/>
          <w:lang w:val="fr-FR"/>
          <w14:textFill>
            <w14:solidFill>
              <w14:srgbClr w14:val="CE9178"/>
            </w14:solidFill>
          </w14:textFill>
        </w:rPr>
        <w:t>liste"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:lang w:val="fr-FR"/>
          <w14:textFill>
            <w14:solidFill>
              <w14:srgbClr w14:val="D4D4D4"/>
            </w14:solidFill>
          </w14:textFill>
        </w:rPr>
        <w:t>    </w:t>
      </w: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  <w:shd w:val="clear" w:color="auto" w:fill="1e1e1e"/>
        <w:spacing w:after="0" w:line="285" w:lineRule="atLeast"/>
        <w:rPr>
          <w:rStyle w:val="Aucun"/>
          <w:rFonts w:ascii="Consolas" w:cs="Consolas" w:hAnsi="Consolas" w:eastAsia="Consolas"/>
          <w:outline w:val="0"/>
          <w:color w:val="d4d4d4"/>
          <w:u w:color="d4d4d4"/>
          <w14:textFill>
            <w14:solidFill>
              <w14:srgbClr w14:val="D4D4D4"/>
            </w14:solidFill>
          </w14:textFill>
        </w:rPr>
      </w:pPr>
      <w:r>
        <w:rPr>
          <w:rStyle w:val="Aucun"/>
          <w:rFonts w:ascii="Consolas" w:cs="Consolas" w:hAnsi="Consolas" w:eastAsia="Consolas"/>
          <w:outline w:val="0"/>
          <w:color w:val="d4d4d4"/>
          <w:u w:color="d4d4d4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Corps"/>
      </w:pPr>
      <w:r>
        <w:rPr>
          <w:rStyle w:val="Aucun"/>
          <w:rtl w:val="0"/>
          <w:lang w:val="fr-FR"/>
        </w:rPr>
        <w:t>Dans chaque association de a-list, nous allons chercher si la cl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pass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e en param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tre est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sente, auquel cas on retourne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association correspondante.</w:t>
      </w:r>
    </w:p>
    <w:p>
      <w:pPr>
        <w:pStyle w:val="Corps"/>
      </w:pPr>
    </w:p>
    <w:p>
      <w:pPr>
        <w:pStyle w:val="Corps"/>
      </w:pPr>
      <w:r>
        <w:rPr>
          <w:rStyle w:val="Aucun"/>
          <w:rtl w:val="0"/>
          <w:lang w:val="fr-FR"/>
        </w:rPr>
        <w:t>Aussi, nous avons 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rifi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quand c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tait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cessaire les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rents tests sur les param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tres (taille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finie, param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tre est bien une liste).</w:t>
      </w:r>
    </w:p>
    <w:p>
      <w:pPr>
        <w:pStyle w:val="Corps"/>
      </w:pPr>
    </w:p>
    <w:p>
      <w:pPr>
        <w:pStyle w:val="heading 1"/>
      </w:pPr>
    </w:p>
    <w:p>
      <w:pPr>
        <w:pStyle w:val="heading 1"/>
      </w:pPr>
    </w:p>
    <w:p>
      <w:pPr>
        <w:pStyle w:val="heading 1"/>
      </w:pPr>
    </w:p>
    <w:p>
      <w:pPr>
        <w:pStyle w:val="heading 1"/>
      </w:pPr>
    </w:p>
    <w:p>
      <w:pPr>
        <w:pStyle w:val="heading 1"/>
      </w:pPr>
    </w:p>
    <w:p>
      <w:pPr>
        <w:pStyle w:val="heading 1"/>
      </w:pPr>
    </w:p>
    <w:p>
      <w:pPr>
        <w:pStyle w:val="heading 1"/>
      </w:pPr>
    </w:p>
    <w:p>
      <w:pPr>
        <w:pStyle w:val="heading 1"/>
      </w:pPr>
    </w:p>
    <w:p>
      <w:pPr>
        <w:pStyle w:val="heading 1"/>
      </w:pPr>
    </w:p>
    <w:p>
      <w:pPr>
        <w:pStyle w:val="Corps"/>
      </w:pPr>
    </w:p>
    <w:p>
      <w:pPr>
        <w:pStyle w:val="Corps"/>
      </w:pPr>
    </w:p>
    <w:p>
      <w:pPr>
        <w:pStyle w:val="heading 1"/>
        <w:rPr>
          <w:rStyle w:val="Aucun"/>
          <w:u w:val="single"/>
        </w:rPr>
      </w:pPr>
      <w:r>
        <w:rPr>
          <w:rStyle w:val="Aucun"/>
          <w:u w:val="single"/>
          <w:rtl w:val="0"/>
          <w:lang w:val="fr-FR"/>
        </w:rPr>
        <w:t xml:space="preserve">Exercice </w:t>
      </w:r>
      <w:r>
        <w:rPr>
          <w:rStyle w:val="Aucun"/>
          <w:u w:val="single"/>
          <w:rtl w:val="0"/>
          <w:lang w:val="fr-FR"/>
        </w:rPr>
        <w:t>4</w:t>
      </w:r>
    </w:p>
    <w:p>
      <w:pPr>
        <w:pStyle w:val="Corps"/>
        <w:rPr>
          <w:rStyle w:val="Aucun"/>
          <w:u w:val="single"/>
        </w:rPr>
      </w:pPr>
    </w:p>
    <w:p>
      <w:pPr>
        <w:pStyle w:val="Corps"/>
        <w:rPr>
          <w:rStyle w:val="Aucun"/>
          <w:u w:val="single"/>
        </w:rPr>
      </w:pPr>
      <w:r>
        <w:rPr>
          <w:rStyle w:val="Aucun"/>
          <w:u w:val="single"/>
          <w:rtl w:val="0"/>
          <w:lang w:val="fr-FR"/>
        </w:rPr>
        <w:t>Rappel sur la structure d</w:t>
      </w:r>
      <w:r>
        <w:rPr>
          <w:rStyle w:val="Aucun"/>
          <w:u w:val="single"/>
          <w:rtl w:val="0"/>
          <w:lang w:val="fr-FR"/>
        </w:rPr>
        <w:t>’</w:t>
      </w:r>
      <w:r>
        <w:rPr>
          <w:rStyle w:val="Aucun"/>
          <w:u w:val="single"/>
          <w:rtl w:val="0"/>
          <w:lang w:val="fr-FR"/>
        </w:rPr>
        <w:t>une liste recensant les informations d</w:t>
      </w:r>
      <w:r>
        <w:rPr>
          <w:rStyle w:val="Aucun"/>
          <w:u w:val="single"/>
          <w:rtl w:val="0"/>
          <w:lang w:val="fr-FR"/>
        </w:rPr>
        <w:t>’</w:t>
      </w:r>
      <w:r>
        <w:rPr>
          <w:rStyle w:val="Aucun"/>
          <w:u w:val="single"/>
          <w:rtl w:val="0"/>
          <w:lang w:val="fr-FR"/>
        </w:rPr>
        <w:t xml:space="preserve">une tombe : </w:t>
      </w:r>
    </w:p>
    <w:p>
      <w:pPr>
        <w:pStyle w:val="Corps"/>
        <w:rPr>
          <w:rStyle w:val="Aucun"/>
          <w:u w:val="single"/>
        </w:rPr>
      </w:pPr>
      <w:r>
        <w:rPr>
          <w:rtl w:val="0"/>
        </w:rPr>
        <w:t xml:space="preserve">Une liste tombe contient cinq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ments. Le premier correspond au nom et est de format string. Le second est un entier repr</w:t>
      </w:r>
      <w:r>
        <w:rPr>
          <w:rtl w:val="0"/>
        </w:rPr>
        <w:t>é</w:t>
      </w:r>
      <w:r>
        <w:rPr>
          <w:rtl w:val="0"/>
        </w:rPr>
        <w:t>sentant l</w:t>
      </w:r>
      <w:r>
        <w:rPr>
          <w:rtl w:val="0"/>
        </w:rPr>
        <w:t>’</w:t>
      </w:r>
      <w:r>
        <w:rPr>
          <w:rtl w:val="0"/>
        </w:rPr>
        <w:t>ann</w:t>
      </w:r>
      <w:r>
        <w:rPr>
          <w:rtl w:val="0"/>
        </w:rPr>
        <w:t>é</w:t>
      </w:r>
      <w:r>
        <w:rPr>
          <w:rtl w:val="0"/>
        </w:rPr>
        <w:t>e d</w:t>
      </w:r>
      <w:r>
        <w:rPr>
          <w:rtl w:val="0"/>
        </w:rPr>
        <w:t>’</w:t>
      </w:r>
      <w:r>
        <w:rPr>
          <w:rtl w:val="0"/>
        </w:rPr>
        <w:t>inhumation. Le troisi</w:t>
      </w:r>
      <w:r>
        <w:rPr>
          <w:rtl w:val="0"/>
        </w:rPr>
        <w:t>è</w:t>
      </w:r>
      <w:r>
        <w:rPr>
          <w:rtl w:val="0"/>
        </w:rPr>
        <w:t xml:space="preserve">me est une liste comportant deux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: respectivement la rang</w:t>
      </w:r>
      <w:r>
        <w:rPr>
          <w:rtl w:val="0"/>
        </w:rPr>
        <w:t>é</w:t>
      </w:r>
      <w:r>
        <w:rPr>
          <w:rtl w:val="0"/>
        </w:rPr>
        <w:t>e et le num</w:t>
      </w:r>
      <w:r>
        <w:rPr>
          <w:rtl w:val="0"/>
        </w:rPr>
        <w:t>é</w:t>
      </w:r>
      <w:r>
        <w:rPr>
          <w:rtl w:val="0"/>
        </w:rPr>
        <w:t>ro de la tombe. Le quatri</w:t>
      </w:r>
      <w:r>
        <w:rPr>
          <w:rtl w:val="0"/>
        </w:rPr>
        <w:t>è</w:t>
      </w:r>
      <w:r>
        <w:rPr>
          <w:rtl w:val="0"/>
        </w:rPr>
        <w:t>me est l</w:t>
      </w:r>
      <w:r>
        <w:rPr>
          <w:rtl w:val="0"/>
        </w:rPr>
        <w:t>’</w:t>
      </w:r>
      <w:r>
        <w:rPr>
          <w:rtl w:val="0"/>
        </w:rPr>
        <w:t>ann</w:t>
      </w:r>
      <w:r>
        <w:rPr>
          <w:rtl w:val="0"/>
        </w:rPr>
        <w:t>é</w:t>
      </w:r>
      <w:r>
        <w:rPr>
          <w:rtl w:val="0"/>
        </w:rPr>
        <w:t>e de d</w:t>
      </w:r>
      <w:r>
        <w:rPr>
          <w:rtl w:val="0"/>
        </w:rPr>
        <w:t>é</w:t>
      </w:r>
      <w:r>
        <w:rPr>
          <w:rtl w:val="0"/>
        </w:rPr>
        <w:t xml:space="preserve">but de location et le dernier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 est un entier qui correspond </w:t>
      </w:r>
      <w:r>
        <w:rPr>
          <w:rtl w:val="0"/>
        </w:rPr>
        <w:t xml:space="preserve">à </w:t>
      </w:r>
      <w:r>
        <w:rPr>
          <w:rtl w:val="0"/>
        </w:rPr>
        <w:t>la dur</w:t>
      </w:r>
      <w:r>
        <w:rPr>
          <w:rtl w:val="0"/>
        </w:rPr>
        <w:t>é</w:t>
      </w:r>
      <w:r>
        <w:rPr>
          <w:rtl w:val="0"/>
        </w:rPr>
        <w:t xml:space="preserve">e de location. </w:t>
      </w:r>
    </w:p>
    <w:p>
      <w:pPr>
        <w:pStyle w:val="Corps"/>
      </w:pPr>
      <w:r>
        <w:rPr>
          <w:rStyle w:val="Aucun"/>
          <w:u w:val="single"/>
          <w:rtl w:val="0"/>
          <w:lang w:val="fr-FR"/>
        </w:rPr>
        <w:t>Exemple :</w:t>
      </w:r>
      <w:r>
        <w:rPr>
          <w:rtl w:val="0"/>
        </w:rPr>
        <w:t xml:space="preserve">  ( </w:t>
      </w:r>
      <w:r>
        <w:rPr>
          <w:rtl w:val="0"/>
        </w:rPr>
        <w:t xml:space="preserve">« </w:t>
      </w:r>
      <w:r>
        <w:rPr>
          <w:rtl w:val="0"/>
        </w:rPr>
        <w:t>Be</w:t>
      </w:r>
      <w:r>
        <w:rPr>
          <w:rtl w:val="0"/>
        </w:rPr>
        <w:t>́</w:t>
      </w:r>
      <w:r>
        <w:rPr>
          <w:rtl w:val="0"/>
          <w:lang w:val="es-ES_tradnl"/>
        </w:rPr>
        <w:t>caud</w:t>
      </w:r>
      <w:r>
        <w:rPr>
          <w:rtl w:val="0"/>
        </w:rPr>
        <w:t> »</w:t>
      </w:r>
      <w:r>
        <w:rPr>
          <w:rtl w:val="0"/>
        </w:rPr>
        <w:t xml:space="preserve"> 2001 (45 17) 2000 30)</w:t>
      </w:r>
    </w:p>
    <w:p>
      <w:pPr>
        <w:pStyle w:val="Corps"/>
        <w:rPr>
          <w:rStyle w:val="Aucun"/>
          <w:u w:val="single"/>
        </w:rPr>
      </w:pPr>
      <w:r>
        <w:rPr>
          <w:rStyle w:val="Aucun"/>
          <w:u w:val="single"/>
          <w:rtl w:val="0"/>
          <w:lang w:val="fr-FR"/>
        </w:rPr>
        <w:t>Pr</w:t>
      </w:r>
      <w:r>
        <w:rPr>
          <w:rStyle w:val="Aucun"/>
          <w:u w:val="single"/>
          <w:rtl w:val="0"/>
          <w:lang w:val="fr-FR"/>
        </w:rPr>
        <w:t>é</w:t>
      </w:r>
      <w:r>
        <w:rPr>
          <w:rStyle w:val="Aucun"/>
          <w:u w:val="single"/>
          <w:rtl w:val="0"/>
          <w:lang w:val="fr-FR"/>
        </w:rPr>
        <w:t xml:space="preserve">liminaire : </w:t>
      </w:r>
    </w:p>
    <w:p>
      <w:pPr>
        <w:pStyle w:val="Corps"/>
      </w:pPr>
      <w:r>
        <w:rPr>
          <w:rtl w:val="0"/>
        </w:rPr>
        <w:t>Afin d</w:t>
      </w:r>
      <w:r>
        <w:rPr>
          <w:rtl w:val="0"/>
        </w:rPr>
        <w:t>’</w:t>
      </w:r>
      <w:r>
        <w:rPr>
          <w:rtl w:val="0"/>
        </w:rPr>
        <w:t>assurer que les fonctions de la question 1 ne provoqueront pas d</w:t>
      </w:r>
      <w:r>
        <w:rPr>
          <w:rtl w:val="0"/>
        </w:rPr>
        <w:t>’</w:t>
      </w:r>
      <w:r>
        <w:rPr>
          <w:rtl w:val="0"/>
        </w:rPr>
        <w:t>erreur, nous avons choisi d</w:t>
      </w:r>
      <w:r>
        <w:rPr>
          <w:rtl w:val="0"/>
        </w:rPr>
        <w:t>’é</w:t>
      </w:r>
      <w:r>
        <w:rPr>
          <w:rtl w:val="0"/>
        </w:rPr>
        <w:t>crire un pr</w:t>
      </w:r>
      <w:r>
        <w:rPr>
          <w:rtl w:val="0"/>
        </w:rPr>
        <w:t>é</w:t>
      </w:r>
      <w:r>
        <w:rPr>
          <w:rtl w:val="0"/>
        </w:rPr>
        <w:t xml:space="preserve">dicat simple </w:t>
      </w:r>
      <w:r>
        <w:rPr>
          <w:rtl w:val="0"/>
        </w:rPr>
        <w:t> </w:t>
      </w:r>
      <w:r>
        <w:rPr>
          <w:rStyle w:val="Aucun"/>
          <w:b w:val="1"/>
          <w:bCs w:val="1"/>
          <w:i w:val="1"/>
          <w:iCs w:val="1"/>
          <w:outline w:val="0"/>
          <w:color w:val="19770a"/>
          <w:rtl w:val="0"/>
          <w:lang w:val="fr-FR"/>
          <w14:textFill>
            <w14:solidFill>
              <w14:srgbClr w14:val="19770B"/>
            </w14:solidFill>
          </w14:textFill>
        </w:rPr>
        <w:t>bon-format</w:t>
      </w:r>
      <w:r>
        <w:rPr>
          <w:rtl w:val="0"/>
        </w:rPr>
        <w:t> </w:t>
      </w:r>
      <w:r>
        <w:rPr>
          <w:rtl w:val="0"/>
        </w:rPr>
        <w:t>qui v</w:t>
      </w:r>
      <w:r>
        <w:rPr>
          <w:rtl w:val="0"/>
        </w:rPr>
        <w:t>é</w:t>
      </w:r>
      <w:r>
        <w:rPr>
          <w:rtl w:val="0"/>
        </w:rPr>
        <w:t>rifie que la tombe pass</w:t>
      </w:r>
      <w:r>
        <w:rPr>
          <w:rtl w:val="0"/>
        </w:rPr>
        <w:t>é</w:t>
      </w:r>
      <w:r>
        <w:rPr>
          <w:rtl w:val="0"/>
        </w:rPr>
        <w:t>e en param</w:t>
      </w:r>
      <w:r>
        <w:rPr>
          <w:rtl w:val="0"/>
        </w:rPr>
        <w:t>è</w:t>
      </w:r>
      <w:r>
        <w:rPr>
          <w:rtl w:val="0"/>
        </w:rPr>
        <w:t xml:space="preserve">tre est bel et bien une liste comportant 5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dont le troisi</w:t>
      </w:r>
      <w:r>
        <w:rPr>
          <w:rtl w:val="0"/>
        </w:rPr>
        <w:t>è</w:t>
      </w:r>
      <w:r>
        <w:rPr>
          <w:rtl w:val="0"/>
        </w:rPr>
        <w:t>me est une liste.  Ce pr</w:t>
      </w:r>
      <w:r>
        <w:rPr>
          <w:rtl w:val="0"/>
        </w:rPr>
        <w:t>é</w:t>
      </w:r>
      <w:r>
        <w:rPr>
          <w:rtl w:val="0"/>
        </w:rPr>
        <w:t xml:space="preserve">dicat </w:t>
      </w:r>
      <w:r>
        <w:rPr>
          <w:rStyle w:val="Aucun"/>
          <w:b w:val="1"/>
          <w:bCs w:val="1"/>
          <w:i w:val="1"/>
          <w:iCs w:val="1"/>
          <w:outline w:val="0"/>
          <w:color w:val="19770a"/>
          <w:rtl w:val="0"/>
          <w:lang w:val="fr-FR"/>
          <w14:textFill>
            <w14:solidFill>
              <w14:srgbClr w14:val="19770B"/>
            </w14:solidFill>
          </w14:textFill>
        </w:rPr>
        <w:t>bon-format</w:t>
      </w:r>
      <w:r>
        <w:rPr>
          <w:rtl w:val="0"/>
        </w:rPr>
        <w:t xml:space="preserve">  </w:t>
      </w:r>
      <w:r>
        <w:rPr>
          <w:rtl w:val="0"/>
        </w:rPr>
        <w:t>est utilis</w:t>
      </w:r>
      <w:r>
        <w:rPr>
          <w:rtl w:val="0"/>
        </w:rPr>
        <w:t xml:space="preserve">é </w:t>
      </w:r>
      <w:r>
        <w:rPr>
          <w:rtl w:val="0"/>
        </w:rPr>
        <w:t>dans toutes les fonctions de la question 1, elles-m</w:t>
      </w:r>
      <w:r>
        <w:rPr>
          <w:rtl w:val="0"/>
        </w:rPr>
        <w:t>ê</w:t>
      </w:r>
      <w:r>
        <w:rPr>
          <w:rtl w:val="0"/>
        </w:rPr>
        <w:t>mes appel</w:t>
      </w:r>
      <w:r>
        <w:rPr>
          <w:rtl w:val="0"/>
        </w:rPr>
        <w:t>é</w:t>
      </w:r>
      <w:r>
        <w:rPr>
          <w:rtl w:val="0"/>
        </w:rPr>
        <w:t>es par la suite. La v</w:t>
      </w:r>
      <w:r>
        <w:rPr>
          <w:rtl w:val="0"/>
        </w:rPr>
        <w:t>é</w:t>
      </w:r>
      <w:r>
        <w:rPr>
          <w:rtl w:val="0"/>
        </w:rPr>
        <w:t>rification est volontairement simple car on suppose que l</w:t>
      </w:r>
      <w:r>
        <w:rPr>
          <w:rtl w:val="0"/>
        </w:rPr>
        <w:t>’</w:t>
      </w:r>
      <w:r>
        <w:rPr>
          <w:rtl w:val="0"/>
        </w:rPr>
        <w:t xml:space="preserve">utilisateur cherche </w:t>
      </w:r>
      <w:r>
        <w:rPr>
          <w:rtl w:val="0"/>
        </w:rPr>
        <w:t xml:space="preserve">à </w:t>
      </w:r>
      <w:r>
        <w:rPr>
          <w:rtl w:val="0"/>
        </w:rPr>
        <w:t>entrer des bons formats.</w:t>
      </w:r>
    </w:p>
    <w:p>
      <w:pPr>
        <w:pStyle w:val="Corps"/>
        <w:rPr>
          <w:rStyle w:val="Aucun"/>
          <w:u w:val="single"/>
        </w:rPr>
      </w:pPr>
    </w:p>
    <w:p>
      <w:pPr>
        <w:pStyle w:val="Corps"/>
        <w:jc w:val="center"/>
        <w:rPr>
          <w:b w:val="1"/>
          <w:bCs w:val="1"/>
          <w:sz w:val="35"/>
          <w:szCs w:val="35"/>
          <w:u w:val="single"/>
        </w:rPr>
      </w:pPr>
      <w:r>
        <w:rPr>
          <w:b w:val="1"/>
          <w:bCs w:val="1"/>
          <w:sz w:val="35"/>
          <w:szCs w:val="35"/>
          <w:u w:val="single"/>
          <w:rtl w:val="0"/>
          <w:lang w:val="fr-FR"/>
        </w:rPr>
        <w:t xml:space="preserve">Question 1: </w:t>
      </w:r>
    </w:p>
    <w:p>
      <w:pPr>
        <w:pStyle w:val="Corps"/>
      </w:pPr>
      <w:r>
        <w:rPr>
          <w:rtl w:val="0"/>
        </w:rPr>
        <w:t xml:space="preserve">Pour chacune de ces fonctions qui consistent </w:t>
      </w:r>
      <w:r>
        <w:rPr>
          <w:rtl w:val="0"/>
        </w:rPr>
        <w:t xml:space="preserve">à 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cup</w:t>
      </w:r>
      <w:r>
        <w:rPr>
          <w:rtl w:val="0"/>
        </w:rPr>
        <w:t>é</w:t>
      </w:r>
      <w:r>
        <w:rPr>
          <w:rtl w:val="0"/>
        </w:rPr>
        <w:t>rer uniquement le ni</w:t>
      </w:r>
      <w:r>
        <w:rPr>
          <w:rtl w:val="0"/>
        </w:rPr>
        <w:t>è</w:t>
      </w:r>
      <w:r>
        <w:rPr>
          <w:rtl w:val="0"/>
        </w:rPr>
        <w:t xml:space="preserve">me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de la tombe, nous avons proc</w:t>
      </w:r>
      <w:r>
        <w:rPr>
          <w:rtl w:val="0"/>
        </w:rPr>
        <w:t>é</w:t>
      </w:r>
      <w:r>
        <w:rPr>
          <w:rtl w:val="0"/>
        </w:rPr>
        <w:t>d</w:t>
      </w:r>
      <w:r>
        <w:rPr>
          <w:rtl w:val="0"/>
        </w:rPr>
        <w:t xml:space="preserve">é </w:t>
      </w:r>
      <w:r>
        <w:rPr>
          <w:rtl w:val="0"/>
        </w:rPr>
        <w:t xml:space="preserve">comme suit : </w:t>
      </w:r>
    </w:p>
    <w:p>
      <w:pPr>
        <w:pStyle w:val="Corps"/>
      </w:pPr>
      <w:r>
        <w:rPr>
          <w:rtl w:val="0"/>
        </w:rPr>
        <w:t>La fonction v</w:t>
      </w:r>
      <w:r>
        <w:rPr>
          <w:rtl w:val="0"/>
        </w:rPr>
        <w:t>é</w:t>
      </w:r>
      <w:r>
        <w:rPr>
          <w:rtl w:val="0"/>
        </w:rPr>
        <w:t>rifie si la tombe pass</w:t>
      </w:r>
      <w:r>
        <w:rPr>
          <w:rtl w:val="0"/>
        </w:rPr>
        <w:t>é</w:t>
      </w:r>
      <w:r>
        <w:rPr>
          <w:rtl w:val="0"/>
        </w:rPr>
        <w:t xml:space="preserve">e est au bon format. </w:t>
      </w:r>
    </w:p>
    <w:p>
      <w:pPr>
        <w:pStyle w:val="Corps"/>
        <w:rPr>
          <w:rStyle w:val="Aucun"/>
          <w:b w:val="1"/>
          <w:bCs w:val="1"/>
          <w:u w:val="single"/>
        </w:rPr>
      </w:pPr>
      <w:r>
        <w:rPr>
          <w:rStyle w:val="Aucun"/>
          <w:b w:val="1"/>
          <w:bCs w:val="1"/>
          <w:u w:val="single"/>
          <w:rtl w:val="0"/>
          <w:lang w:val="fr-FR"/>
        </w:rPr>
        <w:t>Si elle l</w:t>
      </w:r>
      <w:r>
        <w:rPr>
          <w:rStyle w:val="Aucun"/>
          <w:b w:val="1"/>
          <w:bCs w:val="1"/>
          <w:u w:val="single"/>
          <w:rtl w:val="0"/>
          <w:lang w:val="fr-FR"/>
        </w:rPr>
        <w:t>’</w:t>
      </w:r>
      <w:r>
        <w:rPr>
          <w:rStyle w:val="Aucun"/>
          <w:b w:val="1"/>
          <w:bCs w:val="1"/>
          <w:u w:val="single"/>
          <w:rtl w:val="0"/>
          <w:lang w:val="fr-FR"/>
        </w:rPr>
        <w:t xml:space="preserve">est: </w:t>
      </w:r>
    </w:p>
    <w:p>
      <w:pPr>
        <w:pStyle w:val="Corps"/>
      </w:pPr>
      <w:r>
        <w:rPr>
          <w:rStyle w:val="Aucun"/>
          <w:b w:val="1"/>
          <w:bCs w:val="1"/>
        </w:rPr>
        <w:tab/>
      </w:r>
      <w:r>
        <w:rPr>
          <w:rtl w:val="0"/>
        </w:rPr>
        <w:t>Alors elle renvoie 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 de la liste qui correspond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demand</w:t>
      </w:r>
      <w:r>
        <w:rPr>
          <w:rtl w:val="0"/>
        </w:rPr>
        <w:t>é</w:t>
      </w:r>
      <w:r>
        <w:rPr>
          <w:rtl w:val="0"/>
        </w:rPr>
        <w:t xml:space="preserve">. </w:t>
      </w:r>
    </w:p>
    <w:p>
      <w:pPr>
        <w:pStyle w:val="Corps"/>
      </w:pPr>
      <w:r>
        <w:rPr>
          <w:rtl w:val="0"/>
        </w:rPr>
        <w:tab/>
        <w:t>Pour renvoyer 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demand</w:t>
      </w:r>
      <w:r>
        <w:rPr>
          <w:rtl w:val="0"/>
        </w:rPr>
        <w:t>é</w:t>
      </w:r>
      <w:r>
        <w:rPr>
          <w:rtl w:val="0"/>
        </w:rPr>
        <w:t>, nous avons employ</w:t>
      </w:r>
      <w:r>
        <w:rPr>
          <w:rtl w:val="0"/>
        </w:rPr>
        <w:t xml:space="preserve">é </w:t>
      </w:r>
      <w:r>
        <w:rPr>
          <w:rtl w:val="0"/>
        </w:rPr>
        <w:t>deux m</w:t>
      </w:r>
      <w:r>
        <w:rPr>
          <w:rtl w:val="0"/>
        </w:rPr>
        <w:t>é</w:t>
      </w:r>
      <w:r>
        <w:rPr>
          <w:rtl w:val="0"/>
        </w:rPr>
        <w:t xml:space="preserve">thodes toutes deux a priori </w:t>
        <w:tab/>
        <w:tab/>
      </w:r>
      <w:r>
        <w:rPr>
          <w:rtl w:val="0"/>
        </w:rPr>
        <w:t>é</w:t>
      </w:r>
      <w:r>
        <w:rPr>
          <w:rtl w:val="0"/>
        </w:rPr>
        <w:t>galement efficaces.</w:t>
      </w:r>
    </w:p>
    <w:p>
      <w:pPr>
        <w:pStyle w:val="Corps"/>
      </w:pPr>
      <w:r>
        <w:rPr>
          <w:rtl w:val="0"/>
        </w:rPr>
        <w:tab/>
        <w:t>Premi</w:t>
      </w:r>
      <w:r>
        <w:rPr>
          <w:rtl w:val="0"/>
        </w:rPr>
        <w:t>è</w:t>
      </w:r>
      <w:r>
        <w:rPr>
          <w:rtl w:val="0"/>
        </w:rPr>
        <w:t>re m</w:t>
      </w:r>
      <w:r>
        <w:rPr>
          <w:rtl w:val="0"/>
        </w:rPr>
        <w:t>é</w:t>
      </w:r>
      <w:r>
        <w:rPr>
          <w:rtl w:val="0"/>
        </w:rPr>
        <w:t>thode ( dans : nom, num, rang</w:t>
      </w:r>
      <w:r>
        <w:rPr>
          <w:rtl w:val="0"/>
        </w:rPr>
        <w:t>é</w:t>
      </w:r>
      <w:r>
        <w:rPr>
          <w:rtl w:val="0"/>
        </w:rPr>
        <w:t xml:space="preserve">e)  : composer les fonctions car et cdr pour obtenir </w:t>
        <w:tab/>
        <w:tab/>
        <w:t>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souhait</w:t>
      </w:r>
      <w:r>
        <w:rPr>
          <w:rtl w:val="0"/>
        </w:rPr>
        <w:t>é</w:t>
      </w:r>
      <w:r>
        <w:rPr>
          <w:rtl w:val="0"/>
        </w:rPr>
        <w:t>. Par exemple, pour r</w:t>
      </w:r>
      <w:r>
        <w:rPr>
          <w:rtl w:val="0"/>
        </w:rPr>
        <w:t>é</w:t>
      </w:r>
      <w:r>
        <w:rPr>
          <w:rtl w:val="0"/>
        </w:rPr>
        <w:t>cup</w:t>
      </w:r>
      <w:r>
        <w:rPr>
          <w:rtl w:val="0"/>
        </w:rPr>
        <w:t>é</w:t>
      </w:r>
      <w:r>
        <w:rPr>
          <w:rtl w:val="0"/>
        </w:rPr>
        <w:t xml:space="preserve">rer le nom dans la liste de la tombe, on retourne le </w:t>
        <w:tab/>
        <w:tab/>
      </w:r>
      <w:r>
        <w:rPr>
          <w:rStyle w:val="Aucun"/>
          <w:b w:val="1"/>
          <w:bCs w:val="1"/>
          <w:i w:val="1"/>
          <w:iCs w:val="1"/>
          <w:outline w:val="0"/>
          <w:color w:val="19770a"/>
          <w:rtl w:val="0"/>
          <w:lang w:val="fr-FR"/>
          <w14:textFill>
            <w14:solidFill>
              <w14:srgbClr w14:val="19770B"/>
            </w14:solidFill>
          </w14:textFill>
        </w:rPr>
        <w:t xml:space="preserve">car </w:t>
      </w:r>
      <w:r>
        <w:rPr>
          <w:rtl w:val="0"/>
        </w:rPr>
        <w:t xml:space="preserve">de la liste tombe ( le premier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ment). Pour r</w:t>
      </w:r>
      <w:r>
        <w:rPr>
          <w:rtl w:val="0"/>
        </w:rPr>
        <w:t>é</w:t>
      </w:r>
      <w:r>
        <w:rPr>
          <w:rtl w:val="0"/>
        </w:rPr>
        <w:t>cup</w:t>
      </w:r>
      <w:r>
        <w:rPr>
          <w:rtl w:val="0"/>
        </w:rPr>
        <w:t>é</w:t>
      </w:r>
      <w:r>
        <w:rPr>
          <w:rtl w:val="0"/>
        </w:rPr>
        <w:t>rer l</w:t>
      </w:r>
      <w:r>
        <w:rPr>
          <w:rtl w:val="0"/>
        </w:rPr>
        <w:t>’</w:t>
      </w:r>
      <w:r>
        <w:rPr>
          <w:rtl w:val="0"/>
        </w:rPr>
        <w:t>ann</w:t>
      </w:r>
      <w:r>
        <w:rPr>
          <w:rtl w:val="0"/>
        </w:rPr>
        <w:t>é</w:t>
      </w:r>
      <w:r>
        <w:rPr>
          <w:rtl w:val="0"/>
        </w:rPr>
        <w:t>e d</w:t>
      </w:r>
      <w:r>
        <w:rPr>
          <w:rtl w:val="0"/>
        </w:rPr>
        <w:t>’</w:t>
      </w:r>
      <w:r>
        <w:rPr>
          <w:rtl w:val="0"/>
        </w:rPr>
        <w:t>inhumation, on r</w:t>
      </w:r>
      <w:r>
        <w:rPr>
          <w:rtl w:val="0"/>
        </w:rPr>
        <w:t>é</w:t>
      </w:r>
      <w:r>
        <w:rPr>
          <w:rtl w:val="0"/>
        </w:rPr>
        <w:t>cup</w:t>
      </w:r>
      <w:r>
        <w:rPr>
          <w:rtl w:val="0"/>
        </w:rPr>
        <w:t>è</w:t>
      </w:r>
      <w:r>
        <w:rPr>
          <w:rtl w:val="0"/>
        </w:rPr>
        <w:t xml:space="preserve">re </w:t>
        <w:tab/>
        <w:tab/>
        <w:t xml:space="preserve">donc le </w:t>
        <w:tab/>
        <w:t xml:space="preserve">premier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 de la queue de la liste, soit le car du cdr, on appelle donc la fonction </w:t>
        <w:tab/>
        <w:tab/>
      </w:r>
      <w:r>
        <w:rPr>
          <w:rStyle w:val="Aucun"/>
          <w:b w:val="1"/>
          <w:bCs w:val="1"/>
          <w:i w:val="1"/>
          <w:iCs w:val="1"/>
          <w:outline w:val="0"/>
          <w:color w:val="19770a"/>
          <w:rtl w:val="0"/>
          <w:lang w:val="fr-FR"/>
          <w14:textFill>
            <w14:solidFill>
              <w14:srgbClr w14:val="19770B"/>
            </w14:solidFill>
          </w14:textFill>
        </w:rPr>
        <w:t xml:space="preserve">cadr </w:t>
      </w:r>
      <w:r>
        <w:rPr>
          <w:rtl w:val="0"/>
        </w:rPr>
        <w:t xml:space="preserve">en </w:t>
        <w:tab/>
        <w:t>donnant tombe comme param</w:t>
      </w:r>
      <w:r>
        <w:rPr>
          <w:rtl w:val="0"/>
        </w:rPr>
        <w:t>è</w:t>
      </w:r>
      <w:r>
        <w:rPr>
          <w:rtl w:val="0"/>
        </w:rPr>
        <w:t>tre.</w:t>
      </w:r>
    </w:p>
    <w:p>
      <w:pPr>
        <w:pStyle w:val="Corps"/>
      </w:pPr>
      <w:r>
        <w:rPr>
          <w:rtl w:val="0"/>
        </w:rPr>
        <w:tab/>
        <w:t>Seconde m</w:t>
      </w:r>
      <w:r>
        <w:rPr>
          <w:rtl w:val="0"/>
        </w:rPr>
        <w:t>é</w:t>
      </w:r>
      <w:r>
        <w:rPr>
          <w:rtl w:val="0"/>
        </w:rPr>
        <w:t>thode : lorsque l</w:t>
      </w:r>
      <w:r>
        <w:rPr>
          <w:rtl w:val="0"/>
        </w:rPr>
        <w:t>’</w:t>
      </w:r>
      <w:r>
        <w:rPr>
          <w:rtl w:val="0"/>
        </w:rPr>
        <w:t>on veut obtenir le ni</w:t>
      </w:r>
      <w:r>
        <w:rPr>
          <w:rtl w:val="0"/>
        </w:rPr>
        <w:t>è</w:t>
      </w:r>
      <w:r>
        <w:rPr>
          <w:rtl w:val="0"/>
        </w:rPr>
        <w:t xml:space="preserve">me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d</w:t>
      </w:r>
      <w:r>
        <w:rPr>
          <w:rtl w:val="0"/>
        </w:rPr>
        <w:t>’</w:t>
      </w:r>
      <w:r>
        <w:rPr>
          <w:rtl w:val="0"/>
        </w:rPr>
        <w:t>une liste L, on utilise la m</w:t>
      </w:r>
      <w:r>
        <w:rPr>
          <w:rtl w:val="0"/>
        </w:rPr>
        <w:t>é</w:t>
      </w:r>
      <w:r>
        <w:rPr>
          <w:rtl w:val="0"/>
        </w:rPr>
        <w:t xml:space="preserve">thode </w:t>
      </w:r>
    </w:p>
    <w:p>
      <w:pPr>
        <w:pStyle w:val="Corps"/>
      </w:pPr>
      <w:r>
        <w:rPr>
          <w:rtl w:val="0"/>
        </w:rPr>
        <w:tab/>
        <w:t>(</w:t>
      </w:r>
      <w:r>
        <w:rPr>
          <w:rStyle w:val="Aucun"/>
          <w:b w:val="1"/>
          <w:bCs w:val="1"/>
          <w:i w:val="1"/>
          <w:iCs w:val="1"/>
          <w:outline w:val="0"/>
          <w:color w:val="19770a"/>
          <w:rtl w:val="0"/>
          <w:lang w:val="fr-FR"/>
          <w14:textFill>
            <w14:solidFill>
              <w14:srgbClr w14:val="19770B"/>
            </w14:solidFill>
          </w14:textFill>
        </w:rPr>
        <w:t>nth</w:t>
      </w:r>
      <w:r>
        <w:rPr>
          <w:rtl w:val="0"/>
        </w:rPr>
        <w:t xml:space="preserve"> n-1 L) car les indices des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d</w:t>
      </w:r>
      <w:r>
        <w:rPr>
          <w:rtl w:val="0"/>
        </w:rPr>
        <w:t>’</w:t>
      </w:r>
      <w:r>
        <w:rPr>
          <w:rtl w:val="0"/>
        </w:rPr>
        <w:t xml:space="preserve">une liste commencent </w:t>
      </w:r>
      <w:r>
        <w:rPr>
          <w:rtl w:val="0"/>
        </w:rPr>
        <w:t xml:space="preserve">à </w:t>
      </w:r>
      <w:r>
        <w:rPr>
          <w:rtl w:val="0"/>
        </w:rPr>
        <w:t xml:space="preserve">0.  </w:t>
      </w:r>
    </w:p>
    <w:p>
      <w:pPr>
        <w:pStyle w:val="Corps"/>
      </w:pPr>
    </w:p>
    <w:p>
      <w:pPr>
        <w:pStyle w:val="Corps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Si elle ne l</w:t>
      </w:r>
      <w:r>
        <w:rPr>
          <w:b w:val="1"/>
          <w:bCs w:val="1"/>
          <w:u w:val="single"/>
          <w:rtl w:val="0"/>
          <w:lang w:val="fr-FR"/>
        </w:rPr>
        <w:t>’</w:t>
      </w:r>
      <w:r>
        <w:rPr>
          <w:b w:val="1"/>
          <w:bCs w:val="1"/>
          <w:u w:val="single"/>
          <w:rtl w:val="0"/>
          <w:lang w:val="fr-FR"/>
        </w:rPr>
        <w:t xml:space="preserve">est pas : </w:t>
      </w:r>
    </w:p>
    <w:p>
      <w:pPr>
        <w:pStyle w:val="Corps"/>
      </w:pPr>
      <w:r>
        <w:rPr>
          <w:rtl w:val="0"/>
        </w:rPr>
        <w:tab/>
        <w:t xml:space="preserve">On retourne </w:t>
      </w:r>
      <w:r>
        <w:rPr>
          <w:rtl w:val="0"/>
        </w:rPr>
        <w:t>« </w:t>
      </w:r>
      <w:r>
        <w:rPr>
          <w:rtl w:val="0"/>
        </w:rPr>
        <w:t>Erreur format tombe.</w:t>
      </w:r>
      <w:r>
        <w:rPr>
          <w:rtl w:val="0"/>
        </w:rPr>
        <w:t> »</w:t>
      </w:r>
      <w:r>
        <w:rPr>
          <w:rtl w:val="0"/>
        </w:rPr>
        <w:t>.</w:t>
      </w:r>
    </w:p>
    <w:p>
      <w:pPr>
        <w:pStyle w:val="Corps"/>
        <w:jc w:val="center"/>
        <w:rPr>
          <w:b w:val="1"/>
          <w:bCs w:val="1"/>
          <w:sz w:val="35"/>
          <w:szCs w:val="35"/>
          <w:u w:val="single"/>
        </w:rPr>
      </w:pPr>
      <w:r>
        <w:rPr>
          <w:b w:val="1"/>
          <w:bCs w:val="1"/>
          <w:sz w:val="35"/>
          <w:szCs w:val="35"/>
          <w:u w:val="single"/>
          <w:rtl w:val="0"/>
          <w:lang w:val="fr-FR"/>
        </w:rPr>
        <w:t xml:space="preserve">Question 2: </w:t>
      </w:r>
    </w:p>
    <w:p>
      <w:pPr>
        <w:pStyle w:val="Corps"/>
        <w:jc w:val="center"/>
        <w:rPr>
          <w:b w:val="1"/>
          <w:bCs w:val="1"/>
          <w:sz w:val="35"/>
          <w:szCs w:val="35"/>
          <w:u w:val="single"/>
        </w:rPr>
      </w:pPr>
    </w:p>
    <w:p>
      <w:pPr>
        <w:pStyle w:val="Corps"/>
      </w:pPr>
      <w:r>
        <w:rPr>
          <w:rtl w:val="0"/>
        </w:rPr>
        <w:tab/>
        <w:t xml:space="preserve">On cherche ici </w:t>
      </w:r>
      <w:r>
        <w:rPr>
          <w:rtl w:val="0"/>
        </w:rPr>
        <w:t xml:space="preserve">à </w:t>
      </w:r>
      <w:r>
        <w:rPr>
          <w:rtl w:val="0"/>
        </w:rPr>
        <w:t>trouver le nom d</w:t>
      </w:r>
      <w:r>
        <w:rPr>
          <w:rtl w:val="0"/>
        </w:rPr>
        <w:t>’</w:t>
      </w:r>
      <w:r>
        <w:rPr>
          <w:rtl w:val="0"/>
        </w:rPr>
        <w:t>un d</w:t>
      </w:r>
      <w:r>
        <w:rPr>
          <w:rtl w:val="0"/>
        </w:rPr>
        <w:t>é</w:t>
      </w:r>
      <w:r>
        <w:rPr>
          <w:rtl w:val="0"/>
        </w:rPr>
        <w:t>funt enterr</w:t>
      </w:r>
      <w:r>
        <w:rPr>
          <w:rtl w:val="0"/>
        </w:rPr>
        <w:t xml:space="preserve">é </w:t>
      </w:r>
      <w:r>
        <w:rPr>
          <w:rtl w:val="0"/>
        </w:rPr>
        <w:t>dans un cimeti</w:t>
      </w:r>
      <w:r>
        <w:rPr>
          <w:rtl w:val="0"/>
        </w:rPr>
        <w:t>è</w:t>
      </w:r>
      <w:r>
        <w:rPr>
          <w:rtl w:val="0"/>
        </w:rPr>
        <w:t xml:space="preserve">re </w:t>
      </w:r>
      <w:r>
        <w:rPr>
          <w:rtl w:val="0"/>
        </w:rPr>
        <w:t xml:space="preserve">à </w:t>
      </w:r>
      <w:r>
        <w:rPr>
          <w:rtl w:val="0"/>
        </w:rPr>
        <w:t xml:space="preserve">partir de son emplacement. On </w:t>
      </w:r>
      <w:r>
        <w:rPr>
          <w:rtl w:val="0"/>
        </w:rPr>
        <w:t>é</w:t>
      </w:r>
      <w:r>
        <w:rPr>
          <w:rtl w:val="0"/>
        </w:rPr>
        <w:t>crit donc la fonction qui-est-la qui prend en param</w:t>
      </w:r>
      <w:r>
        <w:rPr>
          <w:rtl w:val="0"/>
        </w:rPr>
        <w:t>è</w:t>
      </w:r>
      <w:r>
        <w:rPr>
          <w:rtl w:val="0"/>
        </w:rPr>
        <w:t>tre le cimeti</w:t>
      </w:r>
      <w:r>
        <w:rPr>
          <w:rtl w:val="0"/>
        </w:rPr>
        <w:t>è</w:t>
      </w:r>
      <w:r>
        <w:rPr>
          <w:rtl w:val="0"/>
        </w:rPr>
        <w:t>re et l</w:t>
      </w:r>
      <w:r>
        <w:rPr>
          <w:rtl w:val="0"/>
        </w:rPr>
        <w:t>’</w:t>
      </w:r>
      <w:r>
        <w:rPr>
          <w:rtl w:val="0"/>
        </w:rPr>
        <w:t>emplacement sous forme d</w:t>
      </w:r>
      <w:r>
        <w:rPr>
          <w:rtl w:val="0"/>
        </w:rPr>
        <w:t>’</w:t>
      </w:r>
      <w:r>
        <w:rPr>
          <w:rtl w:val="0"/>
        </w:rPr>
        <w:t xml:space="preserve">une liste de deux entiers. </w:t>
      </w:r>
    </w:p>
    <w:p>
      <w:pPr>
        <w:pStyle w:val="Corps"/>
      </w:pPr>
      <w:r>
        <w:rPr>
          <w:rtl w:val="0"/>
        </w:rPr>
        <w:t>(Qui-est-la cimeti</w:t>
      </w:r>
      <w:r>
        <w:rPr>
          <w:rtl w:val="0"/>
        </w:rPr>
        <w:t>è</w:t>
      </w:r>
      <w:r>
        <w:rPr>
          <w:rtl w:val="0"/>
        </w:rPr>
        <w:t xml:space="preserve">re emplacement) </w:t>
      </w:r>
    </w:p>
    <w:p>
      <w:pPr>
        <w:pStyle w:val="Corps"/>
      </w:pPr>
      <w:r>
        <w:rPr>
          <w:rtl w:val="0"/>
        </w:rPr>
        <w:t>Dans l</w:t>
      </w:r>
      <w:r>
        <w:rPr>
          <w:rtl w:val="0"/>
        </w:rPr>
        <w:t>’</w:t>
      </w:r>
      <w:r>
        <w:rPr>
          <w:rtl w:val="0"/>
        </w:rPr>
        <w:t>exemple, le cimeti</w:t>
      </w:r>
      <w:r>
        <w:rPr>
          <w:rtl w:val="0"/>
        </w:rPr>
        <w:t>è</w:t>
      </w:r>
      <w:r>
        <w:rPr>
          <w:rtl w:val="0"/>
        </w:rPr>
        <w:t>re prenait la forme d</w:t>
      </w:r>
      <w:r>
        <w:rPr>
          <w:rtl w:val="0"/>
        </w:rPr>
        <w:t>’</w:t>
      </w:r>
      <w:r>
        <w:rPr>
          <w:rtl w:val="0"/>
        </w:rPr>
        <w:t xml:space="preserve">une liste de deux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ments, le premier </w:t>
      </w:r>
      <w:r>
        <w:rPr>
          <w:rtl w:val="0"/>
        </w:rPr>
        <w:t>é</w:t>
      </w:r>
      <w:r>
        <w:rPr>
          <w:rtl w:val="0"/>
        </w:rPr>
        <w:t>tant le nom du cimeti</w:t>
      </w:r>
      <w:r>
        <w:rPr>
          <w:rtl w:val="0"/>
        </w:rPr>
        <w:t>è</w:t>
      </w:r>
      <w:r>
        <w:rPr>
          <w:rtl w:val="0"/>
        </w:rPr>
        <w:t xml:space="preserve">re et le second </w:t>
      </w:r>
      <w:r>
        <w:rPr>
          <w:rtl w:val="0"/>
        </w:rPr>
        <w:t>é</w:t>
      </w:r>
      <w:r>
        <w:rPr>
          <w:rtl w:val="0"/>
        </w:rPr>
        <w:t xml:space="preserve">tant un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contenant la liste des tombes.</w:t>
      </w:r>
    </w:p>
    <w:p>
      <w:pPr>
        <w:pStyle w:val="Corps"/>
      </w:pPr>
      <w:r>
        <w:rPr>
          <w:rtl w:val="0"/>
        </w:rPr>
        <w:t xml:space="preserve">Nous avons </w:t>
      </w:r>
      <w:r>
        <w:rPr>
          <w:rtl w:val="0"/>
        </w:rPr>
        <w:t>é</w:t>
      </w:r>
      <w:r>
        <w:rPr>
          <w:rtl w:val="0"/>
        </w:rPr>
        <w:t>crit une fonction r</w:t>
      </w:r>
      <w:r>
        <w:rPr>
          <w:rtl w:val="0"/>
        </w:rPr>
        <w:t>é</w:t>
      </w:r>
      <w:r>
        <w:rPr>
          <w:rtl w:val="0"/>
        </w:rPr>
        <w:t xml:space="preserve">cursive.  Son fonctionnement est le suivant : </w:t>
      </w:r>
    </w:p>
    <w:p>
      <w:pPr>
        <w:pStyle w:val="Corps"/>
      </w:pPr>
      <w:r>
        <w:rPr>
          <w:rStyle w:val="Aucun"/>
          <w:b w:val="1"/>
          <w:bCs w:val="1"/>
          <w:rtl w:val="0"/>
          <w:lang w:val="fr-FR"/>
        </w:rPr>
        <w:t xml:space="preserve">Si le format du premier 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l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ment est une liste de tombe</w:t>
      </w:r>
      <w:r>
        <w:rPr>
          <w:rtl w:val="0"/>
        </w:rPr>
        <w:t>, alors la fonction compare l</w:t>
      </w:r>
      <w:r>
        <w:rPr>
          <w:rtl w:val="0"/>
        </w:rPr>
        <w:t>’</w:t>
      </w:r>
      <w:r>
        <w:rPr>
          <w:rtl w:val="0"/>
        </w:rPr>
        <w:t xml:space="preserve">emplacement du premier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de la liste avec l</w:t>
      </w:r>
      <w:r>
        <w:rPr>
          <w:rtl w:val="0"/>
        </w:rPr>
        <w:t>’</w:t>
      </w:r>
      <w:r>
        <w:rPr>
          <w:rtl w:val="0"/>
        </w:rPr>
        <w:t>emplacement recherch</w:t>
      </w:r>
      <w:r>
        <w:rPr>
          <w:rtl w:val="0"/>
        </w:rPr>
        <w:t>é</w:t>
      </w:r>
      <w:r>
        <w:rPr>
          <w:rtl w:val="0"/>
        </w:rPr>
        <w:t>. En cas d</w:t>
      </w:r>
      <w:r>
        <w:rPr>
          <w:rtl w:val="0"/>
        </w:rPr>
        <w:t>’é</w:t>
      </w:r>
      <w:r>
        <w:rPr>
          <w:rtl w:val="0"/>
        </w:rPr>
        <w:t>galit</w:t>
      </w:r>
      <w:r>
        <w:rPr>
          <w:rtl w:val="0"/>
        </w:rPr>
        <w:t>é</w:t>
      </w:r>
      <w:r>
        <w:rPr>
          <w:rtl w:val="0"/>
        </w:rPr>
        <w:t>, la fonction retourne le nom du d</w:t>
      </w:r>
      <w:r>
        <w:rPr>
          <w:rtl w:val="0"/>
        </w:rPr>
        <w:t>é</w:t>
      </w:r>
      <w:r>
        <w:rPr>
          <w:rtl w:val="0"/>
        </w:rPr>
        <w:t>funt. En cas d</w:t>
      </w:r>
      <w:r>
        <w:rPr>
          <w:rtl w:val="0"/>
        </w:rPr>
        <w:t>’</w:t>
      </w:r>
      <w:r>
        <w:rPr>
          <w:rtl w:val="0"/>
        </w:rPr>
        <w:t>in</w:t>
      </w:r>
      <w:r>
        <w:rPr>
          <w:rtl w:val="0"/>
        </w:rPr>
        <w:t>é</w:t>
      </w:r>
      <w:r>
        <w:rPr>
          <w:rtl w:val="0"/>
        </w:rPr>
        <w:t>galit</w:t>
      </w:r>
      <w:r>
        <w:rPr>
          <w:rtl w:val="0"/>
        </w:rPr>
        <w:t>é</w:t>
      </w:r>
      <w:r>
        <w:rPr>
          <w:rtl w:val="0"/>
        </w:rPr>
        <w:t>, la fonction se rappelle avec pour param</w:t>
      </w:r>
      <w:r>
        <w:rPr>
          <w:rtl w:val="0"/>
        </w:rPr>
        <w:t>è</w:t>
      </w:r>
      <w:r>
        <w:rPr>
          <w:rtl w:val="0"/>
        </w:rPr>
        <w:t>tre le cdr du cimeti</w:t>
      </w:r>
      <w:r>
        <w:rPr>
          <w:rtl w:val="0"/>
        </w:rPr>
        <w:t>è</w:t>
      </w:r>
      <w:r>
        <w:rPr>
          <w:rtl w:val="0"/>
        </w:rPr>
        <w:t>re et l</w:t>
      </w:r>
      <w:r>
        <w:rPr>
          <w:rtl w:val="0"/>
        </w:rPr>
        <w:t>’</w:t>
      </w:r>
      <w:r>
        <w:rPr>
          <w:rtl w:val="0"/>
        </w:rPr>
        <w:t>emplacement pour tester 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suivant.</w:t>
      </w:r>
    </w:p>
    <w:p>
      <w:pPr>
        <w:pStyle w:val="Corps"/>
        <w:rPr>
          <w:rStyle w:val="Aucun"/>
          <w:b w:val="0"/>
          <w:bCs w:val="0"/>
        </w:rPr>
      </w:pPr>
      <w:r>
        <w:rPr>
          <w:b w:val="1"/>
          <w:bCs w:val="1"/>
          <w:rtl w:val="0"/>
          <w:lang w:val="fr-FR"/>
        </w:rPr>
        <w:t xml:space="preserve">Si le format du premier 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l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ment n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est pas une liste de tombe, </w:t>
      </w:r>
      <w:r>
        <w:rPr>
          <w:rStyle w:val="Aucun"/>
          <w:b w:val="0"/>
          <w:bCs w:val="0"/>
          <w:rtl w:val="0"/>
          <w:lang w:val="fr-FR"/>
        </w:rPr>
        <w:t>alors la fonction v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rifie si le second 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l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ment de la liste est une liste s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il existe. Si cette condition est v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rifi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e, alors on rappelle la fonction avec le cdr du cimeti</w:t>
      </w:r>
      <w:r>
        <w:rPr>
          <w:rStyle w:val="Aucun"/>
          <w:b w:val="0"/>
          <w:bCs w:val="0"/>
          <w:rtl w:val="0"/>
          <w:lang w:val="fr-FR"/>
        </w:rPr>
        <w:t>è</w:t>
      </w:r>
      <w:r>
        <w:rPr>
          <w:rStyle w:val="Aucun"/>
          <w:b w:val="0"/>
          <w:bCs w:val="0"/>
          <w:rtl w:val="0"/>
          <w:lang w:val="fr-FR"/>
        </w:rPr>
        <w:t>re et le m</w:t>
      </w:r>
      <w:r>
        <w:rPr>
          <w:rStyle w:val="Aucun"/>
          <w:b w:val="0"/>
          <w:bCs w:val="0"/>
          <w:rtl w:val="0"/>
          <w:lang w:val="fr-FR"/>
        </w:rPr>
        <w:t>ê</w:t>
      </w:r>
      <w:r>
        <w:rPr>
          <w:rStyle w:val="Aucun"/>
          <w:b w:val="0"/>
          <w:bCs w:val="0"/>
          <w:rtl w:val="0"/>
          <w:lang w:val="fr-FR"/>
        </w:rPr>
        <w:t>me emplacement. Sinon, on affiche emplacement non attribu</w:t>
      </w:r>
      <w:r>
        <w:rPr>
          <w:rStyle w:val="Aucun"/>
          <w:b w:val="0"/>
          <w:bCs w:val="0"/>
          <w:rtl w:val="0"/>
          <w:lang w:val="fr-FR"/>
        </w:rPr>
        <w:t xml:space="preserve">é </w:t>
      </w:r>
      <w:r>
        <w:rPr>
          <w:rStyle w:val="Aucun"/>
          <w:b w:val="0"/>
          <w:bCs w:val="0"/>
          <w:rtl w:val="0"/>
          <w:lang w:val="fr-FR"/>
        </w:rPr>
        <w:t>car cela signifie que l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 xml:space="preserve">on fait un appel avec une liste vide ou qui ne correspond pas </w:t>
      </w:r>
      <w:r>
        <w:rPr>
          <w:rStyle w:val="Aucun"/>
          <w:b w:val="0"/>
          <w:bCs w:val="0"/>
          <w:rtl w:val="0"/>
          <w:lang w:val="fr-FR"/>
        </w:rPr>
        <w:t xml:space="preserve">à </w:t>
      </w:r>
      <w:r>
        <w:rPr>
          <w:rStyle w:val="Aucun"/>
          <w:b w:val="0"/>
          <w:bCs w:val="0"/>
          <w:rtl w:val="0"/>
          <w:lang w:val="fr-FR"/>
        </w:rPr>
        <w:t>un cimeti</w:t>
      </w:r>
      <w:r>
        <w:rPr>
          <w:rStyle w:val="Aucun"/>
          <w:b w:val="0"/>
          <w:bCs w:val="0"/>
          <w:rtl w:val="0"/>
          <w:lang w:val="fr-FR"/>
        </w:rPr>
        <w:t>è</w:t>
      </w:r>
      <w:r>
        <w:rPr>
          <w:rStyle w:val="Aucun"/>
          <w:b w:val="0"/>
          <w:bCs w:val="0"/>
          <w:rtl w:val="0"/>
          <w:lang w:val="fr-FR"/>
        </w:rPr>
        <w:t>re.</w:t>
      </w: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  <w:u w:val="single"/>
          <w:rtl w:val="0"/>
          <w:lang w:val="fr-FR"/>
        </w:rPr>
        <w:t>Remarque</w:t>
      </w:r>
      <w:r>
        <w:rPr>
          <w:rStyle w:val="Aucun"/>
          <w:b w:val="0"/>
          <w:bCs w:val="0"/>
          <w:rtl w:val="0"/>
          <w:lang w:val="fr-FR"/>
        </w:rPr>
        <w:t xml:space="preserve"> : Lorsque l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on cherche le nom et l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emplacement d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une tombe, on a recours aux fonctions r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dig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es pr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c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demment.</w:t>
      </w:r>
    </w:p>
    <w:p>
      <w:pPr>
        <w:pStyle w:val="Corps"/>
        <w:rPr>
          <w:rStyle w:val="Aucun"/>
          <w:b w:val="0"/>
          <w:bCs w:val="0"/>
        </w:rPr>
      </w:pPr>
    </w:p>
    <w:p>
      <w:pPr>
        <w:pStyle w:val="Corps"/>
        <w:jc w:val="center"/>
        <w:rPr>
          <w:b w:val="1"/>
          <w:bCs w:val="1"/>
          <w:sz w:val="35"/>
          <w:szCs w:val="35"/>
          <w:u w:val="single"/>
        </w:rPr>
      </w:pPr>
      <w:r>
        <w:rPr>
          <w:b w:val="1"/>
          <w:bCs w:val="1"/>
          <w:sz w:val="35"/>
          <w:szCs w:val="35"/>
          <w:u w:val="single"/>
          <w:rtl w:val="0"/>
          <w:lang w:val="fr-FR"/>
        </w:rPr>
        <w:t xml:space="preserve">Question 3 : </w:t>
      </w: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</w:rPr>
        <w:tab/>
        <w:t xml:space="preserve">On cherche </w:t>
      </w:r>
      <w:r>
        <w:rPr>
          <w:rStyle w:val="Aucun"/>
          <w:b w:val="0"/>
          <w:bCs w:val="0"/>
          <w:rtl w:val="0"/>
          <w:lang w:val="fr-FR"/>
        </w:rPr>
        <w:t xml:space="preserve">à </w:t>
      </w:r>
      <w:r>
        <w:rPr>
          <w:rStyle w:val="Aucun"/>
          <w:b w:val="0"/>
          <w:bCs w:val="0"/>
          <w:rtl w:val="0"/>
          <w:lang w:val="fr-FR"/>
        </w:rPr>
        <w:t>v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rifier si la tombe a 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t</w:t>
      </w:r>
      <w:r>
        <w:rPr>
          <w:rStyle w:val="Aucun"/>
          <w:b w:val="0"/>
          <w:bCs w:val="0"/>
          <w:rtl w:val="0"/>
          <w:lang w:val="fr-FR"/>
        </w:rPr>
        <w:t xml:space="preserve">é </w:t>
      </w:r>
      <w:r>
        <w:rPr>
          <w:rStyle w:val="Aucun"/>
          <w:b w:val="0"/>
          <w:bCs w:val="0"/>
          <w:rtl w:val="0"/>
          <w:lang w:val="fr-FR"/>
        </w:rPr>
        <w:t>r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serv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e depuis une ann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e ant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rieure </w:t>
      </w:r>
      <w:r>
        <w:rPr>
          <w:rStyle w:val="Aucun"/>
          <w:b w:val="0"/>
          <w:bCs w:val="0"/>
          <w:rtl w:val="0"/>
          <w:lang w:val="fr-FR"/>
        </w:rPr>
        <w:t xml:space="preserve">à </w:t>
      </w:r>
      <w:r>
        <w:rPr>
          <w:rStyle w:val="Aucun"/>
          <w:b w:val="0"/>
          <w:bCs w:val="0"/>
          <w:rtl w:val="0"/>
          <w:lang w:val="fr-FR"/>
        </w:rPr>
        <w:t>l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inhumation du d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funt, autrement dit s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il ( ou quelqu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un d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autre) s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est montr</w:t>
      </w:r>
      <w:r>
        <w:rPr>
          <w:rStyle w:val="Aucun"/>
          <w:b w:val="0"/>
          <w:bCs w:val="0"/>
          <w:rtl w:val="0"/>
          <w:lang w:val="fr-FR"/>
        </w:rPr>
        <w:t xml:space="preserve">é </w:t>
      </w:r>
      <w:r>
        <w:rPr>
          <w:rStyle w:val="Aucun"/>
          <w:b w:val="0"/>
          <w:bCs w:val="0"/>
          <w:rtl w:val="0"/>
          <w:lang w:val="fr-FR"/>
        </w:rPr>
        <w:t>pr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voyant. On 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crit donc le pr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dicat pr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voyant? Qui prend en param</w:t>
      </w:r>
      <w:r>
        <w:rPr>
          <w:rStyle w:val="Aucun"/>
          <w:b w:val="0"/>
          <w:bCs w:val="0"/>
          <w:rtl w:val="0"/>
          <w:lang w:val="fr-FR"/>
        </w:rPr>
        <w:t>è</w:t>
      </w:r>
      <w:r>
        <w:rPr>
          <w:rStyle w:val="Aucun"/>
          <w:b w:val="0"/>
          <w:bCs w:val="0"/>
          <w:rtl w:val="0"/>
          <w:lang w:val="fr-FR"/>
        </w:rPr>
        <w:t>tre une tombe.</w:t>
      </w: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</w:rPr>
        <w:tab/>
      </w:r>
      <w:r>
        <w:rPr>
          <w:b w:val="1"/>
          <w:bCs w:val="1"/>
          <w:rtl w:val="0"/>
          <w:lang w:val="fr-FR"/>
        </w:rPr>
        <w:t xml:space="preserve">Pour 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viter l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utilisation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une structure de contr</w:t>
      </w:r>
      <w:r>
        <w:rPr>
          <w:b w:val="1"/>
          <w:bCs w:val="1"/>
          <w:rtl w:val="0"/>
          <w:lang w:val="fr-FR"/>
        </w:rPr>
        <w:t>ô</w:t>
      </w:r>
      <w:r>
        <w:rPr>
          <w:b w:val="1"/>
          <w:bCs w:val="1"/>
          <w:rtl w:val="0"/>
          <w:lang w:val="fr-FR"/>
        </w:rPr>
        <w:t>le ( if )</w:t>
      </w:r>
      <w:r>
        <w:rPr>
          <w:rStyle w:val="Aucun"/>
          <w:b w:val="0"/>
          <w:bCs w:val="0"/>
          <w:rtl w:val="0"/>
          <w:lang w:val="fr-FR"/>
        </w:rPr>
        <w:t>, on va utiliser la fonction primitive &gt; de lisp, qui s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utilise comme suit: (&gt; entierA entierB). Si entierA&gt;entierB la fonction retourne t, sinon nil.</w:t>
      </w: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  <w:lang w:val="fr-FR"/>
        </w:rPr>
        <w:t xml:space="preserve">Alors la seule ligne que nous avons 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crit </w:t>
      </w:r>
      <w:r>
        <w:rPr>
          <w:rStyle w:val="Aucun"/>
          <w:b w:val="0"/>
          <w:bCs w:val="0"/>
          <w:rtl w:val="0"/>
          <w:lang w:val="fr-FR"/>
        </w:rPr>
        <w:t xml:space="preserve">à </w:t>
      </w:r>
      <w:r>
        <w:rPr>
          <w:rStyle w:val="Aucun"/>
          <w:b w:val="0"/>
          <w:bCs w:val="0"/>
          <w:rtl w:val="0"/>
          <w:lang w:val="fr-FR"/>
        </w:rPr>
        <w:t>l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int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rieur de la fonction est  celle-ci : </w:t>
      </w: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</w:rPr>
        <w:tab/>
      </w:r>
      <w:r>
        <w:rPr>
          <w:rStyle w:val="Aucun"/>
          <w:b w:val="0"/>
          <w:bCs w:val="0"/>
          <w:rtl w:val="0"/>
          <w:lang w:val="pt-PT"/>
        </w:rPr>
        <w:t>(&gt; (an-inhum tombe) (debut-loc tombe))</w:t>
      </w: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  <w:lang w:val="fr-FR"/>
        </w:rPr>
        <w:t>Le pr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dicat retournera nil ou t car il retournera ce que le pr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dicat &gt; retournera.</w:t>
      </w:r>
    </w:p>
    <w:p>
      <w:pPr>
        <w:pStyle w:val="Corps"/>
        <w:rPr>
          <w:rStyle w:val="Aucun"/>
          <w:b w:val="0"/>
          <w:bCs w:val="0"/>
        </w:rPr>
      </w:pPr>
    </w:p>
    <w:p>
      <w:pPr>
        <w:pStyle w:val="Corps"/>
        <w:rPr>
          <w:rStyle w:val="Aucun"/>
          <w:b w:val="0"/>
          <w:bCs w:val="0"/>
        </w:rPr>
      </w:pPr>
    </w:p>
    <w:p>
      <w:pPr>
        <w:pStyle w:val="Corps"/>
        <w:rPr>
          <w:rStyle w:val="Aucun"/>
          <w:b w:val="0"/>
          <w:bCs w:val="0"/>
        </w:rPr>
      </w:pPr>
    </w:p>
    <w:p>
      <w:pPr>
        <w:pStyle w:val="Corps"/>
        <w:rPr>
          <w:rStyle w:val="Aucun"/>
          <w:b w:val="0"/>
          <w:bCs w:val="0"/>
        </w:rPr>
      </w:pPr>
    </w:p>
    <w:p>
      <w:pPr>
        <w:pStyle w:val="Corps"/>
        <w:jc w:val="center"/>
        <w:rPr>
          <w:b w:val="1"/>
          <w:bCs w:val="1"/>
          <w:sz w:val="35"/>
          <w:szCs w:val="35"/>
          <w:u w:val="single"/>
        </w:rPr>
      </w:pPr>
      <w:r>
        <w:rPr>
          <w:b w:val="1"/>
          <w:bCs w:val="1"/>
          <w:sz w:val="35"/>
          <w:szCs w:val="35"/>
          <w:u w:val="single"/>
          <w:rtl w:val="0"/>
          <w:lang w:val="fr-FR"/>
        </w:rPr>
        <w:t xml:space="preserve">Question 4 : </w:t>
      </w: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</w:rPr>
        <w:tab/>
        <w:t>Cette fois-ci, on veut compter pour un cimeti</w:t>
      </w:r>
      <w:r>
        <w:rPr>
          <w:rStyle w:val="Aucun"/>
          <w:b w:val="0"/>
          <w:bCs w:val="0"/>
          <w:rtl w:val="0"/>
          <w:lang w:val="fr-FR"/>
        </w:rPr>
        <w:t>è</w:t>
      </w:r>
      <w:r>
        <w:rPr>
          <w:rStyle w:val="Aucun"/>
          <w:b w:val="0"/>
          <w:bCs w:val="0"/>
          <w:rtl w:val="0"/>
          <w:lang w:val="fr-FR"/>
        </w:rPr>
        <w:t>re le nombre de d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funts qui ont 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t</w:t>
      </w:r>
      <w:r>
        <w:rPr>
          <w:rStyle w:val="Aucun"/>
          <w:b w:val="0"/>
          <w:bCs w:val="0"/>
          <w:rtl w:val="0"/>
          <w:lang w:val="fr-FR"/>
        </w:rPr>
        <w:t>é « </w:t>
      </w:r>
      <w:r>
        <w:rPr>
          <w:rStyle w:val="Aucun"/>
          <w:b w:val="0"/>
          <w:bCs w:val="0"/>
          <w:rtl w:val="0"/>
          <w:lang w:val="fr-FR"/>
        </w:rPr>
        <w:t>pr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voyants</w:t>
      </w:r>
      <w:r>
        <w:rPr>
          <w:rStyle w:val="Aucun"/>
          <w:b w:val="0"/>
          <w:bCs w:val="0"/>
          <w:rtl w:val="0"/>
          <w:lang w:val="fr-FR"/>
        </w:rPr>
        <w:t> »</w:t>
      </w:r>
      <w:r>
        <w:rPr>
          <w:rStyle w:val="Aucun"/>
          <w:b w:val="0"/>
          <w:bCs w:val="0"/>
          <w:rtl w:val="0"/>
          <w:lang w:val="fr-FR"/>
        </w:rPr>
        <w:t>.</w:t>
      </w: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</w:rPr>
        <w:tab/>
        <w:t xml:space="preserve">On 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crira la fonction (nb-prevoyants cimeti</w:t>
      </w:r>
      <w:r>
        <w:rPr>
          <w:rStyle w:val="Aucun"/>
          <w:b w:val="0"/>
          <w:bCs w:val="0"/>
          <w:rtl w:val="0"/>
          <w:lang w:val="fr-FR"/>
        </w:rPr>
        <w:t>è</w:t>
      </w:r>
      <w:r>
        <w:rPr>
          <w:rStyle w:val="Aucun"/>
          <w:b w:val="0"/>
          <w:bCs w:val="0"/>
          <w:rtl w:val="0"/>
          <w:lang w:val="fr-FR"/>
        </w:rPr>
        <w:t>re) qui prend en param</w:t>
      </w:r>
      <w:r>
        <w:rPr>
          <w:rStyle w:val="Aucun"/>
          <w:b w:val="0"/>
          <w:bCs w:val="0"/>
          <w:rtl w:val="0"/>
          <w:lang w:val="fr-FR"/>
        </w:rPr>
        <w:t>è</w:t>
      </w:r>
      <w:r>
        <w:rPr>
          <w:rStyle w:val="Aucun"/>
          <w:b w:val="0"/>
          <w:bCs w:val="0"/>
          <w:rtl w:val="0"/>
          <w:lang w:val="fr-FR"/>
        </w:rPr>
        <w:t>tre un cimeti</w:t>
      </w:r>
      <w:r>
        <w:rPr>
          <w:rStyle w:val="Aucun"/>
          <w:b w:val="0"/>
          <w:bCs w:val="0"/>
          <w:rtl w:val="0"/>
          <w:lang w:val="fr-FR"/>
        </w:rPr>
        <w:t>è</w:t>
      </w:r>
      <w:r>
        <w:rPr>
          <w:rStyle w:val="Aucun"/>
          <w:b w:val="0"/>
          <w:bCs w:val="0"/>
          <w:rtl w:val="0"/>
          <w:lang w:val="fr-FR"/>
        </w:rPr>
        <w:t>re et qui retourne le nombre de personnes ayant une ann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e d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inhumation strictement ult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rieure </w:t>
      </w:r>
      <w:r>
        <w:rPr>
          <w:rStyle w:val="Aucun"/>
          <w:b w:val="0"/>
          <w:bCs w:val="0"/>
          <w:rtl w:val="0"/>
          <w:lang w:val="fr-FR"/>
        </w:rPr>
        <w:t xml:space="preserve">à </w:t>
      </w:r>
      <w:r>
        <w:rPr>
          <w:rStyle w:val="Aucun"/>
          <w:b w:val="0"/>
          <w:bCs w:val="0"/>
          <w:rtl w:val="0"/>
          <w:lang w:val="fr-FR"/>
        </w:rPr>
        <w:t>leur date de d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but de location.</w:t>
      </w: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</w:rPr>
        <w:tab/>
        <w:t xml:space="preserve">Pour se faire, on va initialiser </w:t>
      </w:r>
      <w:r>
        <w:rPr>
          <w:rStyle w:val="Aucun"/>
          <w:b w:val="0"/>
          <w:bCs w:val="0"/>
          <w:rtl w:val="0"/>
          <w:lang w:val="fr-FR"/>
        </w:rPr>
        <w:t xml:space="preserve">à </w:t>
      </w:r>
      <w:r>
        <w:rPr>
          <w:rStyle w:val="Aucun"/>
          <w:b w:val="0"/>
          <w:bCs w:val="0"/>
          <w:rtl w:val="0"/>
          <w:lang w:val="fr-FR"/>
        </w:rPr>
        <w:t xml:space="preserve">0 une variable locale avec let qui agira en compteur. On initialise une seconde variable locale qui sera 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gale au cadr du cimeti</w:t>
      </w:r>
      <w:r>
        <w:rPr>
          <w:rStyle w:val="Aucun"/>
          <w:b w:val="0"/>
          <w:bCs w:val="0"/>
          <w:rtl w:val="0"/>
          <w:lang w:val="fr-FR"/>
        </w:rPr>
        <w:t>è</w:t>
      </w:r>
      <w:r>
        <w:rPr>
          <w:rStyle w:val="Aucun"/>
          <w:b w:val="0"/>
          <w:bCs w:val="0"/>
          <w:rtl w:val="0"/>
          <w:lang w:val="fr-FR"/>
        </w:rPr>
        <w:t xml:space="preserve">re, soit </w:t>
      </w:r>
      <w:r>
        <w:rPr>
          <w:rStyle w:val="Aucun"/>
          <w:b w:val="0"/>
          <w:bCs w:val="0"/>
          <w:rtl w:val="0"/>
          <w:lang w:val="fr-FR"/>
        </w:rPr>
        <w:t xml:space="preserve">à </w:t>
      </w:r>
      <w:r>
        <w:rPr>
          <w:rStyle w:val="Aucun"/>
          <w:b w:val="0"/>
          <w:bCs w:val="0"/>
          <w:rtl w:val="0"/>
          <w:lang w:val="fr-FR"/>
        </w:rPr>
        <w:t>la liste des tombes. ( on rappelle qu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>un cimeti</w:t>
      </w:r>
      <w:r>
        <w:rPr>
          <w:rStyle w:val="Aucun"/>
          <w:b w:val="0"/>
          <w:bCs w:val="0"/>
          <w:rtl w:val="0"/>
          <w:lang w:val="fr-FR"/>
        </w:rPr>
        <w:t>è</w:t>
      </w:r>
      <w:r>
        <w:rPr>
          <w:rStyle w:val="Aucun"/>
          <w:b w:val="0"/>
          <w:bCs w:val="0"/>
          <w:rtl w:val="0"/>
          <w:lang w:val="fr-FR"/>
        </w:rPr>
        <w:t>re est mod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lis</w:t>
      </w:r>
      <w:r>
        <w:rPr>
          <w:rStyle w:val="Aucun"/>
          <w:b w:val="0"/>
          <w:bCs w:val="0"/>
          <w:rtl w:val="0"/>
          <w:lang w:val="fr-FR"/>
        </w:rPr>
        <w:t xml:space="preserve">é </w:t>
      </w:r>
      <w:r>
        <w:rPr>
          <w:rStyle w:val="Aucun"/>
          <w:b w:val="0"/>
          <w:bCs w:val="0"/>
          <w:rtl w:val="0"/>
          <w:lang w:val="fr-FR"/>
        </w:rPr>
        <w:t xml:space="preserve">de cette forme ( nom_cimetiere ((tombe1) </w:t>
      </w:r>
      <w:r>
        <w:rPr>
          <w:rStyle w:val="Aucun"/>
          <w:b w:val="0"/>
          <w:bCs w:val="0"/>
          <w:rtl w:val="0"/>
          <w:lang w:val="fr-FR"/>
        </w:rPr>
        <w:t xml:space="preserve">… </w:t>
      </w:r>
      <w:r>
        <w:rPr>
          <w:rStyle w:val="Aucun"/>
          <w:b w:val="0"/>
          <w:bCs w:val="0"/>
          <w:rtl w:val="0"/>
          <w:lang w:val="fr-FR"/>
        </w:rPr>
        <w:t xml:space="preserve">(tombei))). </w:t>
      </w:r>
    </w:p>
    <w:p>
      <w:pPr>
        <w:pStyle w:val="Corps"/>
        <w:rPr>
          <w:rStyle w:val="Aucun"/>
          <w:b w:val="0"/>
          <w:bCs w:val="0"/>
        </w:rPr>
      </w:pPr>
      <w:r>
        <w:rPr>
          <w:rStyle w:val="Aucun"/>
          <w:b w:val="0"/>
          <w:bCs w:val="0"/>
          <w:rtl w:val="0"/>
          <w:lang w:val="fr-FR"/>
        </w:rPr>
        <w:t>On parcourt l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 xml:space="preserve">ensemble de la liste des tombes avec la boucle loop qui fait varier i de 0 </w:t>
      </w:r>
      <w:r>
        <w:rPr>
          <w:rStyle w:val="Aucun"/>
          <w:b w:val="0"/>
          <w:bCs w:val="0"/>
          <w:rtl w:val="0"/>
          <w:lang w:val="fr-FR"/>
        </w:rPr>
        <w:t xml:space="preserve">à </w:t>
      </w:r>
      <w:r>
        <w:rPr>
          <w:rStyle w:val="Aucun"/>
          <w:b w:val="0"/>
          <w:bCs w:val="0"/>
          <w:rtl w:val="0"/>
          <w:lang w:val="fr-FR"/>
        </w:rPr>
        <w:t>la taille de la liste-1 ( rappel : l</w:t>
      </w:r>
      <w:r>
        <w:rPr>
          <w:rStyle w:val="Aucun"/>
          <w:b w:val="0"/>
          <w:bCs w:val="0"/>
          <w:rtl w:val="0"/>
          <w:lang w:val="fr-FR"/>
        </w:rPr>
        <w:t>’</w:t>
      </w:r>
      <w:r>
        <w:rPr>
          <w:rStyle w:val="Aucun"/>
          <w:b w:val="0"/>
          <w:bCs w:val="0"/>
          <w:rtl w:val="0"/>
          <w:lang w:val="fr-FR"/>
        </w:rPr>
        <w:t xml:space="preserve">index commence </w:t>
      </w:r>
      <w:r>
        <w:rPr>
          <w:rStyle w:val="Aucun"/>
          <w:b w:val="0"/>
          <w:bCs w:val="0"/>
          <w:rtl w:val="0"/>
          <w:lang w:val="fr-FR"/>
        </w:rPr>
        <w:t xml:space="preserve">à </w:t>
      </w:r>
      <w:r>
        <w:rPr>
          <w:rStyle w:val="Aucun"/>
          <w:b w:val="0"/>
          <w:bCs w:val="0"/>
          <w:rtl w:val="0"/>
          <w:lang w:val="fr-FR"/>
        </w:rPr>
        <w:t>0).  Ensuite, on v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rifie pour la tombe stock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e au rang i si le d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funt a 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t</w:t>
      </w:r>
      <w:r>
        <w:rPr>
          <w:rStyle w:val="Aucun"/>
          <w:b w:val="0"/>
          <w:bCs w:val="0"/>
          <w:rtl w:val="0"/>
          <w:lang w:val="fr-FR"/>
        </w:rPr>
        <w:t xml:space="preserve">é </w:t>
      </w:r>
      <w:r>
        <w:rPr>
          <w:rStyle w:val="Aucun"/>
          <w:b w:val="0"/>
          <w:bCs w:val="0"/>
          <w:rtl w:val="0"/>
          <w:lang w:val="fr-FR"/>
        </w:rPr>
        <w:t>pr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voyant en utilisant notre pr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dicat (cf Q.3).  Si le d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funt est pr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>voyant, alors on incr</w:t>
      </w:r>
      <w:r>
        <w:rPr>
          <w:rStyle w:val="Aucun"/>
          <w:b w:val="0"/>
          <w:bCs w:val="0"/>
          <w:rtl w:val="0"/>
          <w:lang w:val="fr-FR"/>
        </w:rPr>
        <w:t>é</w:t>
      </w:r>
      <w:r>
        <w:rPr>
          <w:rStyle w:val="Aucun"/>
          <w:b w:val="0"/>
          <w:bCs w:val="0"/>
          <w:rtl w:val="0"/>
          <w:lang w:val="fr-FR"/>
        </w:rPr>
        <w:t xml:space="preserve">mente le compteur de 1. </w:t>
      </w:r>
    </w:p>
    <w:p>
      <w:pPr>
        <w:pStyle w:val="Corps"/>
        <w:rPr>
          <w:b w:val="1"/>
          <w:bCs w:val="1"/>
        </w:rPr>
      </w:pPr>
      <w:r>
        <w:rPr>
          <w:rStyle w:val="Aucun"/>
          <w:b w:val="0"/>
          <w:bCs w:val="0"/>
          <w:rtl w:val="0"/>
          <w:lang w:val="fr-FR"/>
        </w:rPr>
        <w:t>Apr</w:t>
      </w:r>
      <w:r>
        <w:rPr>
          <w:rStyle w:val="Aucun"/>
          <w:b w:val="0"/>
          <w:bCs w:val="0"/>
          <w:rtl w:val="0"/>
          <w:lang w:val="fr-FR"/>
        </w:rPr>
        <w:t>è</w:t>
      </w:r>
      <w:r>
        <w:rPr>
          <w:rStyle w:val="Aucun"/>
          <w:b w:val="0"/>
          <w:bCs w:val="0"/>
          <w:rtl w:val="0"/>
          <w:lang w:val="fr-FR"/>
        </w:rPr>
        <w:t>s la boucle, on retourne le compteur.</w:t>
      </w:r>
    </w:p>
    <w:p>
      <w:pPr>
        <w:pStyle w:val="Corps"/>
      </w:pPr>
    </w:p>
    <w:p>
      <w:pPr>
        <w:pStyle w:val="Corps"/>
        <w:jc w:val="center"/>
        <w:rPr>
          <w:b w:val="1"/>
          <w:bCs w:val="1"/>
          <w:sz w:val="35"/>
          <w:szCs w:val="35"/>
          <w:u w:val="single"/>
        </w:rPr>
      </w:pPr>
      <w:r>
        <w:rPr>
          <w:b w:val="1"/>
          <w:bCs w:val="1"/>
          <w:sz w:val="35"/>
          <w:szCs w:val="35"/>
          <w:u w:val="single"/>
          <w:rtl w:val="0"/>
          <w:lang w:val="fr-FR"/>
        </w:rPr>
        <w:t xml:space="preserve">Question 5 : </w:t>
      </w:r>
    </w:p>
    <w:p>
      <w:pPr>
        <w:pStyle w:val="Corps"/>
      </w:pPr>
      <w:r>
        <w:rPr>
          <w:rtl w:val="0"/>
        </w:rPr>
        <w:tab/>
        <w:t>On veut cette fois-ci retrouver dans un cimeti</w:t>
      </w:r>
      <w:r>
        <w:rPr>
          <w:rtl w:val="0"/>
        </w:rPr>
        <w:t>è</w:t>
      </w:r>
      <w:r>
        <w:rPr>
          <w:rtl w:val="0"/>
        </w:rPr>
        <w:t>re la liste de tous les noms des d</w:t>
      </w:r>
      <w:r>
        <w:rPr>
          <w:rtl w:val="0"/>
        </w:rPr>
        <w:t>é</w:t>
      </w:r>
      <w:r>
        <w:rPr>
          <w:rtl w:val="0"/>
        </w:rPr>
        <w:t>funts enterr</w:t>
      </w:r>
      <w:r>
        <w:rPr>
          <w:rtl w:val="0"/>
        </w:rPr>
        <w:t>é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>une certaine rang</w:t>
      </w:r>
      <w:r>
        <w:rPr>
          <w:rtl w:val="0"/>
        </w:rPr>
        <w:t>é</w:t>
      </w:r>
      <w:r>
        <w:rPr>
          <w:rtl w:val="0"/>
        </w:rPr>
        <w:t>e.</w:t>
      </w:r>
    </w:p>
    <w:p>
      <w:pPr>
        <w:pStyle w:val="Corps"/>
      </w:pPr>
      <w:r>
        <w:rPr>
          <w:rtl w:val="0"/>
        </w:rPr>
        <w:t xml:space="preserve">On </w:t>
      </w:r>
      <w:r>
        <w:rPr>
          <w:rtl w:val="0"/>
        </w:rPr>
        <w:t>é</w:t>
      </w:r>
      <w:r>
        <w:rPr>
          <w:rtl w:val="0"/>
        </w:rPr>
        <w:t>crira la fonction annuaire qui prend en param</w:t>
      </w:r>
      <w:r>
        <w:rPr>
          <w:rtl w:val="0"/>
        </w:rPr>
        <w:t>è</w:t>
      </w:r>
      <w:r>
        <w:rPr>
          <w:rtl w:val="0"/>
        </w:rPr>
        <w:t>tre un cimeti</w:t>
      </w:r>
      <w:r>
        <w:rPr>
          <w:rtl w:val="0"/>
        </w:rPr>
        <w:t>è</w:t>
      </w:r>
      <w:r>
        <w:rPr>
          <w:rtl w:val="0"/>
        </w:rPr>
        <w:t>re et une rang</w:t>
      </w:r>
      <w:r>
        <w:rPr>
          <w:rtl w:val="0"/>
        </w:rPr>
        <w:t>é</w:t>
      </w:r>
      <w:r>
        <w:rPr>
          <w:rtl w:val="0"/>
        </w:rPr>
        <w:t>e, qui retourne une liste de noms.</w:t>
      </w:r>
    </w:p>
    <w:p>
      <w:pPr>
        <w:pStyle w:val="Corps"/>
      </w:pPr>
      <w:r>
        <w:rPr>
          <w:rtl w:val="0"/>
        </w:rPr>
        <w:t>Les tombes ne sont pas tri</w:t>
      </w:r>
      <w:r>
        <w:rPr>
          <w:rtl w:val="0"/>
        </w:rPr>
        <w:t>é</w:t>
      </w:r>
      <w:r>
        <w:rPr>
          <w:rtl w:val="0"/>
        </w:rPr>
        <w:t>s par rang</w:t>
      </w:r>
      <w:r>
        <w:rPr>
          <w:rtl w:val="0"/>
        </w:rPr>
        <w:t>é</w:t>
      </w:r>
      <w:r>
        <w:rPr>
          <w:rtl w:val="0"/>
        </w:rPr>
        <w:t>es, il faudra donc parcourir l</w:t>
      </w:r>
      <w:r>
        <w:rPr>
          <w:rtl w:val="0"/>
        </w:rPr>
        <w:t>’</w:t>
      </w:r>
      <w:r>
        <w:rPr>
          <w:rtl w:val="0"/>
        </w:rPr>
        <w:t>ensemble de la liste.</w:t>
      </w:r>
    </w:p>
    <w:p>
      <w:pPr>
        <w:pStyle w:val="Corps"/>
      </w:pPr>
      <w:r>
        <w:rPr>
          <w:rtl w:val="0"/>
        </w:rPr>
        <w:t>Par cons</w:t>
      </w:r>
      <w:r>
        <w:rPr>
          <w:rtl w:val="0"/>
        </w:rPr>
        <w:t>é</w:t>
      </w:r>
      <w:r>
        <w:rPr>
          <w:rtl w:val="0"/>
        </w:rPr>
        <w:t xml:space="preserve">quent, la logique de cette fonction va ressembler </w:t>
      </w:r>
      <w:r>
        <w:rPr>
          <w:rtl w:val="0"/>
        </w:rPr>
        <w:t xml:space="preserve">à </w:t>
      </w:r>
      <w:r>
        <w:rPr>
          <w:rtl w:val="0"/>
        </w:rPr>
        <w:t>la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dente.</w:t>
      </w:r>
    </w:p>
    <w:p>
      <w:pPr>
        <w:pStyle w:val="Corps"/>
      </w:pPr>
      <w:r>
        <w:rPr>
          <w:rtl w:val="0"/>
        </w:rPr>
        <w:t xml:space="preserve">On parcourt la liste des tombes </w:t>
      </w:r>
      <w:r>
        <w:rPr>
          <w:rtl w:val="0"/>
        </w:rPr>
        <w:t>é</w:t>
      </w:r>
      <w:r>
        <w:rPr>
          <w:rtl w:val="0"/>
        </w:rPr>
        <w:t>galement avec la boucle loop. Cette fois-ci, on initialise une variable la liste des noms cherch</w:t>
      </w:r>
      <w:r>
        <w:rPr>
          <w:rtl w:val="0"/>
        </w:rPr>
        <w:t>é</w:t>
      </w:r>
      <w:r>
        <w:rPr>
          <w:rtl w:val="0"/>
        </w:rPr>
        <w:t xml:space="preserve">s. </w:t>
      </w:r>
    </w:p>
    <w:p>
      <w:pPr>
        <w:pStyle w:val="Corps"/>
      </w:pPr>
      <w:r>
        <w:rPr>
          <w:rtl w:val="0"/>
        </w:rPr>
        <w:t>Lors du parcours de la liste, on v</w:t>
      </w:r>
      <w:r>
        <w:rPr>
          <w:rtl w:val="0"/>
        </w:rPr>
        <w:t>é</w:t>
      </w:r>
      <w:r>
        <w:rPr>
          <w:rtl w:val="0"/>
        </w:rPr>
        <w:t>rifie pour chaque tombe la valeur de sa rang</w:t>
      </w:r>
      <w:r>
        <w:rPr>
          <w:rtl w:val="0"/>
        </w:rPr>
        <w:t>é</w:t>
      </w:r>
      <w:r>
        <w:rPr>
          <w:rtl w:val="0"/>
        </w:rPr>
        <w:t>e en utilisant la fonction rang</w:t>
      </w:r>
      <w:r>
        <w:rPr>
          <w:rtl w:val="0"/>
        </w:rPr>
        <w:t>é</w:t>
      </w:r>
      <w:r>
        <w:rPr>
          <w:rtl w:val="0"/>
        </w:rPr>
        <w:t>e (cf Q.1). Si la tombe est pr</w:t>
      </w:r>
      <w:r>
        <w:rPr>
          <w:rtl w:val="0"/>
        </w:rPr>
        <w:t>é</w:t>
      </w:r>
      <w:r>
        <w:rPr>
          <w:rtl w:val="0"/>
        </w:rPr>
        <w:t>sente dans la rang</w:t>
      </w:r>
      <w:r>
        <w:rPr>
          <w:rtl w:val="0"/>
        </w:rPr>
        <w:t>é</w:t>
      </w:r>
      <w:r>
        <w:rPr>
          <w:rtl w:val="0"/>
        </w:rPr>
        <w:t>e recherch</w:t>
      </w:r>
      <w:r>
        <w:rPr>
          <w:rtl w:val="0"/>
        </w:rPr>
        <w:t>é</w:t>
      </w:r>
      <w:r>
        <w:rPr>
          <w:rtl w:val="0"/>
        </w:rPr>
        <w:t>e, alors on va concat</w:t>
      </w:r>
      <w:r>
        <w:rPr>
          <w:rtl w:val="0"/>
        </w:rPr>
        <w:t>é</w:t>
      </w:r>
      <w:r>
        <w:rPr>
          <w:rtl w:val="0"/>
        </w:rPr>
        <w:t xml:space="preserve">ner </w:t>
      </w:r>
      <w:r>
        <w:rPr>
          <w:rtl w:val="0"/>
        </w:rPr>
        <w:t xml:space="preserve">à </w:t>
      </w:r>
      <w:r>
        <w:rPr>
          <w:rtl w:val="0"/>
        </w:rPr>
        <w:t>la liste des noms le nom de la tombe, r</w:t>
      </w:r>
      <w:r>
        <w:rPr>
          <w:rtl w:val="0"/>
        </w:rPr>
        <w:t>é</w:t>
      </w:r>
      <w:r>
        <w:rPr>
          <w:rtl w:val="0"/>
        </w:rPr>
        <w:t>cup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>via la fonction nom cod</w:t>
      </w:r>
      <w:r>
        <w:rPr>
          <w:rtl w:val="0"/>
        </w:rPr>
        <w:t>é</w:t>
      </w:r>
      <w:r>
        <w:rPr>
          <w:rtl w:val="0"/>
        </w:rPr>
        <w:t>e en 1.</w:t>
      </w:r>
    </w:p>
    <w:p>
      <w:pPr>
        <w:pStyle w:val="Corps"/>
      </w:pPr>
    </w:p>
    <w:p>
      <w:pPr>
        <w:pStyle w:val="Corps"/>
      </w:pPr>
      <w:r>
        <w:rPr>
          <w:rtl w:val="0"/>
        </w:rPr>
        <w:t>Question 6 :</w:t>
      </w:r>
    </w:p>
    <w:p>
      <w:pPr>
        <w:pStyle w:val="Corps"/>
      </w:pPr>
      <w:r>
        <w:rPr>
          <w:rtl w:val="0"/>
        </w:rPr>
        <w:tab/>
        <w:t>L</w:t>
      </w:r>
      <w:r>
        <w:rPr>
          <w:rtl w:val="0"/>
        </w:rPr>
        <w:t>’</w:t>
      </w:r>
      <w:r>
        <w:rPr>
          <w:rtl w:val="0"/>
        </w:rPr>
        <w:t xml:space="preserve">objectif de cette question est de chercher une solution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gante et efficace pour retrouver le doyen et le benjamin d</w:t>
      </w:r>
      <w:r>
        <w:rPr>
          <w:rtl w:val="0"/>
        </w:rPr>
        <w:t>’</w:t>
      </w:r>
      <w:r>
        <w:rPr>
          <w:rtl w:val="0"/>
        </w:rPr>
        <w:t>un cimeti</w:t>
      </w:r>
      <w:r>
        <w:rPr>
          <w:rtl w:val="0"/>
        </w:rPr>
        <w:t>è</w:t>
      </w:r>
      <w:r>
        <w:rPr>
          <w:rtl w:val="0"/>
        </w:rPr>
        <w:t xml:space="preserve">re. </w:t>
      </w:r>
    </w:p>
    <w:p>
      <w:pPr>
        <w:pStyle w:val="Corps"/>
      </w:pPr>
      <w:r>
        <w:rPr>
          <w:rtl w:val="0"/>
        </w:rPr>
        <w:tab/>
        <w:t>Nous avons choisi d</w:t>
      </w:r>
      <w:r>
        <w:rPr>
          <w:rtl w:val="0"/>
        </w:rPr>
        <w:t>’</w:t>
      </w:r>
      <w:r>
        <w:rPr>
          <w:rtl w:val="0"/>
        </w:rPr>
        <w:t>initialiser deux variables locales doyen et benjamin toutes deux initialis</w:t>
      </w:r>
      <w:r>
        <w:rPr>
          <w:rtl w:val="0"/>
        </w:rPr>
        <w:t>é</w:t>
      </w:r>
      <w:r>
        <w:rPr>
          <w:rtl w:val="0"/>
        </w:rPr>
        <w:t>es au car du cimeti</w:t>
      </w:r>
      <w:r>
        <w:rPr>
          <w:rtl w:val="0"/>
        </w:rPr>
        <w:t>è</w:t>
      </w:r>
      <w:r>
        <w:rPr>
          <w:rtl w:val="0"/>
        </w:rPr>
        <w:t>re pass</w:t>
      </w:r>
      <w:r>
        <w:rPr>
          <w:rtl w:val="0"/>
        </w:rPr>
        <w:t xml:space="preserve">é </w:t>
      </w:r>
      <w:r>
        <w:rPr>
          <w:rtl w:val="0"/>
        </w:rPr>
        <w:t>en param</w:t>
      </w:r>
      <w:r>
        <w:rPr>
          <w:rtl w:val="0"/>
        </w:rPr>
        <w:t>è</w:t>
      </w:r>
      <w:r>
        <w:rPr>
          <w:rtl w:val="0"/>
        </w:rPr>
        <w:t xml:space="preserve">tre. </w:t>
      </w:r>
    </w:p>
    <w:p>
      <w:pPr>
        <w:pStyle w:val="Corps"/>
      </w:pPr>
      <w:r>
        <w:rPr>
          <w:rtl w:val="0"/>
        </w:rPr>
        <w:tab/>
        <w:t>On parcourra la liste avec la boucle loop. Pour chaque tombe, si son inhumation a eu lieu avant celle stock</w:t>
      </w:r>
      <w:r>
        <w:rPr>
          <w:rtl w:val="0"/>
        </w:rPr>
        <w:t>é</w:t>
      </w:r>
      <w:r>
        <w:rPr>
          <w:rtl w:val="0"/>
        </w:rPr>
        <w:t>e dans la variable doyen, alors cette derni</w:t>
      </w:r>
      <w:r>
        <w:rPr>
          <w:rtl w:val="0"/>
        </w:rPr>
        <w:t>è</w:t>
      </w:r>
      <w:r>
        <w:rPr>
          <w:rtl w:val="0"/>
        </w:rPr>
        <w:t>re prend la valeur de la tombe courante. De m</w:t>
      </w:r>
      <w:r>
        <w:rPr>
          <w:rtl w:val="0"/>
        </w:rPr>
        <w:t>ê</w:t>
      </w:r>
      <w:r>
        <w:rPr>
          <w:rtl w:val="0"/>
        </w:rPr>
        <w:t>me, si son inhumation a eu lieu apr</w:t>
      </w:r>
      <w:r>
        <w:rPr>
          <w:rtl w:val="0"/>
        </w:rPr>
        <w:t>è</w:t>
      </w:r>
      <w:r>
        <w:rPr>
          <w:rtl w:val="0"/>
        </w:rPr>
        <w:t>s celle du benjamin courant, benjamin prend la valeur de la tombe courante.</w:t>
      </w:r>
    </w:p>
    <w:p>
      <w:pPr>
        <w:pStyle w:val="Corps"/>
      </w:pPr>
      <w:r>
        <w:rPr>
          <w:rtl w:val="0"/>
        </w:rPr>
        <w:tab/>
        <w:t>Apr</w:t>
      </w:r>
      <w:r>
        <w:rPr>
          <w:rtl w:val="0"/>
        </w:rPr>
        <w:t>è</w:t>
      </w:r>
      <w:r>
        <w:rPr>
          <w:rtl w:val="0"/>
        </w:rPr>
        <w:t>s la boucle, la fonction retourne la liste compos</w:t>
      </w:r>
      <w:r>
        <w:rPr>
          <w:rtl w:val="0"/>
        </w:rPr>
        <w:t>é</w:t>
      </w:r>
      <w:r>
        <w:rPr>
          <w:rtl w:val="0"/>
        </w:rPr>
        <w:t xml:space="preserve">e du doyen et du benjamin.  (List doyen benjamin). </w:t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NOTE :</w:t>
      </w:r>
    </w:p>
    <w:p>
      <w:pPr>
        <w:pStyle w:val="Corps"/>
      </w:pPr>
      <w:r>
        <w:rPr>
          <w:rtl w:val="0"/>
        </w:rPr>
        <w:t xml:space="preserve">Dans les exemples, les fonctions </w:t>
      </w:r>
      <w:r>
        <w:rPr>
          <w:rtl w:val="0"/>
        </w:rPr>
        <w:t>é</w:t>
      </w:r>
      <w:r>
        <w:rPr>
          <w:rtl w:val="0"/>
        </w:rPr>
        <w:t>taient parfois appel</w:t>
      </w:r>
      <w:r>
        <w:rPr>
          <w:rtl w:val="0"/>
        </w:rPr>
        <w:t>é</w:t>
      </w:r>
      <w:r>
        <w:rPr>
          <w:rtl w:val="0"/>
        </w:rPr>
        <w:t>s avec des param</w:t>
      </w:r>
      <w:r>
        <w:rPr>
          <w:rtl w:val="0"/>
        </w:rPr>
        <w:t>è</w:t>
      </w:r>
      <w:r>
        <w:rPr>
          <w:rtl w:val="0"/>
        </w:rPr>
        <w:t>tres suppl</w:t>
      </w:r>
      <w:r>
        <w:rPr>
          <w:rtl w:val="0"/>
        </w:rPr>
        <w:t>é</w:t>
      </w:r>
      <w:r>
        <w:rPr>
          <w:rtl w:val="0"/>
        </w:rPr>
        <w:t>mentaires que nous n</w:t>
      </w:r>
      <w:r>
        <w:rPr>
          <w:rtl w:val="0"/>
        </w:rPr>
        <w:t>’</w:t>
      </w:r>
      <w:r>
        <w:rPr>
          <w:rtl w:val="0"/>
        </w:rPr>
        <w:t>avons pas compris. (</w:t>
      </w:r>
      <w:r>
        <w:rPr>
          <w:rtl w:val="0"/>
        </w:rPr>
        <w:t>‘</w:t>
      </w:r>
      <w:r>
        <w:rPr>
          <w:rtl w:val="0"/>
        </w:rPr>
        <w:t>Cimeti</w:t>
      </w:r>
      <w:r>
        <w:rPr>
          <w:rtl w:val="0"/>
        </w:rPr>
        <w:t>è</w:t>
      </w:r>
      <w:r>
        <w:rPr>
          <w:rtl w:val="0"/>
        </w:rPr>
        <w:t xml:space="preserve">res) . </w:t>
      </w:r>
    </w:p>
    <w:p>
      <w:pPr>
        <w:pStyle w:val="Corps"/>
      </w:pPr>
      <w:r>
        <w:rPr>
          <w:rtl w:val="0"/>
        </w:rPr>
        <w:t>Pour obtenir un r</w:t>
      </w:r>
      <w:r>
        <w:rPr>
          <w:rtl w:val="0"/>
        </w:rPr>
        <w:t>é</w:t>
      </w:r>
      <w:r>
        <w:rPr>
          <w:rtl w:val="0"/>
        </w:rPr>
        <w:t>sultat qui nous semblait le plus pertinent, nous avons choisi de prendre en param</w:t>
      </w:r>
      <w:r>
        <w:rPr>
          <w:rtl w:val="0"/>
        </w:rPr>
        <w:t>è</w:t>
      </w:r>
      <w:r>
        <w:rPr>
          <w:rtl w:val="0"/>
        </w:rPr>
        <w:t>tre des cimeti</w:t>
      </w:r>
      <w:r>
        <w:rPr>
          <w:rtl w:val="0"/>
        </w:rPr>
        <w:t>è</w:t>
      </w:r>
      <w:r>
        <w:rPr>
          <w:rtl w:val="0"/>
        </w:rPr>
        <w:t>res tels que P</w:t>
      </w:r>
      <w:r>
        <w:rPr>
          <w:rtl w:val="0"/>
        </w:rPr>
        <w:t>è</w:t>
      </w:r>
      <w:r>
        <w:rPr>
          <w:rtl w:val="0"/>
        </w:rPr>
        <w:t>re Lachaise et r</w:t>
      </w:r>
      <w:r>
        <w:rPr>
          <w:rtl w:val="0"/>
        </w:rPr>
        <w:t>é</w:t>
      </w:r>
      <w:r>
        <w:rPr>
          <w:rtl w:val="0"/>
        </w:rPr>
        <w:t xml:space="preserve">pondre </w:t>
      </w:r>
      <w:r>
        <w:rPr>
          <w:rtl w:val="0"/>
        </w:rPr>
        <w:t xml:space="preserve">à </w:t>
      </w:r>
      <w:r>
        <w:rPr>
          <w:rtl w:val="0"/>
        </w:rPr>
        <w:t>la consigne. Nous testions nos fonctions sans la quote avec la variable PERELACHAISE que nous avons initialis</w:t>
      </w:r>
      <w:r>
        <w:rPr>
          <w:rtl w:val="0"/>
        </w:rPr>
        <w:t xml:space="preserve">é </w:t>
      </w:r>
      <w:r>
        <w:rPr>
          <w:rtl w:val="0"/>
        </w:rPr>
        <w:t>avec les donn</w:t>
      </w:r>
      <w:r>
        <w:rPr>
          <w:rtl w:val="0"/>
        </w:rPr>
        <w:t>é</w:t>
      </w:r>
      <w:r>
        <w:rPr>
          <w:rtl w:val="0"/>
        </w:rPr>
        <w:t>es en exemple propos</w:t>
      </w:r>
      <w:r>
        <w:rPr>
          <w:rtl w:val="0"/>
        </w:rPr>
        <w:t>é</w:t>
      </w:r>
      <w:r>
        <w:rPr>
          <w:rtl w:val="0"/>
        </w:rPr>
        <w:t>es dans le TP.</w:t>
      </w:r>
    </w:p>
    <w:p>
      <w:pPr>
        <w:pStyle w:val="Corps"/>
      </w:pPr>
      <w:r>
        <w:rPr>
          <w:rtl w:val="0"/>
        </w:rPr>
        <w:t>Chacune des fonctions retourne le r</w:t>
      </w:r>
      <w:r>
        <w:rPr>
          <w:rtl w:val="0"/>
        </w:rPr>
        <w:t>é</w:t>
      </w:r>
      <w:r>
        <w:rPr>
          <w:rtl w:val="0"/>
        </w:rPr>
        <w:t>sultat que nous escomptions et nous nous sommes attach</w:t>
      </w:r>
      <w:r>
        <w:rPr>
          <w:rtl w:val="0"/>
        </w:rPr>
        <w:t>é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 xml:space="preserve">produire les solutions les plus simples,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gantes et efficaces.</w:t>
      </w:r>
    </w:p>
    <w:p>
      <w:pPr>
        <w:pStyle w:val="Corps"/>
      </w:pPr>
      <w:r>
        <w:tab/>
      </w:r>
    </w:p>
    <w:p>
      <w:pPr>
        <w:pStyle w:val="Corps"/>
      </w:pPr>
      <w:r>
        <w:tab/>
      </w:r>
    </w:p>
    <w:p>
      <w:pPr>
        <w:pStyle w:val="Corps"/>
      </w:pPr>
    </w:p>
    <w:p>
      <w:pPr>
        <w:pStyle w:val="Corps"/>
      </w:pPr>
    </w:p>
    <w:p>
      <w:pPr>
        <w:pStyle w:val="Corps"/>
        <w:rPr>
          <w:rStyle w:val="Aucun"/>
          <w:i w:val="1"/>
          <w:iCs w:val="1"/>
        </w:rPr>
      </w:pPr>
    </w:p>
    <w:p>
      <w:pPr>
        <w:pStyle w:val="Corps"/>
      </w:pPr>
      <w:r>
        <w:rPr>
          <w:rStyle w:val="Aucun"/>
          <w:b w:val="1"/>
          <w:bCs w:val="1"/>
          <w:i w:val="1"/>
          <w:iCs w:val="1"/>
        </w:rPr>
        <w:tab/>
      </w:r>
      <w:r>
        <w:rPr>
          <w:rStyle w:val="Aucun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s"/>
    <w:pPr>
      <w:keepNext w:val="0"/>
      <w:keepLines w:val="0"/>
      <w:pageBreakBefore w:val="0"/>
      <w:widowControl w:val="1"/>
      <w:pBdr>
        <w:top w:val="single" w:color="a5a5a5" w:sz="6" w:space="0" w:shadow="0" w:frame="0"/>
        <w:left w:val="nil"/>
        <w:bottom w:val="single" w:color="a5a5a5" w:sz="6" w:space="0" w:shadow="0" w:frame="0"/>
        <w:right w:val="nil"/>
      </w:pBdr>
      <w:shd w:val="clear" w:color="auto" w:fill="auto"/>
      <w:suppressAutoHyphens w:val="0"/>
      <w:bidi w:val="0"/>
      <w:spacing w:before="0" w:after="400" w:line="240" w:lineRule="auto"/>
      <w:ind w:left="0" w:right="0" w:firstLine="0"/>
      <w:jc w:val="center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1"/>
      <w:strike w:val="0"/>
      <w:dstrike w:val="0"/>
      <w:outline w:val="0"/>
      <w:color w:val="44546a"/>
      <w:spacing w:val="30"/>
      <w:kern w:val="0"/>
      <w:position w:val="0"/>
      <w:sz w:val="72"/>
      <w:szCs w:val="72"/>
      <w:u w:val="none" w:color="44546a"/>
      <w:shd w:val="nil" w:color="auto" w:fill="auto"/>
      <w:vertAlign w:val="baseline"/>
      <w:lang w:val="fr-FR"/>
      <w14:textOutline>
        <w14:noFill/>
      </w14:textOutline>
      <w14:textFill>
        <w14:solidFill>
          <w14:srgbClr w14:val="44546A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0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heading 1">
    <w:name w:val="heading 1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40" w:lineRule="auto"/>
      <w:ind w:left="0" w:right="0" w:firstLine="0"/>
      <w:jc w:val="center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40"/>
      <w:szCs w:val="40"/>
      <w:u w:val="none" w:color="2f5496"/>
      <w:shd w:val="nil" w:color="auto" w:fill="auto"/>
      <w:vertAlign w:val="baseline"/>
      <w:lang w:val="fr-FR"/>
      <w14:textFill>
        <w14:solidFill>
          <w14:srgbClr w14:val="2F5496"/>
        </w14:solidFill>
      </w14:textFill>
    </w:rPr>
  </w:style>
  <w:style w:type="paragraph" w:styleId="Subtitle">
    <w:name w:val="Subtitl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0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4546a"/>
      <w:spacing w:val="0"/>
      <w:kern w:val="0"/>
      <w:position w:val="0"/>
      <w:sz w:val="28"/>
      <w:szCs w:val="28"/>
      <w:u w:val="none" w:color="44546a"/>
      <w:shd w:val="nil" w:color="auto" w:fill="auto"/>
      <w:vertAlign w:val="baseline"/>
      <w:lang w:val="fr-FR"/>
      <w14:textOutline>
        <w14:noFill/>
      </w14:textOutline>
      <w14:textFill>
        <w14:solidFill>
          <w14:srgbClr w14:val="44546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Calibri"/>
        <a:ea typeface="Calibri"/>
        <a:cs typeface="Calibri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