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CEAF7" w:themeColor="text2" w:themeTint="19"/>
  <w:body>
    <w:p w14:paraId="50826A69" w14:textId="77777777" w:rsidR="00546637" w:rsidRDefault="00546637" w:rsidP="003F50A7">
      <w:pPr>
        <w:rPr>
          <w:noProof/>
        </w:rPr>
      </w:pPr>
    </w:p>
    <w:p w14:paraId="05353547" w14:textId="7455E4AF" w:rsidR="0012360B" w:rsidRDefault="0012360B" w:rsidP="0012360B">
      <w:pPr>
        <w:ind w:left="-270" w:hanging="1170"/>
        <w:jc w:val="center"/>
        <w:rPr>
          <w:b/>
          <w:bCs/>
          <w:sz w:val="36"/>
          <w:szCs w:val="36"/>
        </w:rPr>
      </w:pPr>
      <w:r w:rsidRPr="0012360B">
        <w:rPr>
          <w:b/>
          <w:bCs/>
          <w:sz w:val="36"/>
          <w:szCs w:val="36"/>
        </w:rPr>
        <w:t>Language Learning Made Easy</w:t>
      </w:r>
      <w:r w:rsidR="00546637">
        <w:rPr>
          <w:b/>
          <w:bCs/>
          <w:sz w:val="36"/>
          <w:szCs w:val="36"/>
        </w:rPr>
        <w:t xml:space="preserve"> and Fun</w:t>
      </w:r>
      <w:r w:rsidR="0027746C">
        <w:rPr>
          <w:b/>
          <w:bCs/>
          <w:sz w:val="36"/>
          <w:szCs w:val="36"/>
        </w:rPr>
        <w:t xml:space="preserve"> with Delve</w:t>
      </w:r>
    </w:p>
    <w:p w14:paraId="6F7BC0B0" w14:textId="5CFBD356" w:rsidR="005919BF" w:rsidRPr="005919BF" w:rsidRDefault="003F50A7" w:rsidP="005919BF">
      <w:pPr>
        <w:ind w:left="-270" w:hanging="1170"/>
        <w:rPr>
          <w:sz w:val="18"/>
          <w:szCs w:val="18"/>
        </w:rPr>
      </w:pPr>
      <w:r>
        <w:rPr>
          <w:sz w:val="18"/>
          <w:szCs w:val="18"/>
        </w:rPr>
        <w:t xml:space="preserve">     </w:t>
      </w:r>
      <w:r w:rsidR="00F0079D">
        <w:rPr>
          <w:sz w:val="18"/>
          <w:szCs w:val="18"/>
        </w:rPr>
        <w:t xml:space="preserve">Abena </w:t>
      </w:r>
      <w:r w:rsidR="00546637">
        <w:rPr>
          <w:sz w:val="18"/>
          <w:szCs w:val="18"/>
        </w:rPr>
        <w:t xml:space="preserve">Agyemang </w:t>
      </w:r>
      <w:proofErr w:type="gramStart"/>
      <w:r w:rsidR="00546637">
        <w:rPr>
          <w:sz w:val="18"/>
          <w:szCs w:val="18"/>
        </w:rPr>
        <w:t xml:space="preserve">Gyasi </w:t>
      </w:r>
      <w:r w:rsidR="00546637" w:rsidRPr="005919BF">
        <w:rPr>
          <w:color w:val="80340D" w:themeColor="accent2" w:themeShade="80"/>
          <w:sz w:val="38"/>
          <w:szCs w:val="38"/>
        </w:rPr>
        <w:t>.</w:t>
      </w:r>
      <w:proofErr w:type="gramEnd"/>
      <w:r w:rsidR="00806920">
        <w:rPr>
          <w:color w:val="80340D" w:themeColor="accent2" w:themeShade="80"/>
          <w:sz w:val="38"/>
          <w:szCs w:val="38"/>
        </w:rPr>
        <w:t xml:space="preserve"> </w:t>
      </w:r>
      <w:proofErr w:type="gramStart"/>
      <w:r w:rsidR="00546637">
        <w:rPr>
          <w:sz w:val="18"/>
          <w:szCs w:val="18"/>
        </w:rPr>
        <w:t>August</w:t>
      </w:r>
      <w:proofErr w:type="gramEnd"/>
      <w:r w:rsidR="005919BF">
        <w:rPr>
          <w:sz w:val="18"/>
          <w:szCs w:val="18"/>
        </w:rPr>
        <w:t xml:space="preserve"> </w:t>
      </w:r>
      <w:r w:rsidR="00546637">
        <w:rPr>
          <w:sz w:val="18"/>
          <w:szCs w:val="18"/>
        </w:rPr>
        <w:t>2</w:t>
      </w:r>
      <w:r w:rsidR="005919BF">
        <w:rPr>
          <w:sz w:val="18"/>
          <w:szCs w:val="18"/>
        </w:rPr>
        <w:t xml:space="preserve">7, </w:t>
      </w:r>
      <w:r w:rsidR="00546637">
        <w:rPr>
          <w:sz w:val="18"/>
          <w:szCs w:val="18"/>
        </w:rPr>
        <w:t>2024</w:t>
      </w:r>
      <w:r w:rsidR="00546637" w:rsidRPr="005919BF">
        <w:rPr>
          <w:color w:val="80340D" w:themeColor="accent2" w:themeShade="80"/>
          <w:sz w:val="38"/>
          <w:szCs w:val="38"/>
        </w:rPr>
        <w:t>.</w:t>
      </w:r>
      <w:r w:rsidR="005919BF">
        <w:rPr>
          <w:color w:val="80340D" w:themeColor="accent2" w:themeShade="80"/>
          <w:sz w:val="38"/>
          <w:szCs w:val="38"/>
        </w:rPr>
        <w:t xml:space="preserve"> </w:t>
      </w:r>
      <w:r w:rsidR="005919BF" w:rsidRPr="005919BF">
        <w:rPr>
          <w:color w:val="80340D" w:themeColor="accent2" w:themeShade="80"/>
          <w:sz w:val="18"/>
          <w:szCs w:val="18"/>
        </w:rPr>
        <w:t xml:space="preserve"> </w:t>
      </w:r>
      <w:r w:rsidR="005919BF">
        <w:rPr>
          <w:sz w:val="18"/>
          <w:szCs w:val="18"/>
        </w:rPr>
        <w:t>4 min read</w:t>
      </w:r>
    </w:p>
    <w:p w14:paraId="6E0D6E0F" w14:textId="3343F8A7" w:rsidR="0057575F" w:rsidRPr="0057575F" w:rsidRDefault="00806920" w:rsidP="0057575F">
      <w:pPr>
        <w:ind w:left="-1260" w:right="-1260"/>
        <w:jc w:val="both"/>
      </w:pPr>
      <w:r w:rsidRPr="00806920">
        <w:t xml:space="preserve">Hey there, language adventurers! </w:t>
      </w:r>
      <w:r w:rsidRPr="00806920">
        <w:rPr>
          <w:rFonts w:ascii="Segoe UI Emoji" w:hAnsi="Segoe UI Emoji" w:cs="Segoe UI Emoji"/>
        </w:rPr>
        <w:t>🌍✨</w:t>
      </w:r>
      <w:r w:rsidR="005919BF" w:rsidRPr="0057575F">
        <w:t xml:space="preserve">Learning a new language can </w:t>
      </w:r>
      <w:r w:rsidRPr="00806920">
        <w:t>sometimes feel like climbing a mountain</w:t>
      </w:r>
      <w:r w:rsidR="005919BF" w:rsidRPr="0057575F">
        <w:t xml:space="preserve">, especially when you are already juggling work, school, or travel. Repetitive drills and outdated textbooks make it hard to stay motivated and make real progress. </w:t>
      </w:r>
      <w:r w:rsidRPr="00806920">
        <w:t>But fear not! Delve is here to turn that mountain into a fun, immersive playground where language learning becomes an exciting adventure</w:t>
      </w:r>
      <w:r>
        <w:t xml:space="preserve"> and brings your inner child out</w:t>
      </w:r>
      <w:r w:rsidRPr="00806920">
        <w:t>!</w:t>
      </w:r>
    </w:p>
    <w:p w14:paraId="071CF6B6" w14:textId="45B2AAA8" w:rsidR="005919BF" w:rsidRPr="0057575F" w:rsidRDefault="00806920" w:rsidP="003F50A7">
      <w:pPr>
        <w:ind w:left="-1260" w:right="-1260"/>
        <w:jc w:val="center"/>
        <w:rPr>
          <w:sz w:val="28"/>
          <w:szCs w:val="28"/>
        </w:rPr>
      </w:pPr>
      <w:r>
        <w:rPr>
          <w:noProof/>
          <w:sz w:val="28"/>
          <w:szCs w:val="28"/>
        </w:rPr>
        <w:drawing>
          <wp:inline distT="0" distB="0" distL="0" distR="0" wp14:anchorId="7249D0AA" wp14:editId="4FCDD159">
            <wp:extent cx="5943600" cy="4476750"/>
            <wp:effectExtent l="0" t="0" r="0" b="0"/>
            <wp:docPr id="67529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90567" name="Picture 675290567"/>
                    <pic:cNvPicPr/>
                  </pic:nvPicPr>
                  <pic:blipFill>
                    <a:blip r:embed="rId5">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424B1A2" w14:textId="77777777" w:rsidR="00806920" w:rsidRPr="00806920" w:rsidRDefault="0057575F" w:rsidP="00806920">
      <w:pPr>
        <w:ind w:left="-1260" w:right="-1170"/>
        <w:jc w:val="both"/>
        <w:rPr>
          <w:b/>
          <w:bCs/>
          <w:sz w:val="28"/>
          <w:szCs w:val="28"/>
        </w:rPr>
      </w:pPr>
      <w:r>
        <w:rPr>
          <w:b/>
          <w:bCs/>
        </w:rPr>
        <w:t xml:space="preserve"> </w:t>
      </w:r>
      <w:r w:rsidR="00806920" w:rsidRPr="00806920">
        <w:rPr>
          <w:b/>
          <w:bCs/>
          <w:sz w:val="28"/>
          <w:szCs w:val="28"/>
        </w:rPr>
        <w:t>Say Goodbye to Boring Lessons</w:t>
      </w:r>
    </w:p>
    <w:p w14:paraId="1E901D2D" w14:textId="7BEF5E61" w:rsidR="005919BF" w:rsidRPr="00806920" w:rsidRDefault="005919BF" w:rsidP="00806920">
      <w:pPr>
        <w:ind w:left="-1260" w:right="-1170"/>
        <w:jc w:val="both"/>
        <w:rPr>
          <w:b/>
          <w:bCs/>
        </w:rPr>
      </w:pPr>
      <w:r w:rsidRPr="00806920">
        <w:rPr>
          <w:b/>
          <w:bCs/>
          <w:i/>
          <w:iCs/>
        </w:rPr>
        <w:t xml:space="preserve">Imagine bustling Parisian market, </w:t>
      </w:r>
      <w:r w:rsidR="00806920" w:rsidRPr="00806920">
        <w:rPr>
          <w:b/>
          <w:bCs/>
          <w:i/>
          <w:iCs/>
        </w:rPr>
        <w:t>haggling for the perfect baguette, or helping a friendly dragon find its lost treasure in a vibrant 3D world</w:t>
      </w:r>
      <w:r w:rsidR="00806920" w:rsidRPr="00806920">
        <w:rPr>
          <w:b/>
          <w:bCs/>
          <w:i/>
          <w:iCs/>
        </w:rPr>
        <w:t>.</w:t>
      </w:r>
      <w:r w:rsidR="00806920">
        <w:rPr>
          <w:b/>
          <w:bCs/>
        </w:rPr>
        <w:t xml:space="preserve">  </w:t>
      </w:r>
      <w:r w:rsidR="00806920" w:rsidRPr="00806920">
        <w:t>With Delve, these are</w:t>
      </w:r>
      <w:r w:rsidR="00806920">
        <w:t xml:space="preserve"> no</w:t>
      </w:r>
      <w:r w:rsidR="00806920" w:rsidRPr="00806920">
        <w:t>t just daydreams</w:t>
      </w:r>
      <w:r w:rsidR="00806920">
        <w:t>,</w:t>
      </w:r>
      <w:r w:rsidR="00806920" w:rsidRPr="00806920">
        <w:t xml:space="preserve"> they</w:t>
      </w:r>
      <w:r w:rsidR="00806920">
        <w:t xml:space="preserve"> a</w:t>
      </w:r>
      <w:r w:rsidR="00806920" w:rsidRPr="00806920">
        <w:t>re your new reality! This is</w:t>
      </w:r>
      <w:r w:rsidR="00806920">
        <w:t xml:space="preserve"> </w:t>
      </w:r>
      <w:r w:rsidR="00806920" w:rsidRPr="00806920">
        <w:t>n</w:t>
      </w:r>
      <w:r w:rsidR="00806920">
        <w:t>o</w:t>
      </w:r>
      <w:r w:rsidR="00806920" w:rsidRPr="00806920">
        <w:t>t your average language learning app</w:t>
      </w:r>
      <w:r w:rsidR="00806920">
        <w:t>. T</w:t>
      </w:r>
      <w:r w:rsidR="00806920" w:rsidRPr="00806920">
        <w:t>his is the </w:t>
      </w:r>
      <w:r w:rsidR="00806920" w:rsidRPr="00806920">
        <w:rPr>
          <w:b/>
          <w:bCs/>
        </w:rPr>
        <w:t>best AI language learning app</w:t>
      </w:r>
      <w:r w:rsidR="00806920" w:rsidRPr="00806920">
        <w:t> th</w:t>
      </w:r>
      <w:r w:rsidR="00806920">
        <w:t>at i</w:t>
      </w:r>
      <w:r w:rsidR="00806920" w:rsidRPr="00806920">
        <w:t>s about to change how you think about picking up a new language.</w:t>
      </w:r>
    </w:p>
    <w:p w14:paraId="19BC0A1D" w14:textId="4FB18417" w:rsidR="005919BF" w:rsidRDefault="005919BF" w:rsidP="0057575F">
      <w:pPr>
        <w:ind w:left="-1260" w:right="-1260"/>
        <w:jc w:val="both"/>
      </w:pPr>
      <w:r w:rsidRPr="005919BF">
        <w:t xml:space="preserve">Delve </w:t>
      </w:r>
      <w:r w:rsidR="0057575F" w:rsidRPr="005919BF">
        <w:t>uses</w:t>
      </w:r>
      <w:r w:rsidRPr="005919BF">
        <w:t xml:space="preserve"> the power of artificial intelligence (AI) to create a personalized learning journey that adapts to your needs and goals. Whether you</w:t>
      </w:r>
      <w:r w:rsidR="00806920">
        <w:t xml:space="preserve"> a</w:t>
      </w:r>
      <w:r w:rsidRPr="005919BF">
        <w:t>re a busy professional seeking to master business Spanish for a promotion or a travel enthusiast yearning to converse with locals on your next adventure, Delve caters to your individual aspirations.</w:t>
      </w:r>
    </w:p>
    <w:p w14:paraId="19E9A29C" w14:textId="77777777" w:rsidR="00806920" w:rsidRDefault="00806920" w:rsidP="003F50A7">
      <w:pPr>
        <w:ind w:right="-1260"/>
        <w:jc w:val="both"/>
      </w:pPr>
    </w:p>
    <w:p w14:paraId="071E633C" w14:textId="77777777" w:rsidR="00806920" w:rsidRDefault="00806920" w:rsidP="0057575F">
      <w:pPr>
        <w:ind w:left="-1260" w:right="-1260"/>
        <w:jc w:val="both"/>
      </w:pPr>
    </w:p>
    <w:p w14:paraId="10227539" w14:textId="77777777" w:rsidR="00806920" w:rsidRDefault="00806920" w:rsidP="0057575F">
      <w:pPr>
        <w:ind w:left="-1260" w:right="-1260"/>
        <w:jc w:val="both"/>
      </w:pPr>
    </w:p>
    <w:p w14:paraId="7E884A17" w14:textId="77777777" w:rsidR="00806920" w:rsidRPr="005919BF" w:rsidRDefault="00806920" w:rsidP="0057575F">
      <w:pPr>
        <w:ind w:left="-1260" w:right="-1260"/>
        <w:jc w:val="both"/>
      </w:pPr>
    </w:p>
    <w:p w14:paraId="780DAB4B" w14:textId="77777777" w:rsidR="0057575F" w:rsidRPr="00BC1D1D" w:rsidRDefault="005919BF" w:rsidP="0057575F">
      <w:pPr>
        <w:ind w:hanging="1350"/>
        <w:rPr>
          <w:b/>
          <w:bCs/>
          <w:sz w:val="28"/>
          <w:szCs w:val="28"/>
        </w:rPr>
      </w:pPr>
      <w:r w:rsidRPr="00BC1D1D">
        <w:rPr>
          <w:b/>
          <w:bCs/>
          <w:sz w:val="28"/>
          <w:szCs w:val="28"/>
        </w:rPr>
        <w:t>Here</w:t>
      </w:r>
      <w:r w:rsidR="0057575F" w:rsidRPr="00BC1D1D">
        <w:rPr>
          <w:b/>
          <w:bCs/>
          <w:sz w:val="28"/>
          <w:szCs w:val="28"/>
        </w:rPr>
        <w:t xml:space="preserve"> is</w:t>
      </w:r>
      <w:r w:rsidRPr="00BC1D1D">
        <w:rPr>
          <w:b/>
          <w:bCs/>
          <w:sz w:val="28"/>
          <w:szCs w:val="28"/>
        </w:rPr>
        <w:t xml:space="preserve"> what sets Delve apart:</w:t>
      </w:r>
    </w:p>
    <w:p w14:paraId="607BFD78" w14:textId="432A54C6" w:rsidR="0057575F" w:rsidRDefault="0057575F" w:rsidP="0057575F">
      <w:pPr>
        <w:ind w:hanging="1350"/>
        <w:jc w:val="center"/>
      </w:pPr>
      <w:r>
        <w:rPr>
          <w:noProof/>
        </w:rPr>
        <w:drawing>
          <wp:inline distT="0" distB="0" distL="0" distR="0" wp14:anchorId="37607172" wp14:editId="52807F8A">
            <wp:extent cx="3903818" cy="2297430"/>
            <wp:effectExtent l="0" t="0" r="1905" b="7620"/>
            <wp:docPr id="1753856914" name="Picture 2"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56914" name="Picture 2" descr="A screenshot of a black and white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5221" cy="2321796"/>
                    </a:xfrm>
                    <a:prstGeom prst="rect">
                      <a:avLst/>
                    </a:prstGeom>
                    <a:noFill/>
                    <a:ln>
                      <a:noFill/>
                    </a:ln>
                  </pic:spPr>
                </pic:pic>
              </a:graphicData>
            </a:graphic>
          </wp:inline>
        </w:drawing>
      </w:r>
    </w:p>
    <w:p w14:paraId="1D9E1998" w14:textId="77777777" w:rsidR="00F0079D" w:rsidRDefault="00F0079D" w:rsidP="00F0079D"/>
    <w:p w14:paraId="12302B9B" w14:textId="739C9FFE" w:rsidR="0057575F" w:rsidRDefault="005919BF" w:rsidP="003F50A7">
      <w:pPr>
        <w:pStyle w:val="ListParagraph"/>
        <w:numPr>
          <w:ilvl w:val="0"/>
          <w:numId w:val="2"/>
        </w:numPr>
        <w:ind w:right="-1170"/>
        <w:jc w:val="both"/>
      </w:pPr>
      <w:r w:rsidRPr="0057575F">
        <w:rPr>
          <w:b/>
          <w:bCs/>
        </w:rPr>
        <w:t>AI-Powered Personalization:</w:t>
      </w:r>
      <w:r w:rsidRPr="005919BF">
        <w:t xml:space="preserve"> </w:t>
      </w:r>
      <w:r w:rsidR="00806920" w:rsidRPr="00806920">
        <w:t xml:space="preserve"> Delve’s clever AI is like your personal language coach, analyzing your progress and learning style. </w:t>
      </w:r>
      <w:proofErr w:type="gramStart"/>
      <w:r w:rsidR="00806920" w:rsidRPr="00806920">
        <w:t>It</w:t>
      </w:r>
      <w:proofErr w:type="gramEnd"/>
      <w:r w:rsidR="00806920" w:rsidRPr="00806920">
        <w:t xml:space="preserve"> </w:t>
      </w:r>
      <w:r w:rsidR="00806920" w:rsidRPr="00806920">
        <w:t>tailors’</w:t>
      </w:r>
      <w:r w:rsidR="00806920" w:rsidRPr="00806920">
        <w:t xml:space="preserve"> lessons just for you, making sure you</w:t>
      </w:r>
      <w:r w:rsidR="00806920">
        <w:t xml:space="preserve"> a</w:t>
      </w:r>
      <w:r w:rsidR="00806920" w:rsidRPr="00806920">
        <w:t>re always learning at your own pace and having a blast while doing it!</w:t>
      </w:r>
    </w:p>
    <w:p w14:paraId="2E6943BB" w14:textId="5BEFB063" w:rsidR="0057575F" w:rsidRDefault="005919BF" w:rsidP="003F50A7">
      <w:pPr>
        <w:pStyle w:val="ListParagraph"/>
        <w:numPr>
          <w:ilvl w:val="0"/>
          <w:numId w:val="2"/>
        </w:numPr>
        <w:ind w:right="-1260"/>
        <w:jc w:val="both"/>
      </w:pPr>
      <w:r w:rsidRPr="0057575F">
        <w:rPr>
          <w:b/>
          <w:bCs/>
        </w:rPr>
        <w:t>Immersive 3D Environments:</w:t>
      </w:r>
      <w:r w:rsidRPr="005919BF">
        <w:t xml:space="preserve"> </w:t>
      </w:r>
      <w:r w:rsidR="00806920" w:rsidRPr="00806920">
        <w:t>Dive into captivating storylines and realistic 3D worlds where you can practice your language skills in real-life situations. Whether you</w:t>
      </w:r>
      <w:r w:rsidR="00806920">
        <w:t xml:space="preserve"> a</w:t>
      </w:r>
      <w:r w:rsidR="00806920" w:rsidRPr="00806920">
        <w:t>re ordering tacos in a virtual taqueria or negotiating a deal in a simulated office, Delve makes language learning feel as natural as breathing.</w:t>
      </w:r>
    </w:p>
    <w:p w14:paraId="14D25CA0" w14:textId="46A27870" w:rsidR="0057575F" w:rsidRDefault="005919BF" w:rsidP="003F50A7">
      <w:pPr>
        <w:pStyle w:val="ListParagraph"/>
        <w:numPr>
          <w:ilvl w:val="0"/>
          <w:numId w:val="2"/>
        </w:numPr>
        <w:ind w:right="-1260"/>
        <w:jc w:val="both"/>
      </w:pPr>
      <w:r w:rsidRPr="0057575F">
        <w:rPr>
          <w:b/>
          <w:bCs/>
        </w:rPr>
        <w:t>Interactive Gameplay:</w:t>
      </w:r>
      <w:r w:rsidRPr="005919BF">
        <w:t xml:space="preserve"> </w:t>
      </w:r>
      <w:r w:rsidR="00806920" w:rsidRPr="00806920">
        <w:t xml:space="preserve">Who said learning </w:t>
      </w:r>
      <w:proofErr w:type="gramStart"/>
      <w:r w:rsidR="00806920" w:rsidRPr="00806920">
        <w:t>has to</w:t>
      </w:r>
      <w:proofErr w:type="gramEnd"/>
      <w:r w:rsidR="00806920" w:rsidRPr="00806920">
        <w:t xml:space="preserve"> be dull? With Delve, you</w:t>
      </w:r>
      <w:r w:rsidR="00806920">
        <w:t xml:space="preserve"> wil</w:t>
      </w:r>
      <w:r w:rsidR="00806920" w:rsidRPr="00806920">
        <w:t>l find yourself racing through challenges, unlocking achievements, and competing with friends. It</w:t>
      </w:r>
      <w:r w:rsidR="00806920">
        <w:t xml:space="preserve"> i</w:t>
      </w:r>
      <w:r w:rsidR="00806920" w:rsidRPr="00806920">
        <w:t>s like leveling up in a video game, but instead of defeating monsters, you</w:t>
      </w:r>
      <w:r w:rsidR="00806920">
        <w:t xml:space="preserve"> a</w:t>
      </w:r>
      <w:r w:rsidR="00806920" w:rsidRPr="00806920">
        <w:t>re conquering a new language!</w:t>
      </w:r>
    </w:p>
    <w:p w14:paraId="2B4451FA" w14:textId="46CC3BE6" w:rsidR="0057575F" w:rsidRDefault="005919BF" w:rsidP="003F50A7">
      <w:pPr>
        <w:pStyle w:val="ListParagraph"/>
        <w:numPr>
          <w:ilvl w:val="0"/>
          <w:numId w:val="2"/>
        </w:numPr>
        <w:ind w:right="-1260"/>
        <w:jc w:val="both"/>
      </w:pPr>
      <w:r w:rsidRPr="0057575F">
        <w:rPr>
          <w:b/>
          <w:bCs/>
        </w:rPr>
        <w:t>Instant Feedback and Speech Recognition:</w:t>
      </w:r>
      <w:r w:rsidRPr="005919BF">
        <w:t xml:space="preserve"> </w:t>
      </w:r>
      <w:r w:rsidR="00806920" w:rsidRPr="00806920">
        <w:t>Get real-time feedback on your pronunciation and grammar, so you can fine-tune your skills on the fly. No more guessing if you sound like a native speaker – Delve has your back!</w:t>
      </w:r>
    </w:p>
    <w:p w14:paraId="6F1B0715" w14:textId="4EA92DB0" w:rsidR="003F50A7" w:rsidRDefault="003F50A7" w:rsidP="003F50A7">
      <w:pPr>
        <w:pStyle w:val="ListParagraph"/>
        <w:numPr>
          <w:ilvl w:val="0"/>
          <w:numId w:val="2"/>
        </w:numPr>
        <w:ind w:right="-1350"/>
        <w:jc w:val="both"/>
      </w:pPr>
      <w:r w:rsidRPr="003F50A7">
        <w:rPr>
          <w:b/>
          <w:bCs/>
        </w:rPr>
        <w:t>Adaptive Learning Paths:</w:t>
      </w:r>
      <w:r>
        <w:t xml:space="preserve"> As you progress, Delve’s AI adjusts your learning path, introducing new concepts at just the right time. It</w:t>
      </w:r>
      <w:r>
        <w:t xml:space="preserve"> i</w:t>
      </w:r>
      <w:r>
        <w:t>s like having a personal trainer for your brain, pushing you to new heights while keeping things fun and engaging.</w:t>
      </w:r>
    </w:p>
    <w:p w14:paraId="6474BCDB" w14:textId="72CA7173" w:rsidR="003F50A7" w:rsidRDefault="003F50A7" w:rsidP="003F50A7">
      <w:pPr>
        <w:pStyle w:val="ListParagraph"/>
        <w:numPr>
          <w:ilvl w:val="0"/>
          <w:numId w:val="2"/>
        </w:numPr>
        <w:ind w:right="-1260"/>
        <w:jc w:val="both"/>
      </w:pPr>
      <w:r w:rsidRPr="003F50A7">
        <w:rPr>
          <w:b/>
          <w:bCs/>
        </w:rPr>
        <w:t>Cultural Insights:</w:t>
      </w:r>
      <w:r>
        <w:t xml:space="preserve"> Language is more than just words; it</w:t>
      </w:r>
      <w:r>
        <w:t xml:space="preserve"> i</w:t>
      </w:r>
      <w:r>
        <w:t>s a gateway to understanding cultures. Delve offers cultural tidbits and nuances that help you communicate more authentically, making your conversations richer and more meaningful</w:t>
      </w:r>
      <w:r>
        <w:t>.</w:t>
      </w:r>
    </w:p>
    <w:p w14:paraId="7D17AF76" w14:textId="77777777" w:rsidR="003F50A7" w:rsidRDefault="003F50A7" w:rsidP="003F50A7">
      <w:pPr>
        <w:pStyle w:val="ListParagraph"/>
        <w:ind w:left="-720" w:right="-1260"/>
        <w:jc w:val="both"/>
        <w:rPr>
          <w:b/>
          <w:bCs/>
        </w:rPr>
      </w:pPr>
    </w:p>
    <w:p w14:paraId="2979E55C" w14:textId="77777777" w:rsidR="003F50A7" w:rsidRPr="003F50A7" w:rsidRDefault="003F50A7" w:rsidP="003F50A7">
      <w:pPr>
        <w:pStyle w:val="ListParagraph"/>
        <w:ind w:left="-720" w:right="-1260"/>
        <w:jc w:val="both"/>
        <w:rPr>
          <w:b/>
          <w:bCs/>
        </w:rPr>
      </w:pPr>
      <w:r w:rsidRPr="003F50A7">
        <w:rPr>
          <w:b/>
          <w:bCs/>
        </w:rPr>
        <w:t>Real-World Applications</w:t>
      </w:r>
    </w:p>
    <w:p w14:paraId="4460C80C" w14:textId="225C9BD4" w:rsidR="003F50A7" w:rsidRPr="003F50A7" w:rsidRDefault="003F50A7" w:rsidP="003F50A7">
      <w:pPr>
        <w:pStyle w:val="ListParagraph"/>
        <w:ind w:left="-720" w:right="-1260"/>
        <w:jc w:val="both"/>
      </w:pPr>
      <w:r w:rsidRPr="003F50A7">
        <w:t>Whether you</w:t>
      </w:r>
      <w:r>
        <w:t xml:space="preserve"> a</w:t>
      </w:r>
      <w:r w:rsidRPr="003F50A7">
        <w:t>re a business whiz looking to impress clients, a student gearing up for an exciting study abroad adventure, or a travel lover wanting to chat with locals, Delve has got you covered:</w:t>
      </w:r>
    </w:p>
    <w:p w14:paraId="4FE75517" w14:textId="77777777" w:rsidR="003F50A7" w:rsidRPr="003F50A7" w:rsidRDefault="003F50A7" w:rsidP="003F50A7">
      <w:pPr>
        <w:pStyle w:val="ListParagraph"/>
        <w:numPr>
          <w:ilvl w:val="0"/>
          <w:numId w:val="3"/>
        </w:numPr>
        <w:ind w:right="-1260"/>
        <w:jc w:val="both"/>
      </w:pPr>
      <w:r w:rsidRPr="003F50A7">
        <w:rPr>
          <w:b/>
          <w:bCs/>
        </w:rPr>
        <w:t>Business Language Skills</w:t>
      </w:r>
      <w:r w:rsidRPr="003F50A7">
        <w:t>: Get ready to negotiate like a pro with industry-specific vocabulary tailored to your field.</w:t>
      </w:r>
    </w:p>
    <w:p w14:paraId="78B8404C" w14:textId="77777777" w:rsidR="003F50A7" w:rsidRPr="003F50A7" w:rsidRDefault="003F50A7" w:rsidP="003F50A7">
      <w:pPr>
        <w:pStyle w:val="ListParagraph"/>
        <w:numPr>
          <w:ilvl w:val="0"/>
          <w:numId w:val="3"/>
        </w:numPr>
        <w:ind w:right="-1260"/>
        <w:jc w:val="both"/>
      </w:pPr>
      <w:r w:rsidRPr="003F50A7">
        <w:rPr>
          <w:b/>
          <w:bCs/>
        </w:rPr>
        <w:t>Academic Preparation</w:t>
      </w:r>
      <w:r w:rsidRPr="003F50A7">
        <w:t>: Sharpen your academic language skills for that international study program you’ve been dreaming about.</w:t>
      </w:r>
    </w:p>
    <w:p w14:paraId="4F87A7DB" w14:textId="77777777" w:rsidR="003F50A7" w:rsidRDefault="003F50A7" w:rsidP="003F50A7">
      <w:pPr>
        <w:pStyle w:val="ListParagraph"/>
        <w:numPr>
          <w:ilvl w:val="0"/>
          <w:numId w:val="3"/>
        </w:numPr>
        <w:ind w:right="-1260"/>
        <w:jc w:val="both"/>
      </w:pPr>
      <w:r w:rsidRPr="003F50A7">
        <w:rPr>
          <w:b/>
          <w:bCs/>
        </w:rPr>
        <w:t>Travel Readiness</w:t>
      </w:r>
      <w:r w:rsidRPr="003F50A7">
        <w:t>: Learn practical phrases and cultural etiquette to make your next adventure a breeze!</w:t>
      </w:r>
    </w:p>
    <w:p w14:paraId="6F18726B" w14:textId="77777777" w:rsidR="00BC1D1D" w:rsidRPr="003F50A7" w:rsidRDefault="00BC1D1D" w:rsidP="00BC1D1D">
      <w:pPr>
        <w:pStyle w:val="ListParagraph"/>
        <w:ind w:right="-1260"/>
        <w:jc w:val="both"/>
      </w:pPr>
    </w:p>
    <w:p w14:paraId="4964ADFE" w14:textId="77777777" w:rsidR="003F50A7" w:rsidRPr="0057575F" w:rsidRDefault="003F50A7" w:rsidP="003F50A7">
      <w:pPr>
        <w:pStyle w:val="ListParagraph"/>
        <w:ind w:left="-720" w:right="-1260"/>
        <w:jc w:val="both"/>
      </w:pPr>
    </w:p>
    <w:p w14:paraId="302392E3" w14:textId="55489982" w:rsidR="0057575F" w:rsidRDefault="0057575F" w:rsidP="00F0079D">
      <w:pPr>
        <w:ind w:left="-1260" w:right="-1350"/>
        <w:jc w:val="both"/>
        <w:rPr>
          <w:b/>
          <w:bCs/>
        </w:rPr>
      </w:pPr>
      <w:r w:rsidRPr="0057575F">
        <w:rPr>
          <w:b/>
          <w:bCs/>
          <w:noProof/>
        </w:rPr>
        <w:drawing>
          <wp:inline distT="0" distB="0" distL="0" distR="0" wp14:anchorId="6A14BDF0" wp14:editId="7304CFD3">
            <wp:extent cx="7563173" cy="2309353"/>
            <wp:effectExtent l="0" t="0" r="0" b="0"/>
            <wp:docPr id="80422887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28871" name="Picture 1" descr="A screenshot of a phone&#10;&#10;Description automatically generated"/>
                    <pic:cNvPicPr/>
                  </pic:nvPicPr>
                  <pic:blipFill>
                    <a:blip r:embed="rId7"/>
                    <a:stretch>
                      <a:fillRect/>
                    </a:stretch>
                  </pic:blipFill>
                  <pic:spPr>
                    <a:xfrm>
                      <a:off x="0" y="0"/>
                      <a:ext cx="7598829" cy="2320240"/>
                    </a:xfrm>
                    <a:prstGeom prst="rect">
                      <a:avLst/>
                    </a:prstGeom>
                  </pic:spPr>
                </pic:pic>
              </a:graphicData>
            </a:graphic>
          </wp:inline>
        </w:drawing>
      </w:r>
    </w:p>
    <w:p w14:paraId="7E359426" w14:textId="77777777" w:rsidR="003F50A7" w:rsidRDefault="003F50A7" w:rsidP="0057575F">
      <w:pPr>
        <w:ind w:left="-1260" w:right="-1350"/>
        <w:jc w:val="both"/>
        <w:rPr>
          <w:b/>
          <w:bCs/>
        </w:rPr>
      </w:pPr>
    </w:p>
    <w:p w14:paraId="74D7E56C" w14:textId="77777777" w:rsidR="003F50A7" w:rsidRPr="003F50A7" w:rsidRDefault="003F50A7" w:rsidP="003F50A7">
      <w:pPr>
        <w:ind w:left="-1260" w:right="-1350"/>
        <w:jc w:val="both"/>
        <w:rPr>
          <w:b/>
          <w:bCs/>
        </w:rPr>
      </w:pPr>
      <w:r w:rsidRPr="003F50A7">
        <w:rPr>
          <w:b/>
          <w:bCs/>
        </w:rPr>
        <w:t>Join the Language Learning Revolution</w:t>
      </w:r>
    </w:p>
    <w:p w14:paraId="4745F72B" w14:textId="1C3AD428" w:rsidR="003F50A7" w:rsidRPr="003F50A7" w:rsidRDefault="003F50A7" w:rsidP="003F50A7">
      <w:pPr>
        <w:ind w:left="-1260" w:right="-1350"/>
        <w:jc w:val="both"/>
      </w:pPr>
      <w:r w:rsidRPr="003F50A7">
        <w:t>As the world becomes more interconnected, the demand for multilingual skills is skyrocketing. Delve is leading the charge in the online language learning revolution, making language acquisition not just accessible, but downright enjoyable!</w:t>
      </w:r>
      <w:r>
        <w:t xml:space="preserve"> </w:t>
      </w:r>
      <w:proofErr w:type="gramStart"/>
      <w:r w:rsidRPr="003F50A7">
        <w:t>So</w:t>
      </w:r>
      <w:proofErr w:type="gramEnd"/>
      <w:r w:rsidRPr="003F50A7">
        <w:t>, are you ready to unlock the magic of language learning with Delve? Sign up today and dive into a world where every lesson is an adventure waiting to happen. Your dream of speaking a new language is just a click away!</w:t>
      </w:r>
      <w:r>
        <w:t xml:space="preserve"> </w:t>
      </w:r>
      <w:r w:rsidRPr="003F50A7">
        <w:t>Do</w:t>
      </w:r>
      <w:r>
        <w:t xml:space="preserve"> </w:t>
      </w:r>
      <w:r w:rsidRPr="003F50A7">
        <w:t>n</w:t>
      </w:r>
      <w:r>
        <w:t>o</w:t>
      </w:r>
      <w:r w:rsidRPr="003F50A7">
        <w:t>t let language barriers hold you back any longer. With Delve, you</w:t>
      </w:r>
      <w:r>
        <w:t xml:space="preserve"> wi</w:t>
      </w:r>
      <w:r w:rsidRPr="003F50A7">
        <w:t xml:space="preserve">ll discover that learning a new language can be as fun as a rollercoaster ride. Buckle up, and let’s get started on this exciting journey together! </w:t>
      </w:r>
      <w:r w:rsidRPr="003F50A7">
        <w:rPr>
          <w:rFonts w:ascii="Segoe UI Emoji" w:hAnsi="Segoe UI Emoji" w:cs="Segoe UI Emoji"/>
        </w:rPr>
        <w:t>🎢</w:t>
      </w:r>
    </w:p>
    <w:p w14:paraId="35D73FAB" w14:textId="77777777" w:rsidR="003F50A7" w:rsidRDefault="003F50A7" w:rsidP="0057575F">
      <w:pPr>
        <w:ind w:left="-1260" w:right="-1350"/>
        <w:jc w:val="both"/>
        <w:rPr>
          <w:b/>
          <w:bCs/>
        </w:rPr>
      </w:pPr>
    </w:p>
    <w:p w14:paraId="65C48A44" w14:textId="5B6F4468" w:rsidR="005919BF" w:rsidRDefault="005919BF" w:rsidP="00F0079D">
      <w:pPr>
        <w:ind w:left="-1440"/>
        <w:jc w:val="both"/>
      </w:pPr>
    </w:p>
    <w:sectPr w:rsidR="005919BF" w:rsidSect="003F50A7">
      <w:pgSz w:w="12240" w:h="15840"/>
      <w:pgMar w:top="360" w:right="162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105C3"/>
    <w:multiLevelType w:val="multilevel"/>
    <w:tmpl w:val="9754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A46F5"/>
    <w:multiLevelType w:val="multilevel"/>
    <w:tmpl w:val="ECA0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957557"/>
    <w:multiLevelType w:val="hybridMultilevel"/>
    <w:tmpl w:val="D144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num w:numId="1" w16cid:durableId="1632902914">
    <w:abstractNumId w:val="0"/>
  </w:num>
  <w:num w:numId="2" w16cid:durableId="364717252">
    <w:abstractNumId w:val="2"/>
  </w:num>
  <w:num w:numId="3" w16cid:durableId="2097048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9BF"/>
    <w:rsid w:val="0012360B"/>
    <w:rsid w:val="0023400F"/>
    <w:rsid w:val="0027746C"/>
    <w:rsid w:val="003F50A7"/>
    <w:rsid w:val="004177E1"/>
    <w:rsid w:val="00546637"/>
    <w:rsid w:val="0057575F"/>
    <w:rsid w:val="005919BF"/>
    <w:rsid w:val="007C53DE"/>
    <w:rsid w:val="00806920"/>
    <w:rsid w:val="009308ED"/>
    <w:rsid w:val="00A10674"/>
    <w:rsid w:val="00BC1D1D"/>
    <w:rsid w:val="00E10732"/>
    <w:rsid w:val="00F00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717B5"/>
  <w15:chartTrackingRefBased/>
  <w15:docId w15:val="{816A77F7-0093-4E27-B252-E949D49C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1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9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9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9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9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19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9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9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9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9BF"/>
    <w:rPr>
      <w:rFonts w:eastAsiaTheme="majorEastAsia" w:cstheme="majorBidi"/>
      <w:color w:val="272727" w:themeColor="text1" w:themeTint="D8"/>
    </w:rPr>
  </w:style>
  <w:style w:type="paragraph" w:styleId="Title">
    <w:name w:val="Title"/>
    <w:basedOn w:val="Normal"/>
    <w:next w:val="Normal"/>
    <w:link w:val="TitleChar"/>
    <w:uiPriority w:val="10"/>
    <w:qFormat/>
    <w:rsid w:val="00591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9BF"/>
    <w:pPr>
      <w:spacing w:before="160"/>
      <w:jc w:val="center"/>
    </w:pPr>
    <w:rPr>
      <w:i/>
      <w:iCs/>
      <w:color w:val="404040" w:themeColor="text1" w:themeTint="BF"/>
    </w:rPr>
  </w:style>
  <w:style w:type="character" w:customStyle="1" w:styleId="QuoteChar">
    <w:name w:val="Quote Char"/>
    <w:basedOn w:val="DefaultParagraphFont"/>
    <w:link w:val="Quote"/>
    <w:uiPriority w:val="29"/>
    <w:rsid w:val="005919BF"/>
    <w:rPr>
      <w:i/>
      <w:iCs/>
      <w:color w:val="404040" w:themeColor="text1" w:themeTint="BF"/>
    </w:rPr>
  </w:style>
  <w:style w:type="paragraph" w:styleId="ListParagraph">
    <w:name w:val="List Paragraph"/>
    <w:basedOn w:val="Normal"/>
    <w:uiPriority w:val="34"/>
    <w:qFormat/>
    <w:rsid w:val="005919BF"/>
    <w:pPr>
      <w:ind w:left="720"/>
      <w:contextualSpacing/>
    </w:pPr>
  </w:style>
  <w:style w:type="character" w:styleId="IntenseEmphasis">
    <w:name w:val="Intense Emphasis"/>
    <w:basedOn w:val="DefaultParagraphFont"/>
    <w:uiPriority w:val="21"/>
    <w:qFormat/>
    <w:rsid w:val="005919BF"/>
    <w:rPr>
      <w:i/>
      <w:iCs/>
      <w:color w:val="0F4761" w:themeColor="accent1" w:themeShade="BF"/>
    </w:rPr>
  </w:style>
  <w:style w:type="paragraph" w:styleId="IntenseQuote">
    <w:name w:val="Intense Quote"/>
    <w:basedOn w:val="Normal"/>
    <w:next w:val="Normal"/>
    <w:link w:val="IntenseQuoteChar"/>
    <w:uiPriority w:val="30"/>
    <w:qFormat/>
    <w:rsid w:val="00591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9BF"/>
    <w:rPr>
      <w:i/>
      <w:iCs/>
      <w:color w:val="0F4761" w:themeColor="accent1" w:themeShade="BF"/>
    </w:rPr>
  </w:style>
  <w:style w:type="character" w:styleId="IntenseReference">
    <w:name w:val="Intense Reference"/>
    <w:basedOn w:val="DefaultParagraphFont"/>
    <w:uiPriority w:val="32"/>
    <w:qFormat/>
    <w:rsid w:val="005919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3228">
      <w:bodyDiv w:val="1"/>
      <w:marLeft w:val="0"/>
      <w:marRight w:val="0"/>
      <w:marTop w:val="0"/>
      <w:marBottom w:val="0"/>
      <w:divBdr>
        <w:top w:val="none" w:sz="0" w:space="0" w:color="auto"/>
        <w:left w:val="none" w:sz="0" w:space="0" w:color="auto"/>
        <w:bottom w:val="none" w:sz="0" w:space="0" w:color="auto"/>
        <w:right w:val="none" w:sz="0" w:space="0" w:color="auto"/>
      </w:divBdr>
    </w:div>
    <w:div w:id="390007134">
      <w:bodyDiv w:val="1"/>
      <w:marLeft w:val="0"/>
      <w:marRight w:val="0"/>
      <w:marTop w:val="0"/>
      <w:marBottom w:val="0"/>
      <w:divBdr>
        <w:top w:val="none" w:sz="0" w:space="0" w:color="auto"/>
        <w:left w:val="none" w:sz="0" w:space="0" w:color="auto"/>
        <w:bottom w:val="none" w:sz="0" w:space="0" w:color="auto"/>
        <w:right w:val="none" w:sz="0" w:space="0" w:color="auto"/>
      </w:divBdr>
    </w:div>
    <w:div w:id="925646502">
      <w:bodyDiv w:val="1"/>
      <w:marLeft w:val="0"/>
      <w:marRight w:val="0"/>
      <w:marTop w:val="0"/>
      <w:marBottom w:val="0"/>
      <w:divBdr>
        <w:top w:val="none" w:sz="0" w:space="0" w:color="auto"/>
        <w:left w:val="none" w:sz="0" w:space="0" w:color="auto"/>
        <w:bottom w:val="none" w:sz="0" w:space="0" w:color="auto"/>
        <w:right w:val="none" w:sz="0" w:space="0" w:color="auto"/>
      </w:divBdr>
    </w:div>
    <w:div w:id="1023674057">
      <w:bodyDiv w:val="1"/>
      <w:marLeft w:val="0"/>
      <w:marRight w:val="0"/>
      <w:marTop w:val="0"/>
      <w:marBottom w:val="0"/>
      <w:divBdr>
        <w:top w:val="none" w:sz="0" w:space="0" w:color="auto"/>
        <w:left w:val="none" w:sz="0" w:space="0" w:color="auto"/>
        <w:bottom w:val="none" w:sz="0" w:space="0" w:color="auto"/>
        <w:right w:val="none" w:sz="0" w:space="0" w:color="auto"/>
      </w:divBdr>
    </w:div>
    <w:div w:id="1252006474">
      <w:bodyDiv w:val="1"/>
      <w:marLeft w:val="0"/>
      <w:marRight w:val="0"/>
      <w:marTop w:val="0"/>
      <w:marBottom w:val="0"/>
      <w:divBdr>
        <w:top w:val="none" w:sz="0" w:space="0" w:color="auto"/>
        <w:left w:val="none" w:sz="0" w:space="0" w:color="auto"/>
        <w:bottom w:val="none" w:sz="0" w:space="0" w:color="auto"/>
        <w:right w:val="none" w:sz="0" w:space="0" w:color="auto"/>
      </w:divBdr>
    </w:div>
    <w:div w:id="1314405292">
      <w:bodyDiv w:val="1"/>
      <w:marLeft w:val="0"/>
      <w:marRight w:val="0"/>
      <w:marTop w:val="0"/>
      <w:marBottom w:val="0"/>
      <w:divBdr>
        <w:top w:val="none" w:sz="0" w:space="0" w:color="auto"/>
        <w:left w:val="none" w:sz="0" w:space="0" w:color="auto"/>
        <w:bottom w:val="none" w:sz="0" w:space="0" w:color="auto"/>
        <w:right w:val="none" w:sz="0" w:space="0" w:color="auto"/>
      </w:divBdr>
    </w:div>
    <w:div w:id="1408728890">
      <w:bodyDiv w:val="1"/>
      <w:marLeft w:val="0"/>
      <w:marRight w:val="0"/>
      <w:marTop w:val="0"/>
      <w:marBottom w:val="0"/>
      <w:divBdr>
        <w:top w:val="none" w:sz="0" w:space="0" w:color="auto"/>
        <w:left w:val="none" w:sz="0" w:space="0" w:color="auto"/>
        <w:bottom w:val="none" w:sz="0" w:space="0" w:color="auto"/>
        <w:right w:val="none" w:sz="0" w:space="0" w:color="auto"/>
      </w:divBdr>
    </w:div>
    <w:div w:id="1598321834">
      <w:bodyDiv w:val="1"/>
      <w:marLeft w:val="0"/>
      <w:marRight w:val="0"/>
      <w:marTop w:val="0"/>
      <w:marBottom w:val="0"/>
      <w:divBdr>
        <w:top w:val="none" w:sz="0" w:space="0" w:color="auto"/>
        <w:left w:val="none" w:sz="0" w:space="0" w:color="auto"/>
        <w:bottom w:val="none" w:sz="0" w:space="0" w:color="auto"/>
        <w:right w:val="none" w:sz="0" w:space="0" w:color="auto"/>
      </w:divBdr>
    </w:div>
    <w:div w:id="1683706311">
      <w:bodyDiv w:val="1"/>
      <w:marLeft w:val="0"/>
      <w:marRight w:val="0"/>
      <w:marTop w:val="0"/>
      <w:marBottom w:val="0"/>
      <w:divBdr>
        <w:top w:val="none" w:sz="0" w:space="0" w:color="auto"/>
        <w:left w:val="none" w:sz="0" w:space="0" w:color="auto"/>
        <w:bottom w:val="none" w:sz="0" w:space="0" w:color="auto"/>
        <w:right w:val="none" w:sz="0" w:space="0" w:color="auto"/>
      </w:divBdr>
    </w:div>
    <w:div w:id="1806897665">
      <w:bodyDiv w:val="1"/>
      <w:marLeft w:val="0"/>
      <w:marRight w:val="0"/>
      <w:marTop w:val="0"/>
      <w:marBottom w:val="0"/>
      <w:divBdr>
        <w:top w:val="none" w:sz="0" w:space="0" w:color="auto"/>
        <w:left w:val="none" w:sz="0" w:space="0" w:color="auto"/>
        <w:bottom w:val="none" w:sz="0" w:space="0" w:color="auto"/>
        <w:right w:val="none" w:sz="0" w:space="0" w:color="auto"/>
      </w:divBdr>
    </w:div>
    <w:div w:id="190591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ABENA GYASI</dc:creator>
  <cp:keywords/>
  <dc:description/>
  <cp:lastModifiedBy>ABENA GYASI</cp:lastModifiedBy>
  <cp:revision>3</cp:revision>
  <cp:lastPrinted>2024-08-22T16:17:00Z</cp:lastPrinted>
  <dcterms:created xsi:type="dcterms:W3CDTF">2024-08-27T22:19:00Z</dcterms:created>
  <dcterms:modified xsi:type="dcterms:W3CDTF">2024-08-27T22:20:00Z</dcterms:modified>
</cp:coreProperties>
</file>