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D059" w14:textId="03B9FC63" w:rsidR="00E8495D" w:rsidRPr="00E6041F" w:rsidRDefault="00E8495D" w:rsidP="00E8495D">
      <w:pPr>
        <w:spacing w:line="240" w:lineRule="auto"/>
        <w:ind w:left="-1350" w:right="-1530"/>
        <w:rPr>
          <w:rFonts w:cs="Times New Roman"/>
          <w:b/>
          <w:szCs w:val="24"/>
        </w:rPr>
      </w:pPr>
      <w:r w:rsidRPr="00E6041F">
        <w:rPr>
          <w:rFonts w:cs="Times New Roman"/>
          <w:b/>
          <w:szCs w:val="24"/>
        </w:rPr>
        <w:t xml:space="preserve">1 </w:t>
      </w:r>
      <w:r w:rsidRPr="00E6041F">
        <w:rPr>
          <w:rFonts w:cs="Times New Roman"/>
          <w:b/>
          <w:szCs w:val="24"/>
          <w:lang w:val="ru-RU"/>
        </w:rPr>
        <w:t>создаем</w:t>
      </w:r>
      <w:r w:rsidRPr="00E6041F">
        <w:rPr>
          <w:rFonts w:cs="Times New Roman"/>
          <w:b/>
          <w:szCs w:val="24"/>
        </w:rPr>
        <w:t xml:space="preserve"> </w:t>
      </w:r>
      <w:r w:rsidRPr="00E6041F">
        <w:rPr>
          <w:rFonts w:cs="Times New Roman"/>
          <w:b/>
          <w:szCs w:val="24"/>
          <w:lang w:val="ru-RU"/>
        </w:rPr>
        <w:t>таблицу</w:t>
      </w:r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Product_Type</w:t>
      </w:r>
      <w:proofErr w:type="spellEnd"/>
      <w:r w:rsidRPr="00E6041F">
        <w:rPr>
          <w:rFonts w:cs="Times New Roman"/>
          <w:b/>
          <w:szCs w:val="24"/>
        </w:rPr>
        <w:br/>
      </w:r>
      <w:r w:rsidRPr="00E6041F">
        <w:rPr>
          <w:rFonts w:cs="Times New Roman"/>
          <w:b/>
          <w:szCs w:val="24"/>
          <w:lang w:val="ru-RU"/>
        </w:rPr>
        <w:t>Импортируем</w:t>
      </w:r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Products_Tape_import</w:t>
      </w:r>
      <w:proofErr w:type="spellEnd"/>
      <w:r w:rsidRPr="00E6041F">
        <w:rPr>
          <w:rFonts w:cs="Times New Roman"/>
          <w:b/>
          <w:szCs w:val="24"/>
        </w:rPr>
        <w:br/>
      </w:r>
    </w:p>
    <w:p w14:paraId="341009A6" w14:textId="664EE332" w:rsidR="00E8495D" w:rsidRPr="00E6041F" w:rsidRDefault="00E8495D" w:rsidP="00E8495D">
      <w:pPr>
        <w:spacing w:line="240" w:lineRule="auto"/>
        <w:ind w:left="-1350" w:right="-1530"/>
        <w:rPr>
          <w:rFonts w:cs="Times New Roman"/>
          <w:b/>
          <w:szCs w:val="24"/>
        </w:rPr>
      </w:pPr>
      <w:r w:rsidRPr="00E6041F">
        <w:rPr>
          <w:rFonts w:cs="Times New Roman"/>
          <w:b/>
          <w:szCs w:val="24"/>
        </w:rPr>
        <w:t xml:space="preserve">2 </w:t>
      </w:r>
      <w:r w:rsidRPr="00E6041F">
        <w:rPr>
          <w:rFonts w:cs="Times New Roman"/>
          <w:b/>
          <w:szCs w:val="24"/>
          <w:lang w:val="ru-RU"/>
        </w:rPr>
        <w:t>создаем</w:t>
      </w:r>
      <w:r w:rsidRPr="00E6041F">
        <w:rPr>
          <w:rFonts w:cs="Times New Roman"/>
          <w:b/>
          <w:szCs w:val="24"/>
        </w:rPr>
        <w:t xml:space="preserve"> </w:t>
      </w:r>
      <w:r w:rsidRPr="00E6041F">
        <w:rPr>
          <w:rFonts w:cs="Times New Roman"/>
          <w:b/>
          <w:szCs w:val="24"/>
          <w:lang w:val="ru-RU"/>
        </w:rPr>
        <w:t>таблицу</w:t>
      </w:r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Material_Type</w:t>
      </w:r>
      <w:proofErr w:type="spellEnd"/>
    </w:p>
    <w:p w14:paraId="305D9B8B" w14:textId="1C82A01B" w:rsidR="00E8495D" w:rsidRPr="00E6041F" w:rsidRDefault="00E8495D" w:rsidP="00E8495D">
      <w:pPr>
        <w:spacing w:line="240" w:lineRule="auto"/>
        <w:ind w:left="-1350" w:right="-1530"/>
        <w:rPr>
          <w:rFonts w:cs="Times New Roman"/>
          <w:b/>
          <w:szCs w:val="24"/>
        </w:rPr>
      </w:pPr>
      <w:r w:rsidRPr="00E6041F">
        <w:rPr>
          <w:rFonts w:cs="Times New Roman"/>
          <w:b/>
          <w:szCs w:val="24"/>
          <w:lang w:val="ru-RU"/>
        </w:rPr>
        <w:t>Импортируем</w:t>
      </w:r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Material_Tape_import</w:t>
      </w:r>
      <w:proofErr w:type="spellEnd"/>
      <w:r w:rsidRPr="00E6041F">
        <w:rPr>
          <w:rFonts w:cs="Times New Roman"/>
          <w:b/>
          <w:szCs w:val="24"/>
        </w:rPr>
        <w:br/>
      </w:r>
    </w:p>
    <w:p w14:paraId="5A44F46A" w14:textId="10245C78" w:rsidR="00E8495D" w:rsidRPr="00E6041F" w:rsidRDefault="00E8495D" w:rsidP="00E8495D">
      <w:pPr>
        <w:spacing w:line="240" w:lineRule="auto"/>
        <w:ind w:left="-1350" w:right="-1530"/>
        <w:rPr>
          <w:rFonts w:cs="Times New Roman"/>
          <w:b/>
          <w:szCs w:val="24"/>
          <w:lang w:val="ru-RU"/>
        </w:rPr>
      </w:pPr>
      <w:r w:rsidRPr="00E6041F">
        <w:rPr>
          <w:rFonts w:cs="Times New Roman"/>
          <w:b/>
          <w:szCs w:val="24"/>
          <w:lang w:val="ru-RU"/>
        </w:rPr>
        <w:t xml:space="preserve">3 создаем таблицу </w:t>
      </w:r>
      <w:r w:rsidRPr="00E6041F">
        <w:rPr>
          <w:rFonts w:cs="Times New Roman"/>
          <w:b/>
          <w:szCs w:val="24"/>
        </w:rPr>
        <w:t>Product</w:t>
      </w:r>
      <w:r w:rsidRPr="00E6041F">
        <w:rPr>
          <w:rFonts w:cs="Times New Roman"/>
          <w:b/>
          <w:szCs w:val="24"/>
          <w:lang w:val="ru-RU"/>
        </w:rPr>
        <w:br/>
        <w:t xml:space="preserve">Импортируем </w:t>
      </w:r>
      <w:r w:rsidRPr="00E6041F">
        <w:rPr>
          <w:rFonts w:cs="Times New Roman"/>
          <w:b/>
          <w:szCs w:val="24"/>
        </w:rPr>
        <w:t>Products</w:t>
      </w:r>
      <w:r w:rsidRPr="00E6041F">
        <w:rPr>
          <w:rFonts w:cs="Times New Roman"/>
          <w:b/>
          <w:szCs w:val="24"/>
          <w:lang w:val="ru-RU"/>
        </w:rPr>
        <w:t>_</w:t>
      </w:r>
      <w:proofErr w:type="gramStart"/>
      <w:r w:rsidRPr="00E6041F">
        <w:rPr>
          <w:rFonts w:cs="Times New Roman"/>
          <w:b/>
          <w:szCs w:val="24"/>
        </w:rPr>
        <w:t>import</w:t>
      </w:r>
      <w:r w:rsidRPr="00E6041F">
        <w:rPr>
          <w:rFonts w:cs="Times New Roman"/>
          <w:b/>
          <w:szCs w:val="24"/>
          <w:lang w:val="ru-RU"/>
        </w:rPr>
        <w:t>(</w:t>
      </w:r>
      <w:proofErr w:type="gramEnd"/>
      <w:r w:rsidRPr="00E6041F">
        <w:rPr>
          <w:rFonts w:cs="Times New Roman"/>
          <w:b/>
          <w:szCs w:val="24"/>
          <w:lang w:val="ru-RU"/>
        </w:rPr>
        <w:t xml:space="preserve">меняем в ней тип продукции в соответствии с уже импортированной таблицей </w:t>
      </w:r>
      <w:r w:rsidRPr="00E6041F">
        <w:rPr>
          <w:rFonts w:cs="Times New Roman"/>
          <w:b/>
          <w:szCs w:val="24"/>
        </w:rPr>
        <w:t>Products</w:t>
      </w:r>
      <w:r w:rsidRPr="00E6041F">
        <w:rPr>
          <w:rFonts w:cs="Times New Roman"/>
          <w:b/>
          <w:szCs w:val="24"/>
          <w:lang w:val="ru-RU"/>
        </w:rPr>
        <w:t>_</w:t>
      </w:r>
      <w:r w:rsidRPr="00E6041F">
        <w:rPr>
          <w:rFonts w:cs="Times New Roman"/>
          <w:b/>
          <w:szCs w:val="24"/>
        </w:rPr>
        <w:t>Type</w:t>
      </w:r>
      <w:r w:rsidRPr="00E6041F">
        <w:rPr>
          <w:rFonts w:cs="Times New Roman"/>
          <w:b/>
          <w:szCs w:val="24"/>
          <w:lang w:val="ru-RU"/>
        </w:rPr>
        <w:t>_</w:t>
      </w:r>
      <w:r w:rsidRPr="00E6041F">
        <w:rPr>
          <w:rFonts w:cs="Times New Roman"/>
          <w:b/>
          <w:szCs w:val="24"/>
        </w:rPr>
        <w:t>import</w:t>
      </w:r>
      <w:r w:rsidRPr="00E6041F">
        <w:rPr>
          <w:rFonts w:cs="Times New Roman"/>
          <w:b/>
          <w:szCs w:val="24"/>
          <w:lang w:val="ru-RU"/>
        </w:rPr>
        <w:t>, также не забываем поменять артикул на текстовый)</w:t>
      </w:r>
    </w:p>
    <w:p w14:paraId="63174A6D" w14:textId="77777777" w:rsidR="00051A49" w:rsidRPr="00E6041F" w:rsidRDefault="00E8495D" w:rsidP="00E8495D">
      <w:pPr>
        <w:spacing w:line="240" w:lineRule="auto"/>
        <w:ind w:left="-1350" w:right="-1530"/>
        <w:rPr>
          <w:rFonts w:cs="Times New Roman"/>
          <w:b/>
          <w:szCs w:val="24"/>
          <w:lang w:val="ru-RU"/>
        </w:rPr>
      </w:pPr>
      <w:r w:rsidRPr="00E6041F">
        <w:rPr>
          <w:rFonts w:cs="Times New Roman"/>
          <w:b/>
          <w:szCs w:val="24"/>
          <w:lang w:val="ru-RU"/>
        </w:rPr>
        <w:t xml:space="preserve">4 </w:t>
      </w:r>
      <w:r w:rsidRPr="00E6041F">
        <w:rPr>
          <w:rFonts w:cs="Times New Roman"/>
          <w:b/>
          <w:szCs w:val="24"/>
        </w:rPr>
        <w:t>co</w:t>
      </w:r>
      <w:proofErr w:type="spellStart"/>
      <w:r w:rsidR="00A84A6A" w:rsidRPr="00E6041F">
        <w:rPr>
          <w:rFonts w:cs="Times New Roman"/>
          <w:b/>
          <w:szCs w:val="24"/>
          <w:lang w:val="ru-RU"/>
        </w:rPr>
        <w:t>здаем</w:t>
      </w:r>
      <w:proofErr w:type="spellEnd"/>
      <w:r w:rsidR="00A84A6A" w:rsidRPr="00E6041F">
        <w:rPr>
          <w:rFonts w:cs="Times New Roman"/>
          <w:b/>
          <w:szCs w:val="24"/>
          <w:lang w:val="ru-RU"/>
        </w:rPr>
        <w:t xml:space="preserve"> таблицу </w:t>
      </w:r>
      <w:r w:rsidR="00A84A6A" w:rsidRPr="00E6041F">
        <w:rPr>
          <w:rFonts w:cs="Times New Roman"/>
          <w:b/>
          <w:szCs w:val="24"/>
        </w:rPr>
        <w:t>Partners</w:t>
      </w:r>
      <w:r w:rsidR="00A84A6A" w:rsidRPr="00E6041F">
        <w:rPr>
          <w:rFonts w:cs="Times New Roman"/>
          <w:b/>
          <w:szCs w:val="24"/>
          <w:lang w:val="ru-RU"/>
        </w:rPr>
        <w:t>_</w:t>
      </w:r>
      <w:r w:rsidR="00A84A6A" w:rsidRPr="00E6041F">
        <w:rPr>
          <w:rFonts w:cs="Times New Roman"/>
          <w:b/>
          <w:szCs w:val="24"/>
        </w:rPr>
        <w:t>Type</w:t>
      </w:r>
      <w:r w:rsidR="00A84A6A" w:rsidRPr="00E6041F">
        <w:rPr>
          <w:rFonts w:cs="Times New Roman"/>
          <w:b/>
          <w:szCs w:val="24"/>
          <w:lang w:val="ru-RU"/>
        </w:rPr>
        <w:br/>
        <w:t>Не импортируя таблицу создаем 4 поля в «Данные» и вносим туда наименования партнеров (ЗАО, ООО, ПАО, ОАО)</w:t>
      </w:r>
      <w:r w:rsidR="00A84A6A" w:rsidRPr="00E6041F">
        <w:rPr>
          <w:rFonts w:cs="Times New Roman"/>
          <w:b/>
          <w:szCs w:val="24"/>
          <w:lang w:val="ru-RU"/>
        </w:rPr>
        <w:br/>
      </w:r>
      <w:r w:rsidR="00A84A6A" w:rsidRPr="00E6041F">
        <w:rPr>
          <w:rFonts w:cs="Times New Roman"/>
          <w:b/>
          <w:szCs w:val="24"/>
          <w:lang w:val="ru-RU"/>
        </w:rPr>
        <w:br/>
        <w:t xml:space="preserve">5 создаем таблицу </w:t>
      </w:r>
      <w:r w:rsidR="00A84A6A" w:rsidRPr="00E6041F">
        <w:rPr>
          <w:rFonts w:cs="Times New Roman"/>
          <w:b/>
          <w:szCs w:val="24"/>
        </w:rPr>
        <w:t>Partner</w:t>
      </w:r>
      <w:r w:rsidR="00A84A6A" w:rsidRPr="00E6041F">
        <w:rPr>
          <w:rFonts w:cs="Times New Roman"/>
          <w:b/>
          <w:szCs w:val="24"/>
          <w:lang w:val="ru-RU"/>
        </w:rPr>
        <w:br/>
        <w:t xml:space="preserve">В таблице </w:t>
      </w:r>
      <w:r w:rsidR="00A84A6A" w:rsidRPr="00E6041F">
        <w:rPr>
          <w:rFonts w:cs="Times New Roman"/>
          <w:b/>
          <w:szCs w:val="24"/>
        </w:rPr>
        <w:t>Partners</w:t>
      </w:r>
      <w:r w:rsidR="00A84A6A" w:rsidRPr="00E6041F">
        <w:rPr>
          <w:rFonts w:cs="Times New Roman"/>
          <w:b/>
          <w:szCs w:val="24"/>
          <w:lang w:val="ru-RU"/>
        </w:rPr>
        <w:t>_</w:t>
      </w:r>
      <w:r w:rsidR="00A84A6A" w:rsidRPr="00E6041F">
        <w:rPr>
          <w:rFonts w:cs="Times New Roman"/>
          <w:b/>
          <w:szCs w:val="24"/>
        </w:rPr>
        <w:t>import</w:t>
      </w:r>
      <w:r w:rsidR="00A84A6A" w:rsidRPr="00E6041F">
        <w:rPr>
          <w:rFonts w:cs="Times New Roman"/>
          <w:b/>
          <w:szCs w:val="24"/>
          <w:lang w:val="ru-RU"/>
        </w:rPr>
        <w:t xml:space="preserve"> заменяем тип партнера на соответствующее число из предыдущих работ </w:t>
      </w:r>
      <w:r w:rsidR="00A84A6A" w:rsidRPr="00E6041F">
        <w:rPr>
          <w:rFonts w:cs="Times New Roman"/>
          <w:b/>
          <w:szCs w:val="24"/>
          <w:lang w:val="ru-RU"/>
        </w:rPr>
        <w:br/>
      </w:r>
      <w:r w:rsidR="00A84A6A" w:rsidRPr="00E6041F">
        <w:rPr>
          <w:rFonts w:cs="Times New Roman"/>
          <w:b/>
          <w:szCs w:val="24"/>
          <w:lang w:val="ru-RU"/>
        </w:rPr>
        <w:br/>
        <w:t xml:space="preserve">6 создаем таблицу </w:t>
      </w:r>
      <w:r w:rsidR="00D36DAF" w:rsidRPr="00E6041F">
        <w:rPr>
          <w:rFonts w:cs="Times New Roman"/>
          <w:b/>
          <w:szCs w:val="24"/>
        </w:rPr>
        <w:t>S</w:t>
      </w:r>
      <w:r w:rsidR="00A84A6A" w:rsidRPr="00E6041F">
        <w:rPr>
          <w:rFonts w:cs="Times New Roman"/>
          <w:b/>
          <w:szCs w:val="24"/>
        </w:rPr>
        <w:t>ale</w:t>
      </w:r>
      <w:r w:rsidR="00D36DAF" w:rsidRPr="00E6041F">
        <w:rPr>
          <w:rFonts w:cs="Times New Roman"/>
          <w:b/>
          <w:szCs w:val="24"/>
          <w:lang w:val="ru-RU"/>
        </w:rPr>
        <w:br/>
        <w:t xml:space="preserve">Заходим в «Данные» таблицы </w:t>
      </w:r>
      <w:r w:rsidR="00D36DAF" w:rsidRPr="00E6041F">
        <w:rPr>
          <w:rFonts w:cs="Times New Roman"/>
          <w:b/>
          <w:szCs w:val="24"/>
        </w:rPr>
        <w:t>Product</w:t>
      </w:r>
      <w:r w:rsidR="00D36DAF" w:rsidRPr="00E6041F">
        <w:rPr>
          <w:rFonts w:cs="Times New Roman"/>
          <w:b/>
          <w:szCs w:val="24"/>
          <w:lang w:val="ru-RU"/>
        </w:rPr>
        <w:t>, копируем первые два столбика</w:t>
      </w:r>
      <w:r w:rsidR="00D36DAF" w:rsidRPr="00E6041F">
        <w:rPr>
          <w:rFonts w:cs="Times New Roman"/>
          <w:b/>
          <w:szCs w:val="24"/>
          <w:lang w:val="ru-RU"/>
        </w:rPr>
        <w:br/>
        <w:t xml:space="preserve">Открываем </w:t>
      </w:r>
      <w:r w:rsidR="00D36DAF" w:rsidRPr="00E6041F">
        <w:rPr>
          <w:rFonts w:cs="Times New Roman"/>
          <w:b/>
          <w:szCs w:val="24"/>
        </w:rPr>
        <w:t>Partners</w:t>
      </w:r>
      <w:r w:rsidR="00D36DAF" w:rsidRPr="00E6041F">
        <w:rPr>
          <w:rFonts w:cs="Times New Roman"/>
          <w:b/>
          <w:szCs w:val="24"/>
          <w:lang w:val="ru-RU"/>
        </w:rPr>
        <w:t>_</w:t>
      </w:r>
      <w:r w:rsidR="00D36DAF" w:rsidRPr="00E6041F">
        <w:rPr>
          <w:rFonts w:cs="Times New Roman"/>
          <w:b/>
          <w:szCs w:val="24"/>
        </w:rPr>
        <w:t>Products</w:t>
      </w:r>
      <w:r w:rsidR="00D36DAF" w:rsidRPr="00E6041F">
        <w:rPr>
          <w:rFonts w:cs="Times New Roman"/>
          <w:b/>
          <w:szCs w:val="24"/>
          <w:lang w:val="ru-RU"/>
        </w:rPr>
        <w:t>_</w:t>
      </w:r>
      <w:r w:rsidR="00D36DAF" w:rsidRPr="00E6041F">
        <w:rPr>
          <w:rFonts w:cs="Times New Roman"/>
          <w:b/>
          <w:szCs w:val="24"/>
        </w:rPr>
        <w:t>import</w:t>
      </w:r>
      <w:r w:rsidR="00D36DAF" w:rsidRPr="00E6041F">
        <w:rPr>
          <w:rFonts w:cs="Times New Roman"/>
          <w:b/>
          <w:szCs w:val="24"/>
          <w:lang w:val="ru-RU"/>
        </w:rPr>
        <w:t xml:space="preserve"> и вставляем скопированные столбики в ячейку </w:t>
      </w:r>
      <w:r w:rsidR="00D36DAF" w:rsidRPr="00E6041F">
        <w:rPr>
          <w:rFonts w:cs="Times New Roman"/>
          <w:b/>
          <w:szCs w:val="24"/>
        </w:rPr>
        <w:t>F</w:t>
      </w:r>
      <w:r w:rsidR="00D36DAF" w:rsidRPr="00E6041F">
        <w:rPr>
          <w:rFonts w:cs="Times New Roman"/>
          <w:b/>
          <w:szCs w:val="24"/>
          <w:lang w:val="ru-RU"/>
        </w:rPr>
        <w:t>2</w:t>
      </w:r>
      <w:r w:rsidR="00D36DAF" w:rsidRPr="00E6041F">
        <w:rPr>
          <w:rFonts w:cs="Times New Roman"/>
          <w:b/>
          <w:szCs w:val="24"/>
          <w:lang w:val="ru-RU"/>
        </w:rPr>
        <w:br/>
        <w:t xml:space="preserve">переносим столбец из </w:t>
      </w:r>
      <w:r w:rsidR="00D36DAF" w:rsidRPr="00E6041F">
        <w:rPr>
          <w:rFonts w:cs="Times New Roman"/>
          <w:b/>
          <w:szCs w:val="24"/>
        </w:rPr>
        <w:t>F</w:t>
      </w:r>
      <w:r w:rsidR="00D36DAF" w:rsidRPr="00E6041F">
        <w:rPr>
          <w:rFonts w:cs="Times New Roman"/>
          <w:b/>
          <w:szCs w:val="24"/>
          <w:lang w:val="ru-RU"/>
        </w:rPr>
        <w:t xml:space="preserve">2 в </w:t>
      </w:r>
      <w:r w:rsidR="00D36DAF" w:rsidRPr="00E6041F">
        <w:rPr>
          <w:rFonts w:cs="Times New Roman"/>
          <w:b/>
          <w:szCs w:val="24"/>
        </w:rPr>
        <w:t>H</w:t>
      </w:r>
      <w:r w:rsidR="00D36DAF" w:rsidRPr="00E6041F">
        <w:rPr>
          <w:rFonts w:cs="Times New Roman"/>
          <w:b/>
          <w:szCs w:val="24"/>
          <w:lang w:val="ru-RU"/>
        </w:rPr>
        <w:t xml:space="preserve">2, добавляем строки перед </w:t>
      </w:r>
      <w:r w:rsidR="00D36DAF" w:rsidRPr="00E6041F">
        <w:rPr>
          <w:rFonts w:cs="Times New Roman"/>
          <w:b/>
          <w:szCs w:val="24"/>
        </w:rPr>
        <w:t>A</w:t>
      </w:r>
      <w:r w:rsidR="00D36DAF" w:rsidRPr="00E6041F">
        <w:rPr>
          <w:rFonts w:cs="Times New Roman"/>
          <w:b/>
          <w:szCs w:val="24"/>
          <w:lang w:val="ru-RU"/>
        </w:rPr>
        <w:t xml:space="preserve"> и прописываем в них функцию «ВПР»:</w:t>
      </w:r>
      <w:r w:rsidR="00D36DAF" w:rsidRPr="00E6041F">
        <w:rPr>
          <w:rFonts w:cs="Times New Roman"/>
          <w:b/>
          <w:szCs w:val="24"/>
          <w:lang w:val="ru-RU"/>
        </w:rPr>
        <w:br/>
        <w:t>=ВПР(</w:t>
      </w:r>
      <w:r w:rsidR="00D36DAF" w:rsidRPr="00E6041F">
        <w:rPr>
          <w:rFonts w:cs="Times New Roman"/>
          <w:b/>
          <w:szCs w:val="24"/>
        </w:rPr>
        <w:t>B</w:t>
      </w:r>
      <w:r w:rsidR="00D36DAF" w:rsidRPr="00E6041F">
        <w:rPr>
          <w:rFonts w:cs="Times New Roman"/>
          <w:b/>
          <w:szCs w:val="24"/>
          <w:lang w:val="ru-RU"/>
        </w:rPr>
        <w:t xml:space="preserve">2; далее выделяем столбцы </w:t>
      </w:r>
      <w:r w:rsidR="00D36DAF" w:rsidRPr="00E6041F">
        <w:rPr>
          <w:rFonts w:cs="Times New Roman"/>
          <w:b/>
          <w:szCs w:val="24"/>
        </w:rPr>
        <w:t>H</w:t>
      </w:r>
      <w:r w:rsidR="00D36DAF" w:rsidRPr="00E6041F">
        <w:rPr>
          <w:rFonts w:cs="Times New Roman"/>
          <w:b/>
          <w:szCs w:val="24"/>
          <w:lang w:val="ru-RU"/>
        </w:rPr>
        <w:t xml:space="preserve"> и </w:t>
      </w:r>
      <w:r w:rsidR="00D36DAF" w:rsidRPr="00E6041F">
        <w:rPr>
          <w:rFonts w:cs="Times New Roman"/>
          <w:b/>
          <w:szCs w:val="24"/>
        </w:rPr>
        <w:t>I</w:t>
      </w:r>
      <w:r w:rsidR="00D36DAF" w:rsidRPr="00E6041F">
        <w:rPr>
          <w:rFonts w:cs="Times New Roman"/>
          <w:b/>
          <w:szCs w:val="24"/>
          <w:lang w:val="ru-RU"/>
        </w:rPr>
        <w:t>;2;0)</w:t>
      </w:r>
      <w:r w:rsidR="00D36DAF" w:rsidRPr="00E6041F">
        <w:rPr>
          <w:rFonts w:cs="Times New Roman"/>
          <w:b/>
          <w:szCs w:val="24"/>
          <w:lang w:val="ru-RU"/>
        </w:rPr>
        <w:br/>
        <w:t xml:space="preserve">после этого растягиваем ползунок на все нужные строки чтобы артикулы распределились </w:t>
      </w:r>
      <w:r w:rsidR="00D36DAF" w:rsidRPr="00E6041F">
        <w:rPr>
          <w:rFonts w:cs="Times New Roman"/>
          <w:b/>
          <w:szCs w:val="24"/>
          <w:lang w:val="ru-RU"/>
        </w:rPr>
        <w:br/>
        <w:t xml:space="preserve">Далее открываем таблицу </w:t>
      </w:r>
      <w:r w:rsidR="00281C68" w:rsidRPr="00E6041F">
        <w:rPr>
          <w:rFonts w:cs="Times New Roman"/>
          <w:b/>
          <w:szCs w:val="24"/>
        </w:rPr>
        <w:t>Partner</w:t>
      </w:r>
      <w:r w:rsidR="00281C68" w:rsidRPr="00E6041F">
        <w:rPr>
          <w:rFonts w:cs="Times New Roman"/>
          <w:b/>
          <w:szCs w:val="24"/>
          <w:lang w:val="ru-RU"/>
        </w:rPr>
        <w:t xml:space="preserve">, копируем два первых столбца и вставляем в </w:t>
      </w:r>
      <w:r w:rsidR="00281C68" w:rsidRPr="00E6041F">
        <w:rPr>
          <w:rFonts w:cs="Times New Roman"/>
          <w:b/>
          <w:szCs w:val="24"/>
        </w:rPr>
        <w:t>partners</w:t>
      </w:r>
      <w:r w:rsidR="00281C68" w:rsidRPr="00E6041F">
        <w:rPr>
          <w:rFonts w:cs="Times New Roman"/>
          <w:b/>
          <w:szCs w:val="24"/>
          <w:lang w:val="ru-RU"/>
        </w:rPr>
        <w:t>_</w:t>
      </w:r>
      <w:r w:rsidR="00281C68" w:rsidRPr="00E6041F">
        <w:rPr>
          <w:rFonts w:cs="Times New Roman"/>
          <w:b/>
          <w:szCs w:val="24"/>
        </w:rPr>
        <w:t>products</w:t>
      </w:r>
      <w:r w:rsidR="00281C68" w:rsidRPr="00E6041F">
        <w:rPr>
          <w:rFonts w:cs="Times New Roman"/>
          <w:b/>
          <w:szCs w:val="24"/>
          <w:lang w:val="ru-RU"/>
        </w:rPr>
        <w:t>_</w:t>
      </w:r>
      <w:r w:rsidR="00281C68" w:rsidRPr="00E6041F">
        <w:rPr>
          <w:rFonts w:cs="Times New Roman"/>
          <w:b/>
          <w:szCs w:val="24"/>
        </w:rPr>
        <w:t>import</w:t>
      </w:r>
      <w:r w:rsidR="00281C68" w:rsidRPr="00E6041F">
        <w:rPr>
          <w:rFonts w:cs="Times New Roman"/>
          <w:b/>
          <w:szCs w:val="24"/>
          <w:lang w:val="ru-RU"/>
        </w:rPr>
        <w:t>, далее вставляем в «</w:t>
      </w:r>
      <w:r w:rsidR="00281C68" w:rsidRPr="00E6041F">
        <w:rPr>
          <w:rFonts w:cs="Times New Roman"/>
          <w:b/>
          <w:szCs w:val="24"/>
        </w:rPr>
        <w:t>J</w:t>
      </w:r>
      <w:r w:rsidR="00281C68" w:rsidRPr="00E6041F">
        <w:rPr>
          <w:rFonts w:cs="Times New Roman"/>
          <w:b/>
          <w:szCs w:val="24"/>
          <w:lang w:val="ru-RU"/>
        </w:rPr>
        <w:t>» и «</w:t>
      </w:r>
      <w:r w:rsidR="00281C68" w:rsidRPr="00E6041F">
        <w:rPr>
          <w:rFonts w:cs="Times New Roman"/>
          <w:b/>
          <w:szCs w:val="24"/>
        </w:rPr>
        <w:t>K</w:t>
      </w:r>
      <w:r w:rsidR="00281C68" w:rsidRPr="00E6041F">
        <w:rPr>
          <w:rFonts w:cs="Times New Roman"/>
          <w:b/>
          <w:szCs w:val="24"/>
          <w:lang w:val="ru-RU"/>
        </w:rPr>
        <w:t>», после этого столбец из «</w:t>
      </w:r>
      <w:r w:rsidR="00281C68" w:rsidRPr="00E6041F">
        <w:rPr>
          <w:rFonts w:cs="Times New Roman"/>
          <w:b/>
          <w:szCs w:val="24"/>
        </w:rPr>
        <w:t>j</w:t>
      </w:r>
      <w:r w:rsidR="00281C68" w:rsidRPr="00E6041F">
        <w:rPr>
          <w:rFonts w:cs="Times New Roman"/>
          <w:b/>
          <w:szCs w:val="24"/>
          <w:lang w:val="ru-RU"/>
        </w:rPr>
        <w:t>» вставляем в «</w:t>
      </w:r>
      <w:r w:rsidR="00281C68" w:rsidRPr="00E6041F">
        <w:rPr>
          <w:rFonts w:cs="Times New Roman"/>
          <w:b/>
          <w:szCs w:val="24"/>
        </w:rPr>
        <w:t>L</w:t>
      </w:r>
      <w:r w:rsidR="00281C68" w:rsidRPr="00E6041F">
        <w:rPr>
          <w:rFonts w:cs="Times New Roman"/>
          <w:b/>
          <w:szCs w:val="24"/>
          <w:lang w:val="ru-RU"/>
        </w:rPr>
        <w:t>»</w:t>
      </w:r>
      <w:r w:rsidR="00281C68" w:rsidRPr="00E6041F">
        <w:rPr>
          <w:rFonts w:cs="Times New Roman"/>
          <w:b/>
          <w:szCs w:val="24"/>
          <w:lang w:val="ru-RU"/>
        </w:rPr>
        <w:br/>
        <w:t>потом вставляем пустой столбец перед «С» и прописываем функцию ВПР:</w:t>
      </w:r>
      <w:r w:rsidR="00281C68" w:rsidRPr="00E6041F">
        <w:rPr>
          <w:rFonts w:cs="Times New Roman"/>
          <w:b/>
          <w:szCs w:val="24"/>
          <w:lang w:val="ru-RU"/>
        </w:rPr>
        <w:br/>
        <w:t>=ВПР(</w:t>
      </w:r>
      <w:r w:rsidR="00281C68" w:rsidRPr="00E6041F">
        <w:rPr>
          <w:rFonts w:cs="Times New Roman"/>
          <w:b/>
          <w:szCs w:val="24"/>
        </w:rPr>
        <w:t>D</w:t>
      </w:r>
      <w:r w:rsidR="00281C68" w:rsidRPr="00E6041F">
        <w:rPr>
          <w:rFonts w:cs="Times New Roman"/>
          <w:b/>
          <w:szCs w:val="24"/>
          <w:lang w:val="ru-RU"/>
        </w:rPr>
        <w:t>2; далее выделяем столбцы ‘</w:t>
      </w:r>
      <w:r w:rsidR="00281C68" w:rsidRPr="00E6041F">
        <w:rPr>
          <w:rFonts w:cs="Times New Roman"/>
          <w:b/>
          <w:szCs w:val="24"/>
        </w:rPr>
        <w:t>K</w:t>
      </w:r>
      <w:r w:rsidR="00281C68" w:rsidRPr="00E6041F">
        <w:rPr>
          <w:rFonts w:cs="Times New Roman"/>
          <w:b/>
          <w:szCs w:val="24"/>
          <w:lang w:val="ru-RU"/>
        </w:rPr>
        <w:t>’ и ‘</w:t>
      </w:r>
      <w:r w:rsidR="00281C68" w:rsidRPr="00E6041F">
        <w:rPr>
          <w:rFonts w:cs="Times New Roman"/>
          <w:b/>
          <w:szCs w:val="24"/>
        </w:rPr>
        <w:t>L</w:t>
      </w:r>
      <w:r w:rsidR="00281C68" w:rsidRPr="00E6041F">
        <w:rPr>
          <w:rFonts w:cs="Times New Roman"/>
          <w:b/>
          <w:szCs w:val="24"/>
          <w:lang w:val="ru-RU"/>
        </w:rPr>
        <w:t>’;2;0) после этого переносим ползунок по всем строкам столбца С</w:t>
      </w:r>
      <w:r w:rsidR="00EF595A" w:rsidRPr="00E6041F">
        <w:rPr>
          <w:rFonts w:cs="Times New Roman"/>
          <w:b/>
          <w:szCs w:val="24"/>
          <w:lang w:val="ru-RU"/>
        </w:rPr>
        <w:t xml:space="preserve"> и меняем вставленные значения на текст</w:t>
      </w:r>
      <w:r w:rsidR="00EF595A" w:rsidRPr="00E6041F">
        <w:rPr>
          <w:rFonts w:cs="Times New Roman"/>
          <w:b/>
          <w:szCs w:val="24"/>
          <w:lang w:val="ru-RU"/>
        </w:rPr>
        <w:br/>
        <w:t>дальше мы переименовываем заголовки:</w:t>
      </w:r>
      <w:r w:rsidR="00EF595A" w:rsidRPr="00E6041F">
        <w:rPr>
          <w:rFonts w:cs="Times New Roman"/>
          <w:b/>
          <w:szCs w:val="24"/>
          <w:lang w:val="ru-RU"/>
        </w:rPr>
        <w:br/>
        <w:t>1 Продукция – артикулы</w:t>
      </w:r>
      <w:r w:rsidR="00EF595A" w:rsidRPr="00E6041F">
        <w:rPr>
          <w:rFonts w:cs="Times New Roman"/>
          <w:b/>
          <w:szCs w:val="24"/>
          <w:lang w:val="ru-RU"/>
        </w:rPr>
        <w:br/>
        <w:t>2 Наименование партнера – цифры от 1 до 5</w:t>
      </w:r>
      <w:r w:rsidR="00EF595A" w:rsidRPr="00E6041F">
        <w:rPr>
          <w:rFonts w:cs="Times New Roman"/>
          <w:b/>
          <w:szCs w:val="24"/>
          <w:lang w:val="ru-RU"/>
        </w:rPr>
        <w:br/>
        <w:t>3 Количество продукции</w:t>
      </w:r>
      <w:r w:rsidR="00EF595A" w:rsidRPr="00E6041F">
        <w:rPr>
          <w:rFonts w:cs="Times New Roman"/>
          <w:b/>
          <w:szCs w:val="24"/>
          <w:lang w:val="ru-RU"/>
        </w:rPr>
        <w:br/>
        <w:t>4 Дата продажи</w:t>
      </w:r>
      <w:r w:rsidR="00EF595A" w:rsidRPr="00E6041F">
        <w:rPr>
          <w:rFonts w:cs="Times New Roman"/>
          <w:b/>
          <w:szCs w:val="24"/>
          <w:lang w:val="ru-RU"/>
        </w:rPr>
        <w:br/>
        <w:t>Удаляем ненужные столбцы</w:t>
      </w:r>
      <w:r w:rsidR="00EF595A" w:rsidRPr="00E6041F">
        <w:rPr>
          <w:rFonts w:cs="Times New Roman"/>
          <w:b/>
          <w:szCs w:val="24"/>
          <w:lang w:val="ru-RU"/>
        </w:rPr>
        <w:br/>
        <w:t xml:space="preserve">меняем формат даты: нажимаем </w:t>
      </w:r>
      <w:r w:rsidR="00EF595A" w:rsidRPr="00E6041F">
        <w:rPr>
          <w:rFonts w:cs="Times New Roman"/>
          <w:b/>
          <w:szCs w:val="24"/>
        </w:rPr>
        <w:t>ctrl</w:t>
      </w:r>
      <w:r w:rsidR="00EF595A" w:rsidRPr="00E6041F">
        <w:rPr>
          <w:rFonts w:cs="Times New Roman"/>
          <w:b/>
          <w:szCs w:val="24"/>
          <w:lang w:val="ru-RU"/>
        </w:rPr>
        <w:t>+1 и выбираем формат: год, месяц, день. А затем меняем формат на текст вставляя скопированные даты в новый столбец как текст</w:t>
      </w:r>
    </w:p>
    <w:p w14:paraId="184E88DB" w14:textId="77777777" w:rsidR="009F6ABE" w:rsidRPr="00E6041F" w:rsidRDefault="00051A49" w:rsidP="009F6ABE">
      <w:pPr>
        <w:ind w:right="-607"/>
        <w:rPr>
          <w:rFonts w:eastAsia="Times New Roman" w:cs="Times New Roman"/>
          <w:szCs w:val="24"/>
          <w:highlight w:val="white"/>
          <w:lang w:val="ru-RU"/>
        </w:rPr>
      </w:pPr>
      <w:r w:rsidRPr="00E6041F">
        <w:rPr>
          <w:rFonts w:cs="Times New Roman"/>
          <w:b/>
          <w:szCs w:val="24"/>
          <w:lang w:val="ru-RU"/>
        </w:rPr>
        <w:br/>
      </w:r>
      <w:r w:rsidRPr="00E6041F">
        <w:rPr>
          <w:rFonts w:cs="Times New Roman"/>
          <w:b/>
          <w:noProof/>
          <w:szCs w:val="24"/>
          <w:lang w:val="ru-RU"/>
        </w:rPr>
        <w:drawing>
          <wp:inline distT="0" distB="0" distL="0" distR="0" wp14:anchorId="6F859C75" wp14:editId="7854C985">
            <wp:extent cx="5852160" cy="140791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72" t="14859" r="1111" b="63877"/>
                    <a:stretch/>
                  </pic:blipFill>
                  <pic:spPr bwMode="auto">
                    <a:xfrm>
                      <a:off x="0" y="0"/>
                      <a:ext cx="5885416" cy="141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41F">
        <w:rPr>
          <w:rFonts w:cs="Times New Roman"/>
          <w:b/>
          <w:szCs w:val="24"/>
          <w:lang w:val="ru-RU"/>
        </w:rPr>
        <w:br/>
      </w:r>
      <w:r w:rsidRPr="00E6041F">
        <w:rPr>
          <w:rFonts w:cs="Times New Roman"/>
          <w:b/>
          <w:szCs w:val="24"/>
          <w:lang w:val="ru-RU"/>
        </w:rPr>
        <w:br/>
        <w:t xml:space="preserve">7 заходим в редактор </w:t>
      </w:r>
      <w:r w:rsidRPr="00E6041F">
        <w:rPr>
          <w:rFonts w:cs="Times New Roman"/>
          <w:b/>
          <w:szCs w:val="24"/>
        </w:rPr>
        <w:t>er</w:t>
      </w:r>
      <w:r w:rsidRPr="00E6041F">
        <w:rPr>
          <w:rFonts w:cs="Times New Roman"/>
          <w:b/>
          <w:szCs w:val="24"/>
          <w:lang w:val="ru-RU"/>
        </w:rPr>
        <w:t xml:space="preserve">-диаграмм </w:t>
      </w:r>
      <w:r w:rsidRPr="00E6041F">
        <w:rPr>
          <w:rFonts w:cs="Times New Roman"/>
          <w:b/>
          <w:szCs w:val="24"/>
          <w:lang w:val="ru-RU"/>
        </w:rPr>
        <w:br/>
      </w:r>
      <w:r w:rsidRPr="00E6041F">
        <w:rPr>
          <w:rFonts w:cs="Times New Roman"/>
          <w:b/>
          <w:szCs w:val="24"/>
          <w:lang w:val="ru-RU"/>
        </w:rPr>
        <w:lastRenderedPageBreak/>
        <w:t>нажимаем построить диаграмму и выбираем все элементы</w:t>
      </w:r>
      <w:r w:rsidRPr="00E6041F">
        <w:rPr>
          <w:rFonts w:cs="Times New Roman"/>
          <w:b/>
          <w:szCs w:val="24"/>
          <w:lang w:val="ru-RU"/>
        </w:rPr>
        <w:br/>
        <w:t xml:space="preserve">дальше создаем новый запрос по добавлению </w:t>
      </w:r>
      <w:r w:rsidR="006E7612" w:rsidRPr="00E6041F">
        <w:rPr>
          <w:rFonts w:cs="Times New Roman"/>
          <w:b/>
          <w:szCs w:val="24"/>
          <w:lang w:val="ru-RU"/>
        </w:rPr>
        <w:t xml:space="preserve">таблицы </w:t>
      </w:r>
      <w:r w:rsidR="006E7612" w:rsidRPr="00E6041F">
        <w:rPr>
          <w:rFonts w:cs="Times New Roman"/>
          <w:b/>
          <w:szCs w:val="24"/>
        </w:rPr>
        <w:t>Product</w:t>
      </w:r>
      <w:r w:rsidR="006E7612" w:rsidRPr="00E6041F">
        <w:rPr>
          <w:rFonts w:cs="Times New Roman"/>
          <w:b/>
          <w:szCs w:val="24"/>
          <w:lang w:val="ru-RU"/>
        </w:rPr>
        <w:t>_</w:t>
      </w:r>
      <w:r w:rsidR="006E7612" w:rsidRPr="00E6041F">
        <w:rPr>
          <w:rFonts w:cs="Times New Roman"/>
          <w:b/>
          <w:szCs w:val="24"/>
        </w:rPr>
        <w:t>Material</w:t>
      </w:r>
      <w:r w:rsidR="006E7612" w:rsidRPr="00E6041F">
        <w:rPr>
          <w:rFonts w:cs="Times New Roman"/>
          <w:b/>
          <w:szCs w:val="24"/>
          <w:lang w:val="ru-RU"/>
        </w:rPr>
        <w:t>_</w:t>
      </w:r>
      <w:r w:rsidR="006E7612" w:rsidRPr="00E6041F">
        <w:rPr>
          <w:rFonts w:cs="Times New Roman"/>
          <w:b/>
          <w:szCs w:val="24"/>
        </w:rPr>
        <w:t>Type</w:t>
      </w:r>
      <w:r w:rsidR="006E7612" w:rsidRPr="00E6041F">
        <w:rPr>
          <w:rFonts w:cs="Times New Roman"/>
          <w:b/>
          <w:szCs w:val="24"/>
          <w:lang w:val="ru-RU"/>
        </w:rPr>
        <w:br/>
      </w:r>
      <w:r w:rsidR="009F6ABE" w:rsidRPr="00E6041F">
        <w:rPr>
          <w:rFonts w:cs="Times New Roman"/>
          <w:b/>
          <w:szCs w:val="24"/>
          <w:lang w:val="ru-RU"/>
        </w:rPr>
        <w:br/>
      </w:r>
      <w:r w:rsidR="009F6ABE" w:rsidRPr="00E6041F">
        <w:rPr>
          <w:rFonts w:cs="Times New Roman"/>
          <w:b/>
          <w:szCs w:val="24"/>
          <w:lang w:val="ru-RU"/>
        </w:rPr>
        <w:br/>
      </w:r>
      <w:r w:rsidR="009F6ABE" w:rsidRPr="00E6041F">
        <w:rPr>
          <w:rFonts w:eastAsia="Times New Roman" w:cs="Times New Roman"/>
          <w:szCs w:val="24"/>
          <w:highlight w:val="white"/>
        </w:rPr>
        <w:t>CREATE</w:t>
      </w:r>
      <w:r w:rsidR="009F6ABE" w:rsidRPr="00E6041F">
        <w:rPr>
          <w:rFonts w:eastAsia="Times New Roman" w:cs="Times New Roman"/>
          <w:szCs w:val="24"/>
          <w:highlight w:val="white"/>
          <w:lang w:val="ru-RU"/>
        </w:rPr>
        <w:t xml:space="preserve"> </w:t>
      </w:r>
      <w:r w:rsidR="009F6ABE" w:rsidRPr="00E6041F">
        <w:rPr>
          <w:rFonts w:eastAsia="Times New Roman" w:cs="Times New Roman"/>
          <w:szCs w:val="24"/>
          <w:highlight w:val="white"/>
        </w:rPr>
        <w:t>TABLE</w:t>
      </w:r>
      <w:r w:rsidR="009F6ABE" w:rsidRPr="00E6041F">
        <w:rPr>
          <w:rFonts w:eastAsia="Times New Roman" w:cs="Times New Roman"/>
          <w:szCs w:val="24"/>
          <w:highlight w:val="white"/>
          <w:lang w:val="ru-RU"/>
        </w:rPr>
        <w:t xml:space="preserve"> </w:t>
      </w:r>
      <w:r w:rsidR="009F6ABE" w:rsidRPr="00E6041F">
        <w:rPr>
          <w:rFonts w:eastAsia="Times New Roman" w:cs="Times New Roman"/>
          <w:szCs w:val="24"/>
          <w:highlight w:val="white"/>
        </w:rPr>
        <w:t>PRODUCT</w:t>
      </w:r>
      <w:r w:rsidR="009F6ABE" w:rsidRPr="00E6041F">
        <w:rPr>
          <w:rFonts w:eastAsia="Times New Roman" w:cs="Times New Roman"/>
          <w:szCs w:val="24"/>
          <w:highlight w:val="white"/>
          <w:lang w:val="ru-RU"/>
        </w:rPr>
        <w:t>_</w:t>
      </w:r>
      <w:proofErr w:type="gramStart"/>
      <w:r w:rsidR="009F6ABE" w:rsidRPr="00E6041F">
        <w:rPr>
          <w:rFonts w:eastAsia="Times New Roman" w:cs="Times New Roman"/>
          <w:szCs w:val="24"/>
          <w:highlight w:val="white"/>
        </w:rPr>
        <w:t>TYPE</w:t>
      </w:r>
      <w:r w:rsidR="009F6ABE" w:rsidRPr="00E6041F">
        <w:rPr>
          <w:rFonts w:eastAsia="Times New Roman" w:cs="Times New Roman"/>
          <w:szCs w:val="24"/>
          <w:highlight w:val="white"/>
          <w:lang w:val="ru-RU"/>
        </w:rPr>
        <w:t>(</w:t>
      </w:r>
      <w:proofErr w:type="gramEnd"/>
    </w:p>
    <w:p w14:paraId="17E509CF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PRODUCT_TYPE_ID INT GENERATED BY DEFAULT AS IDENTITY PRIMARY KEY,</w:t>
      </w:r>
    </w:p>
    <w:p w14:paraId="48B61248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PRODUCT_TYPE_NAME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0BE823F5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PRODUCT_TYPE_COEFFICIENT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DECIMAL(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10,2)</w:t>
      </w:r>
    </w:p>
    <w:p w14:paraId="63B832A3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);</w:t>
      </w:r>
    </w:p>
    <w:p w14:paraId="2C7B7FBE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</w:p>
    <w:p w14:paraId="18E05E6A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CREATE TABLE MATERIAL_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TYPE(</w:t>
      </w:r>
      <w:proofErr w:type="gramEnd"/>
    </w:p>
    <w:p w14:paraId="7292B96F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MATERIAL_TYPE_ID INT GENERATED BY DEFAULT AS IDENTITY PRIMARY KEY,</w:t>
      </w:r>
    </w:p>
    <w:p w14:paraId="01E0C89F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MATERIAL_TYPE_NAME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277D2174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PERCENTAGE_DEFECTIVE_MATERIAL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DECIMAL(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5,4)</w:t>
      </w:r>
    </w:p>
    <w:p w14:paraId="067920A2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);</w:t>
      </w:r>
    </w:p>
    <w:p w14:paraId="6FE5A7E3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</w:p>
    <w:p w14:paraId="5866A2C7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CREATE TABLE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PRODUCT(</w:t>
      </w:r>
      <w:proofErr w:type="gramEnd"/>
    </w:p>
    <w:p w14:paraId="747F9B1C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PRODUCT_ARTICLE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7) PRIMARY KEY, --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указываем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varchar с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учетом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возможных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30%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изменений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в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задание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ДЭ,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можно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указать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INT,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нужно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будет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исходить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из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задания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, varchar 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усложняет</w:t>
      </w:r>
      <w:proofErr w:type="spellEnd"/>
      <w:r w:rsidRPr="00E6041F">
        <w:rPr>
          <w:rFonts w:eastAsia="Times New Roman" w:cs="Times New Roman"/>
          <w:szCs w:val="24"/>
          <w:highlight w:val="white"/>
        </w:rPr>
        <w:t xml:space="preserve"> </w:t>
      </w:r>
      <w:proofErr w:type="spellStart"/>
      <w:r w:rsidRPr="00E6041F">
        <w:rPr>
          <w:rFonts w:eastAsia="Times New Roman" w:cs="Times New Roman"/>
          <w:szCs w:val="24"/>
          <w:highlight w:val="white"/>
        </w:rPr>
        <w:t>импорт</w:t>
      </w:r>
      <w:proofErr w:type="spellEnd"/>
    </w:p>
    <w:p w14:paraId="5E6E73D0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PRODUCT_NAME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4E5DC91B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MINIMUM_COST_FOR_PARTNER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DECIMAL(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15,2),</w:t>
      </w:r>
    </w:p>
    <w:p w14:paraId="7EF8E2C7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PRODUCT_TYPE INT,</w:t>
      </w:r>
    </w:p>
    <w:p w14:paraId="2D20E18F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FOREIGN KEY (PRODUCT_TYPE) REFERENCES PRODUCT_TYPE(PRODUCT_TYPE_ID)</w:t>
      </w:r>
    </w:p>
    <w:p w14:paraId="6179E8C3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);</w:t>
      </w:r>
    </w:p>
    <w:p w14:paraId="1CE37B6D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</w:p>
    <w:p w14:paraId="5E02BE5E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CREATE TABLE PARTNER_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TYPE(</w:t>
      </w:r>
      <w:proofErr w:type="gramEnd"/>
    </w:p>
    <w:p w14:paraId="2A4DF7B6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PARTNER_TYPE_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ID  INT</w:t>
      </w:r>
      <w:proofErr w:type="gramEnd"/>
      <w:r w:rsidRPr="00E6041F">
        <w:rPr>
          <w:rFonts w:eastAsia="Times New Roman" w:cs="Times New Roman"/>
          <w:szCs w:val="24"/>
          <w:highlight w:val="white"/>
        </w:rPr>
        <w:t xml:space="preserve"> GENERATED BY DEFAULT AS IDENTITY PRIMARY KEY,</w:t>
      </w:r>
    </w:p>
    <w:p w14:paraId="0C24D99C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PARTNER_TYPE_NAME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</w:t>
      </w:r>
    </w:p>
    <w:p w14:paraId="7CBCFD00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lastRenderedPageBreak/>
        <w:t>);</w:t>
      </w:r>
    </w:p>
    <w:p w14:paraId="7942E634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</w:p>
    <w:p w14:paraId="168646D0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CREATE TABLE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PARTNER(</w:t>
      </w:r>
      <w:proofErr w:type="gramEnd"/>
    </w:p>
    <w:p w14:paraId="38575F06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PARTNER_ID INT GENERATED BY DEFAULT AS IDENTITY PRIMARY KEY,</w:t>
      </w:r>
    </w:p>
    <w:p w14:paraId="0AE52B45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PARTNER_NAME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14B9B17D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DIRECTOR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32DABD76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DIRECTOR_MAIL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0CA3226D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DIRECTOR_PHONE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25),</w:t>
      </w:r>
    </w:p>
    <w:p w14:paraId="696C58CE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PARTNER_LEGAL_ADDRESS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7C97D34A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PARTNER_INN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100),</w:t>
      </w:r>
    </w:p>
    <w:p w14:paraId="6791B2C5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PARTNER_RATING INT,</w:t>
      </w:r>
    </w:p>
    <w:p w14:paraId="5B841731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PARTNER_TYPE INT,</w:t>
      </w:r>
    </w:p>
    <w:p w14:paraId="757A94A7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FOREIGN KEY (PARTNER_TYPE) REFERENCES PARTNER_TYPE(PARTNER_TYPE_ID)</w:t>
      </w:r>
    </w:p>
    <w:p w14:paraId="7AA5D369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);</w:t>
      </w:r>
    </w:p>
    <w:p w14:paraId="46AC5004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</w:rPr>
      </w:pPr>
    </w:p>
    <w:p w14:paraId="5B868072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CREATE TABLE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SALE(</w:t>
      </w:r>
      <w:proofErr w:type="gramEnd"/>
    </w:p>
    <w:p w14:paraId="51FA6AD5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SALE_ID INT GENERATED BY DEFAULT AS IDENTITY PRIMARY KEY,</w:t>
      </w:r>
    </w:p>
    <w:p w14:paraId="0EE149EB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  <w:lang w:val="ru-RU"/>
        </w:rPr>
      </w:pPr>
      <w:r w:rsidRPr="00E6041F">
        <w:rPr>
          <w:rFonts w:eastAsia="Times New Roman" w:cs="Times New Roman"/>
          <w:szCs w:val="24"/>
          <w:highlight w:val="white"/>
        </w:rPr>
        <w:t>PRODUCT</w:t>
      </w:r>
      <w:r w:rsidRPr="00E6041F">
        <w:rPr>
          <w:rFonts w:eastAsia="Times New Roman" w:cs="Times New Roman"/>
          <w:szCs w:val="24"/>
          <w:highlight w:val="white"/>
          <w:lang w:val="ru-RU"/>
        </w:rPr>
        <w:t>_</w:t>
      </w:r>
      <w:r w:rsidRPr="00E6041F">
        <w:rPr>
          <w:rFonts w:eastAsia="Times New Roman" w:cs="Times New Roman"/>
          <w:szCs w:val="24"/>
          <w:highlight w:val="white"/>
        </w:rPr>
        <w:t>ARTICLE</w:t>
      </w:r>
      <w:r w:rsidRPr="00E6041F">
        <w:rPr>
          <w:rFonts w:eastAsia="Times New Roman" w:cs="Times New Roman"/>
          <w:szCs w:val="24"/>
          <w:highlight w:val="white"/>
          <w:lang w:val="ru-RU"/>
        </w:rPr>
        <w:t xml:space="preserve">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</w:t>
      </w:r>
      <w:r w:rsidRPr="00E6041F">
        <w:rPr>
          <w:rFonts w:eastAsia="Times New Roman" w:cs="Times New Roman"/>
          <w:szCs w:val="24"/>
          <w:highlight w:val="white"/>
          <w:lang w:val="ru-RU"/>
        </w:rPr>
        <w:t>(</w:t>
      </w:r>
      <w:proofErr w:type="gramEnd"/>
      <w:r w:rsidRPr="00E6041F">
        <w:rPr>
          <w:rFonts w:eastAsia="Times New Roman" w:cs="Times New Roman"/>
          <w:szCs w:val="24"/>
          <w:highlight w:val="white"/>
          <w:lang w:val="ru-RU"/>
        </w:rPr>
        <w:t xml:space="preserve">7), --указать тот тип данных, который был указан в </w:t>
      </w:r>
      <w:r w:rsidRPr="00E6041F">
        <w:rPr>
          <w:rFonts w:eastAsia="Times New Roman" w:cs="Times New Roman"/>
          <w:szCs w:val="24"/>
          <w:highlight w:val="white"/>
        </w:rPr>
        <w:t>PRODUCT</w:t>
      </w:r>
    </w:p>
    <w:p w14:paraId="73DD7C5B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PARTNER INT,</w:t>
      </w:r>
    </w:p>
    <w:p w14:paraId="12F8B3E9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PRODUCT_COUNT INT,</w:t>
      </w:r>
    </w:p>
    <w:p w14:paraId="6A1AA711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SALE_DATE DATE,</w:t>
      </w:r>
    </w:p>
    <w:p w14:paraId="1B882493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FOREIGN KEY (PARTNER) REFERENCES PARTNER(PARTNER_ID),</w:t>
      </w:r>
    </w:p>
    <w:p w14:paraId="50EFD65F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FOREIGN KEY (PRODUCT_ARTICLE) REFERENCES PRODUCT(PRODUCT_ARTICLE)</w:t>
      </w:r>
    </w:p>
    <w:p w14:paraId="1BFFD27B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);</w:t>
      </w:r>
    </w:p>
    <w:p w14:paraId="403A759A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</w:rPr>
      </w:pPr>
    </w:p>
    <w:p w14:paraId="1DBE6246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CREATE TABLE PRODUCT_MATERIAL_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TYPE(</w:t>
      </w:r>
      <w:proofErr w:type="gramEnd"/>
    </w:p>
    <w:p w14:paraId="2BCCDC4A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lastRenderedPageBreak/>
        <w:t>PRODUCT_MATERIAL_TYPE_ID INT GENERATED BY DEFAULT AS IDENTITY PRIMARY KEY,</w:t>
      </w:r>
    </w:p>
    <w:p w14:paraId="6D2BD9F2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 xml:space="preserve">PRODUCT </w:t>
      </w:r>
      <w:proofErr w:type="gramStart"/>
      <w:r w:rsidRPr="00E6041F">
        <w:rPr>
          <w:rFonts w:eastAsia="Times New Roman" w:cs="Times New Roman"/>
          <w:szCs w:val="24"/>
          <w:highlight w:val="white"/>
        </w:rPr>
        <w:t>VARCHAR(</w:t>
      </w:r>
      <w:proofErr w:type="gramEnd"/>
      <w:r w:rsidRPr="00E6041F">
        <w:rPr>
          <w:rFonts w:eastAsia="Times New Roman" w:cs="Times New Roman"/>
          <w:szCs w:val="24"/>
          <w:highlight w:val="white"/>
        </w:rPr>
        <w:t>7),</w:t>
      </w:r>
    </w:p>
    <w:p w14:paraId="46551BAA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MATERIAL_TYPE INT,</w:t>
      </w:r>
    </w:p>
    <w:p w14:paraId="4A13213F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FOREIGN KEY (PRODUCT) REFERENCES PRODUCT(PRODUCT_ARTICLE),</w:t>
      </w:r>
    </w:p>
    <w:p w14:paraId="5AEF5B95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</w:rPr>
      </w:pPr>
      <w:r w:rsidRPr="00E6041F">
        <w:rPr>
          <w:rFonts w:eastAsia="Times New Roman" w:cs="Times New Roman"/>
          <w:szCs w:val="24"/>
          <w:highlight w:val="white"/>
        </w:rPr>
        <w:t>FOREIGN KEY (MATERIAL_TYPE) REFERENCES MATERIAL_TYPE(MATERIAL_TYPE_ID)</w:t>
      </w:r>
    </w:p>
    <w:p w14:paraId="2B9939F9" w14:textId="77777777" w:rsidR="009F6ABE" w:rsidRPr="00E6041F" w:rsidRDefault="009F6ABE" w:rsidP="009F6ABE">
      <w:pPr>
        <w:ind w:right="-607"/>
        <w:rPr>
          <w:rFonts w:eastAsia="Times New Roman" w:cs="Times New Roman"/>
          <w:szCs w:val="24"/>
          <w:highlight w:val="white"/>
          <w:lang w:val="ru-RU"/>
        </w:rPr>
      </w:pPr>
      <w:r w:rsidRPr="00E6041F">
        <w:rPr>
          <w:rFonts w:eastAsia="Times New Roman" w:cs="Times New Roman"/>
          <w:szCs w:val="24"/>
          <w:highlight w:val="white"/>
        </w:rPr>
        <w:t>);</w:t>
      </w:r>
    </w:p>
    <w:p w14:paraId="108913E9" w14:textId="77777777" w:rsidR="00E6041F" w:rsidRPr="00E6041F" w:rsidRDefault="00E6041F" w:rsidP="00E6041F">
      <w:pPr>
        <w:spacing w:line="240" w:lineRule="auto"/>
        <w:ind w:left="-1350" w:right="-1530"/>
        <w:rPr>
          <w:rFonts w:cs="Times New Roman"/>
          <w:b/>
          <w:szCs w:val="24"/>
        </w:rPr>
      </w:pPr>
      <w:proofErr w:type="spellStart"/>
      <w:r w:rsidRPr="00E6041F">
        <w:rPr>
          <w:rFonts w:cs="Times New Roman"/>
          <w:b/>
          <w:szCs w:val="24"/>
        </w:rPr>
        <w:t>chmod</w:t>
      </w:r>
      <w:proofErr w:type="spellEnd"/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o+rx</w:t>
      </w:r>
      <w:proofErr w:type="spellEnd"/>
      <w:r w:rsidRPr="00E6041F">
        <w:rPr>
          <w:rFonts w:cs="Times New Roman"/>
          <w:b/>
          <w:szCs w:val="24"/>
        </w:rPr>
        <w:t xml:space="preserve"> /home/</w:t>
      </w:r>
      <w:proofErr w:type="spellStart"/>
      <w:r w:rsidRPr="00E6041F">
        <w:rPr>
          <w:rFonts w:cs="Times New Roman"/>
          <w:b/>
          <w:szCs w:val="24"/>
        </w:rPr>
        <w:t>mariya</w:t>
      </w:r>
      <w:proofErr w:type="spellEnd"/>
    </w:p>
    <w:p w14:paraId="75CD95E7" w14:textId="77777777" w:rsidR="00E6041F" w:rsidRPr="00E6041F" w:rsidRDefault="00E6041F" w:rsidP="00E6041F">
      <w:pPr>
        <w:spacing w:line="240" w:lineRule="auto"/>
        <w:ind w:left="-1350" w:right="-1530"/>
        <w:rPr>
          <w:rFonts w:cs="Times New Roman"/>
          <w:b/>
          <w:szCs w:val="24"/>
        </w:rPr>
      </w:pPr>
      <w:proofErr w:type="spellStart"/>
      <w:r w:rsidRPr="00E6041F">
        <w:rPr>
          <w:rFonts w:cs="Times New Roman"/>
          <w:b/>
          <w:szCs w:val="24"/>
        </w:rPr>
        <w:t>chmod</w:t>
      </w:r>
      <w:proofErr w:type="spellEnd"/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o+rx</w:t>
      </w:r>
      <w:proofErr w:type="spellEnd"/>
      <w:r w:rsidRPr="00E6041F">
        <w:rPr>
          <w:rFonts w:cs="Times New Roman"/>
          <w:b/>
          <w:szCs w:val="24"/>
        </w:rPr>
        <w:t xml:space="preserve"> /home/</w:t>
      </w:r>
      <w:proofErr w:type="spellStart"/>
      <w:r w:rsidRPr="00E6041F">
        <w:rPr>
          <w:rFonts w:cs="Times New Roman"/>
          <w:b/>
          <w:szCs w:val="24"/>
        </w:rPr>
        <w:t>mariya</w:t>
      </w:r>
      <w:proofErr w:type="spellEnd"/>
      <w:r w:rsidRPr="00E6041F">
        <w:rPr>
          <w:rFonts w:cs="Times New Roman"/>
          <w:b/>
          <w:szCs w:val="24"/>
        </w:rPr>
        <w:t>/</w:t>
      </w:r>
      <w:r w:rsidRPr="00E6041F">
        <w:rPr>
          <w:rFonts w:cs="Times New Roman"/>
          <w:b/>
          <w:szCs w:val="24"/>
          <w:lang w:val="ru-RU"/>
        </w:rPr>
        <w:t>Загрузки</w:t>
      </w:r>
    </w:p>
    <w:p w14:paraId="5DFC2303" w14:textId="6AFCAAF6" w:rsidR="00E8495D" w:rsidRPr="00E6041F" w:rsidRDefault="00E6041F" w:rsidP="00E6041F">
      <w:pPr>
        <w:spacing w:line="240" w:lineRule="auto"/>
        <w:ind w:left="-1350" w:right="-1530"/>
        <w:rPr>
          <w:rFonts w:cs="Times New Roman"/>
          <w:b/>
          <w:szCs w:val="24"/>
        </w:rPr>
      </w:pPr>
      <w:proofErr w:type="spellStart"/>
      <w:r w:rsidRPr="00E6041F">
        <w:rPr>
          <w:rFonts w:cs="Times New Roman"/>
          <w:b/>
          <w:szCs w:val="24"/>
        </w:rPr>
        <w:t>chmod</w:t>
      </w:r>
      <w:proofErr w:type="spellEnd"/>
      <w:r w:rsidRPr="00E6041F">
        <w:rPr>
          <w:rFonts w:cs="Times New Roman"/>
          <w:b/>
          <w:szCs w:val="24"/>
        </w:rPr>
        <w:t xml:space="preserve"> </w:t>
      </w:r>
      <w:proofErr w:type="spellStart"/>
      <w:r w:rsidRPr="00E6041F">
        <w:rPr>
          <w:rFonts w:cs="Times New Roman"/>
          <w:b/>
          <w:szCs w:val="24"/>
        </w:rPr>
        <w:t>o+r</w:t>
      </w:r>
      <w:proofErr w:type="spellEnd"/>
      <w:r w:rsidRPr="00E6041F">
        <w:rPr>
          <w:rFonts w:cs="Times New Roman"/>
          <w:b/>
          <w:szCs w:val="24"/>
        </w:rPr>
        <w:t xml:space="preserve"> /home/</w:t>
      </w:r>
      <w:proofErr w:type="spellStart"/>
      <w:r w:rsidRPr="00E6041F">
        <w:rPr>
          <w:rFonts w:cs="Times New Roman"/>
          <w:b/>
          <w:szCs w:val="24"/>
        </w:rPr>
        <w:t>mariya</w:t>
      </w:r>
      <w:proofErr w:type="spellEnd"/>
      <w:r w:rsidRPr="00E6041F">
        <w:rPr>
          <w:rFonts w:cs="Times New Roman"/>
          <w:b/>
          <w:szCs w:val="24"/>
        </w:rPr>
        <w:t>/</w:t>
      </w:r>
      <w:r w:rsidRPr="00E6041F">
        <w:rPr>
          <w:rFonts w:cs="Times New Roman"/>
          <w:b/>
          <w:szCs w:val="24"/>
          <w:lang w:val="ru-RU"/>
        </w:rPr>
        <w:t>Загрузки</w:t>
      </w:r>
      <w:r w:rsidRPr="00E6041F">
        <w:rPr>
          <w:rFonts w:cs="Times New Roman"/>
          <w:b/>
          <w:szCs w:val="24"/>
        </w:rPr>
        <w:t>/</w:t>
      </w:r>
      <w:proofErr w:type="spellStart"/>
      <w:r w:rsidRPr="00E6041F">
        <w:rPr>
          <w:rFonts w:cs="Times New Roman"/>
          <w:b/>
          <w:szCs w:val="24"/>
        </w:rPr>
        <w:t>tren.fdb</w:t>
      </w:r>
      <w:proofErr w:type="spellEnd"/>
    </w:p>
    <w:sectPr w:rsidR="00E8495D" w:rsidRPr="00E6041F" w:rsidSect="009245B4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A49"/>
    <w:rsid w:val="0006063C"/>
    <w:rsid w:val="0015074B"/>
    <w:rsid w:val="00270484"/>
    <w:rsid w:val="00281C68"/>
    <w:rsid w:val="0029639D"/>
    <w:rsid w:val="00326F90"/>
    <w:rsid w:val="004969DB"/>
    <w:rsid w:val="006E7612"/>
    <w:rsid w:val="007B7074"/>
    <w:rsid w:val="008254A5"/>
    <w:rsid w:val="009245B4"/>
    <w:rsid w:val="009F6ABE"/>
    <w:rsid w:val="00A84A6A"/>
    <w:rsid w:val="00AA1D8D"/>
    <w:rsid w:val="00B47730"/>
    <w:rsid w:val="00CB0664"/>
    <w:rsid w:val="00D36DAF"/>
    <w:rsid w:val="00D77352"/>
    <w:rsid w:val="00E6041F"/>
    <w:rsid w:val="00E8495D"/>
    <w:rsid w:val="00EF595A"/>
    <w:rsid w:val="00FC693F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937F7"/>
  <w14:defaultImageDpi w14:val="300"/>
  <w15:docId w15:val="{104DA8F0-92E7-4F6D-BCA4-2D4509E3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 mm</cp:lastModifiedBy>
  <cp:revision>10</cp:revision>
  <dcterms:created xsi:type="dcterms:W3CDTF">2013-12-23T23:15:00Z</dcterms:created>
  <dcterms:modified xsi:type="dcterms:W3CDTF">2025-05-31T07:11:00Z</dcterms:modified>
  <cp:category/>
</cp:coreProperties>
</file>