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07"/>
        <w:gridCol w:w="942"/>
        <w:gridCol w:w="216"/>
        <w:gridCol w:w="216"/>
        <w:gridCol w:w="1980"/>
        <w:gridCol w:w="3228"/>
        <w:gridCol w:w="708"/>
        <w:gridCol w:w="674"/>
        <w:gridCol w:w="1092"/>
        <w:gridCol w:w="216"/>
        <w:gridCol w:w="1391"/>
        <w:gridCol w:w="24"/>
      </w:tblGrid>
      <w:tr w:rsidR="007D3229" w:rsidRPr="00035843" w14:paraId="6213FB48" w14:textId="77777777" w:rsidTr="007D3229">
        <w:tc>
          <w:tcPr>
            <w:tcW w:w="1119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02F50" w14:textId="77777777" w:rsidR="007D3229" w:rsidRPr="00035843" w:rsidRDefault="007D3229" w:rsidP="00776FC1">
            <w:pPr>
              <w:ind w:left="-11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Name: demo.opencart.com</w:t>
            </w:r>
          </w:p>
        </w:tc>
      </w:tr>
      <w:tr w:rsidR="007D3229" w:rsidRPr="00035843" w14:paraId="014FB4E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339BF696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6B8AA5C9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9DAF4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6348" w:type="dxa"/>
            <w:gridSpan w:val="5"/>
          </w:tcPr>
          <w:p w14:paraId="0FD562E6" w14:textId="11666191" w:rsidR="007D3229" w:rsidRPr="00A575A2" w:rsidRDefault="007D3229" w:rsidP="00776FC1">
            <w:pPr>
              <w:rPr>
                <w:sz w:val="24"/>
                <w:szCs w:val="24"/>
                <w:lang w:val="ru-UA"/>
              </w:rPr>
            </w:pPr>
            <w:r w:rsidRPr="00035843">
              <w:rPr>
                <w:sz w:val="24"/>
                <w:szCs w:val="24"/>
                <w:lang w:val="ru-UA"/>
              </w:rPr>
              <w:t>00</w:t>
            </w:r>
            <w:r w:rsidR="00A575A2">
              <w:rPr>
                <w:sz w:val="24"/>
                <w:szCs w:val="24"/>
                <w:lang w:val="ru-UA"/>
              </w:rPr>
              <w:t>2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083FD19F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5" w:type="dxa"/>
            <w:gridSpan w:val="2"/>
          </w:tcPr>
          <w:p w14:paraId="13597FDB" w14:textId="2D29E7A8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Kirill Brezhniev</w:t>
            </w:r>
          </w:p>
        </w:tc>
      </w:tr>
      <w:tr w:rsidR="007D3229" w:rsidRPr="00035843" w14:paraId="43424A25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4106F6D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Test-case ID</w:t>
            </w:r>
          </w:p>
        </w:tc>
        <w:tc>
          <w:tcPr>
            <w:tcW w:w="6348" w:type="dxa"/>
            <w:gridSpan w:val="5"/>
          </w:tcPr>
          <w:p w14:paraId="4337B838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4BA325B1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Position Reporter</w:t>
            </w:r>
          </w:p>
        </w:tc>
        <w:tc>
          <w:tcPr>
            <w:tcW w:w="1415" w:type="dxa"/>
            <w:gridSpan w:val="2"/>
          </w:tcPr>
          <w:p w14:paraId="4CE9DFFA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32565358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1233C7D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348" w:type="dxa"/>
            <w:gridSpan w:val="5"/>
          </w:tcPr>
          <w:p w14:paraId="1FD47974" w14:textId="0557DD31" w:rsidR="007D3229" w:rsidRPr="00330F59" w:rsidRDefault="00A575A2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displaying p</w:t>
            </w:r>
            <w:r>
              <w:rPr>
                <w:sz w:val="24"/>
                <w:szCs w:val="24"/>
                <w:lang w:val="ru-UA"/>
              </w:rPr>
              <w:t xml:space="preserve">roducts </w:t>
            </w:r>
            <w:r>
              <w:rPr>
                <w:sz w:val="24"/>
                <w:szCs w:val="24"/>
                <w:lang w:val="en-US"/>
              </w:rPr>
              <w:t>subcategories on hover over “Tablets”, “Software”, “Phones &amp; PDAs”, “Cameras” in the product navigation ribbon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35441C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1415" w:type="dxa"/>
            <w:gridSpan w:val="2"/>
          </w:tcPr>
          <w:p w14:paraId="10F8C2D0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Pr="00035843">
              <w:rPr>
                <w:sz w:val="24"/>
                <w:szCs w:val="24"/>
                <w:lang w:val="en-US"/>
              </w:rPr>
              <w:t>.11.20</w:t>
            </w:r>
          </w:p>
        </w:tc>
      </w:tr>
      <w:tr w:rsidR="007D3229" w:rsidRPr="00035843" w14:paraId="711FDE5F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34C8302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6348" w:type="dxa"/>
            <w:gridSpan w:val="5"/>
          </w:tcPr>
          <w:p w14:paraId="7EEB6808" w14:textId="360954EA" w:rsidR="007D3229" w:rsidRPr="00035843" w:rsidRDefault="00A575A2" w:rsidP="00776FC1">
            <w:pPr>
              <w:rPr>
                <w:sz w:val="24"/>
                <w:szCs w:val="24"/>
              </w:rPr>
            </w:pPr>
            <w:r w:rsidRPr="00035843">
              <w:rPr>
                <w:sz w:val="24"/>
                <w:szCs w:val="24"/>
              </w:rPr>
              <w:t>https://demo.opencart.com/index.php?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2802F963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Release Version</w:t>
            </w:r>
          </w:p>
        </w:tc>
        <w:tc>
          <w:tcPr>
            <w:tcW w:w="1415" w:type="dxa"/>
            <w:gridSpan w:val="2"/>
          </w:tcPr>
          <w:p w14:paraId="152615D2" w14:textId="77777777" w:rsidR="007D3229" w:rsidRPr="00035843" w:rsidRDefault="007D3229" w:rsidP="00776FC1">
            <w:pPr>
              <w:rPr>
                <w:sz w:val="24"/>
                <w:szCs w:val="24"/>
              </w:rPr>
            </w:pPr>
            <w:r w:rsidRPr="007D3229">
              <w:rPr>
                <w:sz w:val="24"/>
                <w:szCs w:val="24"/>
                <w:lang w:val="en-US"/>
              </w:rPr>
              <w:t>OPENCART.CMS 2.1.0.2</w:t>
            </w:r>
          </w:p>
        </w:tc>
      </w:tr>
      <w:tr w:rsidR="007D3229" w:rsidRPr="00035843" w14:paraId="4AD97B6F" w14:textId="77777777" w:rsidTr="007D3229">
        <w:trPr>
          <w:trHeight w:val="775"/>
        </w:trPr>
        <w:tc>
          <w:tcPr>
            <w:tcW w:w="1449" w:type="dxa"/>
            <w:gridSpan w:val="2"/>
            <w:shd w:val="clear" w:color="auto" w:fill="F2F2F2" w:themeFill="background1" w:themeFillShade="F2"/>
          </w:tcPr>
          <w:p w14:paraId="6EA2CE7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348" w:type="dxa"/>
            <w:gridSpan w:val="5"/>
            <w:vAlign w:val="center"/>
          </w:tcPr>
          <w:p w14:paraId="76D83B2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6061DB0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1415" w:type="dxa"/>
            <w:gridSpan w:val="2"/>
          </w:tcPr>
          <w:p w14:paraId="251C5444" w14:textId="58A7A876" w:rsidR="007D3229" w:rsidRPr="00035843" w:rsidRDefault="007D3229" w:rsidP="00776FC1">
            <w:pPr>
              <w:rPr>
                <w:sz w:val="24"/>
                <w:szCs w:val="24"/>
              </w:rPr>
            </w:pPr>
            <w:r w:rsidRPr="00C4468D">
              <w:rPr>
                <w:sz w:val="24"/>
                <w:szCs w:val="24"/>
              </w:rPr>
              <w:t>Opera 72.0.3815.320</w:t>
            </w:r>
          </w:p>
        </w:tc>
      </w:tr>
      <w:tr w:rsidR="007D3229" w:rsidRPr="00035843" w14:paraId="7D133A7D" w14:textId="77777777" w:rsidTr="007D3229">
        <w:trPr>
          <w:trHeight w:val="417"/>
        </w:trPr>
        <w:tc>
          <w:tcPr>
            <w:tcW w:w="144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13D2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48" w:type="dxa"/>
            <w:gridSpan w:val="5"/>
            <w:tcBorders>
              <w:bottom w:val="single" w:sz="4" w:space="0" w:color="auto"/>
            </w:tcBorders>
            <w:vAlign w:val="center"/>
          </w:tcPr>
          <w:p w14:paraId="71739CE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56B89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Assign to</w:t>
            </w:r>
          </w:p>
        </w:tc>
        <w:tc>
          <w:tcPr>
            <w:tcW w:w="1415" w:type="dxa"/>
            <w:gridSpan w:val="2"/>
            <w:tcBorders>
              <w:bottom w:val="single" w:sz="4" w:space="0" w:color="auto"/>
            </w:tcBorders>
          </w:tcPr>
          <w:p w14:paraId="48F5142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563B3E8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65B7C631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490A0D58" w14:textId="77777777" w:rsidTr="007D3229">
        <w:tc>
          <w:tcPr>
            <w:tcW w:w="1665" w:type="dxa"/>
            <w:gridSpan w:val="3"/>
            <w:shd w:val="clear" w:color="auto" w:fill="F2F2F2" w:themeFill="background1" w:themeFillShade="F2"/>
          </w:tcPr>
          <w:p w14:paraId="39D9F2F8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>Pre-conditions</w:t>
            </w:r>
          </w:p>
        </w:tc>
        <w:tc>
          <w:tcPr>
            <w:tcW w:w="9529" w:type="dxa"/>
            <w:gridSpan w:val="9"/>
          </w:tcPr>
          <w:p w14:paraId="794AE397" w14:textId="54DFC54F" w:rsidR="007D3229" w:rsidRPr="00035843" w:rsidRDefault="007D3229" w:rsidP="00776F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Main page is opened</w:t>
            </w:r>
          </w:p>
        </w:tc>
      </w:tr>
      <w:tr w:rsidR="007D3229" w:rsidRPr="00035843" w14:paraId="56E79EE5" w14:textId="77777777" w:rsidTr="007D3229">
        <w:tc>
          <w:tcPr>
            <w:tcW w:w="166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AEBB9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 xml:space="preserve">Dependencies </w:t>
            </w:r>
          </w:p>
        </w:tc>
        <w:tc>
          <w:tcPr>
            <w:tcW w:w="9529" w:type="dxa"/>
            <w:gridSpan w:val="9"/>
            <w:tcBorders>
              <w:bottom w:val="single" w:sz="4" w:space="0" w:color="auto"/>
            </w:tcBorders>
          </w:tcPr>
          <w:p w14:paraId="47605D4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1D71DF46" w14:textId="77777777" w:rsidTr="007D3229">
        <w:trPr>
          <w:trHeight w:val="581"/>
        </w:trPr>
        <w:tc>
          <w:tcPr>
            <w:tcW w:w="11194" w:type="dxa"/>
            <w:gridSpan w:val="12"/>
            <w:tcBorders>
              <w:left w:val="nil"/>
              <w:right w:val="nil"/>
            </w:tcBorders>
            <w:vAlign w:val="center"/>
          </w:tcPr>
          <w:p w14:paraId="0EC7AE2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Steps to reproduce:</w:t>
            </w:r>
          </w:p>
        </w:tc>
      </w:tr>
      <w:tr w:rsidR="007D3229" w:rsidRPr="00035843" w14:paraId="4B01B4B4" w14:textId="77777777" w:rsidTr="007D3229">
        <w:trPr>
          <w:gridAfter w:val="1"/>
          <w:wAfter w:w="24" w:type="dxa"/>
        </w:trPr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348F3BA0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4" w:type="dxa"/>
            <w:gridSpan w:val="3"/>
            <w:shd w:val="clear" w:color="auto" w:fill="F2F2F2" w:themeFill="background1" w:themeFillShade="F2"/>
            <w:vAlign w:val="center"/>
          </w:tcPr>
          <w:p w14:paraId="75EF2FA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0330C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228" w:type="dxa"/>
            <w:shd w:val="clear" w:color="auto" w:fill="F2F2F2" w:themeFill="background1" w:themeFillShade="F2"/>
            <w:vAlign w:val="center"/>
          </w:tcPr>
          <w:p w14:paraId="3972C40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382" w:type="dxa"/>
            <w:gridSpan w:val="2"/>
            <w:shd w:val="clear" w:color="auto" w:fill="F2F2F2" w:themeFill="background1" w:themeFillShade="F2"/>
            <w:vAlign w:val="center"/>
          </w:tcPr>
          <w:p w14:paraId="02D6AE3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0E52E06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Screen</w:t>
            </w:r>
          </w:p>
          <w:p w14:paraId="732353B3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shots</w:t>
            </w:r>
          </w:p>
        </w:tc>
        <w:tc>
          <w:tcPr>
            <w:tcW w:w="1607" w:type="dxa"/>
            <w:gridSpan w:val="2"/>
            <w:shd w:val="clear" w:color="auto" w:fill="F2F2F2" w:themeFill="background1" w:themeFillShade="F2"/>
            <w:vAlign w:val="center"/>
          </w:tcPr>
          <w:p w14:paraId="2D4F01B8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A575A2" w:rsidRPr="00035843" w14:paraId="4594CBF6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1B7E3476" w14:textId="26EFDF02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14:paraId="53AF48E4" w14:textId="68E626A1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Hover a cursor over “Tablets” category</w:t>
            </w:r>
          </w:p>
        </w:tc>
        <w:tc>
          <w:tcPr>
            <w:tcW w:w="1980" w:type="dxa"/>
            <w:vAlign w:val="center"/>
          </w:tcPr>
          <w:p w14:paraId="068C2B3F" w14:textId="77777777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4A63D040" w14:textId="16D03FE5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Subcategories of tablets are displayed</w:t>
            </w:r>
          </w:p>
        </w:tc>
        <w:tc>
          <w:tcPr>
            <w:tcW w:w="1382" w:type="dxa"/>
            <w:gridSpan w:val="2"/>
            <w:vAlign w:val="center"/>
          </w:tcPr>
          <w:p w14:paraId="72390236" w14:textId="21723ECB" w:rsidR="00A575A2" w:rsidRPr="007D3229" w:rsidRDefault="00A575A2" w:rsidP="00A575A2">
            <w:pPr>
              <w:jc w:val="center"/>
              <w:rPr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  <w:lang w:val="en-US"/>
              </w:rPr>
              <w:t>Nothing is displayed</w:t>
            </w:r>
          </w:p>
        </w:tc>
        <w:tc>
          <w:tcPr>
            <w:tcW w:w="1092" w:type="dxa"/>
            <w:vAlign w:val="center"/>
          </w:tcPr>
          <w:p w14:paraId="1016BF17" w14:textId="36DFA7C5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bug2.1</w:t>
            </w:r>
          </w:p>
        </w:tc>
        <w:tc>
          <w:tcPr>
            <w:tcW w:w="1607" w:type="dxa"/>
            <w:gridSpan w:val="2"/>
            <w:vAlign w:val="center"/>
          </w:tcPr>
          <w:p w14:paraId="53AD975E" w14:textId="77777777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575A2" w:rsidRPr="00035843" w14:paraId="7365957C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6FA3730A" w14:textId="10496BEA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74" w:type="dxa"/>
            <w:gridSpan w:val="3"/>
            <w:vAlign w:val="center"/>
          </w:tcPr>
          <w:p w14:paraId="6C813D18" w14:textId="6560BBC7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Hover a cursor over “Software” category</w:t>
            </w:r>
          </w:p>
        </w:tc>
        <w:tc>
          <w:tcPr>
            <w:tcW w:w="1980" w:type="dxa"/>
            <w:vAlign w:val="center"/>
          </w:tcPr>
          <w:p w14:paraId="3511A24D" w14:textId="77777777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008C4310" w14:textId="5949DFEF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Subcategories of software are displayed</w:t>
            </w:r>
          </w:p>
        </w:tc>
        <w:tc>
          <w:tcPr>
            <w:tcW w:w="1382" w:type="dxa"/>
            <w:gridSpan w:val="2"/>
            <w:vAlign w:val="center"/>
          </w:tcPr>
          <w:p w14:paraId="1FF55D2F" w14:textId="3B8D9A9A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Nothing is displayed</w:t>
            </w:r>
          </w:p>
        </w:tc>
        <w:tc>
          <w:tcPr>
            <w:tcW w:w="1092" w:type="dxa"/>
            <w:vAlign w:val="center"/>
          </w:tcPr>
          <w:p w14:paraId="23049989" w14:textId="768137AD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bug2.2</w:t>
            </w:r>
          </w:p>
        </w:tc>
        <w:tc>
          <w:tcPr>
            <w:tcW w:w="1607" w:type="dxa"/>
            <w:gridSpan w:val="2"/>
            <w:vAlign w:val="center"/>
          </w:tcPr>
          <w:p w14:paraId="0282EA5D" w14:textId="77777777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575A2" w:rsidRPr="00035843" w14:paraId="7B3D228C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1E77D7E9" w14:textId="7E435655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74" w:type="dxa"/>
            <w:gridSpan w:val="3"/>
            <w:vAlign w:val="center"/>
          </w:tcPr>
          <w:p w14:paraId="76A2CC4D" w14:textId="7853E4D3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Hover a cursor over “Phones &amp; PDAs” category</w:t>
            </w:r>
          </w:p>
        </w:tc>
        <w:tc>
          <w:tcPr>
            <w:tcW w:w="1980" w:type="dxa"/>
            <w:vAlign w:val="center"/>
          </w:tcPr>
          <w:p w14:paraId="5E848AD3" w14:textId="77777777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1DCEAD60" w14:textId="457E6CDC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Subcategories of phones are displayed</w:t>
            </w:r>
          </w:p>
        </w:tc>
        <w:tc>
          <w:tcPr>
            <w:tcW w:w="1382" w:type="dxa"/>
            <w:gridSpan w:val="2"/>
            <w:vAlign w:val="center"/>
          </w:tcPr>
          <w:p w14:paraId="1CDE04DC" w14:textId="1E2317A7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Nothing is displayed</w:t>
            </w:r>
          </w:p>
        </w:tc>
        <w:tc>
          <w:tcPr>
            <w:tcW w:w="1092" w:type="dxa"/>
            <w:vAlign w:val="center"/>
          </w:tcPr>
          <w:p w14:paraId="0C6D1C41" w14:textId="39485C3C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bug2.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07" w:type="dxa"/>
            <w:gridSpan w:val="2"/>
            <w:vAlign w:val="center"/>
          </w:tcPr>
          <w:p w14:paraId="50E1A328" w14:textId="77777777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575A2" w:rsidRPr="00035843" w14:paraId="14FBC0A7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5FA8BCE2" w14:textId="434F3271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74" w:type="dxa"/>
            <w:gridSpan w:val="3"/>
            <w:vAlign w:val="center"/>
          </w:tcPr>
          <w:p w14:paraId="676306C9" w14:textId="504EEB8C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Hover a cursor over “Cameras” category</w:t>
            </w:r>
          </w:p>
        </w:tc>
        <w:tc>
          <w:tcPr>
            <w:tcW w:w="1980" w:type="dxa"/>
            <w:vAlign w:val="center"/>
          </w:tcPr>
          <w:p w14:paraId="5D08414F" w14:textId="77777777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20BE49F2" w14:textId="7EAF332C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Subcategories of cameras are displayed</w:t>
            </w:r>
          </w:p>
        </w:tc>
        <w:tc>
          <w:tcPr>
            <w:tcW w:w="1382" w:type="dxa"/>
            <w:gridSpan w:val="2"/>
            <w:vAlign w:val="center"/>
          </w:tcPr>
          <w:p w14:paraId="3F277F03" w14:textId="224B0C9B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Nothing is displayed</w:t>
            </w:r>
          </w:p>
        </w:tc>
        <w:tc>
          <w:tcPr>
            <w:tcW w:w="1092" w:type="dxa"/>
            <w:vAlign w:val="center"/>
          </w:tcPr>
          <w:p w14:paraId="69407579" w14:textId="3808896A" w:rsidR="00A575A2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bug2.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07" w:type="dxa"/>
            <w:gridSpan w:val="2"/>
            <w:vAlign w:val="center"/>
          </w:tcPr>
          <w:p w14:paraId="68E7858F" w14:textId="77777777" w:rsidR="00A575A2" w:rsidRPr="00035843" w:rsidRDefault="00A575A2" w:rsidP="00A575A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47FE0DE" w14:textId="08711D64" w:rsidR="0024680A" w:rsidRDefault="00A575A2">
      <w:r w:rsidRPr="00E302B8">
        <w:rPr>
          <w:noProof/>
          <w:sz w:val="24"/>
          <w:szCs w:val="24"/>
        </w:rPr>
        <w:drawing>
          <wp:inline distT="0" distB="0" distL="0" distR="0" wp14:anchorId="41F3F739" wp14:editId="47601E92">
            <wp:extent cx="1057423" cy="905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bug2.1</w:t>
      </w:r>
      <w:r w:rsidRPr="00A575A2">
        <w:rPr>
          <w:sz w:val="24"/>
          <w:szCs w:val="24"/>
          <w:lang w:val="en-US"/>
        </w:rPr>
        <w:drawing>
          <wp:inline distT="0" distB="0" distL="0" distR="0" wp14:anchorId="78A659B9" wp14:editId="20CD0412">
            <wp:extent cx="924054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bug2.2</w:t>
      </w:r>
      <w:r w:rsidRPr="00A575A2">
        <w:rPr>
          <w:sz w:val="24"/>
          <w:szCs w:val="24"/>
          <w:lang w:val="en-US"/>
        </w:rPr>
        <w:drawing>
          <wp:inline distT="0" distB="0" distL="0" distR="0" wp14:anchorId="04F06224" wp14:editId="14F1B09C">
            <wp:extent cx="1581371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5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bug2.</w:t>
      </w:r>
      <w:r>
        <w:rPr>
          <w:sz w:val="24"/>
          <w:szCs w:val="24"/>
          <w:lang w:val="en-US"/>
        </w:rPr>
        <w:t>3</w:t>
      </w:r>
      <w:r w:rsidRPr="00A575A2">
        <w:rPr>
          <w:sz w:val="24"/>
          <w:szCs w:val="24"/>
          <w:lang w:val="en-US"/>
        </w:rPr>
        <w:drawing>
          <wp:inline distT="0" distB="0" distL="0" distR="0" wp14:anchorId="4926B73C" wp14:editId="6D5055EE">
            <wp:extent cx="1028844" cy="676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5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bug2.</w:t>
      </w:r>
      <w:r>
        <w:rPr>
          <w:sz w:val="24"/>
          <w:szCs w:val="24"/>
          <w:lang w:val="en-US"/>
        </w:rPr>
        <w:t>4</w:t>
      </w:r>
    </w:p>
    <w:sectPr w:rsidR="0024680A" w:rsidSect="007D3229">
      <w:pgSz w:w="12240" w:h="15840"/>
      <w:pgMar w:top="567" w:right="47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7"/>
    <w:rsid w:val="0024680A"/>
    <w:rsid w:val="007D3229"/>
    <w:rsid w:val="00A575A2"/>
    <w:rsid w:val="00E12307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626"/>
  <w15:chartTrackingRefBased/>
  <w15:docId w15:val="{7E0A3395-81B7-4494-938C-293B44E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2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675</Words>
  <Characters>385</Characters>
  <Application>Microsoft Office Word</Application>
  <DocSecurity>0</DocSecurity>
  <Lines>3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3</cp:revision>
  <dcterms:created xsi:type="dcterms:W3CDTF">2020-11-28T19:17:00Z</dcterms:created>
  <dcterms:modified xsi:type="dcterms:W3CDTF">2020-11-28T19:33:00Z</dcterms:modified>
</cp:coreProperties>
</file>