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E35" w:rsidRPr="00807E35" w:rsidRDefault="00807E35" w:rsidP="00B53E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7E35">
        <w:rPr>
          <w:rFonts w:ascii="Times New Roman" w:hAnsi="Times New Roman" w:cs="Times New Roman"/>
          <w:b/>
          <w:sz w:val="32"/>
          <w:szCs w:val="24"/>
        </w:rPr>
        <w:t>Список рекомендаций</w:t>
      </w:r>
      <w:r w:rsidR="009D3953">
        <w:rPr>
          <w:rFonts w:ascii="Times New Roman" w:hAnsi="Times New Roman" w:cs="Times New Roman"/>
          <w:b/>
          <w:sz w:val="32"/>
          <w:szCs w:val="24"/>
        </w:rPr>
        <w:br/>
      </w:r>
    </w:p>
    <w:p w:rsidR="00807E35" w:rsidRPr="00807E35" w:rsidRDefault="00807E35" w:rsidP="00807E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7E35">
        <w:rPr>
          <w:rFonts w:ascii="Times New Roman" w:hAnsi="Times New Roman" w:cs="Times New Roman"/>
          <w:b/>
          <w:sz w:val="24"/>
          <w:szCs w:val="24"/>
        </w:rPr>
        <w:t>Рекомендованные требования аппаратных средств:</w:t>
      </w:r>
    </w:p>
    <w:p w:rsidR="00807E35" w:rsidRPr="00807E35" w:rsidRDefault="00807E35" w:rsidP="00807E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с</w:t>
      </w:r>
      <w:r w:rsidRPr="00807E35">
        <w:rPr>
          <w:rFonts w:ascii="Times New Roman" w:hAnsi="Times New Roman" w:cs="Times New Roman"/>
          <w:sz w:val="24"/>
          <w:szCs w:val="24"/>
        </w:rPr>
        <w:t xml:space="preserve"> такт</w:t>
      </w:r>
      <w:r w:rsidR="00026D9E">
        <w:rPr>
          <w:rFonts w:ascii="Times New Roman" w:hAnsi="Times New Roman" w:cs="Times New Roman"/>
          <w:sz w:val="24"/>
          <w:szCs w:val="24"/>
        </w:rPr>
        <w:t>овой частотой 2,2 ГГц или более производительный</w:t>
      </w:r>
      <w:r w:rsidR="00343646" w:rsidRPr="00343646">
        <w:rPr>
          <w:rFonts w:ascii="Times New Roman" w:hAnsi="Times New Roman" w:cs="Times New Roman"/>
          <w:sz w:val="24"/>
          <w:szCs w:val="24"/>
        </w:rPr>
        <w:t>;</w:t>
      </w:r>
    </w:p>
    <w:p w:rsidR="00807E35" w:rsidRPr="00807E35" w:rsidRDefault="00807E35" w:rsidP="00807E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7E35">
        <w:rPr>
          <w:rFonts w:ascii="Times New Roman" w:hAnsi="Times New Roman" w:cs="Times New Roman"/>
          <w:sz w:val="24"/>
          <w:szCs w:val="24"/>
        </w:rPr>
        <w:t>20 МБ доступного пространства на жестком диске</w:t>
      </w:r>
      <w:r w:rsidR="00343646" w:rsidRPr="00343646">
        <w:rPr>
          <w:rFonts w:ascii="Times New Roman" w:hAnsi="Times New Roman" w:cs="Times New Roman"/>
          <w:sz w:val="24"/>
          <w:szCs w:val="24"/>
        </w:rPr>
        <w:t>;</w:t>
      </w:r>
    </w:p>
    <w:p w:rsidR="00807E35" w:rsidRPr="00807E35" w:rsidRDefault="00807E35" w:rsidP="00807E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7E35">
        <w:rPr>
          <w:rFonts w:ascii="Times New Roman" w:hAnsi="Times New Roman" w:cs="Times New Roman"/>
          <w:sz w:val="24"/>
          <w:szCs w:val="24"/>
        </w:rPr>
        <w:t>ОЗУ объемом 1 Гб или более</w:t>
      </w:r>
      <w:r w:rsidR="00343646" w:rsidRPr="00343646">
        <w:rPr>
          <w:rFonts w:ascii="Times New Roman" w:hAnsi="Times New Roman" w:cs="Times New Roman"/>
          <w:sz w:val="24"/>
          <w:szCs w:val="24"/>
        </w:rPr>
        <w:t>;</w:t>
      </w:r>
    </w:p>
    <w:p w:rsidR="00807E35" w:rsidRPr="00807E35" w:rsidRDefault="00807E35" w:rsidP="00807E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7E35">
        <w:rPr>
          <w:rFonts w:ascii="Times New Roman" w:hAnsi="Times New Roman" w:cs="Times New Roman"/>
          <w:sz w:val="24"/>
          <w:szCs w:val="24"/>
        </w:rPr>
        <w:t>подключение к сети интернет</w:t>
      </w:r>
      <w:r w:rsidR="0034364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405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7E35" w:rsidRPr="00807E35" w:rsidRDefault="00807E35" w:rsidP="00807E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7E35" w:rsidRPr="00807E35" w:rsidRDefault="00807E35" w:rsidP="00807E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7E35">
        <w:rPr>
          <w:rFonts w:ascii="Times New Roman" w:hAnsi="Times New Roman" w:cs="Times New Roman"/>
          <w:b/>
          <w:sz w:val="24"/>
          <w:szCs w:val="24"/>
        </w:rPr>
        <w:t>Пер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807E35">
        <w:rPr>
          <w:rFonts w:ascii="Times New Roman" w:hAnsi="Times New Roman" w:cs="Times New Roman"/>
          <w:b/>
          <w:sz w:val="24"/>
          <w:szCs w:val="24"/>
        </w:rPr>
        <w:t>чень программных средств</w:t>
      </w:r>
    </w:p>
    <w:p w:rsidR="00807E35" w:rsidRPr="00807E35" w:rsidRDefault="00791527" w:rsidP="00807E3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</w:t>
      </w:r>
      <w:r w:rsidR="00807E35" w:rsidRPr="00807E35">
        <w:rPr>
          <w:rFonts w:ascii="Times New Roman" w:hAnsi="Times New Roman" w:cs="Times New Roman"/>
          <w:sz w:val="24"/>
          <w:szCs w:val="24"/>
        </w:rPr>
        <w:t xml:space="preserve"> 7, 8, 8.1 (x86 или x64) или более поздняя версия</w:t>
      </w:r>
      <w:r w:rsidR="00343646" w:rsidRPr="00343646">
        <w:rPr>
          <w:rFonts w:ascii="Times New Roman" w:hAnsi="Times New Roman" w:cs="Times New Roman"/>
          <w:sz w:val="24"/>
          <w:szCs w:val="24"/>
        </w:rPr>
        <w:t>;</w:t>
      </w:r>
    </w:p>
    <w:p w:rsidR="00807E35" w:rsidRPr="00807E35" w:rsidRDefault="00807E35" w:rsidP="00807E3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7E35">
        <w:rPr>
          <w:rFonts w:ascii="Times New Roman" w:hAnsi="Times New Roman" w:cs="Times New Roman"/>
          <w:sz w:val="24"/>
          <w:szCs w:val="24"/>
        </w:rPr>
        <w:t>наличие веб-браузера Google Chrome версии 40.0 или более поздней</w:t>
      </w:r>
      <w:r w:rsidR="00343646" w:rsidRPr="00343646">
        <w:rPr>
          <w:rFonts w:ascii="Times New Roman" w:hAnsi="Times New Roman" w:cs="Times New Roman"/>
          <w:sz w:val="24"/>
          <w:szCs w:val="24"/>
        </w:rPr>
        <w:t>;</w:t>
      </w:r>
    </w:p>
    <w:p w:rsidR="00807E35" w:rsidRPr="00807E35" w:rsidRDefault="00807E35" w:rsidP="00807E3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7E35">
        <w:rPr>
          <w:rFonts w:ascii="Times New Roman" w:hAnsi="Times New Roman" w:cs="Times New Roman"/>
          <w:sz w:val="24"/>
          <w:szCs w:val="24"/>
        </w:rPr>
        <w:t>наличие Visual Studio 2013 или более поздней версии</w:t>
      </w:r>
      <w:r w:rsidR="00343646" w:rsidRPr="00343646">
        <w:rPr>
          <w:rFonts w:ascii="Times New Roman" w:hAnsi="Times New Roman" w:cs="Times New Roman"/>
          <w:sz w:val="24"/>
          <w:szCs w:val="24"/>
        </w:rPr>
        <w:t>;</w:t>
      </w:r>
    </w:p>
    <w:p w:rsidR="002C069F" w:rsidRDefault="00026D9E" w:rsidP="00807E3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Selenium Chrome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07E35" w:rsidRPr="00807E35">
        <w:rPr>
          <w:rFonts w:ascii="Times New Roman" w:hAnsi="Times New Roman" w:cs="Times New Roman"/>
          <w:sz w:val="24"/>
          <w:szCs w:val="24"/>
        </w:rPr>
        <w:t>river в директории Windows версии 2.0</w:t>
      </w:r>
      <w:r w:rsidR="00343646" w:rsidRPr="00343646">
        <w:rPr>
          <w:rFonts w:ascii="Times New Roman" w:hAnsi="Times New Roman" w:cs="Times New Roman"/>
          <w:sz w:val="24"/>
          <w:szCs w:val="24"/>
        </w:rPr>
        <w:t>.</w:t>
      </w:r>
    </w:p>
    <w:p w:rsidR="00807E35" w:rsidRDefault="00807E35" w:rsidP="00807E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7E35" w:rsidRDefault="00807E35" w:rsidP="00807E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План запуска</w:t>
      </w:r>
    </w:p>
    <w:p w:rsidR="00807E35" w:rsidRDefault="00791527" w:rsidP="00807E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 запуска автоматизированных тестов зависит от того насколько интенсивно ведется разработка компонентов затрагиваемых в автоматизированном тестировании. Однако рекомендуется запускать автоматизированные тесты как минимум раз в </w:t>
      </w:r>
      <w:r w:rsidR="0046330A">
        <w:rPr>
          <w:rFonts w:ascii="Times New Roman" w:hAnsi="Times New Roman" w:cs="Times New Roman"/>
          <w:sz w:val="24"/>
          <w:szCs w:val="24"/>
        </w:rPr>
        <w:t>сутки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1527" w:rsidRDefault="00791527" w:rsidP="00807E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5316" w:rsidRDefault="00791527" w:rsidP="00807E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Ожидаемое время исполнения</w:t>
      </w:r>
    </w:p>
    <w:p w:rsidR="00835C7A" w:rsidRPr="00D81F3E" w:rsidRDefault="00605316" w:rsidP="00807E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5316">
        <w:rPr>
          <w:rFonts w:ascii="Times New Roman" w:hAnsi="Times New Roman" w:cs="Times New Roman"/>
          <w:sz w:val="24"/>
          <w:szCs w:val="24"/>
        </w:rPr>
        <w:t>Время на прохождение</w:t>
      </w:r>
      <w:r w:rsidR="00026D9E" w:rsidRPr="00026D9E">
        <w:rPr>
          <w:rFonts w:ascii="Times New Roman" w:hAnsi="Times New Roman" w:cs="Times New Roman"/>
          <w:sz w:val="24"/>
          <w:szCs w:val="24"/>
        </w:rPr>
        <w:t xml:space="preserve"> </w:t>
      </w:r>
      <w:r w:rsidR="00026D9E">
        <w:rPr>
          <w:rFonts w:ascii="Times New Roman" w:hAnsi="Times New Roman" w:cs="Times New Roman"/>
          <w:sz w:val="24"/>
          <w:szCs w:val="24"/>
        </w:rPr>
        <w:t>всего</w:t>
      </w:r>
      <w:r w:rsidRPr="00605316">
        <w:rPr>
          <w:rFonts w:ascii="Times New Roman" w:hAnsi="Times New Roman" w:cs="Times New Roman"/>
          <w:sz w:val="24"/>
          <w:szCs w:val="24"/>
        </w:rPr>
        <w:t xml:space="preserve"> </w:t>
      </w:r>
      <w:r w:rsidR="00791527" w:rsidRPr="00605316">
        <w:rPr>
          <w:rFonts w:ascii="Times New Roman" w:hAnsi="Times New Roman" w:cs="Times New Roman"/>
          <w:sz w:val="24"/>
          <w:szCs w:val="24"/>
        </w:rPr>
        <w:t>теста зависит от мощности компьютера</w:t>
      </w:r>
      <w:r w:rsidR="000719F9">
        <w:rPr>
          <w:rFonts w:ascii="Times New Roman" w:hAnsi="Times New Roman" w:cs="Times New Roman"/>
          <w:sz w:val="24"/>
          <w:szCs w:val="24"/>
        </w:rPr>
        <w:t xml:space="preserve"> и скорости соединения с интернетом</w:t>
      </w:r>
      <w:r>
        <w:rPr>
          <w:rFonts w:ascii="Times New Roman" w:hAnsi="Times New Roman" w:cs="Times New Roman"/>
          <w:sz w:val="24"/>
          <w:szCs w:val="24"/>
        </w:rPr>
        <w:t>. На данный момент полное тестирование из 2</w:t>
      </w:r>
      <w:r w:rsidR="0065264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сценариев </w:t>
      </w:r>
      <w:r w:rsidR="00696878">
        <w:rPr>
          <w:rFonts w:ascii="Times New Roman" w:hAnsi="Times New Roman" w:cs="Times New Roman"/>
          <w:sz w:val="24"/>
          <w:szCs w:val="24"/>
        </w:rPr>
        <w:t>модульного</w:t>
      </w:r>
      <w:r>
        <w:rPr>
          <w:rFonts w:ascii="Times New Roman" w:hAnsi="Times New Roman" w:cs="Times New Roman"/>
          <w:sz w:val="24"/>
          <w:szCs w:val="24"/>
        </w:rPr>
        <w:t xml:space="preserve"> тестирования заняло порядка –</w:t>
      </w:r>
      <w:r w:rsidR="0065264D">
        <w:rPr>
          <w:rFonts w:ascii="Times New Roman" w:hAnsi="Times New Roman" w:cs="Times New Roman"/>
          <w:sz w:val="24"/>
          <w:szCs w:val="24"/>
        </w:rPr>
        <w:t xml:space="preserve"> 15</w:t>
      </w:r>
      <w:r w:rsidR="009D3953">
        <w:rPr>
          <w:rFonts w:ascii="Times New Roman" w:hAnsi="Times New Roman" w:cs="Times New Roman"/>
          <w:sz w:val="24"/>
          <w:szCs w:val="24"/>
        </w:rPr>
        <w:t xml:space="preserve"> минут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35C7A" w:rsidRPr="00D81F3E" w:rsidSect="00791527">
      <w:pgSz w:w="11906" w:h="16838"/>
      <w:pgMar w:top="1418" w:right="567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AA4" w:rsidRDefault="008D3AA4" w:rsidP="009D3953">
      <w:pPr>
        <w:spacing w:after="0" w:line="240" w:lineRule="auto"/>
      </w:pPr>
      <w:r>
        <w:separator/>
      </w:r>
    </w:p>
  </w:endnote>
  <w:endnote w:type="continuationSeparator" w:id="1">
    <w:p w:rsidR="008D3AA4" w:rsidRDefault="008D3AA4" w:rsidP="009D3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AA4" w:rsidRDefault="008D3AA4" w:rsidP="009D3953">
      <w:pPr>
        <w:spacing w:after="0" w:line="240" w:lineRule="auto"/>
      </w:pPr>
      <w:r>
        <w:separator/>
      </w:r>
    </w:p>
  </w:footnote>
  <w:footnote w:type="continuationSeparator" w:id="1">
    <w:p w:rsidR="008D3AA4" w:rsidRDefault="008D3AA4" w:rsidP="009D3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A15C9"/>
    <w:multiLevelType w:val="hybridMultilevel"/>
    <w:tmpl w:val="FCF4E632"/>
    <w:lvl w:ilvl="0" w:tplc="9AAE8A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E0F0E"/>
    <w:multiLevelType w:val="hybridMultilevel"/>
    <w:tmpl w:val="8D8A8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14F31"/>
    <w:multiLevelType w:val="hybridMultilevel"/>
    <w:tmpl w:val="81F07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7E35"/>
    <w:rsid w:val="00026D9E"/>
    <w:rsid w:val="000719F9"/>
    <w:rsid w:val="000A30FE"/>
    <w:rsid w:val="002C069F"/>
    <w:rsid w:val="003254EF"/>
    <w:rsid w:val="00343646"/>
    <w:rsid w:val="00382290"/>
    <w:rsid w:val="0043251E"/>
    <w:rsid w:val="0046330A"/>
    <w:rsid w:val="005B61C0"/>
    <w:rsid w:val="00605316"/>
    <w:rsid w:val="00606E98"/>
    <w:rsid w:val="0065264D"/>
    <w:rsid w:val="00654B5D"/>
    <w:rsid w:val="00696878"/>
    <w:rsid w:val="006A7169"/>
    <w:rsid w:val="00791527"/>
    <w:rsid w:val="007F2F6B"/>
    <w:rsid w:val="00807E35"/>
    <w:rsid w:val="00835C7A"/>
    <w:rsid w:val="0084025F"/>
    <w:rsid w:val="0084052F"/>
    <w:rsid w:val="00857457"/>
    <w:rsid w:val="008D3AA4"/>
    <w:rsid w:val="009D3953"/>
    <w:rsid w:val="009F10B5"/>
    <w:rsid w:val="00B53E4D"/>
    <w:rsid w:val="00C75954"/>
    <w:rsid w:val="00D01F17"/>
    <w:rsid w:val="00D339AB"/>
    <w:rsid w:val="00D81F3E"/>
    <w:rsid w:val="00F25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E35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D3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D3953"/>
  </w:style>
  <w:style w:type="paragraph" w:styleId="a6">
    <w:name w:val="footer"/>
    <w:basedOn w:val="a"/>
    <w:link w:val="a7"/>
    <w:uiPriority w:val="99"/>
    <w:semiHidden/>
    <w:unhideWhenUsed/>
    <w:rsid w:val="009D3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D39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14</cp:revision>
  <dcterms:created xsi:type="dcterms:W3CDTF">2015-11-22T23:59:00Z</dcterms:created>
  <dcterms:modified xsi:type="dcterms:W3CDTF">2015-11-25T09:00:00Z</dcterms:modified>
</cp:coreProperties>
</file>