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3A" w:rsidRPr="00A85A30" w:rsidRDefault="0016363A" w:rsidP="0016363A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16363A" w:rsidRPr="00A85A30" w:rsidRDefault="0016363A" w:rsidP="0016363A">
      <w:pPr>
        <w:pBdr>
          <w:bottom w:val="single" w:sz="12" w:space="1" w:color="auto"/>
        </w:pBd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32"/>
          <w:lang w:eastAsia="ru-RU"/>
        </w:rPr>
        <w:t>им. Н.Э. Баумана</w:t>
      </w:r>
    </w:p>
    <w:p w:rsidR="0016363A" w:rsidRPr="00A85A30" w:rsidRDefault="0016363A" w:rsidP="0016363A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363A" w:rsidRPr="00A85A30" w:rsidRDefault="0016363A" w:rsidP="0016363A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85A30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16363A" w:rsidRPr="00A85A30" w:rsidRDefault="0016363A" w:rsidP="0016363A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6363A" w:rsidRPr="00A85A30" w:rsidRDefault="0016363A" w:rsidP="0016363A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 работа №3</w:t>
      </w:r>
    </w:p>
    <w:p w:rsidR="0016363A" w:rsidRPr="00A85A30" w:rsidRDefault="0016363A" w:rsidP="0016363A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 курсу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Методы машинного обучения</w:t>
      </w:r>
    </w:p>
    <w:p w:rsidR="0016363A" w:rsidRPr="00A85A30" w:rsidRDefault="0016363A" w:rsidP="0016363A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Обработка пропусков в данных, кодирование категориальных признаков, масштабирование данных</w:t>
      </w:r>
      <w:r w:rsidRPr="00A85A30">
        <w:rPr>
          <w:rFonts w:ascii="Times New Roman" w:eastAsia="Times New Roman" w:hAnsi="Times New Roman" w:cs="Times New Roman"/>
          <w:sz w:val="32"/>
          <w:szCs w:val="24"/>
          <w:lang w:eastAsia="ru-RU"/>
        </w:rPr>
        <w:t>»</w:t>
      </w:r>
    </w:p>
    <w:p w:rsidR="0016363A" w:rsidRPr="00A85A30" w:rsidRDefault="0016363A" w:rsidP="0016363A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16363A" w:rsidRPr="00A85A30" w:rsidRDefault="0016363A" w:rsidP="0016363A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(количество листов)</w:t>
      </w: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196"/>
      </w:tblGrid>
      <w:tr w:rsidR="0016363A" w:rsidRPr="00A85A30" w:rsidTr="00E16674">
        <w:trPr>
          <w:jc w:val="right"/>
        </w:trPr>
        <w:tc>
          <w:tcPr>
            <w:tcW w:w="3402" w:type="dxa"/>
            <w:hideMark/>
          </w:tcPr>
          <w:p w:rsidR="0016363A" w:rsidRPr="00A85A30" w:rsidRDefault="0016363A" w:rsidP="00E16674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3196" w:type="dxa"/>
          </w:tcPr>
          <w:p w:rsidR="0016363A" w:rsidRPr="00A85A30" w:rsidRDefault="0016363A" w:rsidP="00E16674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6363A" w:rsidRPr="00A85A30" w:rsidRDefault="0016363A" w:rsidP="00E16674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363A" w:rsidRPr="00A85A30" w:rsidTr="00E16674">
        <w:trPr>
          <w:jc w:val="right"/>
        </w:trPr>
        <w:tc>
          <w:tcPr>
            <w:tcW w:w="3402" w:type="dxa"/>
            <w:hideMark/>
          </w:tcPr>
          <w:p w:rsidR="0016363A" w:rsidRPr="00C81611" w:rsidRDefault="0016363A" w:rsidP="00E16674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ИУ5-2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4М</w:t>
            </w:r>
          </w:p>
        </w:tc>
        <w:tc>
          <w:tcPr>
            <w:tcW w:w="3196" w:type="dxa"/>
            <w:hideMark/>
          </w:tcPr>
          <w:p w:rsidR="0016363A" w:rsidRPr="00A85A30" w:rsidRDefault="0016363A" w:rsidP="00E16674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16363A" w:rsidRPr="00A85A30" w:rsidTr="00E16674">
        <w:trPr>
          <w:jc w:val="right"/>
        </w:trPr>
        <w:tc>
          <w:tcPr>
            <w:tcW w:w="3686" w:type="dxa"/>
            <w:hideMark/>
          </w:tcPr>
          <w:p w:rsidR="0016363A" w:rsidRPr="00A85A30" w:rsidRDefault="0016363A" w:rsidP="00E16674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Савельева М. А.</w:t>
            </w:r>
          </w:p>
        </w:tc>
        <w:tc>
          <w:tcPr>
            <w:tcW w:w="3196" w:type="dxa"/>
          </w:tcPr>
          <w:p w:rsidR="0016363A" w:rsidRPr="00A85A30" w:rsidRDefault="0016363A" w:rsidP="00E16674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6363A" w:rsidRPr="00A85A30" w:rsidRDefault="0016363A" w:rsidP="00E16674">
            <w:pPr>
              <w:ind w:firstLine="355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"__"_________2019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:rsidR="0016363A" w:rsidRPr="00A85A30" w:rsidRDefault="0016363A" w:rsidP="0016363A">
      <w:pPr>
        <w:spacing w:after="0" w:line="240" w:lineRule="auto"/>
        <w:ind w:firstLine="284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196"/>
      </w:tblGrid>
      <w:tr w:rsidR="0016363A" w:rsidRPr="00A85A30" w:rsidTr="00E16674">
        <w:trPr>
          <w:jc w:val="right"/>
        </w:trPr>
        <w:tc>
          <w:tcPr>
            <w:tcW w:w="3402" w:type="dxa"/>
            <w:hideMark/>
          </w:tcPr>
          <w:p w:rsidR="0016363A" w:rsidRPr="00A85A30" w:rsidRDefault="0016363A" w:rsidP="00E16674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  <w:p w:rsidR="0016363A" w:rsidRPr="00A85A30" w:rsidRDefault="0016363A" w:rsidP="00E16674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</w:tcPr>
          <w:p w:rsidR="0016363A" w:rsidRPr="00A85A30" w:rsidRDefault="0016363A" w:rsidP="00E16674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6363A" w:rsidRPr="00A85A30" w:rsidRDefault="0016363A" w:rsidP="00E16674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363A" w:rsidRPr="00A85A30" w:rsidTr="00E16674">
        <w:trPr>
          <w:jc w:val="right"/>
        </w:trPr>
        <w:tc>
          <w:tcPr>
            <w:tcW w:w="3402" w:type="dxa"/>
            <w:hideMark/>
          </w:tcPr>
          <w:p w:rsidR="0016363A" w:rsidRPr="00A85A30" w:rsidRDefault="0016363A" w:rsidP="00E16674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  <w:p w:rsidR="0016363A" w:rsidRPr="00A85A30" w:rsidRDefault="0016363A" w:rsidP="00E16674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</w:tc>
        <w:tc>
          <w:tcPr>
            <w:tcW w:w="3196" w:type="dxa"/>
            <w:hideMark/>
          </w:tcPr>
          <w:p w:rsidR="0016363A" w:rsidRPr="00A85A30" w:rsidRDefault="0016363A" w:rsidP="00E16674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16363A" w:rsidRPr="00A85A30" w:rsidTr="00E16674">
        <w:trPr>
          <w:jc w:val="right"/>
        </w:trPr>
        <w:tc>
          <w:tcPr>
            <w:tcW w:w="3686" w:type="dxa"/>
          </w:tcPr>
          <w:p w:rsidR="0016363A" w:rsidRPr="00A85A30" w:rsidRDefault="0016363A" w:rsidP="00E16674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</w:tcPr>
          <w:p w:rsidR="0016363A" w:rsidRPr="00A85A30" w:rsidRDefault="0016363A" w:rsidP="00E16674">
            <w:pPr>
              <w:ind w:firstLine="355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"__"_________2019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363A" w:rsidRPr="00A85A30" w:rsidRDefault="0016363A" w:rsidP="0016363A">
      <w:pPr>
        <w:pBdr>
          <w:bottom w:val="single" w:sz="6" w:space="1" w:color="auto"/>
        </w:pBd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6363A" w:rsidRPr="00A85A30">
          <w:footerReference w:type="default" r:id="rId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2019</w:t>
      </w:r>
    </w:p>
    <w:p w:rsidR="0016363A" w:rsidRDefault="0016363A" w:rsidP="001636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16363A" w:rsidRPr="0016363A" w:rsidRDefault="0016363A" w:rsidP="001636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Выбрать набор данных (</w:t>
      </w:r>
      <w:proofErr w:type="spellStart"/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датасет</w:t>
      </w:r>
      <w:proofErr w:type="spellEnd"/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16363A" w:rsidRDefault="0016363A" w:rsidP="001636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Для выбранного </w:t>
      </w:r>
      <w:proofErr w:type="spellStart"/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датасета</w:t>
      </w:r>
      <w:proofErr w:type="spellEnd"/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(</w:t>
      </w:r>
      <w:proofErr w:type="spellStart"/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датасетов</w:t>
      </w:r>
      <w:proofErr w:type="spellEnd"/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) на основе материалов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лекции</w:t>
      </w:r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 решить следующие задачи:</w:t>
      </w:r>
    </w:p>
    <w:p w:rsidR="0016363A" w:rsidRDefault="0016363A" w:rsidP="0016363A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363A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обработку пропусков в данных;</w:t>
      </w:r>
    </w:p>
    <w:p w:rsidR="0016363A" w:rsidRDefault="0016363A" w:rsidP="0016363A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кодирование категориальных признаков;</w:t>
      </w:r>
    </w:p>
    <w:p w:rsidR="005954FF" w:rsidRDefault="0016363A" w:rsidP="0016363A">
      <w:pPr>
        <w:pStyle w:val="a7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масштабирование данных.</w:t>
      </w:r>
      <w:r>
        <w:t xml:space="preserve"> </w:t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</w:t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AD96C1" wp14:editId="66369697">
            <wp:extent cx="5940425" cy="3754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4CB756" wp14:editId="272D45B5">
            <wp:extent cx="5940425" cy="1583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D0F495" wp14:editId="58C4063F">
            <wp:extent cx="5940425" cy="2446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949057" wp14:editId="4A75CCCA">
            <wp:extent cx="5940425" cy="2873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81D9EA" wp14:editId="3FA1F6D2">
            <wp:extent cx="5940425" cy="2120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956C1A" wp14:editId="3FB71057">
            <wp:extent cx="5940425" cy="2220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96464E" wp14:editId="6D3EBC5E">
            <wp:extent cx="5940425" cy="3709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E9A86F" wp14:editId="16B238D4">
            <wp:extent cx="5940425" cy="2561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117D54" wp14:editId="5334E9D3">
            <wp:extent cx="5940425" cy="2331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B261EB" wp14:editId="7CA19CCA">
            <wp:extent cx="5940425" cy="1993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8E71E3" wp14:editId="27A9C51F">
            <wp:extent cx="5940425" cy="1768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2B7072" wp14:editId="6AC6EFF5">
            <wp:extent cx="5940425" cy="20720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247FC2" wp14:editId="334F48C9">
            <wp:extent cx="5940425" cy="20224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63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6CFE37" wp14:editId="396B1913">
            <wp:extent cx="5940425" cy="1991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3F94BB" wp14:editId="3CBAF025">
            <wp:extent cx="5940425" cy="26212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0EE3B5" wp14:editId="29C5EAFE">
            <wp:extent cx="5940425" cy="16935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9A9538" wp14:editId="467604F0">
            <wp:extent cx="5940425" cy="29006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63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0B43D2" wp14:editId="28D9475E">
            <wp:extent cx="5940425" cy="22726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Вывод</w:t>
      </w:r>
    </w:p>
    <w:p w:rsidR="0016363A" w:rsidRDefault="0016363A" w:rsidP="00424420">
      <w:pPr>
        <w:pStyle w:val="a8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sz w:val="28"/>
        </w:rPr>
        <w:t>В ходе выполнения лабораторной работы были изучены способы предваритель</w:t>
      </w:r>
      <w:r w:rsidR="00424420">
        <w:rPr>
          <w:sz w:val="28"/>
        </w:rPr>
        <w:t>н</w:t>
      </w:r>
      <w:r>
        <w:rPr>
          <w:sz w:val="28"/>
        </w:rPr>
        <w:t>о</w:t>
      </w:r>
      <w:bookmarkStart w:id="0" w:name="_GoBack"/>
      <w:bookmarkEnd w:id="0"/>
      <w:r>
        <w:rPr>
          <w:sz w:val="28"/>
        </w:rPr>
        <w:t>й обработки данных для дальнейшего формирования моделей.</w:t>
      </w:r>
    </w:p>
    <w:p w:rsidR="0016363A" w:rsidRPr="0016363A" w:rsidRDefault="0016363A" w:rsidP="0016363A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</w:rPr>
      </w:pPr>
    </w:p>
    <w:sectPr w:rsidR="0016363A" w:rsidRPr="0016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ED0" w:rsidRDefault="00424420" w:rsidP="000C3ED0">
    <w:pPr>
      <w:pStyle w:val="a4"/>
      <w:ind w:firstLine="0"/>
      <w:jc w:val="lef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2187"/>
    <w:multiLevelType w:val="hybridMultilevel"/>
    <w:tmpl w:val="B204CB18"/>
    <w:lvl w:ilvl="0" w:tplc="E9B8F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631978"/>
    <w:multiLevelType w:val="hybridMultilevel"/>
    <w:tmpl w:val="8B8E6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4DCA"/>
    <w:multiLevelType w:val="multilevel"/>
    <w:tmpl w:val="E25A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431CB"/>
    <w:multiLevelType w:val="multilevel"/>
    <w:tmpl w:val="DBD4E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3A"/>
    <w:rsid w:val="0016363A"/>
    <w:rsid w:val="00424420"/>
    <w:rsid w:val="0059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D33D"/>
  <w15:chartTrackingRefBased/>
  <w15:docId w15:val="{9C499B15-E151-453F-9E9F-FE012C6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63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6363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363A"/>
    <w:pPr>
      <w:tabs>
        <w:tab w:val="center" w:pos="4677"/>
        <w:tab w:val="right" w:pos="9355"/>
      </w:tabs>
      <w:spacing w:after="0" w:line="240" w:lineRule="auto"/>
      <w:ind w:firstLine="284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16363A"/>
    <w:rPr>
      <w:sz w:val="28"/>
    </w:rPr>
  </w:style>
  <w:style w:type="table" w:styleId="a3">
    <w:name w:val="Table Grid"/>
    <w:basedOn w:val="a1"/>
    <w:uiPriority w:val="39"/>
    <w:rsid w:val="0016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6363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636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6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mashka4711@live.com</dc:creator>
  <cp:keywords/>
  <dc:description/>
  <cp:lastModifiedBy>mashka4711@live.com</cp:lastModifiedBy>
  <cp:revision>1</cp:revision>
  <dcterms:created xsi:type="dcterms:W3CDTF">2019-04-25T09:12:00Z</dcterms:created>
  <dcterms:modified xsi:type="dcterms:W3CDTF">2019-04-25T09:24:00Z</dcterms:modified>
</cp:coreProperties>
</file>