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2ECFF" w14:textId="77777777" w:rsidR="00225A76" w:rsidRDefault="006948D8">
      <w:pPr>
        <w:pStyle w:val="a3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1B5721AC">
          <v:group id="_x0000_s1078" style="width:744pt;height:84pt;mso-position-horizontal-relative:char;mso-position-vertical-relative:line" coordsize="14880,1680">
            <v:shape id="_x0000_s1081" style="position:absolute;width:14880;height:1680" coordsize="14880,1680" path="m14880,l1980,,,,,1680r1980,l14880,1680,14880,xe" fillcolor="#7ddd6d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80" type="#_x0000_t75" style="position:absolute;left:510;top:30;width:1440;height:1590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9" type="#_x0000_t202" style="position:absolute;width:14880;height:1680" filled="f" stroked="f">
              <v:textbox inset="0,0,0,0">
                <w:txbxContent>
                  <w:p w14:paraId="43F01906" w14:textId="77777777" w:rsidR="00225A76" w:rsidRDefault="00546120">
                    <w:pPr>
                      <w:spacing w:before="249"/>
                      <w:ind w:left="5735" w:right="3775"/>
                      <w:jc w:val="center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ПАСПОРТ ПРОЕКТА</w:t>
                    </w:r>
                  </w:p>
                  <w:p w14:paraId="6CFCE1C1" w14:textId="77777777" w:rsidR="00225A76" w:rsidRDefault="00546120">
                    <w:pPr>
                      <w:spacing w:before="9" w:line="235" w:lineRule="auto"/>
                      <w:ind w:left="5754" w:right="3775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Детский технопарк «Альтаир» РТУ МИРЭА Кластер лабораторий «Радиоэлектроника»</w:t>
                    </w:r>
                  </w:p>
                </w:txbxContent>
              </v:textbox>
            </v:shape>
            <w10:anchorlock/>
          </v:group>
        </w:pict>
      </w:r>
    </w:p>
    <w:p w14:paraId="10CADCBD" w14:textId="77777777" w:rsidR="00225A76" w:rsidRDefault="00225A76">
      <w:pPr>
        <w:pStyle w:val="a3"/>
        <w:rPr>
          <w:sz w:val="20"/>
        </w:rPr>
      </w:pPr>
    </w:p>
    <w:p w14:paraId="5182F9ED" w14:textId="77777777" w:rsidR="00225A76" w:rsidRDefault="00225A76">
      <w:pPr>
        <w:pStyle w:val="a3"/>
        <w:spacing w:before="8"/>
        <w:rPr>
          <w:sz w:val="15"/>
        </w:rPr>
      </w:pPr>
    </w:p>
    <w:p w14:paraId="262085FC" w14:textId="77777777" w:rsidR="00225A76" w:rsidRDefault="00225A76">
      <w:pPr>
        <w:pStyle w:val="a3"/>
        <w:rPr>
          <w:sz w:val="20"/>
        </w:rPr>
      </w:pPr>
    </w:p>
    <w:p w14:paraId="48C0E35F" w14:textId="42396C6B" w:rsidR="00225A76" w:rsidRPr="00ED2F01" w:rsidRDefault="00AB5478">
      <w:pPr>
        <w:pStyle w:val="a3"/>
        <w:rPr>
          <w:b/>
          <w:bCs/>
        </w:rPr>
      </w:pPr>
      <w:r w:rsidRPr="00ED2F01">
        <w:rPr>
          <w:b/>
          <w:bCs/>
        </w:rPr>
        <w:t>«Умный замок для людей с ограниченным зрением»</w:t>
      </w:r>
    </w:p>
    <w:p w14:paraId="2ADF90A6" w14:textId="77777777" w:rsidR="00225A76" w:rsidRDefault="00225A76">
      <w:pPr>
        <w:pStyle w:val="a3"/>
        <w:rPr>
          <w:sz w:val="20"/>
        </w:rPr>
      </w:pPr>
    </w:p>
    <w:p w14:paraId="5DBD01AD" w14:textId="77777777" w:rsidR="00225A76" w:rsidRDefault="00225A76">
      <w:pPr>
        <w:pStyle w:val="a3"/>
        <w:rPr>
          <w:sz w:val="26"/>
        </w:rPr>
      </w:pPr>
    </w:p>
    <w:tbl>
      <w:tblPr>
        <w:tblStyle w:val="TableNormal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58"/>
        <w:gridCol w:w="3352"/>
        <w:gridCol w:w="2520"/>
        <w:gridCol w:w="3465"/>
      </w:tblGrid>
      <w:tr w:rsidR="00225A76" w14:paraId="1D451748" w14:textId="77777777">
        <w:trPr>
          <w:trHeight w:val="570"/>
        </w:trPr>
        <w:tc>
          <w:tcPr>
            <w:tcW w:w="14895" w:type="dxa"/>
            <w:gridSpan w:val="4"/>
            <w:shd w:val="clear" w:color="auto" w:fill="7DDD6D"/>
          </w:tcPr>
          <w:p w14:paraId="36F62DBA" w14:textId="77777777" w:rsidR="00225A76" w:rsidRDefault="00546120">
            <w:pPr>
              <w:pStyle w:val="TableParagraph"/>
              <w:spacing w:line="301" w:lineRule="exact"/>
              <w:ind w:left="3772" w:right="37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Участники проекта</w:t>
            </w:r>
          </w:p>
        </w:tc>
      </w:tr>
      <w:tr w:rsidR="00225A76" w14:paraId="1AB4ECEA" w14:textId="77777777" w:rsidTr="00AB5478">
        <w:trPr>
          <w:trHeight w:val="510"/>
        </w:trPr>
        <w:tc>
          <w:tcPr>
            <w:tcW w:w="5558" w:type="dxa"/>
            <w:shd w:val="clear" w:color="auto" w:fill="7DDD6D"/>
          </w:tcPr>
          <w:p w14:paraId="7E9AEF68" w14:textId="77777777" w:rsidR="00225A76" w:rsidRDefault="00546120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Фамилия Имя Отчество</w:t>
            </w:r>
          </w:p>
        </w:tc>
        <w:tc>
          <w:tcPr>
            <w:tcW w:w="3352" w:type="dxa"/>
            <w:shd w:val="clear" w:color="auto" w:fill="7DDD6D"/>
          </w:tcPr>
          <w:p w14:paraId="18DF6936" w14:textId="77777777" w:rsidR="00225A76" w:rsidRDefault="00546120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Место учебы, класс</w:t>
            </w:r>
          </w:p>
        </w:tc>
        <w:tc>
          <w:tcPr>
            <w:tcW w:w="2520" w:type="dxa"/>
            <w:shd w:val="clear" w:color="auto" w:fill="7DDD6D"/>
          </w:tcPr>
          <w:p w14:paraId="4DD3FCFB" w14:textId="77777777" w:rsidR="00225A76" w:rsidRDefault="00546120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Контактный номер</w:t>
            </w:r>
          </w:p>
        </w:tc>
        <w:tc>
          <w:tcPr>
            <w:tcW w:w="3465" w:type="dxa"/>
            <w:shd w:val="clear" w:color="auto" w:fill="7DDD6D"/>
          </w:tcPr>
          <w:p w14:paraId="589D0425" w14:textId="77777777" w:rsidR="00225A76" w:rsidRDefault="00546120"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Электронная почта</w:t>
            </w:r>
          </w:p>
        </w:tc>
      </w:tr>
      <w:tr w:rsidR="00225A76" w14:paraId="71AE489D" w14:textId="77777777" w:rsidTr="00AB5478">
        <w:trPr>
          <w:trHeight w:val="837"/>
        </w:trPr>
        <w:tc>
          <w:tcPr>
            <w:tcW w:w="5558" w:type="dxa"/>
          </w:tcPr>
          <w:p w14:paraId="29F18EF2" w14:textId="368AD256" w:rsidR="00225A76" w:rsidRPr="00AB5478" w:rsidRDefault="00AB547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Машкарина Е. Р.</w:t>
            </w:r>
          </w:p>
        </w:tc>
        <w:tc>
          <w:tcPr>
            <w:tcW w:w="3352" w:type="dxa"/>
          </w:tcPr>
          <w:p w14:paraId="3305ADC3" w14:textId="5A8425F5" w:rsidR="00225A76" w:rsidRDefault="00546120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10</w:t>
            </w:r>
            <w:r w:rsidR="00AB5478">
              <w:rPr>
                <w:sz w:val="24"/>
                <w:lang w:val="en-US"/>
              </w:rPr>
              <w:t>.5</w:t>
            </w:r>
            <w:r>
              <w:rPr>
                <w:sz w:val="24"/>
              </w:rPr>
              <w:t xml:space="preserve"> класс</w:t>
            </w:r>
          </w:p>
          <w:p w14:paraId="7BE7CF21" w14:textId="5ABC2DBE" w:rsidR="00225A76" w:rsidRDefault="00546120">
            <w:pPr>
              <w:pStyle w:val="TableParagraph"/>
              <w:spacing w:before="234"/>
              <w:rPr>
                <w:sz w:val="24"/>
              </w:rPr>
            </w:pPr>
            <w:r>
              <w:rPr>
                <w:sz w:val="24"/>
              </w:rPr>
              <w:t>ГБОУ "</w:t>
            </w:r>
            <w:r w:rsidR="00AB5478">
              <w:rPr>
                <w:sz w:val="24"/>
              </w:rPr>
              <w:t>Школа №1533</w:t>
            </w:r>
            <w:r w:rsidR="00AB5478">
              <w:rPr>
                <w:sz w:val="24"/>
                <w:lang w:val="en-US"/>
              </w:rPr>
              <w:t xml:space="preserve"> </w:t>
            </w:r>
            <w:r w:rsidR="00AB5478">
              <w:rPr>
                <w:sz w:val="24"/>
              </w:rPr>
              <w:t>ЛИТ</w:t>
            </w:r>
            <w:r>
              <w:rPr>
                <w:sz w:val="24"/>
              </w:rPr>
              <w:t>"</w:t>
            </w:r>
          </w:p>
        </w:tc>
        <w:tc>
          <w:tcPr>
            <w:tcW w:w="2520" w:type="dxa"/>
          </w:tcPr>
          <w:p w14:paraId="07021529" w14:textId="6FDC5127" w:rsidR="00225A76" w:rsidRPr="00AB5478" w:rsidRDefault="00AB5478" w:rsidP="00AB5478">
            <w:pPr>
              <w:pStyle w:val="TableParagraph"/>
              <w:spacing w:before="1"/>
              <w:rPr>
                <w:sz w:val="24"/>
                <w:lang w:val="en-US"/>
              </w:rPr>
            </w:pPr>
            <w:r w:rsidRPr="00AB5478">
              <w:rPr>
                <w:sz w:val="24"/>
              </w:rPr>
              <w:t>+79854579493</w:t>
            </w:r>
          </w:p>
        </w:tc>
        <w:tc>
          <w:tcPr>
            <w:tcW w:w="3465" w:type="dxa"/>
          </w:tcPr>
          <w:p w14:paraId="75F27638" w14:textId="2D2E3D34" w:rsidR="00225A76" w:rsidRPr="00AB5478" w:rsidRDefault="00AB5478" w:rsidP="00AB5478">
            <w:pPr>
              <w:pStyle w:val="TableParagraph"/>
              <w:spacing w:before="1"/>
              <w:rPr>
                <w:sz w:val="24"/>
                <w:lang w:val="en-US"/>
              </w:rPr>
            </w:pPr>
            <w:r w:rsidRPr="00AB5478">
              <w:rPr>
                <w:sz w:val="24"/>
                <w:lang w:val="en-US"/>
              </w:rPr>
              <w:t>mashkarinakate@gmail.com</w:t>
            </w:r>
          </w:p>
        </w:tc>
      </w:tr>
    </w:tbl>
    <w:p w14:paraId="46249C0E" w14:textId="77777777" w:rsidR="00225A76" w:rsidRDefault="00225A76">
      <w:pPr>
        <w:pStyle w:val="a3"/>
        <w:rPr>
          <w:sz w:val="20"/>
        </w:rPr>
      </w:pPr>
    </w:p>
    <w:p w14:paraId="0583AA05" w14:textId="509283C8" w:rsidR="00225A76" w:rsidRPr="00AB5478" w:rsidRDefault="00546120">
      <w:pPr>
        <w:tabs>
          <w:tab w:val="left" w:pos="3329"/>
        </w:tabs>
        <w:spacing w:before="258"/>
        <w:ind w:left="240"/>
        <w:rPr>
          <w:sz w:val="24"/>
        </w:rPr>
      </w:pPr>
      <w:r>
        <w:rPr>
          <w:b/>
          <w:sz w:val="28"/>
        </w:rPr>
        <w:t>Руководитель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проекта</w:t>
      </w:r>
      <w:r>
        <w:rPr>
          <w:b/>
          <w:sz w:val="28"/>
        </w:rPr>
        <w:tab/>
      </w:r>
      <w:r>
        <w:rPr>
          <w:position w:val="1"/>
          <w:sz w:val="24"/>
        </w:rPr>
        <w:t xml:space="preserve">преподаватель Детского технопарка "Альтаир" РТУ МИРЭА </w:t>
      </w:r>
      <w:r w:rsidR="00AB5478">
        <w:rPr>
          <w:position w:val="1"/>
          <w:sz w:val="24"/>
        </w:rPr>
        <w:t>Ширяев М. А.</w:t>
      </w:r>
    </w:p>
    <w:p w14:paraId="271E28A2" w14:textId="77777777" w:rsidR="00225A76" w:rsidRDefault="00225A76">
      <w:pPr>
        <w:pStyle w:val="a3"/>
        <w:rPr>
          <w:sz w:val="30"/>
        </w:rPr>
      </w:pPr>
    </w:p>
    <w:p w14:paraId="4B0985C6" w14:textId="77777777" w:rsidR="00225A76" w:rsidRDefault="00546120">
      <w:pPr>
        <w:pStyle w:val="a3"/>
        <w:spacing w:before="233"/>
        <w:ind w:left="540"/>
      </w:pPr>
      <w:r>
        <w:t>Сведения о проекте</w:t>
      </w:r>
    </w:p>
    <w:p w14:paraId="475DDC3D" w14:textId="77777777" w:rsidR="00225A76" w:rsidRDefault="006948D8">
      <w:pPr>
        <w:pStyle w:val="a3"/>
        <w:spacing w:before="2"/>
        <w:rPr>
          <w:sz w:val="29"/>
        </w:rPr>
      </w:pPr>
      <w:r>
        <w:pict w14:anchorId="78B37FB9">
          <v:rect id="_x0000_s1077" style="position:absolute;margin-left:50.25pt;margin-top:18.75pt;width:744pt;height:2.25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76D6EBCB" w14:textId="77777777" w:rsidR="00225A76" w:rsidRDefault="00546120">
      <w:pPr>
        <w:pStyle w:val="1"/>
        <w:spacing w:line="272" w:lineRule="exact"/>
        <w:ind w:left="210"/>
      </w:pPr>
      <w:r>
        <w:t>Аннотация</w:t>
      </w:r>
    </w:p>
    <w:p w14:paraId="2E20D092" w14:textId="3FF388DB" w:rsidR="00225A76" w:rsidRDefault="00AB5478" w:rsidP="00AB5478">
      <w:pPr>
        <w:pStyle w:val="a3"/>
        <w:spacing w:before="158" w:after="18" w:line="362" w:lineRule="auto"/>
        <w:ind w:left="210" w:right="334"/>
      </w:pPr>
      <w:r w:rsidRPr="00AB5478">
        <w:t>Проект представляет собой «умный» замок, открывающий дверь при определенной последовательности ударов о чувствительную панель.</w:t>
      </w:r>
    </w:p>
    <w:p w14:paraId="7CD6041C" w14:textId="5147F64F" w:rsidR="00786AD3" w:rsidRDefault="00786AD3" w:rsidP="00AB5478">
      <w:pPr>
        <w:pStyle w:val="a3"/>
        <w:spacing w:before="158" w:after="18" w:line="362" w:lineRule="auto"/>
        <w:ind w:left="210" w:right="334"/>
      </w:pPr>
      <w:r>
        <w:t xml:space="preserve">Целевая аудитория </w:t>
      </w:r>
      <w:r w:rsidRPr="00B03B5A">
        <w:t>проекта</w:t>
      </w:r>
      <w:r>
        <w:t xml:space="preserve"> – слепые и слабовидящие люди.</w:t>
      </w:r>
    </w:p>
    <w:p w14:paraId="3BEE3466" w14:textId="77777777" w:rsidR="00225A76" w:rsidRDefault="006948D8">
      <w:pPr>
        <w:pStyle w:val="a3"/>
        <w:spacing w:line="45" w:lineRule="exact"/>
        <w:ind w:left="105"/>
        <w:rPr>
          <w:sz w:val="4"/>
        </w:rPr>
      </w:pPr>
      <w:r>
        <w:rPr>
          <w:sz w:val="4"/>
        </w:rPr>
      </w:r>
      <w:r>
        <w:rPr>
          <w:sz w:val="4"/>
        </w:rPr>
        <w:pict w14:anchorId="0F48F74F">
          <v:group id="_x0000_s1075" style="width:744pt;height:2.25pt;mso-position-horizontal-relative:char;mso-position-vertical-relative:line" coordsize="14880,45">
            <v:rect id="_x0000_s1076" style="position:absolute;width:14880;height:45" fillcolor="black" stroked="f"/>
            <w10:anchorlock/>
          </v:group>
        </w:pict>
      </w:r>
    </w:p>
    <w:p w14:paraId="02FDC538" w14:textId="77777777" w:rsidR="00225A76" w:rsidRDefault="00225A76">
      <w:pPr>
        <w:spacing w:line="45" w:lineRule="exact"/>
        <w:rPr>
          <w:sz w:val="4"/>
        </w:rPr>
      </w:pPr>
    </w:p>
    <w:p w14:paraId="3C5D1235" w14:textId="1CFF2366" w:rsidR="00786AD3" w:rsidRDefault="00786AD3">
      <w:pPr>
        <w:spacing w:line="45" w:lineRule="exact"/>
        <w:rPr>
          <w:sz w:val="4"/>
        </w:rPr>
        <w:sectPr w:rsidR="00786AD3">
          <w:type w:val="continuous"/>
          <w:pgSz w:w="16860" w:h="11920" w:orient="landscape"/>
          <w:pgMar w:top="1120" w:right="820" w:bottom="280" w:left="900" w:header="720" w:footer="720" w:gutter="0"/>
          <w:cols w:space="720"/>
        </w:sectPr>
      </w:pPr>
    </w:p>
    <w:p w14:paraId="59905D55" w14:textId="77777777" w:rsidR="00225A76" w:rsidRDefault="00225A76">
      <w:pPr>
        <w:pStyle w:val="a3"/>
        <w:rPr>
          <w:sz w:val="3"/>
        </w:rPr>
      </w:pPr>
    </w:p>
    <w:p w14:paraId="12597D2B" w14:textId="77777777" w:rsidR="00225A76" w:rsidRDefault="006948D8">
      <w:pPr>
        <w:pStyle w:val="a3"/>
        <w:spacing w:line="45" w:lineRule="exact"/>
        <w:ind w:left="105"/>
        <w:rPr>
          <w:sz w:val="4"/>
        </w:rPr>
      </w:pPr>
      <w:r>
        <w:rPr>
          <w:sz w:val="4"/>
        </w:rPr>
      </w:r>
      <w:r>
        <w:rPr>
          <w:sz w:val="4"/>
        </w:rPr>
        <w:pict w14:anchorId="3F3E3F99">
          <v:group id="_x0000_s1073" style="width:744pt;height:2.25pt;mso-position-horizontal-relative:char;mso-position-vertical-relative:line" coordsize="14880,45">
            <v:rect id="_x0000_s1074" style="position:absolute;width:14880;height:45" fillcolor="black" stroked="f"/>
            <w10:anchorlock/>
          </v:group>
        </w:pict>
      </w:r>
    </w:p>
    <w:p w14:paraId="0E2394B2" w14:textId="483DD11B" w:rsidR="00225A76" w:rsidRPr="00AB5478" w:rsidRDefault="00546120">
      <w:pPr>
        <w:ind w:left="210"/>
        <w:rPr>
          <w:bCs/>
          <w:sz w:val="28"/>
        </w:rPr>
      </w:pPr>
      <w:r>
        <w:rPr>
          <w:b/>
          <w:sz w:val="28"/>
        </w:rPr>
        <w:t>Ключевые слова:</w:t>
      </w:r>
      <w:r w:rsidR="00AB5478">
        <w:rPr>
          <w:b/>
          <w:sz w:val="28"/>
        </w:rPr>
        <w:t xml:space="preserve"> </w:t>
      </w:r>
      <w:r w:rsidR="00AB5478">
        <w:rPr>
          <w:bCs/>
          <w:sz w:val="28"/>
        </w:rPr>
        <w:t xml:space="preserve">замок для слепых людей, замок по стуку, </w:t>
      </w:r>
      <w:r w:rsidR="00AB5478">
        <w:rPr>
          <w:bCs/>
          <w:sz w:val="28"/>
          <w:lang w:val="en-US"/>
        </w:rPr>
        <w:t>Arduino</w:t>
      </w:r>
      <w:r w:rsidR="00AB5478" w:rsidRPr="00AB5478">
        <w:rPr>
          <w:bCs/>
          <w:sz w:val="28"/>
        </w:rPr>
        <w:t>.</w:t>
      </w:r>
    </w:p>
    <w:p w14:paraId="060C1B61" w14:textId="77777777" w:rsidR="00225A76" w:rsidRDefault="006948D8">
      <w:pPr>
        <w:pStyle w:val="a3"/>
        <w:spacing w:before="1"/>
        <w:rPr>
          <w:sz w:val="29"/>
        </w:rPr>
      </w:pPr>
      <w:r>
        <w:pict w14:anchorId="521AA314">
          <v:rect id="_x0000_s1072" style="position:absolute;margin-left:50.25pt;margin-top:18.7pt;width:744pt;height:2.25pt;z-index:-15726080;mso-wrap-distance-left:0;mso-wrap-distance-right:0;mso-position-horizontal-relative:page" fillcolor="black" stroked="f">
            <w10:wrap type="topAndBottom" anchorx="page"/>
          </v:rect>
        </w:pict>
      </w:r>
    </w:p>
    <w:p w14:paraId="1982F9E2" w14:textId="77777777" w:rsidR="00225A76" w:rsidRDefault="00225A76">
      <w:pPr>
        <w:pStyle w:val="a3"/>
        <w:rPr>
          <w:sz w:val="20"/>
        </w:rPr>
      </w:pPr>
    </w:p>
    <w:p w14:paraId="50B91BEE" w14:textId="77777777" w:rsidR="00225A76" w:rsidRDefault="00225A76">
      <w:pPr>
        <w:pStyle w:val="a3"/>
        <w:rPr>
          <w:sz w:val="20"/>
        </w:rPr>
      </w:pPr>
    </w:p>
    <w:p w14:paraId="68716894" w14:textId="77777777" w:rsidR="00225A76" w:rsidRDefault="006948D8">
      <w:pPr>
        <w:pStyle w:val="a3"/>
        <w:spacing w:before="9"/>
        <w:rPr>
          <w:sz w:val="12"/>
        </w:rPr>
      </w:pPr>
      <w:r>
        <w:pict w14:anchorId="62EF0F94">
          <v:group id="_x0000_s1068" style="position:absolute;margin-left:50.25pt;margin-top:9.3pt;width:744.75pt;height:30.75pt;z-index:-15725056;mso-wrap-distance-left:0;mso-wrap-distance-right:0;mso-position-horizontal-relative:page" coordorigin="1005,186" coordsize="14895,615">
            <v:rect id="_x0000_s1071" style="position:absolute;left:1005;top:186;width:14895;height:585" fillcolor="#7ddd6d" stroked="f"/>
            <v:rect id="_x0000_s1070" style="position:absolute;left:1005;top:756;width:14895;height:45" fillcolor="black" stroked="f"/>
            <v:shape id="_x0000_s1069" type="#_x0000_t202" style="position:absolute;left:1005;top:186;width:14895;height:570" filled="f" stroked="f">
              <v:textbox inset="0,0,0,0">
                <w:txbxContent>
                  <w:p w14:paraId="5419D036" w14:textId="77777777" w:rsidR="00225A76" w:rsidRDefault="00546120">
                    <w:pPr>
                      <w:spacing w:line="301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Актуальность проекта (какую проблему решает проект)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EDF4647" w14:textId="72E5EFEB" w:rsidR="00225A76" w:rsidRPr="00AB5478" w:rsidRDefault="00AB5478" w:rsidP="00AB5478">
      <w:pPr>
        <w:pStyle w:val="a3"/>
        <w:spacing w:line="287" w:lineRule="exact"/>
        <w:ind w:left="210"/>
      </w:pPr>
      <w:r w:rsidRPr="00AB5478">
        <w:t>В России, по оценке МНИИ (Московский научно-исследовательский институт глазных болезней имени Гельмгольца) глазных болезней им. Гельмгольца, количество незрячих составляет порядка 100 тысяч соотечественников. Каждый год около 45 тысяч человек по всей стране из-за нарушений зрения становятся инвалидами.</w:t>
      </w:r>
    </w:p>
    <w:p w14:paraId="5697FDB0" w14:textId="77777777" w:rsidR="00225A76" w:rsidRDefault="006948D8">
      <w:pPr>
        <w:pStyle w:val="a3"/>
        <w:spacing w:before="7"/>
        <w:rPr>
          <w:sz w:val="16"/>
        </w:rPr>
      </w:pPr>
      <w:r>
        <w:pict w14:anchorId="08358E64">
          <v:group id="_x0000_s1064" style="position:absolute;margin-left:50.25pt;margin-top:11.5pt;width:744.75pt;height:30.75pt;z-index:-15724032;mso-wrap-distance-left:0;mso-wrap-distance-right:0;mso-position-horizontal-relative:page" coordorigin="1005,230" coordsize="14895,615">
            <v:rect id="_x0000_s1067" style="position:absolute;left:1005;top:230;width:14895;height:585" fillcolor="#7ddd6d" stroked="f"/>
            <v:rect id="_x0000_s1066" style="position:absolute;left:1005;top:800;width:14895;height:45" fillcolor="black" stroked="f"/>
            <v:shape id="_x0000_s1065" type="#_x0000_t202" style="position:absolute;left:1005;top:230;width:14895;height:570" filled="f" stroked="f">
              <v:textbox inset="0,0,0,0">
                <w:txbxContent>
                  <w:p w14:paraId="56623F82" w14:textId="77777777" w:rsidR="00225A76" w:rsidRDefault="00546120">
                    <w:pPr>
                      <w:spacing w:line="301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Цель проекта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43AD8B8" w14:textId="4B0B0E95" w:rsidR="00225A76" w:rsidRDefault="00AB5478" w:rsidP="00AB5478">
      <w:pPr>
        <w:pStyle w:val="a3"/>
        <w:spacing w:line="287" w:lineRule="exact"/>
        <w:ind w:left="210"/>
      </w:pPr>
      <w:r w:rsidRPr="00AB5478">
        <w:t>Проект направлен на создание умного замка для комфортного использования людьми с ограниченным зрением.</w:t>
      </w:r>
    </w:p>
    <w:p w14:paraId="71CF904A" w14:textId="572BA20A" w:rsidR="00225A76" w:rsidRPr="00E270E4" w:rsidRDefault="006948D8" w:rsidP="00E270E4">
      <w:pPr>
        <w:pStyle w:val="a3"/>
        <w:rPr>
          <w:sz w:val="20"/>
        </w:rPr>
      </w:pPr>
      <w:r>
        <w:pict w14:anchorId="09A43BD8">
          <v:group id="_x0000_s1060" style="position:absolute;margin-left:50.25pt;margin-top:13.45pt;width:744.75pt;height:30.75pt;z-index:-15723008;mso-wrap-distance-left:0;mso-wrap-distance-right:0;mso-position-horizontal-relative:page" coordorigin="1005,269" coordsize="14895,615">
            <v:rect id="_x0000_s1063" style="position:absolute;left:1005;top:269;width:14895;height:585" fillcolor="#7ddd6d" stroked="f"/>
            <v:rect id="_x0000_s1062" style="position:absolute;left:1005;top:839;width:14895;height:45" fillcolor="black" stroked="f"/>
            <v:shape id="_x0000_s1061" type="#_x0000_t202" style="position:absolute;left:1005;top:269;width:14895;height:570" filled="f" stroked="f">
              <v:textbox inset="0,0,0,0">
                <w:txbxContent>
                  <w:p w14:paraId="20FB5FDD" w14:textId="77777777" w:rsidR="00225A76" w:rsidRDefault="00546120">
                    <w:pPr>
                      <w:spacing w:line="301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Задачи проекта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8FEA44B" w14:textId="77777777" w:rsidR="00E270E4" w:rsidRPr="00E270E4" w:rsidRDefault="00E270E4" w:rsidP="00E270E4">
      <w:pPr>
        <w:pStyle w:val="a3"/>
        <w:numPr>
          <w:ilvl w:val="0"/>
          <w:numId w:val="1"/>
        </w:numPr>
        <w:spacing w:line="272" w:lineRule="exact"/>
      </w:pPr>
      <w:r w:rsidRPr="00E270E4">
        <w:t xml:space="preserve">Изучение аппаратной платформы </w:t>
      </w:r>
      <w:proofErr w:type="spellStart"/>
      <w:r w:rsidRPr="00E270E4">
        <w:t>Arduino</w:t>
      </w:r>
      <w:proofErr w:type="spellEnd"/>
    </w:p>
    <w:p w14:paraId="5BF1B9C5" w14:textId="36C0FD81" w:rsidR="00E270E4" w:rsidRPr="00E270E4" w:rsidRDefault="00E270E4" w:rsidP="00E270E4">
      <w:pPr>
        <w:pStyle w:val="a3"/>
        <w:numPr>
          <w:ilvl w:val="0"/>
          <w:numId w:val="1"/>
        </w:numPr>
        <w:spacing w:line="272" w:lineRule="exact"/>
      </w:pPr>
      <w:r w:rsidRPr="00E270E4">
        <w:t xml:space="preserve">Изучение программирования на платформе </w:t>
      </w:r>
      <w:proofErr w:type="spellStart"/>
      <w:r w:rsidRPr="00E270E4">
        <w:t>Arduino</w:t>
      </w:r>
      <w:proofErr w:type="spellEnd"/>
      <w:r w:rsidR="00CC1757">
        <w:t xml:space="preserve"> </w:t>
      </w:r>
      <w:r w:rsidR="00CC1757">
        <w:rPr>
          <w:lang w:val="en-US"/>
        </w:rPr>
        <w:t>IDE</w:t>
      </w:r>
    </w:p>
    <w:p w14:paraId="6370A364" w14:textId="77777777" w:rsidR="00E270E4" w:rsidRPr="00E270E4" w:rsidRDefault="00E270E4" w:rsidP="00E270E4">
      <w:pPr>
        <w:pStyle w:val="a3"/>
        <w:numPr>
          <w:ilvl w:val="0"/>
          <w:numId w:val="1"/>
        </w:numPr>
        <w:spacing w:line="272" w:lineRule="exact"/>
      </w:pPr>
      <w:r w:rsidRPr="00E270E4">
        <w:t>Изучение и комплектация элементной базы для реализации проекта</w:t>
      </w:r>
    </w:p>
    <w:p w14:paraId="73391196" w14:textId="77777777" w:rsidR="00E270E4" w:rsidRPr="00E270E4" w:rsidRDefault="00E270E4" w:rsidP="00E270E4">
      <w:pPr>
        <w:pStyle w:val="a3"/>
        <w:numPr>
          <w:ilvl w:val="0"/>
          <w:numId w:val="1"/>
        </w:numPr>
        <w:spacing w:line="272" w:lineRule="exact"/>
      </w:pPr>
      <w:r w:rsidRPr="00E270E4">
        <w:t>Создание прототипа действующей модели</w:t>
      </w:r>
    </w:p>
    <w:p w14:paraId="6F6494A9" w14:textId="77777777" w:rsidR="00E270E4" w:rsidRPr="00E270E4" w:rsidRDefault="00E270E4" w:rsidP="00E270E4">
      <w:pPr>
        <w:pStyle w:val="a3"/>
        <w:numPr>
          <w:ilvl w:val="0"/>
          <w:numId w:val="1"/>
        </w:numPr>
        <w:spacing w:line="272" w:lineRule="exact"/>
      </w:pPr>
      <w:r w:rsidRPr="00E270E4">
        <w:t>Настройка чувствительности системы</w:t>
      </w:r>
    </w:p>
    <w:p w14:paraId="00A80A44" w14:textId="77777777" w:rsidR="00E270E4" w:rsidRPr="00E270E4" w:rsidRDefault="00E270E4" w:rsidP="00E270E4">
      <w:pPr>
        <w:pStyle w:val="a3"/>
        <w:numPr>
          <w:ilvl w:val="0"/>
          <w:numId w:val="1"/>
        </w:numPr>
        <w:spacing w:line="272" w:lineRule="exact"/>
        <w:rPr>
          <w:b/>
          <w:bCs/>
        </w:rPr>
      </w:pPr>
      <w:r w:rsidRPr="00E270E4">
        <w:t>Разработка кодов доступа пользователей с их дальнейшем тестированием</w:t>
      </w:r>
    </w:p>
    <w:p w14:paraId="42DF4A2A" w14:textId="77777777" w:rsidR="00225A76" w:rsidRDefault="006948D8">
      <w:pPr>
        <w:pStyle w:val="a3"/>
        <w:rPr>
          <w:sz w:val="20"/>
        </w:rPr>
      </w:pPr>
      <w:r>
        <w:pict w14:anchorId="7C9872B4">
          <v:group id="_x0000_s1056" style="position:absolute;margin-left:50.25pt;margin-top:13.5pt;width:744.75pt;height:30.75pt;z-index:-15721984;mso-wrap-distance-left:0;mso-wrap-distance-right:0;mso-position-horizontal-relative:page" coordorigin="1005,270" coordsize="14895,615">
            <v:rect id="_x0000_s1059" style="position:absolute;left:1005;top:269;width:14895;height:585" fillcolor="#7ddd6d" stroked="f"/>
            <v:rect id="_x0000_s1058" style="position:absolute;left:1005;top:839;width:14895;height:45" fillcolor="black" stroked="f"/>
            <v:shape id="_x0000_s1057" type="#_x0000_t202" style="position:absolute;left:1005;top:269;width:14895;height:570" filled="f" stroked="f">
              <v:textbox style="mso-next-textbox:#_x0000_s1057" inset="0,0,0,0">
                <w:txbxContent>
                  <w:p w14:paraId="2782DE67" w14:textId="77777777" w:rsidR="00225A76" w:rsidRDefault="00546120">
                    <w:pPr>
                      <w:spacing w:line="301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Использованные методы исследования (реализации) проекта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52D4A01" w14:textId="3380BFE2" w:rsidR="004962CA" w:rsidRPr="004962CA" w:rsidRDefault="004962CA" w:rsidP="004962CA">
      <w:pPr>
        <w:pStyle w:val="a3"/>
        <w:spacing w:line="287" w:lineRule="exact"/>
        <w:ind w:left="210"/>
      </w:pPr>
      <w:r w:rsidRPr="004962CA">
        <w:t xml:space="preserve">Проект выполнен на аппаратной платформе </w:t>
      </w:r>
      <w:r w:rsidRPr="004962CA">
        <w:rPr>
          <w:lang w:val="en-US"/>
        </w:rPr>
        <w:t>Arduino</w:t>
      </w:r>
      <w:r w:rsidRPr="004962CA">
        <w:t xml:space="preserve">, программа написана в среде разработки </w:t>
      </w:r>
      <w:r w:rsidRPr="004962CA">
        <w:rPr>
          <w:lang w:val="en-US"/>
        </w:rPr>
        <w:t>Arduino</w:t>
      </w:r>
      <w:r w:rsidRPr="004962CA">
        <w:t xml:space="preserve"> </w:t>
      </w:r>
      <w:r w:rsidRPr="004962CA">
        <w:rPr>
          <w:lang w:val="en-US"/>
        </w:rPr>
        <w:t>IDE</w:t>
      </w:r>
      <w:r w:rsidRPr="004962CA">
        <w:t>.</w:t>
      </w:r>
    </w:p>
    <w:p w14:paraId="157CE248" w14:textId="77777777" w:rsidR="004962CA" w:rsidRPr="004962CA" w:rsidRDefault="004962CA" w:rsidP="004962CA">
      <w:pPr>
        <w:pStyle w:val="a3"/>
        <w:spacing w:line="287" w:lineRule="exact"/>
        <w:ind w:left="210"/>
      </w:pPr>
      <w:proofErr w:type="spellStart"/>
      <w:r w:rsidRPr="004962CA">
        <w:t>Arduino</w:t>
      </w:r>
      <w:proofErr w:type="spellEnd"/>
      <w:r w:rsidRPr="004962CA">
        <w:t> — торговая марка аппаратно-программных средств для построения и прототипирования простых систем, моделей и экспериментов в области электроники, автоматики, автоматизации процессов и робототехники.</w:t>
      </w:r>
    </w:p>
    <w:p w14:paraId="216AEAA8" w14:textId="7301966E" w:rsidR="00225A76" w:rsidRDefault="00225A76" w:rsidP="004962CA">
      <w:pPr>
        <w:pStyle w:val="a3"/>
        <w:spacing w:line="287" w:lineRule="exact"/>
        <w:sectPr w:rsidR="00225A76">
          <w:pgSz w:w="16860" w:h="11920" w:orient="landscape"/>
          <w:pgMar w:top="820" w:right="820" w:bottom="280" w:left="900" w:header="720" w:footer="720" w:gutter="0"/>
          <w:cols w:space="720"/>
        </w:sectPr>
      </w:pPr>
    </w:p>
    <w:p w14:paraId="1DB8E56E" w14:textId="77777777" w:rsidR="00225A76" w:rsidRDefault="006948D8">
      <w:pPr>
        <w:pStyle w:val="a3"/>
        <w:ind w:left="105"/>
        <w:rPr>
          <w:sz w:val="20"/>
        </w:rPr>
      </w:pPr>
      <w:r>
        <w:rPr>
          <w:sz w:val="20"/>
        </w:rPr>
      </w:r>
      <w:r>
        <w:rPr>
          <w:sz w:val="20"/>
        </w:rPr>
        <w:pict w14:anchorId="570FDDA8">
          <v:group id="_x0000_s1052" style="width:744.75pt;height:30.75pt;mso-position-horizontal-relative:char;mso-position-vertical-relative:line" coordsize="14895,615">
            <v:rect id="_x0000_s1055" style="position:absolute;width:14895;height:585" fillcolor="#7ddd6d" stroked="f"/>
            <v:rect id="_x0000_s1054" style="position:absolute;top:570;width:14895;height:45" fillcolor="black" stroked="f"/>
            <v:shape id="_x0000_s1053" type="#_x0000_t202" style="position:absolute;width:14895;height:570" filled="f" stroked="f">
              <v:textbox inset="0,0,0,0">
                <w:txbxContent>
                  <w:p w14:paraId="6D01C6D6" w14:textId="77777777" w:rsidR="00225A76" w:rsidRDefault="00546120">
                    <w:pPr>
                      <w:spacing w:line="301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Полученные результаты проекта</w:t>
                    </w:r>
                  </w:p>
                </w:txbxContent>
              </v:textbox>
            </v:shape>
            <w10:anchorlock/>
          </v:group>
        </w:pict>
      </w:r>
    </w:p>
    <w:p w14:paraId="00F080AF" w14:textId="6CD272AA" w:rsidR="00225A76" w:rsidRDefault="00546120" w:rsidP="00786AD3">
      <w:pPr>
        <w:pStyle w:val="a3"/>
        <w:spacing w:line="286" w:lineRule="exact"/>
        <w:ind w:left="210"/>
      </w:pPr>
      <w:r>
        <w:t>В ходе работы над проектом разработан</w:t>
      </w:r>
      <w:r w:rsidR="004962CA">
        <w:t xml:space="preserve">а электронная схема подключения компонентов, собран прототип. Написана программа в среде </w:t>
      </w:r>
      <w:r w:rsidR="004962CA">
        <w:rPr>
          <w:lang w:val="en-US"/>
        </w:rPr>
        <w:t>Arduino</w:t>
      </w:r>
      <w:r w:rsidR="004962CA" w:rsidRPr="00786AD3">
        <w:t xml:space="preserve"> </w:t>
      </w:r>
      <w:r w:rsidR="004962CA">
        <w:rPr>
          <w:lang w:val="en-US"/>
        </w:rPr>
        <w:t>IDE</w:t>
      </w:r>
      <w:r w:rsidR="004962CA">
        <w:t xml:space="preserve">. </w:t>
      </w:r>
      <w:r w:rsidR="00786AD3">
        <w:t>Модель протестирована, заявленная цель достигнута.</w:t>
      </w:r>
    </w:p>
    <w:p w14:paraId="2585700D" w14:textId="77777777" w:rsidR="00225A76" w:rsidRDefault="006948D8">
      <w:pPr>
        <w:pStyle w:val="a3"/>
        <w:rPr>
          <w:sz w:val="20"/>
        </w:rPr>
      </w:pPr>
      <w:r>
        <w:pict w14:anchorId="16B749E1">
          <v:group id="_x0000_s1048" style="position:absolute;margin-left:50.25pt;margin-top:13.45pt;width:744.75pt;height:30.75pt;z-index:-15719936;mso-wrap-distance-left:0;mso-wrap-distance-right:0;mso-position-horizontal-relative:page" coordorigin="1005,269" coordsize="14895,615">
            <v:rect id="_x0000_s1051" style="position:absolute;left:1005;top:269;width:14895;height:585" fillcolor="#7ddd6d" stroked="f"/>
            <v:rect id="_x0000_s1050" style="position:absolute;left:1005;top:839;width:14895;height:45" fillcolor="black" stroked="f"/>
            <v:shape id="_x0000_s1049" type="#_x0000_t202" style="position:absolute;left:1005;top:269;width:14895;height:570" filled="f" stroked="f">
              <v:textbox inset="0,0,0,0">
                <w:txbxContent>
                  <w:p w14:paraId="47B1DACD" w14:textId="77777777" w:rsidR="00225A76" w:rsidRDefault="00546120">
                    <w:pPr>
                      <w:spacing w:line="301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Практическая значимость результатов проекта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08169E4" w14:textId="0A7BABC9" w:rsidR="00E270E4" w:rsidRDefault="00546120" w:rsidP="00786AD3">
      <w:pPr>
        <w:pStyle w:val="a3"/>
        <w:spacing w:line="272" w:lineRule="exact"/>
        <w:ind w:left="210"/>
      </w:pPr>
      <w:r>
        <w:t xml:space="preserve">Разработанная модель может быть использована </w:t>
      </w:r>
      <w:r w:rsidR="00786AD3">
        <w:t xml:space="preserve">целевой аудиторией проекта. </w:t>
      </w:r>
      <w:r w:rsidR="00786AD3" w:rsidRPr="00786AD3">
        <w:t>Однако</w:t>
      </w:r>
      <w:r w:rsidR="00786AD3">
        <w:t xml:space="preserve">, </w:t>
      </w:r>
      <w:r w:rsidR="00786AD3" w:rsidRPr="00786AD3">
        <w:t xml:space="preserve">проект будет полезен </w:t>
      </w:r>
      <w:r w:rsidR="00786AD3">
        <w:t xml:space="preserve">и </w:t>
      </w:r>
      <w:r w:rsidR="00786AD3" w:rsidRPr="00786AD3">
        <w:t xml:space="preserve">для </w:t>
      </w:r>
      <w:r w:rsidR="00786AD3">
        <w:t xml:space="preserve">более широкой </w:t>
      </w:r>
      <w:r w:rsidR="00786AD3" w:rsidRPr="00786AD3">
        <w:t>аудитории, например в быту. Цель – создание комфортной среды проживания для людей без ограничений (открытие в</w:t>
      </w:r>
      <w:r w:rsidR="00786AD3">
        <w:t xml:space="preserve"> </w:t>
      </w:r>
      <w:r w:rsidR="00786AD3" w:rsidRPr="00786AD3">
        <w:t>случае занятых рук, ограничение доступа детей).</w:t>
      </w:r>
    </w:p>
    <w:p w14:paraId="5257491D" w14:textId="77777777" w:rsidR="00225A76" w:rsidRDefault="006948D8">
      <w:pPr>
        <w:pStyle w:val="a3"/>
        <w:rPr>
          <w:sz w:val="20"/>
        </w:rPr>
      </w:pPr>
      <w:r>
        <w:pict w14:anchorId="1099FA08">
          <v:group id="_x0000_s1044" style="position:absolute;margin-left:50.25pt;margin-top:13.45pt;width:744.75pt;height:30.75pt;z-index:-15718912;mso-wrap-distance-left:0;mso-wrap-distance-right:0;mso-position-horizontal-relative:page" coordorigin="1005,269" coordsize="14895,615">
            <v:rect id="_x0000_s1047" style="position:absolute;left:1005;top:269;width:14895;height:585" fillcolor="#7ddd6d" stroked="f"/>
            <v:rect id="_x0000_s1046" style="position:absolute;left:1005;top:839;width:14895;height:45" fillcolor="black" stroked="f"/>
            <v:shape id="_x0000_s1045" type="#_x0000_t202" style="position:absolute;left:1005;top:269;width:14895;height:570" filled="f" stroked="f">
              <v:textbox style="mso-next-textbox:#_x0000_s1045" inset="0,0,0,0">
                <w:txbxContent>
                  <w:p w14:paraId="333CDF8F" w14:textId="77777777" w:rsidR="00225A76" w:rsidRDefault="00546120">
                    <w:pPr>
                      <w:spacing w:line="301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Выводы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C0A0177" w14:textId="3BAB1706" w:rsidR="00225A76" w:rsidRPr="00CC1757" w:rsidRDefault="00546120" w:rsidP="00CC1757">
      <w:pPr>
        <w:pStyle w:val="a3"/>
        <w:spacing w:line="287" w:lineRule="exact"/>
        <w:ind w:left="210"/>
      </w:pPr>
      <w:r>
        <w:t>В процессе разработки проекта были изучены</w:t>
      </w:r>
      <w:r w:rsidR="00CC1757">
        <w:t xml:space="preserve"> аппаратная платформа </w:t>
      </w:r>
      <w:r w:rsidR="00CC1757">
        <w:rPr>
          <w:lang w:val="en-US"/>
        </w:rPr>
        <w:t>Arduino</w:t>
      </w:r>
      <w:r w:rsidR="00CC1757">
        <w:t xml:space="preserve">, получены навыки работы в среде программирования </w:t>
      </w:r>
      <w:r w:rsidR="00CC1757">
        <w:rPr>
          <w:lang w:val="en-US"/>
        </w:rPr>
        <w:t>Arduino</w:t>
      </w:r>
      <w:r w:rsidR="00CC1757" w:rsidRPr="00CC1757">
        <w:t xml:space="preserve"> </w:t>
      </w:r>
      <w:r w:rsidR="00CC1757">
        <w:rPr>
          <w:lang w:val="en-US"/>
        </w:rPr>
        <w:t>IDE</w:t>
      </w:r>
      <w:r w:rsidR="00CC1757">
        <w:t>.</w:t>
      </w:r>
    </w:p>
    <w:p w14:paraId="76E6D7EB" w14:textId="77777777" w:rsidR="00225A76" w:rsidRDefault="006948D8">
      <w:pPr>
        <w:pStyle w:val="a3"/>
        <w:rPr>
          <w:sz w:val="20"/>
        </w:rPr>
      </w:pPr>
      <w:r>
        <w:pict w14:anchorId="7E19CEB5">
          <v:group id="_x0000_s1040" style="position:absolute;margin-left:50.25pt;margin-top:13.45pt;width:744.75pt;height:30.75pt;z-index:-15717888;mso-wrap-distance-left:0;mso-wrap-distance-right:0;mso-position-horizontal-relative:page" coordorigin="1005,269" coordsize="14895,615">
            <v:rect id="_x0000_s1043" style="position:absolute;left:1005;top:269;width:14895;height:585" fillcolor="#7ddd6d" stroked="f"/>
            <v:rect id="_x0000_s1042" style="position:absolute;left:1005;top:839;width:14895;height:45" fillcolor="black" stroked="f"/>
            <v:shape id="_x0000_s1041" type="#_x0000_t202" style="position:absolute;left:1005;top:269;width:14895;height:570" filled="f" stroked="f">
              <v:textbox inset="0,0,0,0">
                <w:txbxContent>
                  <w:p w14:paraId="1843C851" w14:textId="77777777" w:rsidR="00225A76" w:rsidRDefault="00546120">
                    <w:pPr>
                      <w:spacing w:line="301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Перспективы развития проекта*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4A8A3A" w14:textId="7AFC656D" w:rsidR="006948D8" w:rsidRDefault="00CC1757" w:rsidP="006948D8">
      <w:pPr>
        <w:pStyle w:val="a3"/>
        <w:numPr>
          <w:ilvl w:val="0"/>
          <w:numId w:val="4"/>
        </w:numPr>
        <w:spacing w:line="287" w:lineRule="exact"/>
      </w:pPr>
      <w:r w:rsidRPr="00CC1757">
        <w:t>Машинное обучение системы для более точного и быстрого распознавания и проверки паролей</w:t>
      </w:r>
    </w:p>
    <w:p w14:paraId="238B3E3A" w14:textId="6BDC3C26" w:rsidR="00CC1757" w:rsidRDefault="00CC1757" w:rsidP="006948D8">
      <w:pPr>
        <w:pStyle w:val="a3"/>
        <w:numPr>
          <w:ilvl w:val="0"/>
          <w:numId w:val="4"/>
        </w:numPr>
        <w:spacing w:line="287" w:lineRule="exact"/>
      </w:pPr>
      <w:r w:rsidRPr="00CC1757">
        <w:t>Создание приложения с библиотекой паролей, поддерживающей возможность добавления или изменения</w:t>
      </w:r>
    </w:p>
    <w:p w14:paraId="1C31EBA9" w14:textId="77777777" w:rsidR="006948D8" w:rsidRDefault="006948D8" w:rsidP="006948D8">
      <w:pPr>
        <w:pStyle w:val="a3"/>
        <w:numPr>
          <w:ilvl w:val="0"/>
          <w:numId w:val="4"/>
        </w:numPr>
        <w:spacing w:line="287" w:lineRule="exact"/>
      </w:pPr>
      <w:r>
        <w:t>Определение оптимального количества ударов в кодовой последовательности, удобного для запоминания</w:t>
      </w:r>
    </w:p>
    <w:p w14:paraId="73F9E007" w14:textId="7E9D1930" w:rsidR="006948D8" w:rsidRPr="00CC1757" w:rsidRDefault="006948D8" w:rsidP="006948D8">
      <w:pPr>
        <w:pStyle w:val="a3"/>
        <w:numPr>
          <w:ilvl w:val="0"/>
          <w:numId w:val="4"/>
        </w:numPr>
        <w:spacing w:line="287" w:lineRule="exact"/>
      </w:pPr>
      <w:r>
        <w:t xml:space="preserve">Добавление возможности записи кодового пароля в базу данных путем прямого ввода через </w:t>
      </w:r>
      <w:proofErr w:type="spellStart"/>
      <w:r>
        <w:t>пьезоэлемент</w:t>
      </w:r>
      <w:proofErr w:type="spellEnd"/>
    </w:p>
    <w:p w14:paraId="7D803A90" w14:textId="2FDF0286" w:rsidR="00225A76" w:rsidRDefault="006948D8" w:rsidP="00CC1757">
      <w:pPr>
        <w:pStyle w:val="a3"/>
        <w:spacing w:line="287" w:lineRule="exact"/>
        <w:ind w:left="210"/>
        <w:rPr>
          <w:sz w:val="20"/>
        </w:rPr>
      </w:pPr>
      <w:r>
        <w:pict w14:anchorId="3F1BF2BC">
          <v:group id="_x0000_s1036" style="position:absolute;left:0;text-align:left;margin-left:50.25pt;margin-top:13.45pt;width:744.75pt;height:30.75pt;z-index:-15716864;mso-wrap-distance-left:0;mso-wrap-distance-right:0;mso-position-horizontal-relative:page" coordorigin="1005,269" coordsize="14895,615">
            <v:rect id="_x0000_s1039" style="position:absolute;left:1005;top:269;width:14895;height:585" fillcolor="#7ddd6d" stroked="f"/>
            <v:rect id="_x0000_s1038" style="position:absolute;left:1005;top:839;width:14895;height:45" fillcolor="black" stroked="f"/>
            <v:shape id="_x0000_s1037" type="#_x0000_t202" style="position:absolute;left:1005;top:269;width:14895;height:570" filled="f" stroked="f">
              <v:textbox inset="0,0,0,0">
                <w:txbxContent>
                  <w:p w14:paraId="76AA899E" w14:textId="77777777" w:rsidR="00225A76" w:rsidRDefault="00546120">
                    <w:pPr>
                      <w:spacing w:line="301" w:lineRule="exact"/>
                      <w:ind w:left="10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Используемая литература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49106C" w14:textId="2E02555C" w:rsidR="00F97384" w:rsidRPr="00F97384" w:rsidRDefault="006948D8" w:rsidP="00F97384">
      <w:pPr>
        <w:pStyle w:val="a3"/>
        <w:numPr>
          <w:ilvl w:val="0"/>
          <w:numId w:val="3"/>
        </w:numPr>
        <w:spacing w:line="287" w:lineRule="exact"/>
      </w:pPr>
      <w:hyperlink r:id="rId6" w:history="1">
        <w:r w:rsidR="00F97384" w:rsidRPr="00F97384">
          <w:rPr>
            <w:rStyle w:val="a5"/>
          </w:rPr>
          <w:t>https://www.instructables.com/Secret-Knock-Detecting-Door-Lock/</w:t>
        </w:r>
      </w:hyperlink>
      <w:r w:rsidR="00F97384" w:rsidRPr="00F97384">
        <w:t xml:space="preserve"> - инструкция по сборке замка Стива </w:t>
      </w:r>
      <w:proofErr w:type="spellStart"/>
      <w:r w:rsidR="00F97384" w:rsidRPr="00F97384">
        <w:t>Хоффера</w:t>
      </w:r>
      <w:proofErr w:type="spellEnd"/>
    </w:p>
    <w:p w14:paraId="0E07BC9B" w14:textId="77777777" w:rsidR="00F97384" w:rsidRPr="00F97384" w:rsidRDefault="006948D8" w:rsidP="00F97384">
      <w:pPr>
        <w:pStyle w:val="a3"/>
        <w:numPr>
          <w:ilvl w:val="0"/>
          <w:numId w:val="3"/>
        </w:numPr>
        <w:spacing w:line="287" w:lineRule="exact"/>
        <w:rPr>
          <w:b/>
          <w:bCs/>
        </w:rPr>
      </w:pPr>
      <w:hyperlink r:id="rId7" w:history="1">
        <w:r w:rsidR="00F97384" w:rsidRPr="00F97384">
          <w:rPr>
            <w:rStyle w:val="a5"/>
          </w:rPr>
          <w:t>https://alexgyver.ru/secretknocklock/</w:t>
        </w:r>
      </w:hyperlink>
      <w:r w:rsidR="00F97384" w:rsidRPr="00F97384">
        <w:t xml:space="preserve"> - проект «ЗАМОК С «СЕКРЕТНЫМ СТУКОМ» НА ARDUINO» </w:t>
      </w:r>
      <w:proofErr w:type="spellStart"/>
      <w:r w:rsidR="00F97384" w:rsidRPr="00F97384">
        <w:rPr>
          <w:lang w:val="en-US"/>
        </w:rPr>
        <w:t>AlexGyver</w:t>
      </w:r>
      <w:proofErr w:type="spellEnd"/>
    </w:p>
    <w:p w14:paraId="1F8C2FCC" w14:textId="59DB30B8" w:rsidR="00225A76" w:rsidRPr="00F97384" w:rsidRDefault="00225A76" w:rsidP="00F97384">
      <w:pPr>
        <w:pStyle w:val="a3"/>
        <w:spacing w:line="287" w:lineRule="exact"/>
        <w:ind w:left="210"/>
        <w:sectPr w:rsidR="00225A76" w:rsidRPr="00F97384">
          <w:pgSz w:w="16860" w:h="11920" w:orient="landscape"/>
          <w:pgMar w:top="860" w:right="820" w:bottom="280" w:left="900" w:header="720" w:footer="720" w:gutter="0"/>
          <w:cols w:space="720"/>
        </w:sectPr>
      </w:pPr>
    </w:p>
    <w:p w14:paraId="60126672" w14:textId="33F2150F" w:rsidR="00225A76" w:rsidRDefault="006948D8">
      <w:pPr>
        <w:pStyle w:val="a3"/>
        <w:spacing w:before="68"/>
        <w:ind w:left="540"/>
      </w:pPr>
      <w:r>
        <w:lastRenderedPageBreak/>
        <w:pict w14:anchorId="10FDF8AB">
          <v:shape id="_x0000_s1033" style="position:absolute;left:0;text-align:left;margin-left:50.25pt;margin-top:224.25pt;width:744.75pt;height:2.25pt;z-index:15744512;mso-position-horizontal-relative:page;mso-position-vertical-relative:page" coordorigin="1005,4485" coordsize="14895,45" path="m15900,4485r-12915,l1005,4485r,45l2985,4530r12915,l15900,4485xe" fillcolor="black" stroked="f">
            <v:path arrowok="t"/>
            <w10:wrap anchorx="page" anchory="page"/>
          </v:shape>
        </w:pict>
      </w:r>
      <w:r>
        <w:pict w14:anchorId="7A3981D9">
          <v:shape id="_x0000_s1032" style="position:absolute;left:0;text-align:left;margin-left:50.25pt;margin-top:165pt;width:744.75pt;height:2.25pt;z-index:15745024;mso-position-horizontal-relative:page;mso-position-vertical-relative:page" coordorigin="1005,3300" coordsize="14895,45" path="m15900,3300r-12915,l1005,3300r,45l2985,3345r12915,l15900,3300xe" fillcolor="black" stroked="f">
            <v:path arrowok="t"/>
            <w10:wrap anchorx="page" anchory="page"/>
          </v:shape>
        </w:pict>
      </w:r>
      <w:r>
        <w:pict w14:anchorId="0B3757D9">
          <v:shape id="_x0000_s1031" style="position:absolute;left:0;text-align:left;margin-left:50.25pt;margin-top:66.7pt;width:744.75pt;height:2.25pt;z-index:15745536;mso-position-horizontal-relative:page" coordorigin="1005,1334" coordsize="14895,45" path="m15900,1334r-12915,l1005,1334r,45l2985,1379r12915,l15900,1334xe" fillcolor="black" stroked="f">
            <v:path arrowok="t"/>
            <w10:wrap anchorx="page"/>
          </v:shape>
        </w:pict>
      </w:r>
      <w:r w:rsidR="00546120">
        <w:t>Ссылки на материалы</w:t>
      </w:r>
    </w:p>
    <w:p w14:paraId="3CF10C3D" w14:textId="77777777" w:rsidR="00225A76" w:rsidRDefault="00225A76">
      <w:pPr>
        <w:pStyle w:val="a3"/>
        <w:rPr>
          <w:sz w:val="20"/>
        </w:rPr>
      </w:pPr>
    </w:p>
    <w:p w14:paraId="066F5E6C" w14:textId="3CCAE157" w:rsidR="00225A76" w:rsidRDefault="006948D8">
      <w:pPr>
        <w:pStyle w:val="a3"/>
        <w:spacing w:before="6"/>
        <w:rPr>
          <w:sz w:val="10"/>
        </w:rPr>
      </w:pPr>
      <w:r>
        <w:pict w14:anchorId="39FFFC17">
          <v:shape id="_x0000_s1028" type="#_x0000_t202" style="position:absolute;margin-left:361.65pt;margin-top:7.2pt;width:99pt;height:28.5pt;z-index:-15715328;mso-wrap-distance-left:0;mso-wrap-distance-right:0;mso-position-horizontal-relative:page" fillcolor="#7ddd6d" stroked="f">
            <v:textbox inset="0,0,0,0">
              <w:txbxContent>
                <w:p w14:paraId="736AE664" w14:textId="77777777" w:rsidR="00225A76" w:rsidRDefault="00546120">
                  <w:pPr>
                    <w:spacing w:line="301" w:lineRule="exact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Презентация</w:t>
                  </w:r>
                </w:p>
              </w:txbxContent>
            </v:textbox>
            <w10:wrap type="topAndBottom" anchorx="page"/>
          </v:shape>
        </w:pict>
      </w:r>
      <w:r>
        <w:pict w14:anchorId="4402C9AE">
          <v:shape id="_x0000_s1029" type="#_x0000_t202" style="position:absolute;margin-left:257.85pt;margin-top:7.25pt;width:99pt;height:28.5pt;z-index:-15715840;mso-wrap-distance-left:0;mso-wrap-distance-right:0;mso-position-horizontal-relative:page" fillcolor="#7ddd6d" stroked="f">
            <v:textbox inset="0,0,0,0">
              <w:txbxContent>
                <w:p w14:paraId="5EFCFB58" w14:textId="77777777" w:rsidR="00225A76" w:rsidRDefault="00546120">
                  <w:pPr>
                    <w:spacing w:line="301" w:lineRule="exact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Реферат</w:t>
                  </w:r>
                </w:p>
              </w:txbxContent>
            </v:textbox>
            <w10:wrap type="topAndBottom" anchorx="page"/>
          </v:shape>
        </w:pict>
      </w:r>
      <w:r>
        <w:pict w14:anchorId="2C76DD11">
          <v:shape id="_x0000_s1027" type="#_x0000_t202" style="position:absolute;margin-left:154.05pt;margin-top:7.2pt;width:99pt;height:28.5pt;z-index:-15714816;mso-wrap-distance-left:0;mso-wrap-distance-right:0;mso-position-horizontal-relative:page" fillcolor="#7ddd6d" stroked="f">
            <v:textbox inset="0,0,0,0">
              <w:txbxContent>
                <w:p w14:paraId="3CCA1F42" w14:textId="77777777" w:rsidR="00225A76" w:rsidRDefault="00546120">
                  <w:pPr>
                    <w:spacing w:line="301" w:lineRule="exact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Видео</w:t>
                  </w:r>
                </w:p>
              </w:txbxContent>
            </v:textbox>
            <w10:wrap type="topAndBottom" anchorx="page"/>
          </v:shape>
        </w:pict>
      </w:r>
      <w:r>
        <w:pict w14:anchorId="6531D69A">
          <v:shape id="_x0000_s1030" type="#_x0000_t202" style="position:absolute;margin-left:50.25pt;margin-top:7.25pt;width:99pt;height:28.5pt;z-index:-15716352;mso-wrap-distance-left:0;mso-wrap-distance-right:0;mso-position-horizontal-relative:page" fillcolor="#7ddd6d" stroked="f">
            <v:textbox inset="0,0,0,0">
              <w:txbxContent>
                <w:p w14:paraId="302172DF" w14:textId="77777777" w:rsidR="00225A76" w:rsidRDefault="00546120">
                  <w:pPr>
                    <w:spacing w:line="301" w:lineRule="exact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Аннотация</w:t>
                  </w:r>
                </w:p>
              </w:txbxContent>
            </v:textbox>
            <w10:wrap type="topAndBottom" anchorx="page"/>
          </v:shape>
        </w:pict>
      </w:r>
    </w:p>
    <w:p w14:paraId="79861C0A" w14:textId="5BA2EF51" w:rsidR="00225A76" w:rsidRPr="003A3799" w:rsidRDefault="003A3799" w:rsidP="003A3799">
      <w:pPr>
        <w:pStyle w:val="a3"/>
        <w:ind w:left="142"/>
      </w:pPr>
      <w:r>
        <w:t xml:space="preserve">  </w:t>
      </w:r>
      <w:r w:rsidRPr="003A3799">
        <w:t xml:space="preserve">Все файлы хранятся на </w:t>
      </w:r>
      <w:proofErr w:type="spellStart"/>
      <w:r w:rsidRPr="003A3799">
        <w:t>Google</w:t>
      </w:r>
      <w:proofErr w:type="spellEnd"/>
      <w:r w:rsidRPr="003A3799">
        <w:t xml:space="preserve"> диске - </w:t>
      </w:r>
      <w:hyperlink r:id="rId8" w:history="1">
        <w:r w:rsidRPr="002840B4">
          <w:rPr>
            <w:rStyle w:val="a5"/>
          </w:rPr>
          <w:t>https://drive.google.com/drive/u/0/folders/1IUjU_Kfa8mUvbt0I95zulmsNHY4dTNvh</w:t>
        </w:r>
      </w:hyperlink>
      <w:r>
        <w:t xml:space="preserve"> </w:t>
      </w:r>
    </w:p>
    <w:p w14:paraId="28EE9E6D" w14:textId="77777777" w:rsidR="00225A76" w:rsidRDefault="00225A76">
      <w:pPr>
        <w:pStyle w:val="a3"/>
        <w:rPr>
          <w:sz w:val="20"/>
        </w:rPr>
      </w:pPr>
    </w:p>
    <w:p w14:paraId="65407990" w14:textId="0D727FBA" w:rsidR="00225A76" w:rsidRDefault="00225A76">
      <w:pPr>
        <w:pStyle w:val="a3"/>
        <w:spacing w:before="1"/>
        <w:rPr>
          <w:sz w:val="10"/>
        </w:rPr>
      </w:pPr>
    </w:p>
    <w:p w14:paraId="43B49E42" w14:textId="77777777" w:rsidR="00225A76" w:rsidRDefault="00225A76">
      <w:pPr>
        <w:pStyle w:val="a3"/>
        <w:rPr>
          <w:sz w:val="20"/>
        </w:rPr>
      </w:pPr>
    </w:p>
    <w:p w14:paraId="032820D3" w14:textId="38A433AB" w:rsidR="00225A76" w:rsidRDefault="00225A76">
      <w:pPr>
        <w:pStyle w:val="a3"/>
        <w:spacing w:before="1"/>
        <w:rPr>
          <w:sz w:val="10"/>
        </w:rPr>
      </w:pPr>
    </w:p>
    <w:p w14:paraId="357FDFC6" w14:textId="77777777" w:rsidR="00225A76" w:rsidRDefault="00225A76">
      <w:pPr>
        <w:pStyle w:val="a3"/>
        <w:rPr>
          <w:sz w:val="20"/>
        </w:rPr>
      </w:pPr>
    </w:p>
    <w:p w14:paraId="0F47C594" w14:textId="77777777" w:rsidR="00225A76" w:rsidRDefault="006948D8">
      <w:pPr>
        <w:pStyle w:val="a3"/>
        <w:spacing w:before="1"/>
        <w:rPr>
          <w:sz w:val="10"/>
        </w:rPr>
      </w:pPr>
      <w:r>
        <w:pict w14:anchorId="670B9F6D">
          <v:shape id="_x0000_s1026" type="#_x0000_t202" style="position:absolute;margin-left:50.25pt;margin-top:7pt;width:99pt;height:28.5pt;z-index:-15714304;mso-wrap-distance-left:0;mso-wrap-distance-right:0;mso-position-horizontal-relative:page" fillcolor="#7ddd6d" stroked="f">
            <v:textbox inset="0,0,0,0">
              <w:txbxContent>
                <w:p w14:paraId="68963223" w14:textId="77777777" w:rsidR="00225A76" w:rsidRDefault="00546120">
                  <w:pPr>
                    <w:spacing w:line="301" w:lineRule="exact"/>
                    <w:ind w:left="105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Отзыв</w:t>
                  </w:r>
                </w:p>
              </w:txbxContent>
            </v:textbox>
            <w10:wrap type="topAndBottom" anchorx="page"/>
          </v:shape>
        </w:pict>
      </w:r>
    </w:p>
    <w:sectPr w:rsidR="00225A76">
      <w:pgSz w:w="16860" w:h="11920" w:orient="landscape"/>
      <w:pgMar w:top="780" w:right="8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726A96"/>
    <w:multiLevelType w:val="hybridMultilevel"/>
    <w:tmpl w:val="81C04694"/>
    <w:lvl w:ilvl="0" w:tplc="15FE1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63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1EC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09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4C1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C3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F66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D4F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A50815"/>
    <w:multiLevelType w:val="hybridMultilevel"/>
    <w:tmpl w:val="C8AE6D3E"/>
    <w:lvl w:ilvl="0" w:tplc="041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5124231E"/>
    <w:multiLevelType w:val="hybridMultilevel"/>
    <w:tmpl w:val="F38CE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56852"/>
    <w:multiLevelType w:val="hybridMultilevel"/>
    <w:tmpl w:val="1E888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A76"/>
    <w:rsid w:val="00225A76"/>
    <w:rsid w:val="0029072D"/>
    <w:rsid w:val="003A3799"/>
    <w:rsid w:val="004962CA"/>
    <w:rsid w:val="00546120"/>
    <w:rsid w:val="006948D8"/>
    <w:rsid w:val="00786AD3"/>
    <w:rsid w:val="00847B6F"/>
    <w:rsid w:val="00AB5478"/>
    <w:rsid w:val="00CC1757"/>
    <w:rsid w:val="00D14BC9"/>
    <w:rsid w:val="00E270E4"/>
    <w:rsid w:val="00ED2F01"/>
    <w:rsid w:val="00F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2BB77B04"/>
  <w15:docId w15:val="{ED3924F4-0FD9-473E-BDE6-CF61A552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01" w:lineRule="exact"/>
      <w:ind w:left="105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97"/>
    </w:pPr>
  </w:style>
  <w:style w:type="character" w:styleId="a5">
    <w:name w:val="Hyperlink"/>
    <w:basedOn w:val="a0"/>
    <w:uiPriority w:val="99"/>
    <w:unhideWhenUsed/>
    <w:rsid w:val="00F97384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9738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A37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IUjU_Kfa8mUvbt0I95zulmsNHY4dTNv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exgyver.ru/secretknocklo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Secret-Knock-Detecting-Door-Lock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Екатерина Машкарина</cp:lastModifiedBy>
  <cp:revision>10</cp:revision>
  <dcterms:created xsi:type="dcterms:W3CDTF">2020-10-05T08:21:00Z</dcterms:created>
  <dcterms:modified xsi:type="dcterms:W3CDTF">2021-02-03T21:44:00Z</dcterms:modified>
</cp:coreProperties>
</file>