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2BDA9" w14:textId="1954889C" w:rsidR="0004570D" w:rsidRPr="008827A8" w:rsidRDefault="00772471" w:rsidP="00772471">
      <w:pPr>
        <w:rPr>
          <w:lang w:val="en-US" w:eastAsia="ru-RU"/>
        </w:rPr>
      </w:pPr>
      <w:r w:rsidRPr="00925919">
        <w:rPr>
          <w:b/>
          <w:bCs/>
          <w:lang w:eastAsia="ru-RU"/>
        </w:rPr>
        <w:t xml:space="preserve">Модуль реле 1-канальный для </w:t>
      </w:r>
      <w:proofErr w:type="spellStart"/>
      <w:r w:rsidRPr="00925919">
        <w:rPr>
          <w:b/>
          <w:bCs/>
          <w:lang w:eastAsia="ru-RU"/>
        </w:rPr>
        <w:t>Arduino</w:t>
      </w:r>
      <w:proofErr w:type="spellEnd"/>
      <w:r w:rsidRPr="00925919">
        <w:rPr>
          <w:b/>
          <w:bCs/>
          <w:lang w:eastAsia="ru-RU"/>
        </w:rPr>
        <w:t xml:space="preserve"> с оптронной изоляцией, 5 вольт</w:t>
      </w:r>
      <w:r w:rsidRPr="00772471">
        <w:rPr>
          <w:lang w:eastAsia="ru-RU"/>
        </w:rPr>
        <w:t xml:space="preserve"> (</w:t>
      </w:r>
      <w:proofErr w:type="spellStart"/>
      <w:r w:rsidRPr="00772471">
        <w:rPr>
          <w:lang w:eastAsia="ru-RU"/>
        </w:rPr>
        <w:t>hight</w:t>
      </w:r>
      <w:proofErr w:type="spellEnd"/>
      <w:r w:rsidRPr="00772471">
        <w:rPr>
          <w:lang w:eastAsia="ru-RU"/>
        </w:rPr>
        <w:t xml:space="preserve"> </w:t>
      </w:r>
      <w:proofErr w:type="spellStart"/>
      <w:r w:rsidRPr="00772471">
        <w:rPr>
          <w:lang w:eastAsia="ru-RU"/>
        </w:rPr>
        <w:t>and</w:t>
      </w:r>
      <w:proofErr w:type="spellEnd"/>
      <w:r w:rsidRPr="00772471">
        <w:rPr>
          <w:lang w:eastAsia="ru-RU"/>
        </w:rPr>
        <w:t xml:space="preserve"> </w:t>
      </w:r>
      <w:proofErr w:type="spellStart"/>
      <w:r w:rsidRPr="00772471">
        <w:rPr>
          <w:lang w:eastAsia="ru-RU"/>
        </w:rPr>
        <w:t>low</w:t>
      </w:r>
      <w:proofErr w:type="spellEnd"/>
      <w:r w:rsidRPr="00772471">
        <w:rPr>
          <w:lang w:eastAsia="ru-RU"/>
        </w:rPr>
        <w:t xml:space="preserve"> </w:t>
      </w:r>
      <w:proofErr w:type="spellStart"/>
      <w:r w:rsidRPr="00772471">
        <w:rPr>
          <w:lang w:eastAsia="ru-RU"/>
        </w:rPr>
        <w:t>level</w:t>
      </w:r>
      <w:proofErr w:type="spellEnd"/>
      <w:r w:rsidRPr="00772471">
        <w:rPr>
          <w:lang w:eastAsia="ru-RU"/>
        </w:rPr>
        <w:t xml:space="preserve"> </w:t>
      </w:r>
      <w:proofErr w:type="spellStart"/>
      <w:r w:rsidRPr="00772471">
        <w:rPr>
          <w:lang w:eastAsia="ru-RU"/>
        </w:rPr>
        <w:t>trigger</w:t>
      </w:r>
      <w:proofErr w:type="spellEnd"/>
      <w:r w:rsidRPr="00772471">
        <w:rPr>
          <w:lang w:eastAsia="ru-RU"/>
        </w:rPr>
        <w:t>, реле TONGLING)</w:t>
      </w:r>
    </w:p>
    <w:p w14:paraId="1DDB0C05" w14:textId="77777777" w:rsidR="00772471" w:rsidRPr="00772471" w:rsidRDefault="00772471" w:rsidP="00772471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eastAsia="ru-RU"/>
        </w:rPr>
      </w:pPr>
      <w:r w:rsidRPr="00772471">
        <w:rPr>
          <w:lang w:eastAsia="ru-RU"/>
        </w:rPr>
        <w:t>VCC – подключается к 5V для питания модуля (+);</w:t>
      </w:r>
    </w:p>
    <w:p w14:paraId="7768DFD9" w14:textId="77777777" w:rsidR="00772471" w:rsidRPr="00772471" w:rsidRDefault="00772471" w:rsidP="00772471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eastAsia="ru-RU"/>
        </w:rPr>
      </w:pPr>
      <w:r w:rsidRPr="00772471">
        <w:rPr>
          <w:lang w:eastAsia="ru-RU"/>
        </w:rPr>
        <w:t>GND – подключается к «земле» (-);</w:t>
      </w:r>
    </w:p>
    <w:p w14:paraId="0D608557" w14:textId="77777777" w:rsidR="00772471" w:rsidRPr="00772471" w:rsidRDefault="00772471" w:rsidP="00772471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eastAsia="ru-RU"/>
        </w:rPr>
      </w:pPr>
      <w:r w:rsidRPr="00772471">
        <w:rPr>
          <w:lang w:eastAsia="ru-RU"/>
        </w:rPr>
        <w:t xml:space="preserve">IN – подключается, например, к плате </w:t>
      </w:r>
      <w:proofErr w:type="spellStart"/>
      <w:r w:rsidRPr="00772471">
        <w:rPr>
          <w:lang w:eastAsia="ru-RU"/>
        </w:rPr>
        <w:t>Arduino</w:t>
      </w:r>
      <w:proofErr w:type="spellEnd"/>
      <w:r w:rsidRPr="00772471">
        <w:rPr>
          <w:lang w:eastAsia="ru-RU"/>
        </w:rPr>
        <w:t xml:space="preserve"> или микроконтроллеру для управления замыкания и размыкания выходов реле;</w:t>
      </w:r>
    </w:p>
    <w:p w14:paraId="4AE817AC" w14:textId="77777777" w:rsidR="00772471" w:rsidRPr="00772471" w:rsidRDefault="00772471" w:rsidP="00772471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eastAsia="ru-RU"/>
        </w:rPr>
      </w:pPr>
      <w:r w:rsidRPr="00772471">
        <w:rPr>
          <w:lang w:eastAsia="ru-RU"/>
        </w:rPr>
        <w:t>COM – для подключения контакта управляемой цепи;</w:t>
      </w:r>
    </w:p>
    <w:p w14:paraId="44E0FCBF" w14:textId="77777777" w:rsidR="00772471" w:rsidRPr="00772471" w:rsidRDefault="00772471" w:rsidP="00772471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eastAsia="ru-RU"/>
        </w:rPr>
      </w:pPr>
      <w:r w:rsidRPr="00772471">
        <w:rPr>
          <w:lang w:eastAsia="ru-RU"/>
        </w:rPr>
        <w:t>NO – нормально разомкнутый выход (</w:t>
      </w:r>
      <w:proofErr w:type="spellStart"/>
      <w:r w:rsidRPr="00772471">
        <w:rPr>
          <w:lang w:eastAsia="ru-RU"/>
        </w:rPr>
        <w:t>Normally</w:t>
      </w:r>
      <w:proofErr w:type="spellEnd"/>
      <w:r w:rsidRPr="00772471">
        <w:rPr>
          <w:lang w:eastAsia="ru-RU"/>
        </w:rPr>
        <w:t xml:space="preserve"> </w:t>
      </w:r>
      <w:proofErr w:type="spellStart"/>
      <w:r w:rsidRPr="00772471">
        <w:rPr>
          <w:lang w:eastAsia="ru-RU"/>
        </w:rPr>
        <w:t>Open</w:t>
      </w:r>
      <w:proofErr w:type="spellEnd"/>
      <w:r w:rsidRPr="00772471">
        <w:rPr>
          <w:lang w:eastAsia="ru-RU"/>
        </w:rPr>
        <w:t>), замкнется с выходом COM при подаче низкого уровня на вход IN;</w:t>
      </w:r>
    </w:p>
    <w:p w14:paraId="3F3E465D" w14:textId="03760A2A" w:rsidR="00772471" w:rsidRDefault="00772471" w:rsidP="00772471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eastAsia="ru-RU"/>
        </w:rPr>
      </w:pPr>
      <w:r w:rsidRPr="00772471">
        <w:rPr>
          <w:lang w:eastAsia="ru-RU"/>
        </w:rPr>
        <w:t>NC – нормально замкнутый выход (</w:t>
      </w:r>
      <w:proofErr w:type="spellStart"/>
      <w:r w:rsidRPr="00772471">
        <w:rPr>
          <w:lang w:eastAsia="ru-RU"/>
        </w:rPr>
        <w:t>Normally</w:t>
      </w:r>
      <w:proofErr w:type="spellEnd"/>
      <w:r w:rsidRPr="00772471">
        <w:rPr>
          <w:lang w:eastAsia="ru-RU"/>
        </w:rPr>
        <w:t xml:space="preserve"> </w:t>
      </w:r>
      <w:proofErr w:type="spellStart"/>
      <w:r w:rsidRPr="00772471">
        <w:rPr>
          <w:lang w:eastAsia="ru-RU"/>
        </w:rPr>
        <w:t>Closed</w:t>
      </w:r>
      <w:proofErr w:type="spellEnd"/>
      <w:r w:rsidRPr="00772471">
        <w:rPr>
          <w:lang w:eastAsia="ru-RU"/>
        </w:rPr>
        <w:t>), разомкнется с выходом COM при подаче низкого уровня на вход IN.</w:t>
      </w:r>
    </w:p>
    <w:p w14:paraId="40BA974E" w14:textId="77777777" w:rsidR="00772471" w:rsidRPr="00772471" w:rsidRDefault="00772471" w:rsidP="00772471">
      <w:pPr>
        <w:shd w:val="clear" w:color="auto" w:fill="FFFFFF"/>
        <w:spacing w:after="340" w:line="240" w:lineRule="auto"/>
        <w:rPr>
          <w:lang w:eastAsia="ru-RU"/>
        </w:rPr>
      </w:pPr>
      <w:r w:rsidRPr="00772471">
        <w:rPr>
          <w:lang w:eastAsia="ru-RU"/>
        </w:rPr>
        <w:t>На модуле также имеется два светодиода:</w:t>
      </w:r>
    </w:p>
    <w:p w14:paraId="514B6E2A" w14:textId="77777777" w:rsidR="00772471" w:rsidRPr="00772471" w:rsidRDefault="00772471" w:rsidP="00772471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eastAsia="ru-RU"/>
        </w:rPr>
      </w:pPr>
      <w:r w:rsidRPr="00772471">
        <w:rPr>
          <w:color w:val="FF0000"/>
          <w:lang w:eastAsia="ru-RU"/>
        </w:rPr>
        <w:t>красный</w:t>
      </w:r>
      <w:r w:rsidRPr="00772471">
        <w:rPr>
          <w:lang w:eastAsia="ru-RU"/>
        </w:rPr>
        <w:t> – индикация подачи питания на модуль;</w:t>
      </w:r>
    </w:p>
    <w:p w14:paraId="6270A5E7" w14:textId="2727B9BC" w:rsidR="00772471" w:rsidRPr="00772471" w:rsidRDefault="00772471" w:rsidP="00772471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eastAsia="ru-RU"/>
        </w:rPr>
      </w:pPr>
      <w:r w:rsidRPr="00772471">
        <w:rPr>
          <w:color w:val="00B050"/>
          <w:lang w:eastAsia="ru-RU"/>
        </w:rPr>
        <w:t>зеленый</w:t>
      </w:r>
      <w:r w:rsidRPr="00772471">
        <w:rPr>
          <w:lang w:eastAsia="ru-RU"/>
        </w:rPr>
        <w:t> – индикация замыкания реле.</w:t>
      </w:r>
    </w:p>
    <w:p w14:paraId="5B1EC2AD" w14:textId="3B675450" w:rsidR="00772471" w:rsidRDefault="00772471">
      <w:pPr>
        <w:rPr>
          <w:lang w:eastAsia="ru-RU"/>
        </w:rPr>
      </w:pPr>
      <w:r w:rsidRPr="00772471">
        <w:rPr>
          <w:lang w:eastAsia="ru-RU"/>
        </w:rPr>
        <w:t xml:space="preserve">Немного о работе модуля, при подключении к источнику питания 5В (VCC — 5В и GND — земля), загорается красный светодиод, реле остается в неизменном положении. Для переключения реле в другое положение, необходимо вывод IN подключить к земле, это можно осуществить с помощью контроллера </w:t>
      </w:r>
      <w:proofErr w:type="spellStart"/>
      <w:r w:rsidRPr="00772471">
        <w:rPr>
          <w:lang w:eastAsia="ru-RU"/>
        </w:rPr>
        <w:t>Arduino</w:t>
      </w:r>
      <w:proofErr w:type="spellEnd"/>
      <w:r w:rsidRPr="00772471">
        <w:rPr>
          <w:lang w:eastAsia="ru-RU"/>
        </w:rPr>
        <w:t xml:space="preserve"> или просто замкнуть IN1 с GND.</w:t>
      </w:r>
    </w:p>
    <w:p w14:paraId="061A5210" w14:textId="6CE5AA8A" w:rsidR="00772471" w:rsidRDefault="00772471">
      <w:pPr>
        <w:rPr>
          <w:lang w:eastAsia="ru-RU"/>
        </w:rPr>
      </w:pPr>
      <w:r w:rsidRPr="00772471">
        <w:rPr>
          <w:lang w:eastAsia="ru-RU"/>
        </w:rPr>
        <w:t>Подключаем слаботочную часть схемы VCC (вывод реле) к +5V (</w:t>
      </w:r>
      <w:proofErr w:type="spellStart"/>
      <w:r w:rsidRPr="00772471">
        <w:rPr>
          <w:lang w:eastAsia="ru-RU"/>
        </w:rPr>
        <w:t>Arduino</w:t>
      </w:r>
      <w:proofErr w:type="spellEnd"/>
      <w:r w:rsidRPr="00772471">
        <w:rPr>
          <w:lang w:eastAsia="ru-RU"/>
        </w:rPr>
        <w:t>), GND (вывод реле) к GND (</w:t>
      </w:r>
      <w:proofErr w:type="spellStart"/>
      <w:r w:rsidRPr="00772471">
        <w:rPr>
          <w:lang w:eastAsia="ru-RU"/>
        </w:rPr>
        <w:t>Arduino</w:t>
      </w:r>
      <w:proofErr w:type="spellEnd"/>
      <w:r w:rsidRPr="00772471">
        <w:rPr>
          <w:lang w:eastAsia="ru-RU"/>
        </w:rPr>
        <w:t xml:space="preserve">) и IN1 (вывод реле) к 5 выводу </w:t>
      </w:r>
      <w:proofErr w:type="spellStart"/>
      <w:r w:rsidRPr="00772471">
        <w:rPr>
          <w:lang w:eastAsia="ru-RU"/>
        </w:rPr>
        <w:t>Arduino</w:t>
      </w:r>
      <w:proofErr w:type="spellEnd"/>
      <w:r w:rsidRPr="00772471">
        <w:rPr>
          <w:lang w:eastAsia="ru-RU"/>
        </w:rPr>
        <w:t>.</w:t>
      </w:r>
    </w:p>
    <w:p w14:paraId="524DD16E" w14:textId="77777777" w:rsidR="00422DE5" w:rsidRPr="00422DE5" w:rsidRDefault="00422DE5" w:rsidP="00422DE5">
      <w:pPr>
        <w:pStyle w:val="a3"/>
        <w:numPr>
          <w:ilvl w:val="0"/>
          <w:numId w:val="9"/>
        </w:numPr>
        <w:rPr>
          <w:lang w:eastAsia="ru-RU"/>
        </w:rPr>
      </w:pPr>
      <w:r w:rsidRPr="00422DE5">
        <w:rPr>
          <w:lang w:eastAsia="ru-RU"/>
        </w:rPr>
        <w:t>Модель: KY-019 (</w:t>
      </w:r>
      <w:proofErr w:type="spellStart"/>
      <w:r w:rsidRPr="00422DE5">
        <w:rPr>
          <w:lang w:eastAsia="ru-RU"/>
        </w:rPr>
        <w:t>Keyes</w:t>
      </w:r>
      <w:proofErr w:type="spellEnd"/>
      <w:r w:rsidRPr="00422DE5">
        <w:rPr>
          <w:lang w:eastAsia="ru-RU"/>
        </w:rPr>
        <w:t xml:space="preserve"> SR1y)</w:t>
      </w:r>
    </w:p>
    <w:p w14:paraId="0E685503" w14:textId="77777777" w:rsidR="00422DE5" w:rsidRPr="00422DE5" w:rsidRDefault="00422DE5" w:rsidP="00422DE5">
      <w:pPr>
        <w:pStyle w:val="a3"/>
        <w:numPr>
          <w:ilvl w:val="0"/>
          <w:numId w:val="9"/>
        </w:numPr>
        <w:rPr>
          <w:lang w:eastAsia="ru-RU"/>
        </w:rPr>
      </w:pPr>
      <w:r w:rsidRPr="00422DE5">
        <w:rPr>
          <w:lang w:eastAsia="ru-RU"/>
        </w:rPr>
        <w:t>Питание модуля: 3.3-5 В</w:t>
      </w:r>
    </w:p>
    <w:p w14:paraId="539204B8" w14:textId="77777777" w:rsidR="00422DE5" w:rsidRPr="00422DE5" w:rsidRDefault="00422DE5" w:rsidP="00422DE5">
      <w:pPr>
        <w:pStyle w:val="a3"/>
        <w:numPr>
          <w:ilvl w:val="0"/>
          <w:numId w:val="9"/>
        </w:numPr>
        <w:rPr>
          <w:lang w:eastAsia="ru-RU"/>
        </w:rPr>
      </w:pPr>
      <w:r w:rsidRPr="00422DE5">
        <w:rPr>
          <w:lang w:eastAsia="ru-RU"/>
        </w:rPr>
        <w:t>Потребляемый ток: до 80 мА</w:t>
      </w:r>
    </w:p>
    <w:p w14:paraId="23CBDC44" w14:textId="77777777" w:rsidR="00422DE5" w:rsidRPr="00422DE5" w:rsidRDefault="00422DE5" w:rsidP="00422DE5">
      <w:pPr>
        <w:pStyle w:val="a3"/>
        <w:numPr>
          <w:ilvl w:val="0"/>
          <w:numId w:val="9"/>
        </w:numPr>
        <w:rPr>
          <w:lang w:eastAsia="ru-RU"/>
        </w:rPr>
      </w:pPr>
      <w:r w:rsidRPr="00422DE5">
        <w:rPr>
          <w:lang w:eastAsia="ru-RU"/>
        </w:rPr>
        <w:t>Управление: импульсное, логический уровень TTL - высокий / низкий</w:t>
      </w:r>
    </w:p>
    <w:p w14:paraId="5ECDD2E0" w14:textId="77777777" w:rsidR="00422DE5" w:rsidRPr="00422DE5" w:rsidRDefault="00422DE5" w:rsidP="00422DE5">
      <w:pPr>
        <w:pStyle w:val="a3"/>
        <w:numPr>
          <w:ilvl w:val="0"/>
          <w:numId w:val="9"/>
        </w:numPr>
        <w:rPr>
          <w:lang w:eastAsia="ru-RU"/>
        </w:rPr>
      </w:pPr>
      <w:r w:rsidRPr="00422DE5">
        <w:rPr>
          <w:lang w:eastAsia="ru-RU"/>
        </w:rPr>
        <w:t>Модель реле: JQC3FF-S-Z 5VDC</w:t>
      </w:r>
    </w:p>
    <w:p w14:paraId="191FC1BB" w14:textId="77777777" w:rsidR="00422DE5" w:rsidRPr="00422DE5" w:rsidRDefault="00422DE5" w:rsidP="00422DE5">
      <w:pPr>
        <w:pStyle w:val="a3"/>
        <w:numPr>
          <w:ilvl w:val="0"/>
          <w:numId w:val="9"/>
        </w:numPr>
        <w:rPr>
          <w:lang w:eastAsia="ru-RU"/>
        </w:rPr>
      </w:pPr>
      <w:r w:rsidRPr="00422DE5">
        <w:rPr>
          <w:lang w:eastAsia="ru-RU"/>
        </w:rPr>
        <w:t>Тип реле: электромеханическое</w:t>
      </w:r>
    </w:p>
    <w:p w14:paraId="7257DB0D" w14:textId="77777777" w:rsidR="00422DE5" w:rsidRPr="00422DE5" w:rsidRDefault="00422DE5" w:rsidP="00422DE5">
      <w:pPr>
        <w:pStyle w:val="a3"/>
        <w:numPr>
          <w:ilvl w:val="0"/>
          <w:numId w:val="9"/>
        </w:numPr>
        <w:rPr>
          <w:lang w:eastAsia="ru-RU"/>
        </w:rPr>
      </w:pPr>
      <w:r w:rsidRPr="00422DE5">
        <w:rPr>
          <w:lang w:eastAsia="ru-RU"/>
        </w:rPr>
        <w:t>Количество каналов: 1</w:t>
      </w:r>
    </w:p>
    <w:p w14:paraId="2F7B83CD" w14:textId="77777777" w:rsidR="00422DE5" w:rsidRPr="00422DE5" w:rsidRDefault="00422DE5" w:rsidP="00422DE5">
      <w:pPr>
        <w:pStyle w:val="a3"/>
        <w:numPr>
          <w:ilvl w:val="0"/>
          <w:numId w:val="9"/>
        </w:numPr>
        <w:rPr>
          <w:lang w:eastAsia="ru-RU"/>
        </w:rPr>
      </w:pPr>
      <w:r w:rsidRPr="00422DE5">
        <w:rPr>
          <w:lang w:eastAsia="ru-RU"/>
        </w:rPr>
        <w:t>Коммутируемое напряжение: до 250 В переменное, до 30 В постоянное</w:t>
      </w:r>
    </w:p>
    <w:p w14:paraId="307C0F8A" w14:textId="77777777" w:rsidR="00422DE5" w:rsidRPr="00422DE5" w:rsidRDefault="00422DE5" w:rsidP="00422DE5">
      <w:pPr>
        <w:pStyle w:val="a3"/>
        <w:numPr>
          <w:ilvl w:val="0"/>
          <w:numId w:val="9"/>
        </w:numPr>
        <w:rPr>
          <w:lang w:eastAsia="ru-RU"/>
        </w:rPr>
      </w:pPr>
      <w:r w:rsidRPr="00422DE5">
        <w:rPr>
          <w:lang w:eastAsia="ru-RU"/>
        </w:rPr>
        <w:t>Продолжительный ток нагрузки: до 5А переменное напряжение, до 7А постоянное напряжение</w:t>
      </w:r>
    </w:p>
    <w:p w14:paraId="70B8A540" w14:textId="73EA3AF0" w:rsidR="00422DE5" w:rsidRPr="00422DE5" w:rsidRDefault="00422DE5" w:rsidP="00422DE5">
      <w:pPr>
        <w:pStyle w:val="a3"/>
        <w:numPr>
          <w:ilvl w:val="0"/>
          <w:numId w:val="9"/>
        </w:numPr>
        <w:rPr>
          <w:lang w:eastAsia="ru-RU"/>
        </w:rPr>
      </w:pPr>
      <w:r w:rsidRPr="00422DE5">
        <w:rPr>
          <w:lang w:eastAsia="ru-RU"/>
        </w:rPr>
        <w:t>Пиковый кратковременный ток: 10 А</w:t>
      </w:r>
    </w:p>
    <w:p w14:paraId="308DF116" w14:textId="018ADC0B" w:rsidR="00925919" w:rsidRDefault="00925919" w:rsidP="00925919">
      <w:pPr>
        <w:rPr>
          <w:b/>
          <w:bCs/>
        </w:rPr>
      </w:pPr>
      <w:r w:rsidRPr="00925919">
        <w:rPr>
          <w:b/>
          <w:bCs/>
        </w:rPr>
        <w:t xml:space="preserve">Пассивный </w:t>
      </w:r>
      <w:r w:rsidRPr="00925919">
        <w:rPr>
          <w:b/>
          <w:bCs/>
        </w:rPr>
        <w:t>д</w:t>
      </w:r>
      <w:r w:rsidRPr="00925919">
        <w:rPr>
          <w:b/>
          <w:bCs/>
        </w:rPr>
        <w:t>инамик</w:t>
      </w:r>
      <w:r w:rsidR="008E32F3">
        <w:rPr>
          <w:b/>
          <w:bCs/>
          <w:lang w:val="en-US"/>
        </w:rPr>
        <w:t xml:space="preserve"> KY</w:t>
      </w:r>
      <w:r w:rsidRPr="00925919">
        <w:rPr>
          <w:b/>
          <w:bCs/>
        </w:rPr>
        <w:t>-006</w:t>
      </w:r>
    </w:p>
    <w:p w14:paraId="4728409A" w14:textId="4AC7207D" w:rsidR="005574A7" w:rsidRPr="005574A7" w:rsidRDefault="005574A7" w:rsidP="00925919">
      <w:r>
        <w:rPr>
          <w:lang w:val="en-US"/>
        </w:rPr>
        <w:t>tone</w:t>
      </w:r>
      <w:r w:rsidRPr="005574A7">
        <w:t>(</w:t>
      </w:r>
      <w:proofErr w:type="spellStart"/>
      <w:r>
        <w:t>пин</w:t>
      </w:r>
      <w:proofErr w:type="spellEnd"/>
      <w:r>
        <w:t>, частоту в герцах, длительность в миллисекундах)</w:t>
      </w:r>
    </w:p>
    <w:p w14:paraId="605D5758" w14:textId="6E13CDB7" w:rsidR="00925919" w:rsidRDefault="00925919">
      <w:r w:rsidRPr="00925919">
        <w:t>Рабочее напряжение: 3.5 - 5.5 В</w:t>
      </w:r>
    </w:p>
    <w:p w14:paraId="08C7E649" w14:textId="61868AE2" w:rsidR="005574A7" w:rsidRDefault="005574A7">
      <w:r>
        <w:t>Напряжение сигнала, В предельное 5 номинальное 3,3</w:t>
      </w:r>
    </w:p>
    <w:p w14:paraId="2CF0D04E" w14:textId="77777777" w:rsidR="008E32F3" w:rsidRPr="008E32F3" w:rsidRDefault="008E32F3" w:rsidP="008E32F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</w:pPr>
      <w:r w:rsidRPr="008E32F3">
        <w:t>«-»  — общий</w:t>
      </w:r>
    </w:p>
    <w:p w14:paraId="2D741083" w14:textId="77777777" w:rsidR="008E32F3" w:rsidRPr="008E32F3" w:rsidRDefault="008E32F3" w:rsidP="008E32F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</w:pPr>
      <w:r w:rsidRPr="008E32F3">
        <w:t>“S” — аудио вход сирены</w:t>
      </w:r>
    </w:p>
    <w:p w14:paraId="1CBE7973" w14:textId="77777777" w:rsidR="008E32F3" w:rsidRDefault="008E32F3"/>
    <w:p w14:paraId="2E5B35C4" w14:textId="4B3D1C29" w:rsidR="00E16ED5" w:rsidRPr="00925919" w:rsidRDefault="00E16ED5">
      <w:pPr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C0804DB" wp14:editId="32851E8A">
            <wp:extent cx="1920240" cy="138071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809" cy="138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3B5F" w14:textId="77751619" w:rsidR="00A80B88" w:rsidRPr="00925919" w:rsidRDefault="00A80B88">
      <w:pPr>
        <w:rPr>
          <w:b/>
          <w:bCs/>
          <w:lang w:eastAsia="ru-RU"/>
        </w:rPr>
      </w:pPr>
      <w:r w:rsidRPr="00925919">
        <w:rPr>
          <w:b/>
          <w:bCs/>
          <w:lang w:eastAsia="ru-RU"/>
        </w:rPr>
        <w:t>Модуль датчика наклона ртутный</w:t>
      </w:r>
      <w:r w:rsidR="00925919" w:rsidRPr="00925919">
        <w:rPr>
          <w:b/>
          <w:bCs/>
          <w:lang w:eastAsia="ru-RU"/>
        </w:rPr>
        <w:t xml:space="preserve"> </w:t>
      </w:r>
      <w:r w:rsidR="00925919" w:rsidRPr="00925919">
        <w:rPr>
          <w:b/>
          <w:bCs/>
          <w:lang w:eastAsia="ru-RU"/>
        </w:rPr>
        <w:t>KY-017</w:t>
      </w:r>
    </w:p>
    <w:p w14:paraId="2982381C" w14:textId="7607DE15" w:rsidR="00A80B88" w:rsidRDefault="00A80B88">
      <w:pPr>
        <w:rPr>
          <w:lang w:eastAsia="ru-RU"/>
        </w:rPr>
      </w:pPr>
      <w:r>
        <w:rPr>
          <w:noProof/>
        </w:rPr>
        <w:drawing>
          <wp:inline distT="0" distB="0" distL="0" distR="0" wp14:anchorId="487289BA" wp14:editId="1EBCC778">
            <wp:extent cx="3153695" cy="1776587"/>
            <wp:effectExtent l="0" t="0" r="8890" b="0"/>
            <wp:docPr id="2" name="Рисунок 2" descr="Схема подключения KY-017 к Ардуи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подключения KY-017 к Ардуи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133" cy="178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0CDE" w14:textId="6C03C347" w:rsidR="00925919" w:rsidRDefault="00925919">
      <w:pPr>
        <w:rPr>
          <w:lang w:eastAsia="ru-RU"/>
        </w:rPr>
      </w:pPr>
      <w:r w:rsidRPr="00925919">
        <w:rPr>
          <w:lang w:eastAsia="ru-RU"/>
        </w:rPr>
        <w:t>Напряжение питания 5 В</w:t>
      </w:r>
    </w:p>
    <w:p w14:paraId="2C5B52B1" w14:textId="77777777" w:rsidR="00925919" w:rsidRPr="00925919" w:rsidRDefault="00925919" w:rsidP="00925919">
      <w:pPr>
        <w:rPr>
          <w:b/>
          <w:bCs/>
        </w:rPr>
      </w:pPr>
      <w:r w:rsidRPr="00925919">
        <w:rPr>
          <w:b/>
          <w:bCs/>
        </w:rPr>
        <w:t>KY-027, ртутный датчик наклона и модуль светодиода</w:t>
      </w:r>
    </w:p>
    <w:p w14:paraId="25ACE6DF" w14:textId="1079E48B" w:rsidR="00925919" w:rsidRDefault="00925919">
      <w:r w:rsidRPr="00925919">
        <w:t>Рабочее напряжение: 3,3 - 5 В</w:t>
      </w:r>
    </w:p>
    <w:p w14:paraId="2F4164AA" w14:textId="3ECF177A" w:rsidR="00925919" w:rsidRDefault="00925919">
      <w:r w:rsidRPr="00925919">
        <w:t>Выход: цифровой</w:t>
      </w:r>
    </w:p>
    <w:p w14:paraId="29C47C90" w14:textId="147BBFD1" w:rsidR="00925919" w:rsidRDefault="0004570D" w:rsidP="0004570D">
      <w:pPr>
        <w:pStyle w:val="a3"/>
        <w:numPr>
          <w:ilvl w:val="0"/>
          <w:numId w:val="6"/>
        </w:numPr>
        <w:rPr>
          <w:lang w:val="en-US"/>
        </w:rPr>
      </w:pPr>
      <w:r>
        <w:t xml:space="preserve">- земля </w:t>
      </w:r>
      <w:r>
        <w:rPr>
          <w:lang w:val="en-US"/>
        </w:rPr>
        <w:t>GND</w:t>
      </w:r>
    </w:p>
    <w:p w14:paraId="6A7A6002" w14:textId="6AB8A322" w:rsidR="0004570D" w:rsidRPr="0004570D" w:rsidRDefault="0004570D" w:rsidP="000457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+ VCC </w:t>
      </w:r>
      <w:r>
        <w:t>5 вольт</w:t>
      </w:r>
    </w:p>
    <w:p w14:paraId="48573D59" w14:textId="4B91909B" w:rsidR="0004570D" w:rsidRPr="0004570D" w:rsidRDefault="0004570D" w:rsidP="000457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 </w:t>
      </w:r>
      <w:r>
        <w:t>– управление датчиком</w:t>
      </w:r>
    </w:p>
    <w:p w14:paraId="10DDFB09" w14:textId="5C9B83BC" w:rsidR="00422DE5" w:rsidRPr="00F1754B" w:rsidRDefault="0004570D" w:rsidP="00422DE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 – </w:t>
      </w:r>
      <w:r>
        <w:t>управление светодиодом</w:t>
      </w:r>
    </w:p>
    <w:p w14:paraId="55C7F286" w14:textId="77777777" w:rsidR="00F1754B" w:rsidRDefault="00F1754B" w:rsidP="00F1754B">
      <w:r>
        <w:t xml:space="preserve">Напряжение питания 5 В </w:t>
      </w:r>
    </w:p>
    <w:p w14:paraId="5519B7BC" w14:textId="3A11BE8D" w:rsidR="00F1754B" w:rsidRDefault="00F1754B" w:rsidP="00F1754B">
      <w:r>
        <w:t>Резистор 10кОм</w:t>
      </w:r>
    </w:p>
    <w:p w14:paraId="1C3E20C2" w14:textId="422900D5" w:rsidR="00F1754B" w:rsidRPr="00F1754B" w:rsidRDefault="00F1754B" w:rsidP="00F1754B">
      <w:pPr>
        <w:rPr>
          <w:b/>
          <w:bCs/>
        </w:rPr>
      </w:pPr>
      <w:r w:rsidRPr="00F1754B">
        <w:rPr>
          <w:b/>
          <w:bCs/>
        </w:rPr>
        <w:t>Таблица</w:t>
      </w:r>
    </w:p>
    <w:tbl>
      <w:tblPr>
        <w:tblStyle w:val="a6"/>
        <w:tblW w:w="0" w:type="auto"/>
        <w:tblInd w:w="-1202" w:type="dxa"/>
        <w:tblLook w:val="04A0" w:firstRow="1" w:lastRow="0" w:firstColumn="1" w:lastColumn="0" w:noHBand="0" w:noVBand="1"/>
      </w:tblPr>
      <w:tblGrid>
        <w:gridCol w:w="1325"/>
        <w:gridCol w:w="1677"/>
        <w:gridCol w:w="2571"/>
        <w:gridCol w:w="2145"/>
        <w:gridCol w:w="1276"/>
        <w:gridCol w:w="992"/>
        <w:gridCol w:w="561"/>
      </w:tblGrid>
      <w:tr w:rsidR="00422DE5" w14:paraId="0867A5E5" w14:textId="77777777" w:rsidTr="00F1754B">
        <w:tc>
          <w:tcPr>
            <w:tcW w:w="1325" w:type="dxa"/>
          </w:tcPr>
          <w:p w14:paraId="1B368F31" w14:textId="0473478D" w:rsidR="00422DE5" w:rsidRPr="00422DE5" w:rsidRDefault="00422DE5" w:rsidP="00422DE5">
            <w:pPr>
              <w:jc w:val="center"/>
            </w:pPr>
            <w:r>
              <w:t>Компонент</w:t>
            </w:r>
          </w:p>
        </w:tc>
        <w:tc>
          <w:tcPr>
            <w:tcW w:w="1677" w:type="dxa"/>
          </w:tcPr>
          <w:p w14:paraId="17200A45" w14:textId="3DC2B301" w:rsidR="00422DE5" w:rsidRPr="00422DE5" w:rsidRDefault="00422DE5" w:rsidP="00422DE5">
            <w:pPr>
              <w:jc w:val="center"/>
            </w:pPr>
            <w:r>
              <w:t>Напряжение, В</w:t>
            </w:r>
          </w:p>
        </w:tc>
        <w:tc>
          <w:tcPr>
            <w:tcW w:w="2571" w:type="dxa"/>
          </w:tcPr>
          <w:p w14:paraId="4336A6C6" w14:textId="45558B20" w:rsidR="00422DE5" w:rsidRPr="00422DE5" w:rsidRDefault="00F1754B" w:rsidP="00422DE5">
            <w:pPr>
              <w:jc w:val="center"/>
            </w:pPr>
            <w:r>
              <w:t>Потребляемый ток, мА</w:t>
            </w:r>
          </w:p>
        </w:tc>
        <w:tc>
          <w:tcPr>
            <w:tcW w:w="2145" w:type="dxa"/>
          </w:tcPr>
          <w:p w14:paraId="22A8CC21" w14:textId="5773D88A" w:rsidR="00422DE5" w:rsidRPr="00422DE5" w:rsidRDefault="00422DE5" w:rsidP="00422DE5">
            <w:pPr>
              <w:jc w:val="center"/>
            </w:pPr>
            <w:r>
              <w:t>Сопротивление, Ом</w:t>
            </w:r>
          </w:p>
        </w:tc>
        <w:tc>
          <w:tcPr>
            <w:tcW w:w="1276" w:type="dxa"/>
          </w:tcPr>
          <w:p w14:paraId="40ABCB6E" w14:textId="2333D70A" w:rsidR="00422DE5" w:rsidRPr="00422DE5" w:rsidRDefault="00422DE5" w:rsidP="00422DE5">
            <w:pPr>
              <w:jc w:val="center"/>
            </w:pPr>
            <w:proofErr w:type="spellStart"/>
            <w:r>
              <w:t>Пин</w:t>
            </w:r>
            <w:proofErr w:type="spellEnd"/>
          </w:p>
        </w:tc>
        <w:tc>
          <w:tcPr>
            <w:tcW w:w="992" w:type="dxa"/>
          </w:tcPr>
          <w:p w14:paraId="19A812B4" w14:textId="77777777" w:rsidR="00422DE5" w:rsidRDefault="00422DE5" w:rsidP="00422DE5">
            <w:pPr>
              <w:jc w:val="center"/>
              <w:rPr>
                <w:lang w:val="en-US"/>
              </w:rPr>
            </w:pPr>
          </w:p>
        </w:tc>
        <w:tc>
          <w:tcPr>
            <w:tcW w:w="561" w:type="dxa"/>
          </w:tcPr>
          <w:p w14:paraId="5FE251C4" w14:textId="77777777" w:rsidR="00422DE5" w:rsidRDefault="00422DE5" w:rsidP="00422DE5">
            <w:pPr>
              <w:jc w:val="center"/>
              <w:rPr>
                <w:lang w:val="en-US"/>
              </w:rPr>
            </w:pPr>
          </w:p>
        </w:tc>
      </w:tr>
      <w:tr w:rsidR="00422DE5" w14:paraId="096CADC0" w14:textId="77777777" w:rsidTr="00F1754B">
        <w:tc>
          <w:tcPr>
            <w:tcW w:w="1325" w:type="dxa"/>
          </w:tcPr>
          <w:p w14:paraId="0B5405EE" w14:textId="6B76B8AA" w:rsidR="00422DE5" w:rsidRPr="00422DE5" w:rsidRDefault="00422DE5" w:rsidP="00422DE5">
            <w:pPr>
              <w:jc w:val="center"/>
            </w:pPr>
            <w:r>
              <w:t>Реле</w:t>
            </w:r>
          </w:p>
        </w:tc>
        <w:tc>
          <w:tcPr>
            <w:tcW w:w="1677" w:type="dxa"/>
          </w:tcPr>
          <w:p w14:paraId="317436BB" w14:textId="44974B24" w:rsidR="00422DE5" w:rsidRPr="00422DE5" w:rsidRDefault="00422DE5" w:rsidP="00422DE5">
            <w:pPr>
              <w:jc w:val="center"/>
            </w:pPr>
            <w:r>
              <w:t>5</w:t>
            </w:r>
          </w:p>
        </w:tc>
        <w:tc>
          <w:tcPr>
            <w:tcW w:w="2571" w:type="dxa"/>
          </w:tcPr>
          <w:p w14:paraId="52647169" w14:textId="418A4037" w:rsidR="00422DE5" w:rsidRPr="00422DE5" w:rsidRDefault="00F1754B" w:rsidP="00422DE5">
            <w:pPr>
              <w:jc w:val="center"/>
            </w:pPr>
            <w:r>
              <w:t>80</w:t>
            </w:r>
            <w:r w:rsidR="00496371">
              <w:t xml:space="preserve"> (0.08 А)</w:t>
            </w:r>
          </w:p>
        </w:tc>
        <w:tc>
          <w:tcPr>
            <w:tcW w:w="2145" w:type="dxa"/>
          </w:tcPr>
          <w:p w14:paraId="725F9BF0" w14:textId="2E4D72EC" w:rsidR="00422DE5" w:rsidRPr="00444529" w:rsidRDefault="00444529" w:rsidP="00422DE5">
            <w:pPr>
              <w:jc w:val="center"/>
            </w:pPr>
            <w:r>
              <w:t>62</w:t>
            </w:r>
            <w:r w:rsidR="00496371">
              <w:t>.</w:t>
            </w:r>
            <w:r>
              <w:t>5</w:t>
            </w:r>
          </w:p>
        </w:tc>
        <w:tc>
          <w:tcPr>
            <w:tcW w:w="1276" w:type="dxa"/>
          </w:tcPr>
          <w:p w14:paraId="58EE3B60" w14:textId="77777777" w:rsidR="00422DE5" w:rsidRDefault="00422DE5" w:rsidP="00422DE5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68AF03" w14:textId="77777777" w:rsidR="00422DE5" w:rsidRDefault="00422DE5" w:rsidP="00422DE5">
            <w:pPr>
              <w:jc w:val="center"/>
              <w:rPr>
                <w:lang w:val="en-US"/>
              </w:rPr>
            </w:pPr>
          </w:p>
        </w:tc>
        <w:tc>
          <w:tcPr>
            <w:tcW w:w="561" w:type="dxa"/>
          </w:tcPr>
          <w:p w14:paraId="390ED776" w14:textId="77777777" w:rsidR="00422DE5" w:rsidRDefault="00422DE5" w:rsidP="00422DE5">
            <w:pPr>
              <w:jc w:val="center"/>
              <w:rPr>
                <w:lang w:val="en-US"/>
              </w:rPr>
            </w:pPr>
          </w:p>
        </w:tc>
      </w:tr>
      <w:tr w:rsidR="00422DE5" w14:paraId="1B0E9A0A" w14:textId="77777777" w:rsidTr="00F1754B">
        <w:tc>
          <w:tcPr>
            <w:tcW w:w="1325" w:type="dxa"/>
          </w:tcPr>
          <w:p w14:paraId="29525719" w14:textId="549006DF" w:rsidR="00422DE5" w:rsidRPr="00444529" w:rsidRDefault="00444529" w:rsidP="00422DE5">
            <w:pPr>
              <w:jc w:val="center"/>
            </w:pPr>
            <w:r>
              <w:t>Зуммер</w:t>
            </w:r>
          </w:p>
        </w:tc>
        <w:tc>
          <w:tcPr>
            <w:tcW w:w="1677" w:type="dxa"/>
          </w:tcPr>
          <w:p w14:paraId="56E42456" w14:textId="14DF0A3B" w:rsidR="00422DE5" w:rsidRPr="00444529" w:rsidRDefault="00444529" w:rsidP="00422DE5">
            <w:pPr>
              <w:jc w:val="center"/>
            </w:pPr>
            <w:r>
              <w:t>3.3</w:t>
            </w:r>
          </w:p>
        </w:tc>
        <w:tc>
          <w:tcPr>
            <w:tcW w:w="2571" w:type="dxa"/>
          </w:tcPr>
          <w:p w14:paraId="0952D14F" w14:textId="65C5ACAC" w:rsidR="00422DE5" w:rsidRDefault="00444529" w:rsidP="00422DE5">
            <w:pPr>
              <w:jc w:val="center"/>
              <w:rPr>
                <w:lang w:val="en-US"/>
              </w:rPr>
            </w:pPr>
            <w:r>
              <w:t>13,5</w:t>
            </w:r>
            <w:r w:rsidR="00496371">
              <w:t xml:space="preserve"> (0.0135 А)</w:t>
            </w:r>
          </w:p>
        </w:tc>
        <w:tc>
          <w:tcPr>
            <w:tcW w:w="2145" w:type="dxa"/>
          </w:tcPr>
          <w:p w14:paraId="493483EA" w14:textId="3A7AF39F" w:rsidR="00422DE5" w:rsidRPr="00444529" w:rsidRDefault="00444529" w:rsidP="00422DE5">
            <w:pPr>
              <w:jc w:val="center"/>
            </w:pPr>
            <w:r>
              <w:t>244.4</w:t>
            </w:r>
          </w:p>
        </w:tc>
        <w:tc>
          <w:tcPr>
            <w:tcW w:w="1276" w:type="dxa"/>
          </w:tcPr>
          <w:p w14:paraId="7EB57508" w14:textId="77777777" w:rsidR="00422DE5" w:rsidRDefault="00422DE5" w:rsidP="00422DE5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1257A99F" w14:textId="77777777" w:rsidR="00422DE5" w:rsidRDefault="00422DE5" w:rsidP="00422DE5">
            <w:pPr>
              <w:jc w:val="center"/>
              <w:rPr>
                <w:lang w:val="en-US"/>
              </w:rPr>
            </w:pPr>
          </w:p>
        </w:tc>
        <w:tc>
          <w:tcPr>
            <w:tcW w:w="561" w:type="dxa"/>
          </w:tcPr>
          <w:p w14:paraId="4812FA06" w14:textId="77777777" w:rsidR="00422DE5" w:rsidRDefault="00422DE5" w:rsidP="00422DE5">
            <w:pPr>
              <w:jc w:val="center"/>
              <w:rPr>
                <w:lang w:val="en-US"/>
              </w:rPr>
            </w:pPr>
          </w:p>
        </w:tc>
      </w:tr>
      <w:tr w:rsidR="00422DE5" w14:paraId="519AB54E" w14:textId="77777777" w:rsidTr="00F1754B">
        <w:tc>
          <w:tcPr>
            <w:tcW w:w="1325" w:type="dxa"/>
          </w:tcPr>
          <w:p w14:paraId="1A382DA7" w14:textId="693D6E7A" w:rsidR="00422DE5" w:rsidRPr="00444529" w:rsidRDefault="00444529" w:rsidP="00422DE5">
            <w:pPr>
              <w:jc w:val="center"/>
            </w:pPr>
            <w:r>
              <w:t>Датчик наклона</w:t>
            </w:r>
          </w:p>
        </w:tc>
        <w:tc>
          <w:tcPr>
            <w:tcW w:w="1677" w:type="dxa"/>
          </w:tcPr>
          <w:p w14:paraId="783C2619" w14:textId="38675976" w:rsidR="00422DE5" w:rsidRPr="00444529" w:rsidRDefault="00444529" w:rsidP="00422DE5">
            <w:pPr>
              <w:jc w:val="center"/>
            </w:pPr>
            <w:r>
              <w:t>5</w:t>
            </w:r>
          </w:p>
        </w:tc>
        <w:tc>
          <w:tcPr>
            <w:tcW w:w="2571" w:type="dxa"/>
          </w:tcPr>
          <w:p w14:paraId="368E8365" w14:textId="79C79868" w:rsidR="00422DE5" w:rsidRPr="00444529" w:rsidRDefault="00444529" w:rsidP="00422DE5">
            <w:pPr>
              <w:jc w:val="center"/>
            </w:pPr>
            <w:r>
              <w:t>0.5</w:t>
            </w:r>
            <w:r w:rsidR="00496371">
              <w:t xml:space="preserve"> (0.0005 А)</w:t>
            </w:r>
          </w:p>
        </w:tc>
        <w:tc>
          <w:tcPr>
            <w:tcW w:w="2145" w:type="dxa"/>
          </w:tcPr>
          <w:p w14:paraId="14538C57" w14:textId="06F7C1CE" w:rsidR="00422DE5" w:rsidRDefault="00444529" w:rsidP="00422DE5">
            <w:pPr>
              <w:jc w:val="center"/>
              <w:rPr>
                <w:lang w:val="en-US"/>
              </w:rPr>
            </w:pPr>
            <w:r>
              <w:t>10кОм</w:t>
            </w:r>
            <w:r w:rsidR="00496371">
              <w:t xml:space="preserve"> = 10000 Ом</w:t>
            </w:r>
          </w:p>
        </w:tc>
        <w:tc>
          <w:tcPr>
            <w:tcW w:w="1276" w:type="dxa"/>
          </w:tcPr>
          <w:p w14:paraId="643BA67E" w14:textId="77777777" w:rsidR="00422DE5" w:rsidRDefault="00422DE5" w:rsidP="00422DE5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5F6F1526" w14:textId="77777777" w:rsidR="00422DE5" w:rsidRDefault="00422DE5" w:rsidP="00422DE5">
            <w:pPr>
              <w:jc w:val="center"/>
              <w:rPr>
                <w:lang w:val="en-US"/>
              </w:rPr>
            </w:pPr>
          </w:p>
        </w:tc>
        <w:tc>
          <w:tcPr>
            <w:tcW w:w="561" w:type="dxa"/>
          </w:tcPr>
          <w:p w14:paraId="438B49CA" w14:textId="77777777" w:rsidR="00422DE5" w:rsidRDefault="00422DE5" w:rsidP="00422DE5">
            <w:pPr>
              <w:jc w:val="center"/>
              <w:rPr>
                <w:lang w:val="en-US"/>
              </w:rPr>
            </w:pPr>
          </w:p>
        </w:tc>
      </w:tr>
      <w:tr w:rsidR="00422DE5" w14:paraId="6C69CE2D" w14:textId="77777777" w:rsidTr="00F1754B">
        <w:tc>
          <w:tcPr>
            <w:tcW w:w="1325" w:type="dxa"/>
          </w:tcPr>
          <w:p w14:paraId="372A52E5" w14:textId="7E30E972" w:rsidR="00422DE5" w:rsidRPr="00496371" w:rsidRDefault="00496371" w:rsidP="00422DE5">
            <w:pPr>
              <w:jc w:val="center"/>
            </w:pPr>
            <w:r>
              <w:t>Замок</w:t>
            </w:r>
          </w:p>
        </w:tc>
        <w:tc>
          <w:tcPr>
            <w:tcW w:w="1677" w:type="dxa"/>
          </w:tcPr>
          <w:p w14:paraId="6DBAE1B2" w14:textId="70BC3240" w:rsidR="00422DE5" w:rsidRPr="00496371" w:rsidRDefault="00496371" w:rsidP="00422DE5">
            <w:pPr>
              <w:jc w:val="center"/>
            </w:pPr>
            <w:r>
              <w:t>12</w:t>
            </w:r>
          </w:p>
        </w:tc>
        <w:tc>
          <w:tcPr>
            <w:tcW w:w="2571" w:type="dxa"/>
          </w:tcPr>
          <w:p w14:paraId="357166F2" w14:textId="10591097" w:rsidR="00422DE5" w:rsidRPr="00496371" w:rsidRDefault="00496371" w:rsidP="00422DE5">
            <w:pPr>
              <w:jc w:val="center"/>
            </w:pPr>
            <w:r>
              <w:t>1000 (1 А)</w:t>
            </w:r>
          </w:p>
        </w:tc>
        <w:tc>
          <w:tcPr>
            <w:tcW w:w="2145" w:type="dxa"/>
          </w:tcPr>
          <w:p w14:paraId="5A87205D" w14:textId="08660347" w:rsidR="00422DE5" w:rsidRPr="00496371" w:rsidRDefault="00496371" w:rsidP="00422DE5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14:paraId="0CF17072" w14:textId="77777777" w:rsidR="00422DE5" w:rsidRDefault="00422DE5" w:rsidP="00422DE5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25738508" w14:textId="77777777" w:rsidR="00422DE5" w:rsidRDefault="00422DE5" w:rsidP="00422DE5">
            <w:pPr>
              <w:jc w:val="center"/>
              <w:rPr>
                <w:lang w:val="en-US"/>
              </w:rPr>
            </w:pPr>
          </w:p>
        </w:tc>
        <w:tc>
          <w:tcPr>
            <w:tcW w:w="561" w:type="dxa"/>
          </w:tcPr>
          <w:p w14:paraId="5BC33F8C" w14:textId="77777777" w:rsidR="00422DE5" w:rsidRDefault="00422DE5" w:rsidP="00422DE5">
            <w:pPr>
              <w:jc w:val="center"/>
              <w:rPr>
                <w:lang w:val="en-US"/>
              </w:rPr>
            </w:pPr>
          </w:p>
        </w:tc>
      </w:tr>
    </w:tbl>
    <w:p w14:paraId="57797374" w14:textId="77777777" w:rsidR="00422DE5" w:rsidRPr="00422DE5" w:rsidRDefault="00422DE5" w:rsidP="00422DE5">
      <w:pPr>
        <w:rPr>
          <w:lang w:val="en-US"/>
        </w:rPr>
      </w:pPr>
    </w:p>
    <w:sectPr w:rsidR="00422DE5" w:rsidRPr="00422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E5540"/>
    <w:multiLevelType w:val="hybridMultilevel"/>
    <w:tmpl w:val="5D608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419DE"/>
    <w:multiLevelType w:val="multilevel"/>
    <w:tmpl w:val="13BC7C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5794D"/>
    <w:multiLevelType w:val="hybridMultilevel"/>
    <w:tmpl w:val="C486E2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D5ADF"/>
    <w:multiLevelType w:val="multilevel"/>
    <w:tmpl w:val="EB0A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1E56D7"/>
    <w:multiLevelType w:val="hybridMultilevel"/>
    <w:tmpl w:val="8112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B78CE"/>
    <w:multiLevelType w:val="hybridMultilevel"/>
    <w:tmpl w:val="090EC9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D22F2"/>
    <w:multiLevelType w:val="multilevel"/>
    <w:tmpl w:val="B8FAEC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77FB"/>
    <w:multiLevelType w:val="multilevel"/>
    <w:tmpl w:val="674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86580"/>
    <w:multiLevelType w:val="multilevel"/>
    <w:tmpl w:val="4B34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71"/>
    <w:rsid w:val="0004570D"/>
    <w:rsid w:val="00182732"/>
    <w:rsid w:val="00422DE5"/>
    <w:rsid w:val="00444529"/>
    <w:rsid w:val="00496371"/>
    <w:rsid w:val="005574A7"/>
    <w:rsid w:val="00714DDC"/>
    <w:rsid w:val="00772471"/>
    <w:rsid w:val="008827A8"/>
    <w:rsid w:val="008E32F3"/>
    <w:rsid w:val="00925919"/>
    <w:rsid w:val="00A80B88"/>
    <w:rsid w:val="00AE66BD"/>
    <w:rsid w:val="00E16ED5"/>
    <w:rsid w:val="00F1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6773"/>
  <w15:chartTrackingRefBased/>
  <w15:docId w15:val="{3BB01584-4398-448F-94ED-4EB8AF6D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72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24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7724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2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7247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16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42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Машкарина</dc:creator>
  <cp:keywords/>
  <dc:description/>
  <cp:lastModifiedBy>Екатерина Машкарина</cp:lastModifiedBy>
  <cp:revision>3</cp:revision>
  <dcterms:created xsi:type="dcterms:W3CDTF">2021-01-14T17:13:00Z</dcterms:created>
  <dcterms:modified xsi:type="dcterms:W3CDTF">2021-01-16T12:30:00Z</dcterms:modified>
</cp:coreProperties>
</file>