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2E58E3B" w:rsidRDefault="02E58E3B" w14:paraId="654DC759" w14:textId="0EA36AA7"/>
    <w:p w:rsidR="02E58E3B" w:rsidRDefault="02E58E3B" w14:paraId="094910EF" w14:textId="18FEA725"/>
    <w:p w:rsidR="03411CD0" w:rsidP="2249431C" w:rsidRDefault="03411CD0" w14:paraId="2E786999" w14:textId="07DFD459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</w:pPr>
      <w:r w:rsidRPr="2249431C" w:rsidR="03411CD0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IE"/>
        </w:rPr>
        <w:t>Objective</w:t>
      </w:r>
      <w:r w:rsidRPr="2249431C" w:rsidR="03411C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>:</w:t>
      </w:r>
    </w:p>
    <w:p w:rsidR="03411CD0" w:rsidP="2249431C" w:rsidRDefault="03411CD0" w14:paraId="7A08CC74" w14:textId="7D099F4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</w:pPr>
      <w:r w:rsidRPr="2249431C" w:rsidR="03411C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 xml:space="preserve">Understand and utilise address registers, leading to an understanding </w:t>
      </w:r>
      <w:r w:rsidRPr="2249431C" w:rsidR="5361C27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>of</w:t>
      </w:r>
      <w:r w:rsidRPr="2249431C" w:rsidR="03411C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 xml:space="preserve"> pointer </w:t>
      </w:r>
      <w:r w:rsidRPr="2249431C" w:rsidR="0407A2EA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>arithmetic</w:t>
      </w:r>
      <w:r w:rsidRPr="2249431C" w:rsidR="03411C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IE"/>
        </w:rPr>
        <w:t>.</w:t>
      </w:r>
    </w:p>
    <w:p w:rsidR="701ECE4D" w:rsidP="02E58E3B" w:rsidRDefault="701ECE4D" w14:paraId="662D0D7C" w14:textId="063AB2DF">
      <w:pPr>
        <w:pStyle w:val="ListParagraph"/>
        <w:numPr>
          <w:ilvl w:val="0"/>
          <w:numId w:val="13"/>
        </w:numPr>
        <w:rPr/>
      </w:pPr>
      <w:r w:rsidR="25A04CCA">
        <w:rPr/>
        <w:t xml:space="preserve">Create a </w:t>
      </w:r>
      <w:r w:rsidR="25A04CCA">
        <w:rPr/>
        <w:t>Github</w:t>
      </w:r>
      <w:r w:rsidR="25A04CCA">
        <w:rPr/>
        <w:t xml:space="preserve"> repository "</w:t>
      </w:r>
      <w:r w:rsidR="25A04CCA">
        <w:rPr/>
        <w:t>Assembly_and_C</w:t>
      </w:r>
      <w:r w:rsidR="25A04CCA">
        <w:rPr/>
        <w:t>"</w:t>
      </w:r>
    </w:p>
    <w:p w:rsidR="701ECE4D" w:rsidP="02E58E3B" w:rsidRDefault="701ECE4D" w14:paraId="4963A0F8" w14:textId="5012AE99">
      <w:pPr>
        <w:pStyle w:val="ListParagraph"/>
        <w:numPr>
          <w:ilvl w:val="0"/>
          <w:numId w:val="13"/>
        </w:numPr>
        <w:rPr/>
      </w:pPr>
      <w:r w:rsidR="25980A4A">
        <w:rPr/>
        <w:t>Create a sub directory PRACTICAL_##</w:t>
      </w:r>
    </w:p>
    <w:p w:rsidR="701ECE4D" w:rsidP="02E58E3B" w:rsidRDefault="701ECE4D" w14:paraId="7B32DBC9" w14:textId="4FA46041">
      <w:pPr>
        <w:pStyle w:val="ListParagraph"/>
        <w:numPr>
          <w:ilvl w:val="0"/>
          <w:numId w:val="13"/>
        </w:numPr>
        <w:rPr/>
      </w:pPr>
      <w:r w:rsidR="25980A4A">
        <w:rPr/>
        <w:t xml:space="preserve">Add </w:t>
      </w:r>
      <w:r w:rsidR="25980A4A">
        <w:rPr/>
        <w:t>Github</w:t>
      </w:r>
      <w:r w:rsidR="25980A4A">
        <w:rPr/>
        <w:t xml:space="preserve"> link to CA Spreadsheet  </w:t>
      </w:r>
      <w:r>
        <w:br/>
      </w:r>
      <w:r w:rsidR="25980A4A">
        <w:rPr/>
        <w:t xml:space="preserve">e.g </w:t>
      </w:r>
      <w:hyperlink w:anchor="#" r:id="Rc1d2019a40e7433b">
        <w:r w:rsidRPr="25980A4A" w:rsidR="25980A4A">
          <w:rPr>
            <w:rStyle w:val="Hyperlink"/>
          </w:rPr>
          <w:t>https://STUDENTID.github.com/Assembly_and_c/PRACTICAL_##</w:t>
        </w:r>
      </w:hyperlink>
      <w:r w:rsidR="25980A4A">
        <w:rPr/>
        <w:t xml:space="preserve"> </w:t>
      </w:r>
    </w:p>
    <w:p w:rsidR="701ECE4D" w:rsidP="02E58E3B" w:rsidRDefault="701ECE4D" w14:paraId="06377CD4" w14:textId="3781B16F">
      <w:pPr>
        <w:pStyle w:val="ListParagraph"/>
        <w:numPr>
          <w:ilvl w:val="0"/>
          <w:numId w:val="13"/>
        </w:numPr>
        <w:rPr/>
      </w:pPr>
      <w:r w:rsidR="3F9CF10E">
        <w:rPr/>
        <w:t xml:space="preserve">Invite Lab Supervisors including </w:t>
      </w:r>
      <w:r w:rsidRPr="3F9CF10E" w:rsidR="3F9CF10E">
        <w:rPr>
          <w:b w:val="1"/>
          <w:bCs w:val="1"/>
        </w:rPr>
        <w:t>MuddyGames</w:t>
      </w:r>
      <w:r w:rsidRPr="3F9CF10E" w:rsidR="3F9CF10E">
        <w:rPr>
          <w:b w:val="1"/>
          <w:bCs w:val="1"/>
        </w:rPr>
        <w:t xml:space="preserve"> </w:t>
      </w:r>
      <w:r w:rsidR="3F9CF10E">
        <w:rPr/>
        <w:t>as a collaborators</w:t>
      </w:r>
    </w:p>
    <w:p w:rsidR="701ECE4D" w:rsidP="02E58E3B" w:rsidRDefault="701ECE4D" w14:paraId="04FB2B16" w14:textId="121B3261">
      <w:pPr>
        <w:pStyle w:val="ListParagraph"/>
        <w:numPr>
          <w:ilvl w:val="0"/>
          <w:numId w:val="13"/>
        </w:numPr>
        <w:rPr/>
      </w:pPr>
      <w:r w:rsidR="02E58E3B">
        <w:rPr/>
        <w:t>Go to designated group to complete practical</w:t>
      </w:r>
    </w:p>
    <w:p w:rsidR="701ECE4D" w:rsidP="02E58E3B" w:rsidRDefault="701ECE4D" w14:paraId="3AECA72B" w14:textId="3248819E">
      <w:pPr>
        <w:pStyle w:val="ListParagraph"/>
        <w:numPr>
          <w:ilvl w:val="0"/>
          <w:numId w:val="13"/>
        </w:numPr>
        <w:rPr/>
      </w:pPr>
      <w:r w:rsidR="02E58E3B">
        <w:rPr/>
        <w:t xml:space="preserve">Upload completed Practical files to </w:t>
      </w:r>
      <w:r w:rsidR="02E58E3B">
        <w:rPr/>
        <w:t>Github</w:t>
      </w:r>
      <w:r w:rsidR="02E58E3B">
        <w:rPr/>
        <w:t xml:space="preserve"> repository</w:t>
      </w:r>
    </w:p>
    <w:p w:rsidR="701ECE4D" w:rsidP="25A04CCA" w:rsidRDefault="701ECE4D" w14:paraId="6274A841" w14:textId="3CF04C74">
      <w:pPr>
        <w:pStyle w:val="Normal"/>
        <w:rPr>
          <w:rFonts w:ascii="Arial" w:hAnsi="Arial" w:eastAsia="Arial" w:cs="Arial"/>
        </w:rPr>
      </w:pPr>
      <w:r w:rsidR="25A04CCA">
        <w:rPr/>
        <w:t xml:space="preserve">NOTE: Use of EASy68K editor and emulator allowed, use of internet allowed, use of slide deck(s) allowed. </w:t>
      </w:r>
      <w:r w:rsidRPr="25A04CCA" w:rsidR="25A04CCA">
        <w:rPr>
          <w:rFonts w:ascii="Arial" w:hAnsi="Arial" w:eastAsia="Arial" w:cs="Arial"/>
        </w:rPr>
        <w:t xml:space="preserve">Installer </w:t>
      </w:r>
      <w:r w:rsidRPr="25A04CCA" w:rsidR="25A04CCA">
        <w:rPr>
          <w:rFonts w:ascii="Arial" w:hAnsi="Arial" w:eastAsia="Arial" w:cs="Arial"/>
        </w:rPr>
        <w:t>located</w:t>
      </w:r>
      <w:r w:rsidRPr="25A04CCA" w:rsidR="25A04CCA">
        <w:rPr>
          <w:rFonts w:ascii="Arial" w:hAnsi="Arial" w:eastAsia="Arial" w:cs="Arial"/>
        </w:rPr>
        <w:t xml:space="preserve"> here </w:t>
      </w:r>
      <w:hyperlink r:id="R07700ae959674f14">
        <w:r w:rsidRPr="25A04CCA" w:rsidR="25A04CCA">
          <w:rPr>
            <w:rStyle w:val="Hyperlink"/>
            <w:rFonts w:ascii="Arial" w:hAnsi="Arial" w:eastAsia="Arial" w:cs="Arial"/>
          </w:rPr>
          <w:t>http://www.easy68k.com/</w:t>
        </w:r>
      </w:hyperlink>
      <w:r w:rsidRPr="25A04CCA" w:rsidR="25A04CCA">
        <w:rPr>
          <w:rFonts w:ascii="Arial" w:hAnsi="Arial" w:eastAsia="Arial" w:cs="Arial"/>
        </w:rPr>
        <w:t xml:space="preserve"> </w:t>
      </w:r>
    </w:p>
    <w:p w:rsidR="008F20F2" w:rsidP="00A6269E" w:rsidRDefault="008F20F2" w14:paraId="588DFCCA" w14:textId="30CCA4C6">
      <w:pPr/>
      <w:r w:rsidR="37E2CE62">
        <w:rPr/>
        <w:t xml:space="preserve">Create a unique file </w:t>
      </w:r>
      <w:r w:rsidRPr="37E2CE62" w:rsidR="37E2CE62">
        <w:rPr>
          <w:b w:val="1"/>
          <w:bCs w:val="1"/>
          <w:i w:val="1"/>
          <w:iCs w:val="1"/>
        </w:rPr>
        <w:t>e.g. practical_##_part#.X68</w:t>
      </w:r>
      <w:r w:rsidR="37E2CE62">
        <w:rPr/>
        <w:t xml:space="preserve"> for each practical section below.</w:t>
      </w:r>
    </w:p>
    <w:p w:rsidR="00377EFA" w:rsidP="1F812086" w:rsidRDefault="00377EFA" w14:paraId="1F3EA14A" w14:textId="52296938">
      <w:pPr>
        <w:rPr>
          <w:b w:val="1"/>
          <w:bCs w:val="1"/>
          <w:u w:val="single"/>
        </w:rPr>
      </w:pPr>
      <w:r w:rsidRPr="07374763" w:rsidR="07374763">
        <w:rPr>
          <w:b w:val="1"/>
          <w:bCs w:val="1"/>
        </w:rPr>
        <w:t xml:space="preserve">Objective </w:t>
      </w:r>
      <w:bookmarkStart w:name="_GoBack" w:id="0"/>
      <w:bookmarkEnd w:id="0"/>
      <w:r w:rsidR="07374763">
        <w:rPr/>
        <w:t>Understand and utilise Address Registers</w:t>
      </w:r>
      <w:r w:rsidRPr="07374763" w:rsidR="07374763">
        <w:rPr>
          <w:b w:val="1"/>
          <w:bCs w:val="1"/>
          <w:u w:val="single"/>
        </w:rPr>
        <w:t>:</w:t>
      </w:r>
    </w:p>
    <w:tbl>
      <w:tblPr>
        <w:tblStyle w:val="TableGrid"/>
        <w:tblW w:w="9825" w:type="dxa"/>
        <w:tblLayout w:type="fixed"/>
        <w:tblLook w:val="06A0" w:firstRow="1" w:lastRow="0" w:firstColumn="1" w:lastColumn="0" w:noHBand="1" w:noVBand="1"/>
      </w:tblPr>
      <w:tblGrid>
        <w:gridCol w:w="588"/>
        <w:gridCol w:w="5532"/>
        <w:gridCol w:w="3705"/>
      </w:tblGrid>
      <w:tr w:rsidR="14300099" w:rsidTr="2249431C" w14:paraId="19393DD7">
        <w:trPr>
          <w:trHeight w:val="300"/>
        </w:trPr>
        <w:tc>
          <w:tcPr>
            <w:tcW w:w="588" w:type="dxa"/>
            <w:vMerge w:val="restart"/>
            <w:tcBorders>
              <w:bottom w:val="single" w:color="000000" w:themeColor="text1" w:sz="8"/>
            </w:tcBorders>
            <w:tcMar/>
          </w:tcPr>
          <w:p w:rsidR="14300099" w:rsidP="14300099" w:rsidRDefault="14300099" w14:paraId="1EEF92C8" w14:textId="24A478DC">
            <w:pPr>
              <w:pStyle w:val="Normal"/>
              <w:rPr>
                <w:b w:val="1"/>
                <w:bCs w:val="1"/>
                <w:u w:val="none"/>
              </w:rPr>
            </w:pPr>
            <w:r w:rsidRPr="14300099" w:rsidR="14300099">
              <w:rPr>
                <w:b w:val="1"/>
                <w:bCs w:val="1"/>
                <w:u w:val="none"/>
              </w:rPr>
              <w:t>1</w:t>
            </w:r>
          </w:p>
        </w:tc>
        <w:tc>
          <w:tcPr>
            <w:tcW w:w="5532" w:type="dxa"/>
            <w:vMerge w:val="restart"/>
            <w:tcBorders>
              <w:bottom w:val="single" w:color="000000" w:themeColor="text1" w:sz="8"/>
            </w:tcBorders>
            <w:tcMar/>
          </w:tcPr>
          <w:p w:rsidR="14300099" w:rsidP="14300099" w:rsidRDefault="14300099" w14:paraId="45CED572" w14:textId="6F157E0A">
            <w:pPr>
              <w:pStyle w:val="Normal"/>
            </w:pPr>
            <w:r w:rsidR="14300099">
              <w:rPr/>
              <w:t xml:space="preserve">Create a new 68K project and name the file </w:t>
            </w:r>
            <w:r w:rsidRPr="14300099" w:rsidR="14300099">
              <w:rPr>
                <w:b w:val="1"/>
                <w:bCs w:val="1"/>
                <w:i w:val="1"/>
                <w:iCs w:val="1"/>
              </w:rPr>
              <w:t>practical_03_part1.X68</w:t>
            </w:r>
            <w:r>
              <w:br/>
            </w:r>
            <w:r>
              <w:br/>
            </w:r>
            <w:r w:rsidR="14300099">
              <w:rPr/>
              <w:t>Edit compile and execute the code across and observe while debugging and contents of memory.</w:t>
            </w:r>
          </w:p>
          <w:p w:rsidR="14300099" w:rsidP="14300099" w:rsidRDefault="14300099" w14:paraId="1FF71B57" w14:textId="296B62F0">
            <w:pPr>
              <w:pStyle w:val="Normal"/>
            </w:pPr>
          </w:p>
          <w:p w:rsidR="14300099" w:rsidP="14300099" w:rsidRDefault="14300099" w14:paraId="65EE2CC5" w14:textId="2BF072C3">
            <w:pPr>
              <w:pStyle w:val="Normal"/>
              <w:rPr>
                <w:b w:val="0"/>
                <w:bCs w:val="0"/>
                <w:u w:val="none"/>
              </w:rPr>
            </w:pPr>
            <w:r w:rsidR="14300099">
              <w:rPr/>
              <w:t>Examine and note contents of address registers and memory.</w:t>
            </w:r>
          </w:p>
          <w:p w:rsidR="14300099" w:rsidP="14300099" w:rsidRDefault="14300099" w14:paraId="6FABE973" w14:textId="0051134C">
            <w:pPr>
              <w:pStyle w:val="Normal"/>
            </w:pPr>
          </w:p>
          <w:p w:rsidR="14300099" w:rsidP="14300099" w:rsidRDefault="14300099" w14:paraId="2C163EF9" w14:textId="7AE2CBE9">
            <w:pPr>
              <w:pStyle w:val="Normal"/>
            </w:pPr>
            <w:r w:rsidR="14300099">
              <w:rPr/>
              <w:t>Review questions, what do</w:t>
            </w:r>
            <w:r w:rsidR="2A4F02AC">
              <w:rPr/>
              <w:t>es</w:t>
            </w:r>
            <w:r w:rsidR="14300099">
              <w:rPr/>
              <w:t xml:space="preserve"> the address register mean and what is stored in memory and why?</w:t>
            </w:r>
          </w:p>
        </w:tc>
        <w:tc>
          <w:tcPr>
            <w:tcW w:w="3705" w:type="dxa"/>
            <w:tcMar/>
          </w:tcPr>
          <w:p w:rsidR="14300099" w:rsidP="14300099" w:rsidRDefault="14300099" w14:paraId="6BA657B4" w14:textId="3261C830">
            <w:pPr>
              <w:pStyle w:val="Normal"/>
              <w:spacing w:line="270" w:lineRule="exact"/>
            </w:pPr>
          </w:p>
        </w:tc>
      </w:tr>
      <w:tr w:rsidR="14300099" w:rsidTr="2249431C" w14:paraId="0FEEDB61">
        <w:trPr>
          <w:trHeight w:val="300"/>
        </w:trPr>
        <w:tc>
          <w:tcPr>
            <w:tcW w:w="588" w:type="dxa"/>
            <w:vMerge/>
            <w:tcMar/>
          </w:tcPr>
          <w:p w14:paraId="4D0385EE"/>
        </w:tc>
        <w:tc>
          <w:tcPr>
            <w:tcW w:w="5532" w:type="dxa"/>
            <w:vMerge/>
            <w:tcMar/>
          </w:tcPr>
          <w:p w14:paraId="209C56F9"/>
        </w:tc>
        <w:tc>
          <w:tcPr>
            <w:tcW w:w="3705" w:type="dxa"/>
            <w:tcMar/>
          </w:tcPr>
          <w:p w:rsidR="14300099" w:rsidP="14300099" w:rsidRDefault="14300099" w14:paraId="10A35DC0" w14:textId="7DC6C72E">
            <w:pPr>
              <w:pStyle w:val="Normal"/>
            </w:pPr>
            <w:r>
              <w:drawing>
                <wp:inline wp14:editId="3D763697" wp14:anchorId="3D9E7CB7">
                  <wp:extent cx="2190750" cy="1905000"/>
                  <wp:effectExtent l="0" t="0" r="0" b="0"/>
                  <wp:docPr id="133224220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40d7d65c7104a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190750" cy="19050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4300099" w:rsidTr="2249431C" w14:paraId="2C35F569">
        <w:trPr>
          <w:trHeight w:val="300"/>
        </w:trPr>
        <w:tc>
          <w:tcPr>
            <w:tcW w:w="588" w:type="dxa"/>
            <w:vMerge/>
            <w:tcMar/>
          </w:tcPr>
          <w:p w14:paraId="551A26C4"/>
        </w:tc>
        <w:tc>
          <w:tcPr>
            <w:tcW w:w="5532" w:type="dxa"/>
            <w:vMerge/>
            <w:tcMar/>
          </w:tcPr>
          <w:p w14:paraId="187C5FD6"/>
        </w:tc>
        <w:tc>
          <w:tcPr>
            <w:tcW w:w="3705" w:type="dxa"/>
            <w:tcBorders>
              <w:bottom w:val="single" w:color="000000" w:themeColor="text1" w:sz="8"/>
            </w:tcBorders>
            <w:tcMar/>
          </w:tcPr>
          <w:p w:rsidR="14300099" w:rsidP="14300099" w:rsidRDefault="14300099" w14:paraId="1C2F6CD0" w14:textId="2E0BC643">
            <w:pPr>
              <w:pStyle w:val="Normal"/>
            </w:pPr>
          </w:p>
        </w:tc>
      </w:tr>
      <w:tr w:rsidR="14300099" w:rsidTr="2249431C" w14:paraId="4BF19B3B">
        <w:trPr>
          <w:trHeight w:val="300"/>
        </w:trPr>
        <w:tc>
          <w:tcPr>
            <w:tcW w:w="58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</w:tcBorders>
            <w:tcMar/>
          </w:tcPr>
          <w:p w:rsidR="14300099" w:rsidP="14300099" w:rsidRDefault="14300099" w14:paraId="51D107E5" w14:textId="629C69B9">
            <w:pPr>
              <w:pStyle w:val="Normal"/>
              <w:rPr>
                <w:b w:val="1"/>
                <w:bCs w:val="1"/>
                <w:u w:val="none"/>
              </w:rPr>
            </w:pPr>
            <w:r w:rsidRPr="14300099" w:rsidR="14300099">
              <w:rPr>
                <w:b w:val="1"/>
                <w:bCs w:val="1"/>
                <w:u w:val="none"/>
              </w:rPr>
              <w:t>2</w:t>
            </w:r>
          </w:p>
        </w:tc>
        <w:tc>
          <w:tcPr>
            <w:tcW w:w="5532" w:type="dxa"/>
            <w:vMerge w:val="restart"/>
            <w:tcBorders>
              <w:top w:val="single" w:color="000000" w:themeColor="text1" w:sz="8"/>
              <w:bottom w:val="single" w:color="000000" w:themeColor="text1" w:sz="8"/>
            </w:tcBorders>
            <w:tcMar/>
          </w:tcPr>
          <w:p w:rsidR="14300099" w:rsidP="14300099" w:rsidRDefault="14300099" w14:paraId="39116CAC" w14:textId="7C20D6EA">
            <w:pPr>
              <w:pStyle w:val="Normal"/>
            </w:pPr>
            <w:r w:rsidR="14300099">
              <w:rPr/>
              <w:t xml:space="preserve">Create a new 68K project and name the file </w:t>
            </w:r>
            <w:r w:rsidRPr="14300099" w:rsidR="14300099">
              <w:rPr>
                <w:b w:val="1"/>
                <w:bCs w:val="1"/>
                <w:i w:val="1"/>
                <w:iCs w:val="1"/>
              </w:rPr>
              <w:t>practical_03_part2.X68</w:t>
            </w:r>
            <w:r>
              <w:br/>
            </w:r>
            <w:r>
              <w:br/>
            </w:r>
            <w:r w:rsidR="14300099">
              <w:rPr/>
              <w:t>Edit compile and execute the code across and observe while debugging and contents of memory.</w:t>
            </w:r>
          </w:p>
          <w:p w:rsidR="14300099" w:rsidP="14300099" w:rsidRDefault="14300099" w14:paraId="50E3F557" w14:textId="296B62F0">
            <w:pPr>
              <w:pStyle w:val="Normal"/>
            </w:pPr>
          </w:p>
          <w:p w:rsidR="14300099" w:rsidP="14300099" w:rsidRDefault="14300099" w14:paraId="16274635" w14:textId="2BF072C3">
            <w:pPr>
              <w:pStyle w:val="Normal"/>
              <w:rPr>
                <w:b w:val="0"/>
                <w:bCs w:val="0"/>
                <w:u w:val="none"/>
              </w:rPr>
            </w:pPr>
            <w:r w:rsidR="14300099">
              <w:rPr/>
              <w:t>Examine and note contents of address registers and memory.</w:t>
            </w:r>
          </w:p>
          <w:p w:rsidR="14300099" w:rsidP="14300099" w:rsidRDefault="14300099" w14:paraId="13A60AE5" w14:textId="0051134C">
            <w:pPr>
              <w:pStyle w:val="Normal"/>
            </w:pPr>
          </w:p>
          <w:p w:rsidR="14300099" w:rsidP="14300099" w:rsidRDefault="14300099" w14:paraId="2A87DD46" w14:textId="5223D14D">
            <w:pPr>
              <w:pStyle w:val="Normal"/>
            </w:pPr>
            <w:r w:rsidR="14300099">
              <w:rPr/>
              <w:t>Review questions, what do the address register mean and what is stored in memory and why?</w:t>
            </w:r>
          </w:p>
          <w:p w:rsidR="14300099" w:rsidP="14300099" w:rsidRDefault="14300099" w14:paraId="612FD2FE" w14:textId="40D6E156">
            <w:pPr>
              <w:pStyle w:val="Normal"/>
            </w:pPr>
          </w:p>
        </w:tc>
        <w:tc>
          <w:tcPr>
            <w:tcW w:w="3705" w:type="dxa"/>
            <w:tcBorders>
              <w:top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34458FC4" w14:textId="21B08BA7">
            <w:pPr>
              <w:pStyle w:val="Normal"/>
              <w:spacing w:line="270" w:lineRule="exact"/>
            </w:pPr>
          </w:p>
        </w:tc>
      </w:tr>
      <w:tr w:rsidR="14300099" w:rsidTr="2249431C" w14:paraId="11A0B6D3">
        <w:trPr>
          <w:trHeight w:val="300"/>
        </w:trPr>
        <w:tc>
          <w:tcPr>
            <w:tcW w:w="588" w:type="dxa"/>
            <w:vMerge/>
            <w:tcBorders/>
            <w:tcMar/>
          </w:tcPr>
          <w:p w14:paraId="7C8B34D4"/>
        </w:tc>
        <w:tc>
          <w:tcPr>
            <w:tcW w:w="5532" w:type="dxa"/>
            <w:vMerge/>
            <w:tcBorders/>
            <w:tcMar/>
          </w:tcPr>
          <w:p w14:paraId="219CA5CB"/>
        </w:tc>
        <w:tc>
          <w:tcPr>
            <w:tcW w:w="3705" w:type="dxa"/>
            <w:tcBorders>
              <w:right w:val="single" w:color="000000" w:themeColor="text1" w:sz="8"/>
            </w:tcBorders>
            <w:tcMar/>
          </w:tcPr>
          <w:p w:rsidR="14300099" w:rsidP="14300099" w:rsidRDefault="14300099" w14:paraId="6A388BE1" w14:textId="3B5DCF1D">
            <w:pPr>
              <w:pStyle w:val="Normal"/>
            </w:pPr>
            <w:r>
              <w:drawing>
                <wp:inline wp14:editId="3809FF04" wp14:anchorId="3A374734">
                  <wp:extent cx="2190750" cy="1752600"/>
                  <wp:effectExtent l="0" t="0" r="0" b="0"/>
                  <wp:docPr id="15974121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3ef8cf2b53d4d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190750" cy="17526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4300099" w:rsidTr="2249431C" w14:paraId="1101AC51">
        <w:trPr>
          <w:trHeight w:val="300"/>
        </w:trPr>
        <w:tc>
          <w:tcPr>
            <w:tcW w:w="588" w:type="dxa"/>
            <w:vMerge/>
            <w:tcBorders/>
            <w:tcMar/>
          </w:tcPr>
          <w:p w14:paraId="258BEF08"/>
        </w:tc>
        <w:tc>
          <w:tcPr>
            <w:tcW w:w="5532" w:type="dxa"/>
            <w:vMerge/>
            <w:tcBorders/>
            <w:tcMar/>
          </w:tcPr>
          <w:p w14:paraId="4CC74016"/>
        </w:tc>
        <w:tc>
          <w:tcPr>
            <w:tcW w:w="3705" w:type="dxa"/>
            <w:tcBorders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534E72A1" w14:textId="50AE19AD">
            <w:pPr>
              <w:pStyle w:val="Normal"/>
            </w:pPr>
          </w:p>
        </w:tc>
      </w:tr>
      <w:tr w:rsidR="77626C9C" w:rsidTr="2249431C" w14:paraId="62903B99">
        <w:trPr>
          <w:trHeight w:val="300"/>
        </w:trPr>
        <w:tc>
          <w:tcPr>
            <w:tcW w:w="588" w:type="dxa"/>
            <w:tcBorders>
              <w:top w:val="single" w:color="000000" w:themeColor="text1" w:sz="8"/>
              <w:left w:val="none" w:color="000000" w:themeColor="text1" w:sz="4"/>
              <w:bottom w:val="single" w:color="000000" w:themeColor="text1" w:sz="8"/>
              <w:right w:val="none" w:color="000000" w:themeColor="text1" w:sz="4"/>
            </w:tcBorders>
            <w:tcMar/>
          </w:tcPr>
          <w:p w:rsidR="77626C9C" w:rsidP="77626C9C" w:rsidRDefault="77626C9C" w14:paraId="0F8EFBB9" w14:textId="404D0751">
            <w:pPr>
              <w:pStyle w:val="Normal"/>
              <w:rPr>
                <w:b w:val="1"/>
                <w:bCs w:val="1"/>
                <w:u w:val="none"/>
              </w:rPr>
            </w:pPr>
          </w:p>
        </w:tc>
        <w:tc>
          <w:tcPr>
            <w:tcW w:w="5532" w:type="dxa"/>
            <w:tcBorders>
              <w:top w:val="single" w:color="000000" w:themeColor="text1" w:sz="8"/>
              <w:left w:val="none" w:color="000000" w:themeColor="text1" w:sz="4"/>
              <w:bottom w:val="single" w:color="000000" w:themeColor="text1" w:sz="8"/>
              <w:right w:val="none" w:color="000000" w:themeColor="text1" w:sz="4"/>
            </w:tcBorders>
            <w:tcMar/>
          </w:tcPr>
          <w:p w:rsidR="77626C9C" w:rsidP="77626C9C" w:rsidRDefault="77626C9C" w14:paraId="41CFE7A4" w14:textId="6997A848">
            <w:pPr>
              <w:pStyle w:val="Normal"/>
            </w:pPr>
          </w:p>
        </w:tc>
        <w:tc>
          <w:tcPr>
            <w:tcW w:w="3705" w:type="dxa"/>
            <w:tcBorders>
              <w:top w:val="single" w:color="000000" w:themeColor="text1" w:sz="8"/>
              <w:left w:val="none" w:color="000000" w:themeColor="text1" w:sz="4"/>
              <w:bottom w:val="single" w:color="000000" w:themeColor="text1" w:sz="8"/>
              <w:right w:val="none" w:color="000000" w:themeColor="text1" w:sz="4"/>
            </w:tcBorders>
            <w:tcMar/>
          </w:tcPr>
          <w:p w:rsidR="77626C9C" w:rsidP="77626C9C" w:rsidRDefault="77626C9C" w14:paraId="6BA6122F" w14:textId="06429A57">
            <w:pPr>
              <w:pStyle w:val="Normal"/>
            </w:pPr>
          </w:p>
        </w:tc>
      </w:tr>
      <w:tr w:rsidR="14300099" w:rsidTr="2249431C" w14:paraId="022B2D69">
        <w:trPr>
          <w:trHeight w:val="300"/>
        </w:trPr>
        <w:tc>
          <w:tcPr>
            <w:tcW w:w="58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5EBA2FB1" w14:textId="27B45F90">
            <w:pPr>
              <w:pStyle w:val="Normal"/>
              <w:rPr>
                <w:b w:val="1"/>
                <w:bCs w:val="1"/>
                <w:u w:val="none"/>
              </w:rPr>
            </w:pPr>
            <w:r w:rsidRPr="14300099" w:rsidR="14300099">
              <w:rPr>
                <w:b w:val="1"/>
                <w:bCs w:val="1"/>
                <w:u w:val="none"/>
              </w:rPr>
              <w:t>3</w:t>
            </w:r>
          </w:p>
        </w:tc>
        <w:tc>
          <w:tcPr>
            <w:tcW w:w="5532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6CBC731F" w14:textId="4D52C1A0">
            <w:pPr>
              <w:pStyle w:val="Normal"/>
            </w:pPr>
            <w:r w:rsidR="14300099">
              <w:rPr/>
              <w:t xml:space="preserve">Create a new 68K project and name the file </w:t>
            </w:r>
            <w:r w:rsidRPr="14300099" w:rsidR="14300099">
              <w:rPr>
                <w:b w:val="1"/>
                <w:bCs w:val="1"/>
                <w:i w:val="1"/>
                <w:iCs w:val="1"/>
              </w:rPr>
              <w:t>practical_03_part3.X68</w:t>
            </w:r>
            <w:r>
              <w:br/>
            </w:r>
            <w:r>
              <w:br/>
            </w:r>
            <w:r w:rsidR="14300099">
              <w:rPr/>
              <w:t>Edit compile and execute the code across and observe while debugging and contents of memory.</w:t>
            </w:r>
          </w:p>
          <w:p w:rsidR="14300099" w:rsidP="14300099" w:rsidRDefault="14300099" w14:paraId="37236720" w14:textId="296B62F0">
            <w:pPr>
              <w:pStyle w:val="Normal"/>
            </w:pPr>
          </w:p>
          <w:p w:rsidR="14300099" w:rsidP="14300099" w:rsidRDefault="14300099" w14:paraId="42388AA4" w14:textId="2BF072C3">
            <w:pPr>
              <w:pStyle w:val="Normal"/>
              <w:rPr>
                <w:b w:val="0"/>
                <w:bCs w:val="0"/>
                <w:u w:val="none"/>
              </w:rPr>
            </w:pPr>
            <w:r w:rsidR="14300099">
              <w:rPr/>
              <w:t>Examine and note contents of address registers and memory.</w:t>
            </w:r>
          </w:p>
          <w:p w:rsidR="14300099" w:rsidP="14300099" w:rsidRDefault="14300099" w14:paraId="1853F89A" w14:textId="0051134C">
            <w:pPr>
              <w:pStyle w:val="Normal"/>
            </w:pPr>
          </w:p>
          <w:p w:rsidR="14300099" w:rsidP="14300099" w:rsidRDefault="14300099" w14:paraId="486320D8" w14:textId="3966C687">
            <w:pPr>
              <w:pStyle w:val="Normal"/>
            </w:pPr>
            <w:r w:rsidR="14300099">
              <w:rPr/>
              <w:t>Review questions, what does the Health declaration mean and what is stored in memory and why?</w:t>
            </w:r>
          </w:p>
          <w:p w:rsidR="14300099" w:rsidP="14300099" w:rsidRDefault="14300099" w14:paraId="763D6B0A" w14:textId="08FE0E15">
            <w:pPr>
              <w:pStyle w:val="Normal"/>
            </w:pPr>
          </w:p>
        </w:tc>
        <w:tc>
          <w:tcPr>
            <w:tcW w:w="37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7D832D60" w14:textId="4259F8ED">
            <w:pPr>
              <w:pStyle w:val="Normal"/>
            </w:pPr>
          </w:p>
        </w:tc>
      </w:tr>
      <w:tr w:rsidR="14300099" w:rsidTr="2249431C" w14:paraId="0358613D">
        <w:trPr>
          <w:trHeight w:val="300"/>
        </w:trPr>
        <w:tc>
          <w:tcPr>
            <w:tcW w:w="588" w:type="dxa"/>
            <w:vMerge/>
            <w:tcBorders/>
            <w:tcMar/>
          </w:tcPr>
          <w:p w14:paraId="71651D27"/>
        </w:tc>
        <w:tc>
          <w:tcPr>
            <w:tcW w:w="5532" w:type="dxa"/>
            <w:vMerge/>
            <w:tcBorders/>
            <w:tcMar/>
          </w:tcPr>
          <w:p w14:paraId="482D6138"/>
        </w:tc>
        <w:tc>
          <w:tcPr>
            <w:tcW w:w="37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674701E1" w14:textId="28524D6C">
            <w:pPr>
              <w:pStyle w:val="Normal"/>
            </w:pPr>
            <w:r>
              <w:drawing>
                <wp:inline wp14:editId="77BE1C19" wp14:anchorId="032C0DBA">
                  <wp:extent cx="2190750" cy="2076450"/>
                  <wp:effectExtent l="0" t="0" r="0" b="0"/>
                  <wp:docPr id="3287984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20b44a3abbe470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190750" cy="207645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4300099" w:rsidTr="2249431C" w14:paraId="0586175B">
        <w:trPr>
          <w:trHeight w:val="300"/>
        </w:trPr>
        <w:tc>
          <w:tcPr>
            <w:tcW w:w="588" w:type="dxa"/>
            <w:vMerge/>
            <w:tcBorders/>
            <w:tcMar/>
          </w:tcPr>
          <w:p w14:paraId="607260D1"/>
        </w:tc>
        <w:tc>
          <w:tcPr>
            <w:tcW w:w="5532" w:type="dxa"/>
            <w:vMerge/>
            <w:tcBorders/>
            <w:tcMar/>
          </w:tcPr>
          <w:p w14:paraId="70B0F0ED"/>
        </w:tc>
        <w:tc>
          <w:tcPr>
            <w:tcW w:w="37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</w:tcPr>
          <w:p w:rsidR="14300099" w:rsidP="14300099" w:rsidRDefault="14300099" w14:paraId="4C07C477" w14:textId="325A8449">
            <w:pPr>
              <w:pStyle w:val="Normal"/>
            </w:pPr>
          </w:p>
        </w:tc>
      </w:tr>
      <w:tr w:rsidR="14300099" w:rsidTr="2249431C" w14:paraId="48092D6F">
        <w:trPr>
          <w:trHeight w:val="300"/>
        </w:trPr>
        <w:tc>
          <w:tcPr>
            <w:tcW w:w="588" w:type="dxa"/>
            <w:tcBorders>
              <w:top w:val="single" w:color="000000" w:themeColor="text1" w:sz="8"/>
            </w:tcBorders>
            <w:tcMar/>
          </w:tcPr>
          <w:p w:rsidR="14300099" w:rsidP="14300099" w:rsidRDefault="14300099" w14:paraId="2E8F9727" w14:textId="1826AD90">
            <w:pPr>
              <w:pStyle w:val="Normal"/>
              <w:rPr>
                <w:b w:val="1"/>
                <w:bCs w:val="1"/>
                <w:u w:val="none"/>
              </w:rPr>
            </w:pPr>
            <w:r w:rsidRPr="14300099" w:rsidR="14300099">
              <w:rPr>
                <w:b w:val="1"/>
                <w:bCs w:val="1"/>
                <w:u w:val="none"/>
              </w:rPr>
              <w:t>4</w:t>
            </w:r>
          </w:p>
        </w:tc>
        <w:tc>
          <w:tcPr>
            <w:tcW w:w="5532" w:type="dxa"/>
            <w:tcBorders>
              <w:top w:val="single" w:color="000000" w:themeColor="text1" w:sz="8"/>
            </w:tcBorders>
            <w:tcMar/>
          </w:tcPr>
          <w:p w:rsidR="14300099" w:rsidP="14300099" w:rsidRDefault="14300099" w14:paraId="3019F86E" w14:textId="0F4BA2FF">
            <w:pPr>
              <w:pStyle w:val="Normal"/>
            </w:pPr>
            <w:r w:rsidR="14300099">
              <w:rPr/>
              <w:t xml:space="preserve">Create a new 68K project and designate the file as </w:t>
            </w:r>
            <w:r w:rsidRPr="14300099" w:rsidR="14300099">
              <w:rPr>
                <w:b w:val="1"/>
                <w:bCs w:val="1"/>
                <w:i w:val="1"/>
                <w:iCs w:val="1"/>
              </w:rPr>
              <w:t>practical_03_part4.X68</w:t>
            </w:r>
            <w:r w:rsidR="14300099">
              <w:rPr/>
              <w:t xml:space="preserve">. </w:t>
            </w:r>
          </w:p>
          <w:p w:rsidR="14300099" w:rsidP="14300099" w:rsidRDefault="14300099" w14:paraId="54BFDF84" w14:textId="0CF306C4">
            <w:pPr>
              <w:pStyle w:val="Normal"/>
            </w:pPr>
            <w:r w:rsidR="14300099">
              <w:rPr/>
              <w:t xml:space="preserve"> </w:t>
            </w:r>
          </w:p>
          <w:p w:rsidR="14300099" w:rsidP="14300099" w:rsidRDefault="14300099" w14:paraId="144CC913" w14:textId="2E67E96F">
            <w:pPr>
              <w:pStyle w:val="Normal"/>
            </w:pPr>
            <w:r w:rsidR="14300099">
              <w:rPr/>
              <w:t xml:space="preserve">Perform tasks such as editing, compiling, and executing the code according to the </w:t>
            </w:r>
            <w:r w:rsidRPr="14300099" w:rsidR="14300099">
              <w:rPr>
                <w:b w:val="1"/>
                <w:bCs w:val="1"/>
              </w:rPr>
              <w:t>Specification</w:t>
            </w:r>
            <w:r w:rsidR="14300099">
              <w:rPr/>
              <w:t xml:space="preserve">. During debugging, closely monitor the contents of the memory. </w:t>
            </w:r>
          </w:p>
          <w:p w:rsidR="14300099" w:rsidP="14300099" w:rsidRDefault="14300099" w14:paraId="5D1377BA" w14:textId="7DDE7DC7">
            <w:pPr>
              <w:pStyle w:val="Normal"/>
            </w:pPr>
          </w:p>
          <w:p w:rsidR="14300099" w:rsidP="14300099" w:rsidRDefault="14300099" w14:paraId="524C12EB" w14:textId="16E775F7">
            <w:pPr>
              <w:pStyle w:val="Normal"/>
            </w:pPr>
            <w:r w:rsidR="14300099">
              <w:rPr/>
              <w:t>Inspect the stored values in memory and adjust values and their locations within the memory.</w:t>
            </w:r>
          </w:p>
        </w:tc>
        <w:tc>
          <w:tcPr>
            <w:tcW w:w="3705" w:type="dxa"/>
            <w:tcBorders>
              <w:top w:val="single" w:color="000000" w:themeColor="text1" w:sz="8"/>
            </w:tcBorders>
            <w:tcMar/>
          </w:tcPr>
          <w:p w:rsidR="14300099" w:rsidP="14300099" w:rsidRDefault="14300099" w14:paraId="11B6CE24" w14:textId="0EE0374C">
            <w:pPr>
              <w:pStyle w:val="Normal"/>
              <w:spacing w:line="270" w:lineRule="exact"/>
            </w:pPr>
            <w:r w:rsidRPr="14300099" w:rsidR="14300099">
              <w:rPr>
                <w:b w:val="1"/>
                <w:bCs w:val="1"/>
              </w:rPr>
              <w:t>4 Specification</w:t>
            </w:r>
            <w:r w:rsidR="14300099">
              <w:rPr/>
              <w:t>: Complete the following data to memory operations using Address Registers.</w:t>
            </w:r>
          </w:p>
          <w:p w:rsidR="14300099" w:rsidP="14300099" w:rsidRDefault="14300099" w14:paraId="757896E2" w14:textId="0E3BD6E5">
            <w:pPr>
              <w:pStyle w:val="Normal"/>
              <w:spacing w:line="270" w:lineRule="exact"/>
            </w:pPr>
          </w:p>
          <w:p w:rsidR="14300099" w:rsidP="14300099" w:rsidRDefault="14300099" w14:paraId="44A1C49C" w14:textId="615EB250">
            <w:pPr>
              <w:pStyle w:val="Normal"/>
              <w:spacing w:line="270" w:lineRule="exact"/>
            </w:pPr>
            <w:r w:rsidR="14300099">
              <w:rPr/>
              <w:t>MOVE.L</w:t>
            </w:r>
          </w:p>
          <w:p w:rsidR="14300099" w:rsidP="14300099" w:rsidRDefault="14300099" w14:paraId="1CC9AF3B" w14:textId="23712ABE">
            <w:pPr>
              <w:pStyle w:val="Normal"/>
              <w:spacing w:line="270" w:lineRule="exact"/>
            </w:pPr>
            <w:r w:rsidR="14300099">
              <w:rPr/>
              <w:t>MOVE.B</w:t>
            </w:r>
          </w:p>
          <w:p w:rsidR="14300099" w:rsidP="14300099" w:rsidRDefault="14300099" w14:paraId="3DD26B49" w14:textId="22117EFB">
            <w:pPr>
              <w:pStyle w:val="Normal"/>
              <w:spacing w:line="270" w:lineRule="exact"/>
            </w:pPr>
            <w:r w:rsidR="14300099">
              <w:rPr/>
              <w:t>MOVE.W</w:t>
            </w:r>
          </w:p>
          <w:p w:rsidR="14300099" w:rsidP="14300099" w:rsidRDefault="14300099" w14:paraId="6A625D52" w14:textId="0C9EEDAE">
            <w:pPr>
              <w:pStyle w:val="Normal"/>
              <w:spacing w:line="270" w:lineRule="exact"/>
            </w:pPr>
          </w:p>
          <w:p w:rsidR="14300099" w:rsidP="14300099" w:rsidRDefault="14300099" w14:paraId="55F5121F" w14:textId="0BD115CF">
            <w:pPr>
              <w:pStyle w:val="Normal"/>
              <w:spacing w:line="270" w:lineRule="exact"/>
            </w:pPr>
            <w:r w:rsidR="14300099">
              <w:rPr/>
              <w:t>Declaring initial data such as Player Health at 100% or $64 (Hex equivalent)</w:t>
            </w:r>
          </w:p>
          <w:p w:rsidR="14300099" w:rsidP="14300099" w:rsidRDefault="14300099" w14:paraId="75063D8C" w14:textId="5A0EC5DB">
            <w:pPr>
              <w:pStyle w:val="Normal"/>
              <w:spacing w:line="270" w:lineRule="exact"/>
            </w:pPr>
          </w:p>
          <w:p w:rsidR="14300099" w:rsidP="14300099" w:rsidRDefault="14300099" w14:paraId="0DAC4345" w14:textId="531CB9CE">
            <w:pPr>
              <w:pStyle w:val="Normal"/>
              <w:spacing w:line="270" w:lineRule="exact"/>
            </w:pPr>
            <w:r w:rsidR="14300099">
              <w:rPr/>
              <w:t>Use your own examples, such as typical game data;</w:t>
            </w:r>
          </w:p>
          <w:p w:rsidR="14300099" w:rsidP="14300099" w:rsidRDefault="14300099" w14:paraId="139F23E5" w14:textId="498A03C9">
            <w:pPr>
              <w:pStyle w:val="ListParagraph"/>
              <w:numPr>
                <w:ilvl w:val="0"/>
                <w:numId w:val="16"/>
              </w:numPr>
              <w:spacing w:line="270" w:lineRule="exact"/>
              <w:rPr/>
            </w:pPr>
            <w:r w:rsidR="14300099">
              <w:rPr/>
              <w:t>Player Points</w:t>
            </w:r>
          </w:p>
          <w:p w:rsidR="14300099" w:rsidP="14300099" w:rsidRDefault="14300099" w14:paraId="01A1F453" w14:textId="551D882B">
            <w:pPr>
              <w:pStyle w:val="ListParagraph"/>
              <w:numPr>
                <w:ilvl w:val="0"/>
                <w:numId w:val="16"/>
              </w:numPr>
              <w:spacing w:line="270" w:lineRule="exact"/>
              <w:rPr/>
            </w:pPr>
            <w:r w:rsidR="14300099">
              <w:rPr/>
              <w:t>Player Health</w:t>
            </w:r>
          </w:p>
          <w:p w:rsidR="14300099" w:rsidP="14300099" w:rsidRDefault="14300099" w14:paraId="73C9CB66" w14:textId="486A0958">
            <w:pPr>
              <w:pStyle w:val="ListParagraph"/>
              <w:numPr>
                <w:ilvl w:val="0"/>
                <w:numId w:val="16"/>
              </w:numPr>
              <w:spacing w:line="270" w:lineRule="exact"/>
              <w:rPr/>
            </w:pPr>
            <w:r w:rsidR="14300099">
              <w:rPr/>
              <w:t>Player X and Y Position</w:t>
            </w:r>
          </w:p>
          <w:p w:rsidR="14300099" w:rsidP="14300099" w:rsidRDefault="14300099" w14:paraId="673887BA" w14:textId="77846B70">
            <w:pPr>
              <w:pStyle w:val="ListParagraph"/>
              <w:numPr>
                <w:ilvl w:val="0"/>
                <w:numId w:val="16"/>
              </w:numPr>
              <w:spacing w:line="270" w:lineRule="exact"/>
              <w:rPr/>
            </w:pPr>
            <w:r w:rsidR="14300099">
              <w:rPr/>
              <w:t>Boss Health</w:t>
            </w:r>
          </w:p>
          <w:p w:rsidR="14300099" w:rsidP="14300099" w:rsidRDefault="14300099" w14:paraId="6FE5AC6B" w14:textId="4234982E">
            <w:pPr>
              <w:pStyle w:val="ListParagraph"/>
              <w:numPr>
                <w:ilvl w:val="0"/>
                <w:numId w:val="16"/>
              </w:numPr>
              <w:spacing w:line="270" w:lineRule="exact"/>
              <w:rPr/>
            </w:pPr>
            <w:r w:rsidR="14300099">
              <w:rPr/>
              <w:t>Boss X and Y Position</w:t>
            </w:r>
          </w:p>
          <w:p w:rsidR="14300099" w:rsidP="14300099" w:rsidRDefault="14300099" w14:paraId="4C085ADC" w14:textId="06843C73">
            <w:pPr>
              <w:pStyle w:val="Normal"/>
              <w:spacing w:line="270" w:lineRule="exact"/>
            </w:pPr>
          </w:p>
          <w:p w:rsidR="14300099" w:rsidP="14300099" w:rsidRDefault="14300099" w14:paraId="20B6C8FF" w14:textId="779192D2">
            <w:pPr>
              <w:pStyle w:val="Normal"/>
              <w:spacing w:line="270" w:lineRule="exact"/>
            </w:pPr>
            <w:r w:rsidR="14300099">
              <w:rPr/>
              <w:t xml:space="preserve">Your solution should include at least </w:t>
            </w:r>
            <w:r w:rsidRPr="14300099" w:rsidR="14300099">
              <w:rPr>
                <w:b w:val="1"/>
                <w:bCs w:val="1"/>
              </w:rPr>
              <w:t>12 examples</w:t>
            </w:r>
            <w:r w:rsidR="14300099">
              <w:rPr/>
              <w:t xml:space="preserve"> for the above.</w:t>
            </w:r>
          </w:p>
          <w:p w:rsidR="14300099" w:rsidP="14300099" w:rsidRDefault="14300099" w14:paraId="3BEAB0C3" w14:textId="4EDC834D">
            <w:pPr>
              <w:pStyle w:val="Normal"/>
            </w:pPr>
          </w:p>
        </w:tc>
      </w:tr>
      <w:tr w:rsidR="47109A97" w:rsidTr="2249431C" w14:paraId="7C94894E">
        <w:trPr>
          <w:trHeight w:val="300"/>
        </w:trPr>
        <w:tc>
          <w:tcPr>
            <w:tcW w:w="588" w:type="dxa"/>
            <w:vMerge w:val="restart"/>
            <w:tcMar/>
          </w:tcPr>
          <w:p w:rsidR="47109A97" w:rsidP="47109A97" w:rsidRDefault="47109A97" w14:paraId="2B346E96" w14:textId="0A704C78">
            <w:pPr>
              <w:pStyle w:val="Normal"/>
              <w:rPr>
                <w:b w:val="1"/>
                <w:bCs w:val="1"/>
                <w:u w:val="none"/>
              </w:rPr>
            </w:pPr>
            <w:r w:rsidRPr="47109A97" w:rsidR="47109A97">
              <w:rPr>
                <w:b w:val="1"/>
                <w:bCs w:val="1"/>
                <w:u w:val="none"/>
              </w:rPr>
              <w:t>5</w:t>
            </w:r>
          </w:p>
        </w:tc>
        <w:tc>
          <w:tcPr>
            <w:tcW w:w="9237" w:type="dxa"/>
            <w:gridSpan w:val="2"/>
            <w:tcMar/>
          </w:tcPr>
          <w:p w:rsidR="47109A97" w:rsidP="47109A97" w:rsidRDefault="47109A97" w14:paraId="72DD60C7" w14:textId="1BF44A78">
            <w:pPr>
              <w:spacing w:before="0" w:beforeAutospacing="off" w:after="0" w:afterAutospacing="off" w:line="240" w:lineRule="auto"/>
              <w:jc w:val="left"/>
              <w:rPr/>
            </w:pP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 xml:space="preserve">Create a new 68K project and </w:t>
            </w: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>designate</w:t>
            </w: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 xml:space="preserve"> the file as </w:t>
            </w:r>
            <w:r w:rsidRPr="47109A97" w:rsidR="47109A9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IE"/>
              </w:rPr>
              <w:t>practical_03_part5.X68</w:t>
            </w: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 xml:space="preserve">. This is an example of an </w:t>
            </w:r>
            <w:r w:rsidRPr="47109A97" w:rsidR="47109A97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IE"/>
              </w:rPr>
              <w:t xml:space="preserve">Array </w:t>
            </w: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 xml:space="preserve">and </w:t>
            </w:r>
            <w:r w:rsidRPr="47109A97" w:rsidR="47109A97">
              <w:rPr>
                <w:rFonts w:ascii="Arial" w:hAnsi="Arial" w:eastAsia="Arial" w:cs="Arial"/>
                <w:b w:val="1"/>
                <w:bCs w:val="1"/>
                <w:i w:val="1"/>
                <w:iCs w:val="1"/>
                <w:noProof w:val="0"/>
                <w:sz w:val="22"/>
                <w:szCs w:val="22"/>
                <w:lang w:val="en-IE"/>
              </w:rPr>
              <w:t>traversing an Array</w:t>
            </w:r>
            <w:r w:rsidRPr="47109A97" w:rsidR="47109A97">
              <w:rPr>
                <w:rFonts w:ascii="Arial" w:hAnsi="Arial" w:eastAsia="Arial" w:cs="Arial"/>
                <w:noProof w:val="0"/>
                <w:sz w:val="22"/>
                <w:szCs w:val="22"/>
                <w:lang w:val="en-IE"/>
              </w:rPr>
              <w:t>.</w:t>
            </w:r>
          </w:p>
        </w:tc>
      </w:tr>
      <w:tr w:rsidR="47109A97" w:rsidTr="2249431C" w14:paraId="5AB43DE6">
        <w:trPr>
          <w:trHeight w:val="300"/>
        </w:trPr>
        <w:tc>
          <w:tcPr>
            <w:tcW w:w="588" w:type="dxa"/>
            <w:vMerge/>
            <w:tcMar/>
          </w:tcPr>
          <w:p w14:paraId="11936B18"/>
        </w:tc>
        <w:tc>
          <w:tcPr>
            <w:tcW w:w="9237" w:type="dxa"/>
            <w:gridSpan w:val="2"/>
            <w:tcMar/>
          </w:tcPr>
          <w:p w:rsidR="47109A97" w:rsidP="47109A97" w:rsidRDefault="47109A97" w14:paraId="171BF077" w14:textId="66D63A1F">
            <w:pPr>
              <w:pStyle w:val="Normal"/>
              <w:rPr/>
            </w:pPr>
            <w:r>
              <w:drawing>
                <wp:inline wp14:editId="41DF5AD9" wp14:anchorId="05FF0257">
                  <wp:extent cx="4572000" cy="4486275"/>
                  <wp:effectExtent l="0" t="0" r="0" b="0"/>
                  <wp:docPr id="118929560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1e788ffdcba44c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00E0F6" w:rsidTr="2249431C" w14:paraId="28540E68">
        <w:trPr>
          <w:trHeight w:val="300"/>
        </w:trPr>
        <w:tc>
          <w:tcPr>
            <w:tcW w:w="588" w:type="dxa"/>
            <w:tcMar/>
          </w:tcPr>
          <w:p w:rsidR="1100E0F6" w:rsidP="1100E0F6" w:rsidRDefault="1100E0F6" w14:paraId="068BA85A" w14:textId="2CB1C402">
            <w:pPr>
              <w:pStyle w:val="Normal"/>
              <w:rPr>
                <w:b w:val="1"/>
                <w:bCs w:val="1"/>
                <w:u w:val="none"/>
              </w:rPr>
            </w:pPr>
            <w:r w:rsidRPr="47109A97" w:rsidR="47109A97">
              <w:rPr>
                <w:b w:val="1"/>
                <w:bCs w:val="1"/>
                <w:u w:val="none"/>
              </w:rPr>
              <w:t>6</w:t>
            </w:r>
          </w:p>
        </w:tc>
        <w:tc>
          <w:tcPr>
            <w:tcW w:w="9237" w:type="dxa"/>
            <w:gridSpan w:val="2"/>
            <w:tcMar/>
          </w:tcPr>
          <w:p w:rsidR="1100E0F6" w:rsidP="1100E0F6" w:rsidRDefault="1100E0F6" w14:paraId="436AA6A7" w14:textId="747F6B0A">
            <w:pPr>
              <w:pStyle w:val="Normal"/>
              <w:rPr/>
            </w:pPr>
            <w:r w:rsidR="1100E0F6">
              <w:rPr/>
              <w:t>Complete Practical Quiz which will be provided by Lab Supervisor</w:t>
            </w:r>
          </w:p>
        </w:tc>
      </w:tr>
    </w:tbl>
    <w:p w:rsidR="1100E0F6" w:rsidRDefault="1100E0F6" w14:paraId="1A621377" w14:textId="117C14C0">
      <w:pPr>
        <w:rPr/>
      </w:pPr>
    </w:p>
    <w:p w:rsidR="008F20F2" w:rsidP="008F20F2" w:rsidRDefault="008F20F2" w14:paraId="5EB9DDB9" w14:textId="704EFC7E">
      <w:pPr>
        <w:pStyle w:val="ListParagraph"/>
      </w:pPr>
    </w:p>
    <w:p w:rsidRPr="00247E7B" w:rsidR="00E53BFC" w:rsidP="00E53BFC" w:rsidRDefault="00E53BFC" w14:paraId="3A33AB22" w14:textId="77777777">
      <w:pPr>
        <w:rPr>
          <w:b/>
        </w:rPr>
      </w:pPr>
      <w:r>
        <w:rPr>
          <w:b/>
        </w:rPr>
        <w:t xml:space="preserve">Demonstrate completed assembly files at the </w:t>
      </w:r>
      <w:r w:rsidRPr="00247E7B">
        <w:rPr>
          <w:b/>
        </w:rPr>
        <w:t xml:space="preserve">end of </w:t>
      </w:r>
      <w:r>
        <w:rPr>
          <w:b/>
        </w:rPr>
        <w:t>the LAB and</w:t>
      </w:r>
      <w:r w:rsidRPr="00247E7B">
        <w:rPr>
          <w:b/>
        </w:rPr>
        <w:t xml:space="preserve">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E53BFC" w:rsidTr="37F4CE80" w14:paraId="537C8044" w14:textId="77777777">
        <w:tc>
          <w:tcPr>
            <w:tcW w:w="1696" w:type="dxa"/>
            <w:tcMar/>
          </w:tcPr>
          <w:p w:rsidRPr="001904A4" w:rsidR="00E53BFC" w:rsidP="00092D28" w:rsidRDefault="00E53BFC" w14:paraId="6B3907D2" w14:textId="77777777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  <w:tcMar/>
          </w:tcPr>
          <w:p w:rsidRPr="001904A4" w:rsidR="00E53BFC" w:rsidP="00092D28" w:rsidRDefault="00E53BFC" w14:paraId="05EE06A4" w14:textId="77777777">
            <w:pPr>
              <w:rPr>
                <w:b/>
              </w:rPr>
            </w:pPr>
          </w:p>
          <w:p w:rsidRPr="001904A4" w:rsidR="00E53BFC" w:rsidP="00092D28" w:rsidRDefault="00E53BFC" w14:paraId="17818517" w14:textId="77777777">
            <w:pPr>
              <w:rPr>
                <w:b/>
              </w:rPr>
            </w:pPr>
          </w:p>
        </w:tc>
        <w:tc>
          <w:tcPr>
            <w:tcW w:w="2254" w:type="dxa"/>
            <w:tcMar/>
          </w:tcPr>
          <w:p w:rsidRPr="001904A4" w:rsidR="00E53BFC" w:rsidP="00092D28" w:rsidRDefault="00E53BFC" w14:paraId="5EDB9015" w14:textId="77777777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  <w:tcMar/>
          </w:tcPr>
          <w:p w:rsidRPr="001904A4" w:rsidR="00E53BFC" w:rsidP="00092D28" w:rsidRDefault="00E53BFC" w14:paraId="28334F78" w14:textId="77777777">
            <w:pPr>
              <w:rPr>
                <w:b/>
              </w:rPr>
            </w:pPr>
          </w:p>
        </w:tc>
      </w:tr>
      <w:tr w:rsidR="00E53BFC" w:rsidTr="37F4CE80" w14:paraId="6FABD140" w14:textId="77777777">
        <w:tc>
          <w:tcPr>
            <w:tcW w:w="1696" w:type="dxa"/>
            <w:tcMar/>
          </w:tcPr>
          <w:p w:rsidRPr="001904A4" w:rsidR="00E53BFC" w:rsidP="00092D28" w:rsidRDefault="00E53BFC" w14:paraId="6A518A17" w14:textId="77777777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  <w:tcMar/>
          </w:tcPr>
          <w:p w:rsidRPr="001904A4" w:rsidR="00E53BFC" w:rsidP="00092D28" w:rsidRDefault="00E53BFC" w14:paraId="552B88F1" w14:textId="77777777">
            <w:pPr>
              <w:rPr>
                <w:b/>
              </w:rPr>
            </w:pPr>
          </w:p>
          <w:p w:rsidRPr="001904A4" w:rsidR="00E53BFC" w:rsidP="00092D28" w:rsidRDefault="00E53BFC" w14:paraId="023177AC" w14:textId="77777777">
            <w:pPr>
              <w:rPr>
                <w:b/>
              </w:rPr>
            </w:pPr>
          </w:p>
        </w:tc>
        <w:tc>
          <w:tcPr>
            <w:tcW w:w="2254" w:type="dxa"/>
            <w:tcMar/>
          </w:tcPr>
          <w:p w:rsidRPr="001904A4" w:rsidR="00E53BFC" w:rsidP="00092D28" w:rsidRDefault="00E53BFC" w14:paraId="3EC8A719" w14:textId="77777777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  <w:tcMar/>
          </w:tcPr>
          <w:p w:rsidRPr="001904A4" w:rsidR="00E53BFC" w:rsidP="00092D28" w:rsidRDefault="00E53BFC" w14:paraId="32BF4AF8" w14:textId="77777777">
            <w:pPr>
              <w:rPr>
                <w:b/>
              </w:rPr>
            </w:pPr>
          </w:p>
        </w:tc>
      </w:tr>
    </w:tbl>
    <w:p w:rsidR="008B4564" w:rsidP="008B4564" w:rsidRDefault="008B4564" w14:paraId="3017C0E5" w14:textId="3D50C106"/>
    <w:sectPr w:rsidR="008B4564" w:rsidSect="00E53BFC">
      <w:headerReference w:type="default" r:id="rId8"/>
      <w:footerReference w:type="default" r:id="rId9"/>
      <w:pgSz w:w="11906" w:h="16838" w:orient="portrait"/>
      <w:pgMar w:top="1440" w:right="1440" w:bottom="851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3DF" w:rsidP="00C74758" w:rsidRDefault="006753DF" w14:paraId="1DAFEF2F" w14:textId="77777777">
      <w:pPr>
        <w:spacing w:after="0" w:line="240" w:lineRule="auto"/>
      </w:pPr>
      <w:r>
        <w:separator/>
      </w:r>
    </w:p>
  </w:endnote>
  <w:endnote w:type="continuationSeparator" w:id="0">
    <w:p w:rsidR="006753DF" w:rsidP="00C74758" w:rsidRDefault="006753DF" w14:paraId="6539C7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FB560C" w:rsidP="00FB560C" w:rsidRDefault="00FB560C" w14:paraId="2BD6A1DD" w14:textId="4B38925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B560C" w:rsidRDefault="00FB560C" w14:paraId="1F22EABD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3DF" w:rsidP="00C74758" w:rsidRDefault="006753DF" w14:paraId="48FF9082" w14:textId="77777777">
      <w:pPr>
        <w:spacing w:after="0" w:line="240" w:lineRule="auto"/>
      </w:pPr>
      <w:r>
        <w:separator/>
      </w:r>
    </w:p>
  </w:footnote>
  <w:footnote w:type="continuationSeparator" w:id="0">
    <w:p w:rsidR="006753DF" w:rsidP="00C74758" w:rsidRDefault="006753DF" w14:paraId="3167033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2E58E3B" w:rsidP="02E58E3B" w:rsidRDefault="02E58E3B" w14:paraId="1367AE18" w14:textId="7BCEA234">
    <w:pPr>
      <w:jc w:val="center"/>
      <w:rPr>
        <w:b w:val="1"/>
        <w:bCs w:val="1"/>
      </w:rPr>
    </w:pPr>
    <w:r w:rsidRPr="2D1D71B1" w:rsidR="2D1D71B1">
      <w:rPr>
        <w:b w:val="1"/>
        <w:bCs w:val="1"/>
      </w:rPr>
      <w:t>Practical 03</w:t>
    </w:r>
  </w:p>
  <w:p w:rsidR="00B56CB1" w:rsidP="00A6269E" w:rsidRDefault="00A6269E" w14:paraId="4D1CB147" w14:textId="6B02F5CE">
    <w:pPr>
      <w:jc w:val="center"/>
    </w:pPr>
    <w:r>
      <w:rPr>
        <w:b/>
      </w:rPr>
      <w:t>Assembly Language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5">
    <w:nsid w:val="11fda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23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4c53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e2ae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961BA"/>
    <w:multiLevelType w:val="hybridMultilevel"/>
    <w:tmpl w:val="CBB2EF76"/>
    <w:lvl w:ilvl="0" w:tplc="1188F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A5768"/>
    <w:multiLevelType w:val="hybridMultilevel"/>
    <w:tmpl w:val="49887E34"/>
    <w:lvl w:ilvl="0" w:tplc="519A10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A40B0"/>
    <w:multiLevelType w:val="hybridMultilevel"/>
    <w:tmpl w:val="A922090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A266F"/>
    <w:multiLevelType w:val="hybridMultilevel"/>
    <w:tmpl w:val="EEAA8B2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B42A9"/>
    <w:multiLevelType w:val="hybridMultilevel"/>
    <w:tmpl w:val="8272D718"/>
    <w:lvl w:ilvl="0" w:tplc="2F68F2F6">
      <w:start w:val="1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4A7795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26DF4"/>
    <w:multiLevelType w:val="hybridMultilevel"/>
    <w:tmpl w:val="EF4A86B0"/>
    <w:lvl w:ilvl="0" w:tplc="E464807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DD063C"/>
    <w:multiLevelType w:val="multilevel"/>
    <w:tmpl w:val="18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9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5"/>
  </w:num>
  <w:num w:numId="8">
    <w:abstractNumId w:val="7"/>
  </w:num>
  <w:num w:numId="9">
    <w:abstractNumId w:val="11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26D86"/>
    <w:rsid w:val="00133664"/>
    <w:rsid w:val="0013422C"/>
    <w:rsid w:val="001904A4"/>
    <w:rsid w:val="001E31F3"/>
    <w:rsid w:val="00205C34"/>
    <w:rsid w:val="00247E7B"/>
    <w:rsid w:val="0030127E"/>
    <w:rsid w:val="00320271"/>
    <w:rsid w:val="00351605"/>
    <w:rsid w:val="003701E6"/>
    <w:rsid w:val="00377EFA"/>
    <w:rsid w:val="003D5DAB"/>
    <w:rsid w:val="003E6E23"/>
    <w:rsid w:val="003F7831"/>
    <w:rsid w:val="003F7EE1"/>
    <w:rsid w:val="004258F7"/>
    <w:rsid w:val="00460401"/>
    <w:rsid w:val="00481CD3"/>
    <w:rsid w:val="004A4631"/>
    <w:rsid w:val="004B5877"/>
    <w:rsid w:val="004E71B5"/>
    <w:rsid w:val="004F298F"/>
    <w:rsid w:val="00501E4C"/>
    <w:rsid w:val="00512027"/>
    <w:rsid w:val="005245E4"/>
    <w:rsid w:val="0052700C"/>
    <w:rsid w:val="00530F58"/>
    <w:rsid w:val="00543643"/>
    <w:rsid w:val="00561773"/>
    <w:rsid w:val="006353D8"/>
    <w:rsid w:val="0064578F"/>
    <w:rsid w:val="00647448"/>
    <w:rsid w:val="0066087C"/>
    <w:rsid w:val="006753DF"/>
    <w:rsid w:val="00684FA1"/>
    <w:rsid w:val="006F343A"/>
    <w:rsid w:val="0070E5BC"/>
    <w:rsid w:val="007161D1"/>
    <w:rsid w:val="00730941"/>
    <w:rsid w:val="00745584"/>
    <w:rsid w:val="00784F30"/>
    <w:rsid w:val="007D5A15"/>
    <w:rsid w:val="007E050D"/>
    <w:rsid w:val="007E4E21"/>
    <w:rsid w:val="008538DF"/>
    <w:rsid w:val="00854C52"/>
    <w:rsid w:val="008B4564"/>
    <w:rsid w:val="008F20F2"/>
    <w:rsid w:val="009009D1"/>
    <w:rsid w:val="00900B7B"/>
    <w:rsid w:val="00916501"/>
    <w:rsid w:val="00956684"/>
    <w:rsid w:val="009954C5"/>
    <w:rsid w:val="009B3A1A"/>
    <w:rsid w:val="009D5BC6"/>
    <w:rsid w:val="00A6269E"/>
    <w:rsid w:val="00A825B2"/>
    <w:rsid w:val="00A94AC7"/>
    <w:rsid w:val="00AA3B56"/>
    <w:rsid w:val="00AD16D8"/>
    <w:rsid w:val="00AD1CA4"/>
    <w:rsid w:val="00AF549A"/>
    <w:rsid w:val="00B17C40"/>
    <w:rsid w:val="00B31D61"/>
    <w:rsid w:val="00B56CB1"/>
    <w:rsid w:val="00BB2002"/>
    <w:rsid w:val="00C24014"/>
    <w:rsid w:val="00C25274"/>
    <w:rsid w:val="00C531E0"/>
    <w:rsid w:val="00C74758"/>
    <w:rsid w:val="00D509CF"/>
    <w:rsid w:val="00D62D40"/>
    <w:rsid w:val="00DC12ED"/>
    <w:rsid w:val="00DC6E4E"/>
    <w:rsid w:val="00DF7ED6"/>
    <w:rsid w:val="00E53BFC"/>
    <w:rsid w:val="00E62394"/>
    <w:rsid w:val="00E64EA3"/>
    <w:rsid w:val="00EE4DB5"/>
    <w:rsid w:val="00F04D0D"/>
    <w:rsid w:val="00F13214"/>
    <w:rsid w:val="00F51E81"/>
    <w:rsid w:val="00F677B5"/>
    <w:rsid w:val="00FB560C"/>
    <w:rsid w:val="00FE4EC5"/>
    <w:rsid w:val="00FF7DA0"/>
    <w:rsid w:val="02E58E3B"/>
    <w:rsid w:val="03411CD0"/>
    <w:rsid w:val="0407A2EA"/>
    <w:rsid w:val="07374763"/>
    <w:rsid w:val="0FAFC1FF"/>
    <w:rsid w:val="1100E0F6"/>
    <w:rsid w:val="14300099"/>
    <w:rsid w:val="1F429C30"/>
    <w:rsid w:val="1F812086"/>
    <w:rsid w:val="2249431C"/>
    <w:rsid w:val="25980A4A"/>
    <w:rsid w:val="25A04CCA"/>
    <w:rsid w:val="27F3729B"/>
    <w:rsid w:val="2A4F02AC"/>
    <w:rsid w:val="2CF874A0"/>
    <w:rsid w:val="2D1D71B1"/>
    <w:rsid w:val="37E2CE62"/>
    <w:rsid w:val="37F4CE80"/>
    <w:rsid w:val="3F9CF10E"/>
    <w:rsid w:val="47109A97"/>
    <w:rsid w:val="5361C27F"/>
    <w:rsid w:val="5AF9B301"/>
    <w:rsid w:val="69CB754F"/>
    <w:rsid w:val="701ECE4D"/>
    <w:rsid w:val="776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E499B"/>
  <w15:docId w15:val="{5E694120-A583-4EAD-A07F-7EBA16E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A3B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53D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://www.easy68k.com/" TargetMode="External" Id="R07700ae959674f14" /><Relationship Type="http://schemas.openxmlformats.org/officeDocument/2006/relationships/hyperlink" Target="https://STUDENTID.github.com/Assembly_and_c/PRACTICAL_" TargetMode="External" Id="Rc1d2019a40e7433b" /><Relationship Type="http://schemas.openxmlformats.org/officeDocument/2006/relationships/image" Target="/media/image6.png" Id="R240d7d65c7104a91" /><Relationship Type="http://schemas.openxmlformats.org/officeDocument/2006/relationships/image" Target="/media/image7.png" Id="R33ef8cf2b53d4d91" /><Relationship Type="http://schemas.openxmlformats.org/officeDocument/2006/relationships/image" Target="/media/image8.png" Id="R020b44a3abbe470e" /><Relationship Type="http://schemas.openxmlformats.org/officeDocument/2006/relationships/image" Target="/media/image4.png" Id="Re1e788ffdcba44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 Bourke</dc:creator>
  <keywords/>
  <dc:description/>
  <lastModifiedBy>Philip de Búrca</lastModifiedBy>
  <revision>84</revision>
  <lastPrinted>2014-11-26T16:24:00.0000000Z</lastPrinted>
  <dcterms:created xsi:type="dcterms:W3CDTF">2014-09-18T19:34:00.0000000Z</dcterms:created>
  <dcterms:modified xsi:type="dcterms:W3CDTF">2026-01-26T14:09:42.2931973Z</dcterms:modified>
</coreProperties>
</file>