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F5B42" w14:textId="49F9CA46" w:rsidR="00773699" w:rsidRDefault="00773699" w:rsidP="00773699">
      <w:pPr>
        <w:spacing w:line="360" w:lineRule="auto"/>
        <w:jc w:val="center"/>
        <w:rPr>
          <w:rFonts w:ascii="Times New Roman" w:hAnsi="Times New Roman" w:cs="Times New Roman"/>
          <w:color w:val="A20000"/>
          <w:sz w:val="32"/>
          <w:szCs w:val="32"/>
          <w:lang w:val="es-MX"/>
        </w:rPr>
      </w:pPr>
      <w:r>
        <w:rPr>
          <w:rFonts w:ascii="Times New Roman" w:hAnsi="Times New Roman" w:cs="Times New Roman"/>
          <w:color w:val="A20000"/>
          <w:sz w:val="32"/>
          <w:szCs w:val="32"/>
          <w:lang w:val="es-MX"/>
        </w:rPr>
        <w:t>TAREA Nro. 5</w:t>
      </w:r>
    </w:p>
    <w:p w14:paraId="4690739B" w14:textId="76E6E0EA" w:rsidR="000223D9" w:rsidRDefault="00773699" w:rsidP="00773699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t>Estudiante</w:t>
      </w:r>
      <w:r>
        <w:rPr>
          <w:rFonts w:ascii="Times New Roman" w:hAnsi="Times New Roman" w:cs="Times New Roman"/>
          <w:lang w:val="es-MX"/>
        </w:rPr>
        <w:t xml:space="preserve">: Masiel Aguilar </w:t>
      </w:r>
      <w:proofErr w:type="spellStart"/>
      <w:r>
        <w:rPr>
          <w:rFonts w:ascii="Times New Roman" w:hAnsi="Times New Roman" w:cs="Times New Roman"/>
          <w:lang w:val="es-MX"/>
        </w:rPr>
        <w:t>Ameller</w:t>
      </w:r>
      <w:proofErr w:type="spellEnd"/>
      <w:r>
        <w:rPr>
          <w:rFonts w:ascii="Times New Roman" w:hAnsi="Times New Roman" w:cs="Times New Roman"/>
          <w:lang w:val="es-MX"/>
        </w:rPr>
        <w:t xml:space="preserve">                                                                  Código: 87770</w:t>
      </w:r>
    </w:p>
    <w:p w14:paraId="0F9943C1" w14:textId="38C1B204" w:rsidR="00785CF6" w:rsidRDefault="00785CF6" w:rsidP="00773699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Fecha: La Paz, 28 de mayo de 2025</w:t>
      </w:r>
    </w:p>
    <w:p w14:paraId="30781392" w14:textId="77777777" w:rsidR="00773699" w:rsidRPr="00773699" w:rsidRDefault="00773699" w:rsidP="00773699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s-MX"/>
        </w:rPr>
      </w:pPr>
      <w:r w:rsidRPr="0077369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s-MX"/>
        </w:rPr>
        <w:t>Informe Técnico: Cálculo de Concentración Iónica de K⁺</w:t>
      </w:r>
    </w:p>
    <w:p w14:paraId="09939A2A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Problema Planteado</w:t>
      </w:r>
    </w:p>
    <w:p w14:paraId="26CC28CC" w14:textId="1106DD08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 xml:space="preserve">Determinar la concentración molar de iones K⁺ en una solución que contiene 63.3 ppm de </w:t>
      </w:r>
      <w:proofErr w:type="spellStart"/>
      <w:r w:rsidRPr="00773699">
        <w:rPr>
          <w:rFonts w:ascii="Times New Roman" w:hAnsi="Times New Roman" w:cs="Times New Roman"/>
          <w:b/>
          <w:bCs/>
          <w:lang w:val="es-MX"/>
        </w:rPr>
        <w:t>K₃</w:t>
      </w:r>
      <w:proofErr w:type="gramStart"/>
      <w:r w:rsidRPr="00773699">
        <w:rPr>
          <w:rFonts w:ascii="Times New Roman" w:hAnsi="Times New Roman" w:cs="Times New Roman"/>
          <w:b/>
          <w:bCs/>
          <w:lang w:val="es-MX"/>
        </w:rPr>
        <w:t>Fe</w:t>
      </w:r>
      <w:proofErr w:type="spellEnd"/>
      <w:r w:rsidRPr="00773699">
        <w:rPr>
          <w:rFonts w:ascii="Times New Roman" w:hAnsi="Times New Roman" w:cs="Times New Roman"/>
          <w:b/>
          <w:bCs/>
          <w:lang w:val="es-MX"/>
        </w:rPr>
        <w:t>(</w:t>
      </w:r>
      <w:proofErr w:type="gramEnd"/>
      <w:r w:rsidRPr="00773699">
        <w:rPr>
          <w:rFonts w:ascii="Times New Roman" w:hAnsi="Times New Roman" w:cs="Times New Roman"/>
          <w:b/>
          <w:bCs/>
          <w:lang w:val="es-MX"/>
        </w:rPr>
        <w:t>CN)₆ (PM = 329.3 g/mol)</w:t>
      </w:r>
    </w:p>
    <w:p w14:paraId="0145E844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73699">
        <w:rPr>
          <w:rFonts w:ascii="Times New Roman" w:hAnsi="Times New Roman" w:cs="Times New Roman"/>
          <w:b/>
          <w:bCs/>
        </w:rPr>
        <w:t>Datos de Entrada</w:t>
      </w:r>
    </w:p>
    <w:p w14:paraId="71EC171F" w14:textId="77777777" w:rsidR="00773699" w:rsidRPr="00773699" w:rsidRDefault="00773699" w:rsidP="0077369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Compuesto:</w:t>
      </w:r>
      <w:r w:rsidRPr="00773699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773699">
        <w:rPr>
          <w:rFonts w:ascii="Times New Roman" w:hAnsi="Times New Roman" w:cs="Times New Roman"/>
          <w:lang w:val="es-MX"/>
        </w:rPr>
        <w:t>K₃</w:t>
      </w:r>
      <w:proofErr w:type="gramStart"/>
      <w:r w:rsidRPr="00773699">
        <w:rPr>
          <w:rFonts w:ascii="Times New Roman" w:hAnsi="Times New Roman" w:cs="Times New Roman"/>
          <w:lang w:val="es-MX"/>
        </w:rPr>
        <w:t>Fe</w:t>
      </w:r>
      <w:proofErr w:type="spellEnd"/>
      <w:r w:rsidRPr="00773699">
        <w:rPr>
          <w:rFonts w:ascii="Times New Roman" w:hAnsi="Times New Roman" w:cs="Times New Roman"/>
          <w:lang w:val="es-MX"/>
        </w:rPr>
        <w:t>(</w:t>
      </w:r>
      <w:proofErr w:type="gramEnd"/>
      <w:r w:rsidRPr="00773699">
        <w:rPr>
          <w:rFonts w:ascii="Times New Roman" w:hAnsi="Times New Roman" w:cs="Times New Roman"/>
          <w:lang w:val="es-MX"/>
        </w:rPr>
        <w:t>CN)₆ (Ferricianuro de potasio)</w:t>
      </w:r>
    </w:p>
    <w:p w14:paraId="093FF6BA" w14:textId="77777777" w:rsidR="00773699" w:rsidRPr="00773699" w:rsidRDefault="00773699" w:rsidP="0077369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3699">
        <w:rPr>
          <w:rFonts w:ascii="Times New Roman" w:hAnsi="Times New Roman" w:cs="Times New Roman"/>
          <w:b/>
          <w:bCs/>
        </w:rPr>
        <w:t>Peso molecular:</w:t>
      </w:r>
      <w:r w:rsidRPr="00773699">
        <w:rPr>
          <w:rFonts w:ascii="Times New Roman" w:hAnsi="Times New Roman" w:cs="Times New Roman"/>
        </w:rPr>
        <w:t xml:space="preserve"> 329.3 g/mol</w:t>
      </w:r>
    </w:p>
    <w:p w14:paraId="75E90353" w14:textId="77777777" w:rsidR="00773699" w:rsidRPr="00773699" w:rsidRDefault="00773699" w:rsidP="0077369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73699">
        <w:rPr>
          <w:rFonts w:ascii="Times New Roman" w:hAnsi="Times New Roman" w:cs="Times New Roman"/>
          <w:b/>
          <w:bCs/>
        </w:rPr>
        <w:t>Concentración</w:t>
      </w:r>
      <w:proofErr w:type="spellEnd"/>
      <w:r w:rsidRPr="00773699">
        <w:rPr>
          <w:rFonts w:ascii="Times New Roman" w:hAnsi="Times New Roman" w:cs="Times New Roman"/>
          <w:b/>
          <w:bCs/>
        </w:rPr>
        <w:t>:</w:t>
      </w:r>
      <w:r w:rsidRPr="00773699">
        <w:rPr>
          <w:rFonts w:ascii="Times New Roman" w:hAnsi="Times New Roman" w:cs="Times New Roman"/>
        </w:rPr>
        <w:t xml:space="preserve"> 63.3 ppm</w:t>
      </w:r>
    </w:p>
    <w:p w14:paraId="07318B7B" w14:textId="77777777" w:rsidR="00773699" w:rsidRPr="00773699" w:rsidRDefault="00773699" w:rsidP="0077369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Densidad de la solución:</w:t>
      </w:r>
      <w:r w:rsidRPr="00773699">
        <w:rPr>
          <w:rFonts w:ascii="Times New Roman" w:hAnsi="Times New Roman" w:cs="Times New Roman"/>
          <w:lang w:val="es-MX"/>
        </w:rPr>
        <w:t xml:space="preserve"> 1.00 g/</w:t>
      </w:r>
      <w:proofErr w:type="spellStart"/>
      <w:r w:rsidRPr="00773699">
        <w:rPr>
          <w:rFonts w:ascii="Times New Roman" w:hAnsi="Times New Roman" w:cs="Times New Roman"/>
          <w:lang w:val="es-MX"/>
        </w:rPr>
        <w:t>mL</w:t>
      </w:r>
      <w:proofErr w:type="spellEnd"/>
      <w:r w:rsidRPr="00773699">
        <w:rPr>
          <w:rFonts w:ascii="Times New Roman" w:hAnsi="Times New Roman" w:cs="Times New Roman"/>
          <w:lang w:val="es-MX"/>
        </w:rPr>
        <w:t xml:space="preserve"> (asumida para soluciones diluidas)</w:t>
      </w:r>
    </w:p>
    <w:p w14:paraId="12C098C5" w14:textId="77777777" w:rsidR="00773699" w:rsidRPr="00773699" w:rsidRDefault="00773699" w:rsidP="0077369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3699">
        <w:rPr>
          <w:rFonts w:ascii="Times New Roman" w:hAnsi="Times New Roman" w:cs="Times New Roman"/>
          <w:b/>
          <w:bCs/>
        </w:rPr>
        <w:t xml:space="preserve">Ion de </w:t>
      </w:r>
      <w:proofErr w:type="spellStart"/>
      <w:r w:rsidRPr="00773699">
        <w:rPr>
          <w:rFonts w:ascii="Times New Roman" w:hAnsi="Times New Roman" w:cs="Times New Roman"/>
          <w:b/>
          <w:bCs/>
        </w:rPr>
        <w:t>interés</w:t>
      </w:r>
      <w:proofErr w:type="spellEnd"/>
      <w:r w:rsidRPr="00773699">
        <w:rPr>
          <w:rFonts w:ascii="Times New Roman" w:hAnsi="Times New Roman" w:cs="Times New Roman"/>
          <w:b/>
          <w:bCs/>
        </w:rPr>
        <w:t>:</w:t>
      </w:r>
      <w:r w:rsidRPr="00773699">
        <w:rPr>
          <w:rFonts w:ascii="Times New Roman" w:hAnsi="Times New Roman" w:cs="Times New Roman"/>
        </w:rPr>
        <w:t xml:space="preserve"> K⁺</w:t>
      </w:r>
    </w:p>
    <w:p w14:paraId="11D70750" w14:textId="162AFA35" w:rsidR="00773699" w:rsidRPr="00773699" w:rsidRDefault="00773699" w:rsidP="0077369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Estequiometría:</w:t>
      </w:r>
      <w:r w:rsidRPr="00773699">
        <w:rPr>
          <w:rFonts w:ascii="Times New Roman" w:hAnsi="Times New Roman" w:cs="Times New Roman"/>
          <w:lang w:val="es-MX"/>
        </w:rPr>
        <w:t xml:space="preserve"> 3 iones K⁺ por molécula de </w:t>
      </w:r>
      <w:proofErr w:type="spellStart"/>
      <w:r w:rsidRPr="00773699">
        <w:rPr>
          <w:rFonts w:ascii="Times New Roman" w:hAnsi="Times New Roman" w:cs="Times New Roman"/>
          <w:lang w:val="es-MX"/>
        </w:rPr>
        <w:t>K₃</w:t>
      </w:r>
      <w:proofErr w:type="gramStart"/>
      <w:r w:rsidRPr="00773699">
        <w:rPr>
          <w:rFonts w:ascii="Times New Roman" w:hAnsi="Times New Roman" w:cs="Times New Roman"/>
          <w:lang w:val="es-MX"/>
        </w:rPr>
        <w:t>Fe</w:t>
      </w:r>
      <w:proofErr w:type="spellEnd"/>
      <w:r w:rsidRPr="00773699">
        <w:rPr>
          <w:rFonts w:ascii="Times New Roman" w:hAnsi="Times New Roman" w:cs="Times New Roman"/>
          <w:lang w:val="es-MX"/>
        </w:rPr>
        <w:t>(</w:t>
      </w:r>
      <w:proofErr w:type="gramEnd"/>
      <w:r w:rsidRPr="00773699">
        <w:rPr>
          <w:rFonts w:ascii="Times New Roman" w:hAnsi="Times New Roman" w:cs="Times New Roman"/>
          <w:lang w:val="es-MX"/>
        </w:rPr>
        <w:t>CN)₆</w:t>
      </w:r>
    </w:p>
    <w:p w14:paraId="014052B3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Metodología de Cálculo</w:t>
      </w:r>
    </w:p>
    <w:p w14:paraId="1BB13DD9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es-MX"/>
        </w:rPr>
      </w:pPr>
      <w:r w:rsidRPr="00773699">
        <w:rPr>
          <w:rFonts w:ascii="Times New Roman" w:hAnsi="Times New Roman" w:cs="Times New Roman"/>
          <w:b/>
          <w:bCs/>
          <w:i/>
          <w:iCs/>
          <w:lang w:val="es-MX"/>
        </w:rPr>
        <w:t>Paso 1: Conversión de ppm a mg/L</w:t>
      </w:r>
    </w:p>
    <w:p w14:paraId="799E76BC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t>Para soluciones acuosas diluidas, la densidad es aproximadamente 1.00 g/</w:t>
      </w:r>
      <w:proofErr w:type="spellStart"/>
      <w:r w:rsidRPr="00773699">
        <w:rPr>
          <w:rFonts w:ascii="Times New Roman" w:hAnsi="Times New Roman" w:cs="Times New Roman"/>
          <w:lang w:val="es-MX"/>
        </w:rPr>
        <w:t>mL</w:t>
      </w:r>
      <w:proofErr w:type="spellEnd"/>
      <w:r w:rsidRPr="00773699">
        <w:rPr>
          <w:rFonts w:ascii="Times New Roman" w:hAnsi="Times New Roman" w:cs="Times New Roman"/>
          <w:lang w:val="es-MX"/>
        </w:rPr>
        <w:t>, por lo que:</w:t>
      </w:r>
    </w:p>
    <w:p w14:paraId="4F3E0BE2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t xml:space="preserve">63.3 ppm = 63.3 mg </w:t>
      </w:r>
      <w:proofErr w:type="spellStart"/>
      <w:r w:rsidRPr="00773699">
        <w:rPr>
          <w:rFonts w:ascii="Times New Roman" w:hAnsi="Times New Roman" w:cs="Times New Roman"/>
          <w:lang w:val="es-MX"/>
        </w:rPr>
        <w:t>K₃</w:t>
      </w:r>
      <w:proofErr w:type="gramStart"/>
      <w:r w:rsidRPr="00773699">
        <w:rPr>
          <w:rFonts w:ascii="Times New Roman" w:hAnsi="Times New Roman" w:cs="Times New Roman"/>
          <w:lang w:val="es-MX"/>
        </w:rPr>
        <w:t>Fe</w:t>
      </w:r>
      <w:proofErr w:type="spellEnd"/>
      <w:r w:rsidRPr="00773699">
        <w:rPr>
          <w:rFonts w:ascii="Times New Roman" w:hAnsi="Times New Roman" w:cs="Times New Roman"/>
          <w:lang w:val="es-MX"/>
        </w:rPr>
        <w:t>(</w:t>
      </w:r>
      <w:proofErr w:type="gramEnd"/>
      <w:r w:rsidRPr="00773699">
        <w:rPr>
          <w:rFonts w:ascii="Times New Roman" w:hAnsi="Times New Roman" w:cs="Times New Roman"/>
          <w:lang w:val="es-MX"/>
        </w:rPr>
        <w:t>CN)₆/L</w:t>
      </w:r>
    </w:p>
    <w:p w14:paraId="1A5ACFD2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es-MX"/>
        </w:rPr>
      </w:pPr>
      <w:r w:rsidRPr="00773699">
        <w:rPr>
          <w:rFonts w:ascii="Times New Roman" w:hAnsi="Times New Roman" w:cs="Times New Roman"/>
          <w:b/>
          <w:bCs/>
          <w:i/>
          <w:iCs/>
          <w:lang w:val="es-MX"/>
        </w:rPr>
        <w:t>Paso 2: Conversión de mg/L a g/L</w:t>
      </w:r>
    </w:p>
    <w:p w14:paraId="28E3624A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t>63.3 mg/L ÷ 1000 = 0.0633 g/L</w:t>
      </w:r>
    </w:p>
    <w:p w14:paraId="363E70CC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es-MX"/>
        </w:rPr>
      </w:pPr>
      <w:r w:rsidRPr="00773699">
        <w:rPr>
          <w:rFonts w:ascii="Times New Roman" w:hAnsi="Times New Roman" w:cs="Times New Roman"/>
          <w:b/>
          <w:bCs/>
          <w:i/>
          <w:iCs/>
          <w:lang w:val="es-MX"/>
        </w:rPr>
        <w:t>Paso 3: Cálculo de la molaridad del compuesto</w:t>
      </w:r>
    </w:p>
    <w:p w14:paraId="147A19A1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t>Molaridad = masa molar (g/L) ÷ peso molecular (g/mol)</w:t>
      </w:r>
    </w:p>
    <w:p w14:paraId="147C4394" w14:textId="77777777" w:rsid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lastRenderedPageBreak/>
        <w:t>Molaridad = 0.0633 g/L ÷ 329.3 g/mol = 1.922 × 10⁻⁴ M</w:t>
      </w:r>
    </w:p>
    <w:p w14:paraId="4F1D130E" w14:textId="51B7D53C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i/>
          <w:iCs/>
          <w:lang w:val="es-MX"/>
        </w:rPr>
      </w:pPr>
      <w:r w:rsidRPr="00773699">
        <w:rPr>
          <w:rFonts w:ascii="Times New Roman" w:hAnsi="Times New Roman" w:cs="Times New Roman"/>
          <w:b/>
          <w:bCs/>
          <w:i/>
          <w:iCs/>
          <w:lang w:val="es-MX"/>
        </w:rPr>
        <w:t>Paso 4: Cálculo de la concentración de iones K⁺</w:t>
      </w:r>
    </w:p>
    <w:p w14:paraId="2970E910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t xml:space="preserve">Dado que cada molécula de </w:t>
      </w:r>
      <w:proofErr w:type="spellStart"/>
      <w:r w:rsidRPr="00773699">
        <w:rPr>
          <w:rFonts w:ascii="Times New Roman" w:hAnsi="Times New Roman" w:cs="Times New Roman"/>
          <w:lang w:val="es-MX"/>
        </w:rPr>
        <w:t>K₃</w:t>
      </w:r>
      <w:proofErr w:type="gramStart"/>
      <w:r w:rsidRPr="00773699">
        <w:rPr>
          <w:rFonts w:ascii="Times New Roman" w:hAnsi="Times New Roman" w:cs="Times New Roman"/>
          <w:lang w:val="es-MX"/>
        </w:rPr>
        <w:t>Fe</w:t>
      </w:r>
      <w:proofErr w:type="spellEnd"/>
      <w:r w:rsidRPr="00773699">
        <w:rPr>
          <w:rFonts w:ascii="Times New Roman" w:hAnsi="Times New Roman" w:cs="Times New Roman"/>
          <w:lang w:val="es-MX"/>
        </w:rPr>
        <w:t>(</w:t>
      </w:r>
      <w:proofErr w:type="gramEnd"/>
      <w:r w:rsidRPr="00773699">
        <w:rPr>
          <w:rFonts w:ascii="Times New Roman" w:hAnsi="Times New Roman" w:cs="Times New Roman"/>
          <w:lang w:val="es-MX"/>
        </w:rPr>
        <w:t>CN)₆ produce 3 iones K⁺:</w:t>
      </w:r>
    </w:p>
    <w:p w14:paraId="6CB62EDE" w14:textId="6BD77E1C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</w:rPr>
      </w:pPr>
      <w:r w:rsidRPr="00773699">
        <w:rPr>
          <w:rFonts w:ascii="Times New Roman" w:hAnsi="Times New Roman" w:cs="Times New Roman"/>
        </w:rPr>
        <w:t>[K⁺] = 1.922 × 10⁻⁴ M × 3 = 5.77 × 10⁻⁴ M</w:t>
      </w:r>
    </w:p>
    <w:p w14:paraId="2430EE44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es-MX"/>
        </w:rPr>
      </w:pPr>
      <w:r w:rsidRPr="00773699">
        <w:rPr>
          <w:rFonts w:ascii="Times New Roman" w:hAnsi="Times New Roman" w:cs="Times New Roman"/>
          <w:b/>
          <w:bCs/>
          <w:i/>
          <w:iCs/>
          <w:lang w:val="es-MX"/>
        </w:rPr>
        <w:t>Resultados</w:t>
      </w:r>
    </w:p>
    <w:p w14:paraId="043164AC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Concentración Final de K⁺</w:t>
      </w:r>
    </w:p>
    <w:p w14:paraId="75EFD646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t>[K⁺] = 5.77 × 10⁻⁴ M</w:t>
      </w:r>
    </w:p>
    <w:p w14:paraId="0CFC39B0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Resumen de Cálculos Intermedios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73699" w14:paraId="26096AB8" w14:textId="77777777" w:rsidTr="00785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5A5ECED" w14:textId="5E0ED3D5" w:rsidR="00773699" w:rsidRPr="00785CF6" w:rsidRDefault="00773699" w:rsidP="00785CF6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785CF6">
              <w:rPr>
                <w:rFonts w:ascii="Times New Roman" w:hAnsi="Times New Roman" w:cs="Times New Roman"/>
                <w:b w:val="0"/>
                <w:bCs w:val="0"/>
              </w:rPr>
              <w:t>Parámetro</w:t>
            </w:r>
            <w:proofErr w:type="spellEnd"/>
          </w:p>
        </w:tc>
        <w:tc>
          <w:tcPr>
            <w:tcW w:w="3117" w:type="dxa"/>
          </w:tcPr>
          <w:p w14:paraId="197EF766" w14:textId="52AE6664" w:rsidR="00773699" w:rsidRPr="00785CF6" w:rsidRDefault="00773699" w:rsidP="00785CF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785CF6">
              <w:rPr>
                <w:rFonts w:ascii="Times New Roman" w:hAnsi="Times New Roman" w:cs="Times New Roman"/>
                <w:b w:val="0"/>
                <w:bCs w:val="0"/>
              </w:rPr>
              <w:t>Valor</w:t>
            </w:r>
          </w:p>
        </w:tc>
        <w:tc>
          <w:tcPr>
            <w:tcW w:w="3117" w:type="dxa"/>
          </w:tcPr>
          <w:p w14:paraId="36E5B97B" w14:textId="77419294" w:rsidR="00773699" w:rsidRPr="00785CF6" w:rsidRDefault="00773699" w:rsidP="00785CF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785CF6">
              <w:rPr>
                <w:rFonts w:ascii="Times New Roman" w:hAnsi="Times New Roman" w:cs="Times New Roman"/>
                <w:b w:val="0"/>
                <w:bCs w:val="0"/>
              </w:rPr>
              <w:t>Unidades</w:t>
            </w:r>
            <w:proofErr w:type="spellEnd"/>
          </w:p>
        </w:tc>
      </w:tr>
      <w:tr w:rsidR="00773699" w14:paraId="03A1897B" w14:textId="77777777" w:rsidTr="00785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24FCFD0" w14:textId="7C5B86D4" w:rsidR="00773699" w:rsidRDefault="00773699" w:rsidP="007736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Concentración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inicial</w:t>
            </w:r>
            <w:proofErr w:type="spellEnd"/>
          </w:p>
        </w:tc>
        <w:tc>
          <w:tcPr>
            <w:tcW w:w="3117" w:type="dxa"/>
          </w:tcPr>
          <w:p w14:paraId="5AE43687" w14:textId="018336D2" w:rsidR="00773699" w:rsidRDefault="00773699" w:rsidP="0077369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63.3</w:t>
            </w:r>
          </w:p>
        </w:tc>
        <w:tc>
          <w:tcPr>
            <w:tcW w:w="3117" w:type="dxa"/>
          </w:tcPr>
          <w:p w14:paraId="000CBC54" w14:textId="033DE963" w:rsidR="00773699" w:rsidRDefault="00773699" w:rsidP="0077369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Ppm</w:t>
            </w:r>
          </w:p>
        </w:tc>
      </w:tr>
      <w:tr w:rsidR="00773699" w14:paraId="580CA10C" w14:textId="77777777" w:rsidTr="00785C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723F88B" w14:textId="5276509F" w:rsidR="00773699" w:rsidRDefault="00773699" w:rsidP="007736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Concentración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785CF6">
              <w:rPr>
                <w:rFonts w:ascii="Times New Roman" w:hAnsi="Times New Roman" w:cs="Times New Roman"/>
                <w:lang w:val="es-MX"/>
              </w:rPr>
              <w:t>m</w:t>
            </w:r>
            <w:r w:rsidR="00785CF6" w:rsidRPr="00773699">
              <w:rPr>
                <w:rFonts w:ascii="Times New Roman" w:hAnsi="Times New Roman" w:cs="Times New Roman"/>
                <w:lang w:val="es-MX"/>
              </w:rPr>
              <w:t>g/</w:t>
            </w:r>
            <w:r w:rsidR="00785CF6">
              <w:rPr>
                <w:rFonts w:ascii="Times New Roman" w:hAnsi="Times New Roman" w:cs="Times New Roman"/>
                <w:lang w:val="es-MX"/>
              </w:rPr>
              <w:t>L</w:t>
            </w:r>
          </w:p>
        </w:tc>
        <w:tc>
          <w:tcPr>
            <w:tcW w:w="3117" w:type="dxa"/>
          </w:tcPr>
          <w:p w14:paraId="6A02D137" w14:textId="4285565E" w:rsidR="00773699" w:rsidRDefault="00773699" w:rsidP="0077369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63.3</w:t>
            </w:r>
          </w:p>
        </w:tc>
        <w:tc>
          <w:tcPr>
            <w:tcW w:w="3117" w:type="dxa"/>
          </w:tcPr>
          <w:p w14:paraId="0921281D" w14:textId="653811F4" w:rsidR="00773699" w:rsidRDefault="00773699" w:rsidP="0077369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MX"/>
              </w:rPr>
              <w:t>m</w:t>
            </w:r>
            <w:r w:rsidRPr="00773699">
              <w:rPr>
                <w:rFonts w:ascii="Times New Roman" w:hAnsi="Times New Roman" w:cs="Times New Roman"/>
                <w:lang w:val="es-MX"/>
              </w:rPr>
              <w:t>g/</w:t>
            </w:r>
            <w:r>
              <w:rPr>
                <w:rFonts w:ascii="Times New Roman" w:hAnsi="Times New Roman" w:cs="Times New Roman"/>
                <w:lang w:val="es-MX"/>
              </w:rPr>
              <w:t>L</w:t>
            </w:r>
          </w:p>
        </w:tc>
      </w:tr>
      <w:tr w:rsidR="00773699" w14:paraId="5D5B9C39" w14:textId="77777777" w:rsidTr="00785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78B3242" w14:textId="6EA8F1D0" w:rsidR="00773699" w:rsidRDefault="00773699" w:rsidP="0077369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Concentración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785CF6" w:rsidRPr="00773699">
              <w:rPr>
                <w:rFonts w:ascii="Times New Roman" w:hAnsi="Times New Roman" w:cs="Times New Roman"/>
                <w:lang w:val="es-MX"/>
              </w:rPr>
              <w:t>g/</w:t>
            </w:r>
            <w:r w:rsidR="00785CF6">
              <w:rPr>
                <w:rFonts w:ascii="Times New Roman" w:hAnsi="Times New Roman" w:cs="Times New Roman"/>
                <w:lang w:val="es-MX"/>
              </w:rPr>
              <w:t>L</w:t>
            </w:r>
          </w:p>
        </w:tc>
        <w:tc>
          <w:tcPr>
            <w:tcW w:w="3117" w:type="dxa"/>
          </w:tcPr>
          <w:p w14:paraId="3213F335" w14:textId="6B9A29E3" w:rsidR="00773699" w:rsidRDefault="00773699" w:rsidP="0077369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0.0633</w:t>
            </w:r>
          </w:p>
        </w:tc>
        <w:tc>
          <w:tcPr>
            <w:tcW w:w="3117" w:type="dxa"/>
          </w:tcPr>
          <w:p w14:paraId="4265FB04" w14:textId="613FACF3" w:rsidR="00773699" w:rsidRDefault="00773699" w:rsidP="0077369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699">
              <w:rPr>
                <w:rFonts w:ascii="Times New Roman" w:hAnsi="Times New Roman" w:cs="Times New Roman"/>
                <w:lang w:val="es-MX"/>
              </w:rPr>
              <w:t>g/</w:t>
            </w:r>
            <w:r>
              <w:rPr>
                <w:rFonts w:ascii="Times New Roman" w:hAnsi="Times New Roman" w:cs="Times New Roman"/>
                <w:lang w:val="es-MX"/>
              </w:rPr>
              <w:t>L</w:t>
            </w:r>
          </w:p>
        </w:tc>
      </w:tr>
      <w:tr w:rsidR="00773699" w:rsidRPr="00773699" w14:paraId="146BD61E" w14:textId="77777777" w:rsidTr="00785C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E851365" w14:textId="0B821866" w:rsidR="00773699" w:rsidRPr="00773699" w:rsidRDefault="00773699" w:rsidP="00773699">
            <w:pPr>
              <w:spacing w:line="360" w:lineRule="auto"/>
              <w:jc w:val="both"/>
              <w:rPr>
                <w:rFonts w:ascii="Times New Roman" w:hAnsi="Times New Roman" w:cs="Times New Roman"/>
                <w:lang w:val="es-MX"/>
              </w:rPr>
            </w:pPr>
            <w:r w:rsidRPr="00773699">
              <w:rPr>
                <w:rFonts w:ascii="Times New Roman" w:hAnsi="Times New Roman" w:cs="Times New Roman"/>
                <w:lang w:val="es-MX"/>
              </w:rPr>
              <w:t xml:space="preserve">Molaridad de </w:t>
            </w:r>
            <w:proofErr w:type="spellStart"/>
            <w:r w:rsidRPr="00773699">
              <w:rPr>
                <w:rFonts w:ascii="Times New Roman" w:hAnsi="Times New Roman" w:cs="Times New Roman"/>
                <w:lang w:val="es-MX"/>
              </w:rPr>
              <w:t>K₃</w:t>
            </w:r>
            <w:proofErr w:type="gramStart"/>
            <w:r w:rsidRPr="00773699">
              <w:rPr>
                <w:rFonts w:ascii="Times New Roman" w:hAnsi="Times New Roman" w:cs="Times New Roman"/>
                <w:lang w:val="es-MX"/>
              </w:rPr>
              <w:t>Fe</w:t>
            </w:r>
            <w:proofErr w:type="spellEnd"/>
            <w:r w:rsidRPr="00773699">
              <w:rPr>
                <w:rFonts w:ascii="Times New Roman" w:hAnsi="Times New Roman" w:cs="Times New Roman"/>
                <w:lang w:val="es-MX"/>
              </w:rPr>
              <w:t>(</w:t>
            </w:r>
            <w:proofErr w:type="gramEnd"/>
            <w:r w:rsidRPr="00773699">
              <w:rPr>
                <w:rFonts w:ascii="Times New Roman" w:hAnsi="Times New Roman" w:cs="Times New Roman"/>
                <w:lang w:val="es-MX"/>
              </w:rPr>
              <w:t>CN)₆</w:t>
            </w:r>
          </w:p>
        </w:tc>
        <w:tc>
          <w:tcPr>
            <w:tcW w:w="3117" w:type="dxa"/>
          </w:tcPr>
          <w:p w14:paraId="7245D79D" w14:textId="64E57916" w:rsidR="00773699" w:rsidRPr="00773699" w:rsidRDefault="00773699" w:rsidP="0077369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1.922</w:t>
            </w:r>
            <w:r w:rsidRPr="00773699">
              <w:rPr>
                <w:rFonts w:ascii="Times New Roman" w:hAnsi="Times New Roman" w:cs="Times New Roman"/>
              </w:rPr>
              <w:t xml:space="preserve"> × 10⁻⁴</w:t>
            </w:r>
          </w:p>
        </w:tc>
        <w:tc>
          <w:tcPr>
            <w:tcW w:w="3117" w:type="dxa"/>
          </w:tcPr>
          <w:p w14:paraId="7C6D9EA3" w14:textId="19BD2C0F" w:rsidR="00773699" w:rsidRPr="00773699" w:rsidRDefault="00785CF6" w:rsidP="0077369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M</w:t>
            </w:r>
          </w:p>
        </w:tc>
      </w:tr>
      <w:tr w:rsidR="00773699" w:rsidRPr="00773699" w14:paraId="4B368F8A" w14:textId="77777777" w:rsidTr="00785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801FCF7" w14:textId="7BCB96B6" w:rsidR="00773699" w:rsidRPr="00773699" w:rsidRDefault="00773699" w:rsidP="00773699">
            <w:pPr>
              <w:spacing w:line="360" w:lineRule="auto"/>
              <w:jc w:val="both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Concentración de K+</w:t>
            </w:r>
          </w:p>
        </w:tc>
        <w:tc>
          <w:tcPr>
            <w:tcW w:w="3117" w:type="dxa"/>
          </w:tcPr>
          <w:p w14:paraId="4F524ED2" w14:textId="38920F64" w:rsidR="00773699" w:rsidRPr="00773699" w:rsidRDefault="00773699" w:rsidP="007736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699">
              <w:rPr>
                <w:rFonts w:ascii="Times New Roman" w:hAnsi="Times New Roman" w:cs="Times New Roman"/>
              </w:rPr>
              <w:t xml:space="preserve">5.77 × 10⁻⁴ </w:t>
            </w:r>
          </w:p>
        </w:tc>
        <w:tc>
          <w:tcPr>
            <w:tcW w:w="3117" w:type="dxa"/>
          </w:tcPr>
          <w:p w14:paraId="23A6A5E2" w14:textId="094FFAD8" w:rsidR="00773699" w:rsidRPr="00773699" w:rsidRDefault="00785CF6" w:rsidP="0077369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M</w:t>
            </w:r>
          </w:p>
        </w:tc>
      </w:tr>
    </w:tbl>
    <w:p w14:paraId="0F3D2AAE" w14:textId="450DE61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</w:p>
    <w:p w14:paraId="389B144D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Validación del Resultado</w:t>
      </w:r>
    </w:p>
    <w:p w14:paraId="3066A591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es-MX"/>
        </w:rPr>
      </w:pPr>
      <w:r w:rsidRPr="00773699">
        <w:rPr>
          <w:rFonts w:ascii="Times New Roman" w:hAnsi="Times New Roman" w:cs="Times New Roman"/>
          <w:b/>
          <w:bCs/>
          <w:i/>
          <w:iCs/>
          <w:lang w:val="es-MX"/>
        </w:rPr>
        <w:t>Verificación por análisis dimensional:</w:t>
      </w:r>
    </w:p>
    <w:p w14:paraId="6CEA6C1D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t xml:space="preserve">63.3 mg </w:t>
      </w:r>
      <w:proofErr w:type="spellStart"/>
      <w:r w:rsidRPr="00773699">
        <w:rPr>
          <w:rFonts w:ascii="Times New Roman" w:hAnsi="Times New Roman" w:cs="Times New Roman"/>
          <w:lang w:val="es-MX"/>
        </w:rPr>
        <w:t>K₃</w:t>
      </w:r>
      <w:proofErr w:type="gramStart"/>
      <w:r w:rsidRPr="00773699">
        <w:rPr>
          <w:rFonts w:ascii="Times New Roman" w:hAnsi="Times New Roman" w:cs="Times New Roman"/>
          <w:lang w:val="es-MX"/>
        </w:rPr>
        <w:t>Fe</w:t>
      </w:r>
      <w:proofErr w:type="spellEnd"/>
      <w:r w:rsidRPr="00773699">
        <w:rPr>
          <w:rFonts w:ascii="Times New Roman" w:hAnsi="Times New Roman" w:cs="Times New Roman"/>
          <w:lang w:val="es-MX"/>
        </w:rPr>
        <w:t>(</w:t>
      </w:r>
      <w:proofErr w:type="gramEnd"/>
      <w:r w:rsidRPr="00773699">
        <w:rPr>
          <w:rFonts w:ascii="Times New Roman" w:hAnsi="Times New Roman" w:cs="Times New Roman"/>
          <w:lang w:val="es-MX"/>
        </w:rPr>
        <w:t xml:space="preserve">CN)₆/L × (1 g/1000 mg) × (1 mol </w:t>
      </w:r>
      <w:proofErr w:type="spellStart"/>
      <w:r w:rsidRPr="00773699">
        <w:rPr>
          <w:rFonts w:ascii="Times New Roman" w:hAnsi="Times New Roman" w:cs="Times New Roman"/>
          <w:lang w:val="es-MX"/>
        </w:rPr>
        <w:t>K₃</w:t>
      </w:r>
      <w:proofErr w:type="gramStart"/>
      <w:r w:rsidRPr="00773699">
        <w:rPr>
          <w:rFonts w:ascii="Times New Roman" w:hAnsi="Times New Roman" w:cs="Times New Roman"/>
          <w:lang w:val="es-MX"/>
        </w:rPr>
        <w:t>Fe</w:t>
      </w:r>
      <w:proofErr w:type="spellEnd"/>
      <w:r w:rsidRPr="00773699">
        <w:rPr>
          <w:rFonts w:ascii="Times New Roman" w:hAnsi="Times New Roman" w:cs="Times New Roman"/>
          <w:lang w:val="es-MX"/>
        </w:rPr>
        <w:t>(</w:t>
      </w:r>
      <w:proofErr w:type="gramEnd"/>
      <w:r w:rsidRPr="00773699">
        <w:rPr>
          <w:rFonts w:ascii="Times New Roman" w:hAnsi="Times New Roman" w:cs="Times New Roman"/>
          <w:lang w:val="es-MX"/>
        </w:rPr>
        <w:t xml:space="preserve">CN)₆/329.3 g) × (3 mol K⁺/1 mol </w:t>
      </w:r>
      <w:proofErr w:type="spellStart"/>
      <w:r w:rsidRPr="00773699">
        <w:rPr>
          <w:rFonts w:ascii="Times New Roman" w:hAnsi="Times New Roman" w:cs="Times New Roman"/>
          <w:lang w:val="es-MX"/>
        </w:rPr>
        <w:t>K₃</w:t>
      </w:r>
      <w:proofErr w:type="gramStart"/>
      <w:r w:rsidRPr="00773699">
        <w:rPr>
          <w:rFonts w:ascii="Times New Roman" w:hAnsi="Times New Roman" w:cs="Times New Roman"/>
          <w:lang w:val="es-MX"/>
        </w:rPr>
        <w:t>Fe</w:t>
      </w:r>
      <w:proofErr w:type="spellEnd"/>
      <w:r w:rsidRPr="00773699">
        <w:rPr>
          <w:rFonts w:ascii="Times New Roman" w:hAnsi="Times New Roman" w:cs="Times New Roman"/>
          <w:lang w:val="es-MX"/>
        </w:rPr>
        <w:t>(</w:t>
      </w:r>
      <w:proofErr w:type="gramEnd"/>
      <w:r w:rsidRPr="00773699">
        <w:rPr>
          <w:rFonts w:ascii="Times New Roman" w:hAnsi="Times New Roman" w:cs="Times New Roman"/>
          <w:lang w:val="es-MX"/>
        </w:rPr>
        <w:t>CN)₆)</w:t>
      </w:r>
    </w:p>
    <w:p w14:paraId="78427677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t xml:space="preserve">= 5.77 × 10⁻⁴ mol K⁺/L = 5.77 × 10⁻⁴ M K⁺ </w:t>
      </w:r>
      <w:r w:rsidRPr="00773699">
        <w:rPr>
          <w:rFonts w:ascii="Segoe UI Symbol" w:hAnsi="Segoe UI Symbol" w:cs="Segoe UI Symbol"/>
          <w:lang w:val="es-MX"/>
        </w:rPr>
        <w:t>✓</w:t>
      </w:r>
    </w:p>
    <w:p w14:paraId="28C79CA8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es-MX"/>
        </w:rPr>
      </w:pPr>
      <w:r w:rsidRPr="00773699">
        <w:rPr>
          <w:rFonts w:ascii="Times New Roman" w:hAnsi="Times New Roman" w:cs="Times New Roman"/>
          <w:b/>
          <w:bCs/>
          <w:i/>
          <w:iCs/>
          <w:lang w:val="es-MX"/>
        </w:rPr>
        <w:t>Consideraciones y supuestos:</w:t>
      </w:r>
    </w:p>
    <w:p w14:paraId="0CD1A264" w14:textId="77777777" w:rsidR="00773699" w:rsidRPr="00773699" w:rsidRDefault="00773699" w:rsidP="0077369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Densidad:</w:t>
      </w:r>
      <w:r w:rsidRPr="00773699">
        <w:rPr>
          <w:rFonts w:ascii="Times New Roman" w:hAnsi="Times New Roman" w:cs="Times New Roman"/>
          <w:lang w:val="es-MX"/>
        </w:rPr>
        <w:t xml:space="preserve"> Se asumió 1.00 g/</w:t>
      </w:r>
      <w:proofErr w:type="spellStart"/>
      <w:r w:rsidRPr="00773699">
        <w:rPr>
          <w:rFonts w:ascii="Times New Roman" w:hAnsi="Times New Roman" w:cs="Times New Roman"/>
          <w:lang w:val="es-MX"/>
        </w:rPr>
        <w:t>mL</w:t>
      </w:r>
      <w:proofErr w:type="spellEnd"/>
      <w:r w:rsidRPr="00773699">
        <w:rPr>
          <w:rFonts w:ascii="Times New Roman" w:hAnsi="Times New Roman" w:cs="Times New Roman"/>
          <w:lang w:val="es-MX"/>
        </w:rPr>
        <w:t xml:space="preserve"> para la solución diluida</w:t>
      </w:r>
    </w:p>
    <w:p w14:paraId="614F8322" w14:textId="77777777" w:rsidR="00773699" w:rsidRPr="00773699" w:rsidRDefault="00773699" w:rsidP="0077369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Disociación completa:</w:t>
      </w:r>
      <w:r w:rsidRPr="00773699">
        <w:rPr>
          <w:rFonts w:ascii="Times New Roman" w:hAnsi="Times New Roman" w:cs="Times New Roman"/>
          <w:lang w:val="es-MX"/>
        </w:rPr>
        <w:t xml:space="preserve"> Se consideró que </w:t>
      </w:r>
      <w:proofErr w:type="spellStart"/>
      <w:r w:rsidRPr="00773699">
        <w:rPr>
          <w:rFonts w:ascii="Times New Roman" w:hAnsi="Times New Roman" w:cs="Times New Roman"/>
          <w:lang w:val="es-MX"/>
        </w:rPr>
        <w:t>K₃</w:t>
      </w:r>
      <w:proofErr w:type="gramStart"/>
      <w:r w:rsidRPr="00773699">
        <w:rPr>
          <w:rFonts w:ascii="Times New Roman" w:hAnsi="Times New Roman" w:cs="Times New Roman"/>
          <w:lang w:val="es-MX"/>
        </w:rPr>
        <w:t>Fe</w:t>
      </w:r>
      <w:proofErr w:type="spellEnd"/>
      <w:r w:rsidRPr="00773699">
        <w:rPr>
          <w:rFonts w:ascii="Times New Roman" w:hAnsi="Times New Roman" w:cs="Times New Roman"/>
          <w:lang w:val="es-MX"/>
        </w:rPr>
        <w:t>(</w:t>
      </w:r>
      <w:proofErr w:type="gramEnd"/>
      <w:r w:rsidRPr="00773699">
        <w:rPr>
          <w:rFonts w:ascii="Times New Roman" w:hAnsi="Times New Roman" w:cs="Times New Roman"/>
          <w:lang w:val="es-MX"/>
        </w:rPr>
        <w:t>CN)₆ se disocia completamente</w:t>
      </w:r>
    </w:p>
    <w:p w14:paraId="763C0558" w14:textId="36AB3BF0" w:rsidR="00773699" w:rsidRPr="00773699" w:rsidRDefault="00773699" w:rsidP="0077369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Actividad vs concentración:</w:t>
      </w:r>
      <w:r w:rsidRPr="00773699">
        <w:rPr>
          <w:rFonts w:ascii="Times New Roman" w:hAnsi="Times New Roman" w:cs="Times New Roman"/>
          <w:lang w:val="es-MX"/>
        </w:rPr>
        <w:t xml:space="preserve"> Para esta concentración baja, el coeficiente de actividad ≈ 1</w:t>
      </w:r>
    </w:p>
    <w:p w14:paraId="7D026BD7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es-MX"/>
        </w:rPr>
      </w:pPr>
      <w:r w:rsidRPr="00773699">
        <w:rPr>
          <w:rFonts w:ascii="Times New Roman" w:hAnsi="Times New Roman" w:cs="Times New Roman"/>
          <w:b/>
          <w:bCs/>
          <w:i/>
          <w:iCs/>
          <w:lang w:val="es-MX"/>
        </w:rPr>
        <w:t>Aplicaciones Prácticas</w:t>
      </w:r>
    </w:p>
    <w:p w14:paraId="60F00FF7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lastRenderedPageBreak/>
        <w:t>Esta metodología es aplicable en:</w:t>
      </w:r>
    </w:p>
    <w:p w14:paraId="74A1501E" w14:textId="77777777" w:rsidR="00773699" w:rsidRPr="00773699" w:rsidRDefault="00773699" w:rsidP="0077369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Análisis de aguas:</w:t>
      </w:r>
      <w:r w:rsidRPr="00773699">
        <w:rPr>
          <w:rFonts w:ascii="Times New Roman" w:hAnsi="Times New Roman" w:cs="Times New Roman"/>
          <w:lang w:val="es-MX"/>
        </w:rPr>
        <w:t xml:space="preserve"> Determinación de concentraciones iónicas en muestras ambientales</w:t>
      </w:r>
    </w:p>
    <w:p w14:paraId="6B8B837C" w14:textId="77777777" w:rsidR="00773699" w:rsidRPr="00773699" w:rsidRDefault="00773699" w:rsidP="0077369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Control de calidad:</w:t>
      </w:r>
      <w:r w:rsidRPr="00773699">
        <w:rPr>
          <w:rFonts w:ascii="Times New Roman" w:hAnsi="Times New Roman" w:cs="Times New Roman"/>
          <w:lang w:val="es-MX"/>
        </w:rPr>
        <w:t xml:space="preserve"> Verificación de composiciones en procesos industriales</w:t>
      </w:r>
    </w:p>
    <w:p w14:paraId="62401E29" w14:textId="77777777" w:rsidR="00773699" w:rsidRPr="00773699" w:rsidRDefault="00773699" w:rsidP="0077369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Investigación:</w:t>
      </w:r>
      <w:r w:rsidRPr="00773699">
        <w:rPr>
          <w:rFonts w:ascii="Times New Roman" w:hAnsi="Times New Roman" w:cs="Times New Roman"/>
          <w:lang w:val="es-MX"/>
        </w:rPr>
        <w:t xml:space="preserve"> Preparación de soluciones con concentraciones iónicas específicas</w:t>
      </w:r>
    </w:p>
    <w:p w14:paraId="22EFA78D" w14:textId="003A0E75" w:rsidR="00773699" w:rsidRPr="00773699" w:rsidRDefault="00773699" w:rsidP="0077369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Educación:</w:t>
      </w:r>
      <w:r w:rsidRPr="00773699">
        <w:rPr>
          <w:rFonts w:ascii="Times New Roman" w:hAnsi="Times New Roman" w:cs="Times New Roman"/>
          <w:lang w:val="es-MX"/>
        </w:rPr>
        <w:t xml:space="preserve"> Enseñanza de conceptos de química analítica</w:t>
      </w:r>
    </w:p>
    <w:p w14:paraId="5EFB9C9F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es-MX"/>
        </w:rPr>
      </w:pPr>
      <w:r w:rsidRPr="00773699">
        <w:rPr>
          <w:rFonts w:ascii="Times New Roman" w:hAnsi="Times New Roman" w:cs="Times New Roman"/>
          <w:b/>
          <w:bCs/>
          <w:i/>
          <w:iCs/>
          <w:lang w:val="es-MX"/>
        </w:rPr>
        <w:t>Código de Equivalentes</w:t>
      </w:r>
    </w:p>
    <w:p w14:paraId="75B455C7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t>Para otros compuestos comunes:</w:t>
      </w:r>
    </w:p>
    <w:p w14:paraId="224BA137" w14:textId="77777777" w:rsidR="00773699" w:rsidRPr="00773699" w:rsidRDefault="00773699" w:rsidP="0077369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73699">
        <w:rPr>
          <w:rFonts w:ascii="Times New Roman" w:hAnsi="Times New Roman" w:cs="Times New Roman"/>
          <w:b/>
          <w:bCs/>
        </w:rPr>
        <w:t>NaCl → Na⁺:</w:t>
      </w:r>
      <w:r w:rsidRPr="00773699">
        <w:rPr>
          <w:rFonts w:ascii="Times New Roman" w:hAnsi="Times New Roman" w:cs="Times New Roman"/>
        </w:rPr>
        <w:t xml:space="preserve"> 1 ion </w:t>
      </w:r>
      <w:proofErr w:type="spellStart"/>
      <w:r w:rsidRPr="00773699">
        <w:rPr>
          <w:rFonts w:ascii="Times New Roman" w:hAnsi="Times New Roman" w:cs="Times New Roman"/>
        </w:rPr>
        <w:t>por</w:t>
      </w:r>
      <w:proofErr w:type="spellEnd"/>
      <w:r w:rsidRPr="00773699">
        <w:rPr>
          <w:rFonts w:ascii="Times New Roman" w:hAnsi="Times New Roman" w:cs="Times New Roman"/>
        </w:rPr>
        <w:t xml:space="preserve"> </w:t>
      </w:r>
      <w:proofErr w:type="spellStart"/>
      <w:r w:rsidRPr="00773699">
        <w:rPr>
          <w:rFonts w:ascii="Times New Roman" w:hAnsi="Times New Roman" w:cs="Times New Roman"/>
        </w:rPr>
        <w:t>molécula</w:t>
      </w:r>
      <w:proofErr w:type="spellEnd"/>
    </w:p>
    <w:p w14:paraId="4A748070" w14:textId="77777777" w:rsidR="00773699" w:rsidRPr="00773699" w:rsidRDefault="00773699" w:rsidP="0077369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proofErr w:type="spellStart"/>
      <w:r w:rsidRPr="00773699">
        <w:rPr>
          <w:rFonts w:ascii="Times New Roman" w:hAnsi="Times New Roman" w:cs="Times New Roman"/>
          <w:b/>
          <w:bCs/>
          <w:lang w:val="es-MX"/>
        </w:rPr>
        <w:t>CaCl</w:t>
      </w:r>
      <w:proofErr w:type="spellEnd"/>
      <w:r w:rsidRPr="00773699">
        <w:rPr>
          <w:rFonts w:ascii="Times New Roman" w:hAnsi="Times New Roman" w:cs="Times New Roman"/>
          <w:b/>
          <w:bCs/>
          <w:lang w:val="es-MX"/>
        </w:rPr>
        <w:t>₂ → Ca²⁺:</w:t>
      </w:r>
      <w:r w:rsidRPr="00773699">
        <w:rPr>
          <w:rFonts w:ascii="Times New Roman" w:hAnsi="Times New Roman" w:cs="Times New Roman"/>
          <w:lang w:val="es-MX"/>
        </w:rPr>
        <w:t xml:space="preserve"> 1 ion por molécula, </w:t>
      </w:r>
      <w:r w:rsidRPr="00773699">
        <w:rPr>
          <w:rFonts w:ascii="Times New Roman" w:hAnsi="Times New Roman" w:cs="Times New Roman"/>
          <w:b/>
          <w:bCs/>
          <w:lang w:val="es-MX"/>
        </w:rPr>
        <w:t>Cl⁻:</w:t>
      </w:r>
      <w:r w:rsidRPr="00773699">
        <w:rPr>
          <w:rFonts w:ascii="Times New Roman" w:hAnsi="Times New Roman" w:cs="Times New Roman"/>
          <w:lang w:val="es-MX"/>
        </w:rPr>
        <w:t xml:space="preserve"> 2 iones por molécula</w:t>
      </w:r>
    </w:p>
    <w:p w14:paraId="72703123" w14:textId="77777777" w:rsidR="00773699" w:rsidRPr="00773699" w:rsidRDefault="00773699" w:rsidP="0077369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b/>
          <w:bCs/>
          <w:lang w:val="es-MX"/>
        </w:rPr>
        <w:t>Al₂(SO</w:t>
      </w:r>
      <w:proofErr w:type="gramStart"/>
      <w:r w:rsidRPr="00773699">
        <w:rPr>
          <w:rFonts w:ascii="Times New Roman" w:hAnsi="Times New Roman" w:cs="Times New Roman"/>
          <w:b/>
          <w:bCs/>
          <w:lang w:val="es-MX"/>
        </w:rPr>
        <w:t>₄)₃</w:t>
      </w:r>
      <w:proofErr w:type="gramEnd"/>
      <w:r w:rsidRPr="00773699">
        <w:rPr>
          <w:rFonts w:ascii="Times New Roman" w:hAnsi="Times New Roman" w:cs="Times New Roman"/>
          <w:b/>
          <w:bCs/>
          <w:lang w:val="es-MX"/>
        </w:rPr>
        <w:t xml:space="preserve"> → Al³⁺:</w:t>
      </w:r>
      <w:r w:rsidRPr="00773699">
        <w:rPr>
          <w:rFonts w:ascii="Times New Roman" w:hAnsi="Times New Roman" w:cs="Times New Roman"/>
          <w:lang w:val="es-MX"/>
        </w:rPr>
        <w:t xml:space="preserve"> 2 iones por molécula, </w:t>
      </w:r>
      <w:r w:rsidRPr="00773699">
        <w:rPr>
          <w:rFonts w:ascii="Times New Roman" w:hAnsi="Times New Roman" w:cs="Times New Roman"/>
          <w:b/>
          <w:bCs/>
          <w:lang w:val="es-MX"/>
        </w:rPr>
        <w:t>SO₄²⁻:</w:t>
      </w:r>
      <w:r w:rsidRPr="00773699">
        <w:rPr>
          <w:rFonts w:ascii="Times New Roman" w:hAnsi="Times New Roman" w:cs="Times New Roman"/>
          <w:lang w:val="es-MX"/>
        </w:rPr>
        <w:t xml:space="preserve"> 3 iones por molécula</w:t>
      </w:r>
    </w:p>
    <w:p w14:paraId="5EB8FC9F" w14:textId="0E5E13BB" w:rsidR="00773699" w:rsidRPr="00773699" w:rsidRDefault="00773699" w:rsidP="0077369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proofErr w:type="spellStart"/>
      <w:r w:rsidRPr="00773699">
        <w:rPr>
          <w:rFonts w:ascii="Times New Roman" w:hAnsi="Times New Roman" w:cs="Times New Roman"/>
          <w:b/>
          <w:bCs/>
          <w:lang w:val="es-MX"/>
        </w:rPr>
        <w:t>K₃</w:t>
      </w:r>
      <w:proofErr w:type="gramStart"/>
      <w:r w:rsidRPr="00773699">
        <w:rPr>
          <w:rFonts w:ascii="Times New Roman" w:hAnsi="Times New Roman" w:cs="Times New Roman"/>
          <w:b/>
          <w:bCs/>
          <w:lang w:val="es-MX"/>
        </w:rPr>
        <w:t>Fe</w:t>
      </w:r>
      <w:proofErr w:type="spellEnd"/>
      <w:r w:rsidRPr="00773699">
        <w:rPr>
          <w:rFonts w:ascii="Times New Roman" w:hAnsi="Times New Roman" w:cs="Times New Roman"/>
          <w:b/>
          <w:bCs/>
          <w:lang w:val="es-MX"/>
        </w:rPr>
        <w:t>(</w:t>
      </w:r>
      <w:proofErr w:type="gramEnd"/>
      <w:r w:rsidRPr="00773699">
        <w:rPr>
          <w:rFonts w:ascii="Times New Roman" w:hAnsi="Times New Roman" w:cs="Times New Roman"/>
          <w:b/>
          <w:bCs/>
          <w:lang w:val="es-MX"/>
        </w:rPr>
        <w:t>CN)₆ → K⁺:</w:t>
      </w:r>
      <w:r w:rsidRPr="00773699">
        <w:rPr>
          <w:rFonts w:ascii="Times New Roman" w:hAnsi="Times New Roman" w:cs="Times New Roman"/>
          <w:lang w:val="es-MX"/>
        </w:rPr>
        <w:t xml:space="preserve"> 3 iones por molécula, </w:t>
      </w:r>
      <w:proofErr w:type="gramStart"/>
      <w:r w:rsidRPr="00773699">
        <w:rPr>
          <w:rFonts w:ascii="Times New Roman" w:hAnsi="Times New Roman" w:cs="Times New Roman"/>
          <w:b/>
          <w:bCs/>
          <w:lang w:val="es-MX"/>
        </w:rPr>
        <w:t>Fe(</w:t>
      </w:r>
      <w:proofErr w:type="gramEnd"/>
      <w:r w:rsidRPr="00773699">
        <w:rPr>
          <w:rFonts w:ascii="Times New Roman" w:hAnsi="Times New Roman" w:cs="Times New Roman"/>
          <w:b/>
          <w:bCs/>
          <w:lang w:val="es-MX"/>
        </w:rPr>
        <w:t>CN)₆³⁻:</w:t>
      </w:r>
      <w:r w:rsidRPr="00773699">
        <w:rPr>
          <w:rFonts w:ascii="Times New Roman" w:hAnsi="Times New Roman" w:cs="Times New Roman"/>
          <w:lang w:val="es-MX"/>
        </w:rPr>
        <w:t xml:space="preserve"> 1 ion por molécula</w:t>
      </w:r>
    </w:p>
    <w:p w14:paraId="79C057A5" w14:textId="77777777" w:rsidR="00773699" w:rsidRPr="00773699" w:rsidRDefault="00773699" w:rsidP="0077369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73699">
        <w:rPr>
          <w:rFonts w:ascii="Times New Roman" w:hAnsi="Times New Roman" w:cs="Times New Roman"/>
          <w:b/>
          <w:bCs/>
        </w:rPr>
        <w:t>Conclusiones</w:t>
      </w:r>
      <w:proofErr w:type="spellEnd"/>
    </w:p>
    <w:p w14:paraId="62EF46C1" w14:textId="77777777" w:rsidR="00773699" w:rsidRPr="00773699" w:rsidRDefault="00773699" w:rsidP="0077369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t xml:space="preserve">La concentración molar de iones K⁺ en la solución es </w:t>
      </w:r>
      <w:r w:rsidRPr="00773699">
        <w:rPr>
          <w:rFonts w:ascii="Times New Roman" w:hAnsi="Times New Roman" w:cs="Times New Roman"/>
          <w:b/>
          <w:bCs/>
          <w:lang w:val="es-MX"/>
        </w:rPr>
        <w:t>5.77 × 10⁻⁴ M</w:t>
      </w:r>
    </w:p>
    <w:p w14:paraId="107A5706" w14:textId="77777777" w:rsidR="00773699" w:rsidRPr="00773699" w:rsidRDefault="00773699" w:rsidP="0077369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t>El método de cálculo es sistemático y reproducible</w:t>
      </w:r>
    </w:p>
    <w:p w14:paraId="40692CCA" w14:textId="77777777" w:rsidR="00773699" w:rsidRPr="00773699" w:rsidRDefault="00773699" w:rsidP="0077369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t>La función generalizada permite aplicar el mismo procedimiento a cualquier sistema iónico</w:t>
      </w:r>
    </w:p>
    <w:p w14:paraId="6734AB34" w14:textId="3B5EF5D2" w:rsidR="00773699" w:rsidRPr="00785CF6" w:rsidRDefault="00773699" w:rsidP="0077369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773699">
        <w:rPr>
          <w:rFonts w:ascii="Times New Roman" w:hAnsi="Times New Roman" w:cs="Times New Roman"/>
          <w:lang w:val="es-MX"/>
        </w:rPr>
        <w:t>Los resultados son consistentes con los principios de estequiometría y análisis dimensional</w:t>
      </w:r>
    </w:p>
    <w:sectPr w:rsidR="00773699" w:rsidRPr="00785C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E3D12"/>
    <w:multiLevelType w:val="multilevel"/>
    <w:tmpl w:val="34DA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C3F13"/>
    <w:multiLevelType w:val="multilevel"/>
    <w:tmpl w:val="E60C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AA4DDD"/>
    <w:multiLevelType w:val="hybridMultilevel"/>
    <w:tmpl w:val="AB043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D51F3"/>
    <w:multiLevelType w:val="multilevel"/>
    <w:tmpl w:val="4C1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A0E2C"/>
    <w:multiLevelType w:val="multilevel"/>
    <w:tmpl w:val="A770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F832D3"/>
    <w:multiLevelType w:val="multilevel"/>
    <w:tmpl w:val="E5EE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00666"/>
    <w:multiLevelType w:val="multilevel"/>
    <w:tmpl w:val="492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952432">
    <w:abstractNumId w:val="6"/>
  </w:num>
  <w:num w:numId="2" w16cid:durableId="722102804">
    <w:abstractNumId w:val="1"/>
  </w:num>
  <w:num w:numId="3" w16cid:durableId="968439071">
    <w:abstractNumId w:val="5"/>
  </w:num>
  <w:num w:numId="4" w16cid:durableId="2080667764">
    <w:abstractNumId w:val="0"/>
  </w:num>
  <w:num w:numId="5" w16cid:durableId="855581222">
    <w:abstractNumId w:val="3"/>
  </w:num>
  <w:num w:numId="6" w16cid:durableId="99110641">
    <w:abstractNumId w:val="4"/>
  </w:num>
  <w:num w:numId="7" w16cid:durableId="1085421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699"/>
    <w:rsid w:val="000223D9"/>
    <w:rsid w:val="0010627B"/>
    <w:rsid w:val="00120F9D"/>
    <w:rsid w:val="003A62AA"/>
    <w:rsid w:val="005A77F8"/>
    <w:rsid w:val="006438D0"/>
    <w:rsid w:val="00773699"/>
    <w:rsid w:val="00785CF6"/>
    <w:rsid w:val="007862AD"/>
    <w:rsid w:val="00D13E35"/>
    <w:rsid w:val="00F3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D7BF"/>
  <w15:chartTrackingRefBased/>
  <w15:docId w15:val="{6D6198D4-A6F8-4195-A3B4-5E030A3D5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3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3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3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3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3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3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3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3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3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3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3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36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6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3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36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3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3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3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3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3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3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3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36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36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36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3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36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369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3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785CF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0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Masiel Aguilar</dc:creator>
  <cp:keywords/>
  <dc:description/>
  <cp:lastModifiedBy>Masiel Aguilar</cp:lastModifiedBy>
  <cp:revision>1</cp:revision>
  <dcterms:created xsi:type="dcterms:W3CDTF">2025-05-28T09:52:00Z</dcterms:created>
  <dcterms:modified xsi:type="dcterms:W3CDTF">2025-05-28T10:05:00Z</dcterms:modified>
</cp:coreProperties>
</file>