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A515" w14:textId="13158F78" w:rsidR="00A94E2F" w:rsidRPr="00212A10" w:rsidRDefault="00000000">
      <w:pPr>
        <w:pStyle w:val="Title"/>
        <w:jc w:val="center"/>
        <w:rPr>
          <w:lang w:val="ru-RU"/>
        </w:rPr>
      </w:pPr>
      <w:r w:rsidRPr="00AF6B5E">
        <w:rPr>
          <w:sz w:val="48"/>
          <w:lang w:val="ru-RU"/>
        </w:rPr>
        <w:t>Инструкция пользователя по программе</w:t>
      </w:r>
      <w:r w:rsidR="00212A10" w:rsidRPr="00212A10">
        <w:rPr>
          <w:sz w:val="48"/>
          <w:lang w:val="ru-RU"/>
        </w:rPr>
        <w:t xml:space="preserve"> </w:t>
      </w:r>
      <w:r w:rsidR="00212A10">
        <w:rPr>
          <w:sz w:val="48"/>
        </w:rPr>
        <w:t>Procurement</w:t>
      </w:r>
      <w:r w:rsidR="00212A10" w:rsidRPr="00212A10">
        <w:rPr>
          <w:sz w:val="48"/>
          <w:lang w:val="ru-RU"/>
        </w:rPr>
        <w:t xml:space="preserve"> </w:t>
      </w:r>
      <w:r w:rsidR="00212A10">
        <w:rPr>
          <w:sz w:val="48"/>
        </w:rPr>
        <w:t>App</w:t>
      </w:r>
    </w:p>
    <w:p w14:paraId="7437D1BF" w14:textId="77777777" w:rsidR="00A94E2F" w:rsidRPr="00AF6B5E" w:rsidRDefault="00000000">
      <w:pPr>
        <w:pStyle w:val="Subtitle"/>
        <w:jc w:val="center"/>
        <w:rPr>
          <w:lang w:val="ru-RU"/>
        </w:rPr>
      </w:pPr>
      <w:r w:rsidRPr="00AF6B5E">
        <w:rPr>
          <w:sz w:val="28"/>
          <w:lang w:val="ru-RU"/>
        </w:rPr>
        <w:t>Справочники · Расчеты · Отчеты</w:t>
      </w:r>
    </w:p>
    <w:p w14:paraId="1C76724B" w14:textId="773FCB0F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Документ описывает работу с пользовательским интерфейсом программы: какие данные нужно подготовить, какие кнопки нажать, какие справочники влияют на результат и как программа рассчитывает себестоимость, </w:t>
      </w:r>
      <w:r w:rsidR="00391524">
        <w:rPr>
          <w:lang w:val="ru-RU"/>
        </w:rPr>
        <w:t>target</w:t>
      </w:r>
      <w:r w:rsidRPr="00AF6B5E">
        <w:rPr>
          <w:lang w:val="ru-RU"/>
        </w:rPr>
        <w:t>-цены, остатки, заказы и отчеты.</w:t>
      </w:r>
    </w:p>
    <w:p w14:paraId="070B5BED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Названия кнопок, полей и колонок в инструкции написаны так, как они отображаются в программе. Технические имена из кода не используются.</w:t>
      </w:r>
    </w:p>
    <w:p w14:paraId="59D23ACF" w14:textId="4DCB4C83" w:rsidR="00A94E2F" w:rsidRPr="00AF6B5E" w:rsidRDefault="00000000">
      <w:pPr>
        <w:rPr>
          <w:lang w:val="ru-RU"/>
        </w:rPr>
      </w:pPr>
      <w:r w:rsidRPr="00AF6B5E">
        <w:rPr>
          <w:i/>
          <w:color w:val="666666"/>
          <w:sz w:val="19"/>
          <w:lang w:val="ru-RU"/>
        </w:rPr>
        <w:t>Версия инструкции: 2</w:t>
      </w:r>
      <w:r w:rsidR="00212A10">
        <w:rPr>
          <w:i/>
          <w:color w:val="666666"/>
          <w:sz w:val="19"/>
          <w:lang w:val="ru-RU"/>
        </w:rPr>
        <w:t>7</w:t>
      </w:r>
      <w:r w:rsidRPr="00AF6B5E">
        <w:rPr>
          <w:i/>
          <w:color w:val="666666"/>
          <w:sz w:val="19"/>
          <w:lang w:val="ru-RU"/>
        </w:rPr>
        <w:t>.06.2026. Документ подготовлен по структуре интерфейса и логике файлов приложения из переданного архива.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A94E2F" w:rsidRPr="00E1104C" w14:paraId="67C744A3" w14:textId="77777777" w:rsidTr="00212A10">
        <w:trPr>
          <w:jc w:val="center"/>
        </w:trPr>
        <w:tc>
          <w:tcPr>
            <w:tcW w:w="10898" w:type="dxa"/>
            <w:shd w:val="clear" w:color="auto" w:fill="D9EAF7"/>
            <w:vAlign w:val="center"/>
          </w:tcPr>
          <w:p w14:paraId="7126FB6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color w:val="1F4E79"/>
                <w:sz w:val="20"/>
                <w:lang w:val="ru-RU"/>
              </w:rPr>
              <w:t>Главная логика работы</w:t>
            </w:r>
          </w:p>
          <w:p w14:paraId="7F868C7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>Сначала заполняются и проверяются справочники. Потом на их основе выполняются расчеты и обновления. После этого отчеты берут уже сохраненные результаты расчетов, цены, остатки и данные по продуктам.</w:t>
            </w:r>
          </w:p>
        </w:tc>
      </w:tr>
    </w:tbl>
    <w:p w14:paraId="62A0FCDA" w14:textId="77777777" w:rsidR="00A94E2F" w:rsidRPr="00E1104C" w:rsidRDefault="00A94E2F">
      <w:pPr>
        <w:rPr>
          <w:lang w:val="ru-RU"/>
        </w:rPr>
      </w:pPr>
    </w:p>
    <w:p w14:paraId="06119136" w14:textId="72702544" w:rsidR="002D38CE" w:rsidRDefault="002D38CE">
      <w:pPr>
        <w:rPr>
          <w:lang w:val="ru-RU"/>
        </w:rPr>
      </w:pPr>
      <w:r>
        <w:rPr>
          <w:noProof/>
        </w:rPr>
        <w:drawing>
          <wp:inline distT="0" distB="0" distL="0" distR="0" wp14:anchorId="53529F5B" wp14:editId="1D7DA94A">
            <wp:extent cx="5358810" cy="3235906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50" cy="325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3684" w14:textId="4C75D43B" w:rsidR="002D38CE" w:rsidRPr="002D38CE" w:rsidRDefault="002D38CE">
      <w:pPr>
        <w:rPr>
          <w:lang w:val="ru-RU"/>
        </w:rPr>
      </w:pPr>
      <w:r>
        <w:rPr>
          <w:noProof/>
        </w:rPr>
        <w:drawing>
          <wp:inline distT="0" distB="0" distL="0" distR="0" wp14:anchorId="2297312D" wp14:editId="76FBD9D5">
            <wp:extent cx="1350335" cy="2390311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8598" cy="240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</w:t>
      </w:r>
      <w:r>
        <w:rPr>
          <w:noProof/>
        </w:rPr>
        <w:drawing>
          <wp:inline distT="0" distB="0" distL="0" distR="0" wp14:anchorId="65CD6D66" wp14:editId="75C051F0">
            <wp:extent cx="1681598" cy="238169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230" cy="239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</w:t>
      </w:r>
      <w:r>
        <w:rPr>
          <w:noProof/>
        </w:rPr>
        <w:drawing>
          <wp:inline distT="0" distB="0" distL="0" distR="0" wp14:anchorId="5F5BA742" wp14:editId="60F7B014">
            <wp:extent cx="2222653" cy="2339163"/>
            <wp:effectExtent l="0" t="0" r="635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404" cy="23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337" w14:textId="6CCE40A5" w:rsidR="002D38CE" w:rsidRPr="00E1104C" w:rsidRDefault="002D38CE">
      <w:pPr>
        <w:spacing w:after="200" w:line="276" w:lineRule="auto"/>
        <w:rPr>
          <w:lang w:val="ru-RU"/>
        </w:rPr>
      </w:pPr>
      <w:r w:rsidRPr="00E1104C">
        <w:rPr>
          <w:lang w:val="ru-RU"/>
        </w:rPr>
        <w:br w:type="page"/>
      </w:r>
    </w:p>
    <w:p w14:paraId="551116A7" w14:textId="77777777" w:rsidR="00A94E2F" w:rsidRPr="00AF6B5E" w:rsidRDefault="00000000">
      <w:pPr>
        <w:spacing w:before="200" w:after="100"/>
        <w:rPr>
          <w:lang w:val="ru-RU"/>
        </w:rPr>
      </w:pPr>
      <w:bookmarkStart w:id="0" w:name="TOC"/>
      <w:r w:rsidRPr="00AF6B5E">
        <w:rPr>
          <w:b/>
          <w:color w:val="1F4E79"/>
          <w:sz w:val="36"/>
          <w:lang w:val="ru-RU"/>
        </w:rPr>
        <w:lastRenderedPageBreak/>
        <w:t>Оглавление</w:t>
      </w:r>
      <w:bookmarkEnd w:id="0"/>
    </w:p>
    <w:p w14:paraId="0B9EEE3F" w14:textId="77777777" w:rsidR="00A94E2F" w:rsidRPr="00AF6B5E" w:rsidRDefault="00000000">
      <w:pPr>
        <w:spacing w:after="140"/>
        <w:rPr>
          <w:lang w:val="ru-RU"/>
        </w:rPr>
      </w:pPr>
      <w:r w:rsidRPr="00AF6B5E">
        <w:rPr>
          <w:i/>
          <w:color w:val="595959"/>
          <w:sz w:val="20"/>
          <w:lang w:val="ru-RU"/>
        </w:rPr>
        <w:t xml:space="preserve">Оглавление кликабельное: в </w:t>
      </w:r>
      <w:r>
        <w:rPr>
          <w:i/>
          <w:color w:val="595959"/>
          <w:sz w:val="20"/>
        </w:rPr>
        <w:t>Word</w:t>
      </w:r>
      <w:r w:rsidRPr="00AF6B5E">
        <w:rPr>
          <w:i/>
          <w:color w:val="595959"/>
          <w:sz w:val="20"/>
          <w:lang w:val="ru-RU"/>
        </w:rPr>
        <w:t xml:space="preserve"> удерживайте </w:t>
      </w:r>
      <w:r>
        <w:rPr>
          <w:i/>
          <w:color w:val="595959"/>
          <w:sz w:val="20"/>
        </w:rPr>
        <w:t>Ctrl</w:t>
      </w:r>
      <w:r w:rsidRPr="00AF6B5E">
        <w:rPr>
          <w:i/>
          <w:color w:val="595959"/>
          <w:sz w:val="20"/>
          <w:lang w:val="ru-RU"/>
        </w:rPr>
        <w:t xml:space="preserve"> и нажмите на нужный пункт.</w:t>
      </w:r>
    </w:p>
    <w:p w14:paraId="6B2697BD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01">
        <w:r w:rsidRPr="00AF6B5E">
          <w:rPr>
            <w:b/>
            <w:sz w:val="23"/>
            <w:lang w:val="ru-RU"/>
          </w:rPr>
          <w:t>0. Перед началом работы</w:t>
        </w:r>
      </w:hyperlink>
    </w:p>
    <w:p w14:paraId="429817FC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02">
        <w:r w:rsidRPr="00AF6B5E">
          <w:rPr>
            <w:sz w:val="21"/>
            <w:lang w:val="ru-RU"/>
          </w:rPr>
          <w:t>0.1. Как устроена программа</w:t>
        </w:r>
      </w:hyperlink>
    </w:p>
    <w:p w14:paraId="5FDCEECB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07">
        <w:r w:rsidRPr="00AF6B5E">
          <w:rPr>
            <w:sz w:val="21"/>
            <w:lang w:val="ru-RU"/>
          </w:rPr>
          <w:t>0.2. Как программа ищет и подбирает продукты</w:t>
        </w:r>
      </w:hyperlink>
    </w:p>
    <w:p w14:paraId="39C1D031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12">
        <w:r w:rsidRPr="00AF6B5E">
          <w:rPr>
            <w:sz w:val="21"/>
            <w:lang w:val="ru-RU"/>
          </w:rPr>
          <w:t>0.3. Общие расчеты себестоимости</w:t>
        </w:r>
      </w:hyperlink>
    </w:p>
    <w:p w14:paraId="5B5CB799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19">
        <w:r w:rsidRPr="00AF6B5E">
          <w:rPr>
            <w:b/>
            <w:sz w:val="23"/>
            <w:lang w:val="ru-RU"/>
          </w:rPr>
          <w:t>1. Справочники</w:t>
        </w:r>
      </w:hyperlink>
    </w:p>
    <w:p w14:paraId="0EFC5395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20">
        <w:r w:rsidRPr="00AF6B5E">
          <w:rPr>
            <w:sz w:val="21"/>
            <w:lang w:val="ru-RU"/>
          </w:rPr>
          <w:t>1.1. Карта справочников</w:t>
        </w:r>
      </w:hyperlink>
    </w:p>
    <w:p w14:paraId="011F3D4B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21">
        <w:r w:rsidRPr="00AF6B5E">
          <w:rPr>
            <w:sz w:val="21"/>
            <w:lang w:val="ru-RU"/>
          </w:rPr>
          <w:t>1.2. Продукты</w:t>
        </w:r>
      </w:hyperlink>
    </w:p>
    <w:p w14:paraId="267F28A2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26">
        <w:r w:rsidRPr="00AF6B5E">
          <w:rPr>
            <w:sz w:val="21"/>
            <w:lang w:val="ru-RU"/>
          </w:rPr>
          <w:t>1.3. База артикулов и названий</w:t>
        </w:r>
      </w:hyperlink>
    </w:p>
    <w:p w14:paraId="7746A624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31">
        <w:r w:rsidRPr="00AF6B5E">
          <w:rPr>
            <w:sz w:val="21"/>
            <w:lang w:val="ru-RU"/>
          </w:rPr>
          <w:t>1.4. Поставщики</w:t>
        </w:r>
      </w:hyperlink>
    </w:p>
    <w:p w14:paraId="6C60AFDE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34">
        <w:r w:rsidRPr="00AF6B5E">
          <w:rPr>
            <w:sz w:val="21"/>
            <w:lang w:val="ru-RU"/>
          </w:rPr>
          <w:t>1.5. Курсы валют</w:t>
        </w:r>
      </w:hyperlink>
    </w:p>
    <w:p w14:paraId="5447D8C0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36">
        <w:r w:rsidRPr="00AF6B5E">
          <w:rPr>
            <w:sz w:val="21"/>
            <w:lang w:val="ru-RU"/>
          </w:rPr>
          <w:t xml:space="preserve">1.6. </w:t>
        </w:r>
        <w:r>
          <w:rPr>
            <w:sz w:val="21"/>
          </w:rPr>
          <w:t>Tax</w:t>
        </w:r>
        <w:r w:rsidRPr="00AF6B5E">
          <w:rPr>
            <w:sz w:val="21"/>
            <w:lang w:val="ru-RU"/>
          </w:rPr>
          <w:t xml:space="preserve"> / </w:t>
        </w:r>
        <w:r>
          <w:rPr>
            <w:sz w:val="21"/>
          </w:rPr>
          <w:t>Fees</w:t>
        </w:r>
      </w:hyperlink>
    </w:p>
    <w:p w14:paraId="63531663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38">
        <w:r w:rsidRPr="00AF6B5E">
          <w:rPr>
            <w:sz w:val="21"/>
            <w:lang w:val="ru-RU"/>
          </w:rPr>
          <w:t>1.7. Маркировка</w:t>
        </w:r>
      </w:hyperlink>
    </w:p>
    <w:p w14:paraId="058ECF9A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39">
        <w:r w:rsidRPr="00AF6B5E">
          <w:rPr>
            <w:sz w:val="21"/>
            <w:lang w:val="ru-RU"/>
          </w:rPr>
          <w:t>1.8. Упаковки</w:t>
        </w:r>
      </w:hyperlink>
    </w:p>
    <w:p w14:paraId="52BEEF2E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40">
        <w:r w:rsidRPr="00AF6B5E">
          <w:rPr>
            <w:sz w:val="21"/>
            <w:lang w:val="ru-RU"/>
          </w:rPr>
          <w:t>1.9. Последние цены и История</w:t>
        </w:r>
      </w:hyperlink>
    </w:p>
    <w:p w14:paraId="01EAA64F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43">
        <w:r w:rsidRPr="00AF6B5E">
          <w:rPr>
            <w:sz w:val="21"/>
            <w:lang w:val="ru-RU"/>
          </w:rPr>
          <w:t>1.10. Подбор Продуктов по списку</w:t>
        </w:r>
      </w:hyperlink>
    </w:p>
    <w:p w14:paraId="21FADC13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46">
        <w:r w:rsidRPr="00AF6B5E">
          <w:rPr>
            <w:b/>
            <w:sz w:val="23"/>
            <w:lang w:val="ru-RU"/>
          </w:rPr>
          <w:t>2. Расчеты</w:t>
        </w:r>
      </w:hyperlink>
    </w:p>
    <w:p w14:paraId="2FD9814C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47">
        <w:r w:rsidRPr="00AF6B5E">
          <w:rPr>
            <w:sz w:val="21"/>
            <w:lang w:val="ru-RU"/>
          </w:rPr>
          <w:t>2.1. Прайс Поставщика</w:t>
        </w:r>
      </w:hyperlink>
    </w:p>
    <w:p w14:paraId="46421A86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52">
        <w:r w:rsidRPr="00AF6B5E">
          <w:rPr>
            <w:sz w:val="21"/>
            <w:lang w:val="ru-RU"/>
          </w:rPr>
          <w:t>2.2. Косты для Клиентов</w:t>
        </w:r>
      </w:hyperlink>
    </w:p>
    <w:p w14:paraId="71005F51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57">
        <w:r w:rsidRPr="00AF6B5E">
          <w:rPr>
            <w:sz w:val="21"/>
            <w:lang w:val="ru-RU"/>
          </w:rPr>
          <w:t>2.3. Остатки / Заказы Пост-ов</w:t>
        </w:r>
      </w:hyperlink>
    </w:p>
    <w:p w14:paraId="3655A20F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64">
        <w:r w:rsidRPr="00AF6B5E">
          <w:rPr>
            <w:sz w:val="21"/>
            <w:lang w:val="ru-RU"/>
          </w:rPr>
          <w:t>2.4. Быстрый расчет Коста</w:t>
        </w:r>
      </w:hyperlink>
    </w:p>
    <w:p w14:paraId="0E36E834" w14:textId="62A746CF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67">
        <w:r w:rsidRPr="00AF6B5E">
          <w:rPr>
            <w:sz w:val="21"/>
            <w:lang w:val="ru-RU"/>
          </w:rPr>
          <w:t xml:space="preserve">2.5. </w:t>
        </w:r>
        <w:r w:rsidR="00391524">
          <w:rPr>
            <w:sz w:val="21"/>
            <w:lang w:val="ru-RU"/>
          </w:rPr>
          <w:t>Target</w:t>
        </w:r>
        <w:r w:rsidRPr="00AF6B5E">
          <w:rPr>
            <w:sz w:val="21"/>
            <w:lang w:val="ru-RU"/>
          </w:rPr>
          <w:t xml:space="preserve"> цены для Пост-ов</w:t>
        </w:r>
      </w:hyperlink>
    </w:p>
    <w:p w14:paraId="6B76C2B1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71">
        <w:r w:rsidRPr="00AF6B5E">
          <w:rPr>
            <w:sz w:val="21"/>
            <w:lang w:val="ru-RU"/>
          </w:rPr>
          <w:t>2.6. Планирование Закупки</w:t>
        </w:r>
      </w:hyperlink>
    </w:p>
    <w:p w14:paraId="4617FC28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76">
        <w:r w:rsidRPr="00AF6B5E">
          <w:rPr>
            <w:b/>
            <w:sz w:val="23"/>
            <w:lang w:val="ru-RU"/>
          </w:rPr>
          <w:t>3. Отчеты</w:t>
        </w:r>
      </w:hyperlink>
    </w:p>
    <w:p w14:paraId="21316E1D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77">
        <w:r w:rsidRPr="00AF6B5E">
          <w:rPr>
            <w:sz w:val="21"/>
            <w:lang w:val="ru-RU"/>
          </w:rPr>
          <w:t>3.1. Отчет по Ценам Поставщиков</w:t>
        </w:r>
      </w:hyperlink>
    </w:p>
    <w:p w14:paraId="005A1160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82">
        <w:r w:rsidRPr="00AF6B5E">
          <w:rPr>
            <w:sz w:val="21"/>
            <w:lang w:val="ru-RU"/>
          </w:rPr>
          <w:t>3.2. Отчет по костам для Клиентов</w:t>
        </w:r>
      </w:hyperlink>
    </w:p>
    <w:p w14:paraId="1A594441" w14:textId="2FAE35AC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86">
        <w:r w:rsidRPr="00AF6B5E">
          <w:rPr>
            <w:sz w:val="21"/>
            <w:lang w:val="ru-RU"/>
          </w:rPr>
          <w:t xml:space="preserve">3.3. Отчет по </w:t>
        </w:r>
        <w:r w:rsidR="00391524">
          <w:rPr>
            <w:sz w:val="21"/>
            <w:lang w:val="ru-RU"/>
          </w:rPr>
          <w:t>Target</w:t>
        </w:r>
        <w:r w:rsidRPr="00AF6B5E">
          <w:rPr>
            <w:sz w:val="21"/>
            <w:lang w:val="ru-RU"/>
          </w:rPr>
          <w:t xml:space="preserve"> ценам</w:t>
        </w:r>
      </w:hyperlink>
    </w:p>
    <w:p w14:paraId="6D9C23D0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90">
        <w:r w:rsidRPr="00AF6B5E">
          <w:rPr>
            <w:b/>
            <w:sz w:val="23"/>
            <w:lang w:val="ru-RU"/>
          </w:rPr>
          <w:t>4. Проверочные сценарии: что сделать, чтобы получить результат</w:t>
        </w:r>
      </w:hyperlink>
    </w:p>
    <w:p w14:paraId="1A16E599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91">
        <w:r w:rsidRPr="00AF6B5E">
          <w:rPr>
            <w:sz w:val="21"/>
            <w:lang w:val="ru-RU"/>
          </w:rPr>
          <w:t>4.1. Получить расчет себестоимости по новому прайсу поставщика</w:t>
        </w:r>
      </w:hyperlink>
    </w:p>
    <w:p w14:paraId="7B72CE02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92">
        <w:r w:rsidRPr="00AF6B5E">
          <w:rPr>
            <w:sz w:val="21"/>
            <w:lang w:val="ru-RU"/>
          </w:rPr>
          <w:t>4.2. Получить себестоимость для клиента</w:t>
        </w:r>
      </w:hyperlink>
    </w:p>
    <w:p w14:paraId="7E56221A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93">
        <w:r w:rsidRPr="00AF6B5E">
          <w:rPr>
            <w:sz w:val="21"/>
            <w:lang w:val="ru-RU"/>
          </w:rPr>
          <w:t>4.3. Получить отчет по лучшим поставщикам</w:t>
        </w:r>
      </w:hyperlink>
    </w:p>
    <w:p w14:paraId="4967378E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94">
        <w:r w:rsidRPr="00AF6B5E">
          <w:rPr>
            <w:sz w:val="21"/>
            <w:lang w:val="ru-RU"/>
          </w:rPr>
          <w:t>4.4. Получить план закупки</w:t>
        </w:r>
      </w:hyperlink>
    </w:p>
    <w:p w14:paraId="17CB2305" w14:textId="77777777" w:rsidR="00A94E2F" w:rsidRPr="00AF6B5E" w:rsidRDefault="00000000">
      <w:pPr>
        <w:spacing w:after="40" w:line="240" w:lineRule="auto"/>
        <w:ind w:left="340"/>
        <w:rPr>
          <w:lang w:val="ru-RU"/>
        </w:rPr>
      </w:pPr>
      <w:hyperlink w:anchor="sec_095">
        <w:r w:rsidRPr="00AF6B5E">
          <w:rPr>
            <w:sz w:val="21"/>
            <w:lang w:val="ru-RU"/>
          </w:rPr>
          <w:t xml:space="preserve">4.5. Получить </w:t>
        </w:r>
        <w:r>
          <w:rPr>
            <w:sz w:val="21"/>
          </w:rPr>
          <w:t>target</w:t>
        </w:r>
        <w:r w:rsidRPr="00AF6B5E">
          <w:rPr>
            <w:sz w:val="21"/>
            <w:lang w:val="ru-RU"/>
          </w:rPr>
          <w:t xml:space="preserve"> </w:t>
        </w:r>
        <w:r>
          <w:rPr>
            <w:sz w:val="21"/>
          </w:rPr>
          <w:t>price</w:t>
        </w:r>
        <w:r w:rsidRPr="00AF6B5E">
          <w:rPr>
            <w:sz w:val="21"/>
            <w:lang w:val="ru-RU"/>
          </w:rPr>
          <w:t xml:space="preserve"> для поставщика</w:t>
        </w:r>
      </w:hyperlink>
    </w:p>
    <w:p w14:paraId="670B47E3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96">
        <w:r w:rsidRPr="00AF6B5E">
          <w:rPr>
            <w:b/>
            <w:sz w:val="23"/>
            <w:lang w:val="ru-RU"/>
          </w:rPr>
          <w:t>5. Типовые ошибки и как их проверить</w:t>
        </w:r>
      </w:hyperlink>
    </w:p>
    <w:p w14:paraId="36D1BDD6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97">
        <w:r w:rsidRPr="00AF6B5E">
          <w:rPr>
            <w:b/>
            <w:sz w:val="23"/>
            <w:lang w:val="ru-RU"/>
          </w:rPr>
          <w:t>6. Приложение: импортные файлы и основные колонки</w:t>
        </w:r>
      </w:hyperlink>
    </w:p>
    <w:p w14:paraId="276C8393" w14:textId="77777777" w:rsidR="00A94E2F" w:rsidRPr="00AF6B5E" w:rsidRDefault="00000000">
      <w:pPr>
        <w:spacing w:after="60" w:line="240" w:lineRule="auto"/>
        <w:rPr>
          <w:lang w:val="ru-RU"/>
        </w:rPr>
      </w:pPr>
      <w:hyperlink w:anchor="sec_098">
        <w:r w:rsidRPr="00AF6B5E">
          <w:rPr>
            <w:b/>
            <w:sz w:val="23"/>
            <w:lang w:val="ru-RU"/>
          </w:rPr>
          <w:t>7. Приложение: краткий словарь колонок</w:t>
        </w:r>
      </w:hyperlink>
    </w:p>
    <w:p w14:paraId="09006729" w14:textId="4ED712F2" w:rsidR="002D38CE" w:rsidRDefault="002D38CE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6F8251AE" w14:textId="77777777" w:rsidR="00A94E2F" w:rsidRPr="002D38CE" w:rsidRDefault="00000000">
      <w:pPr>
        <w:pStyle w:val="Heading1"/>
        <w:rPr>
          <w:sz w:val="36"/>
          <w:szCs w:val="32"/>
          <w:lang w:val="ru-RU"/>
        </w:rPr>
      </w:pPr>
      <w:bookmarkStart w:id="1" w:name="sec_001"/>
      <w:r w:rsidRPr="002D38CE">
        <w:rPr>
          <w:sz w:val="36"/>
          <w:szCs w:val="32"/>
          <w:lang w:val="ru-RU"/>
        </w:rPr>
        <w:lastRenderedPageBreak/>
        <w:t>0. Перед началом работы</w:t>
      </w:r>
      <w:bookmarkEnd w:id="1"/>
    </w:p>
    <w:p w14:paraId="75846C7B" w14:textId="77777777" w:rsidR="00A94E2F" w:rsidRPr="00AF6B5E" w:rsidRDefault="00000000">
      <w:pPr>
        <w:pStyle w:val="Heading2"/>
        <w:rPr>
          <w:lang w:val="ru-RU"/>
        </w:rPr>
      </w:pPr>
      <w:bookmarkStart w:id="2" w:name="sec_002"/>
      <w:r w:rsidRPr="00AF6B5E">
        <w:rPr>
          <w:lang w:val="ru-RU"/>
        </w:rPr>
        <w:t>0.1. Как устроена программа</w:t>
      </w:r>
      <w:bookmarkEnd w:id="2"/>
    </w:p>
    <w:p w14:paraId="744296A7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Главное окно программы разделено на три рабочих блока: «Справочники», «Расчеты/Обновление» и «Отчеты». В этой инструкции второй блок называется коротко «Расчеты», потому что в нем находятся как расчеты, так и обновление рабочих данных.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4139"/>
        <w:gridCol w:w="4195"/>
      </w:tblGrid>
      <w:tr w:rsidR="00A94E2F" w14:paraId="6752BB7C" w14:textId="77777777" w:rsidTr="00AF6B5E">
        <w:trPr>
          <w:tblHeader/>
          <w:jc w:val="center"/>
        </w:trPr>
        <w:tc>
          <w:tcPr>
            <w:tcW w:w="1757" w:type="dxa"/>
            <w:shd w:val="clear" w:color="auto" w:fill="548DD4" w:themeFill="text2" w:themeFillTint="99"/>
          </w:tcPr>
          <w:p w14:paraId="399A7B2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w="4139" w:type="dxa"/>
            <w:shd w:val="clear" w:color="auto" w:fill="548DD4" w:themeFill="text2" w:themeFillTint="99"/>
          </w:tcPr>
          <w:p w14:paraId="7672819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находится внутри</w:t>
            </w:r>
          </w:p>
        </w:tc>
        <w:tc>
          <w:tcPr>
            <w:tcW w:w="4195" w:type="dxa"/>
            <w:shd w:val="clear" w:color="auto" w:fill="548DD4" w:themeFill="text2" w:themeFillTint="99"/>
          </w:tcPr>
          <w:p w14:paraId="21E19D0D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Для чего нужен</w:t>
            </w:r>
          </w:p>
        </w:tc>
      </w:tr>
      <w:tr w:rsidR="00A94E2F" w:rsidRPr="00E1104C" w14:paraId="463FB4B8" w14:textId="77777777">
        <w:trPr>
          <w:jc w:val="center"/>
        </w:trPr>
        <w:tc>
          <w:tcPr>
            <w:tcW w:w="1757" w:type="dxa"/>
          </w:tcPr>
          <w:p w14:paraId="6BEF73F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Справочники</w:t>
            </w:r>
          </w:p>
        </w:tc>
        <w:tc>
          <w:tcPr>
            <w:tcW w:w="4139" w:type="dxa"/>
          </w:tcPr>
          <w:p w14:paraId="5C4198F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«Продукты», «База артикулов и названий», «Поставщики», «Курсы валют», «</w:t>
            </w:r>
            <w:r>
              <w:rPr>
                <w:sz w:val="20"/>
              </w:rPr>
              <w:t>Tax</w:t>
            </w:r>
            <w:r w:rsidRPr="00AF6B5E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Fees</w:t>
            </w:r>
            <w:r w:rsidRPr="00AF6B5E">
              <w:rPr>
                <w:sz w:val="20"/>
                <w:lang w:val="ru-RU"/>
              </w:rPr>
              <w:t>», «Маркировка», «Упаковки», «Последние цены и История», «Подбор Продуктов по списку».</w:t>
            </w:r>
          </w:p>
        </w:tc>
        <w:tc>
          <w:tcPr>
            <w:tcW w:w="4195" w:type="dxa"/>
          </w:tcPr>
          <w:p w14:paraId="5B96E0E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Хранит базовые данные. Без корректных справочников программа не сможет правильно подобрать продукт, цену, курс, маркировку и параметры поставщика.</w:t>
            </w:r>
          </w:p>
        </w:tc>
      </w:tr>
      <w:tr w:rsidR="00A94E2F" w:rsidRPr="00E1104C" w14:paraId="26827553" w14:textId="77777777">
        <w:trPr>
          <w:jc w:val="center"/>
        </w:trPr>
        <w:tc>
          <w:tcPr>
            <w:tcW w:w="1757" w:type="dxa"/>
          </w:tcPr>
          <w:p w14:paraId="1504E1C5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Расчеты</w:t>
            </w:r>
          </w:p>
        </w:tc>
        <w:tc>
          <w:tcPr>
            <w:tcW w:w="4139" w:type="dxa"/>
          </w:tcPr>
          <w:p w14:paraId="7755FDC2" w14:textId="47940F52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«Прайс Поставщика», «Косты для Клиентов», «Остатки / Заказы Пост-ов», «Быстрый расчет Коста», «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 xml:space="preserve"> цены для Пост-ов», «Планирование Закупки».</w:t>
            </w:r>
          </w:p>
        </w:tc>
        <w:tc>
          <w:tcPr>
            <w:tcW w:w="4195" w:type="dxa"/>
          </w:tcPr>
          <w:p w14:paraId="38F4E859" w14:textId="635AFE2F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Обрабатывает прайс-листы, запросы клиентов, остатки, заказы, быстрые расчеты себестоимости,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-цены и план закупки.</w:t>
            </w:r>
          </w:p>
        </w:tc>
      </w:tr>
      <w:tr w:rsidR="00A94E2F" w:rsidRPr="00E1104C" w14:paraId="4ED50678" w14:textId="77777777">
        <w:trPr>
          <w:jc w:val="center"/>
        </w:trPr>
        <w:tc>
          <w:tcPr>
            <w:tcW w:w="1757" w:type="dxa"/>
          </w:tcPr>
          <w:p w14:paraId="75DBC691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Отчеты</w:t>
            </w:r>
          </w:p>
        </w:tc>
        <w:tc>
          <w:tcPr>
            <w:tcW w:w="4139" w:type="dxa"/>
          </w:tcPr>
          <w:p w14:paraId="0B5DAB94" w14:textId="178C80EF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«Отчет по Ценам Поставщиков», «Отчет по костам для Клиентов», «Отчет по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 xml:space="preserve"> ценам».</w:t>
            </w:r>
          </w:p>
        </w:tc>
        <w:tc>
          <w:tcPr>
            <w:tcW w:w="4195" w:type="dxa"/>
          </w:tcPr>
          <w:p w14:paraId="238C0CD5" w14:textId="6665F80C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Формирует выгрузки и просмотры по сохраненным расчетам, ценам, поставщикам, продуктам, остаткам и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-ценам.</w:t>
            </w:r>
          </w:p>
        </w:tc>
      </w:tr>
    </w:tbl>
    <w:p w14:paraId="5D66012F" w14:textId="77777777" w:rsidR="00A94E2F" w:rsidRPr="00AF6B5E" w:rsidRDefault="00A94E2F">
      <w:pPr>
        <w:rPr>
          <w:lang w:val="ru-RU"/>
        </w:rPr>
      </w:pPr>
    </w:p>
    <w:p w14:paraId="2D484EE1" w14:textId="77777777" w:rsidR="00A94E2F" w:rsidRPr="00AF6B5E" w:rsidRDefault="00000000">
      <w:pPr>
        <w:pStyle w:val="Heading3"/>
        <w:rPr>
          <w:lang w:val="ru-RU"/>
        </w:rPr>
      </w:pPr>
      <w:bookmarkStart w:id="3" w:name="sec_003"/>
      <w:r w:rsidRPr="00AF6B5E">
        <w:rPr>
          <w:lang w:val="ru-RU"/>
        </w:rPr>
        <w:t>0.1.1. Общий принцип: данные не всегда сохраняются сразу</w:t>
      </w:r>
      <w:bookmarkEnd w:id="3"/>
    </w:p>
    <w:p w14:paraId="4A06C94E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Во многих окнах программа сначала показывает данные в таблице и позволяет их проверить. Изменения в таблице считаются черновыми до нажатия «Сохранить». Это сделано специально, чтобы пользователь мог импортировать файл, исправить сопоставления, удалить лишние строки и только после проверки записать результат в базу данных.</w:t>
      </w:r>
    </w:p>
    <w:p w14:paraId="01659EB0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вы изменили ячейку в таблице, результат обычно становится ожидающим сохранения.</w:t>
      </w:r>
    </w:p>
    <w:p w14:paraId="32858840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вы удалили строку через контекстное меню, удаление чаще всего применяется только после «Сохранить».</w:t>
      </w:r>
    </w:p>
    <w:p w14:paraId="47C8CF93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вы нажали «Сбросить все», рабочая форма очищается, а временно загруженные данные по текущей операции удаляются.</w:t>
      </w:r>
    </w:p>
    <w:p w14:paraId="7DD014F3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вы сформировали отчет, это еще не обязательно меняет базу данных. Для отчетных окон отдельное действие «Сохранить» обычно применяется к правкам или удаленным строкам отчета.</w:t>
      </w:r>
    </w:p>
    <w:p w14:paraId="32C0AF01" w14:textId="77777777" w:rsidR="00A94E2F" w:rsidRDefault="00000000">
      <w:pPr>
        <w:pStyle w:val="Heading3"/>
      </w:pPr>
      <w:bookmarkStart w:id="4" w:name="sec_004"/>
      <w:r>
        <w:t xml:space="preserve">0.1.2. </w:t>
      </w:r>
      <w:r w:rsidRPr="00AE1884">
        <w:rPr>
          <w:lang w:val="ru-RU"/>
        </w:rPr>
        <w:t>Единые кнопки и поля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742"/>
        <w:gridCol w:w="4082"/>
      </w:tblGrid>
      <w:tr w:rsidR="00A94E2F" w14:paraId="5FB4C21A" w14:textId="77777777" w:rsidTr="00AF6B5E">
        <w:trPr>
          <w:tblHeader/>
          <w:jc w:val="center"/>
        </w:trPr>
        <w:tc>
          <w:tcPr>
            <w:tcW w:w="2268" w:type="dxa"/>
            <w:shd w:val="clear" w:color="auto" w:fill="548DD4" w:themeFill="text2" w:themeFillTint="99"/>
          </w:tcPr>
          <w:p w14:paraId="2506959A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Кнопка или поле</w:t>
            </w:r>
          </w:p>
        </w:tc>
        <w:tc>
          <w:tcPr>
            <w:tcW w:w="3742" w:type="dxa"/>
            <w:shd w:val="clear" w:color="auto" w:fill="548DD4" w:themeFill="text2" w:themeFillTint="99"/>
          </w:tcPr>
          <w:p w14:paraId="08A5FF6E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делает пользователь</w:t>
            </w:r>
          </w:p>
        </w:tc>
        <w:tc>
          <w:tcPr>
            <w:tcW w:w="4082" w:type="dxa"/>
            <w:shd w:val="clear" w:color="auto" w:fill="548DD4" w:themeFill="text2" w:themeFillTint="99"/>
          </w:tcPr>
          <w:p w14:paraId="6344C134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делает программа</w:t>
            </w:r>
          </w:p>
        </w:tc>
      </w:tr>
      <w:tr w:rsidR="00A94E2F" w:rsidRPr="00E1104C" w14:paraId="3ADCEA36" w14:textId="77777777">
        <w:trPr>
          <w:jc w:val="center"/>
        </w:trPr>
        <w:tc>
          <w:tcPr>
            <w:tcW w:w="2268" w:type="dxa"/>
          </w:tcPr>
          <w:p w14:paraId="348753F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Search</w:t>
            </w:r>
          </w:p>
        </w:tc>
        <w:tc>
          <w:tcPr>
            <w:tcW w:w="3742" w:type="dxa"/>
          </w:tcPr>
          <w:p w14:paraId="46ACC92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Выбирает фильтры и нажимает кнопку.</w:t>
            </w:r>
          </w:p>
        </w:tc>
        <w:tc>
          <w:tcPr>
            <w:tcW w:w="4082" w:type="dxa"/>
          </w:tcPr>
          <w:p w14:paraId="6DADAD4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Загружает в таблицу только строки, которые подходят под выбранные фильтры.</w:t>
            </w:r>
          </w:p>
        </w:tc>
      </w:tr>
      <w:tr w:rsidR="00A94E2F" w:rsidRPr="00E1104C" w14:paraId="1B01E019" w14:textId="77777777">
        <w:trPr>
          <w:jc w:val="center"/>
        </w:trPr>
        <w:tc>
          <w:tcPr>
            <w:tcW w:w="2268" w:type="dxa"/>
          </w:tcPr>
          <w:p w14:paraId="4811F1A8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Добавить строку</w:t>
            </w:r>
          </w:p>
        </w:tc>
        <w:tc>
          <w:tcPr>
            <w:tcW w:w="3742" w:type="dxa"/>
          </w:tcPr>
          <w:p w14:paraId="7370A44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Добавляет пустую строку для ручного ввода.</w:t>
            </w:r>
          </w:p>
        </w:tc>
        <w:tc>
          <w:tcPr>
            <w:tcW w:w="4082" w:type="dxa"/>
          </w:tcPr>
          <w:p w14:paraId="435B275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Создает новую строку в текущей таблице или во временной таблице текущей операции.</w:t>
            </w:r>
          </w:p>
        </w:tc>
      </w:tr>
      <w:tr w:rsidR="00A94E2F" w:rsidRPr="00E1104C" w14:paraId="4232E238" w14:textId="77777777">
        <w:trPr>
          <w:jc w:val="center"/>
        </w:trPr>
        <w:tc>
          <w:tcPr>
            <w:tcW w:w="2268" w:type="dxa"/>
          </w:tcPr>
          <w:p w14:paraId="31FED33C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Скачать Шаблон</w:t>
            </w:r>
          </w:p>
        </w:tc>
        <w:tc>
          <w:tcPr>
            <w:tcW w:w="3742" w:type="dxa"/>
          </w:tcPr>
          <w:p w14:paraId="17FA687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Выбирает место сохранения шаблона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>.</w:t>
            </w:r>
          </w:p>
        </w:tc>
        <w:tc>
          <w:tcPr>
            <w:tcW w:w="4082" w:type="dxa"/>
          </w:tcPr>
          <w:p w14:paraId="7C862B2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Создает файл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 xml:space="preserve"> с нужными колонками для импорта в конкретное окно.</w:t>
            </w:r>
          </w:p>
        </w:tc>
      </w:tr>
      <w:tr w:rsidR="00A94E2F" w:rsidRPr="00E1104C" w14:paraId="6C2AF8A5" w14:textId="77777777">
        <w:trPr>
          <w:jc w:val="center"/>
        </w:trPr>
        <w:tc>
          <w:tcPr>
            <w:tcW w:w="2268" w:type="dxa"/>
          </w:tcPr>
          <w:p w14:paraId="351D50D7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Импорт</w:t>
            </w:r>
          </w:p>
        </w:tc>
        <w:tc>
          <w:tcPr>
            <w:tcW w:w="3742" w:type="dxa"/>
          </w:tcPr>
          <w:p w14:paraId="40B3216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Выбирает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>-файл с данными.</w:t>
            </w:r>
          </w:p>
        </w:tc>
        <w:tc>
          <w:tcPr>
            <w:tcW w:w="4082" w:type="dxa"/>
          </w:tcPr>
          <w:p w14:paraId="3315F37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Читает файл, очищает значения, пытается подобрать продукты и показывает строки в таблице.</w:t>
            </w:r>
          </w:p>
        </w:tc>
      </w:tr>
      <w:tr w:rsidR="00A94E2F" w:rsidRPr="00E1104C" w14:paraId="145521B1" w14:textId="77777777">
        <w:trPr>
          <w:jc w:val="center"/>
        </w:trPr>
        <w:tc>
          <w:tcPr>
            <w:tcW w:w="2268" w:type="dxa"/>
          </w:tcPr>
          <w:p w14:paraId="4791C3E8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Сохранить</w:t>
            </w:r>
          </w:p>
        </w:tc>
        <w:tc>
          <w:tcPr>
            <w:tcW w:w="3742" w:type="dxa"/>
          </w:tcPr>
          <w:p w14:paraId="3E157FC3" w14:textId="77777777" w:rsidR="00A94E2F" w:rsidRDefault="00000000">
            <w:pPr>
              <w:spacing w:after="30" w:line="240" w:lineRule="auto"/>
            </w:pPr>
            <w:r w:rsidRPr="00AE1884">
              <w:rPr>
                <w:sz w:val="20"/>
                <w:lang w:val="ru-RU"/>
              </w:rPr>
              <w:t>Нажимает после проверки данных</w:t>
            </w:r>
            <w:r>
              <w:rPr>
                <w:sz w:val="20"/>
              </w:rPr>
              <w:t>.</w:t>
            </w:r>
          </w:p>
        </w:tc>
        <w:tc>
          <w:tcPr>
            <w:tcW w:w="4082" w:type="dxa"/>
          </w:tcPr>
          <w:p w14:paraId="59D3259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Записывает изменения в базу данных или сохраняет результат расчета, в зависимости от окна.</w:t>
            </w:r>
          </w:p>
        </w:tc>
      </w:tr>
      <w:tr w:rsidR="00A94E2F" w:rsidRPr="00E1104C" w14:paraId="7DB23E34" w14:textId="77777777">
        <w:trPr>
          <w:jc w:val="center"/>
        </w:trPr>
        <w:tc>
          <w:tcPr>
            <w:tcW w:w="2268" w:type="dxa"/>
          </w:tcPr>
          <w:p w14:paraId="20FA3A00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Сохранить в Excel</w:t>
            </w:r>
          </w:p>
        </w:tc>
        <w:tc>
          <w:tcPr>
            <w:tcW w:w="3742" w:type="dxa"/>
          </w:tcPr>
          <w:p w14:paraId="3A8FDC68" w14:textId="77777777" w:rsidR="00A94E2F" w:rsidRDefault="00000000">
            <w:pPr>
              <w:spacing w:after="30" w:line="240" w:lineRule="auto"/>
            </w:pPr>
            <w:r w:rsidRPr="00AE1884">
              <w:rPr>
                <w:sz w:val="20"/>
                <w:lang w:val="ru-RU"/>
              </w:rPr>
              <w:t>Выбирает место сохранения файла</w:t>
            </w:r>
            <w:r>
              <w:rPr>
                <w:sz w:val="20"/>
              </w:rPr>
              <w:t>.</w:t>
            </w:r>
          </w:p>
        </w:tc>
        <w:tc>
          <w:tcPr>
            <w:tcW w:w="4082" w:type="dxa"/>
          </w:tcPr>
          <w:p w14:paraId="3C07436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Выгружает текущую таблицу или отчет в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>. В некоторых окнах экспорт запускается в фоне.</w:t>
            </w:r>
          </w:p>
        </w:tc>
      </w:tr>
      <w:tr w:rsidR="00A94E2F" w:rsidRPr="00E1104C" w14:paraId="000CF436" w14:textId="77777777">
        <w:trPr>
          <w:jc w:val="center"/>
        </w:trPr>
        <w:tc>
          <w:tcPr>
            <w:tcW w:w="2268" w:type="dxa"/>
          </w:tcPr>
          <w:p w14:paraId="3A094508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Сбросить все</w:t>
            </w:r>
          </w:p>
        </w:tc>
        <w:tc>
          <w:tcPr>
            <w:tcW w:w="3742" w:type="dxa"/>
          </w:tcPr>
          <w:p w14:paraId="10AA0C5D" w14:textId="77777777" w:rsidR="00A94E2F" w:rsidRDefault="00000000">
            <w:pPr>
              <w:spacing w:after="30" w:line="240" w:lineRule="auto"/>
            </w:pPr>
            <w:r w:rsidRPr="00AE1884">
              <w:rPr>
                <w:sz w:val="20"/>
                <w:lang w:val="ru-RU"/>
              </w:rPr>
              <w:t>Очищает текущую форму</w:t>
            </w:r>
            <w:r>
              <w:rPr>
                <w:sz w:val="20"/>
              </w:rPr>
              <w:t>.</w:t>
            </w:r>
          </w:p>
        </w:tc>
        <w:tc>
          <w:tcPr>
            <w:tcW w:w="4082" w:type="dxa"/>
          </w:tcPr>
          <w:p w14:paraId="66A9180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Удаляет временные строки текущей операции, сбрасывает фильтры и возвращает форму к начальному состоянию.</w:t>
            </w:r>
          </w:p>
        </w:tc>
      </w:tr>
      <w:tr w:rsidR="00A94E2F" w:rsidRPr="00E1104C" w14:paraId="2413DC7A" w14:textId="77777777">
        <w:trPr>
          <w:jc w:val="center"/>
        </w:trPr>
        <w:tc>
          <w:tcPr>
            <w:tcW w:w="2268" w:type="dxa"/>
          </w:tcPr>
          <w:p w14:paraId="0C01594B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lastRenderedPageBreak/>
              <w:t>Расчет Себ-ти</w:t>
            </w:r>
          </w:p>
        </w:tc>
        <w:tc>
          <w:tcPr>
            <w:tcW w:w="3742" w:type="dxa"/>
          </w:tcPr>
          <w:p w14:paraId="2ACB430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Запускает расчет себестоимости по импортированным строкам.</w:t>
            </w:r>
          </w:p>
        </w:tc>
        <w:tc>
          <w:tcPr>
            <w:tcW w:w="4082" w:type="dxa"/>
          </w:tcPr>
          <w:p w14:paraId="52D72E3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Подбирает цены поставщиков, рассчитывает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Novo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with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VAT</w:t>
            </w:r>
            <w:r w:rsidRPr="00AF6B5E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Full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Msk</w:t>
            </w:r>
            <w:r w:rsidRPr="00AF6B5E">
              <w:rPr>
                <w:sz w:val="20"/>
                <w:lang w:val="ru-RU"/>
              </w:rPr>
              <w:t xml:space="preserve">, формирует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 xml:space="preserve"> с результатом.</w:t>
            </w:r>
          </w:p>
        </w:tc>
      </w:tr>
      <w:tr w:rsidR="00A94E2F" w:rsidRPr="00E1104C" w14:paraId="61AA0D9B" w14:textId="77777777">
        <w:trPr>
          <w:jc w:val="center"/>
        </w:trPr>
        <w:tc>
          <w:tcPr>
            <w:tcW w:w="2268" w:type="dxa"/>
          </w:tcPr>
          <w:p w14:paraId="28FE0385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Рассчитать</w:t>
            </w:r>
          </w:p>
        </w:tc>
        <w:tc>
          <w:tcPr>
            <w:tcW w:w="3742" w:type="dxa"/>
          </w:tcPr>
          <w:p w14:paraId="33D9DEE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Запускает расчет на текущей странице.</w:t>
            </w:r>
          </w:p>
        </w:tc>
        <w:tc>
          <w:tcPr>
            <w:tcW w:w="4082" w:type="dxa"/>
          </w:tcPr>
          <w:p w14:paraId="484A339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Выполняет расчет по заполненным полям и выводит результат в таблицу или поля результата.</w:t>
            </w:r>
          </w:p>
        </w:tc>
      </w:tr>
      <w:tr w:rsidR="00A94E2F" w:rsidRPr="00E1104C" w14:paraId="1FF412B1" w14:textId="77777777">
        <w:trPr>
          <w:jc w:val="center"/>
        </w:trPr>
        <w:tc>
          <w:tcPr>
            <w:tcW w:w="2268" w:type="dxa"/>
          </w:tcPr>
          <w:p w14:paraId="53D8E6C6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Сформировать отчет</w:t>
            </w:r>
          </w:p>
        </w:tc>
        <w:tc>
          <w:tcPr>
            <w:tcW w:w="3742" w:type="dxa"/>
          </w:tcPr>
          <w:p w14:paraId="431A103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Запускает построение отчета по выбранным фильтрам.</w:t>
            </w:r>
          </w:p>
        </w:tc>
        <w:tc>
          <w:tcPr>
            <w:tcW w:w="4082" w:type="dxa"/>
          </w:tcPr>
          <w:p w14:paraId="59EE245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Берет сохраненные данные из базы и строит отчетную таблицу.</w:t>
            </w:r>
          </w:p>
        </w:tc>
      </w:tr>
    </w:tbl>
    <w:p w14:paraId="717DCCEA" w14:textId="77777777" w:rsidR="00A94E2F" w:rsidRPr="00AF6B5E" w:rsidRDefault="00A94E2F">
      <w:pPr>
        <w:rPr>
          <w:lang w:val="ru-RU"/>
        </w:rPr>
      </w:pPr>
    </w:p>
    <w:p w14:paraId="022B2B31" w14:textId="77777777" w:rsidR="00A94E2F" w:rsidRPr="00AF6B5E" w:rsidRDefault="00000000">
      <w:pPr>
        <w:pStyle w:val="Heading3"/>
        <w:rPr>
          <w:lang w:val="ru-RU"/>
        </w:rPr>
      </w:pPr>
      <w:bookmarkStart w:id="5" w:name="sec_005"/>
      <w:r w:rsidRPr="00AF6B5E">
        <w:rPr>
          <w:lang w:val="ru-RU"/>
        </w:rPr>
        <w:t>0.1.3. Контекстное меню таблиц</w:t>
      </w:r>
      <w:bookmarkEnd w:id="5"/>
    </w:p>
    <w:p w14:paraId="4D24A5C8" w14:textId="77777777" w:rsidR="00A94E2F" w:rsidRDefault="00000000">
      <w:r w:rsidRPr="00AF6B5E">
        <w:rPr>
          <w:lang w:val="ru-RU"/>
        </w:rPr>
        <w:t xml:space="preserve">В большинстве таблиц работает контекстное меню по правой кнопке мыши. </w:t>
      </w:r>
      <w:r w:rsidRPr="00AE1884">
        <w:rPr>
          <w:lang w:val="ru-RU"/>
        </w:rPr>
        <w:t>Оно ускоряет работу</w:t>
      </w:r>
      <w:r>
        <w:t xml:space="preserve"> с ячейками и строками.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700B31E" w14:textId="77777777" w:rsidTr="00AF6B5E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11F8BF3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Пункт меню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0ECCEF3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Как использовать</w:t>
            </w:r>
          </w:p>
        </w:tc>
      </w:tr>
      <w:tr w:rsidR="00A94E2F" w14:paraId="23A99632" w14:textId="77777777">
        <w:trPr>
          <w:jc w:val="center"/>
        </w:trPr>
        <w:tc>
          <w:tcPr>
            <w:tcW w:w="2835" w:type="dxa"/>
          </w:tcPr>
          <w:p w14:paraId="20E465F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Копировать поле</w:t>
            </w:r>
          </w:p>
        </w:tc>
        <w:tc>
          <w:tcPr>
            <w:tcW w:w="7257" w:type="dxa"/>
          </w:tcPr>
          <w:p w14:paraId="75283C9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Копирует значение выбранной ячейки.</w:t>
            </w:r>
          </w:p>
        </w:tc>
      </w:tr>
      <w:tr w:rsidR="00A94E2F" w:rsidRPr="00E1104C" w14:paraId="0FB51437" w14:textId="77777777">
        <w:trPr>
          <w:jc w:val="center"/>
        </w:trPr>
        <w:tc>
          <w:tcPr>
            <w:tcW w:w="2835" w:type="dxa"/>
          </w:tcPr>
          <w:p w14:paraId="3BF3C31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Копировать строку/строки</w:t>
            </w:r>
          </w:p>
        </w:tc>
        <w:tc>
          <w:tcPr>
            <w:tcW w:w="7257" w:type="dxa"/>
          </w:tcPr>
          <w:p w14:paraId="119156A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Копирует одну или несколько выделенных строк.</w:t>
            </w:r>
          </w:p>
        </w:tc>
      </w:tr>
      <w:tr w:rsidR="00A94E2F" w14:paraId="6045F381" w14:textId="77777777">
        <w:trPr>
          <w:jc w:val="center"/>
        </w:trPr>
        <w:tc>
          <w:tcPr>
            <w:tcW w:w="2835" w:type="dxa"/>
          </w:tcPr>
          <w:p w14:paraId="30D53E86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Удалить строку/строки</w:t>
            </w:r>
          </w:p>
        </w:tc>
        <w:tc>
          <w:tcPr>
            <w:tcW w:w="7257" w:type="dxa"/>
          </w:tcPr>
          <w:p w14:paraId="7FCC6B86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Помечает строки на удаление или убирает их из текущей рабочей таблицы. В большинстве окон окончательное удаление выполняется после «Сохранить».</w:t>
            </w:r>
          </w:p>
        </w:tc>
      </w:tr>
      <w:tr w:rsidR="00A94E2F" w:rsidRPr="00E1104C" w14:paraId="4568D1EE" w14:textId="77777777">
        <w:trPr>
          <w:jc w:val="center"/>
        </w:trPr>
        <w:tc>
          <w:tcPr>
            <w:tcW w:w="2835" w:type="dxa"/>
          </w:tcPr>
          <w:p w14:paraId="769B979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Отменить удаление строки/строк</w:t>
            </w:r>
          </w:p>
        </w:tc>
        <w:tc>
          <w:tcPr>
            <w:tcW w:w="7257" w:type="dxa"/>
          </w:tcPr>
          <w:p w14:paraId="4A12919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Возвращает строку, которую вы случайно пометили на удаление до сохранения.</w:t>
            </w:r>
          </w:p>
        </w:tc>
      </w:tr>
    </w:tbl>
    <w:p w14:paraId="614A8381" w14:textId="77777777" w:rsidR="00A94E2F" w:rsidRPr="00AF6B5E" w:rsidRDefault="00A94E2F">
      <w:pPr>
        <w:rPr>
          <w:lang w:val="ru-RU"/>
        </w:rPr>
      </w:pPr>
    </w:p>
    <w:p w14:paraId="02A3E939" w14:textId="77777777" w:rsidR="00A94E2F" w:rsidRPr="00AF6B5E" w:rsidRDefault="00000000">
      <w:pPr>
        <w:pStyle w:val="Heading3"/>
        <w:rPr>
          <w:lang w:val="ru-RU"/>
        </w:rPr>
      </w:pPr>
      <w:bookmarkStart w:id="6" w:name="sec_006"/>
      <w:r w:rsidRPr="00AF6B5E">
        <w:rPr>
          <w:lang w:val="ru-RU"/>
        </w:rPr>
        <w:t>0.1.4. Фильтры со значением «-»</w:t>
      </w:r>
      <w:bookmarkEnd w:id="6"/>
    </w:p>
    <w:p w14:paraId="1816B4CA" w14:textId="17B00738" w:rsidR="00391524" w:rsidRDefault="00000000">
      <w:pPr>
        <w:rPr>
          <w:lang w:val="ru-RU"/>
        </w:rPr>
      </w:pPr>
      <w:r w:rsidRPr="00AF6B5E">
        <w:rPr>
          <w:lang w:val="ru-RU"/>
        </w:rPr>
        <w:t>Во многих выпадающих списках значение «-» означает «без фильтра». Например, если в поле «</w:t>
      </w:r>
      <w:r>
        <w:t>Brand</w:t>
      </w:r>
      <w:r w:rsidRPr="00AF6B5E">
        <w:rPr>
          <w:lang w:val="ru-RU"/>
        </w:rPr>
        <w:t>» выбран «-», программа показывает все бренды. Если в поле «Назв.Поставщика» выбран «-», поставщик не ограничивает список. Когда нужно отфильтровать данные, выберите конкретное значение и нажмите «</w:t>
      </w:r>
      <w:r>
        <w:t>Search</w:t>
      </w:r>
      <w:r w:rsidRPr="00AF6B5E">
        <w:rPr>
          <w:lang w:val="ru-RU"/>
        </w:rPr>
        <w:t>».</w:t>
      </w:r>
    </w:p>
    <w:p w14:paraId="784A796D" w14:textId="472E5806" w:rsidR="00391524" w:rsidRDefault="00391524" w:rsidP="00391524">
      <w:pPr>
        <w:pStyle w:val="Heading3"/>
        <w:rPr>
          <w:lang w:val="ru-RU"/>
        </w:rPr>
      </w:pPr>
      <w:r>
        <w:rPr>
          <w:lang w:val="ru-RU"/>
        </w:rPr>
        <w:t>0.1.5. Списки продуктов в таблицах</w:t>
      </w:r>
    </w:p>
    <w:p w14:paraId="3EB60928" w14:textId="73B248E4" w:rsidR="00391524" w:rsidRDefault="00391524">
      <w:pPr>
        <w:rPr>
          <w:lang w:val="ru-RU"/>
        </w:rPr>
      </w:pPr>
      <w:r>
        <w:rPr>
          <w:lang w:val="ru-RU"/>
        </w:rPr>
        <w:t>Во всех таблицах, где есть подбор продуктов, выпадающий список можно ограничить по Бренду и/или по части названия продукта.</w:t>
      </w:r>
    </w:p>
    <w:p w14:paraId="2933D18D" w14:textId="1EA8B0E3" w:rsidR="00391524" w:rsidRDefault="00391524">
      <w:pPr>
        <w:rPr>
          <w:lang w:val="ru-RU"/>
        </w:rPr>
      </w:pPr>
      <w:r>
        <w:rPr>
          <w:lang w:val="ru-RU"/>
        </w:rPr>
        <w:t>Для этого в верхней панели программы нужно выбрать нужный бренд и внести часть названия продукта:</w:t>
      </w:r>
    </w:p>
    <w:p w14:paraId="58002B59" w14:textId="3E00EB64" w:rsidR="00391524" w:rsidRDefault="00391524">
      <w:pPr>
        <w:rPr>
          <w:lang w:val="ru-RU"/>
        </w:rPr>
      </w:pPr>
      <w:r w:rsidRPr="00391524">
        <w:rPr>
          <w:noProof/>
          <w:lang w:val="ru-RU"/>
        </w:rPr>
        <w:drawing>
          <wp:inline distT="0" distB="0" distL="0" distR="0" wp14:anchorId="445333AB" wp14:editId="39F610AA">
            <wp:extent cx="6900054" cy="164804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6233" cy="1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F11A" w14:textId="77777777" w:rsidR="002D38CE" w:rsidRPr="00AF6B5E" w:rsidRDefault="002D38CE">
      <w:pPr>
        <w:rPr>
          <w:lang w:val="ru-RU"/>
        </w:rPr>
      </w:pPr>
    </w:p>
    <w:p w14:paraId="050CBB62" w14:textId="77777777" w:rsidR="00A94E2F" w:rsidRPr="00AF6B5E" w:rsidRDefault="00000000">
      <w:pPr>
        <w:pStyle w:val="Heading2"/>
        <w:rPr>
          <w:lang w:val="ru-RU"/>
        </w:rPr>
      </w:pPr>
      <w:bookmarkStart w:id="7" w:name="sec_007"/>
      <w:r w:rsidRPr="00AF6B5E">
        <w:rPr>
          <w:lang w:val="ru-RU"/>
        </w:rPr>
        <w:t>0.2. Как программа ищет и подбирает продукты</w:t>
      </w:r>
      <w:bookmarkEnd w:id="7"/>
    </w:p>
    <w:p w14:paraId="547D4F3B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Подбор продукта — центральная логика программы. Большинство расчетов нельзя выполнить корректно, пока строка из </w:t>
      </w:r>
      <w:r>
        <w:t>Excel</w:t>
      </w:r>
      <w:r w:rsidRPr="00AF6B5E">
        <w:rPr>
          <w:lang w:val="ru-RU"/>
        </w:rPr>
        <w:t xml:space="preserve"> не связана с продуктом из справочника «Продукты». Для связи используются два справочника: «Продукты» и «База артикулов и названий».</w:t>
      </w:r>
    </w:p>
    <w:p w14:paraId="66555FDA" w14:textId="77777777" w:rsidR="00A94E2F" w:rsidRDefault="00000000">
      <w:pPr>
        <w:pStyle w:val="Heading3"/>
      </w:pPr>
      <w:bookmarkStart w:id="8" w:name="sec_008"/>
      <w:r>
        <w:lastRenderedPageBreak/>
        <w:t>0.2.1. Какие данные участвуют в подборе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742"/>
      </w:tblGrid>
      <w:tr w:rsidR="00A94E2F" w14:paraId="3C1772E4" w14:textId="77777777" w:rsidTr="00AF6B5E">
        <w:trPr>
          <w:tblHeader/>
          <w:jc w:val="center"/>
        </w:trPr>
        <w:tc>
          <w:tcPr>
            <w:tcW w:w="2381" w:type="dxa"/>
            <w:shd w:val="clear" w:color="auto" w:fill="548DD4" w:themeFill="text2" w:themeFillTint="99"/>
          </w:tcPr>
          <w:p w14:paraId="744B0AB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w="3969" w:type="dxa"/>
            <w:shd w:val="clear" w:color="auto" w:fill="548DD4" w:themeFill="text2" w:themeFillTint="99"/>
          </w:tcPr>
          <w:p w14:paraId="7DE78E48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Какие данные берет программа</w:t>
            </w:r>
          </w:p>
        </w:tc>
        <w:tc>
          <w:tcPr>
            <w:tcW w:w="3742" w:type="dxa"/>
            <w:shd w:val="clear" w:color="auto" w:fill="548DD4" w:themeFill="text2" w:themeFillTint="99"/>
          </w:tcPr>
          <w:p w14:paraId="374A6528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Зачем это нужно</w:t>
            </w:r>
          </w:p>
        </w:tc>
      </w:tr>
      <w:tr w:rsidR="00A94E2F" w:rsidRPr="00E1104C" w14:paraId="26B44B90" w14:textId="77777777">
        <w:trPr>
          <w:jc w:val="center"/>
        </w:trPr>
        <w:tc>
          <w:tcPr>
            <w:tcW w:w="2381" w:type="dxa"/>
          </w:tcPr>
          <w:p w14:paraId="6A9F79F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Продукты</w:t>
            </w:r>
          </w:p>
        </w:tc>
        <w:tc>
          <w:tcPr>
            <w:tcW w:w="3969" w:type="dxa"/>
          </w:tcPr>
          <w:p w14:paraId="0317744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«Product name», «Brand», «Pack», «Excise duty», «Product Family».</w:t>
            </w:r>
          </w:p>
        </w:tc>
        <w:tc>
          <w:tcPr>
            <w:tcW w:w="3742" w:type="dxa"/>
          </w:tcPr>
          <w:p w14:paraId="35D425A0" w14:textId="213C913A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Это основной список продуктов, на который должны ссылаться цены, остатки, запросы клиентов и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-цены.</w:t>
            </w:r>
          </w:p>
        </w:tc>
      </w:tr>
      <w:tr w:rsidR="00A94E2F" w:rsidRPr="00E1104C" w14:paraId="3F6E3413" w14:textId="77777777">
        <w:trPr>
          <w:jc w:val="center"/>
        </w:trPr>
        <w:tc>
          <w:tcPr>
            <w:tcW w:w="2381" w:type="dxa"/>
          </w:tcPr>
          <w:p w14:paraId="6DC39506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База артикулов и названий</w:t>
            </w:r>
          </w:p>
        </w:tc>
        <w:tc>
          <w:tcPr>
            <w:tcW w:w="3969" w:type="dxa"/>
          </w:tcPr>
          <w:p w14:paraId="0338EC7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«Product name», «Article», «Product name (variant)».</w:t>
            </w:r>
          </w:p>
        </w:tc>
        <w:tc>
          <w:tcPr>
            <w:tcW w:w="3742" w:type="dxa"/>
          </w:tcPr>
          <w:p w14:paraId="39D51AB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Это карта альтернативных артикулов и названий. По ней программа понимает, что артикул или название из файла поставщика относится к конкретному продукту.</w:t>
            </w:r>
          </w:p>
        </w:tc>
      </w:tr>
      <w:tr w:rsidR="00A94E2F" w:rsidRPr="00E1104C" w14:paraId="1AB92E9F" w14:textId="77777777">
        <w:trPr>
          <w:jc w:val="center"/>
        </w:trPr>
        <w:tc>
          <w:tcPr>
            <w:tcW w:w="2381" w:type="dxa"/>
          </w:tcPr>
          <w:p w14:paraId="01D08EBA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Импортируемый файл</w:t>
            </w:r>
          </w:p>
        </w:tc>
        <w:tc>
          <w:tcPr>
            <w:tcW w:w="3969" w:type="dxa"/>
          </w:tcPr>
          <w:p w14:paraId="3900368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Артикул, название поставщика, название клиента, фасовка, код продукта или другие доступные признаки.</w:t>
            </w:r>
          </w:p>
        </w:tc>
        <w:tc>
          <w:tcPr>
            <w:tcW w:w="3742" w:type="dxa"/>
          </w:tcPr>
          <w:p w14:paraId="5838EBC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 этим признакам программа пытается найти продукт автоматически.</w:t>
            </w:r>
          </w:p>
        </w:tc>
      </w:tr>
    </w:tbl>
    <w:p w14:paraId="4D3E45A1" w14:textId="77777777" w:rsidR="00A94E2F" w:rsidRPr="00AF6B5E" w:rsidRDefault="00A94E2F">
      <w:pPr>
        <w:rPr>
          <w:lang w:val="ru-RU"/>
        </w:rPr>
      </w:pPr>
    </w:p>
    <w:p w14:paraId="69021058" w14:textId="77777777" w:rsidR="00A94E2F" w:rsidRPr="00AF6B5E" w:rsidRDefault="00000000">
      <w:pPr>
        <w:pStyle w:val="Heading3"/>
        <w:rPr>
          <w:lang w:val="ru-RU"/>
        </w:rPr>
      </w:pPr>
      <w:bookmarkStart w:id="9" w:name="sec_009"/>
      <w:r w:rsidRPr="00AF6B5E">
        <w:rPr>
          <w:lang w:val="ru-RU"/>
        </w:rPr>
        <w:t>0.2.2. Общий порядок подбора</w:t>
      </w:r>
      <w:bookmarkEnd w:id="9"/>
    </w:p>
    <w:p w14:paraId="0F39FE87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Порядок поиска зависит от окна, но общий принцип одинаковый: сначала программа ищет более точное совпадение, затем менее точное.</w:t>
      </w:r>
    </w:p>
    <w:p w14:paraId="3EE62C80" w14:textId="77777777" w:rsidR="00A94E2F" w:rsidRPr="00AF6B5E" w:rsidRDefault="00000000">
      <w:pPr>
        <w:pStyle w:val="ListNumber"/>
        <w:rPr>
          <w:lang w:val="ru-RU"/>
        </w:rPr>
      </w:pPr>
      <w:r w:rsidRPr="00AF6B5E">
        <w:rPr>
          <w:lang w:val="ru-RU"/>
        </w:rPr>
        <w:t>Поиск по артикулу. Если в импортируемой строке есть артикул, программа ищет его в «База артикулов и названий» в колонке «</w:t>
      </w:r>
      <w:r>
        <w:t>Article</w:t>
      </w:r>
      <w:r w:rsidRPr="00AF6B5E">
        <w:rPr>
          <w:lang w:val="ru-RU"/>
        </w:rPr>
        <w:t>».</w:t>
      </w:r>
    </w:p>
    <w:p w14:paraId="1F4611D4" w14:textId="77777777" w:rsidR="00A94E2F" w:rsidRPr="00AF6B5E" w:rsidRDefault="00000000">
      <w:pPr>
        <w:pStyle w:val="ListNumber"/>
        <w:rPr>
          <w:lang w:val="ru-RU"/>
        </w:rPr>
      </w:pPr>
      <w:r w:rsidRPr="00AF6B5E">
        <w:rPr>
          <w:lang w:val="ru-RU"/>
        </w:rPr>
        <w:t>Поиск по альтернативному названию. Если артикул не дал результат, программа проверяет «</w:t>
      </w:r>
      <w:r>
        <w:t>Product</w:t>
      </w:r>
      <w:r w:rsidRPr="00AF6B5E">
        <w:rPr>
          <w:lang w:val="ru-RU"/>
        </w:rPr>
        <w:t xml:space="preserve"> </w:t>
      </w:r>
      <w:r>
        <w:t>name</w:t>
      </w:r>
      <w:r w:rsidRPr="00AF6B5E">
        <w:rPr>
          <w:lang w:val="ru-RU"/>
        </w:rPr>
        <w:t xml:space="preserve"> (</w:t>
      </w:r>
      <w:r>
        <w:t>variant</w:t>
      </w:r>
      <w:r w:rsidRPr="00AF6B5E">
        <w:rPr>
          <w:lang w:val="ru-RU"/>
        </w:rPr>
        <w:t>)».</w:t>
      </w:r>
    </w:p>
    <w:p w14:paraId="5E26B7FF" w14:textId="77777777" w:rsidR="00A94E2F" w:rsidRPr="00AF6B5E" w:rsidRDefault="00000000">
      <w:pPr>
        <w:pStyle w:val="ListNumber"/>
        <w:rPr>
          <w:lang w:val="ru-RU"/>
        </w:rPr>
      </w:pPr>
      <w:r w:rsidRPr="00AF6B5E">
        <w:rPr>
          <w:lang w:val="ru-RU"/>
        </w:rPr>
        <w:t>Поиск по названию продукта. Если точной связи нет, программа сравнивает название из файла с «</w:t>
      </w:r>
      <w:r>
        <w:t>Product</w:t>
      </w:r>
      <w:r w:rsidRPr="00AF6B5E">
        <w:rPr>
          <w:lang w:val="ru-RU"/>
        </w:rPr>
        <w:t xml:space="preserve"> </w:t>
      </w:r>
      <w:r>
        <w:t>name</w:t>
      </w:r>
      <w:r w:rsidRPr="00AF6B5E">
        <w:rPr>
          <w:lang w:val="ru-RU"/>
        </w:rPr>
        <w:t>» из справочника «Продукты».</w:t>
      </w:r>
    </w:p>
    <w:p w14:paraId="0E6DA481" w14:textId="77777777" w:rsidR="00A94E2F" w:rsidRDefault="00000000">
      <w:pPr>
        <w:pStyle w:val="ListNumber"/>
      </w:pPr>
      <w:r w:rsidRPr="00AF6B5E">
        <w:rPr>
          <w:lang w:val="ru-RU"/>
        </w:rPr>
        <w:t xml:space="preserve">Нормализация названий. Для сравнения программа убирает лишние пробелы, приводит текст к единому виду, игнорирует часть пунктуации и регистр. </w:t>
      </w:r>
      <w:r w:rsidRPr="00AE1884">
        <w:rPr>
          <w:lang w:val="ru-RU"/>
        </w:rPr>
        <w:t>Это помогает сопоставить похожие</w:t>
      </w:r>
      <w:r>
        <w:t xml:space="preserve"> записи.</w:t>
      </w:r>
    </w:p>
    <w:p w14:paraId="1F4CADCD" w14:textId="77777777" w:rsidR="00A94E2F" w:rsidRPr="00AF6B5E" w:rsidRDefault="00000000">
      <w:pPr>
        <w:pStyle w:val="ListNumber"/>
        <w:rPr>
          <w:lang w:val="ru-RU"/>
        </w:rPr>
      </w:pPr>
      <w:r w:rsidRPr="00AF6B5E">
        <w:rPr>
          <w:lang w:val="ru-RU"/>
        </w:rPr>
        <w:t>Учет фасовки. В запросах клиентов программа может использовать поле «</w:t>
      </w:r>
      <w:r>
        <w:t>Pack</w:t>
      </w:r>
      <w:r w:rsidRPr="00AF6B5E">
        <w:rPr>
          <w:lang w:val="ru-RU"/>
        </w:rPr>
        <w:t xml:space="preserve">» и искать вариант названия с </w:t>
      </w:r>
      <w:r>
        <w:t>L</w:t>
      </w:r>
      <w:r w:rsidRPr="00AF6B5E">
        <w:rPr>
          <w:lang w:val="ru-RU"/>
        </w:rPr>
        <w:t xml:space="preserve"> или </w:t>
      </w:r>
      <w:r>
        <w:t>KG</w:t>
      </w:r>
      <w:r w:rsidRPr="00AF6B5E">
        <w:rPr>
          <w:lang w:val="ru-RU"/>
        </w:rPr>
        <w:t>, например «10</w:t>
      </w:r>
      <w:r>
        <w:t>L</w:t>
      </w:r>
      <w:r w:rsidRPr="00AF6B5E">
        <w:rPr>
          <w:lang w:val="ru-RU"/>
        </w:rPr>
        <w:t>» или «20</w:t>
      </w:r>
      <w:r>
        <w:t>KG</w:t>
      </w:r>
      <w:r w:rsidRPr="00AF6B5E">
        <w:rPr>
          <w:lang w:val="ru-RU"/>
        </w:rPr>
        <w:t>».</w:t>
      </w:r>
    </w:p>
    <w:p w14:paraId="5BB44925" w14:textId="77777777" w:rsidR="00A94E2F" w:rsidRPr="00AF6B5E" w:rsidRDefault="00000000">
      <w:pPr>
        <w:pStyle w:val="ListNumber"/>
        <w:rPr>
          <w:lang w:val="ru-RU"/>
        </w:rPr>
      </w:pPr>
      <w:r w:rsidRPr="00AF6B5E">
        <w:rPr>
          <w:lang w:val="ru-RU"/>
        </w:rPr>
        <w:t>Ручной выбор. Если автоматический поиск не сработал, пользователь выбирает продукт в колонке «</w:t>
      </w:r>
      <w:r>
        <w:t>Product</w:t>
      </w:r>
      <w:r w:rsidRPr="00AF6B5E">
        <w:rPr>
          <w:lang w:val="ru-RU"/>
        </w:rPr>
        <w:t xml:space="preserve"> </w:t>
      </w:r>
      <w:r>
        <w:t>name</w:t>
      </w:r>
      <w:r w:rsidRPr="00AF6B5E">
        <w:rPr>
          <w:lang w:val="ru-RU"/>
        </w:rPr>
        <w:t>» / «</w:t>
      </w:r>
      <w:r>
        <w:t>Our</w:t>
      </w:r>
      <w:r w:rsidRPr="00AF6B5E">
        <w:rPr>
          <w:lang w:val="ru-RU"/>
        </w:rPr>
        <w:t xml:space="preserve"> </w:t>
      </w:r>
      <w:r>
        <w:t>Product</w:t>
      </w:r>
      <w:r w:rsidRPr="00AF6B5E">
        <w:rPr>
          <w:lang w:val="ru-RU"/>
        </w:rPr>
        <w:t xml:space="preserve"> </w:t>
      </w:r>
      <w:r>
        <w:t>Name</w:t>
      </w:r>
      <w:r w:rsidRPr="00AF6B5E">
        <w:rPr>
          <w:lang w:val="ru-RU"/>
        </w:rPr>
        <w:t>» вручную или заполняет поля для нового продукта.</w:t>
      </w:r>
    </w:p>
    <w:p w14:paraId="2E66E8B5" w14:textId="77777777" w:rsidR="00A94E2F" w:rsidRPr="00AF6B5E" w:rsidRDefault="00000000">
      <w:pPr>
        <w:pStyle w:val="Heading3"/>
        <w:rPr>
          <w:lang w:val="ru-RU"/>
        </w:rPr>
      </w:pPr>
      <w:bookmarkStart w:id="10" w:name="sec_010"/>
      <w:r w:rsidRPr="00AF6B5E">
        <w:rPr>
          <w:lang w:val="ru-RU"/>
        </w:rPr>
        <w:t>0.2.3. Как создаются новые продукты из импортов</w:t>
      </w:r>
      <w:bookmarkEnd w:id="10"/>
    </w:p>
    <w:p w14:paraId="3CFA408B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Если продукта еще нет в справочнике, его можно создать прямо из рабочих окон, где есть колонки «</w:t>
      </w:r>
      <w:r>
        <w:t>Product</w:t>
      </w:r>
      <w:r w:rsidRPr="00AF6B5E">
        <w:rPr>
          <w:lang w:val="ru-RU"/>
        </w:rPr>
        <w:t xml:space="preserve"> </w:t>
      </w:r>
      <w:r>
        <w:t>name</w:t>
      </w:r>
      <w:r w:rsidRPr="00AF6B5E">
        <w:rPr>
          <w:lang w:val="ru-RU"/>
        </w:rPr>
        <w:t xml:space="preserve"> (</w:t>
      </w:r>
      <w:r>
        <w:t>for</w:t>
      </w:r>
      <w:r w:rsidRPr="00AF6B5E">
        <w:rPr>
          <w:lang w:val="ru-RU"/>
        </w:rPr>
        <w:t xml:space="preserve"> </w:t>
      </w:r>
      <w:r>
        <w:t>new</w:t>
      </w:r>
      <w:r w:rsidRPr="00AF6B5E">
        <w:rPr>
          <w:lang w:val="ru-RU"/>
        </w:rPr>
        <w:t>)», «</w:t>
      </w:r>
      <w:r>
        <w:t>Brand</w:t>
      </w:r>
      <w:r w:rsidRPr="00AF6B5E">
        <w:rPr>
          <w:lang w:val="ru-RU"/>
        </w:rPr>
        <w:t xml:space="preserve"> (</w:t>
      </w:r>
      <w:r>
        <w:t>for</w:t>
      </w:r>
      <w:r w:rsidRPr="00AF6B5E">
        <w:rPr>
          <w:lang w:val="ru-RU"/>
        </w:rPr>
        <w:t xml:space="preserve"> </w:t>
      </w:r>
      <w:r>
        <w:t>new</w:t>
      </w:r>
      <w:r w:rsidRPr="00AF6B5E">
        <w:rPr>
          <w:lang w:val="ru-RU"/>
        </w:rPr>
        <w:t>)», «</w:t>
      </w:r>
      <w:r>
        <w:t>Pack</w:t>
      </w:r>
      <w:r w:rsidRPr="00AF6B5E">
        <w:rPr>
          <w:lang w:val="ru-RU"/>
        </w:rPr>
        <w:t xml:space="preserve"> (</w:t>
      </w:r>
      <w:r>
        <w:t>for</w:t>
      </w:r>
      <w:r w:rsidRPr="00AF6B5E">
        <w:rPr>
          <w:lang w:val="ru-RU"/>
        </w:rPr>
        <w:t xml:space="preserve"> </w:t>
      </w:r>
      <w:r>
        <w:t>new</w:t>
      </w:r>
      <w:r w:rsidRPr="00AF6B5E">
        <w:rPr>
          <w:lang w:val="ru-RU"/>
        </w:rPr>
        <w:t>)» и «</w:t>
      </w:r>
      <w:r>
        <w:t>Excise</w:t>
      </w:r>
      <w:r w:rsidRPr="00AF6B5E">
        <w:rPr>
          <w:lang w:val="ru-RU"/>
        </w:rPr>
        <w:t xml:space="preserve"> </w:t>
      </w:r>
      <w:r>
        <w:t>duty</w:t>
      </w:r>
      <w:r w:rsidRPr="00AF6B5E">
        <w:rPr>
          <w:lang w:val="ru-RU"/>
        </w:rPr>
        <w:t xml:space="preserve"> (</w:t>
      </w:r>
      <w:r>
        <w:t>for</w:t>
      </w:r>
      <w:r w:rsidRPr="00AF6B5E">
        <w:rPr>
          <w:lang w:val="ru-RU"/>
        </w:rPr>
        <w:t xml:space="preserve"> </w:t>
      </w:r>
      <w:r>
        <w:t>new</w:t>
      </w:r>
      <w:r w:rsidRPr="00AF6B5E">
        <w:rPr>
          <w:lang w:val="ru-RU"/>
        </w:rPr>
        <w:t>)».</w:t>
      </w:r>
    </w:p>
    <w:p w14:paraId="678AF7B3" w14:textId="30F70C02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«</w:t>
      </w:r>
      <w:r w:rsidRPr="00AE1884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name</w:t>
      </w:r>
      <w:r w:rsidRPr="00AF6B5E">
        <w:rPr>
          <w:lang w:val="ru-RU"/>
        </w:rPr>
        <w:t xml:space="preserve"> (</w:t>
      </w:r>
      <w:r w:rsidRPr="00AE1884">
        <w:rPr>
          <w:lang w:val="ru-RU"/>
        </w:rPr>
        <w:t>for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new</w:t>
      </w:r>
      <w:r w:rsidRPr="00AF6B5E">
        <w:rPr>
          <w:lang w:val="ru-RU"/>
        </w:rPr>
        <w:t xml:space="preserve">)» — полное название нового продукта. Название должно включать фасовку: </w:t>
      </w:r>
      <w:r w:rsidR="00391524" w:rsidRPr="00AF6B5E">
        <w:rPr>
          <w:lang w:val="ru-RU"/>
        </w:rPr>
        <w:t>например,</w:t>
      </w:r>
      <w:r w:rsidRPr="00AF6B5E">
        <w:rPr>
          <w:lang w:val="ru-RU"/>
        </w:rPr>
        <w:t xml:space="preserve"> 1</w:t>
      </w:r>
      <w:r w:rsidRPr="00AE1884">
        <w:rPr>
          <w:lang w:val="ru-RU"/>
        </w:rPr>
        <w:t>L</w:t>
      </w:r>
      <w:r w:rsidRPr="00AF6B5E">
        <w:rPr>
          <w:lang w:val="ru-RU"/>
        </w:rPr>
        <w:t>, 4</w:t>
      </w:r>
      <w:r w:rsidRPr="00AE1884">
        <w:rPr>
          <w:lang w:val="ru-RU"/>
        </w:rPr>
        <w:t>L</w:t>
      </w:r>
      <w:r w:rsidRPr="00AF6B5E">
        <w:rPr>
          <w:lang w:val="ru-RU"/>
        </w:rPr>
        <w:t>, 20</w:t>
      </w:r>
      <w:r w:rsidRPr="00AE1884">
        <w:rPr>
          <w:lang w:val="ru-RU"/>
        </w:rPr>
        <w:t>L</w:t>
      </w:r>
      <w:r w:rsidRPr="00AF6B5E">
        <w:rPr>
          <w:lang w:val="ru-RU"/>
        </w:rPr>
        <w:t>, 10</w:t>
      </w:r>
      <w:r w:rsidRPr="00AE1884">
        <w:rPr>
          <w:lang w:val="ru-RU"/>
        </w:rPr>
        <w:t>KG</w:t>
      </w:r>
      <w:r w:rsidRPr="00AF6B5E">
        <w:rPr>
          <w:lang w:val="ru-RU"/>
        </w:rPr>
        <w:t>.</w:t>
      </w:r>
    </w:p>
    <w:p w14:paraId="594D7ABF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«</w:t>
      </w:r>
      <w:r w:rsidRPr="00AE1884">
        <w:rPr>
          <w:lang w:val="ru-RU"/>
        </w:rPr>
        <w:t>Brand</w:t>
      </w:r>
      <w:r w:rsidRPr="00AF6B5E">
        <w:rPr>
          <w:lang w:val="ru-RU"/>
        </w:rPr>
        <w:t xml:space="preserve"> (</w:t>
      </w:r>
      <w:r w:rsidRPr="00AE1884">
        <w:rPr>
          <w:lang w:val="ru-RU"/>
        </w:rPr>
        <w:t>for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new</w:t>
      </w:r>
      <w:r w:rsidRPr="00AF6B5E">
        <w:rPr>
          <w:lang w:val="ru-RU"/>
        </w:rPr>
        <w:t>)» — бренд нового продукта.</w:t>
      </w:r>
    </w:p>
    <w:p w14:paraId="0C6AE0BC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«</w:t>
      </w:r>
      <w:r w:rsidRPr="00AE1884">
        <w:rPr>
          <w:lang w:val="ru-RU"/>
        </w:rPr>
        <w:t>Pack</w:t>
      </w:r>
      <w:r w:rsidRPr="00AF6B5E">
        <w:rPr>
          <w:lang w:val="ru-RU"/>
        </w:rPr>
        <w:t xml:space="preserve"> (</w:t>
      </w:r>
      <w:r w:rsidRPr="00AE1884">
        <w:rPr>
          <w:lang w:val="ru-RU"/>
        </w:rPr>
        <w:t>for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new</w:t>
      </w:r>
      <w:r w:rsidRPr="00AF6B5E">
        <w:rPr>
          <w:lang w:val="ru-RU"/>
        </w:rPr>
        <w:t>)» — числовая фасовка. Значение должно совпадать с фасовкой в названии.</w:t>
      </w:r>
    </w:p>
    <w:p w14:paraId="7B3C3C9F" w14:textId="77777777" w:rsidR="00A94E2F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«</w:t>
      </w:r>
      <w:r w:rsidRPr="00AE1884">
        <w:rPr>
          <w:lang w:val="ru-RU"/>
        </w:rPr>
        <w:t>Excise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duty</w:t>
      </w:r>
      <w:r w:rsidRPr="00AF6B5E">
        <w:rPr>
          <w:lang w:val="ru-RU"/>
        </w:rPr>
        <w:t xml:space="preserve"> (</w:t>
      </w:r>
      <w:r w:rsidRPr="00AE1884">
        <w:rPr>
          <w:lang w:val="ru-RU"/>
        </w:rPr>
        <w:t>for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new</w:t>
      </w:r>
      <w:r w:rsidRPr="00AF6B5E">
        <w:rPr>
          <w:lang w:val="ru-RU"/>
        </w:rPr>
        <w:t>)» — признак акциза: «да» или «нет».</w:t>
      </w:r>
    </w:p>
    <w:p w14:paraId="0C94A04E" w14:textId="77777777" w:rsidR="001551A6" w:rsidRPr="00AF6B5E" w:rsidRDefault="001551A6" w:rsidP="001551A6">
      <w:pPr>
        <w:pStyle w:val="ListBullet"/>
        <w:numPr>
          <w:ilvl w:val="0"/>
          <w:numId w:val="0"/>
        </w:numPr>
        <w:ind w:left="283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94E2F" w:rsidRPr="00E1104C" w14:paraId="1DDA01F4" w14:textId="77777777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50EEA60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bookmarkStart w:id="11" w:name="_Hlk233455805"/>
            <w:r w:rsidRPr="00AF6B5E">
              <w:rPr>
                <w:b/>
                <w:color w:val="1F4E79"/>
                <w:sz w:val="20"/>
                <w:lang w:val="ru-RU"/>
              </w:rPr>
              <w:t>Важно про фасовку</w:t>
            </w:r>
          </w:p>
          <w:p w14:paraId="6E646DE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>Если в новом продукте указано «</w:t>
            </w:r>
            <w:r>
              <w:rPr>
                <w:b/>
                <w:sz w:val="20"/>
              </w:rPr>
              <w:t>Pack</w:t>
            </w:r>
            <w:r w:rsidRPr="00AF6B5E">
              <w:rPr>
                <w:b/>
                <w:sz w:val="20"/>
                <w:lang w:val="ru-RU"/>
              </w:rPr>
              <w:t xml:space="preserve"> (</w:t>
            </w:r>
            <w:r>
              <w:rPr>
                <w:b/>
                <w:sz w:val="20"/>
              </w:rPr>
              <w:t>for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new</w:t>
            </w:r>
            <w:r w:rsidRPr="00AF6B5E">
              <w:rPr>
                <w:b/>
                <w:sz w:val="20"/>
                <w:lang w:val="ru-RU"/>
              </w:rPr>
              <w:t>)» = 20, название должно содержать 20</w:t>
            </w:r>
            <w:r>
              <w:rPr>
                <w:b/>
                <w:sz w:val="20"/>
              </w:rPr>
              <w:t>L</w:t>
            </w:r>
            <w:r w:rsidRPr="00AF6B5E">
              <w:rPr>
                <w:b/>
                <w:sz w:val="20"/>
                <w:lang w:val="ru-RU"/>
              </w:rPr>
              <w:t xml:space="preserve"> или 20</w:t>
            </w:r>
            <w:r>
              <w:rPr>
                <w:b/>
                <w:sz w:val="20"/>
              </w:rPr>
              <w:t>KG</w:t>
            </w:r>
            <w:r w:rsidRPr="00AF6B5E">
              <w:rPr>
                <w:b/>
                <w:sz w:val="20"/>
                <w:lang w:val="ru-RU"/>
              </w:rPr>
              <w:t>. Иначе программа не сохранит продукт, потому что потом не сможет надежно считать цену за упаковку и цену за литр.</w:t>
            </w:r>
          </w:p>
        </w:tc>
      </w:tr>
      <w:bookmarkEnd w:id="11"/>
    </w:tbl>
    <w:p w14:paraId="4F89B3FF" w14:textId="77777777" w:rsidR="00A94E2F" w:rsidRPr="00AF6B5E" w:rsidRDefault="00A94E2F">
      <w:pPr>
        <w:rPr>
          <w:lang w:val="ru-RU"/>
        </w:rPr>
      </w:pPr>
    </w:p>
    <w:p w14:paraId="70CB2CFA" w14:textId="77777777" w:rsidR="00A94E2F" w:rsidRPr="00AF6B5E" w:rsidRDefault="00000000">
      <w:pPr>
        <w:pStyle w:val="Heading3"/>
        <w:rPr>
          <w:lang w:val="ru-RU"/>
        </w:rPr>
      </w:pPr>
      <w:bookmarkStart w:id="12" w:name="sec_011"/>
      <w:r w:rsidRPr="00AF6B5E">
        <w:rPr>
          <w:lang w:val="ru-RU"/>
        </w:rPr>
        <w:t>0.2.4. Что происходит после сохранения сопоставлений</w:t>
      </w:r>
      <w:bookmarkEnd w:id="12"/>
    </w:p>
    <w:p w14:paraId="3D896FE0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Когда строка успешно связана с продуктом, программа может автоматически добавить новые артикулы и варианты названий в «База артикулов и названий». Это означает, что при следующем импорте похожий продукт уже будет находиться быстрее и точнее.</w:t>
      </w:r>
    </w:p>
    <w:p w14:paraId="5C95C45B" w14:textId="77777777" w:rsidR="00A94E2F" w:rsidRPr="00AF6B5E" w:rsidRDefault="00000000">
      <w:pPr>
        <w:pStyle w:val="Heading2"/>
        <w:rPr>
          <w:lang w:val="ru-RU"/>
        </w:rPr>
      </w:pPr>
      <w:bookmarkStart w:id="13" w:name="sec_012"/>
      <w:r w:rsidRPr="00AF6B5E">
        <w:rPr>
          <w:lang w:val="ru-RU"/>
        </w:rPr>
        <w:lastRenderedPageBreak/>
        <w:t>0.3. Общие расчеты себестоимости</w:t>
      </w:r>
      <w:bookmarkEnd w:id="13"/>
    </w:p>
    <w:p w14:paraId="789ACB0B" w14:textId="20569722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Расчет себестоимости используется в нескольких окнах: «Прайс Поставщика», «Косты для Клиентов», «Быстрый расчет Коста», «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цены для Пост-ов» и «Отчет по Ценам Поставщиков». Ниже описана общая логика, чтобы пользователь понимал, почему итоговая цена меняется.</w:t>
      </w:r>
    </w:p>
    <w:p w14:paraId="656C6C17" w14:textId="77777777" w:rsidR="00A94E2F" w:rsidRDefault="00000000">
      <w:pPr>
        <w:pStyle w:val="Heading3"/>
      </w:pPr>
      <w:bookmarkStart w:id="14" w:name="sec_013"/>
      <w:r>
        <w:t>0.3.1. Какие справочники влияют на себестоимость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B174A24" w14:textId="77777777" w:rsidTr="001551A6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0B7B9B6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Справочник или поле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200496B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Как влияет на расчет</w:t>
            </w:r>
          </w:p>
        </w:tc>
      </w:tr>
      <w:tr w:rsidR="00A94E2F" w14:paraId="60FCAB6A" w14:textId="77777777">
        <w:trPr>
          <w:jc w:val="center"/>
        </w:trPr>
        <w:tc>
          <w:tcPr>
            <w:tcW w:w="2835" w:type="dxa"/>
          </w:tcPr>
          <w:p w14:paraId="7784287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Поставщики</w:t>
            </w:r>
          </w:p>
        </w:tc>
        <w:tc>
          <w:tcPr>
            <w:tcW w:w="7257" w:type="dxa"/>
          </w:tcPr>
          <w:p w14:paraId="2411FBF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Дает валюту, транспорт на литр, Re-export percent, FX rate markup, Agent fee, путь «через Ново» или «в Мск», признак Import duty, Rating calc, Marks for us, RF.</w:t>
            </w:r>
          </w:p>
        </w:tc>
      </w:tr>
      <w:tr w:rsidR="00A94E2F" w:rsidRPr="00E1104C" w14:paraId="2939B851" w14:textId="77777777">
        <w:trPr>
          <w:jc w:val="center"/>
        </w:trPr>
        <w:tc>
          <w:tcPr>
            <w:tcW w:w="2835" w:type="dxa"/>
          </w:tcPr>
          <w:p w14:paraId="5848FC8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Курсы валют</w:t>
            </w:r>
          </w:p>
        </w:tc>
        <w:tc>
          <w:tcPr>
            <w:tcW w:w="7257" w:type="dxa"/>
          </w:tcPr>
          <w:p w14:paraId="030D1DB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Дает курс валюты к рублю. Если курс отсутствует или равен 0, расчет по этой валюте выполнить нельзя.</w:t>
            </w:r>
          </w:p>
        </w:tc>
      </w:tr>
      <w:tr w:rsidR="00A94E2F" w14:paraId="15CAA241" w14:textId="77777777">
        <w:trPr>
          <w:jc w:val="center"/>
        </w:trPr>
        <w:tc>
          <w:tcPr>
            <w:tcW w:w="2835" w:type="dxa"/>
          </w:tcPr>
          <w:p w14:paraId="2660D62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Tax / Fees</w:t>
            </w:r>
          </w:p>
        </w:tc>
        <w:tc>
          <w:tcPr>
            <w:tcW w:w="7257" w:type="dxa"/>
          </w:tcPr>
          <w:p w14:paraId="6C04F8D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Дает общие ставки: Customs clearance, Additional customs, Excise, Eco fee, VAT, Customs fee, Bank fee, Money, Storage, Move Novo-Tamozh, Move Tamozh-Chekhov.</w:t>
            </w:r>
          </w:p>
        </w:tc>
      </w:tr>
      <w:tr w:rsidR="00A94E2F" w:rsidRPr="00E1104C" w14:paraId="1184BE1F" w14:textId="77777777">
        <w:trPr>
          <w:jc w:val="center"/>
        </w:trPr>
        <w:tc>
          <w:tcPr>
            <w:tcW w:w="2835" w:type="dxa"/>
          </w:tcPr>
          <w:p w14:paraId="19BF44C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Упаковки</w:t>
            </w:r>
          </w:p>
        </w:tc>
        <w:tc>
          <w:tcPr>
            <w:tcW w:w="7257" w:type="dxa"/>
          </w:tcPr>
          <w:p w14:paraId="59BF0DE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Связывает фасовку продукта с типом упаковки. Например, объем 1 может соответствовать определенному «</w:t>
            </w:r>
            <w:r>
              <w:rPr>
                <w:sz w:val="20"/>
              </w:rPr>
              <w:t>Pack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name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4DAD6928" w14:textId="77777777">
        <w:trPr>
          <w:jc w:val="center"/>
        </w:trPr>
        <w:tc>
          <w:tcPr>
            <w:tcW w:w="2835" w:type="dxa"/>
          </w:tcPr>
          <w:p w14:paraId="2C7E5A05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Маркировка</w:t>
            </w:r>
          </w:p>
        </w:tc>
        <w:tc>
          <w:tcPr>
            <w:tcW w:w="7257" w:type="dxa"/>
          </w:tcPr>
          <w:p w14:paraId="0650327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Дает стоимость маркировки на литр по типу упаковки. Если у поставщика «</w:t>
            </w:r>
            <w:r>
              <w:rPr>
                <w:sz w:val="20"/>
              </w:rPr>
              <w:t>Marks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for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us</w:t>
            </w:r>
            <w:r w:rsidRPr="00AF6B5E">
              <w:rPr>
                <w:sz w:val="20"/>
                <w:lang w:val="ru-RU"/>
              </w:rPr>
              <w:t>» = да, маркировка в расчете становится 0.</w:t>
            </w:r>
          </w:p>
        </w:tc>
      </w:tr>
      <w:tr w:rsidR="00A94E2F" w:rsidRPr="00E1104C" w14:paraId="6C37FEDF" w14:textId="77777777">
        <w:trPr>
          <w:jc w:val="center"/>
        </w:trPr>
        <w:tc>
          <w:tcPr>
            <w:tcW w:w="2835" w:type="dxa"/>
          </w:tcPr>
          <w:p w14:paraId="10A80085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Продукты</w:t>
            </w:r>
          </w:p>
        </w:tc>
        <w:tc>
          <w:tcPr>
            <w:tcW w:w="7257" w:type="dxa"/>
          </w:tcPr>
          <w:p w14:paraId="1828B1C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Дает фасовку и признак акциза. Если «</w:t>
            </w:r>
            <w:r>
              <w:rPr>
                <w:sz w:val="20"/>
              </w:rPr>
              <w:t>Excise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duty</w:t>
            </w:r>
            <w:r w:rsidRPr="00AF6B5E">
              <w:rPr>
                <w:sz w:val="20"/>
                <w:lang w:val="ru-RU"/>
              </w:rPr>
              <w:t>» = да, для импортного поставщика добавляется акциз.</w:t>
            </w:r>
          </w:p>
        </w:tc>
      </w:tr>
      <w:tr w:rsidR="00A94E2F" w:rsidRPr="00E1104C" w14:paraId="5D5203C4" w14:textId="77777777">
        <w:trPr>
          <w:jc w:val="center"/>
        </w:trPr>
        <w:tc>
          <w:tcPr>
            <w:tcW w:w="2835" w:type="dxa"/>
          </w:tcPr>
          <w:p w14:paraId="3B398EF9" w14:textId="77777777" w:rsidR="00A94E2F" w:rsidRPr="00AE1884" w:rsidRDefault="00000000">
            <w:pPr>
              <w:spacing w:after="30" w:line="240" w:lineRule="auto"/>
              <w:rPr>
                <w:lang w:val="ru-RU"/>
              </w:rPr>
            </w:pPr>
            <w:r w:rsidRPr="00AE1884">
              <w:rPr>
                <w:sz w:val="20"/>
                <w:lang w:val="ru-RU"/>
              </w:rPr>
              <w:t>Последние цены и История</w:t>
            </w:r>
          </w:p>
        </w:tc>
        <w:tc>
          <w:tcPr>
            <w:tcW w:w="7257" w:type="dxa"/>
          </w:tcPr>
          <w:p w14:paraId="2A2EB7E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Дает цену поставщика, дату цены и валюту для расчетов и отчетов.</w:t>
            </w:r>
          </w:p>
        </w:tc>
      </w:tr>
    </w:tbl>
    <w:p w14:paraId="2E6750CB" w14:textId="77777777" w:rsidR="00A94E2F" w:rsidRPr="00E1104C" w:rsidRDefault="00A94E2F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E1884" w:rsidRPr="00E1104C" w14:paraId="181B3606" w14:textId="77777777" w:rsidTr="006C37AB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0024668E" w14:textId="6BC04ADB" w:rsidR="00AE1884" w:rsidRPr="00AE1884" w:rsidRDefault="00AE1884" w:rsidP="006C37AB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color w:val="1F4E79"/>
                <w:sz w:val="20"/>
                <w:lang w:val="ru-RU"/>
              </w:rPr>
              <w:t xml:space="preserve">Важно </w:t>
            </w:r>
            <w:r>
              <w:rPr>
                <w:b/>
                <w:color w:val="1F4E79"/>
                <w:sz w:val="20"/>
                <w:lang w:val="ru-RU"/>
              </w:rPr>
              <w:t>про Тарифы для расчетов</w:t>
            </w:r>
          </w:p>
          <w:p w14:paraId="0F7F0CD0" w14:textId="7589CD32" w:rsidR="00AE1884" w:rsidRPr="00AF6B5E" w:rsidRDefault="00AE1884" w:rsidP="006C37AB">
            <w:pPr>
              <w:spacing w:after="30" w:line="240" w:lineRule="auto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Все косты указываются БЕЗ НДС</w:t>
            </w:r>
            <w:r w:rsidRPr="00AF6B5E">
              <w:rPr>
                <w:b/>
                <w:sz w:val="20"/>
                <w:lang w:val="ru-RU"/>
              </w:rPr>
              <w:t>.</w:t>
            </w:r>
            <w:r>
              <w:rPr>
                <w:b/>
                <w:sz w:val="20"/>
                <w:lang w:val="ru-RU"/>
              </w:rPr>
              <w:t xml:space="preserve"> НДС накладывается в ходе расчета себестоимости</w:t>
            </w:r>
          </w:p>
        </w:tc>
      </w:tr>
    </w:tbl>
    <w:p w14:paraId="4C9677D5" w14:textId="77777777" w:rsidR="00AE1884" w:rsidRPr="00AE1884" w:rsidRDefault="00AE1884">
      <w:pPr>
        <w:rPr>
          <w:lang w:val="ru-RU"/>
        </w:rPr>
      </w:pPr>
    </w:p>
    <w:p w14:paraId="4C934660" w14:textId="77777777" w:rsidR="00A94E2F" w:rsidRDefault="00000000">
      <w:pPr>
        <w:pStyle w:val="Heading3"/>
      </w:pPr>
      <w:bookmarkStart w:id="15" w:name="sec_014"/>
      <w:r>
        <w:t>0.3.2. Что означает Cost Novo with VAT</w:t>
      </w:r>
      <w:bookmarkEnd w:id="15"/>
    </w:p>
    <w:p w14:paraId="48FFA76B" w14:textId="4CD17F9E" w:rsidR="00A94E2F" w:rsidRPr="00AF6B5E" w:rsidRDefault="00000000">
      <w:pPr>
        <w:rPr>
          <w:lang w:val="ru-RU"/>
        </w:rPr>
      </w:pPr>
      <w:r w:rsidRPr="00AF6B5E">
        <w:rPr>
          <w:lang w:val="ru-RU"/>
        </w:rPr>
        <w:t>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 xml:space="preserve">» — себестоимость </w:t>
      </w:r>
      <w:r w:rsidR="001551A6">
        <w:rPr>
          <w:lang w:val="ru-RU"/>
        </w:rPr>
        <w:t>после таможенного оформления и уплаты налогов</w:t>
      </w:r>
      <w:r w:rsidRPr="00AF6B5E">
        <w:rPr>
          <w:lang w:val="ru-RU"/>
        </w:rPr>
        <w:t xml:space="preserve"> с НДС. В нее добавляются валютный курс, транспорт, реэкспорт, </w:t>
      </w:r>
      <w:r>
        <w:t>FX</w:t>
      </w:r>
      <w:r w:rsidRPr="00AF6B5E">
        <w:rPr>
          <w:lang w:val="ru-RU"/>
        </w:rPr>
        <w:t xml:space="preserve"> </w:t>
      </w:r>
      <w:r>
        <w:t>markup</w:t>
      </w:r>
      <w:r w:rsidRPr="00AF6B5E">
        <w:rPr>
          <w:lang w:val="ru-RU"/>
        </w:rPr>
        <w:t>, агентская комиссия, пошлины, банковские расходы, маркировка, акциз и другие фиксированные расходы, если они применимы.</w:t>
      </w:r>
    </w:p>
    <w:p w14:paraId="12C685D9" w14:textId="77777777" w:rsidR="00A94E2F" w:rsidRPr="00AF6B5E" w:rsidRDefault="00000000">
      <w:pPr>
        <w:pStyle w:val="Heading4"/>
        <w:rPr>
          <w:lang w:val="ru-RU"/>
        </w:rPr>
      </w:pPr>
      <w:bookmarkStart w:id="16" w:name="sec_015"/>
      <w:r w:rsidRPr="00AF6B5E">
        <w:rPr>
          <w:lang w:val="ru-RU"/>
        </w:rPr>
        <w:t>0.3.2.1. Упрощенная логика для поставщика РФ</w:t>
      </w:r>
      <w:bookmarkEnd w:id="16"/>
    </w:p>
    <w:p w14:paraId="65097E5E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Для поставщика РФ программа берет «Цена поставщика», добавляет «Транспорт», применяет «</w:t>
      </w:r>
      <w:r>
        <w:t>Re</w:t>
      </w:r>
      <w:r w:rsidRPr="00AF6B5E">
        <w:rPr>
          <w:lang w:val="ru-RU"/>
        </w:rPr>
        <w:t>-</w:t>
      </w:r>
      <w:r>
        <w:t>export</w:t>
      </w:r>
      <w:r w:rsidRPr="00AF6B5E">
        <w:rPr>
          <w:lang w:val="ru-RU"/>
        </w:rPr>
        <w:t xml:space="preserve"> %», «Пошлина:» при необходимости, курс и «</w:t>
      </w:r>
      <w:r>
        <w:t>FX</w:t>
      </w:r>
      <w:r w:rsidRPr="00AF6B5E">
        <w:rPr>
          <w:lang w:val="ru-RU"/>
        </w:rPr>
        <w:t xml:space="preserve"> </w:t>
      </w:r>
      <w:r>
        <w:t>Markup</w:t>
      </w:r>
      <w:r w:rsidRPr="00AF6B5E">
        <w:rPr>
          <w:lang w:val="ru-RU"/>
        </w:rPr>
        <w:t xml:space="preserve"> %». Затем добавляет «Маркировка» и «</w:t>
      </w:r>
      <w:r>
        <w:t>Agent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». После этого начисляется </w:t>
      </w:r>
      <w:r>
        <w:t>VAT</w:t>
      </w:r>
      <w:r w:rsidRPr="00AF6B5E">
        <w:rPr>
          <w:lang w:val="ru-RU"/>
        </w:rPr>
        <w:t xml:space="preserve"> из «</w:t>
      </w:r>
      <w:r>
        <w:t>Tax</w:t>
      </w:r>
      <w:r w:rsidRPr="00AF6B5E">
        <w:rPr>
          <w:lang w:val="ru-RU"/>
        </w:rPr>
        <w:t xml:space="preserve"> / </w:t>
      </w:r>
      <w:r>
        <w:t>Fees</w:t>
      </w:r>
      <w:r w:rsidRPr="00AF6B5E">
        <w:rPr>
          <w:lang w:val="ru-RU"/>
        </w:rPr>
        <w:t>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94E2F" w:rsidRPr="00E1104C" w14:paraId="4139E48A" w14:textId="77777777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3841C04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color w:val="1F4E79"/>
                <w:sz w:val="20"/>
                <w:lang w:val="ru-RU"/>
              </w:rPr>
              <w:t>Если цены поставщика РФ уже с НДС</w:t>
            </w:r>
          </w:p>
          <w:p w14:paraId="4D794AD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>При сохранении прайса поставщика РФ программа задает вопрос «Цены поставщика с НДС?». Если пользователь выбирает «</w:t>
            </w:r>
            <w:r>
              <w:rPr>
                <w:b/>
                <w:sz w:val="20"/>
              </w:rPr>
              <w:t>Yes</w:t>
            </w:r>
            <w:r w:rsidRPr="00AF6B5E">
              <w:rPr>
                <w:b/>
                <w:sz w:val="20"/>
                <w:lang w:val="ru-RU"/>
              </w:rPr>
              <w:t xml:space="preserve">», программа делит цену на 1 + </w:t>
            </w:r>
            <w:r>
              <w:rPr>
                <w:b/>
                <w:sz w:val="20"/>
              </w:rPr>
              <w:t>VAT</w:t>
            </w:r>
            <w:r w:rsidRPr="00AF6B5E">
              <w:rPr>
                <w:b/>
                <w:sz w:val="20"/>
                <w:lang w:val="ru-RU"/>
              </w:rPr>
              <w:t xml:space="preserve"> перед дальнейшим расчетом, чтобы не начислить НДС дважды.</w:t>
            </w:r>
          </w:p>
        </w:tc>
      </w:tr>
    </w:tbl>
    <w:p w14:paraId="65015D52" w14:textId="77777777" w:rsidR="00A94E2F" w:rsidRPr="00AF6B5E" w:rsidRDefault="00A94E2F">
      <w:pPr>
        <w:rPr>
          <w:lang w:val="ru-RU"/>
        </w:rPr>
      </w:pPr>
    </w:p>
    <w:p w14:paraId="0065EECE" w14:textId="77777777" w:rsidR="00A94E2F" w:rsidRPr="00AF6B5E" w:rsidRDefault="00000000">
      <w:pPr>
        <w:pStyle w:val="Heading4"/>
        <w:rPr>
          <w:lang w:val="ru-RU"/>
        </w:rPr>
      </w:pPr>
      <w:bookmarkStart w:id="17" w:name="sec_016"/>
      <w:r w:rsidRPr="00AF6B5E">
        <w:rPr>
          <w:lang w:val="ru-RU"/>
        </w:rPr>
        <w:t>0.3.2.2. Упрощенная логика для импортного поставщика</w:t>
      </w:r>
      <w:bookmarkEnd w:id="17"/>
    </w:p>
    <w:p w14:paraId="61870A68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Для импортного поставщика программа дополнительно учитывает «</w:t>
      </w:r>
      <w:r>
        <w:t>Bank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>», «</w:t>
      </w:r>
      <w:r>
        <w:t>Customs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>», «</w:t>
      </w:r>
      <w:r>
        <w:t>Additional</w:t>
      </w:r>
      <w:r w:rsidRPr="00AF6B5E">
        <w:rPr>
          <w:lang w:val="ru-RU"/>
        </w:rPr>
        <w:t xml:space="preserve"> </w:t>
      </w:r>
      <w:r>
        <w:t>customs</w:t>
      </w:r>
      <w:r w:rsidRPr="00AF6B5E">
        <w:rPr>
          <w:lang w:val="ru-RU"/>
        </w:rPr>
        <w:t>», «</w:t>
      </w:r>
      <w:r>
        <w:t>Eco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>», «</w:t>
      </w:r>
      <w:r>
        <w:t>Excise</w:t>
      </w:r>
      <w:r w:rsidRPr="00AF6B5E">
        <w:rPr>
          <w:lang w:val="ru-RU"/>
        </w:rPr>
        <w:t>» для акцизных продуктов и логистические перемещения. Поэтому импортная себестоимость обычно чувствительнее к курсу, пошлине, маршруту и фиксированным ставкам.</w:t>
      </w:r>
    </w:p>
    <w:p w14:paraId="14A7331E" w14:textId="77777777" w:rsidR="00A94E2F" w:rsidRPr="00AF6B5E" w:rsidRDefault="00000000">
      <w:pPr>
        <w:pStyle w:val="Heading3"/>
        <w:rPr>
          <w:lang w:val="ru-RU"/>
        </w:rPr>
      </w:pPr>
      <w:bookmarkStart w:id="18" w:name="sec_017"/>
      <w:r w:rsidRPr="00AF6B5E">
        <w:rPr>
          <w:lang w:val="ru-RU"/>
        </w:rPr>
        <w:t xml:space="preserve">0.3.3. Что означает 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bookmarkEnd w:id="18"/>
    </w:p>
    <w:p w14:paraId="6D60C702" w14:textId="62BD98AB" w:rsidR="00A94E2F" w:rsidRPr="00AF6B5E" w:rsidRDefault="00000000">
      <w:pPr>
        <w:rPr>
          <w:lang w:val="ru-RU"/>
        </w:rPr>
      </w:pPr>
      <w:r w:rsidRPr="00AF6B5E">
        <w:rPr>
          <w:lang w:val="ru-RU"/>
        </w:rPr>
        <w:t>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 xml:space="preserve">» — полная себестоимость </w:t>
      </w:r>
      <w:r w:rsidR="00A35BDA">
        <w:rPr>
          <w:lang w:val="ru-RU"/>
        </w:rPr>
        <w:t>в</w:t>
      </w:r>
      <w:r w:rsidRPr="00AF6B5E">
        <w:rPr>
          <w:lang w:val="ru-RU"/>
        </w:rPr>
        <w:t xml:space="preserve"> Москв</w:t>
      </w:r>
      <w:r w:rsidR="00A35BDA">
        <w:rPr>
          <w:lang w:val="ru-RU"/>
        </w:rPr>
        <w:t>е</w:t>
      </w:r>
      <w:r w:rsidRPr="00AF6B5E">
        <w:rPr>
          <w:lang w:val="ru-RU"/>
        </w:rPr>
        <w:t>. Программа берет 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>», добавляет ставку «</w:t>
      </w:r>
      <w:r>
        <w:t>Money</w:t>
      </w:r>
      <w:r w:rsidRPr="00AF6B5E">
        <w:rPr>
          <w:lang w:val="ru-RU"/>
        </w:rPr>
        <w:t>»</w:t>
      </w:r>
      <w:r w:rsidR="00A35BDA">
        <w:rPr>
          <w:lang w:val="ru-RU"/>
        </w:rPr>
        <w:t xml:space="preserve"> (капитал)</w:t>
      </w:r>
      <w:r w:rsidRPr="00AF6B5E">
        <w:rPr>
          <w:lang w:val="ru-RU"/>
        </w:rPr>
        <w:t xml:space="preserve"> и </w:t>
      </w:r>
      <w:r w:rsidR="00A35BDA">
        <w:rPr>
          <w:lang w:val="ru-RU"/>
        </w:rPr>
        <w:t>хранение</w:t>
      </w:r>
      <w:r w:rsidRPr="00AF6B5E">
        <w:rPr>
          <w:lang w:val="ru-RU"/>
        </w:rPr>
        <w:t>. Для импортных поставщиков также добавляется «</w:t>
      </w:r>
      <w:r>
        <w:t>Move</w:t>
      </w:r>
      <w:r w:rsidRPr="00AF6B5E">
        <w:rPr>
          <w:lang w:val="ru-RU"/>
        </w:rPr>
        <w:t xml:space="preserve"> </w:t>
      </w:r>
      <w:r>
        <w:t>Tamozh</w:t>
      </w:r>
      <w:r w:rsidRPr="00AF6B5E">
        <w:rPr>
          <w:lang w:val="ru-RU"/>
        </w:rPr>
        <w:t>-</w:t>
      </w:r>
      <w:r>
        <w:t>Chekhov</w:t>
      </w:r>
      <w:r w:rsidRPr="00AF6B5E">
        <w:rPr>
          <w:lang w:val="ru-RU"/>
        </w:rPr>
        <w:t>». Если выбран путь «через Ново», дополнительно добавляется «</w:t>
      </w:r>
      <w:r>
        <w:t>Move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>-</w:t>
      </w:r>
      <w:r>
        <w:t>Tamozh</w:t>
      </w:r>
      <w:r w:rsidRPr="00AF6B5E">
        <w:rPr>
          <w:lang w:val="ru-RU"/>
        </w:rPr>
        <w:t>».</w:t>
      </w:r>
    </w:p>
    <w:p w14:paraId="34BF9203" w14:textId="77777777" w:rsidR="00A94E2F" w:rsidRPr="00AF6B5E" w:rsidRDefault="00000000">
      <w:pPr>
        <w:pStyle w:val="Heading3"/>
        <w:rPr>
          <w:lang w:val="ru-RU"/>
        </w:rPr>
      </w:pPr>
      <w:bookmarkStart w:id="19" w:name="sec_018"/>
      <w:r w:rsidRPr="00AF6B5E">
        <w:rPr>
          <w:lang w:val="ru-RU"/>
        </w:rPr>
        <w:t>0.3.4. Как программа выбирает лучшего поставщика</w:t>
      </w:r>
      <w:bookmarkEnd w:id="19"/>
    </w:p>
    <w:p w14:paraId="3451415A" w14:textId="7316C92C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В расчетах для клиентов и в </w:t>
      </w:r>
      <w:r w:rsidR="00A35BDA">
        <w:t>target</w:t>
      </w:r>
      <w:r w:rsidRPr="00AF6B5E">
        <w:rPr>
          <w:lang w:val="ru-RU"/>
        </w:rPr>
        <w:t>-ценах программа строит список доступных поставщиков по продукту. Обычно участвуют поставщики, у которых в справочнике «Поставщики» включен «</w:t>
      </w:r>
      <w:r>
        <w:t>Rating</w:t>
      </w:r>
      <w:r w:rsidRPr="00AF6B5E">
        <w:rPr>
          <w:lang w:val="ru-RU"/>
        </w:rPr>
        <w:t xml:space="preserve"> </w:t>
      </w:r>
      <w:r>
        <w:t>calc</w:t>
      </w:r>
      <w:r w:rsidRPr="00AF6B5E">
        <w:rPr>
          <w:lang w:val="ru-RU"/>
        </w:rPr>
        <w:t>». Для каждого поставщика берется актуальная цена из «Последние цены и История», рассчитывается 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>» и 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>»</w:t>
      </w:r>
      <w:r w:rsidR="00A35BDA">
        <w:rPr>
          <w:lang w:val="ru-RU"/>
        </w:rPr>
        <w:t xml:space="preserve"> по текущим установленным значениям</w:t>
      </w:r>
      <w:r w:rsidRPr="00AF6B5E">
        <w:rPr>
          <w:lang w:val="ru-RU"/>
        </w:rPr>
        <w:t>.</w:t>
      </w:r>
    </w:p>
    <w:p w14:paraId="2C44DF61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lastRenderedPageBreak/>
        <w:t>Основной критерий ранжирования — минимальный «</w:t>
      </w:r>
      <w:r w:rsidRPr="00AE1884">
        <w:rPr>
          <w:lang w:val="ru-RU"/>
        </w:rPr>
        <w:t>Full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Msk</w:t>
      </w:r>
      <w:r w:rsidRPr="00AF6B5E">
        <w:rPr>
          <w:lang w:val="ru-RU"/>
        </w:rPr>
        <w:t>».</w:t>
      </w:r>
    </w:p>
    <w:p w14:paraId="693A633A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у нескольких поставщиков одинаковый результат, дополнительная сортировка идет по названию поставщика и порядку строки.</w:t>
      </w:r>
    </w:p>
    <w:p w14:paraId="7FFDA3D9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пользователь ограничил возраст цены через поле «искл. Цены Постав-ов старше» или «старше ... мес.», старые цены в подбор не попадают.</w:t>
      </w:r>
    </w:p>
    <w:p w14:paraId="4083BEBB" w14:textId="77777777" w:rsidR="00A94E2F" w:rsidRPr="0039152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по строке найден только один поставщик, программа может выбрать его автоматически. Если вариантов несколько, пользователь должен проверить и выбрать финальный вариант.</w:t>
      </w:r>
    </w:p>
    <w:p w14:paraId="57C71BEC" w14:textId="77777777" w:rsidR="00391524" w:rsidRDefault="00391524" w:rsidP="002D38CE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4B43A3F0" w14:textId="2EAEB34C" w:rsidR="002D38CE" w:rsidRDefault="002D38CE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1938F25D" w14:textId="77777777" w:rsidR="00A94E2F" w:rsidRPr="002D38CE" w:rsidRDefault="00000000">
      <w:pPr>
        <w:pStyle w:val="Heading1"/>
        <w:rPr>
          <w:sz w:val="36"/>
          <w:szCs w:val="32"/>
          <w:lang w:val="ru-RU"/>
        </w:rPr>
      </w:pPr>
      <w:bookmarkStart w:id="20" w:name="sec_019"/>
      <w:r w:rsidRPr="002D38CE">
        <w:rPr>
          <w:sz w:val="36"/>
          <w:szCs w:val="32"/>
          <w:lang w:val="ru-RU"/>
        </w:rPr>
        <w:lastRenderedPageBreak/>
        <w:t>1. Справочники</w:t>
      </w:r>
      <w:bookmarkEnd w:id="20"/>
    </w:p>
    <w:p w14:paraId="38B698E0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Справочники — это основа всей программы. Любая ошибка в справочнике может перейти в расчет: неправильная фасовка даст неверную цену за упаковку, неправильный курс изменит себестоимость, неправильный поставщик изменит логистику, а отсутствующий артикул снизит качество автоматического подбора продуктов.</w:t>
      </w:r>
    </w:p>
    <w:p w14:paraId="5013A0F7" w14:textId="77777777" w:rsidR="00A94E2F" w:rsidRDefault="00000000">
      <w:pPr>
        <w:pStyle w:val="Heading2"/>
      </w:pPr>
      <w:bookmarkStart w:id="21" w:name="sec_020"/>
      <w:r>
        <w:t>1.1. Карта справочников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855"/>
        <w:gridCol w:w="3969"/>
      </w:tblGrid>
      <w:tr w:rsidR="00A94E2F" w14:paraId="4A8E7288" w14:textId="77777777" w:rsidTr="00A35BDA">
        <w:trPr>
          <w:tblHeader/>
          <w:jc w:val="center"/>
        </w:trPr>
        <w:tc>
          <w:tcPr>
            <w:tcW w:w="2268" w:type="dxa"/>
            <w:shd w:val="clear" w:color="auto" w:fill="548DD4" w:themeFill="text2" w:themeFillTint="99"/>
          </w:tcPr>
          <w:p w14:paraId="1C130A89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w="3855" w:type="dxa"/>
            <w:shd w:val="clear" w:color="auto" w:fill="548DD4" w:themeFill="text2" w:themeFillTint="99"/>
          </w:tcPr>
          <w:p w14:paraId="2187E557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хранит</w:t>
            </w:r>
          </w:p>
        </w:tc>
        <w:tc>
          <w:tcPr>
            <w:tcW w:w="3969" w:type="dxa"/>
            <w:shd w:val="clear" w:color="auto" w:fill="548DD4" w:themeFill="text2" w:themeFillTint="99"/>
          </w:tcPr>
          <w:p w14:paraId="7575FD97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Где используется</w:t>
            </w:r>
          </w:p>
        </w:tc>
      </w:tr>
      <w:tr w:rsidR="00A94E2F" w:rsidRPr="00E1104C" w14:paraId="6BA33448" w14:textId="77777777">
        <w:trPr>
          <w:jc w:val="center"/>
        </w:trPr>
        <w:tc>
          <w:tcPr>
            <w:tcW w:w="2268" w:type="dxa"/>
          </w:tcPr>
          <w:p w14:paraId="55CC9BC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Продукты</w:t>
            </w:r>
          </w:p>
        </w:tc>
        <w:tc>
          <w:tcPr>
            <w:tcW w:w="3855" w:type="dxa"/>
          </w:tcPr>
          <w:p w14:paraId="258203D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Основные продукты, фасовки, бренды, признак акциза и </w:t>
            </w:r>
            <w:r>
              <w:rPr>
                <w:sz w:val="20"/>
              </w:rPr>
              <w:t>Product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Family</w:t>
            </w:r>
            <w:r w:rsidRPr="00AF6B5E">
              <w:rPr>
                <w:sz w:val="20"/>
                <w:lang w:val="ru-RU"/>
              </w:rPr>
              <w:t>.</w:t>
            </w:r>
          </w:p>
        </w:tc>
        <w:tc>
          <w:tcPr>
            <w:tcW w:w="3969" w:type="dxa"/>
          </w:tcPr>
          <w:p w14:paraId="07DAB01E" w14:textId="119E4946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Во всех импортах, расчетах себестоимости, остатках, заказах, отчетах,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-ценах.</w:t>
            </w:r>
          </w:p>
        </w:tc>
      </w:tr>
      <w:tr w:rsidR="00A94E2F" w:rsidRPr="00E1104C" w14:paraId="3DCA5A06" w14:textId="77777777">
        <w:trPr>
          <w:jc w:val="center"/>
        </w:trPr>
        <w:tc>
          <w:tcPr>
            <w:tcW w:w="2268" w:type="dxa"/>
          </w:tcPr>
          <w:p w14:paraId="6F198FA3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База артикулов и названий</w:t>
            </w:r>
          </w:p>
        </w:tc>
        <w:tc>
          <w:tcPr>
            <w:tcW w:w="3855" w:type="dxa"/>
          </w:tcPr>
          <w:p w14:paraId="42A8463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Артикулы и варианты названий, связанные с продуктом.</w:t>
            </w:r>
          </w:p>
        </w:tc>
        <w:tc>
          <w:tcPr>
            <w:tcW w:w="3969" w:type="dxa"/>
          </w:tcPr>
          <w:p w14:paraId="4C99A7E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Автоматический подбор продуктов в прайсах, запросах клиентов, остатках, заказах, </w:t>
            </w:r>
            <w:r>
              <w:rPr>
                <w:sz w:val="20"/>
              </w:rPr>
              <w:t>IS</w:t>
            </w:r>
            <w:r w:rsidRPr="00AF6B5E">
              <w:rPr>
                <w:sz w:val="20"/>
                <w:lang w:val="ru-RU"/>
              </w:rPr>
              <w:t xml:space="preserve"> и подборе продуктов.</w:t>
            </w:r>
          </w:p>
        </w:tc>
      </w:tr>
      <w:tr w:rsidR="00A94E2F" w:rsidRPr="00E1104C" w14:paraId="5A39EF8A" w14:textId="77777777">
        <w:trPr>
          <w:jc w:val="center"/>
        </w:trPr>
        <w:tc>
          <w:tcPr>
            <w:tcW w:w="2268" w:type="dxa"/>
          </w:tcPr>
          <w:p w14:paraId="16EC789D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Поставщики</w:t>
            </w:r>
          </w:p>
        </w:tc>
        <w:tc>
          <w:tcPr>
            <w:tcW w:w="3855" w:type="dxa"/>
          </w:tcPr>
          <w:p w14:paraId="08DBF01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Параметры поставщика и его логистики.</w:t>
            </w:r>
          </w:p>
        </w:tc>
        <w:tc>
          <w:tcPr>
            <w:tcW w:w="3969" w:type="dxa"/>
          </w:tcPr>
          <w:p w14:paraId="78972A2D" w14:textId="0D2488BB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Расчет себестоимости, прайс поставщика,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-цены, отчеты по ценам.</w:t>
            </w:r>
          </w:p>
        </w:tc>
      </w:tr>
      <w:tr w:rsidR="00A94E2F" w:rsidRPr="00E1104C" w14:paraId="4F6E43CA" w14:textId="77777777">
        <w:trPr>
          <w:jc w:val="center"/>
        </w:trPr>
        <w:tc>
          <w:tcPr>
            <w:tcW w:w="2268" w:type="dxa"/>
          </w:tcPr>
          <w:p w14:paraId="7BA77040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Курсы валют</w:t>
            </w:r>
          </w:p>
        </w:tc>
        <w:tc>
          <w:tcPr>
            <w:tcW w:w="3855" w:type="dxa"/>
          </w:tcPr>
          <w:p w14:paraId="618A2F66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Курс валюты к рублю.</w:t>
            </w:r>
          </w:p>
        </w:tc>
        <w:tc>
          <w:tcPr>
            <w:tcW w:w="3969" w:type="dxa"/>
          </w:tcPr>
          <w:p w14:paraId="0D49487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Все расчеты, где цена поставщика хранится в валюте.</w:t>
            </w:r>
          </w:p>
        </w:tc>
      </w:tr>
      <w:tr w:rsidR="00A94E2F" w:rsidRPr="00E1104C" w14:paraId="576DD6CE" w14:textId="77777777">
        <w:trPr>
          <w:jc w:val="center"/>
        </w:trPr>
        <w:tc>
          <w:tcPr>
            <w:tcW w:w="2268" w:type="dxa"/>
          </w:tcPr>
          <w:p w14:paraId="542B838F" w14:textId="77777777" w:rsidR="00A94E2F" w:rsidRPr="00A35BDA" w:rsidRDefault="00000000">
            <w:pPr>
              <w:spacing w:after="30" w:line="240" w:lineRule="auto"/>
            </w:pPr>
            <w:r w:rsidRPr="00A35BDA">
              <w:rPr>
                <w:sz w:val="20"/>
              </w:rPr>
              <w:t>Tax / Fees</w:t>
            </w:r>
          </w:p>
        </w:tc>
        <w:tc>
          <w:tcPr>
            <w:tcW w:w="3855" w:type="dxa"/>
          </w:tcPr>
          <w:p w14:paraId="2462E35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Фиксированные ставки налогов, пошлин, банковских и логистических расходов.</w:t>
            </w:r>
          </w:p>
        </w:tc>
        <w:tc>
          <w:tcPr>
            <w:tcW w:w="3969" w:type="dxa"/>
          </w:tcPr>
          <w:p w14:paraId="00B9152C" w14:textId="47718AF0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Все расчеты себестоимости и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-цен.</w:t>
            </w:r>
          </w:p>
        </w:tc>
      </w:tr>
      <w:tr w:rsidR="00A94E2F" w:rsidRPr="00E1104C" w14:paraId="0177FCAB" w14:textId="77777777">
        <w:trPr>
          <w:jc w:val="center"/>
        </w:trPr>
        <w:tc>
          <w:tcPr>
            <w:tcW w:w="2268" w:type="dxa"/>
          </w:tcPr>
          <w:p w14:paraId="2BD681EB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Маркировка</w:t>
            </w:r>
          </w:p>
        </w:tc>
        <w:tc>
          <w:tcPr>
            <w:tcW w:w="3855" w:type="dxa"/>
          </w:tcPr>
          <w:p w14:paraId="5F42D49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Стоимость маркировки на литр по типу упаковки.</w:t>
            </w:r>
          </w:p>
        </w:tc>
        <w:tc>
          <w:tcPr>
            <w:tcW w:w="3969" w:type="dxa"/>
          </w:tcPr>
          <w:p w14:paraId="21E24B8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Расчет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Novo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with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VAT</w:t>
            </w:r>
            <w:r w:rsidRPr="00AF6B5E">
              <w:rPr>
                <w:sz w:val="20"/>
                <w:lang w:val="ru-RU"/>
              </w:rPr>
              <w:t xml:space="preserve">, если маркировку делает </w:t>
            </w:r>
            <w:r>
              <w:rPr>
                <w:sz w:val="20"/>
              </w:rPr>
              <w:t>Phoenix</w:t>
            </w:r>
            <w:r w:rsidRPr="00AF6B5E">
              <w:rPr>
                <w:sz w:val="20"/>
                <w:lang w:val="ru-RU"/>
              </w:rPr>
              <w:t>/Феникс.</w:t>
            </w:r>
          </w:p>
        </w:tc>
      </w:tr>
      <w:tr w:rsidR="00A94E2F" w:rsidRPr="00E1104C" w14:paraId="38FB02A6" w14:textId="77777777">
        <w:trPr>
          <w:jc w:val="center"/>
        </w:trPr>
        <w:tc>
          <w:tcPr>
            <w:tcW w:w="2268" w:type="dxa"/>
          </w:tcPr>
          <w:p w14:paraId="7324ED4E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Упаковки</w:t>
            </w:r>
          </w:p>
        </w:tc>
        <w:tc>
          <w:tcPr>
            <w:tcW w:w="3855" w:type="dxa"/>
          </w:tcPr>
          <w:p w14:paraId="6AB0CA9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Связь типа упаковки и объема.</w:t>
            </w:r>
          </w:p>
        </w:tc>
        <w:tc>
          <w:tcPr>
            <w:tcW w:w="3969" w:type="dxa"/>
          </w:tcPr>
          <w:p w14:paraId="1B58CE9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Подбор ставки маркировки по фасовке продукта.</w:t>
            </w:r>
          </w:p>
        </w:tc>
      </w:tr>
      <w:tr w:rsidR="00A94E2F" w:rsidRPr="00E1104C" w14:paraId="7895DB61" w14:textId="77777777">
        <w:trPr>
          <w:jc w:val="center"/>
        </w:trPr>
        <w:tc>
          <w:tcPr>
            <w:tcW w:w="2268" w:type="dxa"/>
          </w:tcPr>
          <w:p w14:paraId="10A17B31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Последние цены и История</w:t>
            </w:r>
          </w:p>
        </w:tc>
        <w:tc>
          <w:tcPr>
            <w:tcW w:w="3855" w:type="dxa"/>
          </w:tcPr>
          <w:p w14:paraId="1DFFB4F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Текущие и исторические цены поставщиков.</w:t>
            </w:r>
          </w:p>
        </w:tc>
        <w:tc>
          <w:tcPr>
            <w:tcW w:w="3969" w:type="dxa"/>
          </w:tcPr>
          <w:p w14:paraId="75CDF0A5" w14:textId="1B5B8AC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Косты для клиентов, отчеты по ценам, 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>-цены.</w:t>
            </w:r>
          </w:p>
        </w:tc>
      </w:tr>
      <w:tr w:rsidR="00A94E2F" w:rsidRPr="00E1104C" w14:paraId="0E26A883" w14:textId="77777777">
        <w:trPr>
          <w:jc w:val="center"/>
        </w:trPr>
        <w:tc>
          <w:tcPr>
            <w:tcW w:w="2268" w:type="dxa"/>
          </w:tcPr>
          <w:p w14:paraId="280E18BE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Подбор Продуктов по списку</w:t>
            </w:r>
          </w:p>
        </w:tc>
        <w:tc>
          <w:tcPr>
            <w:tcW w:w="3855" w:type="dxa"/>
          </w:tcPr>
          <w:p w14:paraId="3FD7F84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Рабочий инструмент для сопоставления списка артикулов/названий с базой продуктов.</w:t>
            </w:r>
          </w:p>
        </w:tc>
        <w:tc>
          <w:tcPr>
            <w:tcW w:w="3969" w:type="dxa"/>
          </w:tcPr>
          <w:p w14:paraId="5B5CB20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Подготовка и очистка базы сопоставлений до массовых импортов.</w:t>
            </w:r>
          </w:p>
        </w:tc>
      </w:tr>
    </w:tbl>
    <w:p w14:paraId="7C1B67A1" w14:textId="77777777" w:rsidR="00A94E2F" w:rsidRPr="00AF6B5E" w:rsidRDefault="00A94E2F">
      <w:pPr>
        <w:rPr>
          <w:lang w:val="ru-RU"/>
        </w:rPr>
      </w:pPr>
    </w:p>
    <w:p w14:paraId="4263749D" w14:textId="77777777" w:rsidR="00A94E2F" w:rsidRPr="00AF6B5E" w:rsidRDefault="00000000">
      <w:pPr>
        <w:pStyle w:val="Heading2"/>
        <w:rPr>
          <w:lang w:val="ru-RU"/>
        </w:rPr>
      </w:pPr>
      <w:bookmarkStart w:id="22" w:name="sec_021"/>
      <w:r w:rsidRPr="00AF6B5E">
        <w:rPr>
          <w:lang w:val="ru-RU"/>
        </w:rPr>
        <w:t>1.2. Продукты</w:t>
      </w:r>
      <w:bookmarkEnd w:id="22"/>
    </w:p>
    <w:p w14:paraId="7C7D7EE0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«Продукты» хранит основной список продуктов. Это главный справочник, к которому должны быть привязаны прайс-листы, остатки, заказы и клиентские запросы.</w:t>
      </w:r>
    </w:p>
    <w:p w14:paraId="75796164" w14:textId="77777777" w:rsidR="00A94E2F" w:rsidRDefault="00000000">
      <w:pPr>
        <w:pStyle w:val="Heading3"/>
      </w:pPr>
      <w:bookmarkStart w:id="23" w:name="sec_022"/>
      <w:r>
        <w:t>1.2.1. Поля на экране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9904FB5" w14:textId="77777777" w:rsidTr="00A35BD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4C9A29A5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513C839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3EC4871D" w14:textId="77777777">
        <w:trPr>
          <w:jc w:val="center"/>
        </w:trPr>
        <w:tc>
          <w:tcPr>
            <w:tcW w:w="2835" w:type="dxa"/>
          </w:tcPr>
          <w:p w14:paraId="504E9A2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Brand</w:t>
            </w:r>
          </w:p>
        </w:tc>
        <w:tc>
          <w:tcPr>
            <w:tcW w:w="7257" w:type="dxa"/>
          </w:tcPr>
          <w:p w14:paraId="727CF4B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Бренд продукта. Используется в фильтрах, отчетах и планировании закупки.</w:t>
            </w:r>
          </w:p>
        </w:tc>
      </w:tr>
      <w:tr w:rsidR="00A94E2F" w:rsidRPr="00E1104C" w14:paraId="40437CA1" w14:textId="77777777">
        <w:trPr>
          <w:jc w:val="center"/>
        </w:trPr>
        <w:tc>
          <w:tcPr>
            <w:tcW w:w="2835" w:type="dxa"/>
          </w:tcPr>
          <w:p w14:paraId="148048C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Family</w:t>
            </w:r>
          </w:p>
        </w:tc>
        <w:tc>
          <w:tcPr>
            <w:tcW w:w="7257" w:type="dxa"/>
          </w:tcPr>
          <w:p w14:paraId="187449E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Группа продукта. Обычно формируется из названия продукта до фасовки.</w:t>
            </w:r>
          </w:p>
        </w:tc>
      </w:tr>
      <w:tr w:rsidR="00A94E2F" w:rsidRPr="00E1104C" w14:paraId="191F00BC" w14:textId="77777777">
        <w:trPr>
          <w:jc w:val="center"/>
        </w:trPr>
        <w:tc>
          <w:tcPr>
            <w:tcW w:w="2835" w:type="dxa"/>
          </w:tcPr>
          <w:p w14:paraId="78110D4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4137EA2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продукта в основном справочнике.</w:t>
            </w:r>
          </w:p>
        </w:tc>
      </w:tr>
      <w:tr w:rsidR="00A94E2F" w:rsidRPr="00E1104C" w14:paraId="774F1F45" w14:textId="77777777">
        <w:trPr>
          <w:jc w:val="center"/>
        </w:trPr>
        <w:tc>
          <w:tcPr>
            <w:tcW w:w="2835" w:type="dxa"/>
          </w:tcPr>
          <w:p w14:paraId="556BFDF8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Поиск по названию</w:t>
            </w:r>
          </w:p>
        </w:tc>
        <w:tc>
          <w:tcPr>
            <w:tcW w:w="7257" w:type="dxa"/>
          </w:tcPr>
          <w:p w14:paraId="2AFAEC7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Текстовый поиск по названию продукта.</w:t>
            </w:r>
          </w:p>
        </w:tc>
      </w:tr>
      <w:tr w:rsidR="00A94E2F" w:rsidRPr="00E1104C" w14:paraId="0221BA7B" w14:textId="77777777">
        <w:trPr>
          <w:jc w:val="center"/>
        </w:trPr>
        <w:tc>
          <w:tcPr>
            <w:tcW w:w="2835" w:type="dxa"/>
          </w:tcPr>
          <w:p w14:paraId="316F8C2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1F61B32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Колонка таблицы с названием продукта.</w:t>
            </w:r>
          </w:p>
        </w:tc>
      </w:tr>
      <w:tr w:rsidR="00A94E2F" w:rsidRPr="00E1104C" w14:paraId="52663ED8" w14:textId="77777777">
        <w:trPr>
          <w:jc w:val="center"/>
        </w:trPr>
        <w:tc>
          <w:tcPr>
            <w:tcW w:w="2835" w:type="dxa"/>
          </w:tcPr>
          <w:p w14:paraId="62FBAAB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</w:t>
            </w:r>
          </w:p>
        </w:tc>
        <w:tc>
          <w:tcPr>
            <w:tcW w:w="7257" w:type="dxa"/>
          </w:tcPr>
          <w:p w14:paraId="6BD12AD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Фасовка продукта. Используется для пересчета цены за литр в цену за упаковку и для планирования закупки.</w:t>
            </w:r>
          </w:p>
        </w:tc>
      </w:tr>
      <w:tr w:rsidR="00A94E2F" w:rsidRPr="00E1104C" w14:paraId="6449EEC7" w14:textId="77777777">
        <w:trPr>
          <w:jc w:val="center"/>
        </w:trPr>
        <w:tc>
          <w:tcPr>
            <w:tcW w:w="2835" w:type="dxa"/>
          </w:tcPr>
          <w:p w14:paraId="3785C74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Excise duty</w:t>
            </w:r>
          </w:p>
        </w:tc>
        <w:tc>
          <w:tcPr>
            <w:tcW w:w="7257" w:type="dxa"/>
          </w:tcPr>
          <w:p w14:paraId="223B9ED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Признак акцизного продукта. Если значение «да», в импортной себестоимости добавляется акциз из «</w:t>
            </w:r>
            <w:r>
              <w:rPr>
                <w:sz w:val="20"/>
              </w:rPr>
              <w:t>Tax</w:t>
            </w:r>
            <w:r w:rsidRPr="00AF6B5E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Fees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</w:tbl>
    <w:p w14:paraId="035A437B" w14:textId="77777777" w:rsidR="00A94E2F" w:rsidRPr="00AF6B5E" w:rsidRDefault="00A94E2F">
      <w:pPr>
        <w:rPr>
          <w:lang w:val="ru-RU"/>
        </w:rPr>
      </w:pPr>
    </w:p>
    <w:p w14:paraId="38DB6A79" w14:textId="77777777" w:rsidR="00A94E2F" w:rsidRDefault="00000000">
      <w:pPr>
        <w:pStyle w:val="Heading3"/>
      </w:pPr>
      <w:bookmarkStart w:id="24" w:name="sec_023"/>
      <w:r>
        <w:t>1.2.2. Как посмотреть продукты</w:t>
      </w:r>
      <w:bookmarkEnd w:id="24"/>
    </w:p>
    <w:p w14:paraId="549084EA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Откройте «Справочники» → «Продукты».</w:t>
      </w:r>
    </w:p>
    <w:p w14:paraId="4747E07F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При необходимости выберите «Brand», «Product Family» или «Product Name».</w:t>
      </w:r>
    </w:p>
    <w:p w14:paraId="2B7C39A9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нужно найти часть названия, заполните «Поиск по названию».</w:t>
      </w:r>
    </w:p>
    <w:p w14:paraId="57BCD3D9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35BDA">
        <w:rPr>
          <w:lang w:val="ru-RU"/>
        </w:rPr>
        <w:t>Нажмите</w:t>
      </w:r>
      <w:r w:rsidRPr="00AE1884">
        <w:rPr>
          <w:lang w:val="ru-RU"/>
        </w:rPr>
        <w:t xml:space="preserve"> «Search».</w:t>
      </w:r>
    </w:p>
    <w:p w14:paraId="0218024E" w14:textId="77777777" w:rsidR="00A94E2F" w:rsidRDefault="00000000">
      <w:pPr>
        <w:pStyle w:val="Heading3"/>
      </w:pPr>
      <w:bookmarkStart w:id="25" w:name="sec_024"/>
      <w:r>
        <w:lastRenderedPageBreak/>
        <w:t>1.2.3. Как добавить продукт вручную</w:t>
      </w:r>
      <w:bookmarkEnd w:id="25"/>
    </w:p>
    <w:p w14:paraId="6E1D0EF9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«Добавить строку».</w:t>
      </w:r>
    </w:p>
    <w:p w14:paraId="6BD45FD7" w14:textId="77777777" w:rsidR="00A94E2F" w:rsidRPr="00E1104C" w:rsidRDefault="00000000" w:rsidP="00AE1884">
      <w:pPr>
        <w:pStyle w:val="ListBullet"/>
        <w:tabs>
          <w:tab w:val="clear" w:pos="360"/>
          <w:tab w:val="num" w:pos="426"/>
        </w:tabs>
        <w:ind w:left="426" w:hanging="256"/>
      </w:pPr>
      <w:r w:rsidRPr="00AE1884">
        <w:rPr>
          <w:lang w:val="ru-RU"/>
        </w:rPr>
        <w:t>Заполните</w:t>
      </w:r>
      <w:r w:rsidRPr="00E1104C">
        <w:t xml:space="preserve"> «Product name», «Brand», «Pack» </w:t>
      </w:r>
      <w:r w:rsidRPr="00AE1884">
        <w:rPr>
          <w:lang w:val="ru-RU"/>
        </w:rPr>
        <w:t>и</w:t>
      </w:r>
      <w:r w:rsidRPr="00E1104C">
        <w:t xml:space="preserve"> «Excise duty».</w:t>
      </w:r>
    </w:p>
    <w:p w14:paraId="4D6DB5EA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Проверьте, что фасовка в названии совпадает с «</w:t>
      </w:r>
      <w:r w:rsidRPr="00AE1884">
        <w:rPr>
          <w:lang w:val="ru-RU"/>
        </w:rPr>
        <w:t>Pack</w:t>
      </w:r>
      <w:r w:rsidRPr="00AF6B5E">
        <w:rPr>
          <w:lang w:val="ru-RU"/>
        </w:rPr>
        <w:t>».</w:t>
      </w:r>
    </w:p>
    <w:p w14:paraId="04E8A0C3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«Сохранить».</w:t>
      </w:r>
    </w:p>
    <w:p w14:paraId="6B6C08A4" w14:textId="77777777" w:rsidR="00A94E2F" w:rsidRDefault="00000000">
      <w:pPr>
        <w:pStyle w:val="Heading3"/>
      </w:pPr>
      <w:bookmarkStart w:id="26" w:name="sec_025"/>
      <w:r>
        <w:t>1.2.4. Как загрузить продукты из Excel</w:t>
      </w:r>
      <w:bookmarkEnd w:id="26"/>
    </w:p>
    <w:p w14:paraId="2A947770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«Скачать Шаблон» и сохраните шаблон.</w:t>
      </w:r>
    </w:p>
    <w:p w14:paraId="1CB6C0E8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Заполните файл. Первые колонки должны соответствовать шаблону: </w:t>
      </w:r>
      <w:r w:rsidRPr="00AE1884">
        <w:rPr>
          <w:lang w:val="ru-RU"/>
        </w:rPr>
        <w:t>ID</w:t>
      </w:r>
      <w:r w:rsidRPr="00AF6B5E">
        <w:rPr>
          <w:lang w:val="ru-RU"/>
        </w:rPr>
        <w:t xml:space="preserve">, </w:t>
      </w:r>
      <w:r w:rsidRPr="00AE1884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name</w:t>
      </w:r>
      <w:r w:rsidRPr="00AF6B5E">
        <w:rPr>
          <w:lang w:val="ru-RU"/>
        </w:rPr>
        <w:t xml:space="preserve">, </w:t>
      </w:r>
      <w:r w:rsidRPr="00AE1884">
        <w:rPr>
          <w:lang w:val="ru-RU"/>
        </w:rPr>
        <w:t>Brand</w:t>
      </w:r>
      <w:r w:rsidRPr="00AF6B5E">
        <w:rPr>
          <w:lang w:val="ru-RU"/>
        </w:rPr>
        <w:t xml:space="preserve">, </w:t>
      </w:r>
      <w:r w:rsidRPr="00AE1884">
        <w:rPr>
          <w:lang w:val="ru-RU"/>
        </w:rPr>
        <w:t>Pack</w:t>
      </w:r>
      <w:r w:rsidRPr="00AF6B5E">
        <w:rPr>
          <w:lang w:val="ru-RU"/>
        </w:rPr>
        <w:t xml:space="preserve">, </w:t>
      </w:r>
      <w:r w:rsidRPr="00AE1884">
        <w:rPr>
          <w:lang w:val="ru-RU"/>
        </w:rPr>
        <w:t>is</w:t>
      </w:r>
      <w:r w:rsidRPr="00AF6B5E">
        <w:rPr>
          <w:lang w:val="ru-RU"/>
        </w:rPr>
        <w:t>_</w:t>
      </w:r>
      <w:r w:rsidRPr="00AE1884">
        <w:rPr>
          <w:lang w:val="ru-RU"/>
        </w:rPr>
        <w:t>excise</w:t>
      </w:r>
      <w:r w:rsidRPr="00AF6B5E">
        <w:rPr>
          <w:lang w:val="ru-RU"/>
        </w:rPr>
        <w:t>.</w:t>
      </w:r>
    </w:p>
    <w:p w14:paraId="2A13471E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Вернитесь в программу и нажмите «Импорт».</w:t>
      </w:r>
    </w:p>
    <w:p w14:paraId="409C24A3" w14:textId="77777777" w:rsidR="00A94E2F" w:rsidRPr="00A35BDA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35BDA">
        <w:rPr>
          <w:lang w:val="ru-RU"/>
        </w:rPr>
        <w:t>Проверьте строки в таблице.</w:t>
      </w:r>
    </w:p>
    <w:p w14:paraId="413659C8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«Сохранить».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94E2F" w:rsidRPr="00E1104C" w14:paraId="0FD89F6E" w14:textId="77777777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5D1F1BF4" w14:textId="77777777" w:rsidR="00A94E2F" w:rsidRDefault="00000000">
            <w:pPr>
              <w:spacing w:after="30" w:line="240" w:lineRule="auto"/>
            </w:pPr>
            <w:r>
              <w:rPr>
                <w:b/>
                <w:color w:val="1F4E79"/>
                <w:sz w:val="20"/>
              </w:rPr>
              <w:t>Правило для Product name</w:t>
            </w:r>
          </w:p>
          <w:p w14:paraId="0D8058BA" w14:textId="7C26C49C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 xml:space="preserve">Название продукта должно содержать фасовку в понятном формате: </w:t>
            </w:r>
            <w:r w:rsidR="00A35BDA" w:rsidRPr="00AF6B5E">
              <w:rPr>
                <w:b/>
                <w:sz w:val="20"/>
                <w:lang w:val="ru-RU"/>
              </w:rPr>
              <w:t>например,</w:t>
            </w:r>
            <w:r w:rsidRPr="00AF6B5E">
              <w:rPr>
                <w:b/>
                <w:sz w:val="20"/>
                <w:lang w:val="ru-RU"/>
              </w:rPr>
              <w:t xml:space="preserve"> 1</w:t>
            </w:r>
            <w:r>
              <w:rPr>
                <w:b/>
                <w:sz w:val="20"/>
              </w:rPr>
              <w:t>L</w:t>
            </w:r>
            <w:r w:rsidRPr="00AF6B5E">
              <w:rPr>
                <w:b/>
                <w:sz w:val="20"/>
                <w:lang w:val="ru-RU"/>
              </w:rPr>
              <w:t>, 4</w:t>
            </w:r>
            <w:r>
              <w:rPr>
                <w:b/>
                <w:sz w:val="20"/>
              </w:rPr>
              <w:t>L</w:t>
            </w:r>
            <w:r w:rsidRPr="00AF6B5E">
              <w:rPr>
                <w:b/>
                <w:sz w:val="20"/>
                <w:lang w:val="ru-RU"/>
              </w:rPr>
              <w:t>, 20</w:t>
            </w:r>
            <w:r>
              <w:rPr>
                <w:b/>
                <w:sz w:val="20"/>
              </w:rPr>
              <w:t>L</w:t>
            </w:r>
            <w:r w:rsidRPr="00AF6B5E">
              <w:rPr>
                <w:b/>
                <w:sz w:val="20"/>
                <w:lang w:val="ru-RU"/>
              </w:rPr>
              <w:t>, 10</w:t>
            </w:r>
            <w:r>
              <w:rPr>
                <w:b/>
                <w:sz w:val="20"/>
              </w:rPr>
              <w:t>KG</w:t>
            </w:r>
            <w:r w:rsidRPr="00AF6B5E">
              <w:rPr>
                <w:b/>
                <w:sz w:val="20"/>
                <w:lang w:val="ru-RU"/>
              </w:rPr>
              <w:t>. Это правило нужно для автоматического формирования «</w:t>
            </w:r>
            <w:r>
              <w:rPr>
                <w:b/>
                <w:sz w:val="20"/>
              </w:rPr>
              <w:t>Product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Family</w:t>
            </w:r>
            <w:r w:rsidRPr="00AF6B5E">
              <w:rPr>
                <w:b/>
                <w:sz w:val="20"/>
                <w:lang w:val="ru-RU"/>
              </w:rPr>
              <w:t>» и дальнейших расчетов.</w:t>
            </w:r>
          </w:p>
        </w:tc>
      </w:tr>
    </w:tbl>
    <w:p w14:paraId="0468F9DC" w14:textId="77777777" w:rsidR="00A94E2F" w:rsidRPr="00E1104C" w:rsidRDefault="00A94E2F">
      <w:pPr>
        <w:rPr>
          <w:lang w:val="ru-RU"/>
        </w:rPr>
      </w:pPr>
    </w:p>
    <w:p w14:paraId="7E647F1E" w14:textId="284DE1E9" w:rsidR="00A35BDA" w:rsidRPr="00A35BDA" w:rsidRDefault="00A35BDA">
      <w:r>
        <w:rPr>
          <w:noProof/>
        </w:rPr>
        <w:drawing>
          <wp:inline distT="0" distB="0" distL="0" distR="0" wp14:anchorId="4EE07E7C" wp14:editId="09D93C71">
            <wp:extent cx="6620510" cy="195770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178E" w14:textId="77777777" w:rsidR="00A94E2F" w:rsidRPr="00AF6B5E" w:rsidRDefault="00000000">
      <w:pPr>
        <w:pStyle w:val="Heading2"/>
        <w:rPr>
          <w:lang w:val="ru-RU"/>
        </w:rPr>
      </w:pPr>
      <w:bookmarkStart w:id="27" w:name="sec_026"/>
      <w:r w:rsidRPr="00AF6B5E">
        <w:rPr>
          <w:lang w:val="ru-RU"/>
        </w:rPr>
        <w:t>1.3. База артикулов и названий</w:t>
      </w:r>
      <w:bookmarkEnd w:id="27"/>
    </w:p>
    <w:p w14:paraId="7E0289FC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«База артикулов и названий» связывает внешний артикул или альтернативное название с продуктом из «Продукты». Именно этот справочник помогает программе узнавать товар в прайсах поставщиков и клиентских запросах.</w:t>
      </w:r>
    </w:p>
    <w:p w14:paraId="42747BDD" w14:textId="77777777" w:rsidR="00A94E2F" w:rsidRDefault="00000000">
      <w:pPr>
        <w:pStyle w:val="Heading3"/>
      </w:pPr>
      <w:bookmarkStart w:id="28" w:name="sec_027"/>
      <w:r>
        <w:t>1.3.1. Поля на экране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A8A6E5E" w14:textId="77777777" w:rsidTr="00A35BD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09C095BF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3C3D664D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7A858B55" w14:textId="77777777">
        <w:trPr>
          <w:jc w:val="center"/>
        </w:trPr>
        <w:tc>
          <w:tcPr>
            <w:tcW w:w="2835" w:type="dxa"/>
          </w:tcPr>
          <w:p w14:paraId="4BB8D02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</w:t>
            </w:r>
          </w:p>
        </w:tc>
        <w:tc>
          <w:tcPr>
            <w:tcW w:w="7257" w:type="dxa"/>
          </w:tcPr>
          <w:p w14:paraId="0C17723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Текстовый фильтр для выбора продукта в выпадающих списках таблицы.</w:t>
            </w:r>
          </w:p>
        </w:tc>
      </w:tr>
      <w:tr w:rsidR="00A94E2F" w:rsidRPr="00E1104C" w14:paraId="03297E67" w14:textId="77777777">
        <w:trPr>
          <w:jc w:val="center"/>
        </w:trPr>
        <w:tc>
          <w:tcPr>
            <w:tcW w:w="2835" w:type="dxa"/>
          </w:tcPr>
          <w:p w14:paraId="703F3689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Фильтр по Бренду</w:t>
            </w:r>
          </w:p>
        </w:tc>
        <w:tc>
          <w:tcPr>
            <w:tcW w:w="7257" w:type="dxa"/>
          </w:tcPr>
          <w:p w14:paraId="441C0CF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Ограничивает список продуктов выбранным брендом.</w:t>
            </w:r>
          </w:p>
        </w:tc>
      </w:tr>
      <w:tr w:rsidR="00A94E2F" w14:paraId="7FA9E7F1" w14:textId="77777777">
        <w:trPr>
          <w:jc w:val="center"/>
        </w:trPr>
        <w:tc>
          <w:tcPr>
            <w:tcW w:w="2835" w:type="dxa"/>
          </w:tcPr>
          <w:p w14:paraId="69E2EAC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Brand</w:t>
            </w:r>
          </w:p>
        </w:tc>
        <w:tc>
          <w:tcPr>
            <w:tcW w:w="7257" w:type="dxa"/>
          </w:tcPr>
          <w:p w14:paraId="415547A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бренду.</w:t>
            </w:r>
          </w:p>
        </w:tc>
      </w:tr>
      <w:tr w:rsidR="00A94E2F" w14:paraId="7E9C73EA" w14:textId="77777777">
        <w:trPr>
          <w:jc w:val="center"/>
        </w:trPr>
        <w:tc>
          <w:tcPr>
            <w:tcW w:w="2835" w:type="dxa"/>
          </w:tcPr>
          <w:p w14:paraId="3433FD7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Family</w:t>
            </w:r>
          </w:p>
        </w:tc>
        <w:tc>
          <w:tcPr>
            <w:tcW w:w="7257" w:type="dxa"/>
          </w:tcPr>
          <w:p w14:paraId="498E995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группе продукта.</w:t>
            </w:r>
          </w:p>
        </w:tc>
      </w:tr>
      <w:tr w:rsidR="00A94E2F" w14:paraId="27D534AE" w14:textId="77777777">
        <w:trPr>
          <w:jc w:val="center"/>
        </w:trPr>
        <w:tc>
          <w:tcPr>
            <w:tcW w:w="2835" w:type="dxa"/>
          </w:tcPr>
          <w:p w14:paraId="5317E0C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5616129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основному продукту.</w:t>
            </w:r>
          </w:p>
        </w:tc>
      </w:tr>
      <w:tr w:rsidR="00A94E2F" w:rsidRPr="00E1104C" w14:paraId="3C1569B3" w14:textId="77777777">
        <w:trPr>
          <w:jc w:val="center"/>
        </w:trPr>
        <w:tc>
          <w:tcPr>
            <w:tcW w:w="2835" w:type="dxa"/>
          </w:tcPr>
          <w:p w14:paraId="3952C5A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 по названию</w:t>
            </w:r>
          </w:p>
        </w:tc>
        <w:tc>
          <w:tcPr>
            <w:tcW w:w="7257" w:type="dxa"/>
          </w:tcPr>
          <w:p w14:paraId="3775C50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Поиск по названию или варианту названия.</w:t>
            </w:r>
          </w:p>
        </w:tc>
      </w:tr>
      <w:tr w:rsidR="00A94E2F" w14:paraId="27AB5043" w14:textId="77777777">
        <w:trPr>
          <w:jc w:val="center"/>
        </w:trPr>
        <w:tc>
          <w:tcPr>
            <w:tcW w:w="2835" w:type="dxa"/>
          </w:tcPr>
          <w:p w14:paraId="1C84DA09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Поиск по артикулу</w:t>
            </w:r>
          </w:p>
        </w:tc>
        <w:tc>
          <w:tcPr>
            <w:tcW w:w="7257" w:type="dxa"/>
          </w:tcPr>
          <w:p w14:paraId="2FAD553A" w14:textId="77777777" w:rsidR="00A94E2F" w:rsidRPr="00A35BDA" w:rsidRDefault="00000000">
            <w:pPr>
              <w:spacing w:after="30" w:line="240" w:lineRule="auto"/>
              <w:rPr>
                <w:lang w:val="ru-RU"/>
              </w:rPr>
            </w:pPr>
            <w:r w:rsidRPr="00A35BDA">
              <w:rPr>
                <w:sz w:val="20"/>
                <w:lang w:val="ru-RU"/>
              </w:rPr>
              <w:t>Поиск по артикулу.</w:t>
            </w:r>
          </w:p>
        </w:tc>
      </w:tr>
      <w:tr w:rsidR="00A94E2F" w:rsidRPr="00E1104C" w14:paraId="24DFC455" w14:textId="77777777">
        <w:trPr>
          <w:jc w:val="center"/>
        </w:trPr>
        <w:tc>
          <w:tcPr>
            <w:tcW w:w="2835" w:type="dxa"/>
          </w:tcPr>
          <w:p w14:paraId="7232EB0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266FAA2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Основной продукт из справочника «Продукты».</w:t>
            </w:r>
          </w:p>
        </w:tc>
      </w:tr>
      <w:tr w:rsidR="00A94E2F" w:rsidRPr="00E1104C" w14:paraId="2661E902" w14:textId="77777777">
        <w:trPr>
          <w:jc w:val="center"/>
        </w:trPr>
        <w:tc>
          <w:tcPr>
            <w:tcW w:w="2835" w:type="dxa"/>
          </w:tcPr>
          <w:p w14:paraId="377BB7C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Article</w:t>
            </w:r>
          </w:p>
        </w:tc>
        <w:tc>
          <w:tcPr>
            <w:tcW w:w="7257" w:type="dxa"/>
          </w:tcPr>
          <w:p w14:paraId="2045873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Артикул поставщика, клиента или внешней системы.</w:t>
            </w:r>
          </w:p>
        </w:tc>
      </w:tr>
      <w:tr w:rsidR="00A94E2F" w:rsidRPr="00E1104C" w14:paraId="17D5A206" w14:textId="77777777">
        <w:trPr>
          <w:jc w:val="center"/>
        </w:trPr>
        <w:tc>
          <w:tcPr>
            <w:tcW w:w="2835" w:type="dxa"/>
          </w:tcPr>
          <w:p w14:paraId="1534ADE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 (variant)</w:t>
            </w:r>
          </w:p>
        </w:tc>
        <w:tc>
          <w:tcPr>
            <w:tcW w:w="7257" w:type="dxa"/>
          </w:tcPr>
          <w:p w14:paraId="20FFFE9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Вариант названия, который должен считаться тем же продуктом.</w:t>
            </w:r>
          </w:p>
        </w:tc>
      </w:tr>
    </w:tbl>
    <w:p w14:paraId="79B56D22" w14:textId="77777777" w:rsidR="00A94E2F" w:rsidRPr="00AF6B5E" w:rsidRDefault="00A94E2F">
      <w:pPr>
        <w:rPr>
          <w:lang w:val="ru-RU"/>
        </w:rPr>
      </w:pPr>
    </w:p>
    <w:p w14:paraId="4028B0F4" w14:textId="77777777" w:rsidR="00A94E2F" w:rsidRDefault="00000000">
      <w:pPr>
        <w:pStyle w:val="Heading3"/>
      </w:pPr>
      <w:bookmarkStart w:id="29" w:name="sec_028"/>
      <w:r>
        <w:t>1.3.2. Когда нужно использовать этот раздел</w:t>
      </w:r>
      <w:bookmarkEnd w:id="29"/>
    </w:p>
    <w:p w14:paraId="7419675D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Перед массовой загрузкой прайсов, если известно, что у поставщика свои артикулы или названия.</w:t>
      </w:r>
    </w:p>
    <w:p w14:paraId="0D9F5C1D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После импорта, если программа не смогла подобрать часть продуктов автоматически.</w:t>
      </w:r>
    </w:p>
    <w:p w14:paraId="359D8BCB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Когда один и тот же продукт приходит под разными названиями от разных поставщиков.</w:t>
      </w:r>
    </w:p>
    <w:p w14:paraId="7808BA9E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lastRenderedPageBreak/>
        <w:t>Когда нужно закрепить ручное сопоставление, чтобы в следующий раз программа нашла продукт сама.</w:t>
      </w:r>
    </w:p>
    <w:p w14:paraId="01EC315E" w14:textId="77777777" w:rsidR="00A94E2F" w:rsidRDefault="00000000">
      <w:pPr>
        <w:pStyle w:val="Heading3"/>
      </w:pPr>
      <w:bookmarkStart w:id="30" w:name="sec_029"/>
      <w:r>
        <w:t>1.3.3. Как добавить связь вручную</w:t>
      </w:r>
      <w:bookmarkEnd w:id="30"/>
    </w:p>
    <w:p w14:paraId="5D2EA143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«Добавить строку».</w:t>
      </w:r>
    </w:p>
    <w:p w14:paraId="60ED776F" w14:textId="77777777" w:rsidR="00A94E2F" w:rsidRPr="00AF6B5E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 колонке «</w:t>
      </w:r>
      <w:r w:rsidRPr="00AE1884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AE1884">
        <w:rPr>
          <w:lang w:val="ru-RU"/>
        </w:rPr>
        <w:t>name</w:t>
      </w:r>
      <w:r w:rsidRPr="00AF6B5E">
        <w:rPr>
          <w:lang w:val="ru-RU"/>
        </w:rPr>
        <w:t>» выберите основной продукт.</w:t>
      </w:r>
    </w:p>
    <w:p w14:paraId="110BC3FB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Заполните</w:t>
      </w:r>
      <w:r w:rsidRPr="00E1104C">
        <w:t xml:space="preserve"> «Article» </w:t>
      </w:r>
      <w:r w:rsidRPr="00AE1884">
        <w:rPr>
          <w:lang w:val="ru-RU"/>
        </w:rPr>
        <w:t>или</w:t>
      </w:r>
      <w:r w:rsidRPr="00E1104C">
        <w:t xml:space="preserve"> «Product name (variant)». </w:t>
      </w:r>
      <w:r w:rsidRPr="00AE1884">
        <w:rPr>
          <w:lang w:val="ru-RU"/>
        </w:rPr>
        <w:t>Можно заполнить оба поля.</w:t>
      </w:r>
    </w:p>
    <w:p w14:paraId="0B6A21D2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«Сохранить».</w:t>
      </w:r>
    </w:p>
    <w:p w14:paraId="01A01A28" w14:textId="77777777" w:rsidR="00A94E2F" w:rsidRDefault="00000000">
      <w:pPr>
        <w:pStyle w:val="Heading3"/>
      </w:pPr>
      <w:bookmarkStart w:id="31" w:name="sec_030"/>
      <w:r>
        <w:t>1.3.4. Как импортировать связи из Excel</w:t>
      </w:r>
      <w:bookmarkEnd w:id="31"/>
    </w:p>
    <w:p w14:paraId="76183217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«Скачать Шаблон».</w:t>
      </w:r>
    </w:p>
    <w:p w14:paraId="19469A17" w14:textId="77777777" w:rsidR="00A94E2F" w:rsidRPr="00E1104C" w:rsidRDefault="00000000" w:rsidP="00AE1884">
      <w:pPr>
        <w:pStyle w:val="ListBullet"/>
        <w:tabs>
          <w:tab w:val="clear" w:pos="360"/>
          <w:tab w:val="num" w:pos="426"/>
        </w:tabs>
        <w:ind w:left="426" w:hanging="256"/>
      </w:pPr>
      <w:r w:rsidRPr="00AE1884">
        <w:rPr>
          <w:lang w:val="ru-RU"/>
        </w:rPr>
        <w:t>Заполните</w:t>
      </w:r>
      <w:r w:rsidRPr="00E1104C">
        <w:t xml:space="preserve"> </w:t>
      </w:r>
      <w:r w:rsidRPr="00AE1884">
        <w:rPr>
          <w:lang w:val="ru-RU"/>
        </w:rPr>
        <w:t>колонки</w:t>
      </w:r>
      <w:r w:rsidRPr="00E1104C">
        <w:t xml:space="preserve"> «Product name», «Article», «Product name (variant)».</w:t>
      </w:r>
    </w:p>
    <w:p w14:paraId="44921B6E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E1884">
        <w:rPr>
          <w:lang w:val="ru-RU"/>
        </w:rPr>
        <w:t>Нажмите «Импорт».</w:t>
      </w:r>
    </w:p>
    <w:p w14:paraId="343311D8" w14:textId="77777777" w:rsidR="00A94E2F" w:rsidRPr="00AE1884" w:rsidRDefault="00000000" w:rsidP="00AE188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таблицу и нажмите «Сохранить».</w:t>
      </w:r>
    </w:p>
    <w:p w14:paraId="02443B8E" w14:textId="77777777" w:rsidR="00AE1884" w:rsidRPr="00E1104C" w:rsidRDefault="00AE1884" w:rsidP="00AE1884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2EC1EE5E" w14:textId="13198145" w:rsidR="00AE1884" w:rsidRPr="00AF6B5E" w:rsidRDefault="00AE1884" w:rsidP="00AE1884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5480F255" wp14:editId="50C80CCD">
            <wp:extent cx="6620510" cy="213931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5EDE" w14:textId="77777777" w:rsidR="00A94E2F" w:rsidRPr="00AF6B5E" w:rsidRDefault="00000000">
      <w:pPr>
        <w:pStyle w:val="Heading2"/>
        <w:rPr>
          <w:lang w:val="ru-RU"/>
        </w:rPr>
      </w:pPr>
      <w:bookmarkStart w:id="32" w:name="sec_031"/>
      <w:r w:rsidRPr="00AF6B5E">
        <w:rPr>
          <w:lang w:val="ru-RU"/>
        </w:rPr>
        <w:t>1.4. Поставщики</w:t>
      </w:r>
      <w:bookmarkEnd w:id="32"/>
    </w:p>
    <w:p w14:paraId="0E84247F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«Поставщики» хранит параметры поставщиков, которые напрямую влияют на расчет себестоимости и на выбор лучших поставщиков.</w:t>
      </w:r>
    </w:p>
    <w:p w14:paraId="7E78D84D" w14:textId="77777777" w:rsidR="00A94E2F" w:rsidRDefault="00000000">
      <w:pPr>
        <w:pStyle w:val="Heading3"/>
      </w:pPr>
      <w:bookmarkStart w:id="33" w:name="sec_032"/>
      <w:r>
        <w:t>1.4.1. Поля поставщика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:rsidRPr="00E1104C" w14:paraId="29BD0901" w14:textId="77777777" w:rsidTr="00AE1884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7D0EFCB4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4301739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color w:val="FFFFFF"/>
                <w:sz w:val="20"/>
                <w:lang w:val="ru-RU"/>
              </w:rPr>
              <w:t>Что означает и где используется</w:t>
            </w:r>
          </w:p>
        </w:tc>
      </w:tr>
      <w:tr w:rsidR="00A94E2F" w:rsidRPr="00E1104C" w14:paraId="7CD4EF6F" w14:textId="77777777">
        <w:trPr>
          <w:jc w:val="center"/>
        </w:trPr>
        <w:tc>
          <w:tcPr>
            <w:tcW w:w="2835" w:type="dxa"/>
          </w:tcPr>
          <w:p w14:paraId="540F435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Supplier name</w:t>
            </w:r>
          </w:p>
        </w:tc>
        <w:tc>
          <w:tcPr>
            <w:tcW w:w="7257" w:type="dxa"/>
          </w:tcPr>
          <w:p w14:paraId="6896D0CB" w14:textId="5299FA04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поставщика. Выбирается в «Прайс Поставщика», «Быстрый расчет Коста», «</w:t>
            </w:r>
            <w:r w:rsidR="00391524"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 xml:space="preserve"> цены для Пост-ов» и отчетах.</w:t>
            </w:r>
          </w:p>
        </w:tc>
      </w:tr>
      <w:tr w:rsidR="00A94E2F" w:rsidRPr="00E1104C" w14:paraId="11AF8D5C" w14:textId="77777777">
        <w:trPr>
          <w:jc w:val="center"/>
        </w:trPr>
        <w:tc>
          <w:tcPr>
            <w:tcW w:w="2835" w:type="dxa"/>
          </w:tcPr>
          <w:p w14:paraId="0FF2608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Base currency</w:t>
            </w:r>
          </w:p>
        </w:tc>
        <w:tc>
          <w:tcPr>
            <w:tcW w:w="7257" w:type="dxa"/>
          </w:tcPr>
          <w:p w14:paraId="606EB20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Базовая валюта поставщика. По ней подтягивается курс из «Курсы валют».</w:t>
            </w:r>
          </w:p>
        </w:tc>
      </w:tr>
      <w:tr w:rsidR="00A94E2F" w:rsidRPr="00E1104C" w14:paraId="2EAB908D" w14:textId="77777777">
        <w:trPr>
          <w:jc w:val="center"/>
        </w:trPr>
        <w:tc>
          <w:tcPr>
            <w:tcW w:w="2835" w:type="dxa"/>
          </w:tcPr>
          <w:p w14:paraId="16CEB05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Transport cost per L</w:t>
            </w:r>
          </w:p>
        </w:tc>
        <w:tc>
          <w:tcPr>
            <w:tcW w:w="7257" w:type="dxa"/>
          </w:tcPr>
          <w:p w14:paraId="125053CD" w14:textId="599CBD40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Транспорт на литр. Добавляется к цене поставщика в расчете себестоимости.</w:t>
            </w:r>
          </w:p>
        </w:tc>
      </w:tr>
      <w:tr w:rsidR="00A94E2F" w:rsidRPr="00E1104C" w14:paraId="6313EBDB" w14:textId="77777777">
        <w:trPr>
          <w:jc w:val="center"/>
        </w:trPr>
        <w:tc>
          <w:tcPr>
            <w:tcW w:w="2835" w:type="dxa"/>
          </w:tcPr>
          <w:p w14:paraId="06D54A1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Reexport percent</w:t>
            </w:r>
          </w:p>
        </w:tc>
        <w:tc>
          <w:tcPr>
            <w:tcW w:w="7257" w:type="dxa"/>
          </w:tcPr>
          <w:p w14:paraId="3F88182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Процент реэкспорта. Вводится как доля или процент, отображается в расчетах как процент.</w:t>
            </w:r>
          </w:p>
        </w:tc>
      </w:tr>
      <w:tr w:rsidR="00A94E2F" w:rsidRPr="00E1104C" w14:paraId="3BA0CD09" w14:textId="77777777">
        <w:trPr>
          <w:jc w:val="center"/>
        </w:trPr>
        <w:tc>
          <w:tcPr>
            <w:tcW w:w="2835" w:type="dxa"/>
          </w:tcPr>
          <w:p w14:paraId="0E4C204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FX rate markup</w:t>
            </w:r>
          </w:p>
        </w:tc>
        <w:tc>
          <w:tcPr>
            <w:tcW w:w="7257" w:type="dxa"/>
          </w:tcPr>
          <w:p w14:paraId="197F16F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Наценка к курсу валюты. Увеличивает валютную часть расчета.</w:t>
            </w:r>
          </w:p>
        </w:tc>
      </w:tr>
      <w:tr w:rsidR="00A94E2F" w:rsidRPr="00E1104C" w14:paraId="7D5CCE1D" w14:textId="77777777">
        <w:trPr>
          <w:jc w:val="center"/>
        </w:trPr>
        <w:tc>
          <w:tcPr>
            <w:tcW w:w="2835" w:type="dxa"/>
          </w:tcPr>
          <w:p w14:paraId="22E69AC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Agent fee</w:t>
            </w:r>
          </w:p>
        </w:tc>
        <w:tc>
          <w:tcPr>
            <w:tcW w:w="7257" w:type="dxa"/>
          </w:tcPr>
          <w:p w14:paraId="03CD7DB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Агентская комиссия. Учитывается в расчете через курс валюты.</w:t>
            </w:r>
          </w:p>
        </w:tc>
      </w:tr>
      <w:tr w:rsidR="00A94E2F" w:rsidRPr="00E1104C" w14:paraId="56125B7C" w14:textId="77777777">
        <w:trPr>
          <w:jc w:val="center"/>
        </w:trPr>
        <w:tc>
          <w:tcPr>
            <w:tcW w:w="2835" w:type="dxa"/>
          </w:tcPr>
          <w:p w14:paraId="6C5C194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Via Novo</w:t>
            </w:r>
          </w:p>
        </w:tc>
        <w:tc>
          <w:tcPr>
            <w:tcW w:w="7257" w:type="dxa"/>
          </w:tcPr>
          <w:p w14:paraId="2443BF6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Если включено, для импортного поставщика добавляется перемещение «</w:t>
            </w:r>
            <w:r>
              <w:rPr>
                <w:sz w:val="20"/>
              </w:rPr>
              <w:t>Move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Novo</w:t>
            </w:r>
            <w:r w:rsidRPr="00AF6B5E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Tamozh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4A2A6E4F" w14:textId="77777777">
        <w:trPr>
          <w:jc w:val="center"/>
        </w:trPr>
        <w:tc>
          <w:tcPr>
            <w:tcW w:w="2835" w:type="dxa"/>
          </w:tcPr>
          <w:p w14:paraId="194C7D1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Import duty</w:t>
            </w:r>
          </w:p>
        </w:tc>
        <w:tc>
          <w:tcPr>
            <w:tcW w:w="7257" w:type="dxa"/>
          </w:tcPr>
          <w:p w14:paraId="2666A09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Если включено, применяется «</w:t>
            </w:r>
            <w:r>
              <w:rPr>
                <w:sz w:val="20"/>
              </w:rPr>
              <w:t>Customs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clearance</w:t>
            </w:r>
            <w:r w:rsidRPr="00AF6B5E">
              <w:rPr>
                <w:sz w:val="20"/>
                <w:lang w:val="ru-RU"/>
              </w:rPr>
              <w:t>» из «</w:t>
            </w:r>
            <w:r>
              <w:rPr>
                <w:sz w:val="20"/>
              </w:rPr>
              <w:t>Tax</w:t>
            </w:r>
            <w:r w:rsidRPr="00AF6B5E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Fees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14:paraId="0C845431" w14:textId="77777777">
        <w:trPr>
          <w:jc w:val="center"/>
        </w:trPr>
        <w:tc>
          <w:tcPr>
            <w:tcW w:w="2835" w:type="dxa"/>
          </w:tcPr>
          <w:p w14:paraId="58D696C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Rating calc</w:t>
            </w:r>
          </w:p>
        </w:tc>
        <w:tc>
          <w:tcPr>
            <w:tcW w:w="7257" w:type="dxa"/>
          </w:tcPr>
          <w:p w14:paraId="3B6428F7" w14:textId="77777777" w:rsidR="00A94E2F" w:rsidRDefault="00000000">
            <w:pPr>
              <w:spacing w:after="30" w:line="240" w:lineRule="auto"/>
            </w:pPr>
            <w:r w:rsidRPr="00AF6B5E">
              <w:rPr>
                <w:sz w:val="20"/>
                <w:lang w:val="ru-RU"/>
              </w:rPr>
              <w:t xml:space="preserve">Если включено, поставщик участвует в рейтинге и подборе лучших вариантов. </w:t>
            </w:r>
            <w:r>
              <w:rPr>
                <w:sz w:val="20"/>
              </w:rPr>
              <w:t>Если выключено, поставщик может не попадать в автоматический рейтинг.</w:t>
            </w:r>
          </w:p>
        </w:tc>
      </w:tr>
      <w:tr w:rsidR="00A94E2F" w:rsidRPr="00E1104C" w14:paraId="164A986A" w14:textId="77777777">
        <w:trPr>
          <w:jc w:val="center"/>
        </w:trPr>
        <w:tc>
          <w:tcPr>
            <w:tcW w:w="2835" w:type="dxa"/>
          </w:tcPr>
          <w:p w14:paraId="4B9E81B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Marks for us</w:t>
            </w:r>
          </w:p>
        </w:tc>
        <w:tc>
          <w:tcPr>
            <w:tcW w:w="7257" w:type="dxa"/>
          </w:tcPr>
          <w:p w14:paraId="1AE31FE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Если включено, считается, что маркировку делает поставщик, поэтому стоимость маркировки в расчете = 0.</w:t>
            </w:r>
          </w:p>
        </w:tc>
      </w:tr>
      <w:tr w:rsidR="00A94E2F" w:rsidRPr="00E1104C" w14:paraId="09536FAC" w14:textId="77777777">
        <w:trPr>
          <w:jc w:val="center"/>
        </w:trPr>
        <w:tc>
          <w:tcPr>
            <w:tcW w:w="2835" w:type="dxa"/>
          </w:tcPr>
          <w:p w14:paraId="46C5CB4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RF</w:t>
            </w:r>
          </w:p>
        </w:tc>
        <w:tc>
          <w:tcPr>
            <w:tcW w:w="7257" w:type="dxa"/>
          </w:tcPr>
          <w:p w14:paraId="2D1492E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Признак поставщика РФ. От него зависит формула расчета и вопрос про цены с НДС при сохранении прайса.</w:t>
            </w:r>
          </w:p>
        </w:tc>
      </w:tr>
      <w:tr w:rsidR="00A94E2F" w:rsidRPr="00E1104C" w14:paraId="74A74EAB" w14:textId="77777777">
        <w:trPr>
          <w:jc w:val="center"/>
        </w:trPr>
        <w:tc>
          <w:tcPr>
            <w:tcW w:w="2835" w:type="dxa"/>
          </w:tcPr>
          <w:p w14:paraId="60EFDA3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Country</w:t>
            </w:r>
          </w:p>
        </w:tc>
        <w:tc>
          <w:tcPr>
            <w:tcW w:w="7257" w:type="dxa"/>
          </w:tcPr>
          <w:p w14:paraId="6C93942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Страна поставщика. Используется как справочная информация.</w:t>
            </w:r>
          </w:p>
        </w:tc>
      </w:tr>
    </w:tbl>
    <w:p w14:paraId="5181E072" w14:textId="77777777" w:rsidR="00A94E2F" w:rsidRPr="00AF6B5E" w:rsidRDefault="00A94E2F">
      <w:pPr>
        <w:rPr>
          <w:lang w:val="ru-RU"/>
        </w:rPr>
      </w:pPr>
    </w:p>
    <w:p w14:paraId="7E8C45A9" w14:textId="77777777" w:rsidR="00A94E2F" w:rsidRDefault="00000000">
      <w:pPr>
        <w:pStyle w:val="Heading3"/>
      </w:pPr>
      <w:bookmarkStart w:id="34" w:name="sec_033"/>
      <w:r>
        <w:lastRenderedPageBreak/>
        <w:t>1.4.2. Как добавить поставщика</w:t>
      </w:r>
      <w:bookmarkEnd w:id="34"/>
    </w:p>
    <w:p w14:paraId="665952D6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Откройте «Справочники» → «Поставщики».</w:t>
      </w:r>
    </w:p>
    <w:p w14:paraId="0BCBD20F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Нажмите «Добавить строку».</w:t>
      </w:r>
    </w:p>
    <w:p w14:paraId="254635A9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Заполните «Supplier name», «Base currency» и остальные параметры.</w:t>
      </w:r>
    </w:p>
    <w:p w14:paraId="11854E51" w14:textId="77777777" w:rsidR="00A94E2F" w:rsidRPr="00E1104C" w:rsidRDefault="00000000" w:rsidP="004B2A7A">
      <w:pPr>
        <w:pStyle w:val="ListBullet"/>
        <w:tabs>
          <w:tab w:val="clear" w:pos="360"/>
          <w:tab w:val="num" w:pos="426"/>
        </w:tabs>
        <w:ind w:left="426" w:hanging="256"/>
      </w:pPr>
      <w:r w:rsidRPr="004B2A7A">
        <w:rPr>
          <w:lang w:val="ru-RU"/>
        </w:rPr>
        <w:t>Проверьте</w:t>
      </w:r>
      <w:r w:rsidRPr="00E1104C">
        <w:t xml:space="preserve"> </w:t>
      </w:r>
      <w:r w:rsidRPr="004B2A7A">
        <w:rPr>
          <w:lang w:val="ru-RU"/>
        </w:rPr>
        <w:t>чекбоксы</w:t>
      </w:r>
      <w:r w:rsidRPr="00E1104C">
        <w:t xml:space="preserve"> «Via Novo», «Import duty», «Rating calc», «Marks for us», «RF».</w:t>
      </w:r>
    </w:p>
    <w:p w14:paraId="421A3C90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Нажмите «Сохранить».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94E2F" w:rsidRPr="00E1104C" w14:paraId="1B770E7E" w14:textId="77777777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03923091" w14:textId="77777777" w:rsidR="00A94E2F" w:rsidRDefault="00000000">
            <w:pPr>
              <w:spacing w:after="30" w:line="240" w:lineRule="auto"/>
            </w:pPr>
            <w:r>
              <w:rPr>
                <w:b/>
                <w:color w:val="1F4E79"/>
                <w:sz w:val="20"/>
              </w:rPr>
              <w:t>Перед первым расчетом по поставщику</w:t>
            </w:r>
          </w:p>
          <w:p w14:paraId="1A5DCC6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>Проверьте, что для его «</w:t>
            </w:r>
            <w:r>
              <w:rPr>
                <w:b/>
                <w:sz w:val="20"/>
              </w:rPr>
              <w:t>Base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currency</w:t>
            </w:r>
            <w:r w:rsidRPr="00AF6B5E">
              <w:rPr>
                <w:b/>
                <w:sz w:val="20"/>
                <w:lang w:val="ru-RU"/>
              </w:rPr>
              <w:t>» есть курс в «Курсы валют». Если курса нет, расчет не сможет корректно посчитать рублевую себестоимость.</w:t>
            </w:r>
          </w:p>
        </w:tc>
      </w:tr>
    </w:tbl>
    <w:p w14:paraId="4173BC68" w14:textId="77777777" w:rsidR="00A94E2F" w:rsidRDefault="00A94E2F">
      <w:pPr>
        <w:rPr>
          <w:lang w:val="ru-RU"/>
        </w:rPr>
      </w:pPr>
    </w:p>
    <w:p w14:paraId="09F34552" w14:textId="3F8EC661" w:rsidR="00AE1884" w:rsidRPr="00AF6B5E" w:rsidRDefault="004B2A7A">
      <w:pPr>
        <w:rPr>
          <w:lang w:val="ru-RU"/>
        </w:rPr>
      </w:pPr>
      <w:r>
        <w:rPr>
          <w:noProof/>
        </w:rPr>
        <w:drawing>
          <wp:inline distT="0" distB="0" distL="0" distR="0" wp14:anchorId="635D4DC7" wp14:editId="458DAC09">
            <wp:extent cx="6620510" cy="182816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CA4F" w14:textId="77777777" w:rsidR="00A94E2F" w:rsidRPr="00AF6B5E" w:rsidRDefault="00000000">
      <w:pPr>
        <w:pStyle w:val="Heading2"/>
        <w:rPr>
          <w:lang w:val="ru-RU"/>
        </w:rPr>
      </w:pPr>
      <w:bookmarkStart w:id="35" w:name="sec_034"/>
      <w:r w:rsidRPr="00AF6B5E">
        <w:rPr>
          <w:lang w:val="ru-RU"/>
        </w:rPr>
        <w:t>1.5. Курсы валют</w:t>
      </w:r>
      <w:bookmarkEnd w:id="35"/>
    </w:p>
    <w:p w14:paraId="48D0FB16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«Курсы валют» хранит курс каждой валюты к рублю. Курс используется во всех расчетах себестоимости и отчетах по ценам.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502E58D4" w14:textId="77777777" w:rsidTr="004B2A7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143D5249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0F8A8573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14:paraId="44A10761" w14:textId="77777777">
        <w:trPr>
          <w:jc w:val="center"/>
        </w:trPr>
        <w:tc>
          <w:tcPr>
            <w:tcW w:w="2835" w:type="dxa"/>
          </w:tcPr>
          <w:p w14:paraId="1D12A4D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Валюта</w:t>
            </w:r>
          </w:p>
        </w:tc>
        <w:tc>
          <w:tcPr>
            <w:tcW w:w="7257" w:type="dxa"/>
          </w:tcPr>
          <w:p w14:paraId="6F4BA90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валюте.</w:t>
            </w:r>
          </w:p>
        </w:tc>
      </w:tr>
      <w:tr w:rsidR="00A94E2F" w:rsidRPr="00E1104C" w14:paraId="74E75167" w14:textId="77777777">
        <w:trPr>
          <w:jc w:val="center"/>
        </w:trPr>
        <w:tc>
          <w:tcPr>
            <w:tcW w:w="2835" w:type="dxa"/>
          </w:tcPr>
          <w:p w14:paraId="70A4DBC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Currency</w:t>
            </w:r>
          </w:p>
        </w:tc>
        <w:tc>
          <w:tcPr>
            <w:tcW w:w="7257" w:type="dxa"/>
          </w:tcPr>
          <w:p w14:paraId="7F90E67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Код валюты, например </w:t>
            </w:r>
            <w:r>
              <w:rPr>
                <w:sz w:val="20"/>
              </w:rPr>
              <w:t>USD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EUR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CNY</w:t>
            </w:r>
            <w:r w:rsidRPr="00AF6B5E">
              <w:rPr>
                <w:sz w:val="20"/>
                <w:lang w:val="ru-RU"/>
              </w:rPr>
              <w:t>.</w:t>
            </w:r>
          </w:p>
        </w:tc>
      </w:tr>
      <w:tr w:rsidR="00A94E2F" w14:paraId="1DE53285" w14:textId="77777777">
        <w:trPr>
          <w:jc w:val="center"/>
        </w:trPr>
        <w:tc>
          <w:tcPr>
            <w:tcW w:w="2835" w:type="dxa"/>
          </w:tcPr>
          <w:p w14:paraId="692AD05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Rate to RUB</w:t>
            </w:r>
          </w:p>
        </w:tc>
        <w:tc>
          <w:tcPr>
            <w:tcW w:w="7257" w:type="dxa"/>
          </w:tcPr>
          <w:p w14:paraId="2A8726B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Курс валюты к рублю.</w:t>
            </w:r>
          </w:p>
        </w:tc>
      </w:tr>
      <w:tr w:rsidR="00A94E2F" w:rsidRPr="00E1104C" w14:paraId="2C3EF2EB" w14:textId="77777777">
        <w:trPr>
          <w:jc w:val="center"/>
        </w:trPr>
        <w:tc>
          <w:tcPr>
            <w:tcW w:w="2835" w:type="dxa"/>
          </w:tcPr>
          <w:p w14:paraId="7CCFCB5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Search</w:t>
            </w:r>
          </w:p>
        </w:tc>
        <w:tc>
          <w:tcPr>
            <w:tcW w:w="7257" w:type="dxa"/>
          </w:tcPr>
          <w:p w14:paraId="4AB8BD3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Показывает курсы по выбранному фильтру.</w:t>
            </w:r>
          </w:p>
        </w:tc>
      </w:tr>
      <w:tr w:rsidR="00A94E2F" w14:paraId="5FF9227F" w14:textId="77777777">
        <w:trPr>
          <w:jc w:val="center"/>
        </w:trPr>
        <w:tc>
          <w:tcPr>
            <w:tcW w:w="2835" w:type="dxa"/>
          </w:tcPr>
          <w:p w14:paraId="05F9ED5A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sz w:val="20"/>
                <w:lang w:val="ru-RU"/>
              </w:rPr>
              <w:t>Добавить строку</w:t>
            </w:r>
          </w:p>
        </w:tc>
        <w:tc>
          <w:tcPr>
            <w:tcW w:w="7257" w:type="dxa"/>
          </w:tcPr>
          <w:p w14:paraId="60135036" w14:textId="77777777" w:rsidR="00A94E2F" w:rsidRDefault="00000000">
            <w:pPr>
              <w:spacing w:after="30" w:line="240" w:lineRule="auto"/>
            </w:pPr>
            <w:r w:rsidRPr="004B2A7A">
              <w:rPr>
                <w:sz w:val="20"/>
                <w:lang w:val="ru-RU"/>
              </w:rPr>
              <w:t>Добавляет новую валюту</w:t>
            </w:r>
            <w:r>
              <w:rPr>
                <w:sz w:val="20"/>
              </w:rPr>
              <w:t>.</w:t>
            </w:r>
          </w:p>
        </w:tc>
      </w:tr>
      <w:tr w:rsidR="00A94E2F" w:rsidRPr="00E1104C" w14:paraId="1D12D475" w14:textId="77777777">
        <w:trPr>
          <w:jc w:val="center"/>
        </w:trPr>
        <w:tc>
          <w:tcPr>
            <w:tcW w:w="2835" w:type="dxa"/>
          </w:tcPr>
          <w:p w14:paraId="73AD5E2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Сохранить</w:t>
            </w:r>
          </w:p>
        </w:tc>
        <w:tc>
          <w:tcPr>
            <w:tcW w:w="7257" w:type="dxa"/>
          </w:tcPr>
          <w:p w14:paraId="5D017C8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Записывает изменения в базу данных.</w:t>
            </w:r>
          </w:p>
        </w:tc>
      </w:tr>
    </w:tbl>
    <w:p w14:paraId="766D53AF" w14:textId="77777777" w:rsidR="00A94E2F" w:rsidRPr="00AF6B5E" w:rsidRDefault="00A94E2F">
      <w:pPr>
        <w:rPr>
          <w:lang w:val="ru-RU"/>
        </w:rPr>
      </w:pPr>
    </w:p>
    <w:p w14:paraId="5B304FD7" w14:textId="77777777" w:rsidR="00A94E2F" w:rsidRDefault="00000000">
      <w:pPr>
        <w:pStyle w:val="Heading3"/>
      </w:pPr>
      <w:bookmarkStart w:id="36" w:name="sec_035"/>
      <w:r>
        <w:t xml:space="preserve">1.5.1. </w:t>
      </w:r>
      <w:r w:rsidRPr="004B2A7A">
        <w:rPr>
          <w:lang w:val="ru-RU"/>
        </w:rPr>
        <w:t>Как обновить курс</w:t>
      </w:r>
      <w:bookmarkEnd w:id="36"/>
    </w:p>
    <w:p w14:paraId="6773E144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Откройте «Справочники» → «Курсы валют».</w:t>
      </w:r>
    </w:p>
    <w:p w14:paraId="6395D8B3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</w:t>
      </w:r>
      <w:r w:rsidRPr="004B2A7A">
        <w:rPr>
          <w:lang w:val="ru-RU"/>
        </w:rPr>
        <w:t>Search</w:t>
      </w:r>
      <w:r w:rsidRPr="00AF6B5E">
        <w:rPr>
          <w:lang w:val="ru-RU"/>
        </w:rPr>
        <w:t xml:space="preserve">», чтобы вывести список курсов, или выберите конкретную </w:t>
      </w:r>
      <w:r w:rsidRPr="004B2A7A">
        <w:rPr>
          <w:lang w:val="ru-RU"/>
        </w:rPr>
        <w:t>«Валюта».</w:t>
      </w:r>
    </w:p>
    <w:p w14:paraId="06A7338E" w14:textId="77777777" w:rsidR="00A94E2F" w:rsidRPr="00AF6B5E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Измените значение в «</w:t>
      </w:r>
      <w:r w:rsidRPr="004B2A7A">
        <w:rPr>
          <w:lang w:val="ru-RU"/>
        </w:rPr>
        <w:t>Rate</w:t>
      </w:r>
      <w:r w:rsidRPr="00AF6B5E">
        <w:rPr>
          <w:lang w:val="ru-RU"/>
        </w:rPr>
        <w:t xml:space="preserve"> </w:t>
      </w:r>
      <w:r w:rsidRPr="004B2A7A">
        <w:rPr>
          <w:lang w:val="ru-RU"/>
        </w:rPr>
        <w:t>to</w:t>
      </w:r>
      <w:r w:rsidRPr="00AF6B5E">
        <w:rPr>
          <w:lang w:val="ru-RU"/>
        </w:rPr>
        <w:t xml:space="preserve"> </w:t>
      </w:r>
      <w:r w:rsidRPr="004B2A7A">
        <w:rPr>
          <w:lang w:val="ru-RU"/>
        </w:rPr>
        <w:t>RUB</w:t>
      </w:r>
      <w:r w:rsidRPr="00AF6B5E">
        <w:rPr>
          <w:lang w:val="ru-RU"/>
        </w:rPr>
        <w:t>».</w:t>
      </w:r>
    </w:p>
    <w:p w14:paraId="577190F9" w14:textId="77777777" w:rsidR="00A94E2F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Нажмите «Сохранить».</w:t>
      </w:r>
    </w:p>
    <w:p w14:paraId="11F56301" w14:textId="77777777" w:rsidR="004B2A7A" w:rsidRDefault="004B2A7A" w:rsidP="004B2A7A">
      <w:pPr>
        <w:pStyle w:val="ListNumber"/>
        <w:numPr>
          <w:ilvl w:val="0"/>
          <w:numId w:val="0"/>
        </w:numPr>
        <w:rPr>
          <w:lang w:val="ru-RU"/>
        </w:rPr>
      </w:pPr>
    </w:p>
    <w:p w14:paraId="784E1415" w14:textId="7D18C4EF" w:rsidR="004B2A7A" w:rsidRPr="004B2A7A" w:rsidRDefault="004B2A7A" w:rsidP="004B2A7A">
      <w:pPr>
        <w:pStyle w:val="ListNumber"/>
        <w:numPr>
          <w:ilvl w:val="0"/>
          <w:numId w:val="0"/>
        </w:numPr>
        <w:rPr>
          <w:lang w:val="ru-RU"/>
        </w:rPr>
      </w:pPr>
      <w:r>
        <w:rPr>
          <w:noProof/>
        </w:rPr>
        <w:drawing>
          <wp:inline distT="0" distB="0" distL="0" distR="0" wp14:anchorId="3A47F8E4" wp14:editId="4A4EE3AC">
            <wp:extent cx="6620510" cy="17735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7C0" w14:textId="77777777" w:rsidR="00A94E2F" w:rsidRPr="00E1104C" w:rsidRDefault="00000000">
      <w:pPr>
        <w:pStyle w:val="Heading2"/>
        <w:rPr>
          <w:lang w:val="ru-RU"/>
        </w:rPr>
      </w:pPr>
      <w:bookmarkStart w:id="37" w:name="sec_036"/>
      <w:r w:rsidRPr="00E1104C">
        <w:rPr>
          <w:lang w:val="ru-RU"/>
        </w:rPr>
        <w:lastRenderedPageBreak/>
        <w:t xml:space="preserve">1.6. </w:t>
      </w:r>
      <w:r>
        <w:t>Tax</w:t>
      </w:r>
      <w:r w:rsidRPr="00E1104C">
        <w:rPr>
          <w:lang w:val="ru-RU"/>
        </w:rPr>
        <w:t xml:space="preserve"> / </w:t>
      </w:r>
      <w:r>
        <w:t>Fees</w:t>
      </w:r>
      <w:bookmarkEnd w:id="37"/>
    </w:p>
    <w:p w14:paraId="5DA5CBAD" w14:textId="77777777" w:rsidR="00A94E2F" w:rsidRDefault="00000000">
      <w:r w:rsidRPr="00AF6B5E">
        <w:rPr>
          <w:lang w:val="ru-RU"/>
        </w:rPr>
        <w:t>Раздел «</w:t>
      </w:r>
      <w:r>
        <w:t>Tax</w:t>
      </w:r>
      <w:r w:rsidRPr="00AF6B5E">
        <w:rPr>
          <w:lang w:val="ru-RU"/>
        </w:rPr>
        <w:t xml:space="preserve"> / </w:t>
      </w:r>
      <w:r>
        <w:t>Fees</w:t>
      </w:r>
      <w:r w:rsidRPr="00AF6B5E">
        <w:rPr>
          <w:lang w:val="ru-RU"/>
        </w:rPr>
        <w:t xml:space="preserve">» хранит фиксированные ставки и расходы, которые используются в формулах себестоимости. </w:t>
      </w:r>
      <w:r>
        <w:t>Обычно это небольшая таблица с одной актуальной строкой настроек.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B532032" w14:textId="77777777" w:rsidTr="004B2A7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3C839E44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205B583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Как используется</w:t>
            </w:r>
          </w:p>
        </w:tc>
      </w:tr>
      <w:tr w:rsidR="00A94E2F" w:rsidRPr="00E1104C" w14:paraId="49F1B254" w14:textId="77777777">
        <w:trPr>
          <w:jc w:val="center"/>
        </w:trPr>
        <w:tc>
          <w:tcPr>
            <w:tcW w:w="2835" w:type="dxa"/>
          </w:tcPr>
          <w:p w14:paraId="6F071A8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Customs clearance</w:t>
            </w:r>
          </w:p>
        </w:tc>
        <w:tc>
          <w:tcPr>
            <w:tcW w:w="7257" w:type="dxa"/>
          </w:tcPr>
          <w:p w14:paraId="7E92346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Применяется как множитель пошлины, если у поставщика включен «</w:t>
            </w:r>
            <w:r>
              <w:rPr>
                <w:sz w:val="20"/>
              </w:rPr>
              <w:t>Import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duty</w:t>
            </w:r>
            <w:r w:rsidRPr="00AF6B5E">
              <w:rPr>
                <w:sz w:val="20"/>
                <w:lang w:val="ru-RU"/>
              </w:rPr>
              <w:t>» или в расчете выбрано «Пошлина: да».</w:t>
            </w:r>
          </w:p>
        </w:tc>
      </w:tr>
      <w:tr w:rsidR="00A94E2F" w:rsidRPr="00E1104C" w14:paraId="68577FE4" w14:textId="77777777">
        <w:trPr>
          <w:jc w:val="center"/>
        </w:trPr>
        <w:tc>
          <w:tcPr>
            <w:tcW w:w="2835" w:type="dxa"/>
          </w:tcPr>
          <w:p w14:paraId="5853290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Additional customs</w:t>
            </w:r>
          </w:p>
        </w:tc>
        <w:tc>
          <w:tcPr>
            <w:tcW w:w="7257" w:type="dxa"/>
          </w:tcPr>
          <w:p w14:paraId="095A4D63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Дополнительные таможенные расходы для импортных поставщиков.</w:t>
            </w:r>
          </w:p>
        </w:tc>
      </w:tr>
      <w:tr w:rsidR="00A94E2F" w:rsidRPr="00E1104C" w14:paraId="1CCB68FE" w14:textId="77777777">
        <w:trPr>
          <w:jc w:val="center"/>
        </w:trPr>
        <w:tc>
          <w:tcPr>
            <w:tcW w:w="2835" w:type="dxa"/>
          </w:tcPr>
          <w:p w14:paraId="7FD23F1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Excise</w:t>
            </w:r>
          </w:p>
        </w:tc>
        <w:tc>
          <w:tcPr>
            <w:tcW w:w="7257" w:type="dxa"/>
          </w:tcPr>
          <w:p w14:paraId="3FCC545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Акциз для продуктов с «</w:t>
            </w:r>
            <w:r>
              <w:rPr>
                <w:sz w:val="20"/>
              </w:rPr>
              <w:t>Excise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duty</w:t>
            </w:r>
            <w:r w:rsidRPr="00AF6B5E">
              <w:rPr>
                <w:sz w:val="20"/>
                <w:lang w:val="ru-RU"/>
              </w:rPr>
              <w:t>» = да при импортном расчете.</w:t>
            </w:r>
          </w:p>
        </w:tc>
      </w:tr>
      <w:tr w:rsidR="00A94E2F" w:rsidRPr="00E1104C" w14:paraId="719A603B" w14:textId="77777777">
        <w:trPr>
          <w:jc w:val="center"/>
        </w:trPr>
        <w:tc>
          <w:tcPr>
            <w:tcW w:w="2835" w:type="dxa"/>
          </w:tcPr>
          <w:p w14:paraId="4287894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Eco fee</w:t>
            </w:r>
          </w:p>
        </w:tc>
        <w:tc>
          <w:tcPr>
            <w:tcW w:w="7257" w:type="dxa"/>
          </w:tcPr>
          <w:p w14:paraId="64AA3AB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Экологический сбор для импортного расчета.</w:t>
            </w:r>
          </w:p>
        </w:tc>
      </w:tr>
      <w:tr w:rsidR="00A94E2F" w:rsidRPr="00E1104C" w14:paraId="66CD95B6" w14:textId="77777777">
        <w:trPr>
          <w:jc w:val="center"/>
        </w:trPr>
        <w:tc>
          <w:tcPr>
            <w:tcW w:w="2835" w:type="dxa"/>
          </w:tcPr>
          <w:p w14:paraId="4A6A9FA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VAT</w:t>
            </w:r>
          </w:p>
        </w:tc>
        <w:tc>
          <w:tcPr>
            <w:tcW w:w="7257" w:type="dxa"/>
          </w:tcPr>
          <w:p w14:paraId="777BE35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НДС. Начисляется на базу расчета и используется при вопросе «Цены поставщика с НДС?».</w:t>
            </w:r>
          </w:p>
        </w:tc>
      </w:tr>
      <w:tr w:rsidR="00A94E2F" w:rsidRPr="00E1104C" w14:paraId="3827B426" w14:textId="77777777">
        <w:trPr>
          <w:jc w:val="center"/>
        </w:trPr>
        <w:tc>
          <w:tcPr>
            <w:tcW w:w="2835" w:type="dxa"/>
          </w:tcPr>
          <w:p w14:paraId="77F552F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Customs fee</w:t>
            </w:r>
          </w:p>
        </w:tc>
        <w:tc>
          <w:tcPr>
            <w:tcW w:w="7257" w:type="dxa"/>
          </w:tcPr>
          <w:p w14:paraId="197BA9A4" w14:textId="34DE761E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Таможенн</w:t>
            </w:r>
            <w:r w:rsidR="004B2A7A">
              <w:rPr>
                <w:sz w:val="20"/>
                <w:lang w:val="ru-RU"/>
              </w:rPr>
              <w:t>ая</w:t>
            </w:r>
            <w:r w:rsidRPr="00AF6B5E">
              <w:rPr>
                <w:sz w:val="20"/>
                <w:lang w:val="ru-RU"/>
              </w:rPr>
              <w:t xml:space="preserve"> </w:t>
            </w:r>
            <w:r w:rsidR="004B2A7A">
              <w:rPr>
                <w:sz w:val="20"/>
                <w:lang w:val="ru-RU"/>
              </w:rPr>
              <w:t>пошлина</w:t>
            </w:r>
            <w:r w:rsidRPr="00AF6B5E">
              <w:rPr>
                <w:sz w:val="20"/>
                <w:lang w:val="ru-RU"/>
              </w:rPr>
              <w:t xml:space="preserve"> для импортного расчета.</w:t>
            </w:r>
          </w:p>
        </w:tc>
      </w:tr>
      <w:tr w:rsidR="00A94E2F" w:rsidRPr="00E1104C" w14:paraId="491A5DC6" w14:textId="77777777">
        <w:trPr>
          <w:jc w:val="center"/>
        </w:trPr>
        <w:tc>
          <w:tcPr>
            <w:tcW w:w="2835" w:type="dxa"/>
          </w:tcPr>
          <w:p w14:paraId="6636D8C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Bank fee</w:t>
            </w:r>
          </w:p>
        </w:tc>
        <w:tc>
          <w:tcPr>
            <w:tcW w:w="7257" w:type="dxa"/>
          </w:tcPr>
          <w:p w14:paraId="6127A60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Банковская комиссия для импортного расчета.</w:t>
            </w:r>
          </w:p>
        </w:tc>
      </w:tr>
      <w:tr w:rsidR="00A94E2F" w:rsidRPr="00E1104C" w14:paraId="5B85464B" w14:textId="77777777">
        <w:trPr>
          <w:jc w:val="center"/>
        </w:trPr>
        <w:tc>
          <w:tcPr>
            <w:tcW w:w="2835" w:type="dxa"/>
          </w:tcPr>
          <w:p w14:paraId="138C43F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Money</w:t>
            </w:r>
          </w:p>
        </w:tc>
        <w:tc>
          <w:tcPr>
            <w:tcW w:w="7257" w:type="dxa"/>
          </w:tcPr>
          <w:p w14:paraId="0718BFD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Финансовая надбавка при переходе от «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Novo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with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VAT</w:t>
            </w:r>
            <w:r w:rsidRPr="00AF6B5E">
              <w:rPr>
                <w:sz w:val="20"/>
                <w:lang w:val="ru-RU"/>
              </w:rPr>
              <w:t>» к «</w:t>
            </w:r>
            <w:r>
              <w:rPr>
                <w:sz w:val="20"/>
              </w:rPr>
              <w:t>Full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Msk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5579EADB" w14:textId="77777777">
        <w:trPr>
          <w:jc w:val="center"/>
        </w:trPr>
        <w:tc>
          <w:tcPr>
            <w:tcW w:w="2835" w:type="dxa"/>
          </w:tcPr>
          <w:p w14:paraId="22E6904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Storage</w:t>
            </w:r>
          </w:p>
        </w:tc>
        <w:tc>
          <w:tcPr>
            <w:tcW w:w="7257" w:type="dxa"/>
          </w:tcPr>
          <w:p w14:paraId="0238BB6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Складская логистика, добавляется в «</w:t>
            </w:r>
            <w:r>
              <w:rPr>
                <w:sz w:val="20"/>
              </w:rPr>
              <w:t>Full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Msk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286CBBBB" w14:textId="77777777">
        <w:trPr>
          <w:jc w:val="center"/>
        </w:trPr>
        <w:tc>
          <w:tcPr>
            <w:tcW w:w="2835" w:type="dxa"/>
          </w:tcPr>
          <w:p w14:paraId="4133B33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Move Novo-Tamozh</w:t>
            </w:r>
          </w:p>
        </w:tc>
        <w:tc>
          <w:tcPr>
            <w:tcW w:w="7257" w:type="dxa"/>
          </w:tcPr>
          <w:p w14:paraId="777040A4" w14:textId="08DF184C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Перемещение Ново → Тамож</w:t>
            </w:r>
            <w:r w:rsidR="004B2A7A">
              <w:rPr>
                <w:sz w:val="20"/>
                <w:lang w:val="ru-RU"/>
              </w:rPr>
              <w:t>енный склад</w:t>
            </w:r>
            <w:r w:rsidRPr="00AF6B5E">
              <w:rPr>
                <w:sz w:val="20"/>
                <w:lang w:val="ru-RU"/>
              </w:rPr>
              <w:t>, добавляется для импортного пути «через Ново».</w:t>
            </w:r>
          </w:p>
        </w:tc>
      </w:tr>
      <w:tr w:rsidR="00A94E2F" w:rsidRPr="00E1104C" w14:paraId="4D75E159" w14:textId="77777777">
        <w:trPr>
          <w:jc w:val="center"/>
        </w:trPr>
        <w:tc>
          <w:tcPr>
            <w:tcW w:w="2835" w:type="dxa"/>
          </w:tcPr>
          <w:p w14:paraId="6E6ABAF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Move Tamozh-Chekhov</w:t>
            </w:r>
          </w:p>
        </w:tc>
        <w:tc>
          <w:tcPr>
            <w:tcW w:w="7257" w:type="dxa"/>
          </w:tcPr>
          <w:p w14:paraId="0F9475BF" w14:textId="3FBE30B2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Перемещение </w:t>
            </w:r>
            <w:r w:rsidR="004B2A7A" w:rsidRPr="00AF6B5E">
              <w:rPr>
                <w:sz w:val="20"/>
                <w:lang w:val="ru-RU"/>
              </w:rPr>
              <w:t>Тамож</w:t>
            </w:r>
            <w:r w:rsidR="004B2A7A">
              <w:rPr>
                <w:sz w:val="20"/>
                <w:lang w:val="ru-RU"/>
              </w:rPr>
              <w:t>енный склад</w:t>
            </w:r>
            <w:r w:rsidR="004B2A7A" w:rsidRPr="00AF6B5E">
              <w:rPr>
                <w:sz w:val="20"/>
                <w:lang w:val="ru-RU"/>
              </w:rPr>
              <w:t xml:space="preserve"> </w:t>
            </w:r>
            <w:r w:rsidRPr="00AF6B5E">
              <w:rPr>
                <w:sz w:val="20"/>
                <w:lang w:val="ru-RU"/>
              </w:rPr>
              <w:t>→ Чехов/Москва, добавляется для импортных поставщиков.</w:t>
            </w:r>
          </w:p>
        </w:tc>
      </w:tr>
    </w:tbl>
    <w:p w14:paraId="112782B7" w14:textId="77777777" w:rsidR="00A94E2F" w:rsidRDefault="00000000">
      <w:pPr>
        <w:pStyle w:val="Heading3"/>
      </w:pPr>
      <w:bookmarkStart w:id="38" w:name="sec_037"/>
      <w:r>
        <w:t>1.6.1. Как изменить ставки</w:t>
      </w:r>
      <w:bookmarkEnd w:id="38"/>
    </w:p>
    <w:p w14:paraId="33CE6B6A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Откройте «Справочники» → «Tax / Fees».</w:t>
      </w:r>
    </w:p>
    <w:p w14:paraId="10FB9F8C" w14:textId="77777777" w:rsidR="00A94E2F" w:rsidRPr="00AF6B5E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Измените нужные значения в таблице.</w:t>
      </w:r>
    </w:p>
    <w:p w14:paraId="20246FC4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Нажмите «Сохранить».</w:t>
      </w:r>
    </w:p>
    <w:p w14:paraId="30E064A2" w14:textId="77777777" w:rsidR="00A94E2F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После изменения ставок пересчитайте те расчеты, где нужен новый результат. </w:t>
      </w:r>
      <w:r w:rsidRPr="004B2A7A">
        <w:rPr>
          <w:lang w:val="ru-RU"/>
        </w:rPr>
        <w:t>Старые сохраненные отчеты сами не пересчитываются.</w:t>
      </w:r>
    </w:p>
    <w:p w14:paraId="19BC6037" w14:textId="77777777" w:rsidR="004B2A7A" w:rsidRDefault="004B2A7A" w:rsidP="004B2A7A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7524C8BA" w14:textId="1DA8D7F2" w:rsidR="004B2A7A" w:rsidRPr="004B2A7A" w:rsidRDefault="004B2A7A" w:rsidP="004B2A7A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71712412" wp14:editId="00AAACC3">
            <wp:extent cx="6620510" cy="1329055"/>
            <wp:effectExtent l="0" t="0" r="889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57B2" w14:textId="77777777" w:rsidR="00A94E2F" w:rsidRPr="00E1104C" w:rsidRDefault="00000000">
      <w:pPr>
        <w:pStyle w:val="Heading2"/>
        <w:rPr>
          <w:lang w:val="ru-RU"/>
        </w:rPr>
      </w:pPr>
      <w:bookmarkStart w:id="39" w:name="sec_038"/>
      <w:r w:rsidRPr="00E1104C">
        <w:rPr>
          <w:lang w:val="ru-RU"/>
        </w:rPr>
        <w:t xml:space="preserve">1.7. </w:t>
      </w:r>
      <w:r w:rsidRPr="004B2A7A">
        <w:rPr>
          <w:lang w:val="ru-RU"/>
        </w:rPr>
        <w:t>Маркировка</w:t>
      </w:r>
      <w:bookmarkEnd w:id="39"/>
    </w:p>
    <w:p w14:paraId="1C0E0E06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«Маркировка» хранит стоимость маркировки на литр по типу упаковки.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3C723667" w14:textId="77777777" w:rsidTr="004B2A7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623CC528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b/>
                <w:color w:val="FFFFFF"/>
                <w:sz w:val="20"/>
                <w:lang w:val="ru-RU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50648C96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b/>
                <w:color w:val="FFFFFF"/>
                <w:sz w:val="20"/>
                <w:lang w:val="ru-RU"/>
              </w:rPr>
              <w:t>Что означает</w:t>
            </w:r>
          </w:p>
        </w:tc>
      </w:tr>
      <w:tr w:rsidR="00A94E2F" w14:paraId="175EF5B0" w14:textId="77777777">
        <w:trPr>
          <w:jc w:val="center"/>
        </w:trPr>
        <w:tc>
          <w:tcPr>
            <w:tcW w:w="2835" w:type="dxa"/>
          </w:tcPr>
          <w:p w14:paraId="049DD41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Вид упаковки</w:t>
            </w:r>
          </w:p>
        </w:tc>
        <w:tc>
          <w:tcPr>
            <w:tcW w:w="7257" w:type="dxa"/>
          </w:tcPr>
          <w:p w14:paraId="35DDC1C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типу упаковки.</w:t>
            </w:r>
          </w:p>
        </w:tc>
      </w:tr>
      <w:tr w:rsidR="00A94E2F" w:rsidRPr="00E1104C" w14:paraId="23F89D0F" w14:textId="77777777">
        <w:trPr>
          <w:jc w:val="center"/>
        </w:trPr>
        <w:tc>
          <w:tcPr>
            <w:tcW w:w="2835" w:type="dxa"/>
          </w:tcPr>
          <w:p w14:paraId="31041BF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 type</w:t>
            </w:r>
          </w:p>
        </w:tc>
        <w:tc>
          <w:tcPr>
            <w:tcW w:w="7257" w:type="dxa"/>
          </w:tcPr>
          <w:p w14:paraId="05B24B1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Тип упаковки. Должен соответствовать «</w:t>
            </w:r>
            <w:r>
              <w:rPr>
                <w:sz w:val="20"/>
              </w:rPr>
              <w:t>Pack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name</w:t>
            </w:r>
            <w:r w:rsidRPr="00AF6B5E">
              <w:rPr>
                <w:sz w:val="20"/>
                <w:lang w:val="ru-RU"/>
              </w:rPr>
              <w:t>» из «Упаковки».</w:t>
            </w:r>
          </w:p>
        </w:tc>
      </w:tr>
      <w:tr w:rsidR="00A94E2F" w14:paraId="178518B1" w14:textId="77777777">
        <w:trPr>
          <w:jc w:val="center"/>
        </w:trPr>
        <w:tc>
          <w:tcPr>
            <w:tcW w:w="2835" w:type="dxa"/>
          </w:tcPr>
          <w:p w14:paraId="13AE162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Cost per L</w:t>
            </w:r>
          </w:p>
        </w:tc>
        <w:tc>
          <w:tcPr>
            <w:tcW w:w="7257" w:type="dxa"/>
          </w:tcPr>
          <w:p w14:paraId="1894978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Стоимость маркировки на литр.</w:t>
            </w:r>
          </w:p>
        </w:tc>
      </w:tr>
      <w:tr w:rsidR="00A94E2F" w14:paraId="3E55B4AB" w14:textId="77777777">
        <w:trPr>
          <w:jc w:val="center"/>
        </w:trPr>
        <w:tc>
          <w:tcPr>
            <w:tcW w:w="2835" w:type="dxa"/>
          </w:tcPr>
          <w:p w14:paraId="6810F63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Добавить строку</w:t>
            </w:r>
          </w:p>
        </w:tc>
        <w:tc>
          <w:tcPr>
            <w:tcW w:w="7257" w:type="dxa"/>
          </w:tcPr>
          <w:p w14:paraId="6DC1C95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Добавляет новую ставку маркировки.</w:t>
            </w:r>
          </w:p>
        </w:tc>
      </w:tr>
      <w:tr w:rsidR="00A94E2F" w14:paraId="326D59DE" w14:textId="77777777">
        <w:trPr>
          <w:jc w:val="center"/>
        </w:trPr>
        <w:tc>
          <w:tcPr>
            <w:tcW w:w="2835" w:type="dxa"/>
          </w:tcPr>
          <w:p w14:paraId="7900E87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Search</w:t>
            </w:r>
          </w:p>
        </w:tc>
        <w:tc>
          <w:tcPr>
            <w:tcW w:w="7257" w:type="dxa"/>
          </w:tcPr>
          <w:p w14:paraId="32E265E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Показывает ставки по фильтру.</w:t>
            </w:r>
          </w:p>
        </w:tc>
      </w:tr>
      <w:tr w:rsidR="00A94E2F" w14:paraId="77E3510D" w14:textId="77777777">
        <w:trPr>
          <w:jc w:val="center"/>
        </w:trPr>
        <w:tc>
          <w:tcPr>
            <w:tcW w:w="2835" w:type="dxa"/>
          </w:tcPr>
          <w:p w14:paraId="281D5D8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Сохранить</w:t>
            </w:r>
          </w:p>
        </w:tc>
        <w:tc>
          <w:tcPr>
            <w:tcW w:w="7257" w:type="dxa"/>
          </w:tcPr>
          <w:p w14:paraId="099A19F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Сохраняет изменения.</w:t>
            </w:r>
          </w:p>
        </w:tc>
      </w:tr>
    </w:tbl>
    <w:p w14:paraId="66A959A1" w14:textId="77777777" w:rsidR="00A94E2F" w:rsidRDefault="00A94E2F"/>
    <w:p w14:paraId="09E063B6" w14:textId="77777777" w:rsidR="00A94E2F" w:rsidRDefault="00000000">
      <w:pPr>
        <w:rPr>
          <w:lang w:val="ru-RU"/>
        </w:rPr>
      </w:pPr>
      <w:r w:rsidRPr="00AF6B5E">
        <w:rPr>
          <w:lang w:val="ru-RU"/>
        </w:rPr>
        <w:t>Если в расчете выбрано «Маркировка» = «Поставщик» или у поставщика включено «</w:t>
      </w:r>
      <w:r>
        <w:t>Marks</w:t>
      </w:r>
      <w:r w:rsidRPr="00AF6B5E">
        <w:rPr>
          <w:lang w:val="ru-RU"/>
        </w:rPr>
        <w:t xml:space="preserve"> </w:t>
      </w:r>
      <w:r>
        <w:t>for</w:t>
      </w:r>
      <w:r w:rsidRPr="00AF6B5E">
        <w:rPr>
          <w:lang w:val="ru-RU"/>
        </w:rPr>
        <w:t xml:space="preserve"> </w:t>
      </w:r>
      <w:r>
        <w:t>us</w:t>
      </w:r>
      <w:r w:rsidRPr="00AF6B5E">
        <w:rPr>
          <w:lang w:val="ru-RU"/>
        </w:rPr>
        <w:t>», программа считает стоимость маркировки равной 0. Если маркировку делает «Феникс», программа ищет тип упаковки по фасовке продукта и берет «</w:t>
      </w:r>
      <w:r>
        <w:t>Cost</w:t>
      </w:r>
      <w:r w:rsidRPr="00AF6B5E">
        <w:rPr>
          <w:lang w:val="ru-RU"/>
        </w:rPr>
        <w:t xml:space="preserve"> </w:t>
      </w:r>
      <w:r>
        <w:t>per</w:t>
      </w:r>
      <w:r w:rsidRPr="00AF6B5E">
        <w:rPr>
          <w:lang w:val="ru-RU"/>
        </w:rPr>
        <w:t xml:space="preserve"> </w:t>
      </w:r>
      <w:r>
        <w:t>L</w:t>
      </w:r>
      <w:r w:rsidRPr="00AF6B5E">
        <w:rPr>
          <w:lang w:val="ru-RU"/>
        </w:rPr>
        <w:t>».</w:t>
      </w:r>
    </w:p>
    <w:p w14:paraId="4A29E68B" w14:textId="37C3B500" w:rsidR="004B2A7A" w:rsidRPr="00AF6B5E" w:rsidRDefault="004B2A7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A038123" wp14:editId="072320F5">
            <wp:extent cx="6620510" cy="17449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F804" w14:textId="77777777" w:rsidR="00A94E2F" w:rsidRPr="00AF6B5E" w:rsidRDefault="00000000">
      <w:pPr>
        <w:pStyle w:val="Heading2"/>
        <w:rPr>
          <w:lang w:val="ru-RU"/>
        </w:rPr>
      </w:pPr>
      <w:bookmarkStart w:id="40" w:name="sec_039"/>
      <w:r w:rsidRPr="00AF6B5E">
        <w:rPr>
          <w:lang w:val="ru-RU"/>
        </w:rPr>
        <w:t>1.8. Упаковки</w:t>
      </w:r>
      <w:bookmarkEnd w:id="40"/>
    </w:p>
    <w:p w14:paraId="30005C17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«Упаковки» связывает название упаковки и объем. Он нужен, чтобы по фасовке продукта найти правильную ставку маркировки.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A2E137D" w14:textId="77777777" w:rsidTr="004B2A7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18D99F66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b/>
                <w:color w:val="FFFFFF"/>
                <w:sz w:val="20"/>
                <w:lang w:val="ru-RU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6FC4C107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b/>
                <w:color w:val="FFFFFF"/>
                <w:sz w:val="20"/>
                <w:lang w:val="ru-RU"/>
              </w:rPr>
              <w:t>Что означает</w:t>
            </w:r>
          </w:p>
        </w:tc>
      </w:tr>
      <w:tr w:rsidR="00A94E2F" w14:paraId="5F220BE4" w14:textId="77777777">
        <w:trPr>
          <w:jc w:val="center"/>
        </w:trPr>
        <w:tc>
          <w:tcPr>
            <w:tcW w:w="2835" w:type="dxa"/>
          </w:tcPr>
          <w:p w14:paraId="04AE9C9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Вид упаковки</w:t>
            </w:r>
          </w:p>
        </w:tc>
        <w:tc>
          <w:tcPr>
            <w:tcW w:w="7257" w:type="dxa"/>
          </w:tcPr>
          <w:p w14:paraId="39BB3D0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названию упаковки.</w:t>
            </w:r>
          </w:p>
        </w:tc>
      </w:tr>
      <w:tr w:rsidR="00A94E2F" w14:paraId="3634E3D7" w14:textId="77777777">
        <w:trPr>
          <w:jc w:val="center"/>
        </w:trPr>
        <w:tc>
          <w:tcPr>
            <w:tcW w:w="2835" w:type="dxa"/>
          </w:tcPr>
          <w:p w14:paraId="382F007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 name</w:t>
            </w:r>
          </w:p>
        </w:tc>
        <w:tc>
          <w:tcPr>
            <w:tcW w:w="7257" w:type="dxa"/>
          </w:tcPr>
          <w:p w14:paraId="7E30EE5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Название типа упаковки.</w:t>
            </w:r>
          </w:p>
        </w:tc>
      </w:tr>
      <w:tr w:rsidR="00A94E2F" w:rsidRPr="00E1104C" w14:paraId="042D851F" w14:textId="77777777">
        <w:trPr>
          <w:jc w:val="center"/>
        </w:trPr>
        <w:tc>
          <w:tcPr>
            <w:tcW w:w="2835" w:type="dxa"/>
          </w:tcPr>
          <w:p w14:paraId="26156D5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Volume</w:t>
            </w:r>
          </w:p>
        </w:tc>
        <w:tc>
          <w:tcPr>
            <w:tcW w:w="7257" w:type="dxa"/>
          </w:tcPr>
          <w:p w14:paraId="1F11AD2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Объем/фасовка, по которому программа сопоставляет продукт с типом упаковки.</w:t>
            </w:r>
          </w:p>
        </w:tc>
      </w:tr>
      <w:tr w:rsidR="00A94E2F" w14:paraId="63594779" w14:textId="77777777">
        <w:trPr>
          <w:jc w:val="center"/>
        </w:trPr>
        <w:tc>
          <w:tcPr>
            <w:tcW w:w="2835" w:type="dxa"/>
          </w:tcPr>
          <w:p w14:paraId="6158ADB5" w14:textId="77777777" w:rsidR="00A94E2F" w:rsidRPr="004B2A7A" w:rsidRDefault="00000000">
            <w:pPr>
              <w:spacing w:after="30" w:line="240" w:lineRule="auto"/>
              <w:rPr>
                <w:lang w:val="ru-RU"/>
              </w:rPr>
            </w:pPr>
            <w:r w:rsidRPr="004B2A7A">
              <w:rPr>
                <w:sz w:val="20"/>
                <w:lang w:val="ru-RU"/>
              </w:rPr>
              <w:t>Добавить строку</w:t>
            </w:r>
          </w:p>
        </w:tc>
        <w:tc>
          <w:tcPr>
            <w:tcW w:w="7257" w:type="dxa"/>
          </w:tcPr>
          <w:p w14:paraId="220CE27B" w14:textId="77777777" w:rsidR="00A94E2F" w:rsidRDefault="00000000">
            <w:pPr>
              <w:spacing w:after="30" w:line="240" w:lineRule="auto"/>
            </w:pPr>
            <w:r w:rsidRPr="004B2A7A">
              <w:rPr>
                <w:sz w:val="20"/>
                <w:lang w:val="ru-RU"/>
              </w:rPr>
              <w:t>Добавляет новый тип упаковки</w:t>
            </w:r>
            <w:r>
              <w:rPr>
                <w:sz w:val="20"/>
              </w:rPr>
              <w:t>.</w:t>
            </w:r>
          </w:p>
        </w:tc>
      </w:tr>
      <w:tr w:rsidR="00A94E2F" w14:paraId="71B9BF04" w14:textId="77777777">
        <w:trPr>
          <w:jc w:val="center"/>
        </w:trPr>
        <w:tc>
          <w:tcPr>
            <w:tcW w:w="2835" w:type="dxa"/>
          </w:tcPr>
          <w:p w14:paraId="7317CF0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Search</w:t>
            </w:r>
          </w:p>
        </w:tc>
        <w:tc>
          <w:tcPr>
            <w:tcW w:w="7257" w:type="dxa"/>
          </w:tcPr>
          <w:p w14:paraId="736E838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Показывает упаковки по фильтру.</w:t>
            </w:r>
          </w:p>
        </w:tc>
      </w:tr>
      <w:tr w:rsidR="00A94E2F" w14:paraId="553ED968" w14:textId="77777777">
        <w:trPr>
          <w:jc w:val="center"/>
        </w:trPr>
        <w:tc>
          <w:tcPr>
            <w:tcW w:w="2835" w:type="dxa"/>
          </w:tcPr>
          <w:p w14:paraId="7DE1F3F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Сохранить</w:t>
            </w:r>
          </w:p>
        </w:tc>
        <w:tc>
          <w:tcPr>
            <w:tcW w:w="7257" w:type="dxa"/>
          </w:tcPr>
          <w:p w14:paraId="605919C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Сохраняет изменения.</w:t>
            </w:r>
          </w:p>
        </w:tc>
      </w:tr>
    </w:tbl>
    <w:p w14:paraId="67275D1F" w14:textId="77777777" w:rsidR="00A94E2F" w:rsidRDefault="00A94E2F">
      <w:pPr>
        <w:rPr>
          <w:lang w:val="ru-RU"/>
        </w:rPr>
      </w:pPr>
    </w:p>
    <w:p w14:paraId="3CB7CEB3" w14:textId="32C2E57F" w:rsidR="004B2A7A" w:rsidRPr="004B2A7A" w:rsidRDefault="004B2A7A">
      <w:pPr>
        <w:rPr>
          <w:lang w:val="ru-RU"/>
        </w:rPr>
      </w:pPr>
      <w:r>
        <w:rPr>
          <w:noProof/>
        </w:rPr>
        <w:drawing>
          <wp:inline distT="0" distB="0" distL="0" distR="0" wp14:anchorId="79EB1299" wp14:editId="6CC93A44">
            <wp:extent cx="6620510" cy="195961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4F24" w14:textId="77777777" w:rsidR="00A94E2F" w:rsidRPr="00E1104C" w:rsidRDefault="00000000">
      <w:pPr>
        <w:pStyle w:val="Heading2"/>
        <w:rPr>
          <w:lang w:val="ru-RU"/>
        </w:rPr>
      </w:pPr>
      <w:bookmarkStart w:id="41" w:name="sec_040"/>
      <w:r w:rsidRPr="00E1104C">
        <w:rPr>
          <w:lang w:val="ru-RU"/>
        </w:rPr>
        <w:t>1.9. Последние цены и История</w:t>
      </w:r>
      <w:bookmarkEnd w:id="41"/>
    </w:p>
    <w:p w14:paraId="7AE512F5" w14:textId="7FD9D981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Раздел «Последние цены и История» показывает и позволяет импортировать цены поставщиков. Эти цены используются в расчетах для клиентов, в отчетах по поставщикам и в </w:t>
      </w:r>
      <w:r w:rsidR="00391524">
        <w:rPr>
          <w:lang w:val="ru-RU"/>
        </w:rPr>
        <w:t>target</w:t>
      </w:r>
      <w:r w:rsidRPr="00AF6B5E">
        <w:rPr>
          <w:lang w:val="ru-RU"/>
        </w:rPr>
        <w:t>-ценах.</w:t>
      </w:r>
    </w:p>
    <w:p w14:paraId="41153D03" w14:textId="77777777" w:rsidR="00A94E2F" w:rsidRDefault="00000000">
      <w:pPr>
        <w:pStyle w:val="Heading3"/>
      </w:pPr>
      <w:bookmarkStart w:id="42" w:name="sec_041"/>
      <w:r>
        <w:t>1.9.1. Поля и фильтры</w:t>
      </w:r>
      <w:bookmarkEnd w:id="4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26CCC82C" w14:textId="77777777" w:rsidTr="004B2A7A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66D2673E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30CF967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4446B0AE" w14:textId="77777777">
        <w:trPr>
          <w:jc w:val="center"/>
        </w:trPr>
        <w:tc>
          <w:tcPr>
            <w:tcW w:w="2835" w:type="dxa"/>
          </w:tcPr>
          <w:p w14:paraId="1928118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Таблица</w:t>
            </w:r>
          </w:p>
        </w:tc>
        <w:tc>
          <w:tcPr>
            <w:tcW w:w="7257" w:type="dxa"/>
          </w:tcPr>
          <w:p w14:paraId="313473A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Выбор режима просмотра: последние цены или история цен.</w:t>
            </w:r>
          </w:p>
        </w:tc>
      </w:tr>
      <w:tr w:rsidR="00A94E2F" w14:paraId="5685CEBA" w14:textId="77777777">
        <w:trPr>
          <w:jc w:val="center"/>
        </w:trPr>
        <w:tc>
          <w:tcPr>
            <w:tcW w:w="2835" w:type="dxa"/>
          </w:tcPr>
          <w:p w14:paraId="66F4CE3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Назв.Поставщика</w:t>
            </w:r>
          </w:p>
        </w:tc>
        <w:tc>
          <w:tcPr>
            <w:tcW w:w="7257" w:type="dxa"/>
          </w:tcPr>
          <w:p w14:paraId="5897E70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поставщику.</w:t>
            </w:r>
          </w:p>
        </w:tc>
      </w:tr>
      <w:tr w:rsidR="00A94E2F" w14:paraId="0D206691" w14:textId="77777777">
        <w:trPr>
          <w:jc w:val="center"/>
        </w:trPr>
        <w:tc>
          <w:tcPr>
            <w:tcW w:w="2835" w:type="dxa"/>
          </w:tcPr>
          <w:p w14:paraId="6658ACB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Brand</w:t>
            </w:r>
          </w:p>
        </w:tc>
        <w:tc>
          <w:tcPr>
            <w:tcW w:w="7257" w:type="dxa"/>
          </w:tcPr>
          <w:p w14:paraId="72E66E3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бренду продукта.</w:t>
            </w:r>
          </w:p>
        </w:tc>
      </w:tr>
      <w:tr w:rsidR="00A94E2F" w14:paraId="5D3805A1" w14:textId="77777777">
        <w:trPr>
          <w:jc w:val="center"/>
        </w:trPr>
        <w:tc>
          <w:tcPr>
            <w:tcW w:w="2835" w:type="dxa"/>
          </w:tcPr>
          <w:p w14:paraId="2F0B8FE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Family</w:t>
            </w:r>
          </w:p>
        </w:tc>
        <w:tc>
          <w:tcPr>
            <w:tcW w:w="7257" w:type="dxa"/>
          </w:tcPr>
          <w:p w14:paraId="699D93B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группе продукта.</w:t>
            </w:r>
          </w:p>
        </w:tc>
      </w:tr>
      <w:tr w:rsidR="00A94E2F" w14:paraId="4D218869" w14:textId="77777777">
        <w:trPr>
          <w:jc w:val="center"/>
        </w:trPr>
        <w:tc>
          <w:tcPr>
            <w:tcW w:w="2835" w:type="dxa"/>
          </w:tcPr>
          <w:p w14:paraId="493CD5E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3DE674F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продукту.</w:t>
            </w:r>
          </w:p>
        </w:tc>
      </w:tr>
      <w:tr w:rsidR="00A94E2F" w14:paraId="3760BB94" w14:textId="77777777">
        <w:trPr>
          <w:jc w:val="center"/>
        </w:trPr>
        <w:tc>
          <w:tcPr>
            <w:tcW w:w="2835" w:type="dxa"/>
          </w:tcPr>
          <w:p w14:paraId="1A7B00D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 по названию</w:t>
            </w:r>
          </w:p>
        </w:tc>
        <w:tc>
          <w:tcPr>
            <w:tcW w:w="7257" w:type="dxa"/>
          </w:tcPr>
          <w:p w14:paraId="7BDBB94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Текстовый поиск по названию.</w:t>
            </w:r>
          </w:p>
        </w:tc>
      </w:tr>
      <w:tr w:rsidR="00A94E2F" w14:paraId="7E7A7FA2" w14:textId="77777777">
        <w:trPr>
          <w:jc w:val="center"/>
        </w:trPr>
        <w:tc>
          <w:tcPr>
            <w:tcW w:w="2835" w:type="dxa"/>
          </w:tcPr>
          <w:p w14:paraId="1508F94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Start date / End date</w:t>
            </w:r>
          </w:p>
        </w:tc>
        <w:tc>
          <w:tcPr>
            <w:tcW w:w="7257" w:type="dxa"/>
          </w:tcPr>
          <w:p w14:paraId="1450E55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Период дат цен.</w:t>
            </w:r>
          </w:p>
        </w:tc>
      </w:tr>
      <w:tr w:rsidR="00A94E2F" w:rsidRPr="00E1104C" w14:paraId="127D7F23" w14:textId="77777777">
        <w:trPr>
          <w:jc w:val="center"/>
        </w:trPr>
        <w:tc>
          <w:tcPr>
            <w:tcW w:w="2835" w:type="dxa"/>
          </w:tcPr>
          <w:p w14:paraId="3C7F6BE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цены Сегодня</w:t>
            </w:r>
          </w:p>
        </w:tc>
        <w:tc>
          <w:tcPr>
            <w:tcW w:w="7257" w:type="dxa"/>
          </w:tcPr>
          <w:p w14:paraId="7F5C498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Быстрый фильтр на цены за сегодня.</w:t>
            </w:r>
          </w:p>
        </w:tc>
      </w:tr>
      <w:tr w:rsidR="00A94E2F" w14:paraId="0340C890" w14:textId="77777777">
        <w:trPr>
          <w:jc w:val="center"/>
        </w:trPr>
        <w:tc>
          <w:tcPr>
            <w:tcW w:w="2835" w:type="dxa"/>
          </w:tcPr>
          <w:p w14:paraId="7383131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06804E1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Продукт из справочника.</w:t>
            </w:r>
          </w:p>
        </w:tc>
      </w:tr>
      <w:tr w:rsidR="00A94E2F" w14:paraId="04FDF566" w14:textId="77777777">
        <w:trPr>
          <w:jc w:val="center"/>
        </w:trPr>
        <w:tc>
          <w:tcPr>
            <w:tcW w:w="2835" w:type="dxa"/>
          </w:tcPr>
          <w:p w14:paraId="675AE79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Supplier name</w:t>
            </w:r>
          </w:p>
        </w:tc>
        <w:tc>
          <w:tcPr>
            <w:tcW w:w="7257" w:type="dxa"/>
          </w:tcPr>
          <w:p w14:paraId="2574982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Поставщик.</w:t>
            </w:r>
          </w:p>
        </w:tc>
      </w:tr>
      <w:tr w:rsidR="00A94E2F" w14:paraId="3AE9FC76" w14:textId="77777777">
        <w:trPr>
          <w:jc w:val="center"/>
        </w:trPr>
        <w:tc>
          <w:tcPr>
            <w:tcW w:w="2835" w:type="dxa"/>
          </w:tcPr>
          <w:p w14:paraId="1DBC0CB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Price date</w:t>
            </w:r>
          </w:p>
        </w:tc>
        <w:tc>
          <w:tcPr>
            <w:tcW w:w="7257" w:type="dxa"/>
          </w:tcPr>
          <w:p w14:paraId="5241A1D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Дата цены.</w:t>
            </w:r>
          </w:p>
        </w:tc>
      </w:tr>
      <w:tr w:rsidR="00A94E2F" w14:paraId="361C99EB" w14:textId="77777777">
        <w:trPr>
          <w:jc w:val="center"/>
        </w:trPr>
        <w:tc>
          <w:tcPr>
            <w:tcW w:w="2835" w:type="dxa"/>
          </w:tcPr>
          <w:p w14:paraId="3D87086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lastRenderedPageBreak/>
              <w:t>Price</w:t>
            </w:r>
          </w:p>
        </w:tc>
        <w:tc>
          <w:tcPr>
            <w:tcW w:w="7257" w:type="dxa"/>
          </w:tcPr>
          <w:p w14:paraId="005ACAA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Цена поставщика за литр.</w:t>
            </w:r>
          </w:p>
        </w:tc>
      </w:tr>
      <w:tr w:rsidR="00A94E2F" w14:paraId="2F4A1716" w14:textId="77777777">
        <w:trPr>
          <w:jc w:val="center"/>
        </w:trPr>
        <w:tc>
          <w:tcPr>
            <w:tcW w:w="2835" w:type="dxa"/>
          </w:tcPr>
          <w:p w14:paraId="0249A9E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Currency</w:t>
            </w:r>
          </w:p>
        </w:tc>
        <w:tc>
          <w:tcPr>
            <w:tcW w:w="7257" w:type="dxa"/>
          </w:tcPr>
          <w:p w14:paraId="5F071F5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Валюта цены.</w:t>
            </w:r>
          </w:p>
        </w:tc>
      </w:tr>
    </w:tbl>
    <w:p w14:paraId="4864869A" w14:textId="77777777" w:rsidR="00A94E2F" w:rsidRDefault="00A94E2F"/>
    <w:p w14:paraId="538C9317" w14:textId="77777777" w:rsidR="00A94E2F" w:rsidRDefault="00000000">
      <w:pPr>
        <w:pStyle w:val="Heading3"/>
      </w:pPr>
      <w:bookmarkStart w:id="43" w:name="sec_042"/>
      <w:r>
        <w:t>1.9.2. Как импортировать историю цен</w:t>
      </w:r>
      <w:bookmarkEnd w:id="43"/>
    </w:p>
    <w:p w14:paraId="52F3CEB1" w14:textId="77777777" w:rsidR="00A94E2F" w:rsidRPr="00AF6B5E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«Скачать Шаблон», если нужен файл с правильной структурой.</w:t>
      </w:r>
    </w:p>
    <w:p w14:paraId="6E4D475F" w14:textId="77777777" w:rsidR="00A94E2F" w:rsidRPr="00E1104C" w:rsidRDefault="00000000" w:rsidP="004B2A7A">
      <w:pPr>
        <w:pStyle w:val="ListBullet"/>
        <w:tabs>
          <w:tab w:val="clear" w:pos="360"/>
          <w:tab w:val="num" w:pos="426"/>
        </w:tabs>
        <w:ind w:left="426" w:hanging="256"/>
      </w:pPr>
      <w:r w:rsidRPr="004B2A7A">
        <w:rPr>
          <w:lang w:val="ru-RU"/>
        </w:rPr>
        <w:t>Заполните</w:t>
      </w:r>
      <w:r w:rsidRPr="00E1104C">
        <w:t xml:space="preserve"> Excel. </w:t>
      </w:r>
      <w:r w:rsidRPr="004B2A7A">
        <w:rPr>
          <w:lang w:val="ru-RU"/>
        </w:rPr>
        <w:t>Программа</w:t>
      </w:r>
      <w:r w:rsidRPr="00E1104C">
        <w:t xml:space="preserve"> </w:t>
      </w:r>
      <w:r w:rsidRPr="004B2A7A">
        <w:rPr>
          <w:lang w:val="ru-RU"/>
        </w:rPr>
        <w:t>читает</w:t>
      </w:r>
      <w:r w:rsidRPr="00E1104C">
        <w:t xml:space="preserve"> </w:t>
      </w:r>
      <w:r w:rsidRPr="004B2A7A">
        <w:rPr>
          <w:lang w:val="ru-RU"/>
        </w:rPr>
        <w:t>первые</w:t>
      </w:r>
      <w:r w:rsidRPr="00E1104C">
        <w:t xml:space="preserve"> 7 </w:t>
      </w:r>
      <w:r w:rsidRPr="004B2A7A">
        <w:rPr>
          <w:lang w:val="ru-RU"/>
        </w:rPr>
        <w:t>колонок</w:t>
      </w:r>
      <w:r w:rsidRPr="00E1104C">
        <w:t>: supplier_name, article, supplier_product_name, our_product_name, price_date, price, currency.</w:t>
      </w:r>
    </w:p>
    <w:p w14:paraId="25B7F702" w14:textId="77777777" w:rsidR="00A94E2F" w:rsidRPr="00AF6B5E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файл.</w:t>
      </w:r>
    </w:p>
    <w:p w14:paraId="1D8BC5FF" w14:textId="77777777" w:rsidR="00A94E2F" w:rsidRPr="004B2A7A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4B2A7A">
        <w:rPr>
          <w:lang w:val="ru-RU"/>
        </w:rPr>
        <w:t>Проверьте результат в таблице.</w:t>
      </w:r>
    </w:p>
    <w:p w14:paraId="163778F1" w14:textId="77777777" w:rsidR="00A94E2F" w:rsidRDefault="00000000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«Сохранить», если в окне есть несохраненные изменения.</w:t>
      </w:r>
    </w:p>
    <w:p w14:paraId="60CE3252" w14:textId="55FD444B" w:rsidR="004B2A7A" w:rsidRPr="004B2A7A" w:rsidRDefault="004B2A7A" w:rsidP="004B2A7A">
      <w:pPr>
        <w:pStyle w:val="Heading3"/>
        <w:rPr>
          <w:lang w:val="ru-RU"/>
        </w:rPr>
      </w:pPr>
      <w:r>
        <w:t>1.9.</w:t>
      </w:r>
      <w:r>
        <w:rPr>
          <w:lang w:val="ru-RU"/>
        </w:rPr>
        <w:t>3</w:t>
      </w:r>
      <w:r>
        <w:t xml:space="preserve">. </w:t>
      </w:r>
      <w:r w:rsidRPr="00391524">
        <w:rPr>
          <w:lang w:val="ru-RU"/>
        </w:rPr>
        <w:t>Как</w:t>
      </w:r>
      <w:r>
        <w:t xml:space="preserve"> </w:t>
      </w:r>
      <w:r>
        <w:rPr>
          <w:lang w:val="ru-RU"/>
        </w:rPr>
        <w:t>удалить ошибочные данные</w:t>
      </w:r>
    </w:p>
    <w:p w14:paraId="534E8B6B" w14:textId="08D0D393" w:rsidR="00D75CF7" w:rsidRDefault="00D75CF7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Выберите таблицу «История цен (вся)»</w:t>
      </w:r>
    </w:p>
    <w:p w14:paraId="616D5A11" w14:textId="1F798835" w:rsidR="004B2A7A" w:rsidRDefault="00D75CF7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Установите нужные фильтры для ограничения списка цен (Поставщик, Бренд, Даты загрузки цен)</w:t>
      </w:r>
      <w:r w:rsidR="004B2A7A" w:rsidRPr="00AF6B5E">
        <w:rPr>
          <w:lang w:val="ru-RU"/>
        </w:rPr>
        <w:t>.</w:t>
      </w:r>
    </w:p>
    <w:p w14:paraId="7909DAE6" w14:textId="05CAFF66" w:rsidR="00D75CF7" w:rsidRDefault="00D75CF7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Выделите нужные строки</w:t>
      </w:r>
    </w:p>
    <w:p w14:paraId="468CDF43" w14:textId="3626FBC5" w:rsidR="00D75CF7" w:rsidRPr="00AF6B5E" w:rsidRDefault="00D75CF7" w:rsidP="004B2A7A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Вызовите контекстное меню и выберите пункт «Удалить</w:t>
      </w:r>
    </w:p>
    <w:p w14:paraId="736ABC7E" w14:textId="77777777" w:rsidR="004B2A7A" w:rsidRPr="00AF6B5E" w:rsidRDefault="004B2A7A" w:rsidP="004B2A7A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A94E2F" w:rsidRPr="00E1104C" w14:paraId="12B3354A" w14:textId="77777777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69277CF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color w:val="1F4E79"/>
                <w:sz w:val="20"/>
                <w:lang w:val="ru-RU"/>
              </w:rPr>
              <w:t>Что важно проверить</w:t>
            </w:r>
          </w:p>
          <w:p w14:paraId="2AF1A0D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b/>
                <w:sz w:val="20"/>
                <w:lang w:val="ru-RU"/>
              </w:rPr>
              <w:t>Для расчетов особенно важны «</w:t>
            </w:r>
            <w:r>
              <w:rPr>
                <w:b/>
                <w:sz w:val="20"/>
              </w:rPr>
              <w:t>Supplier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 w:rsidRPr="00AF6B5E">
              <w:rPr>
                <w:b/>
                <w:sz w:val="20"/>
                <w:lang w:val="ru-RU"/>
              </w:rPr>
              <w:t>», «</w:t>
            </w:r>
            <w:r>
              <w:rPr>
                <w:b/>
                <w:sz w:val="20"/>
              </w:rPr>
              <w:t>Price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 w:rsidRPr="00AF6B5E">
              <w:rPr>
                <w:b/>
                <w:sz w:val="20"/>
                <w:lang w:val="ru-RU"/>
              </w:rPr>
              <w:t>», «</w:t>
            </w:r>
            <w:r>
              <w:rPr>
                <w:b/>
                <w:sz w:val="20"/>
              </w:rPr>
              <w:t>Price</w:t>
            </w:r>
            <w:r w:rsidRPr="00AF6B5E">
              <w:rPr>
                <w:b/>
                <w:sz w:val="20"/>
                <w:lang w:val="ru-RU"/>
              </w:rPr>
              <w:t>», «</w:t>
            </w:r>
            <w:r>
              <w:rPr>
                <w:b/>
                <w:sz w:val="20"/>
              </w:rPr>
              <w:t>Currency</w:t>
            </w:r>
            <w:r w:rsidRPr="00AF6B5E">
              <w:rPr>
                <w:b/>
                <w:sz w:val="20"/>
                <w:lang w:val="ru-RU"/>
              </w:rPr>
              <w:t>» и корректная связь с «</w:t>
            </w:r>
            <w:r>
              <w:rPr>
                <w:b/>
                <w:sz w:val="20"/>
              </w:rPr>
              <w:t>Product</w:t>
            </w:r>
            <w:r w:rsidRPr="00AF6B5E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 w:rsidRPr="00AF6B5E">
              <w:rPr>
                <w:b/>
                <w:sz w:val="20"/>
                <w:lang w:val="ru-RU"/>
              </w:rPr>
              <w:t>». Если цена сохранена не к тому продукту, все дальнейшие расчеты будут неверными.</w:t>
            </w:r>
          </w:p>
        </w:tc>
      </w:tr>
    </w:tbl>
    <w:p w14:paraId="001016AD" w14:textId="77777777" w:rsidR="00A94E2F" w:rsidRDefault="00A94E2F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3"/>
      </w:tblGrid>
      <w:tr w:rsidR="00D75CF7" w:rsidRPr="00E1104C" w14:paraId="39557072" w14:textId="77777777" w:rsidTr="006C37AB">
        <w:trPr>
          <w:jc w:val="center"/>
        </w:trPr>
        <w:tc>
          <w:tcPr>
            <w:tcW w:w="10313" w:type="dxa"/>
            <w:shd w:val="clear" w:color="auto" w:fill="D9EAF7"/>
            <w:vAlign w:val="center"/>
          </w:tcPr>
          <w:p w14:paraId="4B681482" w14:textId="0E49C7D8" w:rsidR="00D75CF7" w:rsidRPr="00AF6B5E" w:rsidRDefault="00D75CF7" w:rsidP="006C37AB">
            <w:pPr>
              <w:spacing w:after="30" w:line="240" w:lineRule="auto"/>
              <w:rPr>
                <w:lang w:val="ru-RU"/>
              </w:rPr>
            </w:pPr>
            <w:r>
              <w:rPr>
                <w:b/>
                <w:color w:val="1F4E79"/>
                <w:sz w:val="20"/>
                <w:lang w:val="ru-RU"/>
              </w:rPr>
              <w:t>«цены Сегодня»</w:t>
            </w:r>
          </w:p>
          <w:p w14:paraId="72E7953E" w14:textId="316332F6" w:rsidR="00D75CF7" w:rsidRPr="00AF6B5E" w:rsidRDefault="00D75CF7" w:rsidP="006C37AB">
            <w:pPr>
              <w:spacing w:after="30" w:line="240" w:lineRule="auto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Если установлена галка «цены Сегодня», программы сделает фильтр по ценам с датой «сегодня» при это игнорируя «</w:t>
            </w:r>
            <w:r>
              <w:rPr>
                <w:b/>
                <w:sz w:val="20"/>
              </w:rPr>
              <w:t>Start</w:t>
            </w:r>
            <w:r w:rsidRPr="00D75CF7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z w:val="20"/>
                <w:lang w:val="ru-RU"/>
              </w:rPr>
              <w:t>»</w:t>
            </w:r>
            <w:r w:rsidRPr="00D75CF7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  <w:lang w:val="ru-RU"/>
              </w:rPr>
              <w:t>и «</w:t>
            </w:r>
            <w:r>
              <w:rPr>
                <w:b/>
                <w:sz w:val="20"/>
              </w:rPr>
              <w:t>End</w:t>
            </w:r>
            <w:r w:rsidRPr="00D75CF7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z w:val="20"/>
                <w:lang w:val="ru-RU"/>
              </w:rPr>
              <w:t>», даже если они установлены</w:t>
            </w:r>
            <w:r w:rsidRPr="00AF6B5E">
              <w:rPr>
                <w:b/>
                <w:sz w:val="20"/>
                <w:lang w:val="ru-RU"/>
              </w:rPr>
              <w:t>.</w:t>
            </w:r>
          </w:p>
        </w:tc>
      </w:tr>
    </w:tbl>
    <w:p w14:paraId="45E725FB" w14:textId="77777777" w:rsidR="00391524" w:rsidRDefault="00391524">
      <w:pPr>
        <w:rPr>
          <w:lang w:val="ru-RU"/>
        </w:rPr>
      </w:pPr>
    </w:p>
    <w:p w14:paraId="01C05ACD" w14:textId="4AAC0FCE" w:rsidR="00D75CF7" w:rsidRPr="00AF6B5E" w:rsidRDefault="00D75CF7">
      <w:pPr>
        <w:rPr>
          <w:lang w:val="ru-RU"/>
        </w:rPr>
      </w:pPr>
      <w:r w:rsidRPr="00D75CF7">
        <w:rPr>
          <w:noProof/>
          <w:lang w:val="ru-RU"/>
        </w:rPr>
        <w:drawing>
          <wp:inline distT="0" distB="0" distL="0" distR="0" wp14:anchorId="0EC43227" wp14:editId="5330F190">
            <wp:extent cx="6893721" cy="2967487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5410" cy="29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A692" w14:textId="77777777" w:rsidR="00A94E2F" w:rsidRPr="00AF6B5E" w:rsidRDefault="00000000">
      <w:pPr>
        <w:pStyle w:val="Heading2"/>
        <w:rPr>
          <w:lang w:val="ru-RU"/>
        </w:rPr>
      </w:pPr>
      <w:bookmarkStart w:id="44" w:name="sec_043"/>
      <w:r w:rsidRPr="00AF6B5E">
        <w:rPr>
          <w:lang w:val="ru-RU"/>
        </w:rPr>
        <w:t>1.10. Подбор Продуктов по списку</w:t>
      </w:r>
      <w:bookmarkEnd w:id="44"/>
    </w:p>
    <w:p w14:paraId="0BFCD99A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«Подбор Продуктов по списку» помогает заранее сопоставить список внешних артикулов и названий с базой продуктов. Это полезно перед загрузкой новых прайсов или перед исправлением большого количества несопоставленных строк.</w:t>
      </w:r>
    </w:p>
    <w:p w14:paraId="7E34B0AB" w14:textId="77777777" w:rsidR="00A94E2F" w:rsidRDefault="00000000">
      <w:pPr>
        <w:pStyle w:val="Heading3"/>
      </w:pPr>
      <w:bookmarkStart w:id="45" w:name="sec_044"/>
      <w:r>
        <w:lastRenderedPageBreak/>
        <w:t>1.10.1. Поля на экране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7FC15C47" w14:textId="77777777" w:rsidTr="005E3EFE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466A81F5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7F0862C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28FB1515" w14:textId="77777777">
        <w:trPr>
          <w:jc w:val="center"/>
        </w:trPr>
        <w:tc>
          <w:tcPr>
            <w:tcW w:w="2835" w:type="dxa"/>
          </w:tcPr>
          <w:p w14:paraId="37FE0BC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</w:t>
            </w:r>
          </w:p>
        </w:tc>
        <w:tc>
          <w:tcPr>
            <w:tcW w:w="7257" w:type="dxa"/>
          </w:tcPr>
          <w:p w14:paraId="281782A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Фильтр по названию продукта из базы, используется при ручном выборе продукта.</w:t>
            </w:r>
          </w:p>
        </w:tc>
      </w:tr>
      <w:tr w:rsidR="00A94E2F" w:rsidRPr="00E1104C" w14:paraId="15E43CB1" w14:textId="77777777">
        <w:trPr>
          <w:jc w:val="center"/>
        </w:trPr>
        <w:tc>
          <w:tcPr>
            <w:tcW w:w="2835" w:type="dxa"/>
          </w:tcPr>
          <w:p w14:paraId="4364A21E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Фильтр по Бренду</w:t>
            </w:r>
          </w:p>
        </w:tc>
        <w:tc>
          <w:tcPr>
            <w:tcW w:w="7257" w:type="dxa"/>
          </w:tcPr>
          <w:p w14:paraId="06AC2A6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Ограничивает список продуктов выбранным брендом.</w:t>
            </w:r>
          </w:p>
        </w:tc>
      </w:tr>
      <w:tr w:rsidR="00A94E2F" w:rsidRPr="00E1104C" w14:paraId="69B6641D" w14:textId="77777777">
        <w:trPr>
          <w:jc w:val="center"/>
        </w:trPr>
        <w:tc>
          <w:tcPr>
            <w:tcW w:w="2835" w:type="dxa"/>
          </w:tcPr>
          <w:p w14:paraId="6FF9026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3EDE1AC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Найденный или выбранный продукт из базы.</w:t>
            </w:r>
          </w:p>
        </w:tc>
      </w:tr>
      <w:tr w:rsidR="00A94E2F" w14:paraId="24B8FFA6" w14:textId="77777777">
        <w:trPr>
          <w:jc w:val="center"/>
        </w:trPr>
        <w:tc>
          <w:tcPr>
            <w:tcW w:w="2835" w:type="dxa"/>
          </w:tcPr>
          <w:p w14:paraId="152B973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Article</w:t>
            </w:r>
          </w:p>
        </w:tc>
        <w:tc>
          <w:tcPr>
            <w:tcW w:w="7257" w:type="dxa"/>
          </w:tcPr>
          <w:p w14:paraId="4455A57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Артикул из внешнего списка.</w:t>
            </w:r>
          </w:p>
        </w:tc>
      </w:tr>
      <w:tr w:rsidR="00A94E2F" w:rsidRPr="00E1104C" w14:paraId="4476A9D4" w14:textId="77777777">
        <w:trPr>
          <w:jc w:val="center"/>
        </w:trPr>
        <w:tc>
          <w:tcPr>
            <w:tcW w:w="2835" w:type="dxa"/>
          </w:tcPr>
          <w:p w14:paraId="6834591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Supplier Product Name</w:t>
            </w:r>
          </w:p>
        </w:tc>
        <w:tc>
          <w:tcPr>
            <w:tcW w:w="7257" w:type="dxa"/>
          </w:tcPr>
          <w:p w14:paraId="3B4AED1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продукта из внешнего списка.</w:t>
            </w:r>
          </w:p>
        </w:tc>
      </w:tr>
      <w:tr w:rsidR="00A94E2F" w:rsidRPr="00E1104C" w14:paraId="38D13F50" w14:textId="77777777">
        <w:trPr>
          <w:jc w:val="center"/>
        </w:trPr>
        <w:tc>
          <w:tcPr>
            <w:tcW w:w="2835" w:type="dxa"/>
          </w:tcPr>
          <w:p w14:paraId="175E0A6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 (for new)</w:t>
            </w:r>
          </w:p>
        </w:tc>
        <w:tc>
          <w:tcPr>
            <w:tcW w:w="7257" w:type="dxa"/>
          </w:tcPr>
          <w:p w14:paraId="0DC0CEF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нового продукта, если его нет в базе.</w:t>
            </w:r>
          </w:p>
        </w:tc>
      </w:tr>
      <w:tr w:rsidR="00A94E2F" w14:paraId="5ED5179C" w14:textId="77777777">
        <w:trPr>
          <w:jc w:val="center"/>
        </w:trPr>
        <w:tc>
          <w:tcPr>
            <w:tcW w:w="2835" w:type="dxa"/>
          </w:tcPr>
          <w:p w14:paraId="4E76A88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Brand (for new)</w:t>
            </w:r>
          </w:p>
        </w:tc>
        <w:tc>
          <w:tcPr>
            <w:tcW w:w="7257" w:type="dxa"/>
          </w:tcPr>
          <w:p w14:paraId="392BC29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Бренд нового продукта.</w:t>
            </w:r>
          </w:p>
        </w:tc>
      </w:tr>
      <w:tr w:rsidR="00A94E2F" w14:paraId="17211192" w14:textId="77777777">
        <w:trPr>
          <w:jc w:val="center"/>
        </w:trPr>
        <w:tc>
          <w:tcPr>
            <w:tcW w:w="2835" w:type="dxa"/>
          </w:tcPr>
          <w:p w14:paraId="2FF7A61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 (for new)</w:t>
            </w:r>
          </w:p>
        </w:tc>
        <w:tc>
          <w:tcPr>
            <w:tcW w:w="7257" w:type="dxa"/>
          </w:tcPr>
          <w:p w14:paraId="4AAAD7A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Фасовка нового продукта.</w:t>
            </w:r>
          </w:p>
        </w:tc>
      </w:tr>
      <w:tr w:rsidR="00A94E2F" w14:paraId="79AF559A" w14:textId="77777777">
        <w:trPr>
          <w:jc w:val="center"/>
        </w:trPr>
        <w:tc>
          <w:tcPr>
            <w:tcW w:w="2835" w:type="dxa"/>
          </w:tcPr>
          <w:p w14:paraId="6AABBBF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Excise duty (for new)</w:t>
            </w:r>
          </w:p>
        </w:tc>
        <w:tc>
          <w:tcPr>
            <w:tcW w:w="7257" w:type="dxa"/>
          </w:tcPr>
          <w:p w14:paraId="5957003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Акцизность нового продукта.</w:t>
            </w:r>
          </w:p>
        </w:tc>
      </w:tr>
    </w:tbl>
    <w:p w14:paraId="5673F42C" w14:textId="77777777" w:rsidR="00A94E2F" w:rsidRDefault="00A94E2F"/>
    <w:p w14:paraId="396B264F" w14:textId="77777777" w:rsidR="00A94E2F" w:rsidRDefault="00000000">
      <w:pPr>
        <w:pStyle w:val="Heading3"/>
      </w:pPr>
      <w:bookmarkStart w:id="46" w:name="sec_045"/>
      <w:r>
        <w:t>1.10.2. Как подобрать продукты по списку</w:t>
      </w:r>
      <w:bookmarkEnd w:id="46"/>
    </w:p>
    <w:p w14:paraId="5EA974DF" w14:textId="77777777" w:rsidR="00A94E2F" w:rsidRPr="005E3EF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5E3EFE">
        <w:rPr>
          <w:lang w:val="ru-RU"/>
        </w:rPr>
        <w:t>Нажмите «Скачать Шаблон».</w:t>
      </w:r>
    </w:p>
    <w:p w14:paraId="25F5767D" w14:textId="77777777" w:rsidR="00A94E2F" w:rsidRPr="00AF6B5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Заполните в </w:t>
      </w:r>
      <w:r w:rsidRPr="005E3EFE">
        <w:rPr>
          <w:lang w:val="ru-RU"/>
        </w:rPr>
        <w:t>Excel</w:t>
      </w:r>
      <w:r w:rsidRPr="00AF6B5E">
        <w:rPr>
          <w:lang w:val="ru-RU"/>
        </w:rPr>
        <w:t xml:space="preserve"> первые две колонки: </w:t>
      </w:r>
      <w:r w:rsidRPr="005E3EFE">
        <w:rPr>
          <w:lang w:val="ru-RU"/>
        </w:rPr>
        <w:t>article</w:t>
      </w:r>
      <w:r w:rsidRPr="00AF6B5E">
        <w:rPr>
          <w:lang w:val="ru-RU"/>
        </w:rPr>
        <w:t xml:space="preserve"> и </w:t>
      </w:r>
      <w:r w:rsidRPr="005E3EFE">
        <w:rPr>
          <w:lang w:val="ru-RU"/>
        </w:rPr>
        <w:t>product</w:t>
      </w:r>
      <w:r w:rsidRPr="00AF6B5E">
        <w:rPr>
          <w:lang w:val="ru-RU"/>
        </w:rPr>
        <w:t>_</w:t>
      </w:r>
      <w:r w:rsidRPr="005E3EFE">
        <w:rPr>
          <w:lang w:val="ru-RU"/>
        </w:rPr>
        <w:t>name</w:t>
      </w:r>
      <w:r w:rsidRPr="00AF6B5E">
        <w:rPr>
          <w:lang w:val="ru-RU"/>
        </w:rPr>
        <w:t>.</w:t>
      </w:r>
    </w:p>
    <w:p w14:paraId="54CF6D54" w14:textId="77777777" w:rsidR="00A94E2F" w:rsidRPr="00AF6B5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файл.</w:t>
      </w:r>
    </w:p>
    <w:p w14:paraId="34A21A24" w14:textId="77777777" w:rsidR="00A94E2F" w:rsidRPr="00AF6B5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колонку «</w:t>
      </w:r>
      <w:r w:rsidRPr="005E3EFE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5E3EFE">
        <w:rPr>
          <w:lang w:val="ru-RU"/>
        </w:rPr>
        <w:t>name</w:t>
      </w:r>
      <w:r w:rsidRPr="00AF6B5E">
        <w:rPr>
          <w:lang w:val="ru-RU"/>
        </w:rPr>
        <w:t>». Если программа нашла продукт, он появится автоматически.</w:t>
      </w:r>
    </w:p>
    <w:p w14:paraId="49D19CC3" w14:textId="77777777" w:rsidR="00A94E2F" w:rsidRPr="005E3EF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продукт найден неверно, дважды щелкните по «</w:t>
      </w:r>
      <w:r w:rsidRPr="005E3EFE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5E3EFE">
        <w:rPr>
          <w:lang w:val="ru-RU"/>
        </w:rPr>
        <w:t>name</w:t>
      </w:r>
      <w:r w:rsidRPr="00AF6B5E">
        <w:rPr>
          <w:lang w:val="ru-RU"/>
        </w:rPr>
        <w:t xml:space="preserve">» и выберите правильный продукт. </w:t>
      </w:r>
      <w:r w:rsidRPr="005E3EFE">
        <w:rPr>
          <w:lang w:val="ru-RU"/>
        </w:rPr>
        <w:t>Для удобства используйте «Поиск» и «Фильтр по Бренду».</w:t>
      </w:r>
    </w:p>
    <w:p w14:paraId="0977BBD6" w14:textId="77777777" w:rsidR="00A94E2F" w:rsidRPr="00E1104C" w:rsidRDefault="00000000" w:rsidP="005E3EFE">
      <w:pPr>
        <w:pStyle w:val="ListBullet"/>
        <w:tabs>
          <w:tab w:val="clear" w:pos="360"/>
          <w:tab w:val="num" w:pos="426"/>
        </w:tabs>
        <w:ind w:left="426" w:hanging="256"/>
      </w:pPr>
      <w:r w:rsidRPr="005E3EFE">
        <w:rPr>
          <w:lang w:val="ru-RU"/>
        </w:rPr>
        <w:t>Если</w:t>
      </w:r>
      <w:r w:rsidRPr="00E1104C">
        <w:t xml:space="preserve"> </w:t>
      </w:r>
      <w:r w:rsidRPr="005E3EFE">
        <w:rPr>
          <w:lang w:val="ru-RU"/>
        </w:rPr>
        <w:t>продукта</w:t>
      </w:r>
      <w:r w:rsidRPr="00E1104C">
        <w:t xml:space="preserve"> </w:t>
      </w:r>
      <w:r w:rsidRPr="005E3EFE">
        <w:rPr>
          <w:lang w:val="ru-RU"/>
        </w:rPr>
        <w:t>нет</w:t>
      </w:r>
      <w:r w:rsidRPr="00E1104C">
        <w:t xml:space="preserve"> </w:t>
      </w:r>
      <w:r w:rsidRPr="005E3EFE">
        <w:rPr>
          <w:lang w:val="ru-RU"/>
        </w:rPr>
        <w:t>в</w:t>
      </w:r>
      <w:r w:rsidRPr="00E1104C">
        <w:t xml:space="preserve"> </w:t>
      </w:r>
      <w:r w:rsidRPr="005E3EFE">
        <w:rPr>
          <w:lang w:val="ru-RU"/>
        </w:rPr>
        <w:t>базе</w:t>
      </w:r>
      <w:r w:rsidRPr="00E1104C">
        <w:t xml:space="preserve">, </w:t>
      </w:r>
      <w:r w:rsidRPr="005E3EFE">
        <w:rPr>
          <w:lang w:val="ru-RU"/>
        </w:rPr>
        <w:t>заполните</w:t>
      </w:r>
      <w:r w:rsidRPr="00E1104C">
        <w:t xml:space="preserve"> «Product name (for new)», «Brand (for new)», «Pack (for new)», «Excise duty (for new)».</w:t>
      </w:r>
    </w:p>
    <w:p w14:paraId="516DAFCC" w14:textId="77777777" w:rsidR="00A94E2F" w:rsidRPr="00AF6B5E" w:rsidRDefault="00000000" w:rsidP="005E3EFE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«Сохранить». Программа создаст новые продукты при необходимости и обновит связи в «База артикулов и названий».</w:t>
      </w:r>
    </w:p>
    <w:p w14:paraId="7C8881FF" w14:textId="57E3334E" w:rsidR="00391524" w:rsidRPr="00391524" w:rsidRDefault="00000000" w:rsidP="00391524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Если нужен файл с результатом, используйте «Сохранить в </w:t>
      </w:r>
      <w:r w:rsidRPr="005E3EFE">
        <w:rPr>
          <w:lang w:val="ru-RU"/>
        </w:rPr>
        <w:t>Excel</w:t>
      </w:r>
      <w:r w:rsidRPr="00AF6B5E">
        <w:rPr>
          <w:lang w:val="ru-RU"/>
        </w:rPr>
        <w:t>».</w:t>
      </w:r>
    </w:p>
    <w:p w14:paraId="11DB3D88" w14:textId="0640BC67" w:rsidR="005E3EFE" w:rsidRDefault="005E3EFE" w:rsidP="005E3EFE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40FC05EE" wp14:editId="5F8ED9A7">
            <wp:extent cx="6838950" cy="199081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8614" cy="199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4D57" w14:textId="3A705904" w:rsidR="002D38CE" w:rsidRDefault="002D38CE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6691FD4B" w14:textId="77777777" w:rsidR="00A94E2F" w:rsidRPr="002D38CE" w:rsidRDefault="00000000">
      <w:pPr>
        <w:pStyle w:val="Heading1"/>
        <w:rPr>
          <w:sz w:val="36"/>
          <w:szCs w:val="32"/>
          <w:lang w:val="ru-RU"/>
        </w:rPr>
      </w:pPr>
      <w:bookmarkStart w:id="47" w:name="sec_046"/>
      <w:r w:rsidRPr="002D38CE">
        <w:rPr>
          <w:sz w:val="36"/>
          <w:szCs w:val="32"/>
          <w:lang w:val="ru-RU"/>
        </w:rPr>
        <w:lastRenderedPageBreak/>
        <w:t>2. Расчеты</w:t>
      </w:r>
      <w:bookmarkEnd w:id="47"/>
    </w:p>
    <w:p w14:paraId="09AF04E2" w14:textId="612B1A3B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Блок «Расчеты» выполняет операции, которые меняют рабочие данные: импортирует прайсы, считает себестоимость, обновляет остатки и заказы, рассчитывает </w:t>
      </w:r>
      <w:r w:rsidR="00391524">
        <w:rPr>
          <w:lang w:val="ru-RU"/>
        </w:rPr>
        <w:t>target</w:t>
      </w:r>
      <w:r w:rsidRPr="00AF6B5E">
        <w:rPr>
          <w:lang w:val="ru-RU"/>
        </w:rPr>
        <w:t>-цены и план закупки. Перед запуском расчетов проверьте справочники, потому что программа берет из них курсы, поставщиков, налоги, маркировку и связи продуктов.</w:t>
      </w:r>
    </w:p>
    <w:p w14:paraId="1A5B1564" w14:textId="77777777" w:rsidR="00A94E2F" w:rsidRPr="00AF6B5E" w:rsidRDefault="00000000">
      <w:pPr>
        <w:pStyle w:val="Heading2"/>
        <w:rPr>
          <w:lang w:val="ru-RU"/>
        </w:rPr>
      </w:pPr>
      <w:bookmarkStart w:id="48" w:name="sec_047"/>
      <w:r w:rsidRPr="00AF6B5E">
        <w:rPr>
          <w:lang w:val="ru-RU"/>
        </w:rPr>
        <w:t>2.1. Прайс Поставщика</w:t>
      </w:r>
      <w:bookmarkEnd w:id="48"/>
    </w:p>
    <w:p w14:paraId="33505527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«Прайс Поставщика» используется для загрузки прайс-листа поставщика, сопоставления его строк с продуктами, сохранения цен и расчета себестоимости по каждой строке.</w:t>
      </w:r>
    </w:p>
    <w:p w14:paraId="2BDF7902" w14:textId="77777777" w:rsidR="00A94E2F" w:rsidRPr="00AF6B5E" w:rsidRDefault="00000000">
      <w:pPr>
        <w:pStyle w:val="Heading3"/>
        <w:rPr>
          <w:lang w:val="ru-RU"/>
        </w:rPr>
      </w:pPr>
      <w:bookmarkStart w:id="49" w:name="sec_048"/>
      <w:r w:rsidRPr="00AF6B5E">
        <w:rPr>
          <w:lang w:val="ru-RU"/>
        </w:rPr>
        <w:t>2.1.1. Что пользователь должен заполнить перед импортом</w:t>
      </w:r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7796"/>
      </w:tblGrid>
      <w:tr w:rsidR="00A94E2F" w14:paraId="2699F448" w14:textId="77777777" w:rsidTr="002D38CE">
        <w:trPr>
          <w:tblHeader/>
          <w:jc w:val="center"/>
        </w:trPr>
        <w:tc>
          <w:tcPr>
            <w:tcW w:w="2405" w:type="dxa"/>
            <w:shd w:val="clear" w:color="auto" w:fill="548DD4" w:themeFill="text2" w:themeFillTint="99"/>
          </w:tcPr>
          <w:p w14:paraId="37321246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b/>
                <w:color w:val="FFFFFF"/>
                <w:sz w:val="20"/>
                <w:lang w:val="ru-RU"/>
              </w:rPr>
              <w:t>Поле</w:t>
            </w:r>
          </w:p>
        </w:tc>
        <w:tc>
          <w:tcPr>
            <w:tcW w:w="7796" w:type="dxa"/>
            <w:shd w:val="clear" w:color="auto" w:fill="548DD4" w:themeFill="text2" w:themeFillTint="99"/>
          </w:tcPr>
          <w:p w14:paraId="16F3EB63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b/>
                <w:color w:val="FFFFFF"/>
                <w:sz w:val="20"/>
                <w:lang w:val="ru-RU"/>
              </w:rPr>
              <w:t>Как заполнять</w:t>
            </w:r>
          </w:p>
        </w:tc>
      </w:tr>
      <w:tr w:rsidR="00A94E2F" w:rsidRPr="00E1104C" w14:paraId="3F038DEB" w14:textId="77777777" w:rsidTr="002D38CE">
        <w:trPr>
          <w:jc w:val="center"/>
        </w:trPr>
        <w:tc>
          <w:tcPr>
            <w:tcW w:w="2405" w:type="dxa"/>
          </w:tcPr>
          <w:p w14:paraId="7B3D3449" w14:textId="3E63B034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Новый поставщик?</w:t>
            </w:r>
          </w:p>
        </w:tc>
        <w:tc>
          <w:tcPr>
            <w:tcW w:w="7796" w:type="dxa"/>
          </w:tcPr>
          <w:p w14:paraId="760BD551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Включите, если поставщика еще нет в справочнике. Тогда заполните «Назв.Нового Пост.».</w:t>
            </w:r>
          </w:p>
        </w:tc>
      </w:tr>
      <w:tr w:rsidR="00A94E2F" w:rsidRPr="00E1104C" w14:paraId="34CCDDC8" w14:textId="77777777" w:rsidTr="002D38CE">
        <w:trPr>
          <w:jc w:val="center"/>
        </w:trPr>
        <w:tc>
          <w:tcPr>
            <w:tcW w:w="2405" w:type="dxa"/>
          </w:tcPr>
          <w:p w14:paraId="06685634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Назв. Поставщика</w:t>
            </w:r>
          </w:p>
        </w:tc>
        <w:tc>
          <w:tcPr>
            <w:tcW w:w="7796" w:type="dxa"/>
          </w:tcPr>
          <w:p w14:paraId="6BBFB698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Выберите существующего поставщика. При выборе подтягиваются валюта, курс, транспорт, Re-export %, FX Markup %, Agent Fee и другие параметры.</w:t>
            </w:r>
          </w:p>
        </w:tc>
      </w:tr>
      <w:tr w:rsidR="00A94E2F" w:rsidRPr="00E1104C" w14:paraId="374C8BEB" w14:textId="77777777" w:rsidTr="002D38CE">
        <w:trPr>
          <w:jc w:val="center"/>
        </w:trPr>
        <w:tc>
          <w:tcPr>
            <w:tcW w:w="2405" w:type="dxa"/>
          </w:tcPr>
          <w:p w14:paraId="3264FF2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Назв.Нового Пост.</w:t>
            </w:r>
          </w:p>
        </w:tc>
        <w:tc>
          <w:tcPr>
            <w:tcW w:w="7796" w:type="dxa"/>
          </w:tcPr>
          <w:p w14:paraId="679E19B1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Название нового поставщика, если включен «Новый поставщик ?».</w:t>
            </w:r>
          </w:p>
        </w:tc>
      </w:tr>
      <w:tr w:rsidR="00A94E2F" w:rsidRPr="00E1104C" w14:paraId="4D7AE2F2" w14:textId="77777777" w:rsidTr="002D38CE">
        <w:trPr>
          <w:jc w:val="center"/>
        </w:trPr>
        <w:tc>
          <w:tcPr>
            <w:tcW w:w="2405" w:type="dxa"/>
          </w:tcPr>
          <w:p w14:paraId="0EA09070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Дата цены</w:t>
            </w:r>
          </w:p>
        </w:tc>
        <w:tc>
          <w:tcPr>
            <w:tcW w:w="7796" w:type="dxa"/>
          </w:tcPr>
          <w:p w14:paraId="40D1D8E7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Дата, с которой будет сохранена цена поставщика.</w:t>
            </w:r>
          </w:p>
        </w:tc>
      </w:tr>
      <w:tr w:rsidR="00A94E2F" w14:paraId="65CFE7DD" w14:textId="77777777" w:rsidTr="002D38CE">
        <w:trPr>
          <w:jc w:val="center"/>
        </w:trPr>
        <w:tc>
          <w:tcPr>
            <w:tcW w:w="2405" w:type="dxa"/>
          </w:tcPr>
          <w:p w14:paraId="7E612D42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Валюта</w:t>
            </w:r>
          </w:p>
        </w:tc>
        <w:tc>
          <w:tcPr>
            <w:tcW w:w="7796" w:type="dxa"/>
          </w:tcPr>
          <w:p w14:paraId="71124AE3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Валюта прайса.</w:t>
            </w:r>
          </w:p>
        </w:tc>
      </w:tr>
      <w:tr w:rsidR="00A94E2F" w:rsidRPr="00E1104C" w14:paraId="056EC23B" w14:textId="77777777" w:rsidTr="002D38CE">
        <w:trPr>
          <w:jc w:val="center"/>
        </w:trPr>
        <w:tc>
          <w:tcPr>
            <w:tcW w:w="2405" w:type="dxa"/>
          </w:tcPr>
          <w:p w14:paraId="73FEFDC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Курс</w:t>
            </w:r>
          </w:p>
        </w:tc>
        <w:tc>
          <w:tcPr>
            <w:tcW w:w="7796" w:type="dxa"/>
          </w:tcPr>
          <w:p w14:paraId="185B6642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Курс валюты к рублю. Может подтянуться из «Курсы валют».</w:t>
            </w:r>
          </w:p>
        </w:tc>
      </w:tr>
      <w:tr w:rsidR="00A94E2F" w14:paraId="23AD64BB" w14:textId="77777777" w:rsidTr="002D38CE">
        <w:trPr>
          <w:jc w:val="center"/>
        </w:trPr>
        <w:tc>
          <w:tcPr>
            <w:tcW w:w="2405" w:type="dxa"/>
          </w:tcPr>
          <w:p w14:paraId="051DF328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Транспорт</w:t>
            </w:r>
          </w:p>
        </w:tc>
        <w:tc>
          <w:tcPr>
            <w:tcW w:w="7796" w:type="dxa"/>
          </w:tcPr>
          <w:p w14:paraId="6905EEF7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Транспорт на литр.</w:t>
            </w:r>
          </w:p>
        </w:tc>
      </w:tr>
      <w:tr w:rsidR="00A94E2F" w:rsidRPr="00E1104C" w14:paraId="1E73ABE3" w14:textId="77777777" w:rsidTr="002D38CE">
        <w:trPr>
          <w:jc w:val="center"/>
        </w:trPr>
        <w:tc>
          <w:tcPr>
            <w:tcW w:w="2405" w:type="dxa"/>
          </w:tcPr>
          <w:p w14:paraId="4DFE1C18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FX Markup %</w:t>
            </w:r>
          </w:p>
        </w:tc>
        <w:tc>
          <w:tcPr>
            <w:tcW w:w="7796" w:type="dxa"/>
          </w:tcPr>
          <w:p w14:paraId="2888AD78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Наценка к курсу. Можно вводить как процент.</w:t>
            </w:r>
          </w:p>
        </w:tc>
      </w:tr>
      <w:tr w:rsidR="00A94E2F" w14:paraId="5810B4DF" w14:textId="77777777" w:rsidTr="002D38CE">
        <w:trPr>
          <w:jc w:val="center"/>
        </w:trPr>
        <w:tc>
          <w:tcPr>
            <w:tcW w:w="2405" w:type="dxa"/>
          </w:tcPr>
          <w:p w14:paraId="5695EE64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Re-export %</w:t>
            </w:r>
          </w:p>
        </w:tc>
        <w:tc>
          <w:tcPr>
            <w:tcW w:w="7796" w:type="dxa"/>
          </w:tcPr>
          <w:p w14:paraId="50E764BE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Процент реэкспорта.</w:t>
            </w:r>
          </w:p>
        </w:tc>
      </w:tr>
      <w:tr w:rsidR="00A94E2F" w14:paraId="5DC2BBD5" w14:textId="77777777" w:rsidTr="002D38CE">
        <w:trPr>
          <w:jc w:val="center"/>
        </w:trPr>
        <w:tc>
          <w:tcPr>
            <w:tcW w:w="2405" w:type="dxa"/>
          </w:tcPr>
          <w:p w14:paraId="13F7C5C7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Agent Fee</w:t>
            </w:r>
          </w:p>
        </w:tc>
        <w:tc>
          <w:tcPr>
            <w:tcW w:w="7796" w:type="dxa"/>
          </w:tcPr>
          <w:p w14:paraId="236B12F3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Агентская комиссия.</w:t>
            </w:r>
          </w:p>
        </w:tc>
      </w:tr>
      <w:tr w:rsidR="00A94E2F" w:rsidRPr="00E1104C" w14:paraId="020040B7" w14:textId="77777777" w:rsidTr="002D38CE">
        <w:trPr>
          <w:jc w:val="center"/>
        </w:trPr>
        <w:tc>
          <w:tcPr>
            <w:tcW w:w="2405" w:type="dxa"/>
          </w:tcPr>
          <w:p w14:paraId="12ACC621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Поставка через:</w:t>
            </w:r>
          </w:p>
        </w:tc>
        <w:tc>
          <w:tcPr>
            <w:tcW w:w="7796" w:type="dxa"/>
          </w:tcPr>
          <w:p w14:paraId="09399B1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Маршрут: «через Ново» или «в Мск».</w:t>
            </w:r>
          </w:p>
        </w:tc>
      </w:tr>
      <w:tr w:rsidR="00A94E2F" w:rsidRPr="00E1104C" w14:paraId="49207A7E" w14:textId="77777777" w:rsidTr="002D38CE">
        <w:trPr>
          <w:jc w:val="center"/>
        </w:trPr>
        <w:tc>
          <w:tcPr>
            <w:tcW w:w="2405" w:type="dxa"/>
          </w:tcPr>
          <w:p w14:paraId="5EBF6127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Поставщик РФ:</w:t>
            </w:r>
          </w:p>
        </w:tc>
        <w:tc>
          <w:tcPr>
            <w:tcW w:w="7796" w:type="dxa"/>
          </w:tcPr>
          <w:p w14:paraId="6EFF099B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«да» для поставщика РФ, «нет» для импортного поставщика.</w:t>
            </w:r>
          </w:p>
        </w:tc>
      </w:tr>
      <w:tr w:rsidR="00A94E2F" w:rsidRPr="00E1104C" w14:paraId="076E13BA" w14:textId="77777777" w:rsidTr="002D38CE">
        <w:trPr>
          <w:jc w:val="center"/>
        </w:trPr>
        <w:tc>
          <w:tcPr>
            <w:tcW w:w="2405" w:type="dxa"/>
          </w:tcPr>
          <w:p w14:paraId="7E07FEE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Пошлина:</w:t>
            </w:r>
          </w:p>
        </w:tc>
        <w:tc>
          <w:tcPr>
            <w:tcW w:w="7796" w:type="dxa"/>
          </w:tcPr>
          <w:p w14:paraId="13CBAB0F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«да», если нужно учитывать Customs clearance.</w:t>
            </w:r>
          </w:p>
        </w:tc>
      </w:tr>
      <w:tr w:rsidR="00A94E2F" w:rsidRPr="00E1104C" w14:paraId="2AD34219" w14:textId="77777777" w:rsidTr="002D38CE">
        <w:trPr>
          <w:jc w:val="center"/>
        </w:trPr>
        <w:tc>
          <w:tcPr>
            <w:tcW w:w="2405" w:type="dxa"/>
          </w:tcPr>
          <w:p w14:paraId="24F77FAB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Маркировка</w:t>
            </w:r>
          </w:p>
        </w:tc>
        <w:tc>
          <w:tcPr>
            <w:tcW w:w="7796" w:type="dxa"/>
          </w:tcPr>
          <w:p w14:paraId="45E98655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«Феникс», если маркировка считается в себестоимости; «Поставщик», если маркировка уже на стороне поставщика.</w:t>
            </w:r>
          </w:p>
        </w:tc>
      </w:tr>
      <w:tr w:rsidR="00A94E2F" w:rsidRPr="00E1104C" w14:paraId="0A365C1A" w14:textId="77777777" w:rsidTr="002D38CE">
        <w:trPr>
          <w:jc w:val="center"/>
        </w:trPr>
        <w:tc>
          <w:tcPr>
            <w:tcW w:w="2405" w:type="dxa"/>
          </w:tcPr>
          <w:p w14:paraId="059B7D0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включать в Рейтинг?</w:t>
            </w:r>
          </w:p>
        </w:tc>
        <w:tc>
          <w:tcPr>
            <w:tcW w:w="7796" w:type="dxa"/>
          </w:tcPr>
          <w:p w14:paraId="3918DF2C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Определяет, будет ли поставщик участвовать в рейтингах и подборе лучших поставщиков.</w:t>
            </w:r>
          </w:p>
        </w:tc>
      </w:tr>
      <w:tr w:rsidR="00A94E2F" w:rsidRPr="00E1104C" w14:paraId="020BF8D0" w14:textId="77777777" w:rsidTr="002D38CE">
        <w:trPr>
          <w:jc w:val="center"/>
        </w:trPr>
        <w:tc>
          <w:tcPr>
            <w:tcW w:w="2405" w:type="dxa"/>
          </w:tcPr>
          <w:p w14:paraId="6277FF00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Сохранить историю?</w:t>
            </w:r>
          </w:p>
        </w:tc>
        <w:tc>
          <w:tcPr>
            <w:tcW w:w="7796" w:type="dxa"/>
          </w:tcPr>
          <w:p w14:paraId="307E8DA0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Если «да», цены сохраняются в «Последние цены и История». Если «нет», выполняется расчет, но цены не записываются как новая история.</w:t>
            </w:r>
          </w:p>
        </w:tc>
      </w:tr>
      <w:tr w:rsidR="00A94E2F" w:rsidRPr="00E1104C" w14:paraId="16EF44E3" w14:textId="77777777" w:rsidTr="002D38CE">
        <w:trPr>
          <w:jc w:val="center"/>
        </w:trPr>
        <w:tc>
          <w:tcPr>
            <w:tcW w:w="2405" w:type="dxa"/>
          </w:tcPr>
          <w:p w14:paraId="2054F431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искл. Цены Постав-ов старше ... мес.</w:t>
            </w:r>
          </w:p>
        </w:tc>
        <w:tc>
          <w:tcPr>
            <w:tcW w:w="7796" w:type="dxa"/>
          </w:tcPr>
          <w:p w14:paraId="7628D138" w14:textId="77777777" w:rsidR="00A94E2F" w:rsidRPr="005E3EFE" w:rsidRDefault="00000000">
            <w:pPr>
              <w:spacing w:after="30" w:line="240" w:lineRule="auto"/>
              <w:rPr>
                <w:lang w:val="ru-RU"/>
              </w:rPr>
            </w:pPr>
            <w:r w:rsidRPr="005E3EFE">
              <w:rPr>
                <w:sz w:val="20"/>
                <w:lang w:val="ru-RU"/>
              </w:rPr>
              <w:t>Ограничение возраста цен при связанных расчетах и экспорте, если используется.</w:t>
            </w:r>
          </w:p>
        </w:tc>
      </w:tr>
    </w:tbl>
    <w:p w14:paraId="74326F89" w14:textId="77777777" w:rsidR="00A94E2F" w:rsidRDefault="00A94E2F">
      <w:pPr>
        <w:rPr>
          <w:lang w:val="ru-RU"/>
        </w:rPr>
      </w:pPr>
    </w:p>
    <w:p w14:paraId="1949A064" w14:textId="2A1B7C24" w:rsidR="00197386" w:rsidRDefault="00197386">
      <w:pPr>
        <w:rPr>
          <w:lang w:val="ru-RU"/>
        </w:rPr>
      </w:pPr>
      <w:r>
        <w:rPr>
          <w:noProof/>
        </w:rPr>
        <w:drawing>
          <wp:inline distT="0" distB="0" distL="0" distR="0" wp14:anchorId="7B7634F6" wp14:editId="02D5BBC7">
            <wp:extent cx="6620510" cy="3176905"/>
            <wp:effectExtent l="0" t="0" r="889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D6B0" w14:textId="77777777" w:rsidR="00F401C9" w:rsidRPr="00AF6B5E" w:rsidRDefault="00F401C9">
      <w:pPr>
        <w:rPr>
          <w:lang w:val="ru-RU"/>
        </w:rPr>
      </w:pPr>
    </w:p>
    <w:p w14:paraId="4DEDC804" w14:textId="77777777" w:rsidR="00A94E2F" w:rsidRPr="00AF6B5E" w:rsidRDefault="00000000">
      <w:pPr>
        <w:pStyle w:val="Heading3"/>
        <w:rPr>
          <w:lang w:val="ru-RU"/>
        </w:rPr>
      </w:pPr>
      <w:bookmarkStart w:id="50" w:name="sec_049"/>
      <w:r w:rsidRPr="00AF6B5E">
        <w:rPr>
          <w:lang w:val="ru-RU"/>
        </w:rPr>
        <w:t xml:space="preserve">2.1.2. Каким должен быть </w:t>
      </w:r>
      <w:r>
        <w:t>Excel</w:t>
      </w:r>
      <w:r w:rsidRPr="00AF6B5E">
        <w:rPr>
          <w:lang w:val="ru-RU"/>
        </w:rPr>
        <w:t>-файл</w:t>
      </w:r>
      <w:bookmarkEnd w:id="50"/>
    </w:p>
    <w:p w14:paraId="361F1500" w14:textId="77777777" w:rsidR="00A94E2F" w:rsidRDefault="00000000">
      <w:r w:rsidRPr="00AF6B5E">
        <w:rPr>
          <w:lang w:val="ru-RU"/>
        </w:rPr>
        <w:t xml:space="preserve">Лучше всего нажать «Скачать Шаблон» и заполнить файл по шаблону. </w:t>
      </w:r>
      <w:r w:rsidRPr="005E3EFE">
        <w:rPr>
          <w:lang w:val="ru-RU"/>
        </w:rPr>
        <w:t>Программа распознает следующие колонки</w:t>
      </w:r>
      <w:r>
        <w:t xml:space="preserve"> или их близкие варианты: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FE20B09" w14:textId="77777777" w:rsidTr="005E3EFE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617568C8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Колонка в шаблоне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70419AF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4A319598" w14:textId="77777777">
        <w:trPr>
          <w:jc w:val="center"/>
        </w:trPr>
        <w:tc>
          <w:tcPr>
            <w:tcW w:w="2835" w:type="dxa"/>
          </w:tcPr>
          <w:p w14:paraId="3DCE18E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Material number / Article / Supplier Article</w:t>
            </w:r>
          </w:p>
        </w:tc>
        <w:tc>
          <w:tcPr>
            <w:tcW w:w="7257" w:type="dxa"/>
          </w:tcPr>
          <w:p w14:paraId="269F594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Артикул поставщика. Используется для автоматического подбора продукта.</w:t>
            </w:r>
          </w:p>
        </w:tc>
      </w:tr>
      <w:tr w:rsidR="00A94E2F" w:rsidRPr="00E1104C" w14:paraId="26DD1870" w14:textId="77777777">
        <w:trPr>
          <w:jc w:val="center"/>
        </w:trPr>
        <w:tc>
          <w:tcPr>
            <w:tcW w:w="2835" w:type="dxa"/>
          </w:tcPr>
          <w:p w14:paraId="6B44D20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Material / Supplier Product Name / Product name</w:t>
            </w:r>
          </w:p>
        </w:tc>
        <w:tc>
          <w:tcPr>
            <w:tcW w:w="7257" w:type="dxa"/>
          </w:tcPr>
          <w:p w14:paraId="4A39CF93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товара у поставщика. Используется для подбора продукта и записи варианта названия.</w:t>
            </w:r>
          </w:p>
        </w:tc>
      </w:tr>
      <w:tr w:rsidR="00A94E2F" w14:paraId="201A9C2B" w14:textId="77777777">
        <w:trPr>
          <w:jc w:val="center"/>
        </w:trPr>
        <w:tc>
          <w:tcPr>
            <w:tcW w:w="2835" w:type="dxa"/>
          </w:tcPr>
          <w:p w14:paraId="0AFF58F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Price, L</w:t>
            </w:r>
          </w:p>
        </w:tc>
        <w:tc>
          <w:tcPr>
            <w:tcW w:w="7257" w:type="dxa"/>
          </w:tcPr>
          <w:p w14:paraId="0104616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Цена поставщика за литр.</w:t>
            </w:r>
          </w:p>
        </w:tc>
      </w:tr>
      <w:tr w:rsidR="00A94E2F" w:rsidRPr="00E1104C" w14:paraId="7255A70F" w14:textId="77777777">
        <w:trPr>
          <w:jc w:val="center"/>
        </w:trPr>
        <w:tc>
          <w:tcPr>
            <w:tcW w:w="2835" w:type="dxa"/>
          </w:tcPr>
          <w:p w14:paraId="37E5E3F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Price, pack</w:t>
            </w:r>
          </w:p>
        </w:tc>
        <w:tc>
          <w:tcPr>
            <w:tcW w:w="7257" w:type="dxa"/>
          </w:tcPr>
          <w:p w14:paraId="0967E8A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Цена за упаковку. Если «</w:t>
            </w:r>
            <w:r>
              <w:rPr>
                <w:sz w:val="20"/>
              </w:rPr>
              <w:t>Price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L</w:t>
            </w:r>
            <w:r w:rsidRPr="00AF6B5E">
              <w:rPr>
                <w:sz w:val="20"/>
                <w:lang w:val="ru-RU"/>
              </w:rPr>
              <w:t>» пустая, программа может рассчитать цену за литр как «</w:t>
            </w:r>
            <w:r>
              <w:rPr>
                <w:sz w:val="20"/>
              </w:rPr>
              <w:t>Price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pack</w:t>
            </w:r>
            <w:r w:rsidRPr="00AF6B5E">
              <w:rPr>
                <w:sz w:val="20"/>
                <w:lang w:val="ru-RU"/>
              </w:rPr>
              <w:t>» / «</w:t>
            </w:r>
            <w:r>
              <w:rPr>
                <w:sz w:val="20"/>
              </w:rPr>
              <w:t>Pack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57229C7B" w14:textId="77777777">
        <w:trPr>
          <w:jc w:val="center"/>
        </w:trPr>
        <w:tc>
          <w:tcPr>
            <w:tcW w:w="2835" w:type="dxa"/>
          </w:tcPr>
          <w:p w14:paraId="5AF6DA7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Qty, pcs</w:t>
            </w:r>
          </w:p>
        </w:tc>
        <w:tc>
          <w:tcPr>
            <w:tcW w:w="7257" w:type="dxa"/>
          </w:tcPr>
          <w:p w14:paraId="4B27F65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Количество упаковок, если оно есть в прайсе.</w:t>
            </w:r>
          </w:p>
        </w:tc>
      </w:tr>
      <w:tr w:rsidR="00A94E2F" w:rsidRPr="00E1104C" w14:paraId="3D203930" w14:textId="77777777">
        <w:trPr>
          <w:jc w:val="center"/>
        </w:trPr>
        <w:tc>
          <w:tcPr>
            <w:tcW w:w="2835" w:type="dxa"/>
          </w:tcPr>
          <w:p w14:paraId="65DA06F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Volume, L</w:t>
            </w:r>
          </w:p>
        </w:tc>
        <w:tc>
          <w:tcPr>
            <w:tcW w:w="7257" w:type="dxa"/>
          </w:tcPr>
          <w:p w14:paraId="7849AA8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Объем в литрах, если он есть в прайсе.</w:t>
            </w:r>
          </w:p>
        </w:tc>
      </w:tr>
    </w:tbl>
    <w:p w14:paraId="183EC42D" w14:textId="77777777" w:rsidR="00A94E2F" w:rsidRPr="00AF6B5E" w:rsidRDefault="00A94E2F">
      <w:pPr>
        <w:rPr>
          <w:lang w:val="ru-RU"/>
        </w:rPr>
      </w:pPr>
    </w:p>
    <w:p w14:paraId="3AF8AEBE" w14:textId="77777777" w:rsidR="00A94E2F" w:rsidRDefault="00000000">
      <w:pPr>
        <w:pStyle w:val="Heading3"/>
      </w:pPr>
      <w:bookmarkStart w:id="51" w:name="sec_050"/>
      <w:r>
        <w:t>2.1.3. Пошагово: загрузить и сохранить прайс</w:t>
      </w:r>
      <w:bookmarkEnd w:id="51"/>
    </w:p>
    <w:p w14:paraId="715471EF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«Прайс Поставщика».</w:t>
      </w:r>
    </w:p>
    <w:p w14:paraId="4FA3BF88" w14:textId="1DA752AF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«Назв. Поставщика» или включите «Новый поставщик?» и заполните «Назв.Нового Пост.».</w:t>
      </w:r>
    </w:p>
    <w:p w14:paraId="57F798D9" w14:textId="77777777" w:rsidR="00A94E2F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«Дата цены», «Валюта», «Курс», «Транспорт», «Поставка через:», «Поставщик РФ:», «Пошлина:», «Маркировка», «</w:t>
      </w:r>
      <w:r w:rsidRPr="00197386">
        <w:rPr>
          <w:lang w:val="ru-RU"/>
        </w:rPr>
        <w:t>Re</w:t>
      </w:r>
      <w:r w:rsidRPr="00AF6B5E">
        <w:rPr>
          <w:lang w:val="ru-RU"/>
        </w:rPr>
        <w:t>-</w:t>
      </w:r>
      <w:r w:rsidRPr="00197386">
        <w:rPr>
          <w:lang w:val="ru-RU"/>
        </w:rPr>
        <w:t>export</w:t>
      </w:r>
      <w:r w:rsidRPr="00AF6B5E">
        <w:rPr>
          <w:lang w:val="ru-RU"/>
        </w:rPr>
        <w:t xml:space="preserve"> %», «</w:t>
      </w:r>
      <w:r w:rsidRPr="00197386">
        <w:rPr>
          <w:lang w:val="ru-RU"/>
        </w:rPr>
        <w:t>FX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Markup</w:t>
      </w:r>
      <w:r w:rsidRPr="00AF6B5E">
        <w:rPr>
          <w:lang w:val="ru-RU"/>
        </w:rPr>
        <w:t xml:space="preserve"> %», «</w:t>
      </w:r>
      <w:r w:rsidRPr="00197386">
        <w:rPr>
          <w:lang w:val="ru-RU"/>
        </w:rPr>
        <w:t>Agent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Fee</w:t>
      </w:r>
      <w:r w:rsidRPr="00AF6B5E">
        <w:rPr>
          <w:lang w:val="ru-RU"/>
        </w:rPr>
        <w:t>».</w:t>
      </w:r>
    </w:p>
    <w:p w14:paraId="5BAFCBC9" w14:textId="34146352" w:rsidR="00F401C9" w:rsidRDefault="00F401C9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Выберете хотите ли сохранять расчет в «Историю цен» для будущего использования</w:t>
      </w:r>
    </w:p>
    <w:p w14:paraId="7ABCD93D" w14:textId="3412F4DB" w:rsidR="00F401C9" w:rsidRDefault="00F401C9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Выберете хотите ли включать данного Поставщика в рейтинг подбора цен</w:t>
      </w:r>
    </w:p>
    <w:p w14:paraId="2EA7D2E7" w14:textId="3BB66363" w:rsidR="00F401C9" w:rsidRDefault="00F401C9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Выберите «</w:t>
      </w:r>
      <w:r w:rsidRPr="00F401C9">
        <w:rPr>
          <w:lang w:val="ru-RU"/>
        </w:rPr>
        <w:t>искл. Цены Постав-ов старше ... мес»</w:t>
      </w:r>
      <w:r>
        <w:rPr>
          <w:lang w:val="ru-RU"/>
        </w:rPr>
        <w:t xml:space="preserve"> («возраст» цен), которые будут подбираться для расчета рейтинга цены. Стандартом установлен подбор цен не старше 3х месяцев</w:t>
      </w:r>
    </w:p>
    <w:p w14:paraId="5BBC333B" w14:textId="29D9EBB3" w:rsidR="00F401C9" w:rsidRPr="00AF6B5E" w:rsidRDefault="00F401C9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>
        <w:rPr>
          <w:lang w:val="ru-RU"/>
        </w:rPr>
        <w:t>Установите «Дата цены», если она отлична от «сегодня»</w:t>
      </w:r>
    </w:p>
    <w:p w14:paraId="50AFB1DF" w14:textId="36576705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«Импорт» и выберите </w:t>
      </w:r>
      <w:r w:rsidRPr="00197386">
        <w:rPr>
          <w:lang w:val="ru-RU"/>
        </w:rPr>
        <w:t>Excel</w:t>
      </w:r>
      <w:r w:rsidRPr="00AF6B5E">
        <w:rPr>
          <w:lang w:val="ru-RU"/>
        </w:rPr>
        <w:t xml:space="preserve">-файл </w:t>
      </w:r>
      <w:r w:rsidR="00197386">
        <w:rPr>
          <w:lang w:val="ru-RU"/>
        </w:rPr>
        <w:t>с ценами поставщика</w:t>
      </w:r>
      <w:r w:rsidRPr="00AF6B5E">
        <w:rPr>
          <w:lang w:val="ru-RU"/>
        </w:rPr>
        <w:t>.</w:t>
      </w:r>
    </w:p>
    <w:p w14:paraId="7F478735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колонку «</w:t>
      </w:r>
      <w:r w:rsidRPr="00197386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name</w:t>
      </w:r>
      <w:r w:rsidRPr="00AF6B5E">
        <w:rPr>
          <w:lang w:val="ru-RU"/>
        </w:rPr>
        <w:t>». Если продукт найден автоматически, он будет указан в строке.</w:t>
      </w:r>
    </w:p>
    <w:p w14:paraId="761AFC3A" w14:textId="359AFBF1" w:rsidR="00A94E2F" w:rsidRPr="00197386" w:rsidRDefault="00000000" w:rsidP="00197386">
      <w:pPr>
        <w:pStyle w:val="ListBullet"/>
        <w:tabs>
          <w:tab w:val="clear" w:pos="360"/>
          <w:tab w:val="num" w:pos="426"/>
        </w:tabs>
        <w:ind w:left="426" w:hanging="256"/>
      </w:pPr>
      <w:r w:rsidRPr="00197386">
        <w:rPr>
          <w:lang w:val="ru-RU"/>
        </w:rPr>
        <w:t xml:space="preserve">Если продукт не найден, выберите его вручную </w:t>
      </w:r>
      <w:r w:rsidR="00197386" w:rsidRPr="00197386">
        <w:t>(</w:t>
      </w:r>
      <w:r w:rsidR="00197386">
        <w:rPr>
          <w:lang w:val="ru-RU"/>
        </w:rPr>
        <w:t>в</w:t>
      </w:r>
      <w:r w:rsidR="00197386" w:rsidRPr="00197386">
        <w:t xml:space="preserve"> </w:t>
      </w:r>
      <w:r w:rsidR="00197386">
        <w:rPr>
          <w:lang w:val="ru-RU"/>
        </w:rPr>
        <w:t>выпадающем</w:t>
      </w:r>
      <w:r w:rsidR="00197386" w:rsidRPr="00197386">
        <w:t xml:space="preserve"> </w:t>
      </w:r>
      <w:r w:rsidR="00197386">
        <w:rPr>
          <w:lang w:val="ru-RU"/>
        </w:rPr>
        <w:t>списке</w:t>
      </w:r>
      <w:r w:rsidR="00197386" w:rsidRPr="00197386">
        <w:t xml:space="preserve">) </w:t>
      </w:r>
      <w:r w:rsidRPr="00197386">
        <w:rPr>
          <w:lang w:val="ru-RU"/>
        </w:rPr>
        <w:t>или</w:t>
      </w:r>
      <w:r w:rsidRPr="00197386">
        <w:t xml:space="preserve"> </w:t>
      </w:r>
      <w:r w:rsidRPr="00197386">
        <w:rPr>
          <w:lang w:val="ru-RU"/>
        </w:rPr>
        <w:t>заполните</w:t>
      </w:r>
      <w:r w:rsidRPr="00197386">
        <w:t xml:space="preserve"> «Product name (for new)», «Brand (for new)», «Pack (for new)», «Excise duty (for new)».</w:t>
      </w:r>
    </w:p>
    <w:p w14:paraId="044B4691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197386">
        <w:rPr>
          <w:lang w:val="ru-RU"/>
        </w:rPr>
        <w:t>Проверьте</w:t>
      </w:r>
      <w:r w:rsidRPr="00197386">
        <w:t xml:space="preserve"> «Price, L» </w:t>
      </w:r>
      <w:r w:rsidRPr="00197386">
        <w:rPr>
          <w:lang w:val="ru-RU"/>
        </w:rPr>
        <w:t>и</w:t>
      </w:r>
      <w:r w:rsidRPr="00197386">
        <w:t xml:space="preserve"> «Price, pack». </w:t>
      </w:r>
      <w:r w:rsidRPr="00AF6B5E">
        <w:rPr>
          <w:lang w:val="ru-RU"/>
        </w:rPr>
        <w:t>Если есть только цена за упаковку, программа рассчитает цену за литр после сопоставления продукта.</w:t>
      </w:r>
    </w:p>
    <w:p w14:paraId="56DEE824" w14:textId="77777777" w:rsidR="00A94E2F" w:rsidRPr="00950913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197386">
        <w:rPr>
          <w:lang w:val="ru-RU"/>
        </w:rPr>
        <w:t>Нажмите «Сохранить».</w:t>
      </w:r>
    </w:p>
    <w:p w14:paraId="4BA4BE8A" w14:textId="1F01E942" w:rsidR="00950913" w:rsidRPr="00950913" w:rsidRDefault="00950913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Заполните </w:t>
      </w:r>
      <w:r w:rsidR="00504AE2">
        <w:rPr>
          <w:lang w:val="ru-RU"/>
        </w:rPr>
        <w:t xml:space="preserve">Количество месяцев для </w:t>
      </w:r>
      <w:r w:rsidRPr="00AF6B5E">
        <w:rPr>
          <w:lang w:val="ru-RU"/>
        </w:rPr>
        <w:t>«</w:t>
      </w:r>
      <w:r w:rsidR="00504AE2">
        <w:rPr>
          <w:lang w:val="ru-RU"/>
        </w:rPr>
        <w:t>Быстрого заказа</w:t>
      </w:r>
      <w:r w:rsidRPr="00AF6B5E">
        <w:rPr>
          <w:lang w:val="ru-RU"/>
        </w:rPr>
        <w:t>» и «</w:t>
      </w:r>
      <w:r w:rsidR="00504AE2">
        <w:rPr>
          <w:lang w:val="ru-RU"/>
        </w:rPr>
        <w:t>Стандартного заказа</w:t>
      </w:r>
      <w:r w:rsidRPr="00AF6B5E">
        <w:rPr>
          <w:lang w:val="ru-RU"/>
        </w:rPr>
        <w:t>»</w:t>
      </w:r>
      <w:r w:rsidR="00504AE2">
        <w:rPr>
          <w:lang w:val="ru-RU"/>
        </w:rPr>
        <w:t xml:space="preserve"> (предзаполнение 3 и 5 месяцев соответственно)</w:t>
      </w:r>
    </w:p>
    <w:p w14:paraId="42F06370" w14:textId="5DA33520" w:rsidR="00950913" w:rsidRPr="00504AE2" w:rsidRDefault="00950913" w:rsidP="00950913">
      <w:pPr>
        <w:pStyle w:val="ListBullet"/>
        <w:numPr>
          <w:ilvl w:val="0"/>
          <w:numId w:val="0"/>
        </w:numPr>
        <w:ind w:left="426"/>
        <w:rPr>
          <w:lang w:val="ru-RU"/>
        </w:rPr>
      </w:pPr>
      <w:r w:rsidRPr="00504AE2">
        <w:rPr>
          <w:lang w:val="ru-RU"/>
        </w:rPr>
        <w:t xml:space="preserve"> </w:t>
      </w:r>
      <w:r w:rsidR="00504AE2">
        <w:rPr>
          <w:noProof/>
        </w:rPr>
        <w:drawing>
          <wp:inline distT="0" distB="0" distL="0" distR="0" wp14:anchorId="7572E531" wp14:editId="5AA1639C">
            <wp:extent cx="1578634" cy="87701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3581" cy="8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AE2">
        <w:rPr>
          <w:lang w:val="ru-RU"/>
        </w:rPr>
        <w:t xml:space="preserve">  </w:t>
      </w:r>
      <w:r w:rsidR="00504AE2">
        <w:rPr>
          <w:noProof/>
        </w:rPr>
        <w:drawing>
          <wp:inline distT="0" distB="0" distL="0" distR="0" wp14:anchorId="5939F440" wp14:editId="0FFCA6AA">
            <wp:extent cx="1466490" cy="884316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7315" cy="8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8126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поставщик РФ, ответьте на вопрос «Цены поставщика с НДС?».</w:t>
      </w:r>
    </w:p>
    <w:p w14:paraId="03736101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Если программа предложит «Сохранить рассчитанные данные в </w:t>
      </w:r>
      <w:r w:rsidRPr="00197386">
        <w:rPr>
          <w:lang w:val="ru-RU"/>
        </w:rPr>
        <w:t>Excel</w:t>
      </w:r>
      <w:r w:rsidRPr="00AF6B5E">
        <w:rPr>
          <w:lang w:val="ru-RU"/>
        </w:rPr>
        <w:t>?», выберите нужный вариант.</w:t>
      </w:r>
    </w:p>
    <w:p w14:paraId="7C5D20CD" w14:textId="77777777" w:rsidR="00A94E2F" w:rsidRPr="00AF6B5E" w:rsidRDefault="00000000">
      <w:pPr>
        <w:pStyle w:val="Heading3"/>
        <w:rPr>
          <w:lang w:val="ru-RU"/>
        </w:rPr>
      </w:pPr>
      <w:bookmarkStart w:id="52" w:name="sec_051"/>
      <w:r w:rsidRPr="00AF6B5E">
        <w:rPr>
          <w:lang w:val="ru-RU"/>
        </w:rPr>
        <w:t>2.1.4. Что делает программа после «Сохранить»</w:t>
      </w:r>
      <w:bookmarkEnd w:id="52"/>
    </w:p>
    <w:p w14:paraId="1BC05694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Проверяет новые продукты и создает их, если заполнены поля для нового продукта.</w:t>
      </w:r>
    </w:p>
    <w:p w14:paraId="3CC63A37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Добавляет или обновляет связи в «База артикулов и названий».</w:t>
      </w:r>
    </w:p>
    <w:p w14:paraId="1BB430A4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«</w:t>
      </w:r>
      <w:r w:rsidRPr="00197386">
        <w:rPr>
          <w:lang w:val="ru-RU"/>
        </w:rPr>
        <w:t>Price</w:t>
      </w:r>
      <w:r w:rsidRPr="00AF6B5E">
        <w:rPr>
          <w:lang w:val="ru-RU"/>
        </w:rPr>
        <w:t xml:space="preserve">, </w:t>
      </w:r>
      <w:r w:rsidRPr="00197386">
        <w:rPr>
          <w:lang w:val="ru-RU"/>
        </w:rPr>
        <w:t>L</w:t>
      </w:r>
      <w:r w:rsidRPr="00AF6B5E">
        <w:rPr>
          <w:lang w:val="ru-RU"/>
        </w:rPr>
        <w:t>» пустая, а «</w:t>
      </w:r>
      <w:r w:rsidRPr="00197386">
        <w:rPr>
          <w:lang w:val="ru-RU"/>
        </w:rPr>
        <w:t>Price</w:t>
      </w:r>
      <w:r w:rsidRPr="00AF6B5E">
        <w:rPr>
          <w:lang w:val="ru-RU"/>
        </w:rPr>
        <w:t xml:space="preserve">, </w:t>
      </w:r>
      <w:r w:rsidRPr="00197386">
        <w:rPr>
          <w:lang w:val="ru-RU"/>
        </w:rPr>
        <w:t>pack</w:t>
      </w:r>
      <w:r w:rsidRPr="00AF6B5E">
        <w:rPr>
          <w:lang w:val="ru-RU"/>
        </w:rPr>
        <w:t>» заполнена, рассчитывает цену за литр через фасовку продукта.</w:t>
      </w:r>
    </w:p>
    <w:p w14:paraId="6ABAC331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«Сохранить историю?» = «да», сохраняет цену в историю и последние цены.</w:t>
      </w:r>
    </w:p>
    <w:p w14:paraId="19DF10CF" w14:textId="77777777" w:rsidR="00A94E2F" w:rsidRPr="00AF6B5E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Рассчитывает «</w:t>
      </w:r>
      <w:r w:rsidRPr="00197386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Novo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with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VAT</w:t>
      </w:r>
      <w:r w:rsidRPr="00AF6B5E">
        <w:rPr>
          <w:lang w:val="ru-RU"/>
        </w:rPr>
        <w:t>» и «</w:t>
      </w:r>
      <w:r w:rsidRPr="00197386">
        <w:rPr>
          <w:lang w:val="ru-RU"/>
        </w:rPr>
        <w:t>Full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197386">
        <w:rPr>
          <w:lang w:val="ru-RU"/>
        </w:rPr>
        <w:t>Msk</w:t>
      </w:r>
      <w:r w:rsidRPr="00AF6B5E">
        <w:rPr>
          <w:lang w:val="ru-RU"/>
        </w:rPr>
        <w:t>» по параметрам поставщика.</w:t>
      </w:r>
    </w:p>
    <w:p w14:paraId="586842F4" w14:textId="4C84160B" w:rsidR="00197386" w:rsidRPr="00197386" w:rsidRDefault="00000000" w:rsidP="00197386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Может сформировать </w:t>
      </w:r>
      <w:r w:rsidRPr="00197386">
        <w:rPr>
          <w:lang w:val="ru-RU"/>
        </w:rPr>
        <w:t>Excel</w:t>
      </w:r>
      <w:r w:rsidRPr="00AF6B5E">
        <w:rPr>
          <w:lang w:val="ru-RU"/>
        </w:rPr>
        <w:t xml:space="preserve"> с рассчитанными данными.</w:t>
      </w:r>
    </w:p>
    <w:p w14:paraId="69AA7FB8" w14:textId="77777777" w:rsidR="00A94E2F" w:rsidRPr="00AF6B5E" w:rsidRDefault="00000000">
      <w:pPr>
        <w:pStyle w:val="Heading2"/>
        <w:rPr>
          <w:lang w:val="ru-RU"/>
        </w:rPr>
      </w:pPr>
      <w:bookmarkStart w:id="53" w:name="sec_052"/>
      <w:r w:rsidRPr="00AF6B5E">
        <w:rPr>
          <w:lang w:val="ru-RU"/>
        </w:rPr>
        <w:lastRenderedPageBreak/>
        <w:t>2.2. Косты для Клиентов</w:t>
      </w:r>
      <w:bookmarkEnd w:id="53"/>
    </w:p>
    <w:p w14:paraId="4CF2ACE8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«Косты для Клиентов» используется для расчета себестоимости по запросам менеджеров/клиентов. Пользователь загружает список нужных продуктов, а программа подбирает возможных поставщиков и рассчитывает варианты стоимости.</w:t>
      </w:r>
    </w:p>
    <w:p w14:paraId="14E00BD0" w14:textId="77777777" w:rsidR="00A94E2F" w:rsidRDefault="00000000">
      <w:pPr>
        <w:pStyle w:val="Heading3"/>
      </w:pPr>
      <w:bookmarkStart w:id="54" w:name="sec_053"/>
      <w:r>
        <w:t>2.2.1. Основные поля и кнопки</w:t>
      </w:r>
      <w:bookmarkEnd w:id="5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58931FA0" w14:textId="77777777" w:rsidTr="00F401C9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7231E1A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кнопка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7EA9F118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316D7212" w14:textId="77777777">
        <w:trPr>
          <w:jc w:val="center"/>
        </w:trPr>
        <w:tc>
          <w:tcPr>
            <w:tcW w:w="2835" w:type="dxa"/>
          </w:tcPr>
          <w:p w14:paraId="1F312B5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</w:t>
            </w:r>
          </w:p>
        </w:tc>
        <w:tc>
          <w:tcPr>
            <w:tcW w:w="7257" w:type="dxa"/>
          </w:tcPr>
          <w:p w14:paraId="3C58B03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Фильтр по названию продукта из базы при ручном выборе продукта.</w:t>
            </w:r>
          </w:p>
        </w:tc>
      </w:tr>
      <w:tr w:rsidR="00A94E2F" w:rsidRPr="00E1104C" w14:paraId="0A34B23A" w14:textId="77777777">
        <w:trPr>
          <w:jc w:val="center"/>
        </w:trPr>
        <w:tc>
          <w:tcPr>
            <w:tcW w:w="2835" w:type="dxa"/>
          </w:tcPr>
          <w:p w14:paraId="4EBDDD94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Фильтр по Бренду</w:t>
            </w:r>
          </w:p>
        </w:tc>
        <w:tc>
          <w:tcPr>
            <w:tcW w:w="7257" w:type="dxa"/>
          </w:tcPr>
          <w:p w14:paraId="64EA43B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Ограничивает список продуктов выбранным брендом.</w:t>
            </w:r>
          </w:p>
        </w:tc>
      </w:tr>
      <w:tr w:rsidR="00A94E2F" w:rsidRPr="00E1104C" w14:paraId="3EDDC6C6" w14:textId="77777777">
        <w:trPr>
          <w:jc w:val="center"/>
        </w:trPr>
        <w:tc>
          <w:tcPr>
            <w:tcW w:w="2835" w:type="dxa"/>
          </w:tcPr>
          <w:p w14:paraId="22A62062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Исключить цены Поставщиков: старше ... мес.</w:t>
            </w:r>
          </w:p>
        </w:tc>
        <w:tc>
          <w:tcPr>
            <w:tcW w:w="7257" w:type="dxa"/>
          </w:tcPr>
          <w:p w14:paraId="5A3503C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Не использовать цены поставщиков старше указанного количества месяцев.</w:t>
            </w:r>
          </w:p>
        </w:tc>
      </w:tr>
      <w:tr w:rsidR="00A94E2F" w14:paraId="22007059" w14:textId="77777777">
        <w:trPr>
          <w:jc w:val="center"/>
        </w:trPr>
        <w:tc>
          <w:tcPr>
            <w:tcW w:w="2835" w:type="dxa"/>
          </w:tcPr>
          <w:p w14:paraId="5D1F7497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Добавить строку</w:t>
            </w:r>
          </w:p>
        </w:tc>
        <w:tc>
          <w:tcPr>
            <w:tcW w:w="7257" w:type="dxa"/>
          </w:tcPr>
          <w:p w14:paraId="1AC8BCD1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Добавляет строку запроса вручную.</w:t>
            </w:r>
          </w:p>
        </w:tc>
      </w:tr>
      <w:tr w:rsidR="00A94E2F" w:rsidRPr="00E1104C" w14:paraId="7DC9AE5A" w14:textId="77777777">
        <w:trPr>
          <w:jc w:val="center"/>
        </w:trPr>
        <w:tc>
          <w:tcPr>
            <w:tcW w:w="2835" w:type="dxa"/>
          </w:tcPr>
          <w:p w14:paraId="05E2D8AF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Добавить цену вручную</w:t>
            </w:r>
          </w:p>
        </w:tc>
        <w:tc>
          <w:tcPr>
            <w:tcW w:w="7257" w:type="dxa"/>
          </w:tcPr>
          <w:p w14:paraId="6A9F5696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Добавляет колонки для ручного ввода цены поставщика по строке.</w:t>
            </w:r>
          </w:p>
        </w:tc>
      </w:tr>
      <w:tr w:rsidR="00A94E2F" w14:paraId="2EFBAB19" w14:textId="77777777">
        <w:trPr>
          <w:jc w:val="center"/>
        </w:trPr>
        <w:tc>
          <w:tcPr>
            <w:tcW w:w="2835" w:type="dxa"/>
          </w:tcPr>
          <w:p w14:paraId="3D32A82F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Скачать Шаблон</w:t>
            </w:r>
          </w:p>
        </w:tc>
        <w:tc>
          <w:tcPr>
            <w:tcW w:w="7257" w:type="dxa"/>
          </w:tcPr>
          <w:p w14:paraId="5B6AE5B8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Создает шаблон запроса себестоимости.</w:t>
            </w:r>
          </w:p>
        </w:tc>
      </w:tr>
      <w:tr w:rsidR="00A94E2F" w14:paraId="4DE11C50" w14:textId="77777777">
        <w:trPr>
          <w:jc w:val="center"/>
        </w:trPr>
        <w:tc>
          <w:tcPr>
            <w:tcW w:w="2835" w:type="dxa"/>
          </w:tcPr>
          <w:p w14:paraId="07DF9D1A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Импорт</w:t>
            </w:r>
          </w:p>
        </w:tc>
        <w:tc>
          <w:tcPr>
            <w:tcW w:w="7257" w:type="dxa"/>
          </w:tcPr>
          <w:p w14:paraId="289A98B5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Загружает Excel-запрос.</w:t>
            </w:r>
          </w:p>
        </w:tc>
      </w:tr>
      <w:tr w:rsidR="00A94E2F" w:rsidRPr="00E1104C" w14:paraId="21F0F9FC" w14:textId="77777777">
        <w:trPr>
          <w:jc w:val="center"/>
        </w:trPr>
        <w:tc>
          <w:tcPr>
            <w:tcW w:w="2835" w:type="dxa"/>
          </w:tcPr>
          <w:p w14:paraId="50080A9E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Расчет Себ-ти</w:t>
            </w:r>
          </w:p>
        </w:tc>
        <w:tc>
          <w:tcPr>
            <w:tcW w:w="7257" w:type="dxa"/>
          </w:tcPr>
          <w:p w14:paraId="5F8C3C4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Запускает подбор поставщиков и расчет себестоимости.</w:t>
            </w:r>
          </w:p>
        </w:tc>
      </w:tr>
      <w:tr w:rsidR="00A94E2F" w:rsidRPr="00E1104C" w14:paraId="180F343A" w14:textId="77777777">
        <w:trPr>
          <w:jc w:val="center"/>
        </w:trPr>
        <w:tc>
          <w:tcPr>
            <w:tcW w:w="2835" w:type="dxa"/>
          </w:tcPr>
          <w:p w14:paraId="34B306FF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Сбросить все</w:t>
            </w:r>
          </w:p>
        </w:tc>
        <w:tc>
          <w:tcPr>
            <w:tcW w:w="7257" w:type="dxa"/>
          </w:tcPr>
          <w:p w14:paraId="5320454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Очищает форму и временные строки.</w:t>
            </w:r>
          </w:p>
        </w:tc>
      </w:tr>
      <w:tr w:rsidR="00A94E2F" w:rsidRPr="00E1104C" w14:paraId="4E36F4E1" w14:textId="77777777">
        <w:trPr>
          <w:jc w:val="center"/>
        </w:trPr>
        <w:tc>
          <w:tcPr>
            <w:tcW w:w="2835" w:type="dxa"/>
          </w:tcPr>
          <w:p w14:paraId="1A5350B7" w14:textId="77777777" w:rsidR="00A94E2F" w:rsidRPr="00F401C9" w:rsidRDefault="00000000">
            <w:pPr>
              <w:spacing w:after="30" w:line="240" w:lineRule="auto"/>
              <w:rPr>
                <w:lang w:val="ru-RU"/>
              </w:rPr>
            </w:pPr>
            <w:r w:rsidRPr="00F401C9">
              <w:rPr>
                <w:sz w:val="20"/>
                <w:lang w:val="ru-RU"/>
              </w:rPr>
              <w:t>Сохранить</w:t>
            </w:r>
          </w:p>
        </w:tc>
        <w:tc>
          <w:tcPr>
            <w:tcW w:w="7257" w:type="dxa"/>
          </w:tcPr>
          <w:p w14:paraId="094C4670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Сохраняет выбранные финальные расчеты и формирует файлы менеджеров, если это настроено.</w:t>
            </w:r>
          </w:p>
        </w:tc>
      </w:tr>
    </w:tbl>
    <w:p w14:paraId="2D5D2C70" w14:textId="77777777" w:rsidR="00A94E2F" w:rsidRPr="00AF6B5E" w:rsidRDefault="00A94E2F">
      <w:pPr>
        <w:rPr>
          <w:lang w:val="ru-RU"/>
        </w:rPr>
      </w:pPr>
    </w:p>
    <w:p w14:paraId="6A7E9037" w14:textId="77777777" w:rsidR="00A94E2F" w:rsidRDefault="00000000">
      <w:pPr>
        <w:pStyle w:val="Heading3"/>
      </w:pPr>
      <w:bookmarkStart w:id="55" w:name="sec_054"/>
      <w:r>
        <w:t>2.2.2. Колонки запроса</w:t>
      </w:r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974"/>
      </w:tblGrid>
      <w:tr w:rsidR="00A94E2F" w14:paraId="5DD4F582" w14:textId="77777777" w:rsidTr="00F401C9">
        <w:trPr>
          <w:tblHeader/>
          <w:jc w:val="center"/>
        </w:trPr>
        <w:tc>
          <w:tcPr>
            <w:tcW w:w="3118" w:type="dxa"/>
            <w:shd w:val="clear" w:color="auto" w:fill="548DD4" w:themeFill="text2" w:themeFillTint="99"/>
          </w:tcPr>
          <w:p w14:paraId="146F6B6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Колонка</w:t>
            </w:r>
          </w:p>
        </w:tc>
        <w:tc>
          <w:tcPr>
            <w:tcW w:w="6974" w:type="dxa"/>
            <w:shd w:val="clear" w:color="auto" w:fill="548DD4" w:themeFill="text2" w:themeFillTint="99"/>
          </w:tcPr>
          <w:p w14:paraId="1178AEC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A94E2F" w:rsidRPr="00E1104C" w14:paraId="0EA5D5EE" w14:textId="77777777">
        <w:trPr>
          <w:jc w:val="center"/>
        </w:trPr>
        <w:tc>
          <w:tcPr>
            <w:tcW w:w="3118" w:type="dxa"/>
          </w:tcPr>
          <w:p w14:paraId="4DDB5C6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final Supplier</w:t>
            </w:r>
          </w:p>
        </w:tc>
        <w:tc>
          <w:tcPr>
            <w:tcW w:w="6974" w:type="dxa"/>
          </w:tcPr>
          <w:p w14:paraId="7375F0D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Финальный выбранный поставщик после расчета.</w:t>
            </w:r>
          </w:p>
        </w:tc>
      </w:tr>
      <w:tr w:rsidR="00A94E2F" w14:paraId="3BAE2993" w14:textId="77777777">
        <w:trPr>
          <w:jc w:val="center"/>
        </w:trPr>
        <w:tc>
          <w:tcPr>
            <w:tcW w:w="3118" w:type="dxa"/>
          </w:tcPr>
          <w:p w14:paraId="0B0CD35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6974" w:type="dxa"/>
          </w:tcPr>
          <w:p w14:paraId="0613ABB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Подобранный продукт из справочника.</w:t>
            </w:r>
          </w:p>
        </w:tc>
      </w:tr>
      <w:tr w:rsidR="00A94E2F" w14:paraId="18280FBF" w14:textId="77777777">
        <w:trPr>
          <w:jc w:val="center"/>
        </w:trPr>
        <w:tc>
          <w:tcPr>
            <w:tcW w:w="3118" w:type="dxa"/>
          </w:tcPr>
          <w:p w14:paraId="237DAD7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Manager name</w:t>
            </w:r>
          </w:p>
        </w:tc>
        <w:tc>
          <w:tcPr>
            <w:tcW w:w="6974" w:type="dxa"/>
          </w:tcPr>
          <w:p w14:paraId="2773950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Менеджер запроса.</w:t>
            </w:r>
          </w:p>
        </w:tc>
      </w:tr>
      <w:tr w:rsidR="00A94E2F" w14:paraId="764D825E" w14:textId="77777777">
        <w:trPr>
          <w:jc w:val="center"/>
        </w:trPr>
        <w:tc>
          <w:tcPr>
            <w:tcW w:w="3118" w:type="dxa"/>
          </w:tcPr>
          <w:p w14:paraId="53F0D7B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Customer name</w:t>
            </w:r>
          </w:p>
        </w:tc>
        <w:tc>
          <w:tcPr>
            <w:tcW w:w="6974" w:type="dxa"/>
          </w:tcPr>
          <w:p w14:paraId="598FA22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Клиент запроса.</w:t>
            </w:r>
          </w:p>
        </w:tc>
      </w:tr>
      <w:tr w:rsidR="00A94E2F" w:rsidRPr="00E1104C" w14:paraId="4CDF6213" w14:textId="77777777">
        <w:trPr>
          <w:jc w:val="center"/>
        </w:trPr>
        <w:tc>
          <w:tcPr>
            <w:tcW w:w="3118" w:type="dxa"/>
          </w:tcPr>
          <w:p w14:paraId="168F512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Article</w:t>
            </w:r>
          </w:p>
        </w:tc>
        <w:tc>
          <w:tcPr>
            <w:tcW w:w="6974" w:type="dxa"/>
          </w:tcPr>
          <w:p w14:paraId="1329FD1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Код/артикул продукта из запроса.</w:t>
            </w:r>
          </w:p>
        </w:tc>
      </w:tr>
      <w:tr w:rsidR="00A94E2F" w:rsidRPr="00E1104C" w14:paraId="1FDDFF09" w14:textId="77777777">
        <w:trPr>
          <w:jc w:val="center"/>
        </w:trPr>
        <w:tc>
          <w:tcPr>
            <w:tcW w:w="3118" w:type="dxa"/>
          </w:tcPr>
          <w:p w14:paraId="30C2635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(request)</w:t>
            </w:r>
          </w:p>
        </w:tc>
        <w:tc>
          <w:tcPr>
            <w:tcW w:w="6974" w:type="dxa"/>
          </w:tcPr>
          <w:p w14:paraId="2C6AFFA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Название продукта из запроса клиента.</w:t>
            </w:r>
          </w:p>
        </w:tc>
      </w:tr>
      <w:tr w:rsidR="00A94E2F" w14:paraId="015F76A7" w14:textId="77777777">
        <w:trPr>
          <w:jc w:val="center"/>
        </w:trPr>
        <w:tc>
          <w:tcPr>
            <w:tcW w:w="3118" w:type="dxa"/>
          </w:tcPr>
          <w:p w14:paraId="228DC88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 (req)</w:t>
            </w:r>
          </w:p>
        </w:tc>
        <w:tc>
          <w:tcPr>
            <w:tcW w:w="6974" w:type="dxa"/>
          </w:tcPr>
          <w:p w14:paraId="3453794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Фасовка из запроса.</w:t>
            </w:r>
          </w:p>
        </w:tc>
      </w:tr>
      <w:tr w:rsidR="00A94E2F" w14:paraId="76A27A52" w14:textId="77777777">
        <w:trPr>
          <w:jc w:val="center"/>
        </w:trPr>
        <w:tc>
          <w:tcPr>
            <w:tcW w:w="3118" w:type="dxa"/>
          </w:tcPr>
          <w:p w14:paraId="4657957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Qty, pcs</w:t>
            </w:r>
          </w:p>
        </w:tc>
        <w:tc>
          <w:tcPr>
            <w:tcW w:w="6974" w:type="dxa"/>
          </w:tcPr>
          <w:p w14:paraId="290D19C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Количество упаковок.</w:t>
            </w:r>
          </w:p>
        </w:tc>
      </w:tr>
      <w:tr w:rsidR="00A94E2F" w14:paraId="68926185" w14:textId="77777777">
        <w:trPr>
          <w:jc w:val="center"/>
        </w:trPr>
        <w:tc>
          <w:tcPr>
            <w:tcW w:w="3118" w:type="dxa"/>
          </w:tcPr>
          <w:p w14:paraId="523BA13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Volume, Lt</w:t>
            </w:r>
          </w:p>
        </w:tc>
        <w:tc>
          <w:tcPr>
            <w:tcW w:w="6974" w:type="dxa"/>
          </w:tcPr>
          <w:p w14:paraId="54A567F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Объем в литрах.</w:t>
            </w:r>
          </w:p>
        </w:tc>
      </w:tr>
      <w:tr w:rsidR="00A94E2F" w14:paraId="1C5509FA" w14:textId="77777777">
        <w:trPr>
          <w:jc w:val="center"/>
        </w:trPr>
        <w:tc>
          <w:tcPr>
            <w:tcW w:w="3118" w:type="dxa"/>
          </w:tcPr>
          <w:p w14:paraId="52B40FA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Purchase Type (request)</w:t>
            </w:r>
          </w:p>
        </w:tc>
        <w:tc>
          <w:tcPr>
            <w:tcW w:w="6974" w:type="dxa"/>
          </w:tcPr>
          <w:p w14:paraId="60C90F1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Вид закупки из запроса.</w:t>
            </w:r>
          </w:p>
        </w:tc>
      </w:tr>
      <w:tr w:rsidR="00A94E2F" w14:paraId="62EAB1F0" w14:textId="77777777">
        <w:trPr>
          <w:jc w:val="center"/>
        </w:trPr>
        <w:tc>
          <w:tcPr>
            <w:tcW w:w="3118" w:type="dxa"/>
          </w:tcPr>
          <w:p w14:paraId="056C71C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Payment Terms (request)</w:t>
            </w:r>
          </w:p>
        </w:tc>
        <w:tc>
          <w:tcPr>
            <w:tcW w:w="6974" w:type="dxa"/>
          </w:tcPr>
          <w:p w14:paraId="2C55640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Условия оплаты из запроса.</w:t>
            </w:r>
          </w:p>
        </w:tc>
      </w:tr>
      <w:tr w:rsidR="00A94E2F" w:rsidRPr="00E1104C" w14:paraId="4B516E47" w14:textId="77777777">
        <w:trPr>
          <w:jc w:val="center"/>
        </w:trPr>
        <w:tc>
          <w:tcPr>
            <w:tcW w:w="3118" w:type="dxa"/>
          </w:tcPr>
          <w:p w14:paraId="60B91EC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 (for new), Brand (for new), Pack (for new), Excise duty (for new)</w:t>
            </w:r>
          </w:p>
        </w:tc>
        <w:tc>
          <w:tcPr>
            <w:tcW w:w="6974" w:type="dxa"/>
          </w:tcPr>
          <w:p w14:paraId="38DE82E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Поля для создания нового продукта, если продукт не найден в базе.</w:t>
            </w:r>
          </w:p>
        </w:tc>
      </w:tr>
    </w:tbl>
    <w:p w14:paraId="0E006BC5" w14:textId="77777777" w:rsidR="00A94E2F" w:rsidRPr="00AF6B5E" w:rsidRDefault="00A94E2F">
      <w:pPr>
        <w:rPr>
          <w:lang w:val="ru-RU"/>
        </w:rPr>
      </w:pPr>
    </w:p>
    <w:p w14:paraId="41330D1A" w14:textId="77777777" w:rsidR="00A94E2F" w:rsidRDefault="00000000">
      <w:pPr>
        <w:pStyle w:val="Heading3"/>
      </w:pPr>
      <w:bookmarkStart w:id="56" w:name="sec_055"/>
      <w:r>
        <w:t>2.2.3. Пошагово: рассчитать косты для клиента</w:t>
      </w:r>
      <w:bookmarkEnd w:id="56"/>
    </w:p>
    <w:p w14:paraId="5E8A828C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«Косты для Клиентов».</w:t>
      </w:r>
    </w:p>
    <w:p w14:paraId="02BF287A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«Скачать Шаблон», если нужно подготовить новый файл запроса.</w:t>
      </w:r>
    </w:p>
    <w:p w14:paraId="7A808E35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Заполните </w:t>
      </w:r>
      <w:r w:rsidRPr="00F401C9">
        <w:rPr>
          <w:lang w:val="ru-RU"/>
        </w:rPr>
        <w:t>Excel</w:t>
      </w:r>
      <w:r w:rsidRPr="00AF6B5E">
        <w:rPr>
          <w:lang w:val="ru-RU"/>
        </w:rPr>
        <w:t>-запрос. Программа читает первые 11 колонок: дата, менеджер, клиент, код продукта, название продукта, фасовка, количество, объем, вид закупки, условия оплаты, комментарии.</w:t>
      </w:r>
    </w:p>
    <w:p w14:paraId="30DC88CF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файл.</w:t>
      </w:r>
    </w:p>
    <w:p w14:paraId="177939DB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Проверьте, что в колонке «</w:t>
      </w:r>
      <w:r w:rsidRPr="00F401C9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name</w:t>
      </w:r>
      <w:r w:rsidRPr="00AF6B5E">
        <w:rPr>
          <w:lang w:val="ru-RU"/>
        </w:rPr>
        <w:t>» подобраны правильные продукты.</w:t>
      </w:r>
    </w:p>
    <w:p w14:paraId="20AD3311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продукт не подобран, выберите его вручную или заполните поля для нового продукта.</w:t>
      </w:r>
    </w:p>
    <w:p w14:paraId="2F8CE8F8" w14:textId="3233684A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Если нужно </w:t>
      </w:r>
      <w:r w:rsidR="00775EA8">
        <w:rPr>
          <w:lang w:val="ru-RU"/>
        </w:rPr>
        <w:t>сделать расчет по цене внесенной вручную</w:t>
      </w:r>
      <w:r w:rsidRPr="00AF6B5E">
        <w:rPr>
          <w:lang w:val="ru-RU"/>
        </w:rPr>
        <w:t>, нажмите «Добавить цену вручную» и заполните добавленные колонки.</w:t>
      </w:r>
    </w:p>
    <w:p w14:paraId="4BD24B1C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Укажите ограничение в «старше ... мес.», если старые цены поставщиков нужно исключить.</w:t>
      </w:r>
    </w:p>
    <w:p w14:paraId="5D9842EB" w14:textId="77777777" w:rsidR="00A94E2F" w:rsidRPr="00F401C9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F401C9">
        <w:rPr>
          <w:lang w:val="ru-RU"/>
        </w:rPr>
        <w:t>Нажмите «Расчет Себ-ти».</w:t>
      </w:r>
    </w:p>
    <w:p w14:paraId="354C11BB" w14:textId="66BD12C2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Проверьте рассчитанные варианты поставщиков и выберите </w:t>
      </w:r>
      <w:r w:rsidR="00F401C9">
        <w:rPr>
          <w:lang w:val="ru-RU"/>
        </w:rPr>
        <w:t xml:space="preserve">в программе </w:t>
      </w:r>
      <w:r w:rsidRPr="00AF6B5E">
        <w:rPr>
          <w:lang w:val="ru-RU"/>
        </w:rPr>
        <w:t>финальный вариант в «</w:t>
      </w:r>
      <w:r w:rsidRPr="00F401C9">
        <w:t>final</w:t>
      </w:r>
      <w:r w:rsidRPr="00F401C9">
        <w:rPr>
          <w:lang w:val="ru-RU"/>
        </w:rPr>
        <w:t xml:space="preserve"> </w:t>
      </w:r>
      <w:r w:rsidRPr="00F401C9">
        <w:t>Supplier</w:t>
      </w:r>
      <w:r w:rsidRPr="00AF6B5E">
        <w:rPr>
          <w:lang w:val="ru-RU"/>
        </w:rPr>
        <w:t>».</w:t>
      </w:r>
    </w:p>
    <w:p w14:paraId="4250FD0A" w14:textId="77777777" w:rsidR="00A94E2F" w:rsidRPr="00F401C9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F401C9">
        <w:rPr>
          <w:lang w:val="ru-RU"/>
        </w:rPr>
        <w:lastRenderedPageBreak/>
        <w:t>Нажмите «Сохранить».</w:t>
      </w:r>
    </w:p>
    <w:p w14:paraId="380834C3" w14:textId="77777777" w:rsidR="00A94E2F" w:rsidRDefault="00000000">
      <w:pPr>
        <w:pStyle w:val="Heading3"/>
      </w:pPr>
      <w:bookmarkStart w:id="57" w:name="sec_056"/>
      <w:r>
        <w:t>2.2.4. Как программа считает варианты</w:t>
      </w:r>
      <w:bookmarkEnd w:id="57"/>
    </w:p>
    <w:p w14:paraId="2DDCE54C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Для каждой строки программа подбирает продукт.</w:t>
      </w:r>
    </w:p>
    <w:p w14:paraId="0E5560E4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Затем ищет поставщиков, у которых есть текущая цена или последняя цена в истории по этому продукту.</w:t>
      </w:r>
    </w:p>
    <w:p w14:paraId="7C72BADB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 расчет обычно попадают поставщики с включенным «</w:t>
      </w:r>
      <w:r w:rsidRPr="00F401C9">
        <w:rPr>
          <w:lang w:val="ru-RU"/>
        </w:rPr>
        <w:t>Rating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calc</w:t>
      </w:r>
      <w:r w:rsidRPr="00AF6B5E">
        <w:rPr>
          <w:lang w:val="ru-RU"/>
        </w:rPr>
        <w:t>».</w:t>
      </w:r>
    </w:p>
    <w:p w14:paraId="58774DF5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Для каждого поставщика рассчитывается «</w:t>
      </w:r>
      <w:r w:rsidRPr="00F401C9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Novo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with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VAT</w:t>
      </w:r>
      <w:r w:rsidRPr="00AF6B5E">
        <w:rPr>
          <w:lang w:val="ru-RU"/>
        </w:rPr>
        <w:t>» и «</w:t>
      </w:r>
      <w:r w:rsidRPr="00F401C9">
        <w:rPr>
          <w:lang w:val="ru-RU"/>
        </w:rPr>
        <w:t>Full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Msk</w:t>
      </w:r>
      <w:r w:rsidRPr="00AF6B5E">
        <w:rPr>
          <w:lang w:val="ru-RU"/>
        </w:rPr>
        <w:t>».</w:t>
      </w:r>
    </w:p>
    <w:p w14:paraId="73F68725" w14:textId="77777777" w:rsidR="00A94E2F" w:rsidRPr="00AF6B5E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Варианты сортируются по минимальному «</w:t>
      </w:r>
      <w:r w:rsidRPr="00F401C9">
        <w:rPr>
          <w:lang w:val="ru-RU"/>
        </w:rPr>
        <w:t>Full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F401C9">
        <w:rPr>
          <w:lang w:val="ru-RU"/>
        </w:rPr>
        <w:t>Msk</w:t>
      </w:r>
      <w:r w:rsidRPr="00AF6B5E">
        <w:rPr>
          <w:lang w:val="ru-RU"/>
        </w:rPr>
        <w:t>».</w:t>
      </w:r>
    </w:p>
    <w:p w14:paraId="53AB79CC" w14:textId="77777777" w:rsidR="00A94E2F" w:rsidRDefault="00000000" w:rsidP="00F401C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пользователь ввел ручную цену, она сохраняется как цена выбранного поставщика и тоже участвует в расчете.</w:t>
      </w:r>
    </w:p>
    <w:p w14:paraId="52D9BDF7" w14:textId="77777777" w:rsidR="00F401C9" w:rsidRDefault="00F401C9" w:rsidP="00F401C9">
      <w:pPr>
        <w:pStyle w:val="ListBullet"/>
        <w:numPr>
          <w:ilvl w:val="0"/>
          <w:numId w:val="0"/>
        </w:numPr>
        <w:ind w:left="426"/>
        <w:rPr>
          <w:lang w:val="ru-RU"/>
        </w:rPr>
      </w:pPr>
    </w:p>
    <w:p w14:paraId="735573C9" w14:textId="4E9E131A" w:rsidR="00F401C9" w:rsidRPr="00AF6B5E" w:rsidRDefault="00F401C9" w:rsidP="00F401C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214FAF47" wp14:editId="34EDCF13">
            <wp:extent cx="6931025" cy="2567940"/>
            <wp:effectExtent l="0" t="0" r="317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5B8D" w14:textId="77777777" w:rsidR="00A94E2F" w:rsidRPr="00AF6B5E" w:rsidRDefault="00000000">
      <w:pPr>
        <w:pStyle w:val="Heading2"/>
        <w:rPr>
          <w:lang w:val="ru-RU"/>
        </w:rPr>
      </w:pPr>
      <w:bookmarkStart w:id="58" w:name="sec_057"/>
      <w:r w:rsidRPr="00AF6B5E">
        <w:rPr>
          <w:lang w:val="ru-RU"/>
        </w:rPr>
        <w:t>2.3. Остатки / Заказы Пост-ов</w:t>
      </w:r>
      <w:bookmarkEnd w:id="58"/>
    </w:p>
    <w:p w14:paraId="7C012542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Раздел «Остатки / Заказы Пост-ов» обновляет данные по остаткам, транзиту, заказам поставщиков и </w:t>
      </w:r>
      <w:r>
        <w:t>IS</w:t>
      </w:r>
      <w:r w:rsidRPr="00AF6B5E">
        <w:rPr>
          <w:lang w:val="ru-RU"/>
        </w:rPr>
        <w:t>. Эти данные потом используются в отчетах по ценам и в «Планирование Закупки».</w:t>
      </w:r>
    </w:p>
    <w:p w14:paraId="52FF4AB0" w14:textId="77777777" w:rsidR="00A94E2F" w:rsidRDefault="00000000">
      <w:pPr>
        <w:pStyle w:val="Heading3"/>
      </w:pPr>
      <w:bookmarkStart w:id="59" w:name="sec_058"/>
      <w:r>
        <w:t>2.3.1. Режимы работы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3608"/>
        <w:gridCol w:w="4614"/>
      </w:tblGrid>
      <w:tr w:rsidR="00A94E2F" w14:paraId="0E24E3CD" w14:textId="77777777" w:rsidTr="008E0385">
        <w:trPr>
          <w:tblHeader/>
          <w:jc w:val="center"/>
        </w:trPr>
        <w:tc>
          <w:tcPr>
            <w:tcW w:w="1999" w:type="dxa"/>
            <w:shd w:val="clear" w:color="auto" w:fill="548DD4" w:themeFill="text2" w:themeFillTint="99"/>
          </w:tcPr>
          <w:p w14:paraId="26E1299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w="3608" w:type="dxa"/>
            <w:shd w:val="clear" w:color="auto" w:fill="548DD4" w:themeFill="text2" w:themeFillTint="99"/>
          </w:tcPr>
          <w:p w14:paraId="27045B2C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загружается</w:t>
            </w:r>
          </w:p>
        </w:tc>
        <w:tc>
          <w:tcPr>
            <w:tcW w:w="4614" w:type="dxa"/>
            <w:shd w:val="clear" w:color="auto" w:fill="548DD4" w:themeFill="text2" w:themeFillTint="99"/>
          </w:tcPr>
          <w:p w14:paraId="6D2A630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обновляется</w:t>
            </w:r>
          </w:p>
        </w:tc>
      </w:tr>
      <w:tr w:rsidR="00A94E2F" w14:paraId="37BE2795" w14:textId="77777777" w:rsidTr="008E0385">
        <w:trPr>
          <w:jc w:val="center"/>
        </w:trPr>
        <w:tc>
          <w:tcPr>
            <w:tcW w:w="1999" w:type="dxa"/>
          </w:tcPr>
          <w:p w14:paraId="3843D90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Остатки</w:t>
            </w:r>
          </w:p>
        </w:tc>
        <w:tc>
          <w:tcPr>
            <w:tcW w:w="3608" w:type="dxa"/>
          </w:tcPr>
          <w:p w14:paraId="1DEAE70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Файл с листом «</w:t>
            </w:r>
            <w:r>
              <w:rPr>
                <w:sz w:val="20"/>
              </w:rPr>
              <w:t>Stock</w:t>
            </w:r>
            <w:r w:rsidRPr="00AF6B5E">
              <w:rPr>
                <w:sz w:val="20"/>
                <w:lang w:val="ru-RU"/>
              </w:rPr>
              <w:t>&amp;</w:t>
            </w:r>
            <w:r>
              <w:rPr>
                <w:sz w:val="20"/>
              </w:rPr>
              <w:t>Price</w:t>
            </w:r>
            <w:r w:rsidRPr="00AF6B5E">
              <w:rPr>
                <w:sz w:val="20"/>
                <w:lang w:val="ru-RU"/>
              </w:rPr>
              <w:t>».</w:t>
            </w:r>
          </w:p>
        </w:tc>
        <w:tc>
          <w:tcPr>
            <w:tcW w:w="4614" w:type="dxa"/>
          </w:tcPr>
          <w:p w14:paraId="57AD8B1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Stock, Transit, Markdown, Reserve, Reserve E-Comm, LPC, Landed cost, Дистр цена, Промо цена.</w:t>
            </w:r>
          </w:p>
        </w:tc>
      </w:tr>
      <w:tr w:rsidR="00A94E2F" w:rsidRPr="00E1104C" w14:paraId="1AF59E91" w14:textId="77777777" w:rsidTr="008E0385">
        <w:trPr>
          <w:jc w:val="center"/>
        </w:trPr>
        <w:tc>
          <w:tcPr>
            <w:tcW w:w="1999" w:type="dxa"/>
          </w:tcPr>
          <w:p w14:paraId="15014F6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Заказы поставщиков</w:t>
            </w:r>
          </w:p>
        </w:tc>
        <w:tc>
          <w:tcPr>
            <w:tcW w:w="3608" w:type="dxa"/>
          </w:tcPr>
          <w:p w14:paraId="6E4F045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Файл с листом «Закупки в пути».</w:t>
            </w:r>
          </w:p>
        </w:tc>
        <w:tc>
          <w:tcPr>
            <w:tcW w:w="4614" w:type="dxa"/>
          </w:tcPr>
          <w:p w14:paraId="68658D9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>
              <w:rPr>
                <w:sz w:val="20"/>
              </w:rPr>
              <w:t>Purchase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Order</w:t>
            </w:r>
            <w:r w:rsidRPr="00AF6B5E">
              <w:rPr>
                <w:sz w:val="20"/>
                <w:lang w:val="ru-RU"/>
              </w:rPr>
              <w:t xml:space="preserve"> / заказ поставщика в литрах.</w:t>
            </w:r>
          </w:p>
        </w:tc>
      </w:tr>
      <w:tr w:rsidR="00A94E2F" w14:paraId="304B631D" w14:textId="77777777" w:rsidTr="008E0385">
        <w:trPr>
          <w:jc w:val="center"/>
        </w:trPr>
        <w:tc>
          <w:tcPr>
            <w:tcW w:w="1999" w:type="dxa"/>
          </w:tcPr>
          <w:p w14:paraId="5BD0E9C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ИС</w:t>
            </w:r>
          </w:p>
        </w:tc>
        <w:tc>
          <w:tcPr>
            <w:tcW w:w="3608" w:type="dxa"/>
          </w:tcPr>
          <w:p w14:paraId="78A6687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Файл с листами «IS orders tracking» и/или «Stock IS».</w:t>
            </w:r>
          </w:p>
        </w:tc>
        <w:tc>
          <w:tcPr>
            <w:tcW w:w="4614" w:type="dxa"/>
          </w:tcPr>
          <w:p w14:paraId="230274E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Order IS, Confirmed qty, Remains qty, Stock IS.</w:t>
            </w:r>
          </w:p>
        </w:tc>
      </w:tr>
    </w:tbl>
    <w:p w14:paraId="572614EB" w14:textId="77777777" w:rsidR="00A94E2F" w:rsidRDefault="00A94E2F"/>
    <w:p w14:paraId="6AFD5CDA" w14:textId="77777777" w:rsidR="00A94E2F" w:rsidRDefault="00000000">
      <w:pPr>
        <w:pStyle w:val="Heading3"/>
      </w:pPr>
      <w:bookmarkStart w:id="60" w:name="sec_059"/>
      <w:r>
        <w:t>2.3.2. Поля на экране</w:t>
      </w:r>
      <w:bookmarkEnd w:id="6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B9C0A56" w14:textId="77777777" w:rsidTr="008E0385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14DFFD1A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кнопка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6FFD831E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27AE7DED" w14:textId="77777777">
        <w:trPr>
          <w:jc w:val="center"/>
        </w:trPr>
        <w:tc>
          <w:tcPr>
            <w:tcW w:w="2835" w:type="dxa"/>
          </w:tcPr>
          <w:p w14:paraId="5C45699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</w:t>
            </w:r>
          </w:p>
        </w:tc>
        <w:tc>
          <w:tcPr>
            <w:tcW w:w="7257" w:type="dxa"/>
          </w:tcPr>
          <w:p w14:paraId="6DEFE844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Фильтр по названию продукта при ручном выборе.</w:t>
            </w:r>
          </w:p>
        </w:tc>
      </w:tr>
      <w:tr w:rsidR="00A94E2F" w:rsidRPr="00E1104C" w14:paraId="2BC8A9A6" w14:textId="77777777">
        <w:trPr>
          <w:jc w:val="center"/>
        </w:trPr>
        <w:tc>
          <w:tcPr>
            <w:tcW w:w="2835" w:type="dxa"/>
          </w:tcPr>
          <w:p w14:paraId="6C21C570" w14:textId="211F2CEE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Фил</w:t>
            </w:r>
            <w:r w:rsidR="008E0385">
              <w:rPr>
                <w:sz w:val="20"/>
                <w:lang w:val="ru-RU"/>
              </w:rPr>
              <w:t>ь</w:t>
            </w:r>
            <w:r w:rsidRPr="008E0385">
              <w:rPr>
                <w:sz w:val="20"/>
                <w:lang w:val="ru-RU"/>
              </w:rPr>
              <w:t>тр по Бренду</w:t>
            </w:r>
          </w:p>
        </w:tc>
        <w:tc>
          <w:tcPr>
            <w:tcW w:w="7257" w:type="dxa"/>
          </w:tcPr>
          <w:p w14:paraId="66A0397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Фильтр по бренду. Название отображается в интерфейсе именно так.</w:t>
            </w:r>
          </w:p>
        </w:tc>
      </w:tr>
      <w:tr w:rsidR="00A94E2F" w14:paraId="4C74C778" w14:textId="77777777">
        <w:trPr>
          <w:jc w:val="center"/>
        </w:trPr>
        <w:tc>
          <w:tcPr>
            <w:tcW w:w="2835" w:type="dxa"/>
          </w:tcPr>
          <w:p w14:paraId="4C2119F9" w14:textId="6A663D60" w:rsidR="00A94E2F" w:rsidRPr="008E0385" w:rsidRDefault="00000000" w:rsidP="00876101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Остатки / Заказы поставщиков / ИС</w:t>
            </w:r>
          </w:p>
        </w:tc>
        <w:tc>
          <w:tcPr>
            <w:tcW w:w="7257" w:type="dxa"/>
          </w:tcPr>
          <w:p w14:paraId="2CEE490A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Переключатель режима загрузки.</w:t>
            </w:r>
          </w:p>
        </w:tc>
      </w:tr>
      <w:tr w:rsidR="00A94E2F" w:rsidRPr="00E1104C" w14:paraId="377AEDB7" w14:textId="77777777">
        <w:trPr>
          <w:jc w:val="center"/>
        </w:trPr>
        <w:tc>
          <w:tcPr>
            <w:tcW w:w="2835" w:type="dxa"/>
          </w:tcPr>
          <w:p w14:paraId="37152155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Загружено стр.:</w:t>
            </w:r>
          </w:p>
        </w:tc>
        <w:tc>
          <w:tcPr>
            <w:tcW w:w="7257" w:type="dxa"/>
          </w:tcPr>
          <w:p w14:paraId="40AC9272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Сколько строк прочитано из файла.</w:t>
            </w:r>
          </w:p>
        </w:tc>
      </w:tr>
      <w:tr w:rsidR="00A94E2F" w:rsidRPr="00E1104C" w14:paraId="7EF9A2A4" w14:textId="77777777">
        <w:trPr>
          <w:jc w:val="center"/>
        </w:trPr>
        <w:tc>
          <w:tcPr>
            <w:tcW w:w="2835" w:type="dxa"/>
          </w:tcPr>
          <w:p w14:paraId="01FE5835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Кол-во литров:</w:t>
            </w:r>
          </w:p>
        </w:tc>
        <w:tc>
          <w:tcPr>
            <w:tcW w:w="7257" w:type="dxa"/>
          </w:tcPr>
          <w:p w14:paraId="158A8AC0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Суммарный объем по загруженным данным.</w:t>
            </w:r>
          </w:p>
        </w:tc>
      </w:tr>
      <w:tr w:rsidR="00A94E2F" w:rsidRPr="00E1104C" w14:paraId="0014943F" w14:textId="77777777">
        <w:trPr>
          <w:jc w:val="center"/>
        </w:trPr>
        <w:tc>
          <w:tcPr>
            <w:tcW w:w="2835" w:type="dxa"/>
          </w:tcPr>
          <w:p w14:paraId="49E17BF1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Стр. без продукта:</w:t>
            </w:r>
          </w:p>
        </w:tc>
        <w:tc>
          <w:tcPr>
            <w:tcW w:w="7257" w:type="dxa"/>
          </w:tcPr>
          <w:p w14:paraId="6A5CAAE2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Сколько строк не удалось сопоставить с продуктом.</w:t>
            </w:r>
          </w:p>
        </w:tc>
      </w:tr>
      <w:tr w:rsidR="00A94E2F" w:rsidRPr="00E1104C" w14:paraId="291CEA1E" w14:textId="77777777">
        <w:trPr>
          <w:jc w:val="center"/>
        </w:trPr>
        <w:tc>
          <w:tcPr>
            <w:tcW w:w="2835" w:type="dxa"/>
          </w:tcPr>
          <w:p w14:paraId="3087D6D5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Импорт</w:t>
            </w:r>
          </w:p>
        </w:tc>
        <w:tc>
          <w:tcPr>
            <w:tcW w:w="7257" w:type="dxa"/>
          </w:tcPr>
          <w:p w14:paraId="664967B8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Загружает файл по выбранному режиму.</w:t>
            </w:r>
          </w:p>
        </w:tc>
      </w:tr>
      <w:tr w:rsidR="00A94E2F" w:rsidRPr="00E1104C" w14:paraId="50D03BE6" w14:textId="77777777">
        <w:trPr>
          <w:jc w:val="center"/>
        </w:trPr>
        <w:tc>
          <w:tcPr>
            <w:tcW w:w="2835" w:type="dxa"/>
          </w:tcPr>
          <w:p w14:paraId="554E466E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Сохранить</w:t>
            </w:r>
          </w:p>
        </w:tc>
        <w:tc>
          <w:tcPr>
            <w:tcW w:w="7257" w:type="dxa"/>
          </w:tcPr>
          <w:p w14:paraId="36F0D961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Сохраняет обновленные остатки/заказы/IS в базу.</w:t>
            </w:r>
          </w:p>
        </w:tc>
      </w:tr>
      <w:tr w:rsidR="00A94E2F" w14:paraId="66BDEE54" w14:textId="77777777">
        <w:trPr>
          <w:jc w:val="center"/>
        </w:trPr>
        <w:tc>
          <w:tcPr>
            <w:tcW w:w="2835" w:type="dxa"/>
          </w:tcPr>
          <w:p w14:paraId="5F96C257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Сбросить все</w:t>
            </w:r>
          </w:p>
        </w:tc>
        <w:tc>
          <w:tcPr>
            <w:tcW w:w="7257" w:type="dxa"/>
          </w:tcPr>
          <w:p w14:paraId="35AA7100" w14:textId="77777777" w:rsidR="00A94E2F" w:rsidRPr="008E0385" w:rsidRDefault="00000000">
            <w:pPr>
              <w:spacing w:after="30" w:line="240" w:lineRule="auto"/>
              <w:rPr>
                <w:lang w:val="ru-RU"/>
              </w:rPr>
            </w:pPr>
            <w:r w:rsidRPr="008E0385">
              <w:rPr>
                <w:sz w:val="20"/>
                <w:lang w:val="ru-RU"/>
              </w:rPr>
              <w:t>Очищает текущую загрузку.</w:t>
            </w:r>
          </w:p>
        </w:tc>
      </w:tr>
    </w:tbl>
    <w:p w14:paraId="1F6D0AD9" w14:textId="77777777" w:rsidR="00A94E2F" w:rsidRPr="008E0385" w:rsidRDefault="00A94E2F">
      <w:pPr>
        <w:rPr>
          <w:lang w:val="ru-RU"/>
        </w:rPr>
      </w:pPr>
    </w:p>
    <w:p w14:paraId="3545E3C0" w14:textId="6C1AB450" w:rsidR="00A94E2F" w:rsidRPr="008E0385" w:rsidRDefault="00000000">
      <w:pPr>
        <w:pStyle w:val="Heading3"/>
        <w:rPr>
          <w:lang w:val="ru-RU"/>
        </w:rPr>
      </w:pPr>
      <w:bookmarkStart w:id="61" w:name="sec_060"/>
      <w:r w:rsidRPr="008E0385">
        <w:rPr>
          <w:lang w:val="ru-RU"/>
        </w:rPr>
        <w:lastRenderedPageBreak/>
        <w:t>2.3.3. Пошагово: обновить остатки</w:t>
      </w:r>
      <w:bookmarkEnd w:id="61"/>
      <w:r w:rsidR="008E0385">
        <w:rPr>
          <w:lang w:val="ru-RU"/>
        </w:rPr>
        <w:t xml:space="preserve"> (подается на обновление </w:t>
      </w:r>
      <w:r w:rsidR="008E0385">
        <w:t>Stock</w:t>
      </w:r>
      <w:r w:rsidR="008E0385" w:rsidRPr="008E0385">
        <w:rPr>
          <w:lang w:val="ru-RU"/>
        </w:rPr>
        <w:t xml:space="preserve"> &amp; </w:t>
      </w:r>
      <w:r w:rsidR="008E0385">
        <w:t>Price</w:t>
      </w:r>
      <w:r w:rsidR="008E0385" w:rsidRPr="008E0385">
        <w:rPr>
          <w:lang w:val="ru-RU"/>
        </w:rPr>
        <w:t>)</w:t>
      </w:r>
    </w:p>
    <w:p w14:paraId="553F0A13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«Остатки / Заказы Пост-ов».</w:t>
      </w:r>
    </w:p>
    <w:p w14:paraId="6E72661F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Выберите режим «Остатки».</w:t>
      </w:r>
    </w:p>
    <w:p w14:paraId="35C4B0B1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«Импорт» и выберите </w:t>
      </w:r>
      <w:r w:rsidRPr="008E0385">
        <w:rPr>
          <w:lang w:val="ru-RU"/>
        </w:rPr>
        <w:t>Excel</w:t>
      </w:r>
      <w:r w:rsidRPr="00AF6B5E">
        <w:rPr>
          <w:lang w:val="ru-RU"/>
        </w:rPr>
        <w:t>-файл с листом «</w:t>
      </w:r>
      <w:r w:rsidRPr="008E0385">
        <w:rPr>
          <w:lang w:val="ru-RU"/>
        </w:rPr>
        <w:t>Stock</w:t>
      </w:r>
      <w:r w:rsidRPr="00AF6B5E">
        <w:rPr>
          <w:lang w:val="ru-RU"/>
        </w:rPr>
        <w:t>&amp;</w:t>
      </w:r>
      <w:r w:rsidRPr="008E0385">
        <w:rPr>
          <w:lang w:val="ru-RU"/>
        </w:rPr>
        <w:t>Price</w:t>
      </w:r>
      <w:r w:rsidRPr="00AF6B5E">
        <w:rPr>
          <w:lang w:val="ru-RU"/>
        </w:rPr>
        <w:t>».</w:t>
      </w:r>
    </w:p>
    <w:p w14:paraId="55BB52D6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строки в таблице. Особое внимание уделите строкам без «</w:t>
      </w:r>
      <w:r w:rsidRPr="008E0385">
        <w:rPr>
          <w:lang w:val="ru-RU"/>
        </w:rPr>
        <w:t>Our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product</w:t>
      </w:r>
      <w:r w:rsidRPr="00AF6B5E">
        <w:rPr>
          <w:lang w:val="ru-RU"/>
        </w:rPr>
        <w:t>».</w:t>
      </w:r>
    </w:p>
    <w:p w14:paraId="0E65C219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продукт не найден, выберите его вручную или заполните поля для нового продукта.</w:t>
      </w:r>
    </w:p>
    <w:p w14:paraId="70D3F133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Нажмите «Сохранить».</w:t>
      </w:r>
    </w:p>
    <w:p w14:paraId="0DD9339B" w14:textId="77777777" w:rsidR="00A94E2F" w:rsidRPr="00AF6B5E" w:rsidRDefault="00000000">
      <w:pPr>
        <w:pStyle w:val="Heading3"/>
        <w:rPr>
          <w:lang w:val="ru-RU"/>
        </w:rPr>
      </w:pPr>
      <w:bookmarkStart w:id="62" w:name="sec_061"/>
      <w:r w:rsidRPr="00AF6B5E">
        <w:rPr>
          <w:lang w:val="ru-RU"/>
        </w:rPr>
        <w:t>2.3.4. Что делает программа в режиме «Остатки»</w:t>
      </w:r>
      <w:bookmarkEnd w:id="62"/>
    </w:p>
    <w:p w14:paraId="609D815F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Читает лист «</w:t>
      </w:r>
      <w:r w:rsidRPr="008E0385">
        <w:rPr>
          <w:lang w:val="ru-RU"/>
        </w:rPr>
        <w:t>Stock</w:t>
      </w:r>
      <w:r w:rsidRPr="00AF6B5E">
        <w:rPr>
          <w:lang w:val="ru-RU"/>
        </w:rPr>
        <w:t>&amp;</w:t>
      </w:r>
      <w:r w:rsidRPr="008E0385">
        <w:rPr>
          <w:lang w:val="ru-RU"/>
        </w:rPr>
        <w:t>Price</w:t>
      </w:r>
      <w:r w:rsidRPr="00AF6B5E">
        <w:rPr>
          <w:lang w:val="ru-RU"/>
        </w:rPr>
        <w:t>». Заголовки берутся из первой строки, данные — начиная с пятой строки.</w:t>
      </w:r>
    </w:p>
    <w:p w14:paraId="1578FEF8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Ищет обязательные колонки: «Бренд», «Английское наименование продукта», «</w:t>
      </w:r>
      <w:r w:rsidRPr="008E0385">
        <w:rPr>
          <w:lang w:val="ru-RU"/>
        </w:rPr>
        <w:t>Code</w:t>
      </w:r>
      <w:r w:rsidRPr="00AF6B5E">
        <w:rPr>
          <w:lang w:val="ru-RU"/>
        </w:rPr>
        <w:t xml:space="preserve"> 1</w:t>
      </w:r>
      <w:r w:rsidRPr="008E0385">
        <w:rPr>
          <w:lang w:val="ru-RU"/>
        </w:rPr>
        <w:t>C</w:t>
      </w:r>
      <w:r w:rsidRPr="00AF6B5E">
        <w:rPr>
          <w:lang w:val="ru-RU"/>
        </w:rPr>
        <w:t>», «</w:t>
      </w:r>
      <w:r w:rsidRPr="008E0385">
        <w:rPr>
          <w:lang w:val="ru-RU"/>
        </w:rPr>
        <w:t>SKU</w:t>
      </w:r>
      <w:r w:rsidRPr="00AF6B5E">
        <w:rPr>
          <w:lang w:val="ru-RU"/>
        </w:rPr>
        <w:t>», «Страна происхождения», «</w:t>
      </w:r>
      <w:r w:rsidRPr="008E0385">
        <w:rPr>
          <w:lang w:val="ru-RU"/>
        </w:rPr>
        <w:t>LPC</w:t>
      </w:r>
      <w:r w:rsidRPr="00AF6B5E">
        <w:rPr>
          <w:lang w:val="ru-RU"/>
        </w:rPr>
        <w:t>», «</w:t>
      </w:r>
      <w:r w:rsidRPr="008E0385">
        <w:rPr>
          <w:lang w:val="ru-RU"/>
        </w:rPr>
        <w:t>Landed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Cost</w:t>
      </w:r>
      <w:r w:rsidRPr="00AF6B5E">
        <w:rPr>
          <w:lang w:val="ru-RU"/>
        </w:rPr>
        <w:t>+</w:t>
      </w:r>
      <w:r w:rsidRPr="008E0385">
        <w:rPr>
          <w:lang w:val="ru-RU"/>
        </w:rPr>
        <w:t>VAT</w:t>
      </w:r>
      <w:r w:rsidRPr="00AF6B5E">
        <w:rPr>
          <w:lang w:val="ru-RU"/>
        </w:rPr>
        <w:t>/</w:t>
      </w:r>
      <w:r w:rsidRPr="008E0385">
        <w:rPr>
          <w:lang w:val="ru-RU"/>
        </w:rPr>
        <w:t>L</w:t>
      </w:r>
      <w:r w:rsidRPr="00AF6B5E">
        <w:rPr>
          <w:lang w:val="ru-RU"/>
        </w:rPr>
        <w:t>», «Цена Дистр», «Цена Промо», «Группа бренда», «Общий Транзит, л», «Свободный сток (Новороссийск)».</w:t>
      </w:r>
    </w:p>
    <w:p w14:paraId="5DDA2152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Раскладывает складской блок по типам: свободный сток, уценка/брак, резерв, </w:t>
      </w:r>
      <w:r w:rsidRPr="008E0385">
        <w:rPr>
          <w:lang w:val="ru-RU"/>
        </w:rPr>
        <w:t>E</w:t>
      </w:r>
      <w:r w:rsidRPr="00AF6B5E">
        <w:rPr>
          <w:lang w:val="ru-RU"/>
        </w:rPr>
        <w:t>-</w:t>
      </w:r>
      <w:r w:rsidRPr="008E0385">
        <w:rPr>
          <w:lang w:val="ru-RU"/>
        </w:rPr>
        <w:t>COM</w:t>
      </w:r>
      <w:r w:rsidRPr="00AF6B5E">
        <w:rPr>
          <w:lang w:val="ru-RU"/>
        </w:rPr>
        <w:t>, транзит.</w:t>
      </w:r>
    </w:p>
    <w:p w14:paraId="143D2D98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Исключает технические или нерелевантные бренды, например «-», «</w:t>
      </w:r>
      <w:r w:rsidRPr="008E0385">
        <w:rPr>
          <w:lang w:val="ru-RU"/>
        </w:rPr>
        <w:t>PhoenixOil</w:t>
      </w:r>
      <w:r w:rsidRPr="00AF6B5E">
        <w:rPr>
          <w:lang w:val="ru-RU"/>
        </w:rPr>
        <w:t>», «</w:t>
      </w:r>
      <w:r w:rsidRPr="008E0385">
        <w:rPr>
          <w:lang w:val="ru-RU"/>
        </w:rPr>
        <w:t>Gazpromneft</w:t>
      </w:r>
      <w:r w:rsidRPr="00AF6B5E">
        <w:rPr>
          <w:lang w:val="ru-RU"/>
        </w:rPr>
        <w:t>», «</w:t>
      </w:r>
      <w:r w:rsidRPr="008E0385">
        <w:rPr>
          <w:lang w:val="ru-RU"/>
        </w:rPr>
        <w:t>CNRG</w:t>
      </w:r>
      <w:r w:rsidRPr="00AF6B5E">
        <w:rPr>
          <w:lang w:val="ru-RU"/>
        </w:rPr>
        <w:t>», «</w:t>
      </w:r>
      <w:r w:rsidRPr="008E0385">
        <w:rPr>
          <w:lang w:val="ru-RU"/>
        </w:rPr>
        <w:t>Coolstream</w:t>
      </w:r>
      <w:r w:rsidRPr="00AF6B5E">
        <w:rPr>
          <w:lang w:val="ru-RU"/>
        </w:rPr>
        <w:t>», «</w:t>
      </w:r>
      <w:r w:rsidRPr="008E0385">
        <w:rPr>
          <w:lang w:val="ru-RU"/>
        </w:rPr>
        <w:t>Mannol</w:t>
      </w:r>
      <w:r w:rsidRPr="00AF6B5E">
        <w:rPr>
          <w:lang w:val="ru-RU"/>
        </w:rPr>
        <w:t>», «Лукойл» и другие из списка исключений.</w:t>
      </w:r>
    </w:p>
    <w:p w14:paraId="0A0ADBCA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Сохраняет суммы по продукту. Для </w:t>
      </w:r>
      <w:r w:rsidRPr="008E0385">
        <w:rPr>
          <w:lang w:val="ru-RU"/>
        </w:rPr>
        <w:t>LPC</w:t>
      </w:r>
      <w:r w:rsidRPr="00AF6B5E">
        <w:rPr>
          <w:lang w:val="ru-RU"/>
        </w:rPr>
        <w:t xml:space="preserve"> и </w:t>
      </w:r>
      <w:r w:rsidRPr="008E0385">
        <w:rPr>
          <w:lang w:val="ru-RU"/>
        </w:rPr>
        <w:t>Landed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cost</w:t>
      </w:r>
      <w:r w:rsidRPr="00AF6B5E">
        <w:rPr>
          <w:lang w:val="ru-RU"/>
        </w:rPr>
        <w:t xml:space="preserve"> использует взвешенную логику по количествам, когда это возможно.</w:t>
      </w:r>
    </w:p>
    <w:p w14:paraId="5D9E975E" w14:textId="77777777" w:rsidR="00A94E2F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Если у строки есть количество, но </w:t>
      </w:r>
      <w:r w:rsidRPr="008E0385">
        <w:rPr>
          <w:lang w:val="ru-RU"/>
        </w:rPr>
        <w:t>LPC</w:t>
      </w:r>
      <w:r w:rsidRPr="00AF6B5E">
        <w:rPr>
          <w:lang w:val="ru-RU"/>
        </w:rPr>
        <w:t xml:space="preserve"> = 0, отмечает предупреждение «</w:t>
      </w:r>
      <w:r w:rsidRPr="008E0385">
        <w:rPr>
          <w:lang w:val="ru-RU"/>
        </w:rPr>
        <w:t>LPC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err</w:t>
      </w:r>
      <w:r w:rsidRPr="00AF6B5E">
        <w:rPr>
          <w:lang w:val="ru-RU"/>
        </w:rPr>
        <w:t>».</w:t>
      </w:r>
    </w:p>
    <w:p w14:paraId="27E1F842" w14:textId="77777777" w:rsidR="00E1104C" w:rsidRDefault="00E1104C" w:rsidP="00E1104C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2821D9D3" w14:textId="77777777" w:rsidR="00A94E2F" w:rsidRDefault="00000000">
      <w:pPr>
        <w:pStyle w:val="Heading3"/>
      </w:pPr>
      <w:bookmarkStart w:id="63" w:name="sec_062"/>
      <w:r w:rsidRPr="00911236">
        <w:rPr>
          <w:lang w:val="ru-RU"/>
        </w:rPr>
        <w:t xml:space="preserve">2.3.5. </w:t>
      </w:r>
      <w:r>
        <w:t>Пошагово: обновить заказы поставщиков</w:t>
      </w:r>
      <w:bookmarkEnd w:id="63"/>
    </w:p>
    <w:p w14:paraId="35AE43FA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Выберите режим «Заказы поставщиков».</w:t>
      </w:r>
    </w:p>
    <w:p w14:paraId="79729CDE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 с листом «Закупки в пути».</w:t>
      </w:r>
    </w:p>
    <w:p w14:paraId="3CF8E2B1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Проверьте сопоставление продуктов.</w:t>
      </w:r>
    </w:p>
    <w:p w14:paraId="331D6576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Нажмите «Сохранить».</w:t>
      </w:r>
    </w:p>
    <w:p w14:paraId="09CA2C73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В этом режиме программа берет только строки со статусом «</w:t>
      </w:r>
      <w:r>
        <w:t>order</w:t>
      </w:r>
      <w:r w:rsidRPr="00AF6B5E">
        <w:rPr>
          <w:lang w:val="ru-RU"/>
        </w:rPr>
        <w:t xml:space="preserve">», исключает часть брендов и поставщика </w:t>
      </w:r>
      <w:r>
        <w:t>coral</w:t>
      </w:r>
      <w:r w:rsidRPr="00AF6B5E">
        <w:rPr>
          <w:lang w:val="ru-RU"/>
        </w:rPr>
        <w:t>, группирует строки по артикулу и суммирует «Кол-во, л».</w:t>
      </w:r>
    </w:p>
    <w:p w14:paraId="2C17DD51" w14:textId="5912FDC3" w:rsidR="00A94E2F" w:rsidRPr="008E0385" w:rsidRDefault="00000000">
      <w:pPr>
        <w:pStyle w:val="Heading3"/>
        <w:rPr>
          <w:lang w:val="ru-RU"/>
        </w:rPr>
      </w:pPr>
      <w:bookmarkStart w:id="64" w:name="sec_063"/>
      <w:r w:rsidRPr="008E0385">
        <w:rPr>
          <w:lang w:val="ru-RU"/>
        </w:rPr>
        <w:t>2.3.6. Пошагово: обновить ИС</w:t>
      </w:r>
      <w:bookmarkEnd w:id="64"/>
      <w:r w:rsidR="008E0385">
        <w:rPr>
          <w:lang w:val="ru-RU"/>
        </w:rPr>
        <w:t xml:space="preserve"> (файл с данными </w:t>
      </w:r>
      <w:r w:rsidR="008E0385">
        <w:t>Interstar</w:t>
      </w:r>
      <w:r w:rsidR="008E0385">
        <w:rPr>
          <w:lang w:val="ru-RU"/>
        </w:rPr>
        <w:t>)</w:t>
      </w:r>
    </w:p>
    <w:p w14:paraId="2A924657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Выберите режим «ИС».</w:t>
      </w:r>
    </w:p>
    <w:p w14:paraId="48A1503F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 с листами «</w:t>
      </w:r>
      <w:r w:rsidRPr="008E0385">
        <w:rPr>
          <w:lang w:val="ru-RU"/>
        </w:rPr>
        <w:t>IS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orders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tracking</w:t>
      </w:r>
      <w:r w:rsidRPr="00AF6B5E">
        <w:rPr>
          <w:lang w:val="ru-RU"/>
        </w:rPr>
        <w:t>» и/или «</w:t>
      </w:r>
      <w:r w:rsidRPr="008E0385">
        <w:rPr>
          <w:lang w:val="ru-RU"/>
        </w:rPr>
        <w:t>Stock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IS</w:t>
      </w:r>
      <w:r w:rsidRPr="00AF6B5E">
        <w:rPr>
          <w:lang w:val="ru-RU"/>
        </w:rPr>
        <w:t>».</w:t>
      </w:r>
    </w:p>
    <w:p w14:paraId="6F905627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Проверьте сопоставление продуктов.</w:t>
      </w:r>
    </w:p>
    <w:p w14:paraId="0F460B22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Нажмите «Сохранить».</w:t>
      </w:r>
    </w:p>
    <w:p w14:paraId="24C6FA25" w14:textId="00772454" w:rsidR="0088520C" w:rsidRDefault="00000000">
      <w:r w:rsidRPr="00AF6B5E">
        <w:rPr>
          <w:lang w:val="ru-RU"/>
        </w:rPr>
        <w:t xml:space="preserve">В этом режиме программа объединяет данные по заказам и остаткам </w:t>
      </w:r>
      <w:r>
        <w:t>IS</w:t>
      </w:r>
      <w:r w:rsidRPr="00AF6B5E">
        <w:rPr>
          <w:lang w:val="ru-RU"/>
        </w:rPr>
        <w:t>: «</w:t>
      </w:r>
      <w:r>
        <w:t>Remains</w:t>
      </w:r>
      <w:r w:rsidRPr="00AF6B5E">
        <w:rPr>
          <w:lang w:val="ru-RU"/>
        </w:rPr>
        <w:t xml:space="preserve"> </w:t>
      </w:r>
      <w:r>
        <w:t>w</w:t>
      </w:r>
      <w:r w:rsidRPr="00AF6B5E">
        <w:rPr>
          <w:lang w:val="ru-RU"/>
        </w:rPr>
        <w:t xml:space="preserve"> </w:t>
      </w:r>
      <w:r>
        <w:t>confirmed</w:t>
      </w:r>
      <w:r w:rsidRPr="00AF6B5E">
        <w:rPr>
          <w:lang w:val="ru-RU"/>
        </w:rPr>
        <w:t>», «</w:t>
      </w:r>
      <w:r>
        <w:t>Confirmed</w:t>
      </w:r>
      <w:r w:rsidRPr="00AF6B5E">
        <w:rPr>
          <w:lang w:val="ru-RU"/>
        </w:rPr>
        <w:t>» и «</w:t>
      </w:r>
      <w:r>
        <w:t>Volume</w:t>
      </w:r>
      <w:r w:rsidRPr="00AF6B5E">
        <w:rPr>
          <w:lang w:val="ru-RU"/>
        </w:rPr>
        <w:t>». Затем группирует строки по артикулу или нормализованному названию.</w:t>
      </w:r>
    </w:p>
    <w:p w14:paraId="62607611" w14:textId="77777777" w:rsidR="0088520C" w:rsidRPr="000E7209" w:rsidRDefault="0088520C" w:rsidP="00876101">
      <w:pPr>
        <w:spacing w:after="0"/>
        <w:rPr>
          <w:lang w:val="ru-RU"/>
        </w:rPr>
      </w:pPr>
    </w:p>
    <w:p w14:paraId="6FF27DAA" w14:textId="23AE15F2" w:rsidR="008E0385" w:rsidRPr="00876101" w:rsidRDefault="008E0385">
      <w:pPr>
        <w:rPr>
          <w:lang w:val="ru-RU"/>
        </w:rPr>
      </w:pPr>
      <w:r>
        <w:rPr>
          <w:noProof/>
        </w:rPr>
        <w:drawing>
          <wp:inline distT="0" distB="0" distL="0" distR="0" wp14:anchorId="688CB65C" wp14:editId="6DB3F747">
            <wp:extent cx="6931025" cy="1802130"/>
            <wp:effectExtent l="0" t="0" r="317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14BD" w14:textId="77777777" w:rsidR="00A94E2F" w:rsidRPr="00AF6B5E" w:rsidRDefault="00000000">
      <w:pPr>
        <w:pStyle w:val="Heading2"/>
        <w:rPr>
          <w:lang w:val="ru-RU"/>
        </w:rPr>
      </w:pPr>
      <w:bookmarkStart w:id="65" w:name="sec_064"/>
      <w:r w:rsidRPr="00AF6B5E">
        <w:rPr>
          <w:lang w:val="ru-RU"/>
        </w:rPr>
        <w:lastRenderedPageBreak/>
        <w:t>2.4. Быстрый расчет Коста</w:t>
      </w:r>
      <w:bookmarkEnd w:id="65"/>
    </w:p>
    <w:p w14:paraId="47E24EEE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«Быстрый расчет Коста» нужен для одиночного расчета без загрузки прайса. Он удобен, когда нужно быстро проверить цену поставщика и получить 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>» и 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>».</w:t>
      </w:r>
    </w:p>
    <w:p w14:paraId="4FFAEA1C" w14:textId="77777777" w:rsidR="00A94E2F" w:rsidRDefault="00000000">
      <w:pPr>
        <w:pStyle w:val="Heading3"/>
      </w:pPr>
      <w:bookmarkStart w:id="66" w:name="sec_065"/>
      <w:r>
        <w:t>2.4.1. Поля расчета</w:t>
      </w:r>
      <w:bookmarkEnd w:id="6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0A120B2A" w14:textId="77777777" w:rsidTr="008E0385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67F41DD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1B28DF7A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49EA4731" w14:textId="77777777">
        <w:trPr>
          <w:jc w:val="center"/>
        </w:trPr>
        <w:tc>
          <w:tcPr>
            <w:tcW w:w="2835" w:type="dxa"/>
          </w:tcPr>
          <w:p w14:paraId="7142F47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Назв. Поставщика</w:t>
            </w:r>
          </w:p>
        </w:tc>
        <w:tc>
          <w:tcPr>
            <w:tcW w:w="7257" w:type="dxa"/>
          </w:tcPr>
          <w:p w14:paraId="30A8770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Поставщик, по которому выполняется расчет. При выборе подтягиваются его параметры.</w:t>
            </w:r>
          </w:p>
        </w:tc>
      </w:tr>
      <w:tr w:rsidR="00A94E2F" w14:paraId="118F2410" w14:textId="77777777">
        <w:trPr>
          <w:jc w:val="center"/>
        </w:trPr>
        <w:tc>
          <w:tcPr>
            <w:tcW w:w="2835" w:type="dxa"/>
          </w:tcPr>
          <w:p w14:paraId="3BB9F6DF" w14:textId="77777777" w:rsidR="00A94E2F" w:rsidRDefault="00000000">
            <w:pPr>
              <w:spacing w:after="30" w:line="240" w:lineRule="auto"/>
            </w:pPr>
            <w:r w:rsidRPr="00876101">
              <w:rPr>
                <w:sz w:val="20"/>
                <w:lang w:val="ru-RU"/>
              </w:rPr>
              <w:t>Валюта</w:t>
            </w:r>
          </w:p>
        </w:tc>
        <w:tc>
          <w:tcPr>
            <w:tcW w:w="7257" w:type="dxa"/>
          </w:tcPr>
          <w:p w14:paraId="68409B3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Валюта цены поставщика.</w:t>
            </w:r>
          </w:p>
        </w:tc>
      </w:tr>
      <w:tr w:rsidR="00A94E2F" w14:paraId="52C92909" w14:textId="77777777">
        <w:trPr>
          <w:jc w:val="center"/>
        </w:trPr>
        <w:tc>
          <w:tcPr>
            <w:tcW w:w="2835" w:type="dxa"/>
          </w:tcPr>
          <w:p w14:paraId="3B672B3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Курс</w:t>
            </w:r>
          </w:p>
        </w:tc>
        <w:tc>
          <w:tcPr>
            <w:tcW w:w="7257" w:type="dxa"/>
          </w:tcPr>
          <w:p w14:paraId="7FF0C52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Курс валюты к рублю.</w:t>
            </w:r>
          </w:p>
        </w:tc>
      </w:tr>
      <w:tr w:rsidR="00A94E2F" w14:paraId="36865306" w14:textId="77777777">
        <w:trPr>
          <w:jc w:val="center"/>
        </w:trPr>
        <w:tc>
          <w:tcPr>
            <w:tcW w:w="2835" w:type="dxa"/>
          </w:tcPr>
          <w:p w14:paraId="0A38287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Транспорт</w:t>
            </w:r>
          </w:p>
        </w:tc>
        <w:tc>
          <w:tcPr>
            <w:tcW w:w="7257" w:type="dxa"/>
          </w:tcPr>
          <w:p w14:paraId="27745FA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Транспорт на литр.</w:t>
            </w:r>
          </w:p>
        </w:tc>
      </w:tr>
      <w:tr w:rsidR="00A94E2F" w14:paraId="2B1BD088" w14:textId="77777777">
        <w:trPr>
          <w:jc w:val="center"/>
        </w:trPr>
        <w:tc>
          <w:tcPr>
            <w:tcW w:w="2835" w:type="dxa"/>
          </w:tcPr>
          <w:p w14:paraId="5A2BE05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Agent Fee</w:t>
            </w:r>
          </w:p>
        </w:tc>
        <w:tc>
          <w:tcPr>
            <w:tcW w:w="7257" w:type="dxa"/>
          </w:tcPr>
          <w:p w14:paraId="604AA7F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Агентская комиссия.</w:t>
            </w:r>
          </w:p>
        </w:tc>
      </w:tr>
      <w:tr w:rsidR="00A94E2F" w14:paraId="34813DF6" w14:textId="77777777">
        <w:trPr>
          <w:jc w:val="center"/>
        </w:trPr>
        <w:tc>
          <w:tcPr>
            <w:tcW w:w="2835" w:type="dxa"/>
          </w:tcPr>
          <w:p w14:paraId="651BC4A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Re-export %</w:t>
            </w:r>
          </w:p>
        </w:tc>
        <w:tc>
          <w:tcPr>
            <w:tcW w:w="7257" w:type="dxa"/>
          </w:tcPr>
          <w:p w14:paraId="75540CF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Процент реэкспорта.</w:t>
            </w:r>
          </w:p>
        </w:tc>
      </w:tr>
      <w:tr w:rsidR="00A94E2F" w14:paraId="104ACC75" w14:textId="77777777">
        <w:trPr>
          <w:jc w:val="center"/>
        </w:trPr>
        <w:tc>
          <w:tcPr>
            <w:tcW w:w="2835" w:type="dxa"/>
          </w:tcPr>
          <w:p w14:paraId="5D32DA1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FX Markup %</w:t>
            </w:r>
          </w:p>
        </w:tc>
        <w:tc>
          <w:tcPr>
            <w:tcW w:w="7257" w:type="dxa"/>
          </w:tcPr>
          <w:p w14:paraId="02E46D8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Наценка к курсу.</w:t>
            </w:r>
          </w:p>
        </w:tc>
      </w:tr>
      <w:tr w:rsidR="00A94E2F" w:rsidRPr="00E1104C" w14:paraId="2DD37C0B" w14:textId="77777777">
        <w:trPr>
          <w:jc w:val="center"/>
        </w:trPr>
        <w:tc>
          <w:tcPr>
            <w:tcW w:w="2835" w:type="dxa"/>
          </w:tcPr>
          <w:p w14:paraId="2092540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Вид упаковки</w:t>
            </w:r>
          </w:p>
        </w:tc>
        <w:tc>
          <w:tcPr>
            <w:tcW w:w="7257" w:type="dxa"/>
          </w:tcPr>
          <w:p w14:paraId="28ADC7B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Тип упаковки для определения маркировки.</w:t>
            </w:r>
          </w:p>
        </w:tc>
      </w:tr>
      <w:tr w:rsidR="00A94E2F" w14:paraId="7AC4289D" w14:textId="77777777">
        <w:trPr>
          <w:jc w:val="center"/>
        </w:trPr>
        <w:tc>
          <w:tcPr>
            <w:tcW w:w="2835" w:type="dxa"/>
          </w:tcPr>
          <w:p w14:paraId="254A6D31" w14:textId="77777777" w:rsidR="00A94E2F" w:rsidRDefault="00000000">
            <w:pPr>
              <w:spacing w:after="30" w:line="240" w:lineRule="auto"/>
            </w:pPr>
            <w:r w:rsidRPr="00876101">
              <w:rPr>
                <w:sz w:val="20"/>
                <w:lang w:val="ru-RU"/>
              </w:rPr>
              <w:t>Акциз</w:t>
            </w:r>
          </w:p>
        </w:tc>
        <w:tc>
          <w:tcPr>
            <w:tcW w:w="7257" w:type="dxa"/>
          </w:tcPr>
          <w:p w14:paraId="334BB74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«да», если продукт акцизный.</w:t>
            </w:r>
          </w:p>
        </w:tc>
      </w:tr>
      <w:tr w:rsidR="00A94E2F" w14:paraId="58268D42" w14:textId="77777777">
        <w:trPr>
          <w:jc w:val="center"/>
        </w:trPr>
        <w:tc>
          <w:tcPr>
            <w:tcW w:w="2835" w:type="dxa"/>
          </w:tcPr>
          <w:p w14:paraId="525703D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Поставка через:</w:t>
            </w:r>
          </w:p>
        </w:tc>
        <w:tc>
          <w:tcPr>
            <w:tcW w:w="7257" w:type="dxa"/>
          </w:tcPr>
          <w:p w14:paraId="6F3B7C9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Маршрут поставки.</w:t>
            </w:r>
          </w:p>
        </w:tc>
      </w:tr>
      <w:tr w:rsidR="00A94E2F" w14:paraId="4611CDD9" w14:textId="77777777">
        <w:trPr>
          <w:jc w:val="center"/>
        </w:trPr>
        <w:tc>
          <w:tcPr>
            <w:tcW w:w="2835" w:type="dxa"/>
          </w:tcPr>
          <w:p w14:paraId="5A05FB0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Пошлина:</w:t>
            </w:r>
          </w:p>
        </w:tc>
        <w:tc>
          <w:tcPr>
            <w:tcW w:w="7257" w:type="dxa"/>
          </w:tcPr>
          <w:p w14:paraId="327B7A5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Учитывать пошлину или нет.</w:t>
            </w:r>
          </w:p>
        </w:tc>
      </w:tr>
      <w:tr w:rsidR="00A94E2F" w14:paraId="3F8F9341" w14:textId="77777777">
        <w:trPr>
          <w:jc w:val="center"/>
        </w:trPr>
        <w:tc>
          <w:tcPr>
            <w:tcW w:w="2835" w:type="dxa"/>
          </w:tcPr>
          <w:p w14:paraId="3412E10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Поставщик РФ:</w:t>
            </w:r>
          </w:p>
        </w:tc>
        <w:tc>
          <w:tcPr>
            <w:tcW w:w="7257" w:type="dxa"/>
          </w:tcPr>
          <w:p w14:paraId="535002F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Признак поставщика РФ.</w:t>
            </w:r>
          </w:p>
        </w:tc>
      </w:tr>
      <w:tr w:rsidR="00A94E2F" w:rsidRPr="00E1104C" w14:paraId="06069A8D" w14:textId="77777777">
        <w:trPr>
          <w:jc w:val="center"/>
        </w:trPr>
        <w:tc>
          <w:tcPr>
            <w:tcW w:w="2835" w:type="dxa"/>
          </w:tcPr>
          <w:p w14:paraId="0210FB4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Маркировка</w:t>
            </w:r>
          </w:p>
        </w:tc>
        <w:tc>
          <w:tcPr>
            <w:tcW w:w="7257" w:type="dxa"/>
          </w:tcPr>
          <w:p w14:paraId="6085BF3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Кто делает маркировку: «Феникс» или «Поставщик».</w:t>
            </w:r>
          </w:p>
        </w:tc>
      </w:tr>
      <w:tr w:rsidR="00A94E2F" w:rsidRPr="00E1104C" w14:paraId="0676B8C3" w14:textId="77777777">
        <w:trPr>
          <w:jc w:val="center"/>
        </w:trPr>
        <w:tc>
          <w:tcPr>
            <w:tcW w:w="2835" w:type="dxa"/>
          </w:tcPr>
          <w:p w14:paraId="4663C25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</w:t>
            </w:r>
            <w:r w:rsidRPr="00876101">
              <w:rPr>
                <w:sz w:val="20"/>
                <w:lang w:val="ru-RU"/>
              </w:rPr>
              <w:t>ена поставщика</w:t>
            </w:r>
          </w:p>
        </w:tc>
        <w:tc>
          <w:tcPr>
            <w:tcW w:w="7257" w:type="dxa"/>
          </w:tcPr>
          <w:p w14:paraId="7C23DA3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Цена поставщика за литр. Не может быть 0.</w:t>
            </w:r>
          </w:p>
        </w:tc>
      </w:tr>
      <w:tr w:rsidR="00A94E2F" w14:paraId="556B9E09" w14:textId="77777777">
        <w:trPr>
          <w:jc w:val="center"/>
        </w:trPr>
        <w:tc>
          <w:tcPr>
            <w:tcW w:w="2835" w:type="dxa"/>
          </w:tcPr>
          <w:p w14:paraId="139AC96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Cost Novo with VAT</w:t>
            </w:r>
          </w:p>
        </w:tc>
        <w:tc>
          <w:tcPr>
            <w:tcW w:w="7257" w:type="dxa"/>
          </w:tcPr>
          <w:p w14:paraId="342DA04E" w14:textId="0568289C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 xml:space="preserve">Результат расчета себестоимости </w:t>
            </w:r>
            <w:r w:rsidR="00876101">
              <w:rPr>
                <w:sz w:val="20"/>
                <w:lang w:val="ru-RU"/>
              </w:rPr>
              <w:t xml:space="preserve">в Ново </w:t>
            </w:r>
            <w:r w:rsidRPr="00876101">
              <w:rPr>
                <w:sz w:val="20"/>
                <w:lang w:val="ru-RU"/>
              </w:rPr>
              <w:t>с НДС. Поле только для чтения.</w:t>
            </w:r>
          </w:p>
        </w:tc>
      </w:tr>
      <w:tr w:rsidR="00A94E2F" w14:paraId="6706F5A1" w14:textId="77777777">
        <w:trPr>
          <w:jc w:val="center"/>
        </w:trPr>
        <w:tc>
          <w:tcPr>
            <w:tcW w:w="2835" w:type="dxa"/>
          </w:tcPr>
          <w:p w14:paraId="1C9AA6F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Full cost Msk</w:t>
            </w:r>
          </w:p>
        </w:tc>
        <w:tc>
          <w:tcPr>
            <w:tcW w:w="7257" w:type="dxa"/>
          </w:tcPr>
          <w:p w14:paraId="740460EA" w14:textId="15F4C5E1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 xml:space="preserve">Результат полной себестоимости </w:t>
            </w:r>
            <w:r w:rsidR="00876101">
              <w:rPr>
                <w:sz w:val="20"/>
                <w:lang w:val="ru-RU"/>
              </w:rPr>
              <w:t>в Москве</w:t>
            </w:r>
            <w:r w:rsidRPr="00876101">
              <w:rPr>
                <w:sz w:val="20"/>
                <w:lang w:val="ru-RU"/>
              </w:rPr>
              <w:t>. Поле только для чтения.</w:t>
            </w:r>
          </w:p>
        </w:tc>
      </w:tr>
    </w:tbl>
    <w:p w14:paraId="110A0ED0" w14:textId="77777777" w:rsidR="00A94E2F" w:rsidRDefault="00A94E2F"/>
    <w:p w14:paraId="49E6F590" w14:textId="77777777" w:rsidR="00A94E2F" w:rsidRDefault="00000000">
      <w:pPr>
        <w:pStyle w:val="Heading3"/>
      </w:pPr>
      <w:bookmarkStart w:id="67" w:name="sec_066"/>
      <w:r>
        <w:t>2.4.2. Пошагово: сделать быстрый расчет</w:t>
      </w:r>
      <w:bookmarkEnd w:id="67"/>
    </w:p>
    <w:p w14:paraId="3C677166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«Быстрый расчет Коста».</w:t>
      </w:r>
    </w:p>
    <w:p w14:paraId="677638F5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«Назв. Поставщика». Программа подтянет валюту, курс и параметры поставщика, если они есть в справочниках.</w:t>
      </w:r>
    </w:p>
    <w:p w14:paraId="3D740637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и при необходимости измените «Курс», «Транспорт», «</w:t>
      </w:r>
      <w:r w:rsidRPr="008E0385">
        <w:rPr>
          <w:lang w:val="ru-RU"/>
        </w:rPr>
        <w:t>Agent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Fee</w:t>
      </w:r>
      <w:r w:rsidRPr="00AF6B5E">
        <w:rPr>
          <w:lang w:val="ru-RU"/>
        </w:rPr>
        <w:t>», «</w:t>
      </w:r>
      <w:r w:rsidRPr="008E0385">
        <w:rPr>
          <w:lang w:val="ru-RU"/>
        </w:rPr>
        <w:t>Re</w:t>
      </w:r>
      <w:r w:rsidRPr="00AF6B5E">
        <w:rPr>
          <w:lang w:val="ru-RU"/>
        </w:rPr>
        <w:t>-</w:t>
      </w:r>
      <w:r w:rsidRPr="008E0385">
        <w:rPr>
          <w:lang w:val="ru-RU"/>
        </w:rPr>
        <w:t>export</w:t>
      </w:r>
      <w:r w:rsidRPr="00AF6B5E">
        <w:rPr>
          <w:lang w:val="ru-RU"/>
        </w:rPr>
        <w:t xml:space="preserve"> %», «</w:t>
      </w:r>
      <w:r w:rsidRPr="008E0385">
        <w:rPr>
          <w:lang w:val="ru-RU"/>
        </w:rPr>
        <w:t>FX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Markup</w:t>
      </w:r>
      <w:r w:rsidRPr="00AF6B5E">
        <w:rPr>
          <w:lang w:val="ru-RU"/>
        </w:rPr>
        <w:t xml:space="preserve"> %», «Поставка через:», «Пошлина:», «Поставщик РФ:», «Маркировка».</w:t>
      </w:r>
    </w:p>
    <w:p w14:paraId="271F4572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«Вид упаковки» и «Акциз».</w:t>
      </w:r>
    </w:p>
    <w:p w14:paraId="75B7FB9B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Введите «Цена поставщика».</w:t>
      </w:r>
    </w:p>
    <w:p w14:paraId="2E3C574E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Нажмите «Рассчитать».</w:t>
      </w:r>
    </w:p>
    <w:p w14:paraId="5BEE17B0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8E0385">
        <w:rPr>
          <w:lang w:val="ru-RU"/>
        </w:rPr>
        <w:t>Посмотрите результат в «Cost Novo with VAT» и «Full cost Msk».</w:t>
      </w:r>
    </w:p>
    <w:p w14:paraId="580F984C" w14:textId="77777777" w:rsidR="00A94E2F" w:rsidRPr="008E0385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Для очистки формы нажмите «Сбросить все».</w:t>
      </w:r>
    </w:p>
    <w:p w14:paraId="792FF687" w14:textId="77777777" w:rsidR="008E0385" w:rsidRPr="00E1104C" w:rsidRDefault="008E0385" w:rsidP="008E0385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3AF85CDE" w14:textId="563A8FD0" w:rsidR="008E0385" w:rsidRPr="00AF6B5E" w:rsidRDefault="008E0385" w:rsidP="008E0385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AC0A16" wp14:editId="49A8C2C2">
            <wp:extent cx="5369442" cy="3085892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5745" cy="309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81E2" w14:textId="2FD488BF" w:rsidR="00A94E2F" w:rsidRPr="00AF6B5E" w:rsidRDefault="00000000">
      <w:pPr>
        <w:pStyle w:val="Heading2"/>
        <w:rPr>
          <w:lang w:val="ru-RU"/>
        </w:rPr>
      </w:pPr>
      <w:bookmarkStart w:id="68" w:name="sec_067"/>
      <w:r w:rsidRPr="00AF6B5E">
        <w:rPr>
          <w:lang w:val="ru-RU"/>
        </w:rPr>
        <w:t xml:space="preserve">2.5. 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цены для Пост-ов</w:t>
      </w:r>
      <w:bookmarkEnd w:id="68"/>
    </w:p>
    <w:p w14:paraId="1D4DB8FC" w14:textId="3B4DBD38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цены для Пост-ов» рассчитывает, какую цену поставщика нужно получить, чтобы выйти на заданный уровень полной себестоимости. Программа сначала смотрит лучшие текущие варианты по продукту, а потом делает обратный расчет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 xml:space="preserve"> для выбранного поставщика.</w:t>
      </w:r>
    </w:p>
    <w:p w14:paraId="49BE5504" w14:textId="77777777" w:rsidR="00A94E2F" w:rsidRDefault="00000000">
      <w:pPr>
        <w:pStyle w:val="Heading3"/>
      </w:pPr>
      <w:bookmarkStart w:id="69" w:name="sec_068"/>
      <w:r>
        <w:t>2.5.1. Поля и кнопки</w:t>
      </w:r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666C86F0" w14:textId="77777777" w:rsidTr="008E0385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25D0608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кнопка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46131DD6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4C37AC56" w14:textId="77777777">
        <w:trPr>
          <w:jc w:val="center"/>
        </w:trPr>
        <w:tc>
          <w:tcPr>
            <w:tcW w:w="2835" w:type="dxa"/>
          </w:tcPr>
          <w:p w14:paraId="6C818A1D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Назв. Поставщика</w:t>
            </w:r>
          </w:p>
        </w:tc>
        <w:tc>
          <w:tcPr>
            <w:tcW w:w="7257" w:type="dxa"/>
          </w:tcPr>
          <w:p w14:paraId="409C6E13" w14:textId="0FBA3173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 xml:space="preserve">Поставщик, для которого нужно рассчитать </w:t>
            </w:r>
            <w:r w:rsidR="00391524" w:rsidRPr="00876101">
              <w:rPr>
                <w:sz w:val="20"/>
                <w:lang w:val="ru-RU"/>
              </w:rPr>
              <w:t>target</w:t>
            </w:r>
            <w:r w:rsidRPr="00876101">
              <w:rPr>
                <w:sz w:val="20"/>
                <w:lang w:val="ru-RU"/>
              </w:rPr>
              <w:t>-цену.</w:t>
            </w:r>
          </w:p>
        </w:tc>
      </w:tr>
      <w:tr w:rsidR="00A94E2F" w:rsidRPr="00E1104C" w14:paraId="6A01010B" w14:textId="77777777">
        <w:trPr>
          <w:jc w:val="center"/>
        </w:trPr>
        <w:tc>
          <w:tcPr>
            <w:tcW w:w="2835" w:type="dxa"/>
          </w:tcPr>
          <w:p w14:paraId="0EDB4C7E" w14:textId="6A446231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Новый поставщик?</w:t>
            </w:r>
          </w:p>
        </w:tc>
        <w:tc>
          <w:tcPr>
            <w:tcW w:w="7257" w:type="dxa"/>
          </w:tcPr>
          <w:p w14:paraId="0E122AC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Включается, если поставщика еще нет в справочнике.</w:t>
            </w:r>
          </w:p>
        </w:tc>
      </w:tr>
      <w:tr w:rsidR="00A94E2F" w14:paraId="7CF6EA36" w14:textId="77777777">
        <w:trPr>
          <w:jc w:val="center"/>
        </w:trPr>
        <w:tc>
          <w:tcPr>
            <w:tcW w:w="2835" w:type="dxa"/>
          </w:tcPr>
          <w:p w14:paraId="4391E587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Назв.Нового Пост.</w:t>
            </w:r>
          </w:p>
        </w:tc>
        <w:tc>
          <w:tcPr>
            <w:tcW w:w="7257" w:type="dxa"/>
          </w:tcPr>
          <w:p w14:paraId="4F1F4069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Название нового поставщика.</w:t>
            </w:r>
          </w:p>
        </w:tc>
      </w:tr>
      <w:tr w:rsidR="00A94E2F" w14:paraId="475CE045" w14:textId="77777777">
        <w:trPr>
          <w:jc w:val="center"/>
        </w:trPr>
        <w:tc>
          <w:tcPr>
            <w:tcW w:w="2835" w:type="dxa"/>
          </w:tcPr>
          <w:p w14:paraId="2784134D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Валюта</w:t>
            </w:r>
          </w:p>
        </w:tc>
        <w:tc>
          <w:tcPr>
            <w:tcW w:w="7257" w:type="dxa"/>
          </w:tcPr>
          <w:p w14:paraId="10E54A37" w14:textId="450FF850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 xml:space="preserve">Валюта </w:t>
            </w:r>
            <w:r w:rsidR="00391524" w:rsidRPr="00876101">
              <w:rPr>
                <w:sz w:val="20"/>
                <w:lang w:val="ru-RU"/>
              </w:rPr>
              <w:t>target</w:t>
            </w:r>
            <w:r w:rsidRPr="00876101">
              <w:rPr>
                <w:sz w:val="20"/>
                <w:lang w:val="ru-RU"/>
              </w:rPr>
              <w:t>-цены.</w:t>
            </w:r>
          </w:p>
        </w:tc>
      </w:tr>
      <w:tr w:rsidR="00A94E2F" w14:paraId="3999578F" w14:textId="77777777">
        <w:trPr>
          <w:jc w:val="center"/>
        </w:trPr>
        <w:tc>
          <w:tcPr>
            <w:tcW w:w="2835" w:type="dxa"/>
          </w:tcPr>
          <w:p w14:paraId="51148B0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Курс</w:t>
            </w:r>
          </w:p>
        </w:tc>
        <w:tc>
          <w:tcPr>
            <w:tcW w:w="7257" w:type="dxa"/>
          </w:tcPr>
          <w:p w14:paraId="1C27B00B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Курс выбранной валюты.</w:t>
            </w:r>
          </w:p>
        </w:tc>
      </w:tr>
      <w:tr w:rsidR="00A94E2F" w:rsidRPr="00E1104C" w14:paraId="5E581915" w14:textId="77777777">
        <w:trPr>
          <w:jc w:val="center"/>
        </w:trPr>
        <w:tc>
          <w:tcPr>
            <w:tcW w:w="2835" w:type="dxa"/>
          </w:tcPr>
          <w:p w14:paraId="4AC0E051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Транспорт</w:t>
            </w:r>
          </w:p>
        </w:tc>
        <w:tc>
          <w:tcPr>
            <w:tcW w:w="7257" w:type="dxa"/>
          </w:tcPr>
          <w:p w14:paraId="646A5552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Транспорт на литр для целевого поставщика.</w:t>
            </w:r>
          </w:p>
        </w:tc>
      </w:tr>
      <w:tr w:rsidR="00A94E2F" w14:paraId="5297A240" w14:textId="77777777">
        <w:trPr>
          <w:jc w:val="center"/>
        </w:trPr>
        <w:tc>
          <w:tcPr>
            <w:tcW w:w="2835" w:type="dxa"/>
          </w:tcPr>
          <w:p w14:paraId="74C722DA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FX Markup %</w:t>
            </w:r>
          </w:p>
        </w:tc>
        <w:tc>
          <w:tcPr>
            <w:tcW w:w="7257" w:type="dxa"/>
          </w:tcPr>
          <w:p w14:paraId="1690F870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Наценка к курсу.</w:t>
            </w:r>
          </w:p>
        </w:tc>
      </w:tr>
      <w:tr w:rsidR="00A94E2F" w14:paraId="618CD68A" w14:textId="77777777">
        <w:trPr>
          <w:jc w:val="center"/>
        </w:trPr>
        <w:tc>
          <w:tcPr>
            <w:tcW w:w="2835" w:type="dxa"/>
          </w:tcPr>
          <w:p w14:paraId="1E38489E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Re-export %</w:t>
            </w:r>
          </w:p>
        </w:tc>
        <w:tc>
          <w:tcPr>
            <w:tcW w:w="7257" w:type="dxa"/>
          </w:tcPr>
          <w:p w14:paraId="7046A74B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Процент реэкспорта.</w:t>
            </w:r>
          </w:p>
        </w:tc>
      </w:tr>
      <w:tr w:rsidR="00A94E2F" w14:paraId="3A11BD89" w14:textId="77777777">
        <w:trPr>
          <w:jc w:val="center"/>
        </w:trPr>
        <w:tc>
          <w:tcPr>
            <w:tcW w:w="2835" w:type="dxa"/>
          </w:tcPr>
          <w:p w14:paraId="730F545B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Agent Fee</w:t>
            </w:r>
          </w:p>
        </w:tc>
        <w:tc>
          <w:tcPr>
            <w:tcW w:w="7257" w:type="dxa"/>
          </w:tcPr>
          <w:p w14:paraId="2E241A4D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Агентская комиссия.</w:t>
            </w:r>
          </w:p>
        </w:tc>
      </w:tr>
      <w:tr w:rsidR="00A94E2F" w14:paraId="356B66F8" w14:textId="77777777">
        <w:trPr>
          <w:jc w:val="center"/>
        </w:trPr>
        <w:tc>
          <w:tcPr>
            <w:tcW w:w="2835" w:type="dxa"/>
          </w:tcPr>
          <w:p w14:paraId="55A10823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Поставка через:</w:t>
            </w:r>
          </w:p>
        </w:tc>
        <w:tc>
          <w:tcPr>
            <w:tcW w:w="7257" w:type="dxa"/>
          </w:tcPr>
          <w:p w14:paraId="1DC1F89D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Маршрут поставки.</w:t>
            </w:r>
          </w:p>
        </w:tc>
      </w:tr>
      <w:tr w:rsidR="00A94E2F" w14:paraId="6416B7A9" w14:textId="77777777">
        <w:trPr>
          <w:jc w:val="center"/>
        </w:trPr>
        <w:tc>
          <w:tcPr>
            <w:tcW w:w="2835" w:type="dxa"/>
          </w:tcPr>
          <w:p w14:paraId="7459F9F4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Поставщик РФ:</w:t>
            </w:r>
          </w:p>
        </w:tc>
        <w:tc>
          <w:tcPr>
            <w:tcW w:w="7257" w:type="dxa"/>
          </w:tcPr>
          <w:p w14:paraId="3AD6F8E2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Признак поставщика РФ.</w:t>
            </w:r>
          </w:p>
        </w:tc>
      </w:tr>
      <w:tr w:rsidR="00A94E2F" w14:paraId="2021119D" w14:textId="77777777">
        <w:trPr>
          <w:jc w:val="center"/>
        </w:trPr>
        <w:tc>
          <w:tcPr>
            <w:tcW w:w="2835" w:type="dxa"/>
          </w:tcPr>
          <w:p w14:paraId="5690CC20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Пошлина:</w:t>
            </w:r>
          </w:p>
        </w:tc>
        <w:tc>
          <w:tcPr>
            <w:tcW w:w="7257" w:type="dxa"/>
          </w:tcPr>
          <w:p w14:paraId="0BF3B986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Учитывать пошлину.</w:t>
            </w:r>
          </w:p>
        </w:tc>
      </w:tr>
      <w:tr w:rsidR="00A94E2F" w14:paraId="48F2F4BD" w14:textId="77777777">
        <w:trPr>
          <w:jc w:val="center"/>
        </w:trPr>
        <w:tc>
          <w:tcPr>
            <w:tcW w:w="2835" w:type="dxa"/>
          </w:tcPr>
          <w:p w14:paraId="2FAD75E6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Маркировка</w:t>
            </w:r>
          </w:p>
        </w:tc>
        <w:tc>
          <w:tcPr>
            <w:tcW w:w="7257" w:type="dxa"/>
          </w:tcPr>
          <w:p w14:paraId="2C90C56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Кто делает маркировку.</w:t>
            </w:r>
          </w:p>
        </w:tc>
      </w:tr>
      <w:tr w:rsidR="00A94E2F" w:rsidRPr="00E1104C" w14:paraId="43A52B52" w14:textId="77777777">
        <w:trPr>
          <w:jc w:val="center"/>
        </w:trPr>
        <w:tc>
          <w:tcPr>
            <w:tcW w:w="2835" w:type="dxa"/>
          </w:tcPr>
          <w:p w14:paraId="2BA3C017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Сохранить историю?</w:t>
            </w:r>
          </w:p>
        </w:tc>
        <w:tc>
          <w:tcPr>
            <w:tcW w:w="7257" w:type="dxa"/>
          </w:tcPr>
          <w:p w14:paraId="440D0C7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Параметр для сохранения истории, если применяется в текущем сценарии.</w:t>
            </w:r>
          </w:p>
        </w:tc>
      </w:tr>
      <w:tr w:rsidR="00A94E2F" w:rsidRPr="00E1104C" w14:paraId="58A6BEFE" w14:textId="77777777">
        <w:trPr>
          <w:jc w:val="center"/>
        </w:trPr>
        <w:tc>
          <w:tcPr>
            <w:tcW w:w="2835" w:type="dxa"/>
          </w:tcPr>
          <w:p w14:paraId="327BB1B2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искл. Цены Постав-ов старше ... мес.</w:t>
            </w:r>
          </w:p>
        </w:tc>
        <w:tc>
          <w:tcPr>
            <w:tcW w:w="7257" w:type="dxa"/>
          </w:tcPr>
          <w:p w14:paraId="4E5CC963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Ограничивает возраст цен, которые используются как база для расчета.</w:t>
            </w:r>
          </w:p>
        </w:tc>
      </w:tr>
      <w:tr w:rsidR="00A94E2F" w:rsidRPr="00E1104C" w14:paraId="3D044F33" w14:textId="77777777">
        <w:trPr>
          <w:jc w:val="center"/>
        </w:trPr>
        <w:tc>
          <w:tcPr>
            <w:tcW w:w="2835" w:type="dxa"/>
          </w:tcPr>
          <w:p w14:paraId="0FFA02EC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Ручной Ввод цен</w:t>
            </w:r>
          </w:p>
        </w:tc>
        <w:tc>
          <w:tcPr>
            <w:tcW w:w="7257" w:type="dxa"/>
          </w:tcPr>
          <w:p w14:paraId="054ED9C0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Добавляет колонку «Manual Full Cost Msk», если нужно задать полную себестоимость вручную.</w:t>
            </w:r>
          </w:p>
        </w:tc>
      </w:tr>
      <w:tr w:rsidR="00A94E2F" w:rsidRPr="00E1104C" w14:paraId="410E255F" w14:textId="77777777">
        <w:trPr>
          <w:jc w:val="center"/>
        </w:trPr>
        <w:tc>
          <w:tcPr>
            <w:tcW w:w="2835" w:type="dxa"/>
          </w:tcPr>
          <w:p w14:paraId="695F370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Расчет Себ-ти</w:t>
            </w:r>
          </w:p>
        </w:tc>
        <w:tc>
          <w:tcPr>
            <w:tcW w:w="7257" w:type="dxa"/>
          </w:tcPr>
          <w:p w14:paraId="04D02AFF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Считает доступные варианты и формирует Excel «Calculated».</w:t>
            </w:r>
          </w:p>
        </w:tc>
      </w:tr>
      <w:tr w:rsidR="00A94E2F" w:rsidRPr="00E1104C" w14:paraId="3CFD8DEB" w14:textId="77777777">
        <w:trPr>
          <w:jc w:val="center"/>
        </w:trPr>
        <w:tc>
          <w:tcPr>
            <w:tcW w:w="2835" w:type="dxa"/>
          </w:tcPr>
          <w:p w14:paraId="56BC71D8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Сохранить</w:t>
            </w:r>
          </w:p>
        </w:tc>
        <w:tc>
          <w:tcPr>
            <w:tcW w:w="7257" w:type="dxa"/>
          </w:tcPr>
          <w:p w14:paraId="16685E7D" w14:textId="77777777" w:rsidR="00A94E2F" w:rsidRPr="00876101" w:rsidRDefault="00000000">
            <w:pPr>
              <w:spacing w:after="30" w:line="240" w:lineRule="auto"/>
              <w:rPr>
                <w:lang w:val="ru-RU"/>
              </w:rPr>
            </w:pPr>
            <w:r w:rsidRPr="00876101">
              <w:rPr>
                <w:sz w:val="20"/>
                <w:lang w:val="ru-RU"/>
              </w:rPr>
              <w:t>Сохраняет итоговые target price и формирует финальный Excel.</w:t>
            </w:r>
          </w:p>
        </w:tc>
      </w:tr>
    </w:tbl>
    <w:p w14:paraId="663A4629" w14:textId="77777777" w:rsidR="00A94E2F" w:rsidRPr="00AF6B5E" w:rsidRDefault="00A94E2F">
      <w:pPr>
        <w:rPr>
          <w:lang w:val="ru-RU"/>
        </w:rPr>
      </w:pPr>
    </w:p>
    <w:p w14:paraId="64A29245" w14:textId="77777777" w:rsidR="00A94E2F" w:rsidRDefault="00000000">
      <w:pPr>
        <w:pStyle w:val="Heading3"/>
      </w:pPr>
      <w:bookmarkStart w:id="70" w:name="sec_069"/>
      <w:r>
        <w:t>2.5.2. Пошагово: рассчитать target price</w:t>
      </w:r>
      <w:bookmarkEnd w:id="70"/>
    </w:p>
    <w:p w14:paraId="4BD2592D" w14:textId="2BD7C568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цены для Пост-ов».</w:t>
      </w:r>
    </w:p>
    <w:p w14:paraId="5FB3F3B4" w14:textId="3233B822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«Назв. Поставщика» или включите «Новый поставщик?».</w:t>
      </w:r>
    </w:p>
    <w:p w14:paraId="159930DC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lastRenderedPageBreak/>
        <w:t>Проверьте «Валюта», «Курс», «Транспорт», «</w:t>
      </w:r>
      <w:r w:rsidRPr="008E0385">
        <w:rPr>
          <w:lang w:val="ru-RU"/>
        </w:rPr>
        <w:t>FX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Markup</w:t>
      </w:r>
      <w:r w:rsidRPr="00AF6B5E">
        <w:rPr>
          <w:lang w:val="ru-RU"/>
        </w:rPr>
        <w:t xml:space="preserve"> %», «</w:t>
      </w:r>
      <w:r w:rsidRPr="008E0385">
        <w:rPr>
          <w:lang w:val="ru-RU"/>
        </w:rPr>
        <w:t>Re</w:t>
      </w:r>
      <w:r w:rsidRPr="00AF6B5E">
        <w:rPr>
          <w:lang w:val="ru-RU"/>
        </w:rPr>
        <w:t>-</w:t>
      </w:r>
      <w:r w:rsidRPr="008E0385">
        <w:rPr>
          <w:lang w:val="ru-RU"/>
        </w:rPr>
        <w:t>export</w:t>
      </w:r>
      <w:r w:rsidRPr="00AF6B5E">
        <w:rPr>
          <w:lang w:val="ru-RU"/>
        </w:rPr>
        <w:t xml:space="preserve"> %», «</w:t>
      </w:r>
      <w:r w:rsidRPr="008E0385">
        <w:rPr>
          <w:lang w:val="ru-RU"/>
        </w:rPr>
        <w:t>Agent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Fee</w:t>
      </w:r>
      <w:r w:rsidRPr="00AF6B5E">
        <w:rPr>
          <w:lang w:val="ru-RU"/>
        </w:rPr>
        <w:t>», «Поставка через:», «Поставщик РФ:», «Пошлина:», «Маркировка».</w:t>
      </w:r>
    </w:p>
    <w:p w14:paraId="30F4340D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«Скачать Шаблон», если нужно подготовить файл. В шаблоне используются колонки «</w:t>
      </w:r>
      <w:r w:rsidRPr="008E0385">
        <w:rPr>
          <w:lang w:val="ru-RU"/>
        </w:rPr>
        <w:t>Material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number</w:t>
      </w:r>
      <w:r w:rsidRPr="00AF6B5E">
        <w:rPr>
          <w:lang w:val="ru-RU"/>
        </w:rPr>
        <w:t>» и «</w:t>
      </w:r>
      <w:r w:rsidRPr="008E0385">
        <w:rPr>
          <w:lang w:val="ru-RU"/>
        </w:rPr>
        <w:t>Material</w:t>
      </w:r>
      <w:r w:rsidRPr="00AF6B5E">
        <w:rPr>
          <w:lang w:val="ru-RU"/>
        </w:rPr>
        <w:t>».</w:t>
      </w:r>
    </w:p>
    <w:p w14:paraId="237D9F2E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выберите файл со списком продуктов.</w:t>
      </w:r>
    </w:p>
    <w:p w14:paraId="255073FD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«</w:t>
      </w:r>
      <w:r w:rsidRPr="008E0385">
        <w:rPr>
          <w:lang w:val="ru-RU"/>
        </w:rPr>
        <w:t>Our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Name</w:t>
      </w:r>
      <w:r w:rsidRPr="00AF6B5E">
        <w:rPr>
          <w:lang w:val="ru-RU"/>
        </w:rPr>
        <w:t>». Если продукт не найден, выберите его вручную или заполните поля для нового продукта.</w:t>
      </w:r>
    </w:p>
    <w:p w14:paraId="1A7E874E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нужно задать свою базовую полную себестоимость, нажмите «Ручной Ввод цен» и заполните «</w:t>
      </w:r>
      <w:r w:rsidRPr="008E0385">
        <w:rPr>
          <w:lang w:val="ru-RU"/>
        </w:rPr>
        <w:t>Manual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Full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Cost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Msk</w:t>
      </w:r>
      <w:r w:rsidRPr="00AF6B5E">
        <w:rPr>
          <w:lang w:val="ru-RU"/>
        </w:rPr>
        <w:t>».</w:t>
      </w:r>
    </w:p>
    <w:p w14:paraId="03197F60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«Расчет Себ-ти». Программа сформирует файл с вариантами поставщиков и покажет варианты в таблице.</w:t>
      </w:r>
    </w:p>
    <w:p w14:paraId="043836A8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выбранный финальный вариант поставщика для расчета.</w:t>
      </w:r>
    </w:p>
    <w:p w14:paraId="7B958806" w14:textId="77777777" w:rsidR="00A94E2F" w:rsidRPr="00AF6B5E" w:rsidRDefault="00000000" w:rsidP="008E038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«Сохранить», выберите путь для итогового файла и сохраните </w:t>
      </w:r>
      <w:r w:rsidRPr="008E0385">
        <w:rPr>
          <w:lang w:val="ru-RU"/>
        </w:rPr>
        <w:t>target</w:t>
      </w:r>
      <w:r w:rsidRPr="00AF6B5E">
        <w:rPr>
          <w:lang w:val="ru-RU"/>
        </w:rPr>
        <w:t xml:space="preserve"> </w:t>
      </w:r>
      <w:r w:rsidRPr="008E0385">
        <w:rPr>
          <w:lang w:val="ru-RU"/>
        </w:rPr>
        <w:t>price</w:t>
      </w:r>
      <w:r w:rsidRPr="00AF6B5E">
        <w:rPr>
          <w:lang w:val="ru-RU"/>
        </w:rPr>
        <w:t>.</w:t>
      </w:r>
    </w:p>
    <w:p w14:paraId="32903978" w14:textId="77777777" w:rsidR="00A94E2F" w:rsidRPr="00AF6B5E" w:rsidRDefault="00000000">
      <w:pPr>
        <w:pStyle w:val="Heading3"/>
        <w:rPr>
          <w:lang w:val="ru-RU"/>
        </w:rPr>
      </w:pPr>
      <w:bookmarkStart w:id="71" w:name="sec_070"/>
      <w:r w:rsidRPr="00AF6B5E">
        <w:rPr>
          <w:lang w:val="ru-RU"/>
        </w:rPr>
        <w:t xml:space="preserve">2.5.3. Как считается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bookmarkEnd w:id="71"/>
    </w:p>
    <w:p w14:paraId="61F97F7E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Логика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 xml:space="preserve"> обратная обычному расчету себестоимости. Сначала программа определяет полную себестоимость, к которой нужно прийти. Это может быть лучший 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>» среди текущих поставщиков или значение из «</w:t>
      </w:r>
      <w:r>
        <w:t>Manual</w:t>
      </w:r>
      <w:r w:rsidRPr="00AF6B5E">
        <w:rPr>
          <w:lang w:val="ru-RU"/>
        </w:rPr>
        <w:t xml:space="preserve"> 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 xml:space="preserve">». Затем программа вычитает логистику и расходы, снимает </w:t>
      </w:r>
      <w:r>
        <w:t>VAT</w:t>
      </w:r>
      <w:r w:rsidRPr="00AF6B5E">
        <w:rPr>
          <w:lang w:val="ru-RU"/>
        </w:rPr>
        <w:t xml:space="preserve">, </w:t>
      </w:r>
      <w:r>
        <w:t>Money</w:t>
      </w:r>
      <w:r w:rsidRPr="00AF6B5E">
        <w:rPr>
          <w:lang w:val="ru-RU"/>
        </w:rPr>
        <w:t>, пошлины и прочие добавки и получает целевую цену поставщика за литр.</w:t>
      </w:r>
    </w:p>
    <w:p w14:paraId="3B9CE8E1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«</w:t>
      </w:r>
      <w:r w:rsidRPr="00065B4F">
        <w:rPr>
          <w:lang w:val="ru-RU"/>
        </w:rPr>
        <w:t>Target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Price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L</w:t>
      </w:r>
      <w:r w:rsidRPr="00AF6B5E">
        <w:rPr>
          <w:lang w:val="ru-RU"/>
        </w:rPr>
        <w:t>» — целевая цена поставщика за литр.</w:t>
      </w:r>
    </w:p>
    <w:p w14:paraId="0D9ECCFE" w14:textId="77777777" w:rsidR="00A94E2F" w:rsidRPr="00E1104C" w:rsidRDefault="00000000" w:rsidP="00065B4F">
      <w:pPr>
        <w:pStyle w:val="ListBullet"/>
        <w:tabs>
          <w:tab w:val="clear" w:pos="360"/>
          <w:tab w:val="num" w:pos="426"/>
        </w:tabs>
        <w:ind w:left="426" w:hanging="256"/>
      </w:pPr>
      <w:r w:rsidRPr="00E1104C">
        <w:t xml:space="preserve">«Target Price, pack» — </w:t>
      </w:r>
      <w:r w:rsidRPr="00065B4F">
        <w:rPr>
          <w:lang w:val="ru-RU"/>
        </w:rPr>
        <w:t>целевая</w:t>
      </w:r>
      <w:r w:rsidRPr="00E1104C">
        <w:t xml:space="preserve"> </w:t>
      </w:r>
      <w:r w:rsidRPr="00065B4F">
        <w:rPr>
          <w:lang w:val="ru-RU"/>
        </w:rPr>
        <w:t>цена</w:t>
      </w:r>
      <w:r w:rsidRPr="00E1104C">
        <w:t xml:space="preserve"> </w:t>
      </w:r>
      <w:r w:rsidRPr="00065B4F">
        <w:rPr>
          <w:lang w:val="ru-RU"/>
        </w:rPr>
        <w:t>за</w:t>
      </w:r>
      <w:r w:rsidRPr="00E1104C">
        <w:t xml:space="preserve"> </w:t>
      </w:r>
      <w:r w:rsidRPr="00065B4F">
        <w:rPr>
          <w:lang w:val="ru-RU"/>
        </w:rPr>
        <w:t>упаковку</w:t>
      </w:r>
      <w:r w:rsidRPr="00E1104C">
        <w:t>: «Target Price, L» × «Pack».</w:t>
      </w:r>
    </w:p>
    <w:p w14:paraId="202AEA2B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целевой поставщик РФ, применяется формула для поставщика РФ.</w:t>
      </w:r>
    </w:p>
    <w:p w14:paraId="29662872" w14:textId="77777777" w:rsidR="00A94E2F" w:rsidRPr="00065B4F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Если целевой поставщик импортный, дополнительно учитываются импортные расходы, </w:t>
      </w:r>
      <w:r w:rsidRPr="00065B4F">
        <w:rPr>
          <w:lang w:val="ru-RU"/>
        </w:rPr>
        <w:t>Bank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fee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Customs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fee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Eco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fee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Excise</w:t>
      </w:r>
      <w:r w:rsidRPr="00AF6B5E">
        <w:rPr>
          <w:lang w:val="ru-RU"/>
        </w:rPr>
        <w:t xml:space="preserve"> и перемещения.</w:t>
      </w:r>
    </w:p>
    <w:p w14:paraId="03A3094E" w14:textId="77777777" w:rsidR="00065B4F" w:rsidRPr="00E1104C" w:rsidRDefault="00065B4F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4C07B73A" w14:textId="3A6BA15F" w:rsidR="00065B4F" w:rsidRDefault="00065B4F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0E2997A4" wp14:editId="52957CBB">
            <wp:extent cx="6071191" cy="3588203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3987" cy="35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3EA" w14:textId="77777777" w:rsidR="00950913" w:rsidRPr="00950913" w:rsidRDefault="00950913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77C85BB5" w14:textId="02CD0CA6" w:rsidR="00065B4F" w:rsidRPr="00065B4F" w:rsidRDefault="00065B4F" w:rsidP="00065B4F">
      <w:pPr>
        <w:pStyle w:val="ListBullet"/>
        <w:numPr>
          <w:ilvl w:val="0"/>
          <w:numId w:val="0"/>
        </w:numPr>
        <w:ind w:left="360" w:hanging="360"/>
      </w:pPr>
      <w:r w:rsidRPr="00065B4F">
        <w:rPr>
          <w:noProof/>
        </w:rPr>
        <w:lastRenderedPageBreak/>
        <w:drawing>
          <wp:inline distT="0" distB="0" distL="0" distR="0" wp14:anchorId="0F6AE418" wp14:editId="75F04F3C">
            <wp:extent cx="6070600" cy="3611770"/>
            <wp:effectExtent l="0" t="0" r="635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0883" cy="36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796D" w14:textId="77777777" w:rsidR="00A94E2F" w:rsidRPr="00AF6B5E" w:rsidRDefault="00000000">
      <w:pPr>
        <w:pStyle w:val="Heading2"/>
        <w:rPr>
          <w:lang w:val="ru-RU"/>
        </w:rPr>
      </w:pPr>
      <w:bookmarkStart w:id="72" w:name="sec_071"/>
      <w:r w:rsidRPr="00AF6B5E">
        <w:rPr>
          <w:lang w:val="ru-RU"/>
        </w:rPr>
        <w:t>2.6. Планирование Закупки</w:t>
      </w:r>
      <w:bookmarkEnd w:id="72"/>
    </w:p>
    <w:p w14:paraId="2B812689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Раздел «Планирование Закупки» рассчитывает, сколько нужно заказать по продуктам на основании продаж за период, текущего стока, транзита, заказов поставщиков и </w:t>
      </w:r>
      <w:r>
        <w:t>IS</w:t>
      </w:r>
      <w:r w:rsidRPr="00AF6B5E">
        <w:rPr>
          <w:lang w:val="ru-RU"/>
        </w:rPr>
        <w:t>.</w:t>
      </w:r>
    </w:p>
    <w:p w14:paraId="14B02ABE" w14:textId="77777777" w:rsidR="00A94E2F" w:rsidRDefault="00000000">
      <w:pPr>
        <w:pStyle w:val="Heading3"/>
      </w:pPr>
      <w:bookmarkStart w:id="73" w:name="sec_072"/>
      <w:r>
        <w:t>2.6.1. Поля расчета</w:t>
      </w:r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A03AC78" w14:textId="77777777" w:rsidTr="00876101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45646DC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кнопка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38D33777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237DA471" w14:textId="77777777">
        <w:trPr>
          <w:jc w:val="center"/>
        </w:trPr>
        <w:tc>
          <w:tcPr>
            <w:tcW w:w="2835" w:type="dxa"/>
          </w:tcPr>
          <w:p w14:paraId="19FC4213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Продажи с / Продажи по</w:t>
            </w:r>
          </w:p>
        </w:tc>
        <w:tc>
          <w:tcPr>
            <w:tcW w:w="7257" w:type="dxa"/>
          </w:tcPr>
          <w:p w14:paraId="7D7F9B8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Период продаж, по которому считается среднемесячная продажа.</w:t>
            </w:r>
          </w:p>
        </w:tc>
      </w:tr>
      <w:tr w:rsidR="00A94E2F" w:rsidRPr="00E1104C" w14:paraId="464F48F2" w14:textId="77777777">
        <w:trPr>
          <w:jc w:val="center"/>
        </w:trPr>
        <w:tc>
          <w:tcPr>
            <w:tcW w:w="2835" w:type="dxa"/>
          </w:tcPr>
          <w:p w14:paraId="261A5134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Мес. быстрый заказ</w:t>
            </w:r>
          </w:p>
        </w:tc>
        <w:tc>
          <w:tcPr>
            <w:tcW w:w="7257" w:type="dxa"/>
          </w:tcPr>
          <w:p w14:paraId="5AA9FCA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Целевой запас в месяцах для быстрого заказа.</w:t>
            </w:r>
          </w:p>
        </w:tc>
      </w:tr>
      <w:tr w:rsidR="00A94E2F" w:rsidRPr="00E1104C" w14:paraId="68A29EAD" w14:textId="77777777">
        <w:trPr>
          <w:jc w:val="center"/>
        </w:trPr>
        <w:tc>
          <w:tcPr>
            <w:tcW w:w="2835" w:type="dxa"/>
          </w:tcPr>
          <w:p w14:paraId="6AAE4C6B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Мес. безопасный сток</w:t>
            </w:r>
          </w:p>
        </w:tc>
        <w:tc>
          <w:tcPr>
            <w:tcW w:w="7257" w:type="dxa"/>
          </w:tcPr>
          <w:p w14:paraId="3BB6A34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Целевой запас в месяцах для стандартного заказа.</w:t>
            </w:r>
          </w:p>
        </w:tc>
      </w:tr>
      <w:tr w:rsidR="00A94E2F" w:rsidRPr="00E1104C" w14:paraId="31A7875B" w14:textId="77777777">
        <w:trPr>
          <w:jc w:val="center"/>
        </w:trPr>
        <w:tc>
          <w:tcPr>
            <w:tcW w:w="2835" w:type="dxa"/>
          </w:tcPr>
          <w:p w14:paraId="41AE426B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Показать только к заказу &gt; 0</w:t>
            </w:r>
          </w:p>
        </w:tc>
        <w:tc>
          <w:tcPr>
            <w:tcW w:w="7257" w:type="dxa"/>
          </w:tcPr>
          <w:p w14:paraId="5536C81B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Оставляет в таблице только строки, где есть количество к быстрому или стандартному заказу.</w:t>
            </w:r>
          </w:p>
        </w:tc>
      </w:tr>
      <w:tr w:rsidR="00A94E2F" w14:paraId="27E45ED0" w14:textId="77777777">
        <w:trPr>
          <w:jc w:val="center"/>
        </w:trPr>
        <w:tc>
          <w:tcPr>
            <w:tcW w:w="2835" w:type="dxa"/>
          </w:tcPr>
          <w:p w14:paraId="030075D8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Brand</w:t>
            </w:r>
          </w:p>
        </w:tc>
        <w:tc>
          <w:tcPr>
            <w:tcW w:w="7257" w:type="dxa"/>
          </w:tcPr>
          <w:p w14:paraId="43B59365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Фильтр по бренду.</w:t>
            </w:r>
          </w:p>
        </w:tc>
      </w:tr>
      <w:tr w:rsidR="00A94E2F" w14:paraId="6326ACFD" w14:textId="77777777">
        <w:trPr>
          <w:jc w:val="center"/>
        </w:trPr>
        <w:tc>
          <w:tcPr>
            <w:tcW w:w="2835" w:type="dxa"/>
          </w:tcPr>
          <w:p w14:paraId="7F16293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Product Family</w:t>
            </w:r>
          </w:p>
        </w:tc>
        <w:tc>
          <w:tcPr>
            <w:tcW w:w="7257" w:type="dxa"/>
          </w:tcPr>
          <w:p w14:paraId="103883D8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Фильтр по группе продукта.</w:t>
            </w:r>
          </w:p>
        </w:tc>
      </w:tr>
      <w:tr w:rsidR="00A94E2F" w:rsidRPr="00E1104C" w14:paraId="437A8347" w14:textId="77777777">
        <w:trPr>
          <w:jc w:val="center"/>
        </w:trPr>
        <w:tc>
          <w:tcPr>
            <w:tcW w:w="2835" w:type="dxa"/>
          </w:tcPr>
          <w:p w14:paraId="5DC7569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Итого к быстрому заказу:</w:t>
            </w:r>
          </w:p>
        </w:tc>
        <w:tc>
          <w:tcPr>
            <w:tcW w:w="7257" w:type="dxa"/>
          </w:tcPr>
          <w:p w14:paraId="435232F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Сумма литров к быстрому заказу по текущей таблице.</w:t>
            </w:r>
          </w:p>
        </w:tc>
      </w:tr>
      <w:tr w:rsidR="00A94E2F" w:rsidRPr="00E1104C" w14:paraId="57F8B038" w14:textId="77777777">
        <w:trPr>
          <w:jc w:val="center"/>
        </w:trPr>
        <w:tc>
          <w:tcPr>
            <w:tcW w:w="2835" w:type="dxa"/>
          </w:tcPr>
          <w:p w14:paraId="4E0B0832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Итого к стандартному заказу:</w:t>
            </w:r>
          </w:p>
        </w:tc>
        <w:tc>
          <w:tcPr>
            <w:tcW w:w="7257" w:type="dxa"/>
          </w:tcPr>
          <w:p w14:paraId="184631FF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Сумма литров к стандартному заказу по текущей таблице.</w:t>
            </w:r>
          </w:p>
        </w:tc>
      </w:tr>
      <w:tr w:rsidR="00A94E2F" w:rsidRPr="00E1104C" w14:paraId="7691A495" w14:textId="77777777">
        <w:trPr>
          <w:jc w:val="center"/>
        </w:trPr>
        <w:tc>
          <w:tcPr>
            <w:tcW w:w="2835" w:type="dxa"/>
          </w:tcPr>
          <w:p w14:paraId="7A8D311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Search</w:t>
            </w:r>
          </w:p>
        </w:tc>
        <w:tc>
          <w:tcPr>
            <w:tcW w:w="7257" w:type="dxa"/>
          </w:tcPr>
          <w:p w14:paraId="15A1ADB5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Применяет фильтры к уже рассчитанным или сохраненным данным.</w:t>
            </w:r>
          </w:p>
        </w:tc>
      </w:tr>
      <w:tr w:rsidR="00A94E2F" w:rsidRPr="00E1104C" w14:paraId="5DCCBC12" w14:textId="77777777">
        <w:trPr>
          <w:jc w:val="center"/>
        </w:trPr>
        <w:tc>
          <w:tcPr>
            <w:tcW w:w="2835" w:type="dxa"/>
          </w:tcPr>
          <w:p w14:paraId="4C63F24C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Рассчитать</w:t>
            </w:r>
          </w:p>
        </w:tc>
        <w:tc>
          <w:tcPr>
            <w:tcW w:w="7257" w:type="dxa"/>
          </w:tcPr>
          <w:p w14:paraId="3153255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Строит новый расчет по выбранному периоду продаж.</w:t>
            </w:r>
          </w:p>
        </w:tc>
      </w:tr>
      <w:tr w:rsidR="00A94E2F" w:rsidRPr="00E1104C" w14:paraId="105F3A42" w14:textId="77777777">
        <w:trPr>
          <w:jc w:val="center"/>
        </w:trPr>
        <w:tc>
          <w:tcPr>
            <w:tcW w:w="2835" w:type="dxa"/>
          </w:tcPr>
          <w:p w14:paraId="1257D83B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Проверить продукты</w:t>
            </w:r>
          </w:p>
        </w:tc>
        <w:tc>
          <w:tcPr>
            <w:tcW w:w="7257" w:type="dxa"/>
          </w:tcPr>
          <w:p w14:paraId="4F0F132B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Проверяет связь продуктов из базы продаж с продуктами программы.</w:t>
            </w:r>
          </w:p>
        </w:tc>
      </w:tr>
      <w:tr w:rsidR="00A94E2F" w14:paraId="7DB7FCFD" w14:textId="77777777">
        <w:trPr>
          <w:jc w:val="center"/>
        </w:trPr>
        <w:tc>
          <w:tcPr>
            <w:tcW w:w="2835" w:type="dxa"/>
          </w:tcPr>
          <w:p w14:paraId="304A9D17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Сохранить в Excel</w:t>
            </w:r>
          </w:p>
        </w:tc>
        <w:tc>
          <w:tcPr>
            <w:tcW w:w="7257" w:type="dxa"/>
          </w:tcPr>
          <w:p w14:paraId="39794E27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Выгружает текущую таблицу расчета.</w:t>
            </w:r>
          </w:p>
        </w:tc>
      </w:tr>
      <w:tr w:rsidR="00A94E2F" w:rsidRPr="00E1104C" w14:paraId="5DDDC5B4" w14:textId="77777777">
        <w:trPr>
          <w:jc w:val="center"/>
        </w:trPr>
        <w:tc>
          <w:tcPr>
            <w:tcW w:w="2835" w:type="dxa"/>
          </w:tcPr>
          <w:p w14:paraId="1671796A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Сохранить</w:t>
            </w:r>
          </w:p>
        </w:tc>
        <w:tc>
          <w:tcPr>
            <w:tcW w:w="7257" w:type="dxa"/>
          </w:tcPr>
          <w:p w14:paraId="1A4B8298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Сохраняет расчет и связи продуктов.</w:t>
            </w:r>
          </w:p>
        </w:tc>
      </w:tr>
    </w:tbl>
    <w:p w14:paraId="1FF664FB" w14:textId="77777777" w:rsidR="00A94E2F" w:rsidRPr="00AF6B5E" w:rsidRDefault="00A94E2F">
      <w:pPr>
        <w:rPr>
          <w:lang w:val="ru-RU"/>
        </w:rPr>
      </w:pPr>
    </w:p>
    <w:p w14:paraId="4A8CBBD0" w14:textId="77777777" w:rsidR="00A94E2F" w:rsidRDefault="00000000">
      <w:pPr>
        <w:pStyle w:val="Heading3"/>
      </w:pPr>
      <w:bookmarkStart w:id="74" w:name="sec_073"/>
      <w:r>
        <w:t xml:space="preserve">2.6.2. </w:t>
      </w:r>
      <w:r w:rsidRPr="00065B4F">
        <w:rPr>
          <w:lang w:val="ru-RU"/>
        </w:rPr>
        <w:t>Какие данные берет программа</w:t>
      </w:r>
      <w:bookmarkEnd w:id="7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7668"/>
      </w:tblGrid>
      <w:tr w:rsidR="00A94E2F" w14:paraId="49F8498E" w14:textId="77777777" w:rsidTr="00065B4F">
        <w:trPr>
          <w:tblHeader/>
          <w:jc w:val="center"/>
        </w:trPr>
        <w:tc>
          <w:tcPr>
            <w:tcW w:w="2424" w:type="dxa"/>
            <w:shd w:val="clear" w:color="auto" w:fill="548DD4" w:themeFill="text2" w:themeFillTint="99"/>
          </w:tcPr>
          <w:p w14:paraId="140DF11C" w14:textId="77777777" w:rsidR="00A94E2F" w:rsidRDefault="00000000">
            <w:pPr>
              <w:spacing w:after="30" w:line="240" w:lineRule="auto"/>
            </w:pPr>
            <w:r w:rsidRPr="00065B4F">
              <w:rPr>
                <w:b/>
                <w:color w:val="FFFFFF"/>
                <w:sz w:val="20"/>
                <w:lang w:val="ru-RU"/>
              </w:rPr>
              <w:t>Источник</w:t>
            </w:r>
          </w:p>
        </w:tc>
        <w:tc>
          <w:tcPr>
            <w:tcW w:w="7668" w:type="dxa"/>
            <w:shd w:val="clear" w:color="auto" w:fill="548DD4" w:themeFill="text2" w:themeFillTint="99"/>
          </w:tcPr>
          <w:p w14:paraId="75E76AC7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берет</w:t>
            </w:r>
          </w:p>
        </w:tc>
      </w:tr>
      <w:tr w:rsidR="00A94E2F" w:rsidRPr="00E1104C" w14:paraId="6F77C65D" w14:textId="77777777" w:rsidTr="00065B4F">
        <w:trPr>
          <w:jc w:val="center"/>
        </w:trPr>
        <w:tc>
          <w:tcPr>
            <w:tcW w:w="2424" w:type="dxa"/>
          </w:tcPr>
          <w:p w14:paraId="552AB0C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База продаж</w:t>
            </w:r>
          </w:p>
        </w:tc>
        <w:tc>
          <w:tcPr>
            <w:tcW w:w="7668" w:type="dxa"/>
          </w:tcPr>
          <w:p w14:paraId="61CC236C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Фактические продажи со статусом «Факт» за период «Продажи с» → «Продажи по». Учитываются группы бренда </w:t>
            </w:r>
            <w:r>
              <w:rPr>
                <w:sz w:val="20"/>
              </w:rPr>
              <w:t>Import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CNRG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TEBOIL</w:t>
            </w:r>
            <w:r w:rsidRPr="00AF6B5E">
              <w:rPr>
                <w:sz w:val="20"/>
                <w:lang w:val="ru-RU"/>
              </w:rPr>
              <w:t>; исключаются некоторые бренды, например «-», «</w:t>
            </w:r>
            <w:r>
              <w:rPr>
                <w:sz w:val="20"/>
              </w:rPr>
              <w:t>Phoenix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Oil</w:t>
            </w:r>
            <w:r w:rsidRPr="00AF6B5E">
              <w:rPr>
                <w:sz w:val="20"/>
                <w:lang w:val="ru-RU"/>
              </w:rPr>
              <w:t>», «</w:t>
            </w:r>
            <w:r>
              <w:rPr>
                <w:sz w:val="20"/>
              </w:rPr>
              <w:t>MEVAG</w:t>
            </w:r>
            <w:r w:rsidRPr="00AF6B5E">
              <w:rPr>
                <w:sz w:val="20"/>
                <w:lang w:val="ru-RU"/>
              </w:rPr>
              <w:t>».</w:t>
            </w:r>
          </w:p>
        </w:tc>
      </w:tr>
      <w:tr w:rsidR="00A94E2F" w14:paraId="5A4BE4BE" w14:textId="77777777" w:rsidTr="00065B4F">
        <w:trPr>
          <w:jc w:val="center"/>
        </w:trPr>
        <w:tc>
          <w:tcPr>
            <w:tcW w:w="2424" w:type="dxa"/>
          </w:tcPr>
          <w:p w14:paraId="6101DFB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Продукты</w:t>
            </w:r>
          </w:p>
        </w:tc>
        <w:tc>
          <w:tcPr>
            <w:tcW w:w="7668" w:type="dxa"/>
          </w:tcPr>
          <w:p w14:paraId="1FF021C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Название продукта, Brand, Product Family, Pack, Excise duty.</w:t>
            </w:r>
          </w:p>
        </w:tc>
      </w:tr>
      <w:tr w:rsidR="00A94E2F" w:rsidRPr="00E1104C" w14:paraId="3883F5D0" w14:textId="77777777" w:rsidTr="00065B4F">
        <w:trPr>
          <w:jc w:val="center"/>
        </w:trPr>
        <w:tc>
          <w:tcPr>
            <w:tcW w:w="2424" w:type="dxa"/>
          </w:tcPr>
          <w:p w14:paraId="2C9341F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Связи продуктов продаж</w:t>
            </w:r>
          </w:p>
        </w:tc>
        <w:tc>
          <w:tcPr>
            <w:tcW w:w="7668" w:type="dxa"/>
          </w:tcPr>
          <w:p w14:paraId="28574F25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Связь кода продукта из базы продаж с продуктом программы.</w:t>
            </w:r>
          </w:p>
        </w:tc>
      </w:tr>
      <w:tr w:rsidR="00A94E2F" w14:paraId="19F1D7BD" w14:textId="77777777" w:rsidTr="00065B4F">
        <w:trPr>
          <w:jc w:val="center"/>
        </w:trPr>
        <w:tc>
          <w:tcPr>
            <w:tcW w:w="2424" w:type="dxa"/>
          </w:tcPr>
          <w:p w14:paraId="397A0F52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Остатки / Заказы Пост-ов</w:t>
            </w:r>
          </w:p>
        </w:tc>
        <w:tc>
          <w:tcPr>
            <w:tcW w:w="7668" w:type="dxa"/>
          </w:tcPr>
          <w:p w14:paraId="1AAA7FB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 xml:space="preserve">Stock, Transit, Purchase Order, Order IS, Stock IS, Reserve, Reserve E-Comm, Damaged, </w:t>
            </w:r>
            <w:r w:rsidRPr="00065B4F">
              <w:rPr>
                <w:sz w:val="20"/>
                <w:lang w:val="ru-RU"/>
              </w:rPr>
              <w:t>Дистр</w:t>
            </w:r>
            <w:r w:rsidRPr="00E1104C">
              <w:rPr>
                <w:sz w:val="20"/>
              </w:rPr>
              <w:t xml:space="preserve"> </w:t>
            </w:r>
            <w:r w:rsidRPr="00065B4F">
              <w:rPr>
                <w:sz w:val="20"/>
                <w:lang w:val="ru-RU"/>
              </w:rPr>
              <w:t>цена</w:t>
            </w:r>
            <w:r w:rsidRPr="00E1104C">
              <w:rPr>
                <w:sz w:val="20"/>
              </w:rPr>
              <w:t xml:space="preserve">, </w:t>
            </w:r>
            <w:r w:rsidRPr="00065B4F">
              <w:rPr>
                <w:sz w:val="20"/>
                <w:lang w:val="ru-RU"/>
              </w:rPr>
              <w:t>Промо</w:t>
            </w:r>
            <w:r w:rsidRPr="00E1104C">
              <w:rPr>
                <w:sz w:val="20"/>
              </w:rPr>
              <w:t xml:space="preserve"> </w:t>
            </w:r>
            <w:r w:rsidRPr="00065B4F">
              <w:rPr>
                <w:sz w:val="20"/>
                <w:lang w:val="ru-RU"/>
              </w:rPr>
              <w:t>цена</w:t>
            </w:r>
            <w:r>
              <w:rPr>
                <w:sz w:val="20"/>
              </w:rPr>
              <w:t>.</w:t>
            </w:r>
          </w:p>
        </w:tc>
      </w:tr>
    </w:tbl>
    <w:p w14:paraId="6DEE1BBD" w14:textId="77777777" w:rsidR="00A94E2F" w:rsidRDefault="00A94E2F"/>
    <w:p w14:paraId="62AB16B2" w14:textId="77777777" w:rsidR="00A94E2F" w:rsidRDefault="00000000">
      <w:pPr>
        <w:pStyle w:val="Heading3"/>
      </w:pPr>
      <w:bookmarkStart w:id="75" w:name="sec_074"/>
      <w:r>
        <w:t>2.6.3. Формулы планирования</w:t>
      </w:r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7668"/>
      </w:tblGrid>
      <w:tr w:rsidR="00A94E2F" w14:paraId="2C42B27D" w14:textId="77777777" w:rsidTr="00065B4F">
        <w:trPr>
          <w:tblHeader/>
          <w:jc w:val="center"/>
        </w:trPr>
        <w:tc>
          <w:tcPr>
            <w:tcW w:w="2424" w:type="dxa"/>
            <w:shd w:val="clear" w:color="auto" w:fill="548DD4" w:themeFill="text2" w:themeFillTint="99"/>
          </w:tcPr>
          <w:p w14:paraId="5892A06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7668" w:type="dxa"/>
            <w:shd w:val="clear" w:color="auto" w:fill="548DD4" w:themeFill="text2" w:themeFillTint="99"/>
          </w:tcPr>
          <w:p w14:paraId="0C1F6A6E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Как считается простыми словами</w:t>
            </w:r>
          </w:p>
        </w:tc>
      </w:tr>
      <w:tr w:rsidR="00A94E2F" w:rsidRPr="00E1104C" w14:paraId="7B9695A0" w14:textId="77777777" w:rsidTr="00065B4F">
        <w:trPr>
          <w:jc w:val="center"/>
        </w:trPr>
        <w:tc>
          <w:tcPr>
            <w:tcW w:w="2424" w:type="dxa"/>
          </w:tcPr>
          <w:p w14:paraId="15C6258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Ср.Продажи мес</w:t>
            </w:r>
          </w:p>
        </w:tc>
        <w:tc>
          <w:tcPr>
            <w:tcW w:w="7668" w:type="dxa"/>
          </w:tcPr>
          <w:p w14:paraId="6D9B584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Продажи за выбранный период / количество дней периода × 30.</w:t>
            </w:r>
          </w:p>
        </w:tc>
      </w:tr>
      <w:tr w:rsidR="00A94E2F" w14:paraId="35639200" w14:textId="77777777" w:rsidTr="00065B4F">
        <w:trPr>
          <w:jc w:val="center"/>
        </w:trPr>
        <w:tc>
          <w:tcPr>
            <w:tcW w:w="2424" w:type="dxa"/>
          </w:tcPr>
          <w:p w14:paraId="5AF7027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(st)</w:t>
            </w:r>
          </w:p>
        </w:tc>
        <w:tc>
          <w:tcPr>
            <w:tcW w:w="7668" w:type="dxa"/>
          </w:tcPr>
          <w:p w14:paraId="5125E23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Stock.</w:t>
            </w:r>
          </w:p>
        </w:tc>
      </w:tr>
      <w:tr w:rsidR="00A94E2F" w14:paraId="154C0434" w14:textId="77777777" w:rsidTr="00065B4F">
        <w:trPr>
          <w:jc w:val="center"/>
        </w:trPr>
        <w:tc>
          <w:tcPr>
            <w:tcW w:w="2424" w:type="dxa"/>
          </w:tcPr>
          <w:p w14:paraId="47E4CAD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(st+tr)</w:t>
            </w:r>
          </w:p>
        </w:tc>
        <w:tc>
          <w:tcPr>
            <w:tcW w:w="7668" w:type="dxa"/>
          </w:tcPr>
          <w:p w14:paraId="2F456BF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 + Transit.</w:t>
            </w:r>
          </w:p>
        </w:tc>
      </w:tr>
      <w:tr w:rsidR="00A94E2F" w14:paraId="014B7C4D" w14:textId="77777777" w:rsidTr="00065B4F">
        <w:trPr>
          <w:jc w:val="center"/>
        </w:trPr>
        <w:tc>
          <w:tcPr>
            <w:tcW w:w="2424" w:type="dxa"/>
          </w:tcPr>
          <w:p w14:paraId="204A031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(+ord)</w:t>
            </w:r>
          </w:p>
        </w:tc>
        <w:tc>
          <w:tcPr>
            <w:tcW w:w="7668" w:type="dxa"/>
          </w:tcPr>
          <w:p w14:paraId="5264D4F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 + Transit + Purchase Order + Order IS.</w:t>
            </w:r>
          </w:p>
        </w:tc>
      </w:tr>
      <w:tr w:rsidR="00A94E2F" w14:paraId="3AC6B1A1" w14:textId="77777777" w:rsidTr="00065B4F">
        <w:trPr>
          <w:jc w:val="center"/>
        </w:trPr>
        <w:tc>
          <w:tcPr>
            <w:tcW w:w="2424" w:type="dxa"/>
          </w:tcPr>
          <w:p w14:paraId="47EC44A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Safe Stock (st), mnth</w:t>
            </w:r>
          </w:p>
        </w:tc>
        <w:tc>
          <w:tcPr>
            <w:tcW w:w="7668" w:type="dxa"/>
          </w:tcPr>
          <w:p w14:paraId="4E129AB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(st) / Ср.Продажи мес. Если продаж нет, показатель = 0.</w:t>
            </w:r>
          </w:p>
        </w:tc>
      </w:tr>
      <w:tr w:rsidR="00A94E2F" w14:paraId="77419D7A" w14:textId="77777777" w:rsidTr="00065B4F">
        <w:trPr>
          <w:jc w:val="center"/>
        </w:trPr>
        <w:tc>
          <w:tcPr>
            <w:tcW w:w="2424" w:type="dxa"/>
          </w:tcPr>
          <w:p w14:paraId="7399421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Safe Stock (st+tr), mnth</w:t>
            </w:r>
          </w:p>
        </w:tc>
        <w:tc>
          <w:tcPr>
            <w:tcW w:w="7668" w:type="dxa"/>
          </w:tcPr>
          <w:p w14:paraId="5988FC3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(st+tr) / Ср.Продажи мес.</w:t>
            </w:r>
          </w:p>
        </w:tc>
      </w:tr>
      <w:tr w:rsidR="00A94E2F" w14:paraId="75CC220F" w14:textId="77777777" w:rsidTr="00065B4F">
        <w:trPr>
          <w:jc w:val="center"/>
        </w:trPr>
        <w:tc>
          <w:tcPr>
            <w:tcW w:w="2424" w:type="dxa"/>
          </w:tcPr>
          <w:p w14:paraId="2B43520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Safe Stock (+ord), mnth</w:t>
            </w:r>
          </w:p>
        </w:tc>
        <w:tc>
          <w:tcPr>
            <w:tcW w:w="7668" w:type="dxa"/>
          </w:tcPr>
          <w:p w14:paraId="50AF729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Free Stock (+ord) / Ср.Продажи мес.</w:t>
            </w:r>
          </w:p>
        </w:tc>
      </w:tr>
      <w:tr w:rsidR="00A94E2F" w:rsidRPr="00E1104C" w14:paraId="51B13903" w14:textId="77777777" w:rsidTr="00065B4F">
        <w:trPr>
          <w:jc w:val="center"/>
        </w:trPr>
        <w:tc>
          <w:tcPr>
            <w:tcW w:w="2424" w:type="dxa"/>
          </w:tcPr>
          <w:p w14:paraId="3343886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 Быстрому Заказу, шт</w:t>
            </w:r>
          </w:p>
        </w:tc>
        <w:tc>
          <w:tcPr>
            <w:tcW w:w="7668" w:type="dxa"/>
          </w:tcPr>
          <w:p w14:paraId="40D54B2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Недостающий объем до «Мес. быстрый заказ» с учетом </w:t>
            </w:r>
            <w:r>
              <w:rPr>
                <w:sz w:val="20"/>
              </w:rPr>
              <w:t>Stock</w:t>
            </w:r>
            <w:r w:rsidRPr="00AF6B5E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Transit</w:t>
            </w:r>
            <w:r w:rsidRPr="00AF6B5E">
              <w:rPr>
                <w:sz w:val="20"/>
                <w:lang w:val="ru-RU"/>
              </w:rPr>
              <w:t>, пересчитанный в упаковки с округлением вверх.</w:t>
            </w:r>
          </w:p>
        </w:tc>
      </w:tr>
      <w:tr w:rsidR="00A94E2F" w:rsidRPr="00E1104C" w14:paraId="490A937F" w14:textId="77777777" w:rsidTr="00065B4F">
        <w:trPr>
          <w:jc w:val="center"/>
        </w:trPr>
        <w:tc>
          <w:tcPr>
            <w:tcW w:w="2424" w:type="dxa"/>
          </w:tcPr>
          <w:p w14:paraId="16E50F1E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к Быстрому Заказу, л</w:t>
            </w:r>
          </w:p>
        </w:tc>
        <w:tc>
          <w:tcPr>
            <w:tcW w:w="7668" w:type="dxa"/>
          </w:tcPr>
          <w:p w14:paraId="6C81C25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«к Быстрому Заказу, шт» × </w:t>
            </w:r>
            <w:r>
              <w:rPr>
                <w:sz w:val="20"/>
              </w:rPr>
              <w:t>Pack</w:t>
            </w:r>
            <w:r w:rsidRPr="00AF6B5E">
              <w:rPr>
                <w:sz w:val="20"/>
                <w:lang w:val="ru-RU"/>
              </w:rPr>
              <w:t>.</w:t>
            </w:r>
          </w:p>
        </w:tc>
      </w:tr>
      <w:tr w:rsidR="00A94E2F" w:rsidRPr="00E1104C" w14:paraId="2F21EFC4" w14:textId="77777777" w:rsidTr="00065B4F">
        <w:trPr>
          <w:jc w:val="center"/>
        </w:trPr>
        <w:tc>
          <w:tcPr>
            <w:tcW w:w="2424" w:type="dxa"/>
          </w:tcPr>
          <w:p w14:paraId="35C95903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к Заказу, шт</w:t>
            </w:r>
          </w:p>
        </w:tc>
        <w:tc>
          <w:tcPr>
            <w:tcW w:w="7668" w:type="dxa"/>
          </w:tcPr>
          <w:p w14:paraId="086894D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Недостающий объем до «Мес. безопасный сток» с учетом </w:t>
            </w:r>
            <w:r>
              <w:rPr>
                <w:sz w:val="20"/>
              </w:rPr>
              <w:t>Stock</w:t>
            </w:r>
            <w:r w:rsidRPr="00AF6B5E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Transit</w:t>
            </w:r>
            <w:r w:rsidRPr="00AF6B5E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Purchase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Order</w:t>
            </w:r>
            <w:r w:rsidRPr="00AF6B5E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Order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IS</w:t>
            </w:r>
            <w:r w:rsidRPr="00AF6B5E">
              <w:rPr>
                <w:sz w:val="20"/>
                <w:lang w:val="ru-RU"/>
              </w:rPr>
              <w:t>, пересчитанный в упаковки с округлением вверх.</w:t>
            </w:r>
          </w:p>
        </w:tc>
      </w:tr>
      <w:tr w:rsidR="00A94E2F" w14:paraId="13B40A6E" w14:textId="77777777" w:rsidTr="00065B4F">
        <w:trPr>
          <w:jc w:val="center"/>
        </w:trPr>
        <w:tc>
          <w:tcPr>
            <w:tcW w:w="2424" w:type="dxa"/>
          </w:tcPr>
          <w:p w14:paraId="43F803E0" w14:textId="77777777" w:rsidR="00A94E2F" w:rsidRPr="00065B4F" w:rsidRDefault="00000000">
            <w:pPr>
              <w:spacing w:after="30" w:line="240" w:lineRule="auto"/>
              <w:rPr>
                <w:lang w:val="ru-RU"/>
              </w:rPr>
            </w:pPr>
            <w:r w:rsidRPr="00065B4F">
              <w:rPr>
                <w:sz w:val="20"/>
                <w:lang w:val="ru-RU"/>
              </w:rPr>
              <w:t>к Заказу, л</w:t>
            </w:r>
          </w:p>
        </w:tc>
        <w:tc>
          <w:tcPr>
            <w:tcW w:w="7668" w:type="dxa"/>
          </w:tcPr>
          <w:p w14:paraId="1CB981C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 xml:space="preserve">«к </w:t>
            </w:r>
            <w:r w:rsidRPr="00065B4F">
              <w:rPr>
                <w:sz w:val="20"/>
                <w:lang w:val="ru-RU"/>
              </w:rPr>
              <w:t>Заказу, шт» × Pack</w:t>
            </w:r>
            <w:r>
              <w:rPr>
                <w:sz w:val="20"/>
              </w:rPr>
              <w:t>.</w:t>
            </w:r>
          </w:p>
        </w:tc>
      </w:tr>
    </w:tbl>
    <w:p w14:paraId="7D00E9B6" w14:textId="77777777" w:rsidR="00A94E2F" w:rsidRDefault="00A94E2F"/>
    <w:p w14:paraId="2712DD76" w14:textId="77777777" w:rsidR="00A94E2F" w:rsidRDefault="00000000">
      <w:pPr>
        <w:pStyle w:val="Heading3"/>
      </w:pPr>
      <w:bookmarkStart w:id="76" w:name="sec_075"/>
      <w:r>
        <w:t>2.6.4. Пошагово: рассчитать план закупки</w:t>
      </w:r>
      <w:bookmarkEnd w:id="76"/>
    </w:p>
    <w:p w14:paraId="19C6B28A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Сначала обновите «Остатки / Заказы Пост-ов», если нужны актуальные </w:t>
      </w:r>
      <w:r w:rsidRPr="00065B4F">
        <w:rPr>
          <w:lang w:val="ru-RU"/>
        </w:rPr>
        <w:t>Stock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Transit</w:t>
      </w:r>
      <w:r w:rsidRPr="00AF6B5E">
        <w:rPr>
          <w:lang w:val="ru-RU"/>
        </w:rPr>
        <w:t xml:space="preserve">, </w:t>
      </w:r>
      <w:r w:rsidRPr="00065B4F">
        <w:rPr>
          <w:lang w:val="ru-RU"/>
        </w:rPr>
        <w:t>Purchase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Order</w:t>
      </w:r>
      <w:r w:rsidRPr="00AF6B5E">
        <w:rPr>
          <w:lang w:val="ru-RU"/>
        </w:rPr>
        <w:t xml:space="preserve"> и </w:t>
      </w:r>
      <w:r w:rsidRPr="00065B4F">
        <w:rPr>
          <w:lang w:val="ru-RU"/>
        </w:rPr>
        <w:t>IS</w:t>
      </w:r>
      <w:r w:rsidRPr="00AF6B5E">
        <w:rPr>
          <w:lang w:val="ru-RU"/>
        </w:rPr>
        <w:t>.</w:t>
      </w:r>
    </w:p>
    <w:p w14:paraId="76BC1439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«Расчеты/Обновление» → «Планирование Закупки».</w:t>
      </w:r>
    </w:p>
    <w:p w14:paraId="2860C279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Укажите «Продажи с» и «Продажи по».</w:t>
      </w:r>
    </w:p>
    <w:p w14:paraId="231167DD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Заполните «Мес. быстрый заказ» и «Мес. безопасный сток».</w:t>
      </w:r>
    </w:p>
    <w:p w14:paraId="6DCA3CD5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При необходимости выберите «</w:t>
      </w:r>
      <w:r w:rsidRPr="00065B4F">
        <w:rPr>
          <w:lang w:val="ru-RU"/>
        </w:rPr>
        <w:t>Brand</w:t>
      </w:r>
      <w:r w:rsidRPr="00AF6B5E">
        <w:rPr>
          <w:lang w:val="ru-RU"/>
        </w:rPr>
        <w:t>» и «</w:t>
      </w:r>
      <w:r w:rsidRPr="00065B4F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065B4F">
        <w:rPr>
          <w:lang w:val="ru-RU"/>
        </w:rPr>
        <w:t>Family</w:t>
      </w:r>
      <w:r w:rsidRPr="00AF6B5E">
        <w:rPr>
          <w:lang w:val="ru-RU"/>
        </w:rPr>
        <w:t>».</w:t>
      </w:r>
    </w:p>
    <w:p w14:paraId="028CB663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нужно видеть только товары к заказу, включите «Показать только к заказу &gt; 0».</w:t>
      </w:r>
    </w:p>
    <w:p w14:paraId="6B3DA2F1" w14:textId="77777777" w:rsidR="00A94E2F" w:rsidRPr="00065B4F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65B4F">
        <w:rPr>
          <w:lang w:val="ru-RU"/>
        </w:rPr>
        <w:t>Нажмите «Рассчитать».</w:t>
      </w:r>
    </w:p>
    <w:p w14:paraId="36A0F37C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строки, особенно продукты без связи или с нулевой фасовкой.</w:t>
      </w:r>
    </w:p>
    <w:p w14:paraId="57A9B73C" w14:textId="77777777" w:rsidR="00A94E2F" w:rsidRPr="00AF6B5E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При необходимости нажмите «Проверить продукты» и сохраните сопоставления.</w:t>
      </w:r>
    </w:p>
    <w:p w14:paraId="24E754D0" w14:textId="77777777" w:rsidR="00A94E2F" w:rsidRPr="00065B4F" w:rsidRDefault="00000000" w:rsidP="00065B4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«Сохранить», чтобы сохранить расчет, или «Сохранить в </w:t>
      </w:r>
      <w:r w:rsidRPr="00065B4F">
        <w:rPr>
          <w:lang w:val="ru-RU"/>
        </w:rPr>
        <w:t>Excel</w:t>
      </w:r>
      <w:r w:rsidRPr="00AF6B5E">
        <w:rPr>
          <w:lang w:val="ru-RU"/>
        </w:rPr>
        <w:t>», чтобы выгрузить текущую таблицу.</w:t>
      </w:r>
    </w:p>
    <w:p w14:paraId="0D346FBF" w14:textId="77777777" w:rsidR="00065B4F" w:rsidRPr="00E1104C" w:rsidRDefault="00065B4F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08B4287C" w14:textId="77E09239" w:rsidR="00065B4F" w:rsidRDefault="0000002A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D568758" wp14:editId="798BDB49">
            <wp:extent cx="6931025" cy="4187190"/>
            <wp:effectExtent l="0" t="0" r="317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2B78" w14:textId="77777777" w:rsidR="00876101" w:rsidRDefault="00876101" w:rsidP="00065B4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24DBAA9F" w14:textId="774FA13C" w:rsidR="00876101" w:rsidRDefault="0087610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59AD6523" w14:textId="77777777" w:rsidR="00A94E2F" w:rsidRPr="00084DA5" w:rsidRDefault="00000000">
      <w:pPr>
        <w:pStyle w:val="Heading1"/>
        <w:rPr>
          <w:sz w:val="36"/>
          <w:szCs w:val="32"/>
          <w:lang w:val="ru-RU"/>
        </w:rPr>
      </w:pPr>
      <w:bookmarkStart w:id="77" w:name="sec_076"/>
      <w:r w:rsidRPr="00084DA5">
        <w:rPr>
          <w:sz w:val="36"/>
          <w:szCs w:val="32"/>
          <w:lang w:val="ru-RU"/>
        </w:rPr>
        <w:lastRenderedPageBreak/>
        <w:t>3. Отчеты</w:t>
      </w:r>
      <w:bookmarkEnd w:id="77"/>
    </w:p>
    <w:p w14:paraId="6C0DC4AE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Блок «Отчеты» не заменяет расчеты. Он показывает и выгружает то, что уже сохранено или доступно в базе: цены, остатки, рассчитанные косты для клиентов и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>. Если в отчете нет данных, сначала проверьте, был ли выполнен и сохранен соответствующий расчет.</w:t>
      </w:r>
    </w:p>
    <w:p w14:paraId="673F46A9" w14:textId="77777777" w:rsidR="00A94E2F" w:rsidRPr="00AF6B5E" w:rsidRDefault="00000000">
      <w:pPr>
        <w:pStyle w:val="Heading2"/>
        <w:rPr>
          <w:lang w:val="ru-RU"/>
        </w:rPr>
      </w:pPr>
      <w:bookmarkStart w:id="78" w:name="sec_077"/>
      <w:r w:rsidRPr="00AF6B5E">
        <w:rPr>
          <w:lang w:val="ru-RU"/>
        </w:rPr>
        <w:t>3.1. Отчет по Ценам Поставщиков</w:t>
      </w:r>
      <w:bookmarkEnd w:id="78"/>
    </w:p>
    <w:p w14:paraId="0186C08D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«Отчет по Ценам Поставщиков» формирует отчет по продуктам или по выбранному поставщику. Он использует текущие/исторические цены поставщиков, курсы валют, параметры поставщиков, справочник продуктов и остатки.</w:t>
      </w:r>
    </w:p>
    <w:p w14:paraId="29959E11" w14:textId="77777777" w:rsidR="00A94E2F" w:rsidRDefault="00000000">
      <w:pPr>
        <w:pStyle w:val="Heading3"/>
      </w:pPr>
      <w:bookmarkStart w:id="79" w:name="sec_078"/>
      <w:r>
        <w:t>3.1.1. Режимы отчета</w:t>
      </w:r>
      <w:bookmarkEnd w:id="7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3CA60A2" w14:textId="77777777" w:rsidTr="00504AE2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6BDDB888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33FD3441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показывает</w:t>
            </w:r>
          </w:p>
        </w:tc>
      </w:tr>
      <w:tr w:rsidR="00A94E2F" w:rsidRPr="00E1104C" w14:paraId="7D781C46" w14:textId="77777777">
        <w:trPr>
          <w:jc w:val="center"/>
        </w:trPr>
        <w:tc>
          <w:tcPr>
            <w:tcW w:w="2835" w:type="dxa"/>
          </w:tcPr>
          <w:p w14:paraId="55E9D11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Отчет по продуктам</w:t>
            </w:r>
          </w:p>
        </w:tc>
        <w:tc>
          <w:tcPr>
            <w:tcW w:w="7257" w:type="dxa"/>
          </w:tcPr>
          <w:p w14:paraId="06080A1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 каждому продукту показывает складские цены и остатки, а также лучшие варианты поставщиков по «</w:t>
            </w:r>
            <w:r>
              <w:rPr>
                <w:sz w:val="20"/>
              </w:rPr>
              <w:t>Full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Msk</w:t>
            </w:r>
            <w:r w:rsidRPr="00AF6B5E">
              <w:rPr>
                <w:sz w:val="20"/>
                <w:lang w:val="ru-RU"/>
              </w:rPr>
              <w:t xml:space="preserve">». В предпросмотре отображается ограниченное число поставщиков, в </w:t>
            </w:r>
            <w:r>
              <w:rPr>
                <w:sz w:val="20"/>
              </w:rPr>
              <w:t>Excel</w:t>
            </w:r>
            <w:r w:rsidRPr="00AF6B5E">
              <w:rPr>
                <w:sz w:val="20"/>
                <w:lang w:val="ru-RU"/>
              </w:rPr>
              <w:t xml:space="preserve"> может выгружаться больше вариантов.</w:t>
            </w:r>
          </w:p>
        </w:tc>
      </w:tr>
      <w:tr w:rsidR="00A94E2F" w:rsidRPr="00E1104C" w14:paraId="13297F27" w14:textId="77777777">
        <w:trPr>
          <w:jc w:val="center"/>
        </w:trPr>
        <w:tc>
          <w:tcPr>
            <w:tcW w:w="2835" w:type="dxa"/>
          </w:tcPr>
          <w:p w14:paraId="03E1964E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Отчет по поставщику</w:t>
            </w:r>
          </w:p>
        </w:tc>
        <w:tc>
          <w:tcPr>
            <w:tcW w:w="7257" w:type="dxa"/>
          </w:tcPr>
          <w:p w14:paraId="004FDEF8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Показывает продукты выбранного поставщика: его последнюю цену, цену за упаковку, себестоимость, а также лучшие альтернативы от других поставщиков.</w:t>
            </w:r>
          </w:p>
        </w:tc>
      </w:tr>
    </w:tbl>
    <w:p w14:paraId="39FFB158" w14:textId="77777777" w:rsidR="00A94E2F" w:rsidRPr="00AF6B5E" w:rsidRDefault="00A94E2F">
      <w:pPr>
        <w:rPr>
          <w:lang w:val="ru-RU"/>
        </w:rPr>
      </w:pPr>
    </w:p>
    <w:p w14:paraId="21434B54" w14:textId="77777777" w:rsidR="00A94E2F" w:rsidRDefault="00000000">
      <w:pPr>
        <w:pStyle w:val="Heading3"/>
      </w:pPr>
      <w:bookmarkStart w:id="80" w:name="sec_079"/>
      <w:r>
        <w:t>3.1.2. Фильтры и поля</w:t>
      </w:r>
      <w:bookmarkEnd w:id="8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5B0F3D0A" w14:textId="77777777" w:rsidTr="00504AE2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2DAD90B6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76955C9F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:rsidRPr="00E1104C" w14:paraId="53673BAA" w14:textId="77777777">
        <w:trPr>
          <w:jc w:val="center"/>
        </w:trPr>
        <w:tc>
          <w:tcPr>
            <w:tcW w:w="2835" w:type="dxa"/>
          </w:tcPr>
          <w:p w14:paraId="72A59D71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Поставщик</w:t>
            </w:r>
          </w:p>
        </w:tc>
        <w:tc>
          <w:tcPr>
            <w:tcW w:w="7257" w:type="dxa"/>
          </w:tcPr>
          <w:p w14:paraId="5695FF1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Нужен для режима «Отчет по поставщику».</w:t>
            </w:r>
          </w:p>
        </w:tc>
      </w:tr>
      <w:tr w:rsidR="00A94E2F" w:rsidRPr="00E1104C" w14:paraId="4A0B51C0" w14:textId="77777777">
        <w:trPr>
          <w:jc w:val="center"/>
        </w:trPr>
        <w:tc>
          <w:tcPr>
            <w:tcW w:w="2835" w:type="dxa"/>
          </w:tcPr>
          <w:p w14:paraId="3A68D8B4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Бренды</w:t>
            </w:r>
          </w:p>
        </w:tc>
        <w:tc>
          <w:tcPr>
            <w:tcW w:w="7257" w:type="dxa"/>
          </w:tcPr>
          <w:p w14:paraId="634E331A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Фильтр по одному или нескольким брендам.</w:t>
            </w:r>
          </w:p>
        </w:tc>
      </w:tr>
      <w:tr w:rsidR="00A94E2F" w14:paraId="6A15920C" w14:textId="77777777">
        <w:trPr>
          <w:jc w:val="center"/>
        </w:trPr>
        <w:tc>
          <w:tcPr>
            <w:tcW w:w="2835" w:type="dxa"/>
          </w:tcPr>
          <w:p w14:paraId="2F4BFC68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Product Family</w:t>
            </w:r>
          </w:p>
        </w:tc>
        <w:tc>
          <w:tcPr>
            <w:tcW w:w="7257" w:type="dxa"/>
          </w:tcPr>
          <w:p w14:paraId="111EEA77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Фильтр по группе продукта.</w:t>
            </w:r>
          </w:p>
        </w:tc>
      </w:tr>
      <w:tr w:rsidR="00A94E2F" w:rsidRPr="00E1104C" w14:paraId="4F5C0D01" w14:textId="77777777">
        <w:trPr>
          <w:jc w:val="center"/>
        </w:trPr>
        <w:tc>
          <w:tcPr>
            <w:tcW w:w="2835" w:type="dxa"/>
          </w:tcPr>
          <w:p w14:paraId="5890C6C0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Поиск по названию</w:t>
            </w:r>
          </w:p>
        </w:tc>
        <w:tc>
          <w:tcPr>
            <w:tcW w:w="7257" w:type="dxa"/>
          </w:tcPr>
          <w:p w14:paraId="45259F46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Текстовый поиск по названию продукта.</w:t>
            </w:r>
          </w:p>
        </w:tc>
      </w:tr>
      <w:tr w:rsidR="00A94E2F" w:rsidRPr="00E1104C" w14:paraId="729B330E" w14:textId="77777777">
        <w:trPr>
          <w:jc w:val="center"/>
        </w:trPr>
        <w:tc>
          <w:tcPr>
            <w:tcW w:w="2835" w:type="dxa"/>
          </w:tcPr>
          <w:p w14:paraId="196BD1A2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Показывать предыдущую цену</w:t>
            </w:r>
          </w:p>
        </w:tc>
        <w:tc>
          <w:tcPr>
            <w:tcW w:w="7257" w:type="dxa"/>
          </w:tcPr>
          <w:p w14:paraId="5855E767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В режиме отчета по поставщику добавляет предыдущую цену и предыдущую себестоимость.</w:t>
            </w:r>
          </w:p>
        </w:tc>
      </w:tr>
      <w:tr w:rsidR="00A94E2F" w:rsidRPr="00E1104C" w14:paraId="49AF8D63" w14:textId="77777777">
        <w:trPr>
          <w:jc w:val="center"/>
        </w:trPr>
        <w:tc>
          <w:tcPr>
            <w:tcW w:w="2835" w:type="dxa"/>
          </w:tcPr>
          <w:p w14:paraId="47029BB8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Курсы валют</w:t>
            </w:r>
          </w:p>
        </w:tc>
        <w:tc>
          <w:tcPr>
            <w:tcW w:w="7257" w:type="dxa"/>
          </w:tcPr>
          <w:p w14:paraId="4A1CB098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Таблица курсов, которые будут применены при построении отчета. Их можно проверить перед формированием.</w:t>
            </w:r>
          </w:p>
        </w:tc>
      </w:tr>
      <w:tr w:rsidR="00A94E2F" w14:paraId="11B06EF6" w14:textId="77777777">
        <w:trPr>
          <w:jc w:val="center"/>
        </w:trPr>
        <w:tc>
          <w:tcPr>
            <w:tcW w:w="2835" w:type="dxa"/>
          </w:tcPr>
          <w:p w14:paraId="6ECFE475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Сформировать отчет</w:t>
            </w:r>
          </w:p>
        </w:tc>
        <w:tc>
          <w:tcPr>
            <w:tcW w:w="7257" w:type="dxa"/>
          </w:tcPr>
          <w:p w14:paraId="387C4002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Строит отчет на экране.</w:t>
            </w:r>
          </w:p>
        </w:tc>
      </w:tr>
      <w:tr w:rsidR="00A94E2F" w14:paraId="45A69B24" w14:textId="77777777">
        <w:trPr>
          <w:jc w:val="center"/>
        </w:trPr>
        <w:tc>
          <w:tcPr>
            <w:tcW w:w="2835" w:type="dxa"/>
          </w:tcPr>
          <w:p w14:paraId="389D8BDD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Сбросить</w:t>
            </w:r>
          </w:p>
        </w:tc>
        <w:tc>
          <w:tcPr>
            <w:tcW w:w="7257" w:type="dxa"/>
          </w:tcPr>
          <w:p w14:paraId="0F0B757B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Очищает фильтры и предпросмотр.</w:t>
            </w:r>
          </w:p>
        </w:tc>
      </w:tr>
      <w:tr w:rsidR="00A94E2F" w:rsidRPr="00E1104C" w14:paraId="67CBEDB4" w14:textId="77777777">
        <w:trPr>
          <w:jc w:val="center"/>
        </w:trPr>
        <w:tc>
          <w:tcPr>
            <w:tcW w:w="2835" w:type="dxa"/>
          </w:tcPr>
          <w:p w14:paraId="239A9B68" w14:textId="77777777" w:rsidR="00A94E2F" w:rsidRDefault="00000000">
            <w:pPr>
              <w:spacing w:after="30" w:line="240" w:lineRule="auto"/>
            </w:pPr>
            <w:r w:rsidRPr="00504AE2">
              <w:rPr>
                <w:sz w:val="20"/>
                <w:lang w:val="ru-RU"/>
              </w:rPr>
              <w:t>Сохранить</w:t>
            </w:r>
            <w:r>
              <w:rPr>
                <w:sz w:val="20"/>
              </w:rPr>
              <w:t xml:space="preserve"> в Excel</w:t>
            </w:r>
          </w:p>
        </w:tc>
        <w:tc>
          <w:tcPr>
            <w:tcW w:w="7257" w:type="dxa"/>
          </w:tcPr>
          <w:p w14:paraId="7D48AAC3" w14:textId="77777777" w:rsidR="00A94E2F" w:rsidRPr="00504AE2" w:rsidRDefault="00000000">
            <w:pPr>
              <w:spacing w:after="30" w:line="240" w:lineRule="auto"/>
              <w:rPr>
                <w:lang w:val="ru-RU"/>
              </w:rPr>
            </w:pPr>
            <w:r w:rsidRPr="00504AE2">
              <w:rPr>
                <w:sz w:val="20"/>
                <w:lang w:val="ru-RU"/>
              </w:rPr>
              <w:t>Сохраняет построенный отчет в Excel.</w:t>
            </w:r>
          </w:p>
        </w:tc>
      </w:tr>
    </w:tbl>
    <w:p w14:paraId="156AFDC4" w14:textId="77777777" w:rsidR="00A94E2F" w:rsidRPr="00AF6B5E" w:rsidRDefault="00A94E2F">
      <w:pPr>
        <w:rPr>
          <w:lang w:val="ru-RU"/>
        </w:rPr>
      </w:pPr>
    </w:p>
    <w:p w14:paraId="449606D8" w14:textId="77777777" w:rsidR="00A94E2F" w:rsidRDefault="00000000">
      <w:pPr>
        <w:pStyle w:val="Heading3"/>
      </w:pPr>
      <w:bookmarkStart w:id="81" w:name="sec_080"/>
      <w:r>
        <w:t>3.1.3. Пошагово: отчет по продуктам</w:t>
      </w:r>
      <w:bookmarkEnd w:id="81"/>
    </w:p>
    <w:p w14:paraId="4A91609D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«Отчеты» → «Отчет по Ценам Поставщиков».</w:t>
      </w:r>
    </w:p>
    <w:p w14:paraId="46344033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режим «Отчет по продуктам».</w:t>
      </w:r>
    </w:p>
    <w:p w14:paraId="5D8FC436" w14:textId="527C08F2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При необходимости выберите «Бренды», «</w:t>
      </w:r>
      <w:r w:rsidRPr="00504AE2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504AE2">
        <w:rPr>
          <w:lang w:val="ru-RU"/>
        </w:rPr>
        <w:t>Family</w:t>
      </w:r>
      <w:r w:rsidRPr="00AF6B5E">
        <w:rPr>
          <w:lang w:val="ru-RU"/>
        </w:rPr>
        <w:t>»</w:t>
      </w:r>
      <w:r w:rsidR="00F200FF">
        <w:rPr>
          <w:lang w:val="ru-RU"/>
        </w:rPr>
        <w:t>, «Продукты»</w:t>
      </w:r>
      <w:r w:rsidRPr="00AF6B5E">
        <w:rPr>
          <w:lang w:val="ru-RU"/>
        </w:rPr>
        <w:t xml:space="preserve"> или «Поиск по названию».</w:t>
      </w:r>
    </w:p>
    <w:p w14:paraId="6F6723BB" w14:textId="77777777" w:rsidR="00A94E2F" w:rsidRPr="00504AE2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504AE2">
        <w:rPr>
          <w:lang w:val="ru-RU"/>
        </w:rPr>
        <w:t>Проверьте «Курсы валют».</w:t>
      </w:r>
    </w:p>
    <w:p w14:paraId="62D2AE26" w14:textId="77777777" w:rsidR="00A94E2F" w:rsidRPr="00504AE2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504AE2">
        <w:rPr>
          <w:lang w:val="ru-RU"/>
        </w:rPr>
        <w:t>Нажмите «Сформировать отчет».</w:t>
      </w:r>
    </w:p>
    <w:p w14:paraId="476FD354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Проверьте таблицу и нажмите «Сохранить в </w:t>
      </w:r>
      <w:r w:rsidRPr="00504AE2">
        <w:rPr>
          <w:lang w:val="ru-RU"/>
        </w:rPr>
        <w:t>Excel</w:t>
      </w:r>
      <w:r w:rsidRPr="00AF6B5E">
        <w:rPr>
          <w:lang w:val="ru-RU"/>
        </w:rPr>
        <w:t>», если нужна выгрузка.</w:t>
      </w:r>
    </w:p>
    <w:p w14:paraId="280B0A18" w14:textId="77777777" w:rsidR="00A94E2F" w:rsidRPr="00504AE2" w:rsidRDefault="00000000">
      <w:pPr>
        <w:pStyle w:val="Heading3"/>
        <w:rPr>
          <w:lang w:val="ru-RU"/>
        </w:rPr>
      </w:pPr>
      <w:bookmarkStart w:id="82" w:name="sec_081"/>
      <w:r w:rsidRPr="00504AE2">
        <w:rPr>
          <w:lang w:val="ru-RU"/>
        </w:rPr>
        <w:t>3.1.4. Пошагово: отчет по поставщику</w:t>
      </w:r>
      <w:bookmarkEnd w:id="82"/>
    </w:p>
    <w:p w14:paraId="4A8F069F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режим «Отчет по поставщику».</w:t>
      </w:r>
    </w:p>
    <w:p w14:paraId="6BFDDBAC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«Поставщик». Без поставщика программа попросит выбрать поставщика.</w:t>
      </w:r>
    </w:p>
    <w:p w14:paraId="04E1547E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При необходимости включите «Показывать предыдущую цену».</w:t>
      </w:r>
    </w:p>
    <w:p w14:paraId="537314C1" w14:textId="77777777" w:rsidR="00A94E2F" w:rsidRPr="00AF6B5E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дополнительные фильтры по продуктам.</w:t>
      </w:r>
    </w:p>
    <w:p w14:paraId="00F005B0" w14:textId="77777777" w:rsidR="00A94E2F" w:rsidRPr="00504AE2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504AE2">
        <w:rPr>
          <w:lang w:val="ru-RU"/>
        </w:rPr>
        <w:t>Нажмите «Сформировать отчет».</w:t>
      </w:r>
    </w:p>
    <w:p w14:paraId="1316CEB0" w14:textId="77777777" w:rsidR="00A94E2F" w:rsidRDefault="00000000" w:rsidP="00504AE2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«Сохранить в </w:t>
      </w:r>
      <w:r w:rsidRPr="00504AE2">
        <w:rPr>
          <w:lang w:val="ru-RU"/>
        </w:rPr>
        <w:t>Excel</w:t>
      </w:r>
      <w:r w:rsidRPr="00AF6B5E">
        <w:rPr>
          <w:lang w:val="ru-RU"/>
        </w:rPr>
        <w:t>», если отчет нужно передать дальше.</w:t>
      </w:r>
    </w:p>
    <w:p w14:paraId="2E9218E1" w14:textId="77777777" w:rsidR="000E7209" w:rsidRDefault="000E7209" w:rsidP="000E720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3703BB54" w14:textId="70C71147" w:rsidR="000E7209" w:rsidRDefault="0000002A" w:rsidP="000E720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EECE13" wp14:editId="584D90AF">
            <wp:extent cx="6698512" cy="4036904"/>
            <wp:effectExtent l="0" t="0" r="762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02967" cy="40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93E3" w14:textId="77777777" w:rsidR="00876101" w:rsidRPr="00AF6B5E" w:rsidRDefault="00876101" w:rsidP="000E720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6D03EDAF" w14:textId="77777777" w:rsidR="00A94E2F" w:rsidRPr="00AF6B5E" w:rsidRDefault="00000000">
      <w:pPr>
        <w:pStyle w:val="Heading2"/>
        <w:rPr>
          <w:lang w:val="ru-RU"/>
        </w:rPr>
      </w:pPr>
      <w:bookmarkStart w:id="83" w:name="sec_082"/>
      <w:r w:rsidRPr="00AF6B5E">
        <w:rPr>
          <w:lang w:val="ru-RU"/>
        </w:rPr>
        <w:t>3.2. Отчет по костам для Клиентов</w:t>
      </w:r>
      <w:bookmarkEnd w:id="83"/>
    </w:p>
    <w:p w14:paraId="4AC23D4F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Раздел «Отчет по костам для Клиентов» показывает сохраненные расчеты из окна «Косты для Клиентов». Если расчет был только сформирован, но не сохранен, в этом отчете он не появится.</w:t>
      </w:r>
    </w:p>
    <w:p w14:paraId="18B6E322" w14:textId="77777777" w:rsidR="00A94E2F" w:rsidRDefault="00000000">
      <w:pPr>
        <w:pStyle w:val="Heading3"/>
      </w:pPr>
      <w:bookmarkStart w:id="84" w:name="sec_083"/>
      <w:r>
        <w:t>3.2.1. Фильтры</w:t>
      </w:r>
      <w:bookmarkEnd w:id="8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16996541" w14:textId="77777777" w:rsidTr="00F200FF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3B344440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5F2B2E3B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14:paraId="2D807A7E" w14:textId="77777777">
        <w:trPr>
          <w:jc w:val="center"/>
        </w:trPr>
        <w:tc>
          <w:tcPr>
            <w:tcW w:w="2835" w:type="dxa"/>
          </w:tcPr>
          <w:p w14:paraId="15CE1D99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Менеджер</w:t>
            </w:r>
          </w:p>
        </w:tc>
        <w:tc>
          <w:tcPr>
            <w:tcW w:w="7257" w:type="dxa"/>
          </w:tcPr>
          <w:p w14:paraId="1F5225CA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Фильтр по менеджеру.</w:t>
            </w:r>
          </w:p>
        </w:tc>
      </w:tr>
      <w:tr w:rsidR="00A94E2F" w:rsidRPr="00E1104C" w14:paraId="78E4B9E8" w14:textId="77777777">
        <w:trPr>
          <w:jc w:val="center"/>
        </w:trPr>
        <w:tc>
          <w:tcPr>
            <w:tcW w:w="2835" w:type="dxa"/>
          </w:tcPr>
          <w:p w14:paraId="34E811E2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Клиент</w:t>
            </w:r>
          </w:p>
        </w:tc>
        <w:tc>
          <w:tcPr>
            <w:tcW w:w="7257" w:type="dxa"/>
          </w:tcPr>
          <w:p w14:paraId="4602EA56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Фильтр по клиенту. Может зависеть от выбранного менеджера.</w:t>
            </w:r>
          </w:p>
        </w:tc>
      </w:tr>
      <w:tr w:rsidR="00A94E2F" w14:paraId="7EADA0F6" w14:textId="77777777">
        <w:trPr>
          <w:jc w:val="center"/>
        </w:trPr>
        <w:tc>
          <w:tcPr>
            <w:tcW w:w="2835" w:type="dxa"/>
          </w:tcPr>
          <w:p w14:paraId="79BD0339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Бренды</w:t>
            </w:r>
          </w:p>
        </w:tc>
        <w:tc>
          <w:tcPr>
            <w:tcW w:w="7257" w:type="dxa"/>
          </w:tcPr>
          <w:p w14:paraId="63318AFB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Фильтр по бренду продукта.</w:t>
            </w:r>
          </w:p>
        </w:tc>
      </w:tr>
      <w:tr w:rsidR="00A94E2F" w14:paraId="34A91E36" w14:textId="77777777">
        <w:trPr>
          <w:jc w:val="center"/>
        </w:trPr>
        <w:tc>
          <w:tcPr>
            <w:tcW w:w="2835" w:type="dxa"/>
          </w:tcPr>
          <w:p w14:paraId="6604FF24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Product Family</w:t>
            </w:r>
          </w:p>
        </w:tc>
        <w:tc>
          <w:tcPr>
            <w:tcW w:w="7257" w:type="dxa"/>
          </w:tcPr>
          <w:p w14:paraId="68BCF8FE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Фильтр по группе продукта.</w:t>
            </w:r>
          </w:p>
        </w:tc>
      </w:tr>
      <w:tr w:rsidR="00A94E2F" w14:paraId="55D16A34" w14:textId="77777777">
        <w:trPr>
          <w:jc w:val="center"/>
        </w:trPr>
        <w:tc>
          <w:tcPr>
            <w:tcW w:w="2835" w:type="dxa"/>
          </w:tcPr>
          <w:p w14:paraId="56F8D3B5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Название продукта</w:t>
            </w:r>
          </w:p>
        </w:tc>
        <w:tc>
          <w:tcPr>
            <w:tcW w:w="7257" w:type="dxa"/>
          </w:tcPr>
          <w:p w14:paraId="22DEBBA5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Фильтр по конкретному продукту.</w:t>
            </w:r>
          </w:p>
        </w:tc>
      </w:tr>
      <w:tr w:rsidR="00A94E2F" w14:paraId="22824700" w14:textId="77777777">
        <w:trPr>
          <w:jc w:val="center"/>
        </w:trPr>
        <w:tc>
          <w:tcPr>
            <w:tcW w:w="2835" w:type="dxa"/>
          </w:tcPr>
          <w:p w14:paraId="5DE42EBF" w14:textId="77777777" w:rsidR="00A94E2F" w:rsidRPr="000E7209" w:rsidRDefault="00000000">
            <w:pPr>
              <w:spacing w:after="30" w:line="240" w:lineRule="auto"/>
            </w:pPr>
            <w:r w:rsidRPr="000E7209">
              <w:rPr>
                <w:sz w:val="20"/>
              </w:rPr>
              <w:t>Start date / End date</w:t>
            </w:r>
          </w:p>
        </w:tc>
        <w:tc>
          <w:tcPr>
            <w:tcW w:w="7257" w:type="dxa"/>
          </w:tcPr>
          <w:p w14:paraId="15E237C5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Период расчета.</w:t>
            </w:r>
          </w:p>
        </w:tc>
      </w:tr>
      <w:tr w:rsidR="00A94E2F" w:rsidRPr="00E1104C" w14:paraId="66DD1B43" w14:textId="77777777">
        <w:trPr>
          <w:jc w:val="center"/>
        </w:trPr>
        <w:tc>
          <w:tcPr>
            <w:tcW w:w="2835" w:type="dxa"/>
          </w:tcPr>
          <w:p w14:paraId="7AEA9AF2" w14:textId="39D77391" w:rsidR="00A94E2F" w:rsidRPr="000E7209" w:rsidRDefault="000E7209">
            <w:pPr>
              <w:spacing w:after="30" w:line="24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Р</w:t>
            </w:r>
            <w:r w:rsidRPr="000E7209">
              <w:rPr>
                <w:sz w:val="20"/>
                <w:lang w:val="ru-RU"/>
              </w:rPr>
              <w:t>асчеты Сегодня</w:t>
            </w:r>
          </w:p>
        </w:tc>
        <w:tc>
          <w:tcPr>
            <w:tcW w:w="7257" w:type="dxa"/>
          </w:tcPr>
          <w:p w14:paraId="15472EDA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Быстрый фильтр на сегодняшние расчеты.</w:t>
            </w:r>
          </w:p>
        </w:tc>
      </w:tr>
      <w:tr w:rsidR="00A94E2F" w:rsidRPr="00E1104C" w14:paraId="4CA494CD" w14:textId="77777777">
        <w:trPr>
          <w:jc w:val="center"/>
        </w:trPr>
        <w:tc>
          <w:tcPr>
            <w:tcW w:w="2835" w:type="dxa"/>
          </w:tcPr>
          <w:p w14:paraId="4B6BD0C6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Сформировать отчет</w:t>
            </w:r>
          </w:p>
        </w:tc>
        <w:tc>
          <w:tcPr>
            <w:tcW w:w="7257" w:type="dxa"/>
          </w:tcPr>
          <w:p w14:paraId="02352A4E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Показывает сохраненные строки по фильтрам.</w:t>
            </w:r>
          </w:p>
        </w:tc>
      </w:tr>
      <w:tr w:rsidR="00A94E2F" w14:paraId="782652EE" w14:textId="77777777">
        <w:trPr>
          <w:jc w:val="center"/>
        </w:trPr>
        <w:tc>
          <w:tcPr>
            <w:tcW w:w="2835" w:type="dxa"/>
          </w:tcPr>
          <w:p w14:paraId="60ED6B98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Сохранить в Excel</w:t>
            </w:r>
          </w:p>
        </w:tc>
        <w:tc>
          <w:tcPr>
            <w:tcW w:w="7257" w:type="dxa"/>
          </w:tcPr>
          <w:p w14:paraId="0F457F03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Выгружает отчет в Excel.</w:t>
            </w:r>
          </w:p>
        </w:tc>
      </w:tr>
      <w:tr w:rsidR="00A94E2F" w:rsidRPr="00E1104C" w14:paraId="232EFCBA" w14:textId="77777777">
        <w:trPr>
          <w:jc w:val="center"/>
        </w:trPr>
        <w:tc>
          <w:tcPr>
            <w:tcW w:w="2835" w:type="dxa"/>
          </w:tcPr>
          <w:p w14:paraId="7148612E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Сохранить</w:t>
            </w:r>
          </w:p>
        </w:tc>
        <w:tc>
          <w:tcPr>
            <w:tcW w:w="7257" w:type="dxa"/>
          </w:tcPr>
          <w:p w14:paraId="00C51122" w14:textId="77777777" w:rsidR="00A94E2F" w:rsidRPr="000E7209" w:rsidRDefault="00000000">
            <w:pPr>
              <w:spacing w:after="30" w:line="240" w:lineRule="auto"/>
              <w:rPr>
                <w:lang w:val="ru-RU"/>
              </w:rPr>
            </w:pPr>
            <w:r w:rsidRPr="000E7209">
              <w:rPr>
                <w:sz w:val="20"/>
                <w:lang w:val="ru-RU"/>
              </w:rPr>
              <w:t>Сохраняет изменения в редактируемых полях и применяет удаления строк.</w:t>
            </w:r>
          </w:p>
        </w:tc>
      </w:tr>
    </w:tbl>
    <w:p w14:paraId="5CA227F6" w14:textId="77777777" w:rsidR="00A94E2F" w:rsidRPr="00AF6B5E" w:rsidRDefault="00A94E2F">
      <w:pPr>
        <w:rPr>
          <w:lang w:val="ru-RU"/>
        </w:rPr>
      </w:pPr>
    </w:p>
    <w:p w14:paraId="53E3FD24" w14:textId="77777777" w:rsidR="00A94E2F" w:rsidRPr="00AF6B5E" w:rsidRDefault="00000000">
      <w:pPr>
        <w:pStyle w:val="Heading3"/>
        <w:rPr>
          <w:lang w:val="ru-RU"/>
        </w:rPr>
      </w:pPr>
      <w:bookmarkStart w:id="85" w:name="sec_084"/>
      <w:r w:rsidRPr="00AF6B5E">
        <w:rPr>
          <w:lang w:val="ru-RU"/>
        </w:rPr>
        <w:t>3.2.2. Что показывает отчет</w:t>
      </w:r>
      <w:bookmarkEnd w:id="85"/>
    </w:p>
    <w:p w14:paraId="6C733E78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В отчете отображаются дата, менеджер, клиент, продукт клиента, продукт из базы, фасовка, количество, объем, поставщик, цена поставщика, валюта, курс, 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>», 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 xml:space="preserve">» и использованные параметры расчета: </w:t>
      </w:r>
      <w:r>
        <w:t>FX</w:t>
      </w:r>
      <w:r w:rsidRPr="00AF6B5E">
        <w:rPr>
          <w:lang w:val="ru-RU"/>
        </w:rPr>
        <w:t xml:space="preserve"> </w:t>
      </w:r>
      <w:r>
        <w:t>markup</w:t>
      </w:r>
      <w:r w:rsidRPr="00AF6B5E">
        <w:rPr>
          <w:lang w:val="ru-RU"/>
        </w:rPr>
        <w:t xml:space="preserve">, </w:t>
      </w:r>
      <w:r>
        <w:t>Transport</w:t>
      </w:r>
      <w:r w:rsidRPr="00AF6B5E">
        <w:rPr>
          <w:lang w:val="ru-RU"/>
        </w:rPr>
        <w:t xml:space="preserve">, </w:t>
      </w:r>
      <w:r>
        <w:t>Re</w:t>
      </w:r>
      <w:r w:rsidRPr="00AF6B5E">
        <w:rPr>
          <w:lang w:val="ru-RU"/>
        </w:rPr>
        <w:t>-</w:t>
      </w:r>
      <w:r>
        <w:t>export</w:t>
      </w:r>
      <w:r w:rsidRPr="00AF6B5E">
        <w:rPr>
          <w:lang w:val="ru-RU"/>
        </w:rPr>
        <w:t xml:space="preserve">, </w:t>
      </w:r>
      <w:r>
        <w:t>Agent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Has</w:t>
      </w:r>
      <w:r w:rsidRPr="00AF6B5E">
        <w:rPr>
          <w:lang w:val="ru-RU"/>
        </w:rPr>
        <w:t xml:space="preserve"> </w:t>
      </w:r>
      <w:r>
        <w:t>customs</w:t>
      </w:r>
      <w:r w:rsidRPr="00AF6B5E">
        <w:rPr>
          <w:lang w:val="ru-RU"/>
        </w:rPr>
        <w:t xml:space="preserve">, </w:t>
      </w:r>
      <w:r>
        <w:t>Via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, </w:t>
      </w:r>
      <w:r>
        <w:t>Bank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Customs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Additional</w:t>
      </w:r>
      <w:r w:rsidRPr="00AF6B5E">
        <w:rPr>
          <w:lang w:val="ru-RU"/>
        </w:rPr>
        <w:t xml:space="preserve"> </w:t>
      </w:r>
      <w:r>
        <w:t>customs</w:t>
      </w:r>
      <w:r w:rsidRPr="00AF6B5E">
        <w:rPr>
          <w:lang w:val="ru-RU"/>
        </w:rPr>
        <w:t xml:space="preserve">, </w:t>
      </w:r>
      <w:r>
        <w:t>Storage</w:t>
      </w:r>
      <w:r w:rsidRPr="00AF6B5E">
        <w:rPr>
          <w:lang w:val="ru-RU"/>
        </w:rPr>
        <w:t xml:space="preserve">, </w:t>
      </w:r>
      <w:r>
        <w:t>Move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, </w:t>
      </w:r>
      <w:r>
        <w:t>Move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 xml:space="preserve">, </w:t>
      </w:r>
      <w:r>
        <w:t>Marking</w:t>
      </w:r>
      <w:r w:rsidRPr="00AF6B5E">
        <w:rPr>
          <w:lang w:val="ru-RU"/>
        </w:rPr>
        <w:t xml:space="preserve">, </w:t>
      </w:r>
      <w:r>
        <w:t>Excise</w:t>
      </w:r>
      <w:r w:rsidRPr="00AF6B5E">
        <w:rPr>
          <w:lang w:val="ru-RU"/>
        </w:rPr>
        <w:t xml:space="preserve"> </w:t>
      </w:r>
      <w:r>
        <w:t>duty</w:t>
      </w:r>
      <w:r w:rsidRPr="00AF6B5E">
        <w:rPr>
          <w:lang w:val="ru-RU"/>
        </w:rPr>
        <w:t xml:space="preserve">, </w:t>
      </w:r>
      <w:r>
        <w:t>Price</w:t>
      </w:r>
      <w:r w:rsidRPr="00AF6B5E">
        <w:rPr>
          <w:lang w:val="ru-RU"/>
        </w:rPr>
        <w:t xml:space="preserve"> </w:t>
      </w:r>
      <w:r>
        <w:t>date</w:t>
      </w:r>
      <w:r w:rsidRPr="00AF6B5E">
        <w:rPr>
          <w:lang w:val="ru-RU"/>
        </w:rPr>
        <w:t xml:space="preserve">, </w:t>
      </w:r>
      <w:r>
        <w:t>Comments</w:t>
      </w:r>
      <w:r w:rsidRPr="00AF6B5E">
        <w:rPr>
          <w:lang w:val="ru-RU"/>
        </w:rPr>
        <w:t>.</w:t>
      </w:r>
    </w:p>
    <w:p w14:paraId="1C306D1E" w14:textId="77777777" w:rsidR="00A94E2F" w:rsidRDefault="00000000">
      <w:pPr>
        <w:pStyle w:val="Heading3"/>
      </w:pPr>
      <w:bookmarkStart w:id="86" w:name="sec_085"/>
      <w:r>
        <w:t>3.2.3. Пошагово: сформировать отчет</w:t>
      </w:r>
      <w:bookmarkEnd w:id="86"/>
    </w:p>
    <w:p w14:paraId="08D6E48E" w14:textId="77777777" w:rsidR="00A94E2F" w:rsidRPr="00AF6B5E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Откройте «Отчеты» → «Отчет по костам для Клиентов».</w:t>
      </w:r>
    </w:p>
    <w:p w14:paraId="370AC818" w14:textId="77777777" w:rsidR="00A94E2F" w:rsidRPr="00AF6B5E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нужные фильтры: «Менеджер», «Клиент», «Бренды», «</w:t>
      </w:r>
      <w:r w:rsidRPr="00F200FF">
        <w:rPr>
          <w:lang w:val="ru-RU"/>
        </w:rPr>
        <w:t>Product</w:t>
      </w:r>
      <w:r w:rsidRPr="00AF6B5E">
        <w:rPr>
          <w:lang w:val="ru-RU"/>
        </w:rPr>
        <w:t xml:space="preserve"> </w:t>
      </w:r>
      <w:r w:rsidRPr="00F200FF">
        <w:rPr>
          <w:lang w:val="ru-RU"/>
        </w:rPr>
        <w:t>Family</w:t>
      </w:r>
      <w:r w:rsidRPr="00AF6B5E">
        <w:rPr>
          <w:lang w:val="ru-RU"/>
        </w:rPr>
        <w:t>», «Название продукта», период дат.</w:t>
      </w:r>
    </w:p>
    <w:p w14:paraId="33AB1683" w14:textId="77777777" w:rsidR="00A94E2F" w:rsidRPr="00AF6B5E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lastRenderedPageBreak/>
        <w:t>Если нужен только сегодняшний день, включите «расчеты Сегодня».</w:t>
      </w:r>
    </w:p>
    <w:p w14:paraId="458B789B" w14:textId="77777777" w:rsidR="00A94E2F" w:rsidRPr="00F200FF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F200FF">
        <w:rPr>
          <w:lang w:val="ru-RU"/>
        </w:rPr>
        <w:t>Нажмите «Сформировать отчет».</w:t>
      </w:r>
    </w:p>
    <w:p w14:paraId="129EA40F" w14:textId="77777777" w:rsidR="00A94E2F" w:rsidRPr="00F200FF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F200FF">
        <w:rPr>
          <w:lang w:val="ru-RU"/>
        </w:rPr>
        <w:t>Проверьте строки.</w:t>
      </w:r>
    </w:p>
    <w:p w14:paraId="6B088D71" w14:textId="77777777" w:rsidR="00A94E2F" w:rsidRPr="00AF6B5E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нужно изменить «Менеджер» или «Клиент», отредактируйте ячейку и нажмите «Сохранить».</w:t>
      </w:r>
    </w:p>
    <w:p w14:paraId="42271885" w14:textId="77777777" w:rsidR="00A94E2F" w:rsidRPr="00AF6B5E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нужно удалить строки, используйте контекстное меню и затем нажмите «Сохранить».</w:t>
      </w:r>
    </w:p>
    <w:p w14:paraId="70E47284" w14:textId="77777777" w:rsidR="00A94E2F" w:rsidRDefault="00000000" w:rsidP="00F200FF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Для выгрузки нажмите «Сохранить в </w:t>
      </w:r>
      <w:r w:rsidRPr="00F200FF">
        <w:rPr>
          <w:lang w:val="ru-RU"/>
        </w:rPr>
        <w:t>Excel</w:t>
      </w:r>
      <w:r w:rsidRPr="00AF6B5E">
        <w:rPr>
          <w:lang w:val="ru-RU"/>
        </w:rPr>
        <w:t>».</w:t>
      </w:r>
    </w:p>
    <w:p w14:paraId="0CE788FB" w14:textId="77777777" w:rsidR="000E7209" w:rsidRDefault="000E7209" w:rsidP="000E7209">
      <w:pPr>
        <w:pStyle w:val="ListBullet"/>
        <w:numPr>
          <w:ilvl w:val="0"/>
          <w:numId w:val="0"/>
        </w:numPr>
        <w:ind w:left="170"/>
        <w:rPr>
          <w:lang w:val="ru-RU"/>
        </w:rPr>
      </w:pPr>
    </w:p>
    <w:p w14:paraId="4025AF00" w14:textId="698A43FB" w:rsidR="000E7209" w:rsidRDefault="00775EA8" w:rsidP="000E720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785EF282" wp14:editId="39F51238">
            <wp:extent cx="6931025" cy="2698115"/>
            <wp:effectExtent l="0" t="0" r="317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AE1" w14:textId="77777777" w:rsidR="00876101" w:rsidRPr="00775EA8" w:rsidRDefault="00876101" w:rsidP="000E7209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070A27BF" w14:textId="5D6F4C3B" w:rsidR="00A94E2F" w:rsidRPr="00AF6B5E" w:rsidRDefault="00000000">
      <w:pPr>
        <w:pStyle w:val="Heading2"/>
        <w:rPr>
          <w:lang w:val="ru-RU"/>
        </w:rPr>
      </w:pPr>
      <w:bookmarkStart w:id="87" w:name="sec_086"/>
      <w:r w:rsidRPr="00AF6B5E">
        <w:rPr>
          <w:lang w:val="ru-RU"/>
        </w:rPr>
        <w:t xml:space="preserve">3.3. Отчет по 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ценам</w:t>
      </w:r>
      <w:bookmarkEnd w:id="87"/>
    </w:p>
    <w:p w14:paraId="2BA36C2E" w14:textId="37D80513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Раздел «Отчет по 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ценам» показывает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>, сохраненные из окна «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цены для Пост-ов».</w:t>
      </w:r>
    </w:p>
    <w:p w14:paraId="3779F77B" w14:textId="77777777" w:rsidR="00A94E2F" w:rsidRDefault="00000000">
      <w:pPr>
        <w:pStyle w:val="Heading3"/>
      </w:pPr>
      <w:bookmarkStart w:id="88" w:name="sec_087"/>
      <w:r>
        <w:t>3.3.1. Фильтры и действия</w:t>
      </w:r>
      <w:bookmarkEnd w:id="8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4E4B700A" w14:textId="77777777" w:rsidTr="000E7209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5D17EA32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Поле или кнопка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7980690F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Что означает</w:t>
            </w:r>
          </w:p>
        </w:tc>
      </w:tr>
      <w:tr w:rsidR="00A94E2F" w14:paraId="7183B392" w14:textId="77777777">
        <w:trPr>
          <w:jc w:val="center"/>
        </w:trPr>
        <w:tc>
          <w:tcPr>
            <w:tcW w:w="2835" w:type="dxa"/>
          </w:tcPr>
          <w:p w14:paraId="3F1618C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Назв.Поставщика</w:t>
            </w:r>
          </w:p>
        </w:tc>
        <w:tc>
          <w:tcPr>
            <w:tcW w:w="7257" w:type="dxa"/>
          </w:tcPr>
          <w:p w14:paraId="4DC09E3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целевому поставщику.</w:t>
            </w:r>
          </w:p>
        </w:tc>
      </w:tr>
      <w:tr w:rsidR="00A94E2F" w14:paraId="4E72E6F0" w14:textId="77777777">
        <w:trPr>
          <w:jc w:val="center"/>
        </w:trPr>
        <w:tc>
          <w:tcPr>
            <w:tcW w:w="2835" w:type="dxa"/>
          </w:tcPr>
          <w:p w14:paraId="648CDC5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Brand</w:t>
            </w:r>
          </w:p>
        </w:tc>
        <w:tc>
          <w:tcPr>
            <w:tcW w:w="7257" w:type="dxa"/>
          </w:tcPr>
          <w:p w14:paraId="0AED58C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бренду продукта.</w:t>
            </w:r>
          </w:p>
        </w:tc>
      </w:tr>
      <w:tr w:rsidR="00A94E2F" w14:paraId="0EFCF048" w14:textId="77777777">
        <w:trPr>
          <w:jc w:val="center"/>
        </w:trPr>
        <w:tc>
          <w:tcPr>
            <w:tcW w:w="2835" w:type="dxa"/>
          </w:tcPr>
          <w:p w14:paraId="2912649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Family</w:t>
            </w:r>
          </w:p>
        </w:tc>
        <w:tc>
          <w:tcPr>
            <w:tcW w:w="7257" w:type="dxa"/>
          </w:tcPr>
          <w:p w14:paraId="41A917A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группе продукта.</w:t>
            </w:r>
          </w:p>
        </w:tc>
      </w:tr>
      <w:tr w:rsidR="00A94E2F" w14:paraId="2C786990" w14:textId="77777777">
        <w:trPr>
          <w:jc w:val="center"/>
        </w:trPr>
        <w:tc>
          <w:tcPr>
            <w:tcW w:w="2835" w:type="dxa"/>
          </w:tcPr>
          <w:p w14:paraId="189ABDB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</w:t>
            </w:r>
          </w:p>
        </w:tc>
        <w:tc>
          <w:tcPr>
            <w:tcW w:w="7257" w:type="dxa"/>
          </w:tcPr>
          <w:p w14:paraId="036DF5B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Фильтр по продукту.</w:t>
            </w:r>
          </w:p>
        </w:tc>
      </w:tr>
      <w:tr w:rsidR="00A94E2F" w14:paraId="300FDCDE" w14:textId="77777777">
        <w:trPr>
          <w:jc w:val="center"/>
        </w:trPr>
        <w:tc>
          <w:tcPr>
            <w:tcW w:w="2835" w:type="dxa"/>
          </w:tcPr>
          <w:p w14:paraId="22768B5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Поиск по названию</w:t>
            </w:r>
          </w:p>
        </w:tc>
        <w:tc>
          <w:tcPr>
            <w:tcW w:w="7257" w:type="dxa"/>
          </w:tcPr>
          <w:p w14:paraId="38CD1E4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Текстовый поиск по названию.</w:t>
            </w:r>
          </w:p>
        </w:tc>
      </w:tr>
      <w:tr w:rsidR="00A94E2F" w14:paraId="5B29A5EA" w14:textId="77777777">
        <w:trPr>
          <w:jc w:val="center"/>
        </w:trPr>
        <w:tc>
          <w:tcPr>
            <w:tcW w:w="2835" w:type="dxa"/>
          </w:tcPr>
          <w:p w14:paraId="6B98FE4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Start date / End date</w:t>
            </w:r>
          </w:p>
        </w:tc>
        <w:tc>
          <w:tcPr>
            <w:tcW w:w="7257" w:type="dxa"/>
          </w:tcPr>
          <w:p w14:paraId="675FA42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Период расчета.</w:t>
            </w:r>
          </w:p>
        </w:tc>
      </w:tr>
      <w:tr w:rsidR="00A94E2F" w:rsidRPr="00E1104C" w14:paraId="25E42D2F" w14:textId="77777777">
        <w:trPr>
          <w:jc w:val="center"/>
        </w:trPr>
        <w:tc>
          <w:tcPr>
            <w:tcW w:w="2835" w:type="dxa"/>
          </w:tcPr>
          <w:p w14:paraId="67CEE6D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цены Сегодня</w:t>
            </w:r>
          </w:p>
        </w:tc>
        <w:tc>
          <w:tcPr>
            <w:tcW w:w="7257" w:type="dxa"/>
          </w:tcPr>
          <w:p w14:paraId="077B727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Быстрый фильтр на сегодняшние </w:t>
            </w:r>
            <w:r>
              <w:rPr>
                <w:sz w:val="20"/>
              </w:rPr>
              <w:t>target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price</w:t>
            </w:r>
            <w:r w:rsidRPr="00AF6B5E">
              <w:rPr>
                <w:sz w:val="20"/>
                <w:lang w:val="ru-RU"/>
              </w:rPr>
              <w:t>.</w:t>
            </w:r>
          </w:p>
        </w:tc>
      </w:tr>
      <w:tr w:rsidR="00A94E2F" w14:paraId="7A874425" w14:textId="77777777">
        <w:trPr>
          <w:jc w:val="center"/>
        </w:trPr>
        <w:tc>
          <w:tcPr>
            <w:tcW w:w="2835" w:type="dxa"/>
          </w:tcPr>
          <w:p w14:paraId="3DA61CA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Search</w:t>
            </w:r>
          </w:p>
        </w:tc>
        <w:tc>
          <w:tcPr>
            <w:tcW w:w="7257" w:type="dxa"/>
          </w:tcPr>
          <w:p w14:paraId="28A5C51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Применяет фильтры.</w:t>
            </w:r>
          </w:p>
        </w:tc>
      </w:tr>
      <w:tr w:rsidR="00A94E2F" w14:paraId="736B142D" w14:textId="77777777">
        <w:trPr>
          <w:jc w:val="center"/>
        </w:trPr>
        <w:tc>
          <w:tcPr>
            <w:tcW w:w="2835" w:type="dxa"/>
          </w:tcPr>
          <w:p w14:paraId="324E272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Сохранить в Excel</w:t>
            </w:r>
          </w:p>
        </w:tc>
        <w:tc>
          <w:tcPr>
            <w:tcW w:w="7257" w:type="dxa"/>
          </w:tcPr>
          <w:p w14:paraId="7B4078E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Выгружает отчет.</w:t>
            </w:r>
          </w:p>
        </w:tc>
      </w:tr>
      <w:tr w:rsidR="00A94E2F" w:rsidRPr="00E1104C" w14:paraId="6FA04A14" w14:textId="77777777">
        <w:trPr>
          <w:jc w:val="center"/>
        </w:trPr>
        <w:tc>
          <w:tcPr>
            <w:tcW w:w="2835" w:type="dxa"/>
          </w:tcPr>
          <w:p w14:paraId="6DF1EFA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Сохранить</w:t>
            </w:r>
          </w:p>
        </w:tc>
        <w:tc>
          <w:tcPr>
            <w:tcW w:w="7257" w:type="dxa"/>
          </w:tcPr>
          <w:p w14:paraId="75844D8E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Применяет удаления строк, если они были сделаны через контекстное меню.</w:t>
            </w:r>
          </w:p>
        </w:tc>
      </w:tr>
    </w:tbl>
    <w:p w14:paraId="7346C717" w14:textId="77777777" w:rsidR="00A94E2F" w:rsidRPr="00AF6B5E" w:rsidRDefault="00A94E2F">
      <w:pPr>
        <w:rPr>
          <w:lang w:val="ru-RU"/>
        </w:rPr>
      </w:pPr>
    </w:p>
    <w:p w14:paraId="7D50B7DC" w14:textId="77777777" w:rsidR="00A94E2F" w:rsidRPr="00AF6B5E" w:rsidRDefault="00000000">
      <w:pPr>
        <w:pStyle w:val="Heading3"/>
        <w:rPr>
          <w:lang w:val="ru-RU"/>
        </w:rPr>
      </w:pPr>
      <w:bookmarkStart w:id="89" w:name="sec_088"/>
      <w:r w:rsidRPr="00AF6B5E">
        <w:rPr>
          <w:lang w:val="ru-RU"/>
        </w:rPr>
        <w:t>3.3.2. Что показывает отчет</w:t>
      </w:r>
      <w:bookmarkEnd w:id="89"/>
    </w:p>
    <w:p w14:paraId="1CAA7287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>В таблице есть «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 xml:space="preserve">, </w:t>
      </w:r>
      <w:r>
        <w:t>L</w:t>
      </w:r>
      <w:r w:rsidRPr="00AF6B5E">
        <w:rPr>
          <w:lang w:val="ru-RU"/>
        </w:rPr>
        <w:t>», «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r w:rsidRPr="00AF6B5E">
        <w:rPr>
          <w:lang w:val="ru-RU"/>
        </w:rPr>
        <w:t xml:space="preserve">, </w:t>
      </w:r>
      <w:r>
        <w:t>pack</w:t>
      </w:r>
      <w:r w:rsidRPr="00AF6B5E">
        <w:rPr>
          <w:lang w:val="ru-RU"/>
        </w:rPr>
        <w:t>», валюта, курс, целевой поставщик, поставщик-донор, исходный «</w:t>
      </w:r>
      <w:r>
        <w:t>Full</w:t>
      </w:r>
      <w:r w:rsidRPr="00AF6B5E">
        <w:rPr>
          <w:lang w:val="ru-RU"/>
        </w:rPr>
        <w:t xml:space="preserve"> </w:t>
      </w:r>
      <w:r>
        <w:t>Cost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>», пересчитанный «</w:t>
      </w:r>
      <w:r>
        <w:t>Cost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 </w:t>
      </w:r>
      <w:r>
        <w:t>with</w:t>
      </w:r>
      <w:r w:rsidRPr="00AF6B5E">
        <w:rPr>
          <w:lang w:val="ru-RU"/>
        </w:rPr>
        <w:t xml:space="preserve"> </w:t>
      </w:r>
      <w:r>
        <w:t>VAT</w:t>
      </w:r>
      <w:r w:rsidRPr="00AF6B5E">
        <w:rPr>
          <w:lang w:val="ru-RU"/>
        </w:rPr>
        <w:t xml:space="preserve">» и параметры, которые участвовали в обратном расчете: </w:t>
      </w:r>
      <w:r>
        <w:t>FX</w:t>
      </w:r>
      <w:r w:rsidRPr="00AF6B5E">
        <w:rPr>
          <w:lang w:val="ru-RU"/>
        </w:rPr>
        <w:t xml:space="preserve"> </w:t>
      </w:r>
      <w:r>
        <w:t>markup</w:t>
      </w:r>
      <w:r w:rsidRPr="00AF6B5E">
        <w:rPr>
          <w:lang w:val="ru-RU"/>
        </w:rPr>
        <w:t xml:space="preserve">, </w:t>
      </w:r>
      <w:r>
        <w:t>Transport</w:t>
      </w:r>
      <w:r w:rsidRPr="00AF6B5E">
        <w:rPr>
          <w:lang w:val="ru-RU"/>
        </w:rPr>
        <w:t xml:space="preserve">, </w:t>
      </w:r>
      <w:r>
        <w:t>Re</w:t>
      </w:r>
      <w:r w:rsidRPr="00AF6B5E">
        <w:rPr>
          <w:lang w:val="ru-RU"/>
        </w:rPr>
        <w:t>-</w:t>
      </w:r>
      <w:r>
        <w:t>export</w:t>
      </w:r>
      <w:r w:rsidRPr="00AF6B5E">
        <w:rPr>
          <w:lang w:val="ru-RU"/>
        </w:rPr>
        <w:t xml:space="preserve">, </w:t>
      </w:r>
      <w:r>
        <w:t>Agent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Has</w:t>
      </w:r>
      <w:r w:rsidRPr="00AF6B5E">
        <w:rPr>
          <w:lang w:val="ru-RU"/>
        </w:rPr>
        <w:t xml:space="preserve"> </w:t>
      </w:r>
      <w:r>
        <w:t>customs</w:t>
      </w:r>
      <w:r w:rsidRPr="00AF6B5E">
        <w:rPr>
          <w:lang w:val="ru-RU"/>
        </w:rPr>
        <w:t xml:space="preserve">, </w:t>
      </w:r>
      <w:r>
        <w:t>Via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, </w:t>
      </w:r>
      <w:r>
        <w:t>Bank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Customs</w:t>
      </w:r>
      <w:r w:rsidRPr="00AF6B5E">
        <w:rPr>
          <w:lang w:val="ru-RU"/>
        </w:rPr>
        <w:t xml:space="preserve"> </w:t>
      </w:r>
      <w:r>
        <w:t>fee</w:t>
      </w:r>
      <w:r w:rsidRPr="00AF6B5E">
        <w:rPr>
          <w:lang w:val="ru-RU"/>
        </w:rPr>
        <w:t xml:space="preserve">, </w:t>
      </w:r>
      <w:r>
        <w:t>Additional</w:t>
      </w:r>
      <w:r w:rsidRPr="00AF6B5E">
        <w:rPr>
          <w:lang w:val="ru-RU"/>
        </w:rPr>
        <w:t xml:space="preserve"> </w:t>
      </w:r>
      <w:r>
        <w:t>customs</w:t>
      </w:r>
      <w:r w:rsidRPr="00AF6B5E">
        <w:rPr>
          <w:lang w:val="ru-RU"/>
        </w:rPr>
        <w:t xml:space="preserve">, </w:t>
      </w:r>
      <w:r>
        <w:t>Storage</w:t>
      </w:r>
      <w:r w:rsidRPr="00AF6B5E">
        <w:rPr>
          <w:lang w:val="ru-RU"/>
        </w:rPr>
        <w:t xml:space="preserve">, </w:t>
      </w:r>
      <w:r>
        <w:t>Move</w:t>
      </w:r>
      <w:r w:rsidRPr="00AF6B5E">
        <w:rPr>
          <w:lang w:val="ru-RU"/>
        </w:rPr>
        <w:t xml:space="preserve"> </w:t>
      </w:r>
      <w:r>
        <w:t>Novo</w:t>
      </w:r>
      <w:r w:rsidRPr="00AF6B5E">
        <w:rPr>
          <w:lang w:val="ru-RU"/>
        </w:rPr>
        <w:t xml:space="preserve">, </w:t>
      </w:r>
      <w:r>
        <w:t>Move</w:t>
      </w:r>
      <w:r w:rsidRPr="00AF6B5E">
        <w:rPr>
          <w:lang w:val="ru-RU"/>
        </w:rPr>
        <w:t xml:space="preserve"> </w:t>
      </w:r>
      <w:r>
        <w:t>Msk</w:t>
      </w:r>
      <w:r w:rsidRPr="00AF6B5E">
        <w:rPr>
          <w:lang w:val="ru-RU"/>
        </w:rPr>
        <w:t xml:space="preserve">, </w:t>
      </w:r>
      <w:r>
        <w:t>Marking</w:t>
      </w:r>
      <w:r w:rsidRPr="00AF6B5E">
        <w:rPr>
          <w:lang w:val="ru-RU"/>
        </w:rPr>
        <w:t xml:space="preserve">, </w:t>
      </w:r>
      <w:r>
        <w:t>Excise</w:t>
      </w:r>
      <w:r w:rsidRPr="00AF6B5E">
        <w:rPr>
          <w:lang w:val="ru-RU"/>
        </w:rPr>
        <w:t xml:space="preserve"> </w:t>
      </w:r>
      <w:r>
        <w:t>duty</w:t>
      </w:r>
      <w:r w:rsidRPr="00AF6B5E">
        <w:rPr>
          <w:lang w:val="ru-RU"/>
        </w:rPr>
        <w:t xml:space="preserve">, </w:t>
      </w:r>
      <w:r>
        <w:t>VAT</w:t>
      </w:r>
      <w:r w:rsidRPr="00AF6B5E">
        <w:rPr>
          <w:lang w:val="ru-RU"/>
        </w:rPr>
        <w:t xml:space="preserve">, </w:t>
      </w:r>
      <w:r>
        <w:t>Money</w:t>
      </w:r>
      <w:r w:rsidRPr="00AF6B5E">
        <w:rPr>
          <w:lang w:val="ru-RU"/>
        </w:rPr>
        <w:t>.</w:t>
      </w:r>
    </w:p>
    <w:p w14:paraId="51F86568" w14:textId="77777777" w:rsidR="00A94E2F" w:rsidRPr="00AF6B5E" w:rsidRDefault="00000000">
      <w:pPr>
        <w:pStyle w:val="Heading3"/>
        <w:rPr>
          <w:lang w:val="ru-RU"/>
        </w:rPr>
      </w:pPr>
      <w:bookmarkStart w:id="90" w:name="sec_089"/>
      <w:r w:rsidRPr="00AF6B5E">
        <w:rPr>
          <w:lang w:val="ru-RU"/>
        </w:rPr>
        <w:t xml:space="preserve">3.3.3. Пошагово: сформировать отчет по </w:t>
      </w:r>
      <w:r>
        <w:t>target</w:t>
      </w:r>
      <w:r w:rsidRPr="00AF6B5E">
        <w:rPr>
          <w:lang w:val="ru-RU"/>
        </w:rPr>
        <w:t xml:space="preserve"> </w:t>
      </w:r>
      <w:r>
        <w:t>price</w:t>
      </w:r>
      <w:bookmarkEnd w:id="90"/>
    </w:p>
    <w:p w14:paraId="415721BF" w14:textId="4FFB2B35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Откройте «Отчеты» → «Отчет по </w:t>
      </w:r>
      <w:r w:rsidR="00391524">
        <w:rPr>
          <w:lang w:val="ru-RU"/>
        </w:rPr>
        <w:t>Target</w:t>
      </w:r>
      <w:r w:rsidRPr="00AF6B5E">
        <w:rPr>
          <w:lang w:val="ru-RU"/>
        </w:rPr>
        <w:t xml:space="preserve"> ценам».</w:t>
      </w:r>
    </w:p>
    <w:p w14:paraId="46B6637E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«Назв.Поставщика» или оставьте «-», чтобы показать всех поставщиков.</w:t>
      </w:r>
    </w:p>
    <w:p w14:paraId="5E13C112" w14:textId="77777777" w:rsidR="00A94E2F" w:rsidRPr="00E1104C" w:rsidRDefault="00000000" w:rsidP="000E7209">
      <w:pPr>
        <w:pStyle w:val="ListBullet"/>
        <w:tabs>
          <w:tab w:val="clear" w:pos="360"/>
          <w:tab w:val="num" w:pos="426"/>
        </w:tabs>
        <w:ind w:left="426" w:hanging="256"/>
      </w:pPr>
      <w:r w:rsidRPr="000E7209">
        <w:rPr>
          <w:lang w:val="ru-RU"/>
        </w:rPr>
        <w:lastRenderedPageBreak/>
        <w:t>При</w:t>
      </w:r>
      <w:r w:rsidRPr="00E1104C">
        <w:t xml:space="preserve"> </w:t>
      </w:r>
      <w:r w:rsidRPr="000E7209">
        <w:rPr>
          <w:lang w:val="ru-RU"/>
        </w:rPr>
        <w:t>необходимости</w:t>
      </w:r>
      <w:r w:rsidRPr="00E1104C">
        <w:t xml:space="preserve"> </w:t>
      </w:r>
      <w:r w:rsidRPr="000E7209">
        <w:rPr>
          <w:lang w:val="ru-RU"/>
        </w:rPr>
        <w:t>задайте</w:t>
      </w:r>
      <w:r w:rsidRPr="00E1104C">
        <w:t xml:space="preserve"> </w:t>
      </w:r>
      <w:r w:rsidRPr="000E7209">
        <w:rPr>
          <w:lang w:val="ru-RU"/>
        </w:rPr>
        <w:t>фильтры</w:t>
      </w:r>
      <w:r w:rsidRPr="00E1104C">
        <w:t xml:space="preserve"> «Brand», «Product Family», «Product Name», «</w:t>
      </w:r>
      <w:r w:rsidRPr="000E7209">
        <w:rPr>
          <w:lang w:val="ru-RU"/>
        </w:rPr>
        <w:t>Поиск</w:t>
      </w:r>
      <w:r w:rsidRPr="00E1104C">
        <w:t xml:space="preserve"> </w:t>
      </w:r>
      <w:r w:rsidRPr="000E7209">
        <w:rPr>
          <w:lang w:val="ru-RU"/>
        </w:rPr>
        <w:t>по</w:t>
      </w:r>
      <w:r w:rsidRPr="00E1104C">
        <w:t xml:space="preserve"> </w:t>
      </w:r>
      <w:r w:rsidRPr="000E7209">
        <w:rPr>
          <w:lang w:val="ru-RU"/>
        </w:rPr>
        <w:t>названию</w:t>
      </w:r>
      <w:r w:rsidRPr="00E1104C">
        <w:t>», «Start date», «End date».</w:t>
      </w:r>
    </w:p>
    <w:p w14:paraId="36E2C9BF" w14:textId="77777777" w:rsidR="00A94E2F" w:rsidRPr="000E7209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E7209">
        <w:rPr>
          <w:lang w:val="ru-RU"/>
        </w:rPr>
        <w:t>Нажмите «Search».</w:t>
      </w:r>
    </w:p>
    <w:p w14:paraId="3562880B" w14:textId="77777777" w:rsidR="00A94E2F" w:rsidRPr="000E7209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E7209">
        <w:rPr>
          <w:lang w:val="ru-RU"/>
        </w:rPr>
        <w:t>Проверьте таблицу.</w:t>
      </w:r>
    </w:p>
    <w:p w14:paraId="2009D7CE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Нажмите «Сохранить в </w:t>
      </w:r>
      <w:r w:rsidRPr="000E7209">
        <w:rPr>
          <w:lang w:val="ru-RU"/>
        </w:rPr>
        <w:t>Excel</w:t>
      </w:r>
      <w:r w:rsidRPr="00AF6B5E">
        <w:rPr>
          <w:lang w:val="ru-RU"/>
        </w:rPr>
        <w:t>», если нужна выгрузка.</w:t>
      </w:r>
    </w:p>
    <w:p w14:paraId="34A8AA17" w14:textId="77777777" w:rsidR="00A94E2F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Если удаляли строки через контекстное меню, нажмите «Сохранить», чтобы применить удаление.</w:t>
      </w:r>
    </w:p>
    <w:p w14:paraId="785831DD" w14:textId="77777777" w:rsidR="00775EA8" w:rsidRDefault="00775EA8" w:rsidP="00775EA8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</w:p>
    <w:p w14:paraId="77C09A32" w14:textId="56337040" w:rsidR="00775EA8" w:rsidRDefault="00775EA8" w:rsidP="00775EA8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0E662ECE" wp14:editId="0FD1243A">
            <wp:extent cx="6931025" cy="2664460"/>
            <wp:effectExtent l="0" t="0" r="317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C936" w14:textId="7ECCA94D" w:rsidR="00876101" w:rsidRDefault="0087610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5920D4C" w14:textId="77777777" w:rsidR="00A94E2F" w:rsidRPr="00084DA5" w:rsidRDefault="00000000">
      <w:pPr>
        <w:pStyle w:val="Heading1"/>
        <w:rPr>
          <w:sz w:val="36"/>
          <w:szCs w:val="32"/>
          <w:lang w:val="ru-RU"/>
        </w:rPr>
      </w:pPr>
      <w:bookmarkStart w:id="91" w:name="sec_090"/>
      <w:r w:rsidRPr="00084DA5">
        <w:rPr>
          <w:sz w:val="36"/>
          <w:szCs w:val="32"/>
          <w:lang w:val="ru-RU"/>
        </w:rPr>
        <w:lastRenderedPageBreak/>
        <w:t>4. Проверочные сценарии: что сделать, чтобы получить результат</w:t>
      </w:r>
      <w:bookmarkEnd w:id="91"/>
    </w:p>
    <w:p w14:paraId="0F14E764" w14:textId="77777777" w:rsidR="00A94E2F" w:rsidRPr="00AF6B5E" w:rsidRDefault="00000000">
      <w:pPr>
        <w:pStyle w:val="Heading2"/>
        <w:rPr>
          <w:lang w:val="ru-RU"/>
        </w:rPr>
      </w:pPr>
      <w:bookmarkStart w:id="92" w:name="sec_091"/>
      <w:r w:rsidRPr="00AF6B5E">
        <w:rPr>
          <w:lang w:val="ru-RU"/>
        </w:rPr>
        <w:t>4.1. Получить расчет себестоимости по новому прайсу поставщика</w:t>
      </w:r>
      <w:bookmarkEnd w:id="92"/>
    </w:p>
    <w:p w14:paraId="2FFDA572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«Поставщики»: поставщик есть, валюта и параметры заполнены.</w:t>
      </w:r>
    </w:p>
    <w:p w14:paraId="30C0D025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«Курсы валют»: для валюты поставщика есть «</w:t>
      </w:r>
      <w:r w:rsidRPr="000E7209">
        <w:rPr>
          <w:lang w:val="ru-RU"/>
        </w:rPr>
        <w:t>Rate</w:t>
      </w:r>
      <w:r w:rsidRPr="00AF6B5E">
        <w:rPr>
          <w:lang w:val="ru-RU"/>
        </w:rPr>
        <w:t xml:space="preserve"> </w:t>
      </w:r>
      <w:r w:rsidRPr="000E7209">
        <w:rPr>
          <w:lang w:val="ru-RU"/>
        </w:rPr>
        <w:t>to</w:t>
      </w:r>
      <w:r w:rsidRPr="00AF6B5E">
        <w:rPr>
          <w:lang w:val="ru-RU"/>
        </w:rPr>
        <w:t xml:space="preserve"> </w:t>
      </w:r>
      <w:r w:rsidRPr="000E7209">
        <w:rPr>
          <w:lang w:val="ru-RU"/>
        </w:rPr>
        <w:t>RUB</w:t>
      </w:r>
      <w:r w:rsidRPr="00AF6B5E">
        <w:rPr>
          <w:lang w:val="ru-RU"/>
        </w:rPr>
        <w:t>».</w:t>
      </w:r>
    </w:p>
    <w:p w14:paraId="6FFDEB16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Проверьте «</w:t>
      </w:r>
      <w:r w:rsidRPr="000E7209">
        <w:rPr>
          <w:lang w:val="ru-RU"/>
        </w:rPr>
        <w:t>Tax</w:t>
      </w:r>
      <w:r w:rsidRPr="00AF6B5E">
        <w:rPr>
          <w:lang w:val="ru-RU"/>
        </w:rPr>
        <w:t xml:space="preserve"> / </w:t>
      </w:r>
      <w:r w:rsidRPr="000E7209">
        <w:rPr>
          <w:lang w:val="ru-RU"/>
        </w:rPr>
        <w:t>Fees</w:t>
      </w:r>
      <w:r w:rsidRPr="00AF6B5E">
        <w:rPr>
          <w:lang w:val="ru-RU"/>
        </w:rPr>
        <w:t>», «Упаковки» и «Маркировка».</w:t>
      </w:r>
    </w:p>
    <w:p w14:paraId="7B30AE6A" w14:textId="77777777" w:rsidR="00A94E2F" w:rsidRPr="000E7209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E7209">
        <w:rPr>
          <w:lang w:val="ru-RU"/>
        </w:rPr>
        <w:t>Откройте «Прайс Поставщика».</w:t>
      </w:r>
    </w:p>
    <w:p w14:paraId="15A0096D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Выберите поставщика и проверьте параметры.</w:t>
      </w:r>
    </w:p>
    <w:p w14:paraId="37966A3F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Нажмите «Импорт» и загрузите прайс.</w:t>
      </w:r>
    </w:p>
    <w:p w14:paraId="2076CFF3" w14:textId="77777777" w:rsidR="00A94E2F" w:rsidRPr="000E7209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E7209">
        <w:rPr>
          <w:lang w:val="ru-RU"/>
        </w:rPr>
        <w:t>Исправьте несопоставленные продукты.</w:t>
      </w:r>
    </w:p>
    <w:p w14:paraId="091467AF" w14:textId="77777777" w:rsidR="00A94E2F" w:rsidRPr="000E7209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0E7209">
        <w:rPr>
          <w:lang w:val="ru-RU"/>
        </w:rPr>
        <w:t>Нажмите «Сохранить».</w:t>
      </w:r>
    </w:p>
    <w:p w14:paraId="6EDA6635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 xml:space="preserve">При необходимости сохраните рассчитанный </w:t>
      </w:r>
      <w:r w:rsidRPr="000E7209">
        <w:rPr>
          <w:lang w:val="ru-RU"/>
        </w:rPr>
        <w:t>Excel</w:t>
      </w:r>
      <w:r w:rsidRPr="00AF6B5E">
        <w:rPr>
          <w:lang w:val="ru-RU"/>
        </w:rPr>
        <w:t>.</w:t>
      </w:r>
    </w:p>
    <w:p w14:paraId="4B9003F4" w14:textId="77777777" w:rsidR="00A94E2F" w:rsidRDefault="00000000">
      <w:pPr>
        <w:pStyle w:val="Heading2"/>
      </w:pPr>
      <w:bookmarkStart w:id="93" w:name="sec_092"/>
      <w:r>
        <w:t>4.2. Получить себестоимость для клиента</w:t>
      </w:r>
      <w:bookmarkEnd w:id="93"/>
    </w:p>
    <w:p w14:paraId="6EF4757D" w14:textId="77777777" w:rsidR="00A94E2F" w:rsidRPr="00AF6B5E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AF6B5E">
        <w:rPr>
          <w:lang w:val="ru-RU"/>
        </w:rPr>
        <w:t>Убедитесь, что последние цены поставщиков уже загружены через «Прайс Поставщика» или «Последние цены и История».</w:t>
      </w:r>
    </w:p>
    <w:p w14:paraId="334C320C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Откройте «Косты для Клиентов».</w:t>
      </w:r>
    </w:p>
    <w:p w14:paraId="0D28D718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Загрузите запрос через «Импорт».</w:t>
      </w:r>
    </w:p>
    <w:p w14:paraId="72D07A4C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Проверьте сопоставление продуктов.</w:t>
      </w:r>
    </w:p>
    <w:p w14:paraId="42F0B9DC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Задайте ограничение «старше ... мес.», если нужно убрать старые цены.</w:t>
      </w:r>
    </w:p>
    <w:p w14:paraId="2816F754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«Расчет Себ-ти».</w:t>
      </w:r>
    </w:p>
    <w:p w14:paraId="141B1328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Выберите финального поставщика в «final Supplier».</w:t>
      </w:r>
    </w:p>
    <w:p w14:paraId="6DBA9D80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«Сохранить».</w:t>
      </w:r>
    </w:p>
    <w:p w14:paraId="2B392BA4" w14:textId="77777777" w:rsidR="00A94E2F" w:rsidRPr="00775EA8" w:rsidRDefault="00000000" w:rsidP="000E7209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Откройте «Отчет по костам для Клиентов», чтобы посмотреть сохраненные расчеты.</w:t>
      </w:r>
    </w:p>
    <w:p w14:paraId="4B4BFB09" w14:textId="77777777" w:rsidR="00A94E2F" w:rsidRPr="00775EA8" w:rsidRDefault="00000000">
      <w:pPr>
        <w:pStyle w:val="Heading2"/>
        <w:rPr>
          <w:lang w:val="ru-RU"/>
        </w:rPr>
      </w:pPr>
      <w:bookmarkStart w:id="94" w:name="sec_093"/>
      <w:r w:rsidRPr="00775EA8">
        <w:rPr>
          <w:lang w:val="ru-RU"/>
        </w:rPr>
        <w:t>4.3. Получить отчет по лучшим поставщикам</w:t>
      </w:r>
      <w:bookmarkEnd w:id="94"/>
    </w:p>
    <w:p w14:paraId="3CEA548C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Убедитесь, что цены поставщиков сохранены в «Последние цены и История».</w:t>
      </w:r>
    </w:p>
    <w:p w14:paraId="04BA5541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Проверьте «Курсы валют».</w:t>
      </w:r>
    </w:p>
    <w:p w14:paraId="7B6562A5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Откройте «Отчет по Ценам Поставщиков».</w:t>
      </w:r>
    </w:p>
    <w:p w14:paraId="7B865171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Выберите «Отчет по продуктам».</w:t>
      </w:r>
    </w:p>
    <w:p w14:paraId="6AEF65D7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Задайте фильтры по бренду, Product Family или названию.</w:t>
      </w:r>
    </w:p>
    <w:p w14:paraId="7D22EACE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«Сформировать отчет».</w:t>
      </w:r>
    </w:p>
    <w:p w14:paraId="3F96CADC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«Сохранить в Excel».</w:t>
      </w:r>
    </w:p>
    <w:p w14:paraId="16F134AA" w14:textId="77777777" w:rsidR="00A94E2F" w:rsidRPr="00775EA8" w:rsidRDefault="00000000">
      <w:pPr>
        <w:pStyle w:val="Heading2"/>
        <w:rPr>
          <w:lang w:val="ru-RU"/>
        </w:rPr>
      </w:pPr>
      <w:bookmarkStart w:id="95" w:name="sec_094"/>
      <w:r w:rsidRPr="00775EA8">
        <w:rPr>
          <w:lang w:val="ru-RU"/>
        </w:rPr>
        <w:t>4.4. Получить план закупки</w:t>
      </w:r>
      <w:bookmarkEnd w:id="95"/>
    </w:p>
    <w:p w14:paraId="3E7E0FF6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Обновите «Остатки / Заказы Пост-ов» во всех нужных режимах: «Остатки», «Заказы поставщиков», «ИС».</w:t>
      </w:r>
    </w:p>
    <w:p w14:paraId="05371EAC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Откройте «Планирование Закупки».</w:t>
      </w:r>
    </w:p>
    <w:p w14:paraId="2EA058D8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Укажите период «Продажи с» и «Продажи по».</w:t>
      </w:r>
    </w:p>
    <w:p w14:paraId="587D1E53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Укажите «Мес. быстрый заказ» и «Мес. безопасный сток».</w:t>
      </w:r>
    </w:p>
    <w:p w14:paraId="53013769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«Рассчитать».</w:t>
      </w:r>
    </w:p>
    <w:p w14:paraId="70B78824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Проверьте строки с нулевыми или неподобранными продуктами.</w:t>
      </w:r>
    </w:p>
    <w:p w14:paraId="4BEEB47B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«Сохранить» или «Сохранить в Excel».</w:t>
      </w:r>
    </w:p>
    <w:p w14:paraId="1F8E9FA3" w14:textId="77777777" w:rsidR="00A94E2F" w:rsidRPr="00775EA8" w:rsidRDefault="00000000">
      <w:pPr>
        <w:pStyle w:val="Heading2"/>
        <w:rPr>
          <w:lang w:val="ru-RU"/>
        </w:rPr>
      </w:pPr>
      <w:bookmarkStart w:id="96" w:name="sec_095"/>
      <w:r w:rsidRPr="00775EA8">
        <w:rPr>
          <w:lang w:val="ru-RU"/>
        </w:rPr>
        <w:t>4.5. Получить target price для поставщика</w:t>
      </w:r>
      <w:bookmarkEnd w:id="96"/>
    </w:p>
    <w:p w14:paraId="3D8EF899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Проверьте, что по продуктам есть цены поставщиков, которые можно использовать как базу.</w:t>
      </w:r>
    </w:p>
    <w:p w14:paraId="30E3CAE4" w14:textId="5A6B8D18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Откройте «</w:t>
      </w:r>
      <w:r w:rsidR="00391524" w:rsidRPr="00775EA8">
        <w:rPr>
          <w:lang w:val="ru-RU"/>
        </w:rPr>
        <w:t>Target</w:t>
      </w:r>
      <w:r w:rsidRPr="00775EA8">
        <w:rPr>
          <w:lang w:val="ru-RU"/>
        </w:rPr>
        <w:t xml:space="preserve"> цены для Пост-ов».</w:t>
      </w:r>
    </w:p>
    <w:p w14:paraId="2DEB6758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Выберите целевого поставщика и заполните параметры.</w:t>
      </w:r>
    </w:p>
    <w:p w14:paraId="3AE85EA1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Импортируйте список продуктов или добавьте строки вручную.</w:t>
      </w:r>
    </w:p>
    <w:p w14:paraId="7F832126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lastRenderedPageBreak/>
        <w:t>Нажмите «Расчет Себ-ти».</w:t>
      </w:r>
    </w:p>
    <w:p w14:paraId="649BA6C3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Проверьте варианты и выбранного донора расчета.</w:t>
      </w:r>
    </w:p>
    <w:p w14:paraId="42597FB3" w14:textId="77777777" w:rsidR="00A94E2F" w:rsidRPr="00775EA8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>Нажмите «Сохранить».</w:t>
      </w:r>
    </w:p>
    <w:p w14:paraId="7E84CF57" w14:textId="7986DF23" w:rsidR="00A94E2F" w:rsidRPr="00AF6B5E" w:rsidRDefault="00000000" w:rsidP="00084DA5">
      <w:pPr>
        <w:pStyle w:val="ListBullet"/>
        <w:tabs>
          <w:tab w:val="clear" w:pos="360"/>
          <w:tab w:val="num" w:pos="426"/>
        </w:tabs>
        <w:ind w:left="426" w:hanging="256"/>
        <w:rPr>
          <w:lang w:val="ru-RU"/>
        </w:rPr>
      </w:pPr>
      <w:r w:rsidRPr="00775EA8">
        <w:rPr>
          <w:lang w:val="ru-RU"/>
        </w:rPr>
        <w:t xml:space="preserve">Откройте «Отчет по </w:t>
      </w:r>
      <w:r w:rsidR="00391524" w:rsidRPr="00775EA8">
        <w:rPr>
          <w:lang w:val="ru-RU"/>
        </w:rPr>
        <w:t>Target</w:t>
      </w:r>
      <w:r w:rsidRPr="00775EA8">
        <w:rPr>
          <w:lang w:val="ru-RU"/>
        </w:rPr>
        <w:t xml:space="preserve"> ценам», чтобы п</w:t>
      </w:r>
      <w:r w:rsidRPr="00AF6B5E">
        <w:rPr>
          <w:lang w:val="ru-RU"/>
        </w:rPr>
        <w:t>осмотреть сохраненную историю.</w:t>
      </w:r>
    </w:p>
    <w:p w14:paraId="48132A3A" w14:textId="77777777" w:rsidR="00A94E2F" w:rsidRPr="00084DA5" w:rsidRDefault="00000000">
      <w:pPr>
        <w:pStyle w:val="Heading1"/>
        <w:rPr>
          <w:sz w:val="36"/>
          <w:szCs w:val="32"/>
          <w:lang w:val="ru-RU"/>
        </w:rPr>
      </w:pPr>
      <w:bookmarkStart w:id="97" w:name="sec_096"/>
      <w:r w:rsidRPr="00084DA5">
        <w:rPr>
          <w:sz w:val="36"/>
          <w:szCs w:val="32"/>
          <w:lang w:val="ru-RU"/>
        </w:rPr>
        <w:t>5. Типовые ошибки и как их проверить</w:t>
      </w:r>
      <w:bookmarkEnd w:id="9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690"/>
      </w:tblGrid>
      <w:tr w:rsidR="00A94E2F" w14:paraId="5504DB3F" w14:textId="77777777" w:rsidTr="00775EA8">
        <w:trPr>
          <w:tblHeader/>
          <w:jc w:val="center"/>
        </w:trPr>
        <w:tc>
          <w:tcPr>
            <w:tcW w:w="3402" w:type="dxa"/>
            <w:shd w:val="clear" w:color="auto" w:fill="548DD4" w:themeFill="text2" w:themeFillTint="99"/>
          </w:tcPr>
          <w:p w14:paraId="2247C305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b/>
                <w:color w:val="FFFFFF"/>
                <w:sz w:val="20"/>
                <w:lang w:val="ru-RU"/>
              </w:rPr>
              <w:t>Ситуация</w:t>
            </w:r>
          </w:p>
        </w:tc>
        <w:tc>
          <w:tcPr>
            <w:tcW w:w="6690" w:type="dxa"/>
            <w:shd w:val="clear" w:color="auto" w:fill="548DD4" w:themeFill="text2" w:themeFillTint="99"/>
          </w:tcPr>
          <w:p w14:paraId="36116963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b/>
                <w:color w:val="FFFFFF"/>
                <w:sz w:val="20"/>
                <w:lang w:val="ru-RU"/>
              </w:rPr>
              <w:t>Что проверить</w:t>
            </w:r>
          </w:p>
        </w:tc>
      </w:tr>
      <w:tr w:rsidR="00A94E2F" w:rsidRPr="00E1104C" w14:paraId="6EF3450F" w14:textId="77777777">
        <w:trPr>
          <w:jc w:val="center"/>
        </w:trPr>
        <w:tc>
          <w:tcPr>
            <w:tcW w:w="3402" w:type="dxa"/>
          </w:tcPr>
          <w:p w14:paraId="365BE963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Продукт не подобрался автоматически.</w:t>
            </w:r>
          </w:p>
        </w:tc>
        <w:tc>
          <w:tcPr>
            <w:tcW w:w="6690" w:type="dxa"/>
          </w:tcPr>
          <w:p w14:paraId="7F154B36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 xml:space="preserve">Проверьте </w:t>
            </w:r>
            <w:r w:rsidRPr="00E1104C">
              <w:rPr>
                <w:sz w:val="20"/>
                <w:lang w:val="ru-RU"/>
              </w:rPr>
              <w:t>«</w:t>
            </w:r>
            <w:r w:rsidRPr="00775EA8">
              <w:rPr>
                <w:sz w:val="20"/>
              </w:rPr>
              <w:t>Article</w:t>
            </w:r>
            <w:r w:rsidRPr="00775EA8">
              <w:rPr>
                <w:sz w:val="20"/>
                <w:lang w:val="ru-RU"/>
              </w:rPr>
              <w:t xml:space="preserve">» и «Product </w:t>
            </w:r>
            <w:r w:rsidRPr="00775EA8">
              <w:rPr>
                <w:sz w:val="20"/>
              </w:rPr>
              <w:t>name</w:t>
            </w:r>
            <w:r w:rsidRPr="00E1104C">
              <w:rPr>
                <w:sz w:val="20"/>
                <w:lang w:val="ru-RU"/>
              </w:rPr>
              <w:t xml:space="preserve"> (</w:t>
            </w:r>
            <w:r w:rsidRPr="00775EA8">
              <w:rPr>
                <w:sz w:val="20"/>
              </w:rPr>
              <w:t>variant</w:t>
            </w:r>
            <w:r w:rsidRPr="00E1104C">
              <w:rPr>
                <w:sz w:val="20"/>
                <w:lang w:val="ru-RU"/>
              </w:rPr>
              <w:t>)»</w:t>
            </w:r>
            <w:r w:rsidRPr="00775EA8">
              <w:rPr>
                <w:sz w:val="20"/>
                <w:lang w:val="ru-RU"/>
              </w:rPr>
              <w:t xml:space="preserve"> в «База артикулов и названий». Проверьте, есть ли продукт в «Продукты». Если продукта нет, заполните поля для нового продукта.</w:t>
            </w:r>
          </w:p>
        </w:tc>
      </w:tr>
      <w:tr w:rsidR="00A94E2F" w:rsidRPr="00E1104C" w14:paraId="52C1714C" w14:textId="77777777">
        <w:trPr>
          <w:jc w:val="center"/>
        </w:trPr>
        <w:tc>
          <w:tcPr>
            <w:tcW w:w="3402" w:type="dxa"/>
          </w:tcPr>
          <w:p w14:paraId="05AD46C4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Новый продукт не сохраняется.</w:t>
            </w:r>
          </w:p>
        </w:tc>
        <w:tc>
          <w:tcPr>
            <w:tcW w:w="6690" w:type="dxa"/>
          </w:tcPr>
          <w:p w14:paraId="6380797C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Проверьте</w:t>
            </w:r>
            <w:r w:rsidRPr="00E1104C">
              <w:rPr>
                <w:sz w:val="20"/>
              </w:rPr>
              <w:t xml:space="preserve">, </w:t>
            </w:r>
            <w:r w:rsidRPr="00775EA8">
              <w:rPr>
                <w:sz w:val="20"/>
                <w:lang w:val="ru-RU"/>
              </w:rPr>
              <w:t>что</w:t>
            </w:r>
            <w:r w:rsidRPr="00E1104C">
              <w:rPr>
                <w:sz w:val="20"/>
              </w:rPr>
              <w:t xml:space="preserve"> </w:t>
            </w:r>
            <w:r w:rsidRPr="00775EA8">
              <w:rPr>
                <w:sz w:val="20"/>
                <w:lang w:val="ru-RU"/>
              </w:rPr>
              <w:t>заполнены</w:t>
            </w:r>
            <w:r w:rsidRPr="00E1104C">
              <w:rPr>
                <w:sz w:val="20"/>
              </w:rPr>
              <w:t xml:space="preserve"> </w:t>
            </w:r>
            <w:r w:rsidRPr="00775EA8">
              <w:rPr>
                <w:sz w:val="20"/>
              </w:rPr>
              <w:t>«Product name (for new)», «Brand (for new)», «Pack (for new)», «Excise duty (for new)».</w:t>
            </w:r>
            <w:r w:rsidRPr="00E1104C">
              <w:rPr>
                <w:sz w:val="20"/>
              </w:rPr>
              <w:t xml:space="preserve"> </w:t>
            </w:r>
            <w:r w:rsidRPr="00775EA8">
              <w:rPr>
                <w:sz w:val="20"/>
                <w:lang w:val="ru-RU"/>
              </w:rPr>
              <w:t>Убедитесь, что фасовка есть в названии как L или KG.</w:t>
            </w:r>
          </w:p>
        </w:tc>
      </w:tr>
      <w:tr w:rsidR="00A94E2F" w:rsidRPr="00E1104C" w14:paraId="50729B54" w14:textId="77777777">
        <w:trPr>
          <w:jc w:val="center"/>
        </w:trPr>
        <w:tc>
          <w:tcPr>
            <w:tcW w:w="3402" w:type="dxa"/>
          </w:tcPr>
          <w:p w14:paraId="622455FC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Расчет пишет, что курс не найден.</w:t>
            </w:r>
          </w:p>
        </w:tc>
        <w:tc>
          <w:tcPr>
            <w:tcW w:w="6690" w:type="dxa"/>
          </w:tcPr>
          <w:p w14:paraId="27039B89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Откройте «Курсы валют» и добавьте/исправьте «</w:t>
            </w:r>
            <w:r w:rsidRPr="00775EA8">
              <w:rPr>
                <w:sz w:val="20"/>
              </w:rPr>
              <w:t>Rate</w:t>
            </w:r>
            <w:r w:rsidRPr="00E1104C">
              <w:rPr>
                <w:sz w:val="20"/>
                <w:lang w:val="ru-RU"/>
              </w:rPr>
              <w:t xml:space="preserve"> </w:t>
            </w:r>
            <w:r w:rsidRPr="00775EA8">
              <w:rPr>
                <w:sz w:val="20"/>
              </w:rPr>
              <w:t>to</w:t>
            </w:r>
            <w:r w:rsidRPr="00E1104C">
              <w:rPr>
                <w:sz w:val="20"/>
                <w:lang w:val="ru-RU"/>
              </w:rPr>
              <w:t xml:space="preserve"> </w:t>
            </w:r>
            <w:r w:rsidRPr="00775EA8">
              <w:rPr>
                <w:sz w:val="20"/>
              </w:rPr>
              <w:t>RUB</w:t>
            </w:r>
            <w:r w:rsidRPr="00775EA8">
              <w:rPr>
                <w:sz w:val="20"/>
                <w:lang w:val="ru-RU"/>
              </w:rPr>
              <w:t>» для валюты поставщика.</w:t>
            </w:r>
          </w:p>
        </w:tc>
      </w:tr>
      <w:tr w:rsidR="00A94E2F" w:rsidRPr="00E1104C" w14:paraId="3A4F9510" w14:textId="77777777">
        <w:trPr>
          <w:jc w:val="center"/>
        </w:trPr>
        <w:tc>
          <w:tcPr>
            <w:tcW w:w="3402" w:type="dxa"/>
          </w:tcPr>
          <w:p w14:paraId="57BDC712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В расчете нет поставщиков.</w:t>
            </w:r>
          </w:p>
        </w:tc>
        <w:tc>
          <w:tcPr>
            <w:tcW w:w="6690" w:type="dxa"/>
          </w:tcPr>
          <w:p w14:paraId="268AEA69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 xml:space="preserve">Проверьте, есть ли сохраненные цены по продукту в «Последние цены и История». Проверьте </w:t>
            </w:r>
            <w:r w:rsidRPr="00E1104C">
              <w:rPr>
                <w:sz w:val="20"/>
                <w:lang w:val="ru-RU"/>
              </w:rPr>
              <w:t>«</w:t>
            </w:r>
            <w:r w:rsidRPr="00775EA8">
              <w:rPr>
                <w:sz w:val="20"/>
              </w:rPr>
              <w:t>Rating</w:t>
            </w:r>
            <w:r w:rsidRPr="00E1104C">
              <w:rPr>
                <w:sz w:val="20"/>
                <w:lang w:val="ru-RU"/>
              </w:rPr>
              <w:t xml:space="preserve"> </w:t>
            </w:r>
            <w:r w:rsidRPr="00775EA8">
              <w:rPr>
                <w:sz w:val="20"/>
              </w:rPr>
              <w:t>calc</w:t>
            </w:r>
            <w:r w:rsidRPr="00775EA8">
              <w:rPr>
                <w:sz w:val="20"/>
                <w:lang w:val="ru-RU"/>
              </w:rPr>
              <w:t>» у поставщиков и ограничение по возрасту цен.</w:t>
            </w:r>
          </w:p>
        </w:tc>
      </w:tr>
      <w:tr w:rsidR="00A94E2F" w:rsidRPr="00E1104C" w14:paraId="3C8BDB9D" w14:textId="77777777">
        <w:trPr>
          <w:jc w:val="center"/>
        </w:trPr>
        <w:tc>
          <w:tcPr>
            <w:tcW w:w="3402" w:type="dxa"/>
          </w:tcPr>
          <w:p w14:paraId="1A165544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Себестоимость кажется слишком высокой.</w:t>
            </w:r>
          </w:p>
        </w:tc>
        <w:tc>
          <w:tcPr>
            <w:tcW w:w="6690" w:type="dxa"/>
          </w:tcPr>
          <w:p w14:paraId="65D1CBFF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Проверьте «Курс», «</w:t>
            </w:r>
            <w:r w:rsidRPr="00775EA8">
              <w:rPr>
                <w:sz w:val="20"/>
              </w:rPr>
              <w:t>FX</w:t>
            </w:r>
            <w:r w:rsidRPr="00E1104C">
              <w:rPr>
                <w:sz w:val="20"/>
                <w:lang w:val="ru-RU"/>
              </w:rPr>
              <w:t xml:space="preserve"> </w:t>
            </w:r>
            <w:r w:rsidRPr="00775EA8">
              <w:rPr>
                <w:sz w:val="20"/>
              </w:rPr>
              <w:t>Markup</w:t>
            </w:r>
            <w:r w:rsidRPr="00E1104C">
              <w:rPr>
                <w:sz w:val="20"/>
                <w:lang w:val="ru-RU"/>
              </w:rPr>
              <w:t xml:space="preserve"> %», «</w:t>
            </w:r>
            <w:r w:rsidRPr="00775EA8">
              <w:rPr>
                <w:sz w:val="20"/>
              </w:rPr>
              <w:t>Re</w:t>
            </w:r>
            <w:r w:rsidRPr="00E1104C">
              <w:rPr>
                <w:sz w:val="20"/>
                <w:lang w:val="ru-RU"/>
              </w:rPr>
              <w:t>-</w:t>
            </w:r>
            <w:r w:rsidRPr="00775EA8">
              <w:rPr>
                <w:sz w:val="20"/>
              </w:rPr>
              <w:t>export</w:t>
            </w:r>
            <w:r w:rsidRPr="00775EA8">
              <w:rPr>
                <w:sz w:val="20"/>
                <w:lang w:val="ru-RU"/>
              </w:rPr>
              <w:t xml:space="preserve"> %», «Transport», «Agent Fee», «Пошлина:», «Поставка через:», «Маркировка», </w:t>
            </w:r>
            <w:r w:rsidRPr="00E1104C">
              <w:rPr>
                <w:sz w:val="20"/>
                <w:lang w:val="ru-RU"/>
              </w:rPr>
              <w:t>«</w:t>
            </w:r>
            <w:r w:rsidRPr="00775EA8">
              <w:rPr>
                <w:sz w:val="20"/>
              </w:rPr>
              <w:t>Tax</w:t>
            </w:r>
            <w:r w:rsidRPr="00E1104C">
              <w:rPr>
                <w:sz w:val="20"/>
                <w:lang w:val="ru-RU"/>
              </w:rPr>
              <w:t xml:space="preserve"> / </w:t>
            </w:r>
            <w:r w:rsidRPr="00775EA8">
              <w:rPr>
                <w:sz w:val="20"/>
              </w:rPr>
              <w:t>Fees</w:t>
            </w:r>
            <w:r w:rsidRPr="00E1104C">
              <w:rPr>
                <w:sz w:val="20"/>
                <w:lang w:val="ru-RU"/>
              </w:rPr>
              <w:t>».</w:t>
            </w:r>
          </w:p>
        </w:tc>
      </w:tr>
      <w:tr w:rsidR="00A94E2F" w:rsidRPr="00E1104C" w14:paraId="0ED859D6" w14:textId="77777777">
        <w:trPr>
          <w:jc w:val="center"/>
        </w:trPr>
        <w:tc>
          <w:tcPr>
            <w:tcW w:w="3402" w:type="dxa"/>
          </w:tcPr>
          <w:p w14:paraId="5C74F80A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Цена за литр получилась неверной.</w:t>
            </w:r>
          </w:p>
        </w:tc>
        <w:tc>
          <w:tcPr>
            <w:tcW w:w="6690" w:type="dxa"/>
          </w:tcPr>
          <w:p w14:paraId="0E5C87F4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 xml:space="preserve">Проверьте «Pack» у продукта и «Price, </w:t>
            </w:r>
            <w:r w:rsidRPr="00775EA8">
              <w:rPr>
                <w:sz w:val="20"/>
              </w:rPr>
              <w:t>pack</w:t>
            </w:r>
            <w:r w:rsidRPr="00775EA8">
              <w:rPr>
                <w:sz w:val="20"/>
                <w:lang w:val="ru-RU"/>
              </w:rPr>
              <w:t>» в прайсе. Если фасовка неверная, программа неверно пересчитает цену упаковки в цену за литр.</w:t>
            </w:r>
          </w:p>
        </w:tc>
      </w:tr>
      <w:tr w:rsidR="00A94E2F" w:rsidRPr="00E1104C" w14:paraId="1391042F" w14:textId="77777777">
        <w:trPr>
          <w:jc w:val="center"/>
        </w:trPr>
        <w:tc>
          <w:tcPr>
            <w:tcW w:w="3402" w:type="dxa"/>
          </w:tcPr>
          <w:p w14:paraId="1CFB1114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В плане закупки странные количества.</w:t>
            </w:r>
          </w:p>
        </w:tc>
        <w:tc>
          <w:tcPr>
            <w:tcW w:w="6690" w:type="dxa"/>
          </w:tcPr>
          <w:p w14:paraId="66CAF7CB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Проверьте период продаж, актуальность остатков, транзита, заказов поставщиков, IS и фасовку продукта.</w:t>
            </w:r>
          </w:p>
        </w:tc>
      </w:tr>
      <w:tr w:rsidR="00A94E2F" w:rsidRPr="00E1104C" w14:paraId="22687844" w14:textId="77777777">
        <w:trPr>
          <w:jc w:val="center"/>
        </w:trPr>
        <w:tc>
          <w:tcPr>
            <w:tcW w:w="3402" w:type="dxa"/>
          </w:tcPr>
          <w:p w14:paraId="3D5A45F5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Отчет пустой.</w:t>
            </w:r>
          </w:p>
        </w:tc>
        <w:tc>
          <w:tcPr>
            <w:tcW w:w="6690" w:type="dxa"/>
          </w:tcPr>
          <w:p w14:paraId="4B3A9B66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Проверьте, был ли расчет сохранен, не слишком ли жесткие фильтры выбраны, правильно ли задан период дат.</w:t>
            </w:r>
          </w:p>
        </w:tc>
      </w:tr>
      <w:tr w:rsidR="00A94E2F" w:rsidRPr="00E1104C" w14:paraId="4F47FE4F" w14:textId="77777777">
        <w:trPr>
          <w:jc w:val="center"/>
        </w:trPr>
        <w:tc>
          <w:tcPr>
            <w:tcW w:w="3402" w:type="dxa"/>
          </w:tcPr>
          <w:p w14:paraId="1CDA84DF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Excel не сохраняется.</w:t>
            </w:r>
          </w:p>
        </w:tc>
        <w:tc>
          <w:tcPr>
            <w:tcW w:w="6690" w:type="dxa"/>
          </w:tcPr>
          <w:p w14:paraId="06283363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Проверьте, закрыт ли файл Excel с таким же именем. Если файл открыт, программа не сможет его перезаписать.</w:t>
            </w:r>
          </w:p>
        </w:tc>
      </w:tr>
    </w:tbl>
    <w:p w14:paraId="17F3F006" w14:textId="77777777" w:rsidR="00A94E2F" w:rsidRPr="00AF6B5E" w:rsidRDefault="00A94E2F">
      <w:pPr>
        <w:rPr>
          <w:lang w:val="ru-RU"/>
        </w:rPr>
      </w:pPr>
    </w:p>
    <w:p w14:paraId="044BC90F" w14:textId="77777777" w:rsidR="00A94E2F" w:rsidRPr="00084DA5" w:rsidRDefault="00000000">
      <w:pPr>
        <w:pStyle w:val="Heading1"/>
        <w:rPr>
          <w:sz w:val="36"/>
          <w:szCs w:val="32"/>
          <w:lang w:val="ru-RU"/>
        </w:rPr>
      </w:pPr>
      <w:bookmarkStart w:id="98" w:name="sec_097"/>
      <w:r w:rsidRPr="00084DA5">
        <w:rPr>
          <w:sz w:val="36"/>
          <w:szCs w:val="32"/>
          <w:lang w:val="ru-RU"/>
        </w:rPr>
        <w:t>6. Приложение: импортные файлы и основные колонки</w:t>
      </w:r>
      <w:bookmarkEnd w:id="98"/>
    </w:p>
    <w:p w14:paraId="6A6D04BC" w14:textId="77777777" w:rsidR="00A94E2F" w:rsidRPr="00AF6B5E" w:rsidRDefault="00000000">
      <w:pPr>
        <w:rPr>
          <w:lang w:val="ru-RU"/>
        </w:rPr>
      </w:pPr>
      <w:r w:rsidRPr="00AF6B5E">
        <w:rPr>
          <w:lang w:val="ru-RU"/>
        </w:rPr>
        <w:t xml:space="preserve">Ниже перечислены основные </w:t>
      </w:r>
      <w:r>
        <w:t>Excel</w:t>
      </w:r>
      <w:r w:rsidRPr="00AF6B5E">
        <w:rPr>
          <w:lang w:val="ru-RU"/>
        </w:rPr>
        <w:t>-структуры, с которыми работает программа. Для ежедневной работы безопаснее использовать кнопку «Скачать Шаблон» в нужном окне, потому что шаблон соответствует ожиданиям программы.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84"/>
        <w:gridCol w:w="5556"/>
      </w:tblGrid>
      <w:tr w:rsidR="00A94E2F" w14:paraId="749AEE48" w14:textId="77777777" w:rsidTr="00775EA8">
        <w:trPr>
          <w:tblHeader/>
          <w:jc w:val="center"/>
        </w:trPr>
        <w:tc>
          <w:tcPr>
            <w:tcW w:w="2551" w:type="dxa"/>
            <w:shd w:val="clear" w:color="auto" w:fill="548DD4" w:themeFill="text2" w:themeFillTint="99"/>
          </w:tcPr>
          <w:p w14:paraId="735B9AA7" w14:textId="77777777" w:rsidR="00A94E2F" w:rsidRDefault="00000000">
            <w:pPr>
              <w:spacing w:after="30" w:line="240" w:lineRule="auto"/>
            </w:pPr>
            <w:r w:rsidRPr="00775EA8">
              <w:rPr>
                <w:b/>
                <w:color w:val="FFFFFF"/>
                <w:sz w:val="20"/>
                <w:lang w:val="ru-RU"/>
              </w:rPr>
              <w:t>Окно</w:t>
            </w:r>
          </w:p>
        </w:tc>
        <w:tc>
          <w:tcPr>
            <w:tcW w:w="1984" w:type="dxa"/>
            <w:shd w:val="clear" w:color="auto" w:fill="548DD4" w:themeFill="text2" w:themeFillTint="99"/>
          </w:tcPr>
          <w:p w14:paraId="1C48EA43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w="5556" w:type="dxa"/>
            <w:shd w:val="clear" w:color="auto" w:fill="548DD4" w:themeFill="text2" w:themeFillTint="99"/>
          </w:tcPr>
          <w:p w14:paraId="344FCDE7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Основные колонки / листы</w:t>
            </w:r>
          </w:p>
        </w:tc>
      </w:tr>
      <w:tr w:rsidR="00A94E2F" w14:paraId="667E71BD" w14:textId="77777777">
        <w:trPr>
          <w:jc w:val="center"/>
        </w:trPr>
        <w:tc>
          <w:tcPr>
            <w:tcW w:w="2551" w:type="dxa"/>
          </w:tcPr>
          <w:p w14:paraId="76B4386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Продукты</w:t>
            </w:r>
          </w:p>
        </w:tc>
        <w:tc>
          <w:tcPr>
            <w:tcW w:w="1984" w:type="dxa"/>
          </w:tcPr>
          <w:p w14:paraId="7AE528E0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445E08A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ID, Product name, Brand, Pack, is_excise.</w:t>
            </w:r>
          </w:p>
        </w:tc>
      </w:tr>
      <w:tr w:rsidR="00A94E2F" w14:paraId="56341988" w14:textId="77777777">
        <w:trPr>
          <w:jc w:val="center"/>
        </w:trPr>
        <w:tc>
          <w:tcPr>
            <w:tcW w:w="2551" w:type="dxa"/>
          </w:tcPr>
          <w:p w14:paraId="1BDE4AA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База артикулов и названий</w:t>
            </w:r>
          </w:p>
        </w:tc>
        <w:tc>
          <w:tcPr>
            <w:tcW w:w="1984" w:type="dxa"/>
          </w:tcPr>
          <w:p w14:paraId="39E2F78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533FEB5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name, Article, Product name (variant).</w:t>
            </w:r>
          </w:p>
        </w:tc>
      </w:tr>
      <w:tr w:rsidR="00A94E2F" w14:paraId="1BEF144D" w14:textId="77777777">
        <w:trPr>
          <w:jc w:val="center"/>
        </w:trPr>
        <w:tc>
          <w:tcPr>
            <w:tcW w:w="2551" w:type="dxa"/>
          </w:tcPr>
          <w:p w14:paraId="27C467B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Подбор Продуктов по списку</w:t>
            </w:r>
          </w:p>
        </w:tc>
        <w:tc>
          <w:tcPr>
            <w:tcW w:w="1984" w:type="dxa"/>
          </w:tcPr>
          <w:p w14:paraId="34CB0A1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6C4E891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article, product_name.</w:t>
            </w:r>
          </w:p>
        </w:tc>
      </w:tr>
      <w:tr w:rsidR="00A94E2F" w14:paraId="31C4F0B6" w14:textId="77777777">
        <w:trPr>
          <w:jc w:val="center"/>
        </w:trPr>
        <w:tc>
          <w:tcPr>
            <w:tcW w:w="2551" w:type="dxa"/>
          </w:tcPr>
          <w:p w14:paraId="3DEA7DB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Прайс Поставщика</w:t>
            </w:r>
          </w:p>
        </w:tc>
        <w:tc>
          <w:tcPr>
            <w:tcW w:w="1984" w:type="dxa"/>
          </w:tcPr>
          <w:p w14:paraId="67E530E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5E9268A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Material number / Article, Material / Supplier Product Name, Price, L, Price, pack, Qty, pcs, Volume, L.</w:t>
            </w:r>
          </w:p>
        </w:tc>
      </w:tr>
      <w:tr w:rsidR="00A94E2F" w:rsidRPr="00E1104C" w14:paraId="478F82C2" w14:textId="77777777">
        <w:trPr>
          <w:jc w:val="center"/>
        </w:trPr>
        <w:tc>
          <w:tcPr>
            <w:tcW w:w="2551" w:type="dxa"/>
          </w:tcPr>
          <w:p w14:paraId="6B53322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Косты для Клиентов</w:t>
            </w:r>
          </w:p>
        </w:tc>
        <w:tc>
          <w:tcPr>
            <w:tcW w:w="1984" w:type="dxa"/>
          </w:tcPr>
          <w:p w14:paraId="71B72F2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1B9894C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Дата, Менеджер, Клиент, Код продукта, Название продукта, Фасовка, Количество, Объем л, Вид закупки, Условия оплаты, Комментарии.</w:t>
            </w:r>
          </w:p>
        </w:tc>
      </w:tr>
      <w:tr w:rsidR="00A94E2F" w:rsidRPr="00E1104C" w14:paraId="6934577A" w14:textId="77777777">
        <w:trPr>
          <w:jc w:val="center"/>
        </w:trPr>
        <w:tc>
          <w:tcPr>
            <w:tcW w:w="2551" w:type="dxa"/>
          </w:tcPr>
          <w:p w14:paraId="679833BA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Остатки / Заказы Пост-ов — Остатки</w:t>
            </w:r>
          </w:p>
        </w:tc>
        <w:tc>
          <w:tcPr>
            <w:tcW w:w="1984" w:type="dxa"/>
          </w:tcPr>
          <w:p w14:paraId="55054BF3" w14:textId="77777777" w:rsidR="00A94E2F" w:rsidRDefault="00000000">
            <w:pPr>
              <w:spacing w:after="30" w:line="240" w:lineRule="auto"/>
            </w:pPr>
            <w:r w:rsidRPr="00775EA8">
              <w:rPr>
                <w:sz w:val="20"/>
                <w:lang w:val="ru-RU"/>
              </w:rPr>
              <w:t>Импорт</w:t>
            </w:r>
          </w:p>
        </w:tc>
        <w:tc>
          <w:tcPr>
            <w:tcW w:w="5556" w:type="dxa"/>
          </w:tcPr>
          <w:p w14:paraId="473F79E6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Лист </w:t>
            </w:r>
            <w:r>
              <w:rPr>
                <w:sz w:val="20"/>
              </w:rPr>
              <w:t>Stock</w:t>
            </w:r>
            <w:r w:rsidRPr="00AF6B5E">
              <w:rPr>
                <w:sz w:val="20"/>
                <w:lang w:val="ru-RU"/>
              </w:rPr>
              <w:t>&amp;</w:t>
            </w:r>
            <w:r>
              <w:rPr>
                <w:sz w:val="20"/>
              </w:rPr>
              <w:t>Price</w:t>
            </w:r>
            <w:r w:rsidRPr="00AF6B5E">
              <w:rPr>
                <w:sz w:val="20"/>
                <w:lang w:val="ru-RU"/>
              </w:rPr>
              <w:t xml:space="preserve">: Бренд, Английское наименование продукта, </w:t>
            </w:r>
            <w:r>
              <w:rPr>
                <w:sz w:val="20"/>
              </w:rPr>
              <w:t>Code</w:t>
            </w:r>
            <w:r w:rsidRPr="00AF6B5E">
              <w:rPr>
                <w:sz w:val="20"/>
                <w:lang w:val="ru-RU"/>
              </w:rPr>
              <w:t xml:space="preserve"> 1</w:t>
            </w:r>
            <w:r>
              <w:rPr>
                <w:sz w:val="20"/>
              </w:rPr>
              <w:t>C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SKU</w:t>
            </w:r>
            <w:r w:rsidRPr="00AF6B5E">
              <w:rPr>
                <w:sz w:val="20"/>
                <w:lang w:val="ru-RU"/>
              </w:rPr>
              <w:t xml:space="preserve">, Страна происхождения, </w:t>
            </w:r>
            <w:r>
              <w:rPr>
                <w:sz w:val="20"/>
              </w:rPr>
              <w:t>LPC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Landed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>+</w:t>
            </w:r>
            <w:r>
              <w:rPr>
                <w:sz w:val="20"/>
              </w:rPr>
              <w:t>VAT</w:t>
            </w:r>
            <w:r w:rsidRPr="00AF6B5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L</w:t>
            </w:r>
            <w:r w:rsidRPr="00AF6B5E">
              <w:rPr>
                <w:sz w:val="20"/>
                <w:lang w:val="ru-RU"/>
              </w:rPr>
              <w:t>, Цена Дистр, Цена Промо, Группа бренда, Свободный сток, Общий Транзит, л.</w:t>
            </w:r>
          </w:p>
        </w:tc>
      </w:tr>
      <w:tr w:rsidR="00A94E2F" w:rsidRPr="00E1104C" w14:paraId="6AB43A49" w14:textId="77777777">
        <w:trPr>
          <w:jc w:val="center"/>
        </w:trPr>
        <w:tc>
          <w:tcPr>
            <w:tcW w:w="2551" w:type="dxa"/>
          </w:tcPr>
          <w:p w14:paraId="180CC4E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Остатки / Заказы Пост-ов — Заказы поставщиков</w:t>
            </w:r>
          </w:p>
        </w:tc>
        <w:tc>
          <w:tcPr>
            <w:tcW w:w="1984" w:type="dxa"/>
          </w:tcPr>
          <w:p w14:paraId="3CE9B23F" w14:textId="77777777" w:rsidR="00A94E2F" w:rsidRDefault="00000000">
            <w:pPr>
              <w:spacing w:after="30" w:line="240" w:lineRule="auto"/>
            </w:pPr>
            <w:r w:rsidRPr="00775EA8">
              <w:rPr>
                <w:sz w:val="20"/>
                <w:lang w:val="ru-RU"/>
              </w:rPr>
              <w:t>Импорт</w:t>
            </w:r>
          </w:p>
        </w:tc>
        <w:tc>
          <w:tcPr>
            <w:tcW w:w="5556" w:type="dxa"/>
          </w:tcPr>
          <w:p w14:paraId="6C67F1CD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Лист Закупки в пути: Статус, </w:t>
            </w:r>
            <w:r>
              <w:rPr>
                <w:sz w:val="20"/>
              </w:rPr>
              <w:t>Brand</w:t>
            </w:r>
            <w:r w:rsidRPr="00AF6B5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Supplier</w:t>
            </w:r>
            <w:r w:rsidRPr="00AF6B5E">
              <w:rPr>
                <w:sz w:val="20"/>
                <w:lang w:val="ru-RU"/>
              </w:rPr>
              <w:t xml:space="preserve"> 1, Артикул, Назв на англ, Кол-во, л.</w:t>
            </w:r>
          </w:p>
        </w:tc>
      </w:tr>
      <w:tr w:rsidR="00A94E2F" w14:paraId="1D763C0E" w14:textId="77777777">
        <w:trPr>
          <w:jc w:val="center"/>
        </w:trPr>
        <w:tc>
          <w:tcPr>
            <w:tcW w:w="2551" w:type="dxa"/>
          </w:tcPr>
          <w:p w14:paraId="1F2CE341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lastRenderedPageBreak/>
              <w:t>Остатки / Заказы Пост-ов — ИС</w:t>
            </w:r>
          </w:p>
        </w:tc>
        <w:tc>
          <w:tcPr>
            <w:tcW w:w="1984" w:type="dxa"/>
          </w:tcPr>
          <w:p w14:paraId="1816FB33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Импорт</w:t>
            </w:r>
          </w:p>
        </w:tc>
        <w:tc>
          <w:tcPr>
            <w:tcW w:w="5556" w:type="dxa"/>
          </w:tcPr>
          <w:p w14:paraId="44AF8B0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Листы IS orders tracking и Stock IS: Phoenix code, PRODUCTS, Remains w confirmed, Confirmed, Material, Description, Volume.</w:t>
            </w:r>
          </w:p>
        </w:tc>
      </w:tr>
      <w:tr w:rsidR="00A94E2F" w14:paraId="2440C9E1" w14:textId="77777777">
        <w:trPr>
          <w:jc w:val="center"/>
        </w:trPr>
        <w:tc>
          <w:tcPr>
            <w:tcW w:w="2551" w:type="dxa"/>
          </w:tcPr>
          <w:p w14:paraId="5BEA9FC1" w14:textId="0139CC67" w:rsidR="00A94E2F" w:rsidRPr="00AF6B5E" w:rsidRDefault="00391524">
            <w:pPr>
              <w:spacing w:after="30" w:line="24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Target</w:t>
            </w:r>
            <w:r w:rsidRPr="00AF6B5E">
              <w:rPr>
                <w:sz w:val="20"/>
                <w:lang w:val="ru-RU"/>
              </w:rPr>
              <w:t xml:space="preserve"> цены для Пост-ов</w:t>
            </w:r>
          </w:p>
        </w:tc>
        <w:tc>
          <w:tcPr>
            <w:tcW w:w="1984" w:type="dxa"/>
          </w:tcPr>
          <w:p w14:paraId="52FF9191" w14:textId="77777777" w:rsidR="00A94E2F" w:rsidRPr="00775EA8" w:rsidRDefault="00000000">
            <w:pPr>
              <w:spacing w:after="30" w:line="240" w:lineRule="auto"/>
              <w:rPr>
                <w:lang w:val="ru-RU"/>
              </w:rPr>
            </w:pPr>
            <w:r w:rsidRPr="00775EA8">
              <w:rPr>
                <w:sz w:val="20"/>
                <w:lang w:val="ru-RU"/>
              </w:rPr>
              <w:t>Скачать Шаблон / Импорт</w:t>
            </w:r>
          </w:p>
        </w:tc>
        <w:tc>
          <w:tcPr>
            <w:tcW w:w="5556" w:type="dxa"/>
          </w:tcPr>
          <w:p w14:paraId="31805B7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Material number, Material.</w:t>
            </w:r>
          </w:p>
        </w:tc>
      </w:tr>
      <w:tr w:rsidR="00A94E2F" w14:paraId="4723F9D6" w14:textId="77777777">
        <w:trPr>
          <w:jc w:val="center"/>
        </w:trPr>
        <w:tc>
          <w:tcPr>
            <w:tcW w:w="2551" w:type="dxa"/>
          </w:tcPr>
          <w:p w14:paraId="648D8FA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Последние цены и История</w:t>
            </w:r>
          </w:p>
        </w:tc>
        <w:tc>
          <w:tcPr>
            <w:tcW w:w="1984" w:type="dxa"/>
          </w:tcPr>
          <w:p w14:paraId="25CE0956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Скачать Шаблон / Импорт</w:t>
            </w:r>
          </w:p>
        </w:tc>
        <w:tc>
          <w:tcPr>
            <w:tcW w:w="5556" w:type="dxa"/>
          </w:tcPr>
          <w:p w14:paraId="6C48FD2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supplier_name, article, supplier_product_name, our_product_name, price_date, price, currency.</w:t>
            </w:r>
          </w:p>
        </w:tc>
      </w:tr>
    </w:tbl>
    <w:p w14:paraId="4A346394" w14:textId="77777777" w:rsidR="00A94E2F" w:rsidRDefault="00A94E2F"/>
    <w:p w14:paraId="56DD00A0" w14:textId="77777777" w:rsidR="00A94E2F" w:rsidRPr="00084DA5" w:rsidRDefault="00000000">
      <w:pPr>
        <w:pStyle w:val="Heading1"/>
        <w:rPr>
          <w:sz w:val="36"/>
          <w:szCs w:val="32"/>
        </w:rPr>
      </w:pPr>
      <w:bookmarkStart w:id="99" w:name="sec_098"/>
      <w:r w:rsidRPr="00084DA5">
        <w:rPr>
          <w:sz w:val="36"/>
          <w:szCs w:val="32"/>
        </w:rPr>
        <w:t>7. Приложение: краткий словарь колонок</w:t>
      </w:r>
      <w:bookmarkEnd w:id="9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257"/>
      </w:tblGrid>
      <w:tr w:rsidR="00A94E2F" w14:paraId="2634C21B" w14:textId="77777777" w:rsidTr="00212A10">
        <w:trPr>
          <w:tblHeader/>
          <w:jc w:val="center"/>
        </w:trPr>
        <w:tc>
          <w:tcPr>
            <w:tcW w:w="2835" w:type="dxa"/>
            <w:shd w:val="clear" w:color="auto" w:fill="548DD4" w:themeFill="text2" w:themeFillTint="99"/>
          </w:tcPr>
          <w:p w14:paraId="776DEE7C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Колонка</w:t>
            </w:r>
          </w:p>
        </w:tc>
        <w:tc>
          <w:tcPr>
            <w:tcW w:w="7257" w:type="dxa"/>
            <w:shd w:val="clear" w:color="auto" w:fill="548DD4" w:themeFill="text2" w:themeFillTint="99"/>
          </w:tcPr>
          <w:p w14:paraId="4F630E9F" w14:textId="77777777" w:rsidR="00A94E2F" w:rsidRDefault="00000000">
            <w:pPr>
              <w:spacing w:after="30" w:line="240" w:lineRule="auto"/>
            </w:pPr>
            <w:r>
              <w:rPr>
                <w:b/>
                <w:color w:val="FFFFFF"/>
                <w:sz w:val="20"/>
              </w:rPr>
              <w:t>Простое объяснение</w:t>
            </w:r>
          </w:p>
        </w:tc>
      </w:tr>
      <w:tr w:rsidR="00A94E2F" w:rsidRPr="00E1104C" w14:paraId="7BFD198D" w14:textId="77777777">
        <w:trPr>
          <w:jc w:val="center"/>
        </w:trPr>
        <w:tc>
          <w:tcPr>
            <w:tcW w:w="2835" w:type="dxa"/>
          </w:tcPr>
          <w:p w14:paraId="51073F3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Cost Novo with VAT</w:t>
            </w:r>
          </w:p>
        </w:tc>
        <w:tc>
          <w:tcPr>
            <w:tcW w:w="7257" w:type="dxa"/>
          </w:tcPr>
          <w:p w14:paraId="1E108CFA" w14:textId="5088F78D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Себестоимость </w:t>
            </w:r>
            <w:r w:rsidR="00876101">
              <w:rPr>
                <w:sz w:val="20"/>
                <w:lang w:val="ru-RU"/>
              </w:rPr>
              <w:t xml:space="preserve">в Ново </w:t>
            </w:r>
            <w:r w:rsidRPr="00AF6B5E">
              <w:rPr>
                <w:sz w:val="20"/>
                <w:lang w:val="ru-RU"/>
              </w:rPr>
              <w:t>с НДС.</w:t>
            </w:r>
          </w:p>
        </w:tc>
      </w:tr>
      <w:tr w:rsidR="00A94E2F" w:rsidRPr="00E1104C" w14:paraId="7F4D1F10" w14:textId="77777777">
        <w:trPr>
          <w:jc w:val="center"/>
        </w:trPr>
        <w:tc>
          <w:tcPr>
            <w:tcW w:w="2835" w:type="dxa"/>
          </w:tcPr>
          <w:p w14:paraId="37CA220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Full Cost Msk</w:t>
            </w:r>
          </w:p>
        </w:tc>
        <w:tc>
          <w:tcPr>
            <w:tcW w:w="7257" w:type="dxa"/>
          </w:tcPr>
          <w:p w14:paraId="6088E885" w14:textId="4DB58D2B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 xml:space="preserve">Полная себестоимость </w:t>
            </w:r>
            <w:r w:rsidR="00876101">
              <w:rPr>
                <w:sz w:val="20"/>
                <w:lang w:val="ru-RU"/>
              </w:rPr>
              <w:t>в Москве</w:t>
            </w:r>
            <w:r w:rsidRPr="00AF6B5E">
              <w:rPr>
                <w:sz w:val="20"/>
                <w:lang w:val="ru-RU"/>
              </w:rPr>
              <w:t xml:space="preserve"> с учетом финансовой надбавки и логистики.</w:t>
            </w:r>
          </w:p>
        </w:tc>
      </w:tr>
      <w:tr w:rsidR="00A94E2F" w:rsidRPr="00E1104C" w14:paraId="489B049A" w14:textId="77777777">
        <w:trPr>
          <w:jc w:val="center"/>
        </w:trPr>
        <w:tc>
          <w:tcPr>
            <w:tcW w:w="2835" w:type="dxa"/>
          </w:tcPr>
          <w:p w14:paraId="4CADA67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Target Price, L</w:t>
            </w:r>
          </w:p>
        </w:tc>
        <w:tc>
          <w:tcPr>
            <w:tcW w:w="7257" w:type="dxa"/>
          </w:tcPr>
          <w:p w14:paraId="3CD8149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Целевая цена поставщика за литр.</w:t>
            </w:r>
          </w:p>
        </w:tc>
      </w:tr>
      <w:tr w:rsidR="00A94E2F" w:rsidRPr="00E1104C" w14:paraId="30045269" w14:textId="77777777">
        <w:trPr>
          <w:jc w:val="center"/>
        </w:trPr>
        <w:tc>
          <w:tcPr>
            <w:tcW w:w="2835" w:type="dxa"/>
          </w:tcPr>
          <w:p w14:paraId="7E0C6BAC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Target Price, pack</w:t>
            </w:r>
          </w:p>
        </w:tc>
        <w:tc>
          <w:tcPr>
            <w:tcW w:w="7257" w:type="dxa"/>
          </w:tcPr>
          <w:p w14:paraId="3D8B9C9F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Целевая цена поставщика за упаковку.</w:t>
            </w:r>
          </w:p>
        </w:tc>
      </w:tr>
      <w:tr w:rsidR="00A94E2F" w14:paraId="01933826" w14:textId="77777777">
        <w:trPr>
          <w:jc w:val="center"/>
        </w:trPr>
        <w:tc>
          <w:tcPr>
            <w:tcW w:w="2835" w:type="dxa"/>
          </w:tcPr>
          <w:p w14:paraId="30DA470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Price, L</w:t>
            </w:r>
          </w:p>
        </w:tc>
        <w:tc>
          <w:tcPr>
            <w:tcW w:w="7257" w:type="dxa"/>
          </w:tcPr>
          <w:p w14:paraId="40E3E349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Цена поставщика за литр.</w:t>
            </w:r>
          </w:p>
        </w:tc>
      </w:tr>
      <w:tr w:rsidR="00A94E2F" w14:paraId="0246E4F6" w14:textId="77777777">
        <w:trPr>
          <w:jc w:val="center"/>
        </w:trPr>
        <w:tc>
          <w:tcPr>
            <w:tcW w:w="2835" w:type="dxa"/>
          </w:tcPr>
          <w:p w14:paraId="07DDA801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Price, pack</w:t>
            </w:r>
          </w:p>
        </w:tc>
        <w:tc>
          <w:tcPr>
            <w:tcW w:w="7257" w:type="dxa"/>
          </w:tcPr>
          <w:p w14:paraId="5D82E98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Цена поставщика за упаковку.</w:t>
            </w:r>
          </w:p>
        </w:tc>
      </w:tr>
      <w:tr w:rsidR="00A94E2F" w14:paraId="0B883A4F" w14:textId="77777777">
        <w:trPr>
          <w:jc w:val="center"/>
        </w:trPr>
        <w:tc>
          <w:tcPr>
            <w:tcW w:w="2835" w:type="dxa"/>
          </w:tcPr>
          <w:p w14:paraId="74CA709B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Pack</w:t>
            </w:r>
          </w:p>
        </w:tc>
        <w:tc>
          <w:tcPr>
            <w:tcW w:w="7257" w:type="dxa"/>
          </w:tcPr>
          <w:p w14:paraId="154ECFD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Фасовка продукта.</w:t>
            </w:r>
          </w:p>
        </w:tc>
      </w:tr>
      <w:tr w:rsidR="00A94E2F" w:rsidRPr="00E1104C" w14:paraId="5CD52788" w14:textId="77777777">
        <w:trPr>
          <w:jc w:val="center"/>
        </w:trPr>
        <w:tc>
          <w:tcPr>
            <w:tcW w:w="2835" w:type="dxa"/>
          </w:tcPr>
          <w:p w14:paraId="04319BF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Product Family</w:t>
            </w:r>
          </w:p>
        </w:tc>
        <w:tc>
          <w:tcPr>
            <w:tcW w:w="7257" w:type="dxa"/>
          </w:tcPr>
          <w:p w14:paraId="7E389C67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Группа продукта, обычно название без фасовки.</w:t>
            </w:r>
          </w:p>
        </w:tc>
      </w:tr>
      <w:tr w:rsidR="00A94E2F" w:rsidRPr="00E1104C" w14:paraId="44EAA1E0" w14:textId="77777777">
        <w:trPr>
          <w:jc w:val="center"/>
        </w:trPr>
        <w:tc>
          <w:tcPr>
            <w:tcW w:w="2835" w:type="dxa"/>
          </w:tcPr>
          <w:p w14:paraId="785A800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LPC</w:t>
            </w:r>
          </w:p>
        </w:tc>
        <w:tc>
          <w:tcPr>
            <w:tcW w:w="7257" w:type="dxa"/>
          </w:tcPr>
          <w:p w14:paraId="42EE2412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Текущая цена/показатель из файла остатков.</w:t>
            </w:r>
          </w:p>
        </w:tc>
      </w:tr>
      <w:tr w:rsidR="00A94E2F" w:rsidRPr="00E1104C" w14:paraId="79F7699F" w14:textId="77777777">
        <w:trPr>
          <w:jc w:val="center"/>
        </w:trPr>
        <w:tc>
          <w:tcPr>
            <w:tcW w:w="2835" w:type="dxa"/>
          </w:tcPr>
          <w:p w14:paraId="7850F85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Landed cost</w:t>
            </w:r>
          </w:p>
        </w:tc>
        <w:tc>
          <w:tcPr>
            <w:tcW w:w="7257" w:type="dxa"/>
          </w:tcPr>
          <w:p w14:paraId="55535BD9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>
              <w:rPr>
                <w:sz w:val="20"/>
              </w:rPr>
              <w:t>Landed</w:t>
            </w:r>
            <w:r w:rsidRPr="00AF6B5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cost</w:t>
            </w:r>
            <w:r w:rsidRPr="00AF6B5E">
              <w:rPr>
                <w:sz w:val="20"/>
                <w:lang w:val="ru-RU"/>
              </w:rPr>
              <w:t xml:space="preserve"> из файла остатков.</w:t>
            </w:r>
          </w:p>
        </w:tc>
      </w:tr>
      <w:tr w:rsidR="00A94E2F" w14:paraId="485BD503" w14:textId="77777777">
        <w:trPr>
          <w:jc w:val="center"/>
        </w:trPr>
        <w:tc>
          <w:tcPr>
            <w:tcW w:w="2835" w:type="dxa"/>
          </w:tcPr>
          <w:p w14:paraId="239BF82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</w:t>
            </w:r>
          </w:p>
        </w:tc>
        <w:tc>
          <w:tcPr>
            <w:tcW w:w="7257" w:type="dxa"/>
          </w:tcPr>
          <w:p w14:paraId="318B4ED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Свободный сток.</w:t>
            </w:r>
          </w:p>
        </w:tc>
      </w:tr>
      <w:tr w:rsidR="00A94E2F" w14:paraId="3213F5B4" w14:textId="77777777">
        <w:trPr>
          <w:jc w:val="center"/>
        </w:trPr>
        <w:tc>
          <w:tcPr>
            <w:tcW w:w="2835" w:type="dxa"/>
          </w:tcPr>
          <w:p w14:paraId="06079E3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Transit</w:t>
            </w:r>
          </w:p>
        </w:tc>
        <w:tc>
          <w:tcPr>
            <w:tcW w:w="7257" w:type="dxa"/>
          </w:tcPr>
          <w:p w14:paraId="6D4CB04A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Транзит.</w:t>
            </w:r>
          </w:p>
        </w:tc>
      </w:tr>
      <w:tr w:rsidR="00A94E2F" w14:paraId="465A49E1" w14:textId="77777777">
        <w:trPr>
          <w:jc w:val="center"/>
        </w:trPr>
        <w:tc>
          <w:tcPr>
            <w:tcW w:w="2835" w:type="dxa"/>
          </w:tcPr>
          <w:p w14:paraId="42C5C6B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Purchase Order</w:t>
            </w:r>
          </w:p>
        </w:tc>
        <w:tc>
          <w:tcPr>
            <w:tcW w:w="7257" w:type="dxa"/>
          </w:tcPr>
          <w:p w14:paraId="38664463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Заказ поставщику.</w:t>
            </w:r>
          </w:p>
        </w:tc>
      </w:tr>
      <w:tr w:rsidR="00A94E2F" w14:paraId="498FB877" w14:textId="77777777">
        <w:trPr>
          <w:jc w:val="center"/>
        </w:trPr>
        <w:tc>
          <w:tcPr>
            <w:tcW w:w="2835" w:type="dxa"/>
          </w:tcPr>
          <w:p w14:paraId="10D1144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Order IS</w:t>
            </w:r>
          </w:p>
        </w:tc>
        <w:tc>
          <w:tcPr>
            <w:tcW w:w="7257" w:type="dxa"/>
          </w:tcPr>
          <w:p w14:paraId="4002E172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Заказ IS.</w:t>
            </w:r>
          </w:p>
        </w:tc>
      </w:tr>
      <w:tr w:rsidR="00A94E2F" w14:paraId="23B871EC" w14:textId="77777777">
        <w:trPr>
          <w:jc w:val="center"/>
        </w:trPr>
        <w:tc>
          <w:tcPr>
            <w:tcW w:w="2835" w:type="dxa"/>
          </w:tcPr>
          <w:p w14:paraId="29A49635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Stock IS</w:t>
            </w:r>
          </w:p>
        </w:tc>
        <w:tc>
          <w:tcPr>
            <w:tcW w:w="7257" w:type="dxa"/>
          </w:tcPr>
          <w:p w14:paraId="2A233517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Остаток IS.</w:t>
            </w:r>
          </w:p>
        </w:tc>
      </w:tr>
      <w:tr w:rsidR="00A94E2F" w14:paraId="3ECB03D8" w14:textId="77777777">
        <w:trPr>
          <w:jc w:val="center"/>
        </w:trPr>
        <w:tc>
          <w:tcPr>
            <w:tcW w:w="2835" w:type="dxa"/>
          </w:tcPr>
          <w:p w14:paraId="75F737E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Reserve cust</w:t>
            </w:r>
          </w:p>
        </w:tc>
        <w:tc>
          <w:tcPr>
            <w:tcW w:w="7257" w:type="dxa"/>
          </w:tcPr>
          <w:p w14:paraId="2828C2EF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Резерв клиентов.</w:t>
            </w:r>
          </w:p>
        </w:tc>
      </w:tr>
      <w:tr w:rsidR="00A94E2F" w14:paraId="50568A1C" w14:textId="77777777">
        <w:trPr>
          <w:jc w:val="center"/>
        </w:trPr>
        <w:tc>
          <w:tcPr>
            <w:tcW w:w="2835" w:type="dxa"/>
          </w:tcPr>
          <w:p w14:paraId="0D5F5814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Reserve E-Comm</w:t>
            </w:r>
          </w:p>
        </w:tc>
        <w:tc>
          <w:tcPr>
            <w:tcW w:w="7257" w:type="dxa"/>
          </w:tcPr>
          <w:p w14:paraId="1DC2AC3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Резерв E-Comm.</w:t>
            </w:r>
          </w:p>
        </w:tc>
      </w:tr>
      <w:tr w:rsidR="00A94E2F" w14:paraId="4A44F932" w14:textId="77777777">
        <w:trPr>
          <w:jc w:val="center"/>
        </w:trPr>
        <w:tc>
          <w:tcPr>
            <w:tcW w:w="2835" w:type="dxa"/>
          </w:tcPr>
          <w:p w14:paraId="22FD27DE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Damaged</w:t>
            </w:r>
          </w:p>
        </w:tc>
        <w:tc>
          <w:tcPr>
            <w:tcW w:w="7257" w:type="dxa"/>
          </w:tcPr>
          <w:p w14:paraId="64EF455D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Уценка/брак.</w:t>
            </w:r>
          </w:p>
        </w:tc>
      </w:tr>
      <w:tr w:rsidR="00A94E2F" w:rsidRPr="00E1104C" w14:paraId="07D25375" w14:textId="77777777">
        <w:trPr>
          <w:jc w:val="center"/>
        </w:trPr>
        <w:tc>
          <w:tcPr>
            <w:tcW w:w="2835" w:type="dxa"/>
          </w:tcPr>
          <w:p w14:paraId="5318C908" w14:textId="77777777" w:rsidR="00A94E2F" w:rsidRDefault="00000000">
            <w:pPr>
              <w:spacing w:after="30" w:line="240" w:lineRule="auto"/>
            </w:pPr>
            <w:r>
              <w:rPr>
                <w:sz w:val="20"/>
              </w:rPr>
              <w:t>Safe Stock</w:t>
            </w:r>
          </w:p>
        </w:tc>
        <w:tc>
          <w:tcPr>
            <w:tcW w:w="7257" w:type="dxa"/>
          </w:tcPr>
          <w:p w14:paraId="78E517E3" w14:textId="77777777" w:rsidR="00A94E2F" w:rsidRPr="00AF6B5E" w:rsidRDefault="00000000">
            <w:pPr>
              <w:spacing w:after="30" w:line="240" w:lineRule="auto"/>
              <w:rPr>
                <w:lang w:val="ru-RU"/>
              </w:rPr>
            </w:pPr>
            <w:r w:rsidRPr="00AF6B5E">
              <w:rPr>
                <w:sz w:val="20"/>
                <w:lang w:val="ru-RU"/>
              </w:rPr>
              <w:t>Запас в месяцах относительно среднемесячных продаж.</w:t>
            </w:r>
          </w:p>
        </w:tc>
      </w:tr>
    </w:tbl>
    <w:p w14:paraId="4B627CF5" w14:textId="65677DA4" w:rsidR="00A94E2F" w:rsidRPr="00E1104C" w:rsidRDefault="00A94E2F" w:rsidP="00775EA8">
      <w:pPr>
        <w:rPr>
          <w:lang w:val="ru-RU"/>
        </w:rPr>
      </w:pPr>
    </w:p>
    <w:sectPr w:rsidR="00A94E2F" w:rsidRPr="00E1104C" w:rsidSect="002D38C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284" w:right="474" w:bottom="567" w:left="851" w:header="285" w:footer="4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7298" w14:textId="77777777" w:rsidR="00464ED7" w:rsidRDefault="00464ED7">
      <w:pPr>
        <w:spacing w:after="0" w:line="240" w:lineRule="auto"/>
      </w:pPr>
      <w:r>
        <w:separator/>
      </w:r>
    </w:p>
  </w:endnote>
  <w:endnote w:type="continuationSeparator" w:id="0">
    <w:p w14:paraId="5D127065" w14:textId="77777777" w:rsidR="00464ED7" w:rsidRDefault="0046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8253B" w14:textId="77777777" w:rsidR="004B2A7A" w:rsidRDefault="004B2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DA901" w14:textId="79FFC834" w:rsidR="00A94E2F" w:rsidRPr="004B2A7A" w:rsidRDefault="00000000">
    <w:pPr>
      <w:pStyle w:val="Footer"/>
      <w:jc w:val="center"/>
      <w:rPr>
        <w:lang w:val="ru-RU"/>
      </w:rPr>
    </w:pPr>
    <w:r w:rsidRPr="004B2A7A">
      <w:rPr>
        <w:color w:val="666666"/>
        <w:sz w:val="18"/>
        <w:lang w:val="ru-RU"/>
      </w:rPr>
      <w:t>Инструкция пользователя по программе</w:t>
    </w:r>
    <w:r w:rsidR="004B2A7A">
      <w:rPr>
        <w:color w:val="666666"/>
        <w:sz w:val="18"/>
        <w:lang w:val="ru-RU"/>
      </w:rPr>
      <w:t xml:space="preserve"> </w:t>
    </w:r>
    <w:r w:rsidR="004B2A7A">
      <w:rPr>
        <w:color w:val="666666"/>
        <w:sz w:val="18"/>
      </w:rPr>
      <w:t>Procurement</w:t>
    </w:r>
    <w:r w:rsidR="004B2A7A" w:rsidRPr="004B2A7A">
      <w:rPr>
        <w:color w:val="666666"/>
        <w:sz w:val="18"/>
        <w:lang w:val="ru-RU"/>
      </w:rPr>
      <w:t xml:space="preserve"> </w:t>
    </w:r>
    <w:r w:rsidR="004B2A7A">
      <w:rPr>
        <w:color w:val="666666"/>
        <w:sz w:val="18"/>
      </w:rPr>
      <w:t>App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9D705" w14:textId="77777777" w:rsidR="004B2A7A" w:rsidRDefault="004B2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44E5B" w14:textId="77777777" w:rsidR="00464ED7" w:rsidRDefault="00464ED7">
      <w:pPr>
        <w:spacing w:after="0" w:line="240" w:lineRule="auto"/>
      </w:pPr>
      <w:r>
        <w:separator/>
      </w:r>
    </w:p>
  </w:footnote>
  <w:footnote w:type="continuationSeparator" w:id="0">
    <w:p w14:paraId="15E33804" w14:textId="77777777" w:rsidR="00464ED7" w:rsidRDefault="00464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0E304" w14:textId="77777777" w:rsidR="004B2A7A" w:rsidRDefault="004B2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58410" w14:textId="77777777" w:rsidR="004B2A7A" w:rsidRDefault="004B2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DEA74" w14:textId="77777777" w:rsidR="004B2A7A" w:rsidRDefault="004B2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630ACC"/>
    <w:multiLevelType w:val="hybridMultilevel"/>
    <w:tmpl w:val="DBFC11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7465901">
    <w:abstractNumId w:val="8"/>
  </w:num>
  <w:num w:numId="2" w16cid:durableId="1437096590">
    <w:abstractNumId w:val="6"/>
  </w:num>
  <w:num w:numId="3" w16cid:durableId="1099182545">
    <w:abstractNumId w:val="5"/>
  </w:num>
  <w:num w:numId="4" w16cid:durableId="360060444">
    <w:abstractNumId w:val="4"/>
  </w:num>
  <w:num w:numId="5" w16cid:durableId="272516676">
    <w:abstractNumId w:val="7"/>
  </w:num>
  <w:num w:numId="6" w16cid:durableId="400837558">
    <w:abstractNumId w:val="3"/>
  </w:num>
  <w:num w:numId="7" w16cid:durableId="1466971142">
    <w:abstractNumId w:val="2"/>
  </w:num>
  <w:num w:numId="8" w16cid:durableId="1305968260">
    <w:abstractNumId w:val="1"/>
  </w:num>
  <w:num w:numId="9" w16cid:durableId="1374771079">
    <w:abstractNumId w:val="0"/>
  </w:num>
  <w:num w:numId="10" w16cid:durableId="64037132">
    <w:abstractNumId w:val="8"/>
  </w:num>
  <w:num w:numId="11" w16cid:durableId="407578812">
    <w:abstractNumId w:val="8"/>
  </w:num>
  <w:num w:numId="12" w16cid:durableId="1699818593">
    <w:abstractNumId w:val="9"/>
  </w:num>
  <w:num w:numId="13" w16cid:durableId="1456754334">
    <w:abstractNumId w:val="8"/>
  </w:num>
  <w:num w:numId="14" w16cid:durableId="1800680637">
    <w:abstractNumId w:val="8"/>
  </w:num>
  <w:num w:numId="15" w16cid:durableId="83428383">
    <w:abstractNumId w:val="8"/>
  </w:num>
  <w:num w:numId="16" w16cid:durableId="1484851317">
    <w:abstractNumId w:val="8"/>
  </w:num>
  <w:num w:numId="17" w16cid:durableId="1202859012">
    <w:abstractNumId w:val="8"/>
  </w:num>
  <w:num w:numId="18" w16cid:durableId="81882138">
    <w:abstractNumId w:val="8"/>
  </w:num>
  <w:num w:numId="19" w16cid:durableId="1781222467">
    <w:abstractNumId w:val="8"/>
  </w:num>
  <w:num w:numId="20" w16cid:durableId="834805217">
    <w:abstractNumId w:val="8"/>
  </w:num>
  <w:num w:numId="21" w16cid:durableId="215313430">
    <w:abstractNumId w:val="8"/>
  </w:num>
  <w:num w:numId="22" w16cid:durableId="1157187129">
    <w:abstractNumId w:val="8"/>
  </w:num>
  <w:num w:numId="23" w16cid:durableId="66266138">
    <w:abstractNumId w:val="8"/>
  </w:num>
  <w:num w:numId="24" w16cid:durableId="1996257124">
    <w:abstractNumId w:val="8"/>
  </w:num>
  <w:num w:numId="25" w16cid:durableId="1277102642">
    <w:abstractNumId w:val="8"/>
  </w:num>
  <w:num w:numId="26" w16cid:durableId="1643658463">
    <w:abstractNumId w:val="8"/>
  </w:num>
  <w:num w:numId="27" w16cid:durableId="646935877">
    <w:abstractNumId w:val="8"/>
  </w:num>
  <w:num w:numId="28" w16cid:durableId="1745296433">
    <w:abstractNumId w:val="8"/>
  </w:num>
  <w:num w:numId="29" w16cid:durableId="1169097683">
    <w:abstractNumId w:val="8"/>
  </w:num>
  <w:num w:numId="30" w16cid:durableId="681320780">
    <w:abstractNumId w:val="8"/>
  </w:num>
  <w:num w:numId="31" w16cid:durableId="1205093072">
    <w:abstractNumId w:val="8"/>
  </w:num>
  <w:num w:numId="32" w16cid:durableId="1359505507">
    <w:abstractNumId w:val="8"/>
  </w:num>
  <w:num w:numId="33" w16cid:durableId="220555604">
    <w:abstractNumId w:val="8"/>
  </w:num>
  <w:num w:numId="34" w16cid:durableId="542254050">
    <w:abstractNumId w:val="8"/>
  </w:num>
  <w:num w:numId="35" w16cid:durableId="467552285">
    <w:abstractNumId w:val="8"/>
  </w:num>
  <w:num w:numId="36" w16cid:durableId="1011640160">
    <w:abstractNumId w:val="8"/>
  </w:num>
  <w:num w:numId="37" w16cid:durableId="1667783338">
    <w:abstractNumId w:val="8"/>
  </w:num>
  <w:num w:numId="38" w16cid:durableId="137655980">
    <w:abstractNumId w:val="8"/>
  </w:num>
  <w:num w:numId="39" w16cid:durableId="991760491">
    <w:abstractNumId w:val="8"/>
  </w:num>
  <w:num w:numId="40" w16cid:durableId="1388913603">
    <w:abstractNumId w:val="8"/>
  </w:num>
  <w:num w:numId="41" w16cid:durableId="1122576670">
    <w:abstractNumId w:val="8"/>
  </w:num>
  <w:num w:numId="42" w16cid:durableId="1630824001">
    <w:abstractNumId w:val="8"/>
  </w:num>
  <w:num w:numId="43" w16cid:durableId="788623515">
    <w:abstractNumId w:val="8"/>
  </w:num>
  <w:num w:numId="44" w16cid:durableId="1811359713">
    <w:abstractNumId w:val="8"/>
  </w:num>
  <w:num w:numId="45" w16cid:durableId="735856455">
    <w:abstractNumId w:val="8"/>
  </w:num>
  <w:num w:numId="46" w16cid:durableId="511604932">
    <w:abstractNumId w:val="8"/>
  </w:num>
  <w:num w:numId="47" w16cid:durableId="1242065967">
    <w:abstractNumId w:val="8"/>
  </w:num>
  <w:num w:numId="48" w16cid:durableId="1053119501">
    <w:abstractNumId w:val="8"/>
  </w:num>
  <w:num w:numId="49" w16cid:durableId="666372102">
    <w:abstractNumId w:val="8"/>
  </w:num>
  <w:num w:numId="50" w16cid:durableId="1874616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2A"/>
    <w:rsid w:val="0001757B"/>
    <w:rsid w:val="00024B3E"/>
    <w:rsid w:val="00034616"/>
    <w:rsid w:val="0006063C"/>
    <w:rsid w:val="00065B4F"/>
    <w:rsid w:val="00084DA5"/>
    <w:rsid w:val="000E2256"/>
    <w:rsid w:val="000E7209"/>
    <w:rsid w:val="0015074B"/>
    <w:rsid w:val="001551A6"/>
    <w:rsid w:val="00197386"/>
    <w:rsid w:val="00212A10"/>
    <w:rsid w:val="0029639D"/>
    <w:rsid w:val="002D38CE"/>
    <w:rsid w:val="00326F90"/>
    <w:rsid w:val="00391524"/>
    <w:rsid w:val="00444483"/>
    <w:rsid w:val="0046235B"/>
    <w:rsid w:val="00464ED7"/>
    <w:rsid w:val="004B2A7A"/>
    <w:rsid w:val="00504AE2"/>
    <w:rsid w:val="005E3EFE"/>
    <w:rsid w:val="00775EA8"/>
    <w:rsid w:val="00876101"/>
    <w:rsid w:val="0088520C"/>
    <w:rsid w:val="008E0385"/>
    <w:rsid w:val="00911236"/>
    <w:rsid w:val="00950913"/>
    <w:rsid w:val="00970254"/>
    <w:rsid w:val="00A35BDA"/>
    <w:rsid w:val="00A94E2F"/>
    <w:rsid w:val="00AA1D8D"/>
    <w:rsid w:val="00AE1884"/>
    <w:rsid w:val="00AF6B5E"/>
    <w:rsid w:val="00B47730"/>
    <w:rsid w:val="00CB0664"/>
    <w:rsid w:val="00D75CF7"/>
    <w:rsid w:val="00DA6969"/>
    <w:rsid w:val="00E1104C"/>
    <w:rsid w:val="00F200FF"/>
    <w:rsid w:val="00F40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42784A"/>
  <w14:defaultImageDpi w14:val="300"/>
  <w15:docId w15:val="{6B0F842F-C5BD-4FFD-BE5B-073F04B6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 Narrow" w:eastAsia="Aptos Narrow" w:hAnsi="Aptos Narrow" w:cs="Aptos Narr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outlineLvl w:val="0"/>
    </w:pPr>
    <w:rPr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40" w:lineRule="auto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0" w:lineRule="auto"/>
      <w:outlineLvl w:val="2"/>
    </w:pPr>
    <w:rPr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 w:line="240" w:lineRule="auto"/>
      <w:outlineLvl w:val="3"/>
    </w:pPr>
    <w:rPr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ptos Narrow" w:eastAsia="Aptos Narrow" w:hAnsi="Aptos Narrow" w:cs="Aptos Narrow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ptos Narrow" w:eastAsia="Aptos Narrow" w:hAnsi="Aptos Narrow" w:cs="Aptos Narrow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ptos Narrow" w:eastAsia="Aptos Narrow" w:hAnsi="Aptos Narrow" w:cs="Aptos Narrow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ptos Narrow" w:eastAsia="Aptos Narrow" w:hAnsi="Aptos Narrow" w:cs="Aptos Narrow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ptos Narrow" w:eastAsia="Aptos Narrow" w:hAnsi="Aptos Narrow" w:cs="Aptos Narrow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 Narrow" w:eastAsia="Aptos Narrow" w:hAnsi="Aptos Narrow" w:cs="Aptos Narro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ptos Narrow" w:eastAsia="Aptos Narrow" w:hAnsi="Aptos Narrow" w:cs="Aptos Narrow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ptos Narrow" w:eastAsia="Aptos Narrow" w:hAnsi="Aptos Narrow" w:cs="Aptos Narrow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ptos Narrow" w:eastAsia="Aptos Narrow" w:hAnsi="Aptos Narrow" w:cs="Aptos Narrow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ptos Narrow" w:eastAsia="Aptos Narrow" w:hAnsi="Aptos Narrow" w:cs="Aptos Narrow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ptos Narrow" w:eastAsia="Aptos Narrow" w:hAnsi="Aptos Narrow" w:cs="Aptos Narrow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ptos Narrow" w:eastAsia="Aptos Narrow" w:hAnsi="Aptos Narrow" w:cs="Aptos Narrow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ptos Narrow" w:eastAsia="Aptos Narrow" w:hAnsi="Aptos Narrow" w:cs="Aptos Narrow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ptos Narrow" w:eastAsia="Aptos Narrow" w:hAnsi="Aptos Narrow" w:cs="Aptos Narrow"/>
        <w:b/>
        <w:bCs/>
      </w:rPr>
    </w:tblStylePr>
    <w:tblStylePr w:type="lastCol">
      <w:rPr>
        <w:rFonts w:ascii="Aptos Narrow" w:eastAsia="Aptos Narrow" w:hAnsi="Aptos Narrow" w:cs="Aptos Narrow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ptos Narrow" w:eastAsia="Aptos Narrow" w:hAnsi="Aptos Narrow" w:cs="Aptos Narrow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8672</Words>
  <Characters>49435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Фокина</cp:lastModifiedBy>
  <cp:revision>7</cp:revision>
  <dcterms:created xsi:type="dcterms:W3CDTF">2026-06-27T13:09:00Z</dcterms:created>
  <dcterms:modified xsi:type="dcterms:W3CDTF">2026-06-30T14:49:00Z</dcterms:modified>
  <cp:category/>
</cp:coreProperties>
</file>