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DE11" w14:textId="77777777" w:rsidR="00112AB0" w:rsidRPr="00112AB0" w:rsidRDefault="00112AB0" w:rsidP="00112AB0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112AB0">
        <w:rPr>
          <w:rFonts w:ascii="Times New Roman" w:hAnsi="Times New Roman" w:cs="Times New Roman"/>
          <w:b/>
          <w:bCs/>
          <w:sz w:val="27"/>
          <w:szCs w:val="27"/>
        </w:rPr>
        <w:t>ДЕПАРТАМЕНТ ОБРАЗОВАНИЯ И НАУКИ ГОРОДА МОСКВЫ</w:t>
      </w:r>
    </w:p>
    <w:p w14:paraId="7BD1E5B9" w14:textId="77777777" w:rsidR="00112AB0" w:rsidRPr="00112AB0" w:rsidRDefault="00112AB0" w:rsidP="00112AB0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112AB0">
        <w:rPr>
          <w:rFonts w:ascii="Times New Roman" w:hAnsi="Times New Roman" w:cs="Times New Roman"/>
          <w:b/>
          <w:bCs/>
          <w:sz w:val="27"/>
          <w:szCs w:val="27"/>
        </w:rPr>
        <w:t>Государственное бюджетное профессиональное образовательное учреждение города Москвы «Колледж малого бизнеса № 4»</w:t>
      </w:r>
    </w:p>
    <w:p w14:paraId="3E71F6DF" w14:textId="3E66E936" w:rsidR="00233738" w:rsidRDefault="00112AB0" w:rsidP="00112A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AB0">
        <w:rPr>
          <w:rFonts w:ascii="Times New Roman" w:hAnsi="Times New Roman" w:cs="Times New Roman"/>
          <w:sz w:val="28"/>
          <w:szCs w:val="28"/>
        </w:rPr>
        <w:t>(ГБПОУ КМБ № 4)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567"/>
        <w:gridCol w:w="4530"/>
      </w:tblGrid>
      <w:tr w:rsidR="00112AB0" w14:paraId="4BC59107" w14:textId="77777777" w:rsidTr="003D203C">
        <w:tc>
          <w:tcPr>
            <w:tcW w:w="4531" w:type="dxa"/>
          </w:tcPr>
          <w:p w14:paraId="6AAEFA76" w14:textId="77777777" w:rsidR="00112AB0" w:rsidRPr="00112AB0" w:rsidRDefault="00112AB0" w:rsidP="003D203C">
            <w:pPr>
              <w:rPr>
                <w:rFonts w:ascii="Times New Roman" w:hAnsi="Times New Roman" w:cs="Times New Roman"/>
              </w:rPr>
            </w:pPr>
            <w:r w:rsidRPr="00112AB0">
              <w:rPr>
                <w:rFonts w:ascii="Times New Roman" w:hAnsi="Times New Roman" w:cs="Times New Roman"/>
              </w:rPr>
              <w:t>УТВЕРЖДАЮ</w:t>
            </w:r>
          </w:p>
          <w:p w14:paraId="78CD7C1C" w14:textId="43F2622B" w:rsidR="00112AB0" w:rsidRPr="00112AB0" w:rsidRDefault="00112AB0" w:rsidP="003D203C">
            <w:pPr>
              <w:rPr>
                <w:rFonts w:ascii="Times New Roman" w:hAnsi="Times New Roman" w:cs="Times New Roman"/>
              </w:rPr>
            </w:pPr>
            <w:r w:rsidRPr="00112AB0">
              <w:rPr>
                <w:rFonts w:ascii="Times New Roman" w:hAnsi="Times New Roman" w:cs="Times New Roman"/>
              </w:rPr>
              <w:t>Заместитель директора</w:t>
            </w:r>
          </w:p>
          <w:p w14:paraId="0BD1A6DB" w14:textId="77CB6961" w:rsidR="00112AB0" w:rsidRPr="00112AB0" w:rsidRDefault="003D203C" w:rsidP="003D203C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>___________________</w:t>
            </w:r>
            <w:r w:rsidR="00112AB0" w:rsidRPr="00112AB0">
              <w:rPr>
                <w:rFonts w:ascii="Times New Roman" w:hAnsi="Times New Roman" w:cs="Times New Roman"/>
              </w:rPr>
              <w:t xml:space="preserve"> / И.Ю. Атрощенко</w:t>
            </w:r>
          </w:p>
          <w:p w14:paraId="3BEF71D7" w14:textId="4CD6BF79" w:rsidR="00112AB0" w:rsidRPr="003D203C" w:rsidRDefault="00112AB0" w:rsidP="003D203C">
            <w:pPr>
              <w:rPr>
                <w:rFonts w:ascii="Times New Roman" w:hAnsi="Times New Roman" w:cs="Times New Roman"/>
              </w:rPr>
            </w:pPr>
            <w:r w:rsidRPr="00112AB0">
              <w:rPr>
                <w:rFonts w:ascii="Times New Roman" w:hAnsi="Times New Roman" w:cs="Times New Roman"/>
              </w:rPr>
              <w:t>«</w:t>
            </w:r>
            <w:r w:rsidRPr="003D203C">
              <w:rPr>
                <w:rFonts w:ascii="Times New Roman" w:hAnsi="Times New Roman" w:cs="Times New Roman"/>
              </w:rPr>
              <w:t>___</w:t>
            </w:r>
            <w:r w:rsidRPr="00112AB0">
              <w:rPr>
                <w:rFonts w:ascii="Times New Roman" w:hAnsi="Times New Roman" w:cs="Times New Roman"/>
              </w:rPr>
              <w:t xml:space="preserve">» </w:t>
            </w:r>
            <w:r w:rsidR="003D203C">
              <w:rPr>
                <w:rFonts w:ascii="Times New Roman" w:hAnsi="Times New Roman" w:cs="Times New Roman"/>
              </w:rPr>
              <w:t>____________</w:t>
            </w:r>
            <w:r w:rsidRPr="00112AB0">
              <w:rPr>
                <w:rFonts w:ascii="Times New Roman" w:hAnsi="Times New Roman" w:cs="Times New Roman"/>
              </w:rPr>
              <w:t xml:space="preserve"> 202</w:t>
            </w:r>
            <w:r w:rsidRPr="003D203C">
              <w:rPr>
                <w:rFonts w:ascii="Times New Roman" w:hAnsi="Times New Roman" w:cs="Times New Roman"/>
              </w:rPr>
              <w:t>5</w:t>
            </w:r>
            <w:r w:rsidRPr="00112AB0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" w:type="dxa"/>
          </w:tcPr>
          <w:p w14:paraId="6BEF155A" w14:textId="77777777" w:rsidR="00112AB0" w:rsidRPr="003D203C" w:rsidRDefault="00112AB0" w:rsidP="00112A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6B011BF6" w14:textId="77777777" w:rsidR="00112AB0" w:rsidRPr="003D203C" w:rsidRDefault="00112AB0" w:rsidP="00112AB0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>РАССМОТРЕНО</w:t>
            </w:r>
          </w:p>
          <w:p w14:paraId="5C8FEB98" w14:textId="74C5A641" w:rsidR="00112AB0" w:rsidRPr="003D203C" w:rsidRDefault="00112AB0" w:rsidP="00112AB0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>Протокол №___</w:t>
            </w:r>
            <w:r w:rsidR="003D203C">
              <w:rPr>
                <w:rFonts w:ascii="Times New Roman" w:hAnsi="Times New Roman" w:cs="Times New Roman"/>
              </w:rPr>
              <w:t>_</w:t>
            </w:r>
          </w:p>
          <w:p w14:paraId="79E29DA2" w14:textId="3EEC3E95" w:rsidR="00112AB0" w:rsidRPr="003D203C" w:rsidRDefault="00112AB0" w:rsidP="00112AB0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 xml:space="preserve">от </w:t>
            </w:r>
            <w:r w:rsidR="003D203C" w:rsidRPr="00112AB0">
              <w:rPr>
                <w:rFonts w:ascii="Times New Roman" w:hAnsi="Times New Roman" w:cs="Times New Roman"/>
              </w:rPr>
              <w:t>«</w:t>
            </w:r>
            <w:r w:rsidR="003D203C" w:rsidRPr="003D203C">
              <w:rPr>
                <w:rFonts w:ascii="Times New Roman" w:hAnsi="Times New Roman" w:cs="Times New Roman"/>
              </w:rPr>
              <w:t>___</w:t>
            </w:r>
            <w:r w:rsidR="003D203C" w:rsidRPr="00112AB0">
              <w:rPr>
                <w:rFonts w:ascii="Times New Roman" w:hAnsi="Times New Roman" w:cs="Times New Roman"/>
              </w:rPr>
              <w:t xml:space="preserve">» </w:t>
            </w:r>
            <w:r w:rsidR="003D203C">
              <w:rPr>
                <w:rFonts w:ascii="Times New Roman" w:hAnsi="Times New Roman" w:cs="Times New Roman"/>
              </w:rPr>
              <w:t>____________</w:t>
            </w:r>
            <w:r w:rsidR="003D203C" w:rsidRPr="00112AB0">
              <w:rPr>
                <w:rFonts w:ascii="Times New Roman" w:hAnsi="Times New Roman" w:cs="Times New Roman"/>
              </w:rPr>
              <w:t xml:space="preserve"> 202</w:t>
            </w:r>
            <w:r w:rsidR="003D203C" w:rsidRPr="003D203C">
              <w:rPr>
                <w:rFonts w:ascii="Times New Roman" w:hAnsi="Times New Roman" w:cs="Times New Roman"/>
              </w:rPr>
              <w:t>5</w:t>
            </w:r>
            <w:r w:rsidR="003D203C" w:rsidRPr="00112AB0">
              <w:rPr>
                <w:rFonts w:ascii="Times New Roman" w:hAnsi="Times New Roman" w:cs="Times New Roman"/>
              </w:rPr>
              <w:t xml:space="preserve"> г.</w:t>
            </w:r>
          </w:p>
          <w:p w14:paraId="05BBAD18" w14:textId="26D49204" w:rsidR="00112AB0" w:rsidRPr="003D203C" w:rsidRDefault="00112AB0" w:rsidP="00112AB0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>ПЦК Информационных технологий</w:t>
            </w:r>
          </w:p>
          <w:p w14:paraId="7B811BFD" w14:textId="77777777" w:rsidR="00112AB0" w:rsidRDefault="00112AB0" w:rsidP="00112AB0">
            <w:pPr>
              <w:rPr>
                <w:rFonts w:ascii="Times New Roman" w:hAnsi="Times New Roman" w:cs="Times New Roman"/>
              </w:rPr>
            </w:pPr>
            <w:r w:rsidRPr="003D203C">
              <w:rPr>
                <w:rFonts w:ascii="Times New Roman" w:hAnsi="Times New Roman" w:cs="Times New Roman"/>
              </w:rPr>
              <w:t>___________________ / А.С. Чепрасова</w:t>
            </w:r>
          </w:p>
          <w:p w14:paraId="4E130C24" w14:textId="11FD6974" w:rsidR="00026F14" w:rsidRPr="003D203C" w:rsidRDefault="00026F14" w:rsidP="00112AB0">
            <w:pPr>
              <w:rPr>
                <w:rFonts w:ascii="Times New Roman" w:hAnsi="Times New Roman" w:cs="Times New Roman"/>
              </w:rPr>
            </w:pPr>
          </w:p>
        </w:tc>
      </w:tr>
    </w:tbl>
    <w:p w14:paraId="6D88C7B8" w14:textId="77777777" w:rsidR="00112AB0" w:rsidRPr="00026F14" w:rsidRDefault="00112AB0" w:rsidP="00112AB0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5BE5043E" w14:textId="4E787664" w:rsidR="003D203C" w:rsidRPr="00026F14" w:rsidRDefault="003D203C" w:rsidP="002729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026F1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BE09763" w14:textId="77777777" w:rsidR="003D203C" w:rsidRPr="00026F14" w:rsidRDefault="003D203C" w:rsidP="00272972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026F14">
        <w:rPr>
          <w:rFonts w:ascii="Times New Roman" w:hAnsi="Times New Roman" w:cs="Times New Roman"/>
          <w:sz w:val="27"/>
          <w:szCs w:val="27"/>
        </w:rPr>
        <w:t>На выполнение выпускной квалификационной работы</w:t>
      </w:r>
    </w:p>
    <w:p w14:paraId="76870294" w14:textId="721C9B23" w:rsidR="00112AB0" w:rsidRPr="00026F14" w:rsidRDefault="003D203C" w:rsidP="00272972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026F14">
        <w:rPr>
          <w:rFonts w:ascii="Times New Roman" w:hAnsi="Times New Roman" w:cs="Times New Roman"/>
          <w:sz w:val="27"/>
          <w:szCs w:val="27"/>
        </w:rPr>
        <w:t>(в форме дипломной работы)</w:t>
      </w:r>
    </w:p>
    <w:p w14:paraId="04E8666C" w14:textId="77777777" w:rsidR="003D203C" w:rsidRPr="00026F14" w:rsidRDefault="003D203C" w:rsidP="00112AB0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851"/>
        <w:gridCol w:w="992"/>
        <w:gridCol w:w="4955"/>
      </w:tblGrid>
      <w:tr w:rsidR="00D63B9E" w:rsidRPr="00D63B9E" w14:paraId="17D50B6A" w14:textId="77777777" w:rsidTr="00D63B9E">
        <w:tc>
          <w:tcPr>
            <w:tcW w:w="1980" w:type="dxa"/>
            <w:vAlign w:val="bottom"/>
          </w:tcPr>
          <w:p w14:paraId="21122ACB" w14:textId="70979A01" w:rsidR="00D63B9E" w:rsidRPr="00D63B9E" w:rsidRDefault="00D63B9E" w:rsidP="00D63B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63B9E">
              <w:rPr>
                <w:rFonts w:ascii="Times New Roman" w:hAnsi="Times New Roman" w:cs="Times New Roman"/>
                <w:sz w:val="27"/>
                <w:szCs w:val="27"/>
              </w:rPr>
              <w:t>Специальность:</w:t>
            </w:r>
          </w:p>
        </w:tc>
        <w:sdt>
          <w:sdtPr>
            <w:rPr>
              <w:rFonts w:ascii="Times New Roman" w:hAnsi="Times New Roman" w:cs="Times New Roman"/>
              <w:sz w:val="27"/>
              <w:szCs w:val="27"/>
            </w:rPr>
            <w:alias w:val="Выберите специальность"/>
            <w:tag w:val="Выберите специальность"/>
            <w:id w:val="-857888293"/>
            <w:placeholder>
              <w:docPart w:val="5F78A91763184B4FB2EC6A10B1623210"/>
            </w:placeholder>
            <w:dropDownList>
              <w:listItem w:displayText="09.02.01 Компьютерные системы и комплексы" w:value="09.02.01 Компьютерные системы и комплексы"/>
              <w:listItem w:displayText="09.02.07 Иформационные системы и программирование" w:value="09.02.07 Иформационные системы и программирование"/>
            </w:dropDownList>
          </w:sdtPr>
          <w:sdtContent>
            <w:tc>
              <w:tcPr>
                <w:tcW w:w="764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1006950" w14:textId="5EC9AF12" w:rsidR="00D63B9E" w:rsidRPr="00D63B9E" w:rsidRDefault="00D63B9E" w:rsidP="00D63B9E">
                <w:pPr>
                  <w:rPr>
                    <w:rFonts w:ascii="Times New Roman" w:hAnsi="Times New Roman" w:cs="Times New Roman"/>
                    <w:sz w:val="27"/>
                    <w:szCs w:val="27"/>
                  </w:rPr>
                </w:pPr>
                <w:r w:rsidRPr="00D63B9E">
                  <w:rPr>
                    <w:rFonts w:ascii="Times New Roman" w:hAnsi="Times New Roman" w:cs="Times New Roman"/>
                    <w:sz w:val="27"/>
                    <w:szCs w:val="27"/>
                  </w:rPr>
                  <w:t>09.02.07 Иформационные системы и программирование</w:t>
                </w:r>
              </w:p>
            </w:tc>
          </w:sdtContent>
        </w:sdt>
      </w:tr>
      <w:tr w:rsidR="00D63B9E" w:rsidRPr="00D63B9E" w14:paraId="503C7915" w14:textId="77777777" w:rsidTr="00272972">
        <w:tc>
          <w:tcPr>
            <w:tcW w:w="1980" w:type="dxa"/>
            <w:vAlign w:val="bottom"/>
          </w:tcPr>
          <w:p w14:paraId="6323A3D1" w14:textId="21CE33B0" w:rsidR="00D63B9E" w:rsidRPr="00D63B9E" w:rsidRDefault="00D63B9E" w:rsidP="0027297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63B9E">
              <w:rPr>
                <w:rFonts w:ascii="Times New Roman" w:hAnsi="Times New Roman" w:cs="Times New Roman"/>
                <w:sz w:val="27"/>
                <w:szCs w:val="27"/>
              </w:rPr>
              <w:t>Обучающегося: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07F9C" w14:textId="10FCFA8C" w:rsidR="00D63B9E" w:rsidRPr="00D63B9E" w:rsidRDefault="00842528" w:rsidP="00D63B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42528">
              <w:rPr>
                <w:rFonts w:ascii="Times New Roman" w:hAnsi="Times New Roman" w:cs="Times New Roman"/>
                <w:sz w:val="27"/>
                <w:szCs w:val="27"/>
              </w:rPr>
              <w:t>Юрков Владислав Владимирович</w:t>
            </w:r>
          </w:p>
        </w:tc>
      </w:tr>
      <w:tr w:rsidR="00D63B9E" w:rsidRPr="00D63B9E" w14:paraId="0515B1C8" w14:textId="77777777" w:rsidTr="00D63B9E">
        <w:trPr>
          <w:trHeight w:val="20"/>
        </w:trPr>
        <w:tc>
          <w:tcPr>
            <w:tcW w:w="1980" w:type="dxa"/>
            <w:vAlign w:val="bottom"/>
          </w:tcPr>
          <w:p w14:paraId="3AFE0CAC" w14:textId="77777777" w:rsidR="00D63B9E" w:rsidRPr="00026F14" w:rsidRDefault="00D63B9E" w:rsidP="00D63B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8" w:type="dxa"/>
            <w:gridSpan w:val="4"/>
            <w:tcBorders>
              <w:top w:val="single" w:sz="4" w:space="0" w:color="auto"/>
            </w:tcBorders>
          </w:tcPr>
          <w:p w14:paraId="3F38E77E" w14:textId="23FA166F" w:rsidR="00D63B9E" w:rsidRPr="00026F14" w:rsidRDefault="00D63B9E" w:rsidP="00D63B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F14">
              <w:rPr>
                <w:rFonts w:ascii="Times New Roman" w:hAnsi="Times New Roman" w:cs="Times New Roman"/>
                <w:sz w:val="20"/>
                <w:szCs w:val="20"/>
              </w:rPr>
              <w:t>(Ф.И.О. полностью)</w:t>
            </w:r>
          </w:p>
        </w:tc>
      </w:tr>
      <w:tr w:rsidR="00D63B9E" w:rsidRPr="00D63B9E" w14:paraId="7495D2E0" w14:textId="77777777" w:rsidTr="00D63B9E">
        <w:tc>
          <w:tcPr>
            <w:tcW w:w="2830" w:type="dxa"/>
            <w:gridSpan w:val="2"/>
            <w:vAlign w:val="bottom"/>
          </w:tcPr>
          <w:p w14:paraId="2C51F370" w14:textId="2567E128" w:rsidR="00D63B9E" w:rsidRPr="00D63B9E" w:rsidRDefault="00D63B9E" w:rsidP="00D63B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63B9E">
              <w:rPr>
                <w:rFonts w:ascii="Times New Roman" w:hAnsi="Times New Roman" w:cs="Times New Roman"/>
                <w:sz w:val="27"/>
                <w:szCs w:val="27"/>
              </w:rPr>
              <w:t>Очное отделение, курс</w:t>
            </w:r>
          </w:p>
        </w:tc>
        <w:sdt>
          <w:sdtPr>
            <w:rPr>
              <w:rFonts w:ascii="Times New Roman" w:hAnsi="Times New Roman" w:cs="Times New Roman"/>
              <w:sz w:val="27"/>
              <w:szCs w:val="27"/>
            </w:rPr>
            <w:alias w:val="Курс"/>
            <w:tag w:val="Курс"/>
            <w:id w:val="-418645384"/>
            <w:placeholder>
              <w:docPart w:val="5A86BE5049DC475591C9E0A6C2C87F2B"/>
            </w:placeholder>
            <w:dropDownList>
              <w:listItem w:displayText="III" w:value="III"/>
              <w:listItem w:displayText="IV" w:value="IV"/>
            </w:dropDownList>
          </w:sdtPr>
          <w:sdtContent>
            <w:tc>
              <w:tcPr>
                <w:tcW w:w="851" w:type="dxa"/>
                <w:tcBorders>
                  <w:bottom w:val="single" w:sz="4" w:space="0" w:color="auto"/>
                </w:tcBorders>
                <w:vAlign w:val="bottom"/>
              </w:tcPr>
              <w:p w14:paraId="1EA8EC17" w14:textId="1DA2997E" w:rsidR="00D63B9E" w:rsidRPr="00D63B9E" w:rsidRDefault="00B55FC9" w:rsidP="00D63B9E">
                <w:pPr>
                  <w:jc w:val="center"/>
                  <w:rPr>
                    <w:rFonts w:ascii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hAnsi="Times New Roman" w:cs="Times New Roman"/>
                    <w:sz w:val="27"/>
                    <w:szCs w:val="27"/>
                  </w:rPr>
                  <w:t>III</w:t>
                </w:r>
              </w:p>
            </w:tc>
          </w:sdtContent>
        </w:sdt>
        <w:tc>
          <w:tcPr>
            <w:tcW w:w="992" w:type="dxa"/>
            <w:vAlign w:val="bottom"/>
          </w:tcPr>
          <w:p w14:paraId="5175F71C" w14:textId="5C480BC1" w:rsidR="00D63B9E" w:rsidRPr="00D63B9E" w:rsidRDefault="00D63B9E" w:rsidP="00D63B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63B9E">
              <w:rPr>
                <w:rFonts w:ascii="Times New Roman" w:hAnsi="Times New Roman" w:cs="Times New Roman"/>
                <w:sz w:val="27"/>
                <w:szCs w:val="27"/>
              </w:rPr>
              <w:t>группа</w:t>
            </w:r>
          </w:p>
        </w:tc>
        <w:sdt>
          <w:sdtPr>
            <w:rPr>
              <w:rFonts w:ascii="Times New Roman" w:hAnsi="Times New Roman" w:cs="Times New Roman"/>
              <w:sz w:val="27"/>
              <w:szCs w:val="27"/>
            </w:rPr>
            <w:alias w:val="Группа"/>
            <w:tag w:val="Группа"/>
            <w:id w:val="1900005362"/>
            <w:placeholder>
              <w:docPart w:val="14E22F1A93B14EDD8DACFF6EF19A857D"/>
            </w:placeholder>
            <w:dropDownList>
              <w:listItem w:displayText="СКО-41.21" w:value="СКО-41.21"/>
              <w:listItem w:displayText="ИПО-41.21" w:value="ИПО-41.21"/>
              <w:listItem w:displayText="ИПС-31.22" w:value="ИПС-31.22"/>
            </w:dropDownList>
          </w:sdtPr>
          <w:sdtContent>
            <w:tc>
              <w:tcPr>
                <w:tcW w:w="4955" w:type="dxa"/>
                <w:tcBorders>
                  <w:bottom w:val="single" w:sz="4" w:space="0" w:color="auto"/>
                </w:tcBorders>
                <w:vAlign w:val="bottom"/>
              </w:tcPr>
              <w:p w14:paraId="5EF4E8DA" w14:textId="209C7943" w:rsidR="00D63B9E" w:rsidRPr="00D63B9E" w:rsidRDefault="00B55FC9" w:rsidP="00D63B9E">
                <w:pPr>
                  <w:rPr>
                    <w:rFonts w:ascii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hAnsi="Times New Roman" w:cs="Times New Roman"/>
                    <w:sz w:val="27"/>
                    <w:szCs w:val="27"/>
                  </w:rPr>
                  <w:t>ИПС-31.22</w:t>
                </w:r>
              </w:p>
            </w:tc>
          </w:sdtContent>
        </w:sdt>
      </w:tr>
    </w:tbl>
    <w:p w14:paraId="47619388" w14:textId="77777777" w:rsidR="00F45219" w:rsidRDefault="00F45219" w:rsidP="002729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4EBDDEE4" w14:textId="28F31D30" w:rsidR="003D203C" w:rsidRPr="00272972" w:rsidRDefault="00D63B9E" w:rsidP="002729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272972">
        <w:rPr>
          <w:rFonts w:ascii="Times New Roman" w:hAnsi="Times New Roman" w:cs="Times New Roman"/>
          <w:sz w:val="27"/>
          <w:szCs w:val="27"/>
        </w:rPr>
        <w:t>Тема:</w:t>
      </w:r>
      <w:r w:rsidR="00272972" w:rsidRPr="00272972">
        <w:rPr>
          <w:rFonts w:ascii="Times New Roman" w:hAnsi="Times New Roman" w:cs="Times New Roman"/>
          <w:sz w:val="27"/>
          <w:szCs w:val="27"/>
        </w:rPr>
        <w:t xml:space="preserve"> </w:t>
      </w:r>
      <w:r w:rsidR="00B55FC9" w:rsidRPr="00B55FC9">
        <w:rPr>
          <w:rFonts w:ascii="Times New Roman" w:hAnsi="Times New Roman" w:cs="Times New Roman"/>
          <w:sz w:val="27"/>
          <w:szCs w:val="27"/>
          <w:u w:val="single"/>
        </w:rPr>
        <w:t>Автоматизация решения задачи разработки AR-приложения с использованием технологий дополненной реальности</w:t>
      </w:r>
    </w:p>
    <w:p w14:paraId="227E7A41" w14:textId="338061C8" w:rsidR="00D63B9E" w:rsidRPr="00272972" w:rsidRDefault="00D63B9E" w:rsidP="002729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272972">
        <w:rPr>
          <w:rFonts w:ascii="Times New Roman" w:hAnsi="Times New Roman" w:cs="Times New Roman"/>
          <w:sz w:val="27"/>
          <w:szCs w:val="27"/>
        </w:rPr>
        <w:t>утверждена приказом по образовательной организации №</w:t>
      </w:r>
      <w:r w:rsidRPr="00272972">
        <w:rPr>
          <w:sz w:val="27"/>
          <w:szCs w:val="27"/>
        </w:rPr>
        <w:t xml:space="preserve"> </w:t>
      </w:r>
      <w:r w:rsidRPr="00272972">
        <w:rPr>
          <w:rFonts w:ascii="Times New Roman" w:hAnsi="Times New Roman" w:cs="Times New Roman"/>
          <w:sz w:val="27"/>
          <w:szCs w:val="27"/>
        </w:rPr>
        <w:t>ОД-422 от 14.04.2025 г.</w:t>
      </w:r>
    </w:p>
    <w:p w14:paraId="67DDDAAF" w14:textId="6894BE7D" w:rsidR="00272972" w:rsidRDefault="00D63B9E" w:rsidP="002729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272972">
        <w:rPr>
          <w:rFonts w:ascii="Times New Roman" w:hAnsi="Times New Roman" w:cs="Times New Roman"/>
          <w:sz w:val="27"/>
          <w:szCs w:val="27"/>
        </w:rPr>
        <w:t>Срок сдачи студентом законченной письменной экзаменационной работы</w:t>
      </w:r>
      <w:r w:rsidR="00272972">
        <w:rPr>
          <w:rFonts w:ascii="Times New Roman" w:hAnsi="Times New Roman" w:cs="Times New Roman"/>
          <w:sz w:val="27"/>
          <w:szCs w:val="27"/>
        </w:rPr>
        <w:t xml:space="preserve"> 30.05.2025 г.</w:t>
      </w:r>
    </w:p>
    <w:p w14:paraId="58155162" w14:textId="77777777" w:rsidR="00272972" w:rsidRDefault="00272972" w:rsidP="002729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5EDBA046" w14:textId="1774B2F3" w:rsidR="00272972" w:rsidRDefault="00272972" w:rsidP="002729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972">
        <w:rPr>
          <w:rFonts w:ascii="Times New Roman" w:hAnsi="Times New Roman" w:cs="Times New Roman"/>
          <w:sz w:val="28"/>
          <w:szCs w:val="28"/>
        </w:rPr>
        <w:t>Основные вопросы, подлежащие разработке (исследованию), краткое содержание ВКР:</w:t>
      </w:r>
    </w:p>
    <w:p w14:paraId="2584525B" w14:textId="4D1157A5" w:rsidR="00272972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72972" w:rsidRPr="003F640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46A5A">
        <w:rPr>
          <w:rFonts w:ascii="Times New Roman" w:hAnsi="Times New Roman" w:cs="Times New Roman"/>
          <w:sz w:val="28"/>
          <w:szCs w:val="28"/>
        </w:rPr>
        <w:t xml:space="preserve"> – а</w:t>
      </w:r>
      <w:r w:rsidR="00946A5A" w:rsidRPr="00946A5A">
        <w:rPr>
          <w:rFonts w:ascii="Times New Roman" w:hAnsi="Times New Roman" w:cs="Times New Roman"/>
          <w:sz w:val="28"/>
          <w:szCs w:val="28"/>
        </w:rPr>
        <w:t>ктуальность, цель, задачи, объект и предмет исследования, методы, ожидаемые результаты.</w:t>
      </w:r>
    </w:p>
    <w:p w14:paraId="2724E2EC" w14:textId="73AFF07C" w:rsidR="00272972" w:rsidRPr="003F6409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64862" w:rsidRPr="003F6409">
        <w:rPr>
          <w:rFonts w:ascii="Times New Roman" w:hAnsi="Times New Roman" w:cs="Times New Roman"/>
          <w:b/>
          <w:bCs/>
          <w:sz w:val="28"/>
          <w:szCs w:val="28"/>
        </w:rPr>
        <w:t>Аналитическая</w:t>
      </w:r>
      <w:r w:rsidR="00272972"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 часть: </w:t>
      </w:r>
    </w:p>
    <w:p w14:paraId="3A1636F2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 xml:space="preserve">2.1. Теоретические основы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дополнённой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 реальности: трекинг, SLAM, размещение контента.</w:t>
      </w:r>
    </w:p>
    <w:p w14:paraId="0146BD8E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>2.2. Обзор AR-платформ (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ARKit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 AR Foundation) и подходов к автоматизации сборки.</w:t>
      </w:r>
    </w:p>
    <w:p w14:paraId="11E2A9AF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>2.3. Анализ существующих AR-решений (образовательные, маркетинговые, промышленные) с точки зрения архитектуры и качества кода.</w:t>
      </w:r>
    </w:p>
    <w:p w14:paraId="7518B535" w14:textId="3A783EBD" w:rsidR="003F6409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>2.4. Формулировка функциональных и нефункциональных требований к автоматизированной системе разработки</w:t>
      </w:r>
      <w:r w:rsidR="00C91B50" w:rsidRPr="00C91B50">
        <w:rPr>
          <w:rFonts w:ascii="Times New Roman" w:hAnsi="Times New Roman" w:cs="Times New Roman"/>
          <w:sz w:val="28"/>
          <w:szCs w:val="28"/>
        </w:rPr>
        <w:t>.</w:t>
      </w:r>
    </w:p>
    <w:p w14:paraId="0C740998" w14:textId="6C1A8762" w:rsidR="00272972" w:rsidRPr="003F6409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272972"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часть: </w:t>
      </w:r>
    </w:p>
    <w:p w14:paraId="77B76668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>3.1. Проектирование архитектуры CI/CD-конвейера для AR-приложений: сборка, проверка, тесты, деплой.</w:t>
      </w:r>
    </w:p>
    <w:p w14:paraId="62BF5859" w14:textId="5E57451D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lastRenderedPageBreak/>
        <w:t>3.2. Разработка модулей автоматизации: генерация сцены на основе JSON-описаний; скрипты импорта 3D-моделей и оптимизации текстур; настройка универсальных точек интеграции (SDK-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ARKit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>.</w:t>
      </w:r>
    </w:p>
    <w:p w14:paraId="61AD48EA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 xml:space="preserve">3.3. Оптимизация кода и ресурсов: рефакторинг, внедрение паттернов (MVC,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Scriptable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EE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3947EE">
        <w:rPr>
          <w:rFonts w:ascii="Times New Roman" w:hAnsi="Times New Roman" w:cs="Times New Roman"/>
          <w:sz w:val="28"/>
          <w:szCs w:val="28"/>
        </w:rPr>
        <w:t>), настройка линтеров.</w:t>
      </w:r>
    </w:p>
    <w:p w14:paraId="4FD31924" w14:textId="77777777" w:rsidR="003947EE" w:rsidRPr="003947EE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EE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r w:rsidRPr="003947EE">
        <w:rPr>
          <w:rFonts w:ascii="Times New Roman" w:hAnsi="Times New Roman" w:cs="Times New Roman"/>
          <w:sz w:val="28"/>
          <w:szCs w:val="28"/>
        </w:rPr>
        <w:t>Автоматизированное</w:t>
      </w:r>
      <w:r w:rsidRPr="00394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7EE">
        <w:rPr>
          <w:rFonts w:ascii="Times New Roman" w:hAnsi="Times New Roman" w:cs="Times New Roman"/>
          <w:sz w:val="28"/>
          <w:szCs w:val="28"/>
        </w:rPr>
        <w:t>тестирование</w:t>
      </w:r>
      <w:r w:rsidRPr="003947EE">
        <w:rPr>
          <w:rFonts w:ascii="Times New Roman" w:hAnsi="Times New Roman" w:cs="Times New Roman"/>
          <w:sz w:val="28"/>
          <w:szCs w:val="28"/>
          <w:lang w:val="en-US"/>
        </w:rPr>
        <w:t>: unit-, integration-, performance-, UX-</w:t>
      </w:r>
      <w:r w:rsidRPr="003947EE">
        <w:rPr>
          <w:rFonts w:ascii="Times New Roman" w:hAnsi="Times New Roman" w:cs="Times New Roman"/>
          <w:sz w:val="28"/>
          <w:szCs w:val="28"/>
        </w:rPr>
        <w:t>тесты</w:t>
      </w:r>
      <w:r w:rsidRPr="003947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47EE">
        <w:rPr>
          <w:rFonts w:ascii="Times New Roman" w:hAnsi="Times New Roman" w:cs="Times New Roman"/>
          <w:sz w:val="28"/>
          <w:szCs w:val="28"/>
          <w:lang w:val="en-US"/>
        </w:rPr>
        <w:t>ARSimulator</w:t>
      </w:r>
      <w:proofErr w:type="spellEnd"/>
      <w:r w:rsidRPr="003947EE">
        <w:rPr>
          <w:rFonts w:ascii="Times New Roman" w:hAnsi="Times New Roman" w:cs="Times New Roman"/>
          <w:sz w:val="28"/>
          <w:szCs w:val="28"/>
          <w:lang w:val="en-US"/>
        </w:rPr>
        <w:t>/Device Farm).</w:t>
      </w:r>
    </w:p>
    <w:p w14:paraId="281635AF" w14:textId="707855A3" w:rsidR="003F6409" w:rsidRDefault="003947EE" w:rsidP="00394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7EE">
        <w:rPr>
          <w:rFonts w:ascii="Times New Roman" w:hAnsi="Times New Roman" w:cs="Times New Roman"/>
          <w:sz w:val="28"/>
          <w:szCs w:val="28"/>
        </w:rPr>
        <w:t>3.5. Подготовка эксплуатационной, пользовательской и технической документации</w:t>
      </w:r>
      <w:r w:rsidR="0010751B">
        <w:rPr>
          <w:rFonts w:ascii="Times New Roman" w:hAnsi="Times New Roman" w:cs="Times New Roman"/>
          <w:sz w:val="28"/>
          <w:szCs w:val="28"/>
        </w:rPr>
        <w:t>.</w:t>
      </w:r>
    </w:p>
    <w:p w14:paraId="73A32D01" w14:textId="579775C0" w:rsidR="00272972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72972" w:rsidRPr="003F640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946A5A">
        <w:rPr>
          <w:rFonts w:ascii="Times New Roman" w:hAnsi="Times New Roman" w:cs="Times New Roman"/>
          <w:sz w:val="28"/>
          <w:szCs w:val="28"/>
        </w:rPr>
        <w:t xml:space="preserve"> – и</w:t>
      </w:r>
      <w:r w:rsidR="00946A5A" w:rsidRPr="00946A5A">
        <w:rPr>
          <w:rFonts w:ascii="Times New Roman" w:hAnsi="Times New Roman" w:cs="Times New Roman"/>
          <w:sz w:val="28"/>
          <w:szCs w:val="28"/>
        </w:rPr>
        <w:t>тоговые выводы, достижения цели, экономическая и практическая эффективность, рекомендации по внедрению.</w:t>
      </w:r>
    </w:p>
    <w:p w14:paraId="73762A8D" w14:textId="14F33A97" w:rsidR="00EA7E07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>5. Список литературы</w:t>
      </w:r>
      <w:r w:rsidR="00946A5A" w:rsidRPr="003F64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46A5A">
        <w:rPr>
          <w:rFonts w:ascii="Times New Roman" w:hAnsi="Times New Roman" w:cs="Times New Roman"/>
          <w:sz w:val="28"/>
          <w:szCs w:val="28"/>
        </w:rPr>
        <w:t xml:space="preserve"> </w:t>
      </w:r>
      <w:r w:rsidR="00946A5A" w:rsidRPr="00946A5A">
        <w:rPr>
          <w:rFonts w:ascii="Times New Roman" w:hAnsi="Times New Roman" w:cs="Times New Roman"/>
          <w:sz w:val="28"/>
          <w:szCs w:val="28"/>
        </w:rPr>
        <w:t>≥ 35 источников, из них ≥ 40 % — за последние 5 лет; нормативные документы, ГОСТ, ISO/IEC, статьи журналов, профильные ресурсы.</w:t>
      </w:r>
    </w:p>
    <w:p w14:paraId="0F267E3D" w14:textId="33F5CAA0" w:rsidR="00272972" w:rsidRPr="003F6409" w:rsidRDefault="00EA7E07" w:rsidP="003F64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272972" w:rsidRPr="003F640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r w:rsidR="003947EE" w:rsidRPr="003947EE">
        <w:rPr>
          <w:rFonts w:ascii="Times New Roman" w:hAnsi="Times New Roman" w:cs="Times New Roman"/>
          <w:sz w:val="28"/>
          <w:szCs w:val="28"/>
        </w:rPr>
        <w:t>UML/C4-диаграммы, ER-модели метаданных сцены, скрипты CI/CD, листинги оптимизированных модулей, результаты тестирования</w:t>
      </w:r>
      <w:r w:rsidR="003F6409" w:rsidRPr="003F6409">
        <w:rPr>
          <w:rFonts w:ascii="Times New Roman" w:hAnsi="Times New Roman" w:cs="Times New Roman"/>
          <w:sz w:val="28"/>
          <w:szCs w:val="28"/>
        </w:rPr>
        <w:t>.</w:t>
      </w:r>
    </w:p>
    <w:p w14:paraId="72DEA104" w14:textId="77777777" w:rsidR="00272972" w:rsidRDefault="00272972" w:rsidP="002729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5"/>
        <w:gridCol w:w="1079"/>
        <w:gridCol w:w="851"/>
        <w:gridCol w:w="141"/>
        <w:gridCol w:w="1017"/>
        <w:gridCol w:w="141"/>
        <w:gridCol w:w="1394"/>
        <w:gridCol w:w="142"/>
        <w:gridCol w:w="2410"/>
      </w:tblGrid>
      <w:tr w:rsidR="00272972" w:rsidRPr="00AB4679" w14:paraId="3080DA8A" w14:textId="77777777" w:rsidTr="00D76E44">
        <w:tc>
          <w:tcPr>
            <w:tcW w:w="2465" w:type="dxa"/>
            <w:vAlign w:val="center"/>
          </w:tcPr>
          <w:p w14:paraId="10378C21" w14:textId="77777777" w:rsidR="00272972" w:rsidRPr="00AB4679" w:rsidRDefault="00272972" w:rsidP="004D0DB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Руководитель ВКР:</w:t>
            </w:r>
          </w:p>
        </w:tc>
        <w:tc>
          <w:tcPr>
            <w:tcW w:w="3088" w:type="dxa"/>
            <w:gridSpan w:val="4"/>
            <w:tcBorders>
              <w:bottom w:val="single" w:sz="4" w:space="0" w:color="auto"/>
            </w:tcBorders>
            <w:vAlign w:val="center"/>
          </w:tcPr>
          <w:p w14:paraId="3E07873C" w14:textId="77777777" w:rsidR="00272972" w:rsidRPr="00AB4679" w:rsidRDefault="00272972" w:rsidP="004D0DB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" w:type="dxa"/>
            <w:vAlign w:val="center"/>
          </w:tcPr>
          <w:p w14:paraId="41DBD9F2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/</w:t>
            </w:r>
          </w:p>
        </w:tc>
        <w:tc>
          <w:tcPr>
            <w:tcW w:w="3946" w:type="dxa"/>
            <w:gridSpan w:val="3"/>
            <w:tcBorders>
              <w:bottom w:val="single" w:sz="4" w:space="0" w:color="auto"/>
            </w:tcBorders>
            <w:vAlign w:val="center"/>
          </w:tcPr>
          <w:p w14:paraId="2A44E7E4" w14:textId="31C26F75" w:rsidR="00272972" w:rsidRPr="00AB4679" w:rsidRDefault="00AD3AEA" w:rsidP="00486241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Чепрасова А.С.</w:t>
            </w:r>
          </w:p>
        </w:tc>
      </w:tr>
      <w:tr w:rsidR="00272972" w:rsidRPr="00AB4679" w14:paraId="054FB6C7" w14:textId="77777777" w:rsidTr="00D76E44">
        <w:tc>
          <w:tcPr>
            <w:tcW w:w="2465" w:type="dxa"/>
            <w:vAlign w:val="center"/>
          </w:tcPr>
          <w:p w14:paraId="5A4CA943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</w:tcBorders>
            <w:vAlign w:val="center"/>
          </w:tcPr>
          <w:p w14:paraId="4A0653F8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67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1" w:type="dxa"/>
            <w:vAlign w:val="center"/>
          </w:tcPr>
          <w:p w14:paraId="6FD028C2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6" w:type="dxa"/>
            <w:gridSpan w:val="3"/>
            <w:tcBorders>
              <w:top w:val="single" w:sz="4" w:space="0" w:color="auto"/>
            </w:tcBorders>
            <w:vAlign w:val="center"/>
          </w:tcPr>
          <w:p w14:paraId="1FB88840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679">
              <w:rPr>
                <w:rFonts w:ascii="Times New Roman" w:hAnsi="Times New Roman" w:cs="Times New Roman"/>
                <w:sz w:val="20"/>
                <w:szCs w:val="20"/>
              </w:rPr>
              <w:t>(расшифровка)</w:t>
            </w:r>
          </w:p>
        </w:tc>
      </w:tr>
      <w:tr w:rsidR="00272972" w:rsidRPr="00AB4679" w14:paraId="5385E4C3" w14:textId="77777777" w:rsidTr="00D76E44">
        <w:tc>
          <w:tcPr>
            <w:tcW w:w="3544" w:type="dxa"/>
            <w:gridSpan w:val="2"/>
            <w:vAlign w:val="center"/>
          </w:tcPr>
          <w:p w14:paraId="7AD8049E" w14:textId="77777777" w:rsidR="00272972" w:rsidRPr="00AB4679" w:rsidRDefault="00272972" w:rsidP="004D0DB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Дата выдачи задания на ВКР:</w:t>
            </w:r>
          </w:p>
        </w:tc>
        <w:tc>
          <w:tcPr>
            <w:tcW w:w="6096" w:type="dxa"/>
            <w:gridSpan w:val="7"/>
            <w:vAlign w:val="center"/>
          </w:tcPr>
          <w:p w14:paraId="4C362067" w14:textId="50458D16" w:rsidR="00272972" w:rsidRPr="00AB4679" w:rsidRDefault="00272972" w:rsidP="004D0DB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>«</w:t>
            </w:r>
            <w:r w:rsidR="00AB4679">
              <w:rPr>
                <w:rFonts w:ascii="Times New Roman" w:hAnsi="Times New Roman" w:cs="Times New Roman"/>
                <w:sz w:val="27"/>
                <w:szCs w:val="27"/>
              </w:rPr>
              <w:t>16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>»</w:t>
            </w:r>
            <w:r w:rsidR="00AB4679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AB4679" w:rsidRPr="00AB4679">
              <w:rPr>
                <w:rFonts w:ascii="Times New Roman" w:hAnsi="Times New Roman" w:cs="Times New Roman"/>
                <w:sz w:val="27"/>
                <w:szCs w:val="27"/>
              </w:rPr>
              <w:t>апреля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 xml:space="preserve"> 202</w:t>
            </w: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 xml:space="preserve"> г.</w:t>
            </w:r>
          </w:p>
        </w:tc>
      </w:tr>
      <w:tr w:rsidR="00272972" w:rsidRPr="00AB4679" w14:paraId="5C85B0B8" w14:textId="77777777" w:rsidTr="00D76E44">
        <w:tc>
          <w:tcPr>
            <w:tcW w:w="9640" w:type="dxa"/>
            <w:gridSpan w:val="9"/>
            <w:vAlign w:val="center"/>
          </w:tcPr>
          <w:p w14:paraId="1D0ED171" w14:textId="77777777" w:rsidR="00272972" w:rsidRPr="00AB4679" w:rsidRDefault="00272972" w:rsidP="004D0DB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Задание принял к исполнению:</w:t>
            </w:r>
          </w:p>
        </w:tc>
      </w:tr>
      <w:tr w:rsidR="00AB4679" w:rsidRPr="00AB4679" w14:paraId="5B8740DA" w14:textId="77777777" w:rsidTr="00D76E44">
        <w:tc>
          <w:tcPr>
            <w:tcW w:w="4395" w:type="dxa"/>
            <w:gridSpan w:val="3"/>
            <w:tcBorders>
              <w:bottom w:val="single" w:sz="4" w:space="0" w:color="auto"/>
            </w:tcBorders>
            <w:vAlign w:val="center"/>
          </w:tcPr>
          <w:p w14:paraId="0FD9666D" w14:textId="701DD418" w:rsidR="00272972" w:rsidRPr="00AB4679" w:rsidRDefault="00B55FC9" w:rsidP="00486241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Юрков В.В</w:t>
            </w:r>
            <w:r w:rsidR="00AD3AEA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41" w:type="dxa"/>
            <w:vAlign w:val="center"/>
          </w:tcPr>
          <w:p w14:paraId="223B2670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/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center"/>
          </w:tcPr>
          <w:p w14:paraId="523E4B10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2" w:type="dxa"/>
            <w:vAlign w:val="center"/>
          </w:tcPr>
          <w:p w14:paraId="3AD27D61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/</w:t>
            </w:r>
          </w:p>
        </w:tc>
        <w:tc>
          <w:tcPr>
            <w:tcW w:w="2410" w:type="dxa"/>
            <w:vAlign w:val="center"/>
          </w:tcPr>
          <w:p w14:paraId="3820C08A" w14:textId="55AB685C" w:rsidR="00272972" w:rsidRPr="00AB4679" w:rsidRDefault="00272972" w:rsidP="0027297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>«</w:t>
            </w:r>
            <w:r w:rsidR="00AB4679">
              <w:rPr>
                <w:rFonts w:ascii="Times New Roman" w:hAnsi="Times New Roman" w:cs="Times New Roman"/>
                <w:sz w:val="27"/>
                <w:szCs w:val="27"/>
              </w:rPr>
              <w:t>16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 xml:space="preserve">» </w:t>
            </w:r>
            <w:r w:rsidR="00AB4679">
              <w:rPr>
                <w:rFonts w:ascii="Times New Roman" w:hAnsi="Times New Roman" w:cs="Times New Roman"/>
                <w:sz w:val="27"/>
                <w:szCs w:val="27"/>
              </w:rPr>
              <w:t>апреля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 xml:space="preserve"> 202</w:t>
            </w:r>
            <w:r w:rsidRPr="00AB467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 w:rsidRPr="00112AB0">
              <w:rPr>
                <w:rFonts w:ascii="Times New Roman" w:hAnsi="Times New Roman" w:cs="Times New Roman"/>
                <w:sz w:val="27"/>
                <w:szCs w:val="27"/>
              </w:rPr>
              <w:t xml:space="preserve"> г.</w:t>
            </w:r>
          </w:p>
        </w:tc>
      </w:tr>
      <w:tr w:rsidR="00AB4679" w:rsidRPr="00AB4679" w14:paraId="30C5B14C" w14:textId="77777777" w:rsidTr="00D76E44">
        <w:tc>
          <w:tcPr>
            <w:tcW w:w="4395" w:type="dxa"/>
            <w:gridSpan w:val="3"/>
            <w:vAlign w:val="center"/>
          </w:tcPr>
          <w:p w14:paraId="6ECFD96A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679">
              <w:rPr>
                <w:rFonts w:ascii="Times New Roman" w:hAnsi="Times New Roman" w:cs="Times New Roman"/>
                <w:sz w:val="20"/>
                <w:szCs w:val="20"/>
              </w:rPr>
              <w:t>(Фамилия И.О. студента)</w:t>
            </w:r>
          </w:p>
        </w:tc>
        <w:tc>
          <w:tcPr>
            <w:tcW w:w="141" w:type="dxa"/>
            <w:vAlign w:val="center"/>
          </w:tcPr>
          <w:p w14:paraId="36D498C4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14F5685A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467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vAlign w:val="center"/>
          </w:tcPr>
          <w:p w14:paraId="25B113AC" w14:textId="77777777" w:rsidR="00272972" w:rsidRPr="00AB4679" w:rsidRDefault="00272972" w:rsidP="004D0D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54C7232" w14:textId="06B5EA58" w:rsidR="00272972" w:rsidRPr="00AB4679" w:rsidRDefault="00272972" w:rsidP="00AB46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2E6EC" w14:textId="77777777" w:rsidR="00272972" w:rsidRPr="00112AB0" w:rsidRDefault="00272972" w:rsidP="002729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72972" w:rsidRPr="00112AB0" w:rsidSect="00D76E4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55560"/>
    <w:multiLevelType w:val="multilevel"/>
    <w:tmpl w:val="17D221C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7890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0"/>
    <w:rsid w:val="00000C68"/>
    <w:rsid w:val="00026F14"/>
    <w:rsid w:val="000353D6"/>
    <w:rsid w:val="000A2D64"/>
    <w:rsid w:val="000C3BC6"/>
    <w:rsid w:val="000D1E25"/>
    <w:rsid w:val="000D4048"/>
    <w:rsid w:val="000F2D03"/>
    <w:rsid w:val="0010751B"/>
    <w:rsid w:val="00112AB0"/>
    <w:rsid w:val="0017162D"/>
    <w:rsid w:val="001E78DE"/>
    <w:rsid w:val="00233738"/>
    <w:rsid w:val="00272972"/>
    <w:rsid w:val="00276912"/>
    <w:rsid w:val="002B462D"/>
    <w:rsid w:val="002D476D"/>
    <w:rsid w:val="003947EE"/>
    <w:rsid w:val="003D203C"/>
    <w:rsid w:val="003D6EB9"/>
    <w:rsid w:val="003F6409"/>
    <w:rsid w:val="0041137D"/>
    <w:rsid w:val="00451038"/>
    <w:rsid w:val="00474190"/>
    <w:rsid w:val="00484411"/>
    <w:rsid w:val="00486241"/>
    <w:rsid w:val="004E3149"/>
    <w:rsid w:val="005628C4"/>
    <w:rsid w:val="005A75E7"/>
    <w:rsid w:val="005D51C6"/>
    <w:rsid w:val="005F24EB"/>
    <w:rsid w:val="0063796D"/>
    <w:rsid w:val="00692330"/>
    <w:rsid w:val="006D6533"/>
    <w:rsid w:val="00736E63"/>
    <w:rsid w:val="00757515"/>
    <w:rsid w:val="007A0314"/>
    <w:rsid w:val="00842528"/>
    <w:rsid w:val="008A4073"/>
    <w:rsid w:val="00902BF4"/>
    <w:rsid w:val="0094236C"/>
    <w:rsid w:val="00946A5A"/>
    <w:rsid w:val="00A47006"/>
    <w:rsid w:val="00A64862"/>
    <w:rsid w:val="00AA1FD5"/>
    <w:rsid w:val="00AB4679"/>
    <w:rsid w:val="00AD3AEA"/>
    <w:rsid w:val="00AE5D42"/>
    <w:rsid w:val="00B55FC9"/>
    <w:rsid w:val="00BE6F50"/>
    <w:rsid w:val="00C24D0B"/>
    <w:rsid w:val="00C80FD9"/>
    <w:rsid w:val="00C91B50"/>
    <w:rsid w:val="00CC441D"/>
    <w:rsid w:val="00D07D43"/>
    <w:rsid w:val="00D63B9E"/>
    <w:rsid w:val="00D76030"/>
    <w:rsid w:val="00D76E44"/>
    <w:rsid w:val="00D86AB7"/>
    <w:rsid w:val="00D87D29"/>
    <w:rsid w:val="00DE6F8A"/>
    <w:rsid w:val="00E501CD"/>
    <w:rsid w:val="00E50A6F"/>
    <w:rsid w:val="00EA7E07"/>
    <w:rsid w:val="00F30FD5"/>
    <w:rsid w:val="00F45219"/>
    <w:rsid w:val="00F55A28"/>
    <w:rsid w:val="00FA1E5E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63FF"/>
  <w15:chartTrackingRefBased/>
  <w15:docId w15:val="{FD612A52-BC3D-417D-9CC3-15BA3F9B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972"/>
  </w:style>
  <w:style w:type="paragraph" w:styleId="1">
    <w:name w:val="heading 1"/>
    <w:basedOn w:val="a"/>
    <w:next w:val="a"/>
    <w:link w:val="10"/>
    <w:uiPriority w:val="9"/>
    <w:qFormat/>
    <w:rsid w:val="0011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2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2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2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2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2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2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2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2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2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2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2AB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1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F78A91763184B4FB2EC6A10B16232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7A8DC-B8D0-45E6-A890-1B3A58B040EF}"/>
      </w:docPartPr>
      <w:docPartBody>
        <w:p w:rsidR="008179B2" w:rsidRDefault="002A48CD" w:rsidP="002A48CD">
          <w:pPr>
            <w:pStyle w:val="5F78A91763184B4FB2EC6A10B1623210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5A86BE5049DC475591C9E0A6C2C87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D303BC-DA28-421E-A9DA-70EBC03AA7EE}"/>
      </w:docPartPr>
      <w:docPartBody>
        <w:p w:rsidR="008179B2" w:rsidRDefault="002A48CD" w:rsidP="002A48CD">
          <w:pPr>
            <w:pStyle w:val="5A86BE5049DC475591C9E0A6C2C87F2B"/>
          </w:pPr>
          <w:r w:rsidRPr="00C82AFC">
            <w:rPr>
              <w:rStyle w:val="a3"/>
            </w:rPr>
            <w:t>Выберите элемент.</w:t>
          </w:r>
        </w:p>
      </w:docPartBody>
    </w:docPart>
    <w:docPart>
      <w:docPartPr>
        <w:name w:val="14E22F1A93B14EDD8DACFF6EF19A8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20453-503D-4723-A412-5B5404443453}"/>
      </w:docPartPr>
      <w:docPartBody>
        <w:p w:rsidR="008179B2" w:rsidRDefault="002A48CD" w:rsidP="002A48CD">
          <w:pPr>
            <w:pStyle w:val="14E22F1A93B14EDD8DACFF6EF19A857D"/>
          </w:pPr>
          <w:r w:rsidRPr="00C82AF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D"/>
    <w:rsid w:val="002205F6"/>
    <w:rsid w:val="002A48CD"/>
    <w:rsid w:val="003D6EB9"/>
    <w:rsid w:val="00451038"/>
    <w:rsid w:val="008179B2"/>
    <w:rsid w:val="008B2600"/>
    <w:rsid w:val="00902BF4"/>
    <w:rsid w:val="00B26EA7"/>
    <w:rsid w:val="00D76030"/>
    <w:rsid w:val="00F7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8CD"/>
    <w:rPr>
      <w:color w:val="666666"/>
    </w:rPr>
  </w:style>
  <w:style w:type="paragraph" w:customStyle="1" w:styleId="5F78A91763184B4FB2EC6A10B1623210">
    <w:name w:val="5F78A91763184B4FB2EC6A10B1623210"/>
    <w:rsid w:val="002A48CD"/>
  </w:style>
  <w:style w:type="paragraph" w:customStyle="1" w:styleId="5A86BE5049DC475591C9E0A6C2C87F2B">
    <w:name w:val="5A86BE5049DC475591C9E0A6C2C87F2B"/>
    <w:rsid w:val="002A48CD"/>
  </w:style>
  <w:style w:type="paragraph" w:customStyle="1" w:styleId="14E22F1A93B14EDD8DACFF6EF19A857D">
    <w:name w:val="14E22F1A93B14EDD8DACFF6EF19A857D"/>
    <w:rsid w:val="002A4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DA42-C452-463C-AAD7-A30D8E2E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Vlad Maskazaf</cp:lastModifiedBy>
  <cp:revision>2</cp:revision>
  <dcterms:created xsi:type="dcterms:W3CDTF">2025-05-30T08:22:00Z</dcterms:created>
  <dcterms:modified xsi:type="dcterms:W3CDTF">2025-05-30T08:22:00Z</dcterms:modified>
</cp:coreProperties>
</file>