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7231"/>
      </w:tblGrid>
      <w:tr w:rsidR="00A50231" w:rsidRPr="006838FD" w14:paraId="22912B88" w14:textId="77777777" w:rsidTr="00294886">
        <w:tc>
          <w:tcPr>
            <w:tcW w:w="1226" w:type="pct"/>
            <w:vMerge w:val="restart"/>
          </w:tcPr>
          <w:p w14:paraId="3BCF19E2" w14:textId="77777777" w:rsidR="00A50231" w:rsidRPr="006838FD" w:rsidRDefault="00A50231" w:rsidP="00294886">
            <w:pPr>
              <w:jc w:val="center"/>
              <w:rPr>
                <w:rFonts w:cs="Times New Roman"/>
                <w:szCs w:val="28"/>
              </w:rPr>
            </w:pPr>
            <w:bookmarkStart w:id="0" w:name="_Hlk198999272"/>
            <w:r w:rsidRPr="006838FD">
              <w:rPr>
                <w:rFonts w:cs="Times New Roman"/>
                <w:noProof/>
                <w:szCs w:val="28"/>
              </w:rPr>
              <w:drawing>
                <wp:inline distT="0" distB="0" distL="0" distR="0" wp14:anchorId="71AEC293" wp14:editId="586B80B4">
                  <wp:extent cx="1353185" cy="1542415"/>
                  <wp:effectExtent l="0" t="0" r="0" b="635"/>
                  <wp:docPr id="1108599773" name="Рисунок 1" descr="Изображение выглядит как Графика, Шрифт, Цвет электрик, графический дизайн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599773" name="Рисунок 1" descr="Изображение выглядит как Графика, Шрифт, Цвет электрик, графический дизайн&#10;&#10;Контент, сгенерированный ИИ, может содержать ошибки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4" w:type="pct"/>
          </w:tcPr>
          <w:p w14:paraId="1320C587" w14:textId="77777777" w:rsidR="00A50231" w:rsidRPr="006838FD" w:rsidRDefault="00A50231" w:rsidP="0029488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838FD">
              <w:rPr>
                <w:rFonts w:cs="Times New Roman"/>
                <w:b/>
                <w:bCs/>
                <w:szCs w:val="28"/>
              </w:rPr>
              <w:t>ДЕПАРТАМЕНТ ОБРАЗОВАНИЯ И НАУКИ</w:t>
            </w:r>
          </w:p>
          <w:p w14:paraId="6B467806" w14:textId="77777777" w:rsidR="00A50231" w:rsidRPr="006838FD" w:rsidRDefault="00A50231" w:rsidP="0029488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838FD">
              <w:rPr>
                <w:rFonts w:cs="Times New Roman"/>
                <w:b/>
                <w:bCs/>
                <w:szCs w:val="28"/>
              </w:rPr>
              <w:t>ГОРОДА МОСКВЫ</w:t>
            </w:r>
          </w:p>
          <w:p w14:paraId="09776FED" w14:textId="77777777" w:rsidR="00A50231" w:rsidRPr="006838FD" w:rsidRDefault="00A50231" w:rsidP="0029488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838FD">
              <w:rPr>
                <w:rFonts w:cs="Times New Roman"/>
                <w:b/>
                <w:bCs/>
                <w:szCs w:val="28"/>
              </w:rPr>
              <w:t>Государственное бюджетное профессиональное</w:t>
            </w:r>
          </w:p>
          <w:p w14:paraId="460D8062" w14:textId="77777777" w:rsidR="00A50231" w:rsidRPr="006838FD" w:rsidRDefault="00A50231" w:rsidP="0029488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838FD">
              <w:rPr>
                <w:rFonts w:cs="Times New Roman"/>
                <w:b/>
                <w:bCs/>
                <w:szCs w:val="28"/>
              </w:rPr>
              <w:t>образовательное учреждение города Москвы</w:t>
            </w:r>
          </w:p>
          <w:p w14:paraId="0F030CAA" w14:textId="77777777" w:rsidR="00A50231" w:rsidRPr="006838FD" w:rsidRDefault="00A50231" w:rsidP="0029488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838FD">
              <w:rPr>
                <w:rFonts w:cs="Times New Roman"/>
                <w:b/>
                <w:bCs/>
                <w:szCs w:val="28"/>
              </w:rPr>
              <w:t>«Колледж малого бизнеса № 4»</w:t>
            </w:r>
          </w:p>
          <w:p w14:paraId="0309A02A" w14:textId="77777777" w:rsidR="00A50231" w:rsidRPr="006838FD" w:rsidRDefault="00A50231" w:rsidP="00294886">
            <w:pPr>
              <w:jc w:val="center"/>
              <w:rPr>
                <w:rFonts w:cs="Times New Roman"/>
                <w:szCs w:val="28"/>
              </w:rPr>
            </w:pPr>
            <w:r w:rsidRPr="006838FD">
              <w:rPr>
                <w:rFonts w:cs="Times New Roman"/>
                <w:szCs w:val="28"/>
              </w:rPr>
              <w:t>(ГБПОУ КМБ № 4)</w:t>
            </w:r>
          </w:p>
          <w:p w14:paraId="23522CE6" w14:textId="77777777" w:rsidR="00A50231" w:rsidRPr="006838FD" w:rsidRDefault="00A50231" w:rsidP="00294886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A50231" w:rsidRPr="006838FD" w14:paraId="54FFA3CC" w14:textId="77777777" w:rsidTr="00294886">
        <w:tc>
          <w:tcPr>
            <w:tcW w:w="1226" w:type="pct"/>
            <w:vMerge/>
          </w:tcPr>
          <w:p w14:paraId="363FBED3" w14:textId="77777777" w:rsidR="00A50231" w:rsidRPr="006838FD" w:rsidRDefault="00A50231" w:rsidP="00294886">
            <w:pPr>
              <w:rPr>
                <w:rFonts w:cs="Times New Roman"/>
                <w:szCs w:val="28"/>
              </w:rPr>
            </w:pPr>
          </w:p>
        </w:tc>
        <w:tc>
          <w:tcPr>
            <w:tcW w:w="3774" w:type="pct"/>
            <w:vAlign w:val="bottom"/>
          </w:tcPr>
          <w:p w14:paraId="468863E4" w14:textId="77777777" w:rsidR="00A50231" w:rsidRPr="006838FD" w:rsidRDefault="00A50231" w:rsidP="00294886">
            <w:pPr>
              <w:jc w:val="right"/>
              <w:rPr>
                <w:rFonts w:cs="Times New Roman"/>
                <w:sz w:val="20"/>
              </w:rPr>
            </w:pPr>
            <w:r w:rsidRPr="006838FD">
              <w:rPr>
                <w:rFonts w:cs="Times New Roman"/>
                <w:sz w:val="20"/>
              </w:rPr>
              <w:t>Работа допущена к защите</w:t>
            </w:r>
          </w:p>
          <w:p w14:paraId="796D075A" w14:textId="77777777" w:rsidR="00A50231" w:rsidRPr="006838FD" w:rsidRDefault="00A50231" w:rsidP="00294886">
            <w:pPr>
              <w:jc w:val="right"/>
              <w:rPr>
                <w:rFonts w:cs="Times New Roman"/>
                <w:sz w:val="20"/>
              </w:rPr>
            </w:pPr>
            <w:r w:rsidRPr="006838FD">
              <w:rPr>
                <w:rFonts w:cs="Times New Roman"/>
                <w:sz w:val="20"/>
              </w:rPr>
              <w:t>Заместитель директора</w:t>
            </w:r>
          </w:p>
          <w:p w14:paraId="66C00C9E" w14:textId="77777777" w:rsidR="00A50231" w:rsidRPr="006838FD" w:rsidRDefault="00A50231" w:rsidP="00294886">
            <w:pPr>
              <w:jc w:val="right"/>
              <w:rPr>
                <w:rFonts w:cs="Times New Roman"/>
                <w:sz w:val="20"/>
              </w:rPr>
            </w:pPr>
            <w:r w:rsidRPr="006838FD">
              <w:rPr>
                <w:rFonts w:cs="Times New Roman"/>
                <w:sz w:val="20"/>
              </w:rPr>
              <w:t>_____________ / И.Ю. Атрощенко</w:t>
            </w:r>
          </w:p>
          <w:p w14:paraId="70B0EC3A" w14:textId="77777777" w:rsidR="00A50231" w:rsidRPr="006838FD" w:rsidRDefault="00A50231" w:rsidP="00294886">
            <w:pPr>
              <w:jc w:val="right"/>
              <w:rPr>
                <w:rFonts w:cs="Times New Roman"/>
                <w:sz w:val="20"/>
              </w:rPr>
            </w:pPr>
            <w:r w:rsidRPr="006838FD">
              <w:rPr>
                <w:rFonts w:cs="Times New Roman"/>
                <w:sz w:val="20"/>
              </w:rPr>
              <w:t>«____» ____________ 2025 г.</w:t>
            </w:r>
          </w:p>
          <w:p w14:paraId="4E635D50" w14:textId="77777777" w:rsidR="00A50231" w:rsidRPr="006838FD" w:rsidRDefault="00A50231" w:rsidP="00294886">
            <w:pPr>
              <w:jc w:val="right"/>
              <w:rPr>
                <w:rFonts w:cs="Times New Roman"/>
                <w:szCs w:val="28"/>
              </w:rPr>
            </w:pPr>
          </w:p>
        </w:tc>
      </w:tr>
    </w:tbl>
    <w:p w14:paraId="6E3BABDD" w14:textId="77777777" w:rsidR="00A50231" w:rsidRPr="006838FD" w:rsidRDefault="00A50231" w:rsidP="00A50231">
      <w:pPr>
        <w:rPr>
          <w:rFonts w:cs="Times New Roman"/>
          <w:szCs w:val="28"/>
        </w:rPr>
      </w:pPr>
    </w:p>
    <w:p w14:paraId="023D2690" w14:textId="77777777" w:rsidR="00A50231" w:rsidRPr="006838FD" w:rsidRDefault="00A50231" w:rsidP="00A50231">
      <w:pPr>
        <w:jc w:val="center"/>
        <w:rPr>
          <w:rFonts w:cs="Times New Roman"/>
          <w:b/>
          <w:bCs/>
          <w:sz w:val="36"/>
          <w:szCs w:val="36"/>
        </w:rPr>
      </w:pPr>
      <w:r w:rsidRPr="006838FD">
        <w:rPr>
          <w:rFonts w:cs="Times New Roman"/>
          <w:b/>
          <w:bCs/>
          <w:sz w:val="36"/>
          <w:szCs w:val="36"/>
        </w:rPr>
        <w:t>ВЫПУСКНАЯ КВАЛИФИКАЦИОННАЯ РАБОТА</w:t>
      </w:r>
    </w:p>
    <w:p w14:paraId="7EFD1DBA" w14:textId="77777777" w:rsidR="00A50231" w:rsidRPr="006838FD" w:rsidRDefault="00A50231" w:rsidP="00A50231">
      <w:pPr>
        <w:rPr>
          <w:rFonts w:cs="Times New Roman"/>
          <w:szCs w:val="28"/>
        </w:rPr>
      </w:pPr>
    </w:p>
    <w:p w14:paraId="4F6A6A59" w14:textId="77777777" w:rsidR="00A50231" w:rsidRPr="006838FD" w:rsidRDefault="00A50231" w:rsidP="006755AB">
      <w:pPr>
        <w:spacing w:after="160"/>
        <w:ind w:firstLine="403"/>
        <w:jc w:val="center"/>
        <w:rPr>
          <w:rFonts w:cs="Times New Roman"/>
          <w:b/>
          <w:bCs/>
          <w:sz w:val="36"/>
          <w:szCs w:val="36"/>
        </w:rPr>
      </w:pPr>
      <w:r w:rsidRPr="006838FD">
        <w:rPr>
          <w:rFonts w:cs="Times New Roman"/>
          <w:b/>
          <w:bCs/>
          <w:sz w:val="36"/>
          <w:szCs w:val="36"/>
        </w:rPr>
        <w:t>Автоматизация решения задачи разработки AR-приложения с использованием технологий дополненной реальности</w:t>
      </w:r>
    </w:p>
    <w:p w14:paraId="58B10635" w14:textId="77777777" w:rsidR="00A50231" w:rsidRPr="006838FD" w:rsidRDefault="00A50231" w:rsidP="00A50231">
      <w:pPr>
        <w:ind w:firstLine="0"/>
        <w:rPr>
          <w:rFonts w:cs="Times New Roman"/>
          <w:szCs w:val="28"/>
        </w:rPr>
      </w:pPr>
    </w:p>
    <w:p w14:paraId="1A47F20D" w14:textId="77777777" w:rsidR="00A50231" w:rsidRPr="006838FD" w:rsidRDefault="00A50231" w:rsidP="00A50231">
      <w:pPr>
        <w:rPr>
          <w:rFonts w:cs="Times New Roman"/>
          <w:szCs w:val="28"/>
        </w:rPr>
      </w:pPr>
    </w:p>
    <w:p w14:paraId="551DAB8C" w14:textId="77777777" w:rsidR="00A50231" w:rsidRPr="006838FD" w:rsidRDefault="00A50231" w:rsidP="00A50231">
      <w:pPr>
        <w:spacing w:line="276" w:lineRule="auto"/>
        <w:rPr>
          <w:rFonts w:cs="Times New Roman"/>
          <w:szCs w:val="28"/>
        </w:rPr>
      </w:pPr>
      <w:r w:rsidRPr="006838FD">
        <w:rPr>
          <w:rFonts w:cs="Times New Roman"/>
          <w:szCs w:val="28"/>
        </w:rPr>
        <w:t>Специальность: 09.02.07 Информационные системы и программирование</w:t>
      </w:r>
    </w:p>
    <w:p w14:paraId="6E4AF6FE" w14:textId="77777777" w:rsidR="00A50231" w:rsidRPr="006838FD" w:rsidRDefault="00A50231" w:rsidP="00A50231">
      <w:pPr>
        <w:spacing w:line="276" w:lineRule="auto"/>
        <w:rPr>
          <w:rFonts w:cs="Times New Roman"/>
          <w:szCs w:val="28"/>
        </w:rPr>
      </w:pPr>
      <w:r w:rsidRPr="006838FD">
        <w:rPr>
          <w:rFonts w:cs="Times New Roman"/>
          <w:szCs w:val="28"/>
        </w:rPr>
        <w:t>Форма обучения: очная</w:t>
      </w:r>
    </w:p>
    <w:p w14:paraId="4CF26602" w14:textId="77777777" w:rsidR="00A50231" w:rsidRPr="006838FD" w:rsidRDefault="00A50231" w:rsidP="00A50231">
      <w:pPr>
        <w:spacing w:line="276" w:lineRule="auto"/>
        <w:rPr>
          <w:rFonts w:cs="Times New Roman"/>
          <w:szCs w:val="28"/>
        </w:rPr>
      </w:pPr>
      <w:r w:rsidRPr="006838FD">
        <w:rPr>
          <w:rFonts w:cs="Times New Roman"/>
          <w:szCs w:val="28"/>
        </w:rPr>
        <w:t>Студент(ка): Юрков Владислав Владимирович</w:t>
      </w:r>
    </w:p>
    <w:p w14:paraId="0A403EC2" w14:textId="77777777" w:rsidR="00A50231" w:rsidRPr="006838FD" w:rsidRDefault="00A50231" w:rsidP="00A50231">
      <w:pPr>
        <w:spacing w:line="276" w:lineRule="auto"/>
        <w:rPr>
          <w:rFonts w:cs="Times New Roman"/>
          <w:szCs w:val="28"/>
        </w:rPr>
      </w:pPr>
      <w:r w:rsidRPr="006838FD">
        <w:rPr>
          <w:rFonts w:cs="Times New Roman"/>
          <w:szCs w:val="28"/>
        </w:rPr>
        <w:t>Группа: ИПС-31.22</w:t>
      </w:r>
    </w:p>
    <w:p w14:paraId="5DB45EC2" w14:textId="77777777" w:rsidR="00A50231" w:rsidRPr="006838FD" w:rsidRDefault="00A50231" w:rsidP="00A32A65">
      <w:pPr>
        <w:spacing w:after="160" w:line="276" w:lineRule="auto"/>
        <w:ind w:firstLine="403"/>
        <w:rPr>
          <w:rFonts w:cs="Times New Roman"/>
          <w:szCs w:val="28"/>
        </w:rPr>
      </w:pPr>
      <w:r w:rsidRPr="006838FD">
        <w:rPr>
          <w:rFonts w:cs="Times New Roman"/>
          <w:szCs w:val="28"/>
        </w:rPr>
        <w:t>Руководитель: Чепрасова Анастасия Сергеевна</w:t>
      </w:r>
    </w:p>
    <w:p w14:paraId="6BA420D9" w14:textId="77777777" w:rsidR="00A50231" w:rsidRPr="006838FD" w:rsidRDefault="00A50231" w:rsidP="00A50231">
      <w:pPr>
        <w:rPr>
          <w:rFonts w:cs="Times New Roman"/>
          <w:szCs w:val="28"/>
        </w:rPr>
      </w:pPr>
    </w:p>
    <w:p w14:paraId="128D2603" w14:textId="77777777" w:rsidR="00A50231" w:rsidRPr="006838FD" w:rsidRDefault="00A50231" w:rsidP="00A32A65">
      <w:pPr>
        <w:spacing w:after="160"/>
        <w:ind w:firstLine="403"/>
        <w:rPr>
          <w:rFonts w:cs="Times New Roman"/>
          <w:sz w:val="24"/>
          <w:szCs w:val="18"/>
        </w:rPr>
      </w:pPr>
      <w:r w:rsidRPr="006838FD">
        <w:rPr>
          <w:rFonts w:cs="Times New Roman"/>
          <w:sz w:val="24"/>
          <w:szCs w:val="18"/>
        </w:rPr>
        <w:t>Выпускная квалификационная работа защищена с оценкой «___» __________________</w:t>
      </w:r>
    </w:p>
    <w:p w14:paraId="4BF7FA42" w14:textId="77777777" w:rsidR="00A50231" w:rsidRPr="006838FD" w:rsidRDefault="00A50231" w:rsidP="00A50231">
      <w:pPr>
        <w:rPr>
          <w:rFonts w:cs="Times New Roman"/>
        </w:rPr>
      </w:pPr>
    </w:p>
    <w:p w14:paraId="0348A686" w14:textId="77777777" w:rsidR="00A50231" w:rsidRPr="006838FD" w:rsidRDefault="00A50231" w:rsidP="008E0853">
      <w:pPr>
        <w:ind w:firstLine="403"/>
        <w:rPr>
          <w:rFonts w:cs="Times New Roman"/>
          <w:sz w:val="24"/>
          <w:szCs w:val="18"/>
        </w:rPr>
      </w:pPr>
      <w:r w:rsidRPr="006838FD">
        <w:rPr>
          <w:rFonts w:cs="Times New Roman"/>
          <w:b/>
          <w:bCs/>
          <w:sz w:val="24"/>
          <w:szCs w:val="18"/>
        </w:rPr>
        <w:t>Председатель ГЭК</w:t>
      </w:r>
      <w:r w:rsidRPr="006838FD">
        <w:rPr>
          <w:rFonts w:cs="Times New Roman"/>
          <w:sz w:val="24"/>
          <w:szCs w:val="18"/>
        </w:rPr>
        <w:t xml:space="preserve"> _____________________ / _____________________</w:t>
      </w:r>
    </w:p>
    <w:p w14:paraId="5389571F" w14:textId="77777777" w:rsidR="00A50231" w:rsidRPr="006838FD" w:rsidRDefault="00A50231" w:rsidP="00A50231">
      <w:pPr>
        <w:ind w:firstLine="0"/>
        <w:rPr>
          <w:rFonts w:cs="Times New Roman"/>
        </w:rPr>
      </w:pPr>
    </w:p>
    <w:p w14:paraId="6E3197CE" w14:textId="77777777" w:rsidR="007402CE" w:rsidRPr="006838FD" w:rsidRDefault="007402CE" w:rsidP="00A50231">
      <w:pPr>
        <w:ind w:firstLine="0"/>
        <w:rPr>
          <w:rFonts w:cs="Times New Roman"/>
        </w:rPr>
      </w:pPr>
    </w:p>
    <w:p w14:paraId="7667A77D" w14:textId="77777777" w:rsidR="00454B07" w:rsidRPr="006838FD" w:rsidRDefault="00454B07" w:rsidP="00A50231">
      <w:pPr>
        <w:ind w:firstLine="0"/>
        <w:rPr>
          <w:rFonts w:cs="Times New Roman"/>
        </w:rPr>
      </w:pPr>
    </w:p>
    <w:p w14:paraId="69145D7F" w14:textId="3E2BB583" w:rsidR="00D90597" w:rsidRPr="006838FD" w:rsidRDefault="00A50231" w:rsidP="00454B07">
      <w:pPr>
        <w:tabs>
          <w:tab w:val="center" w:pos="4819"/>
          <w:tab w:val="left" w:pos="7697"/>
        </w:tabs>
        <w:jc w:val="center"/>
        <w:rPr>
          <w:rFonts w:cs="Times New Roman"/>
          <w:szCs w:val="28"/>
        </w:rPr>
      </w:pPr>
      <w:r w:rsidRPr="006838FD">
        <w:rPr>
          <w:rFonts w:cs="Times New Roman"/>
          <w:szCs w:val="28"/>
        </w:rPr>
        <w:t>Москва, 2025 г.</w:t>
      </w:r>
      <w:bookmarkEnd w:id="0"/>
    </w:p>
    <w:p w14:paraId="3F726464" w14:textId="77777777" w:rsidR="00454B07" w:rsidRPr="006838FD" w:rsidRDefault="00454B07" w:rsidP="00D90597">
      <w:pPr>
        <w:widowControl/>
        <w:spacing w:line="278" w:lineRule="auto"/>
        <w:ind w:firstLine="0"/>
        <w:jc w:val="center"/>
        <w:rPr>
          <w:rFonts w:eastAsia="Aptos" w:cs="Times New Roman"/>
          <w:b/>
          <w:bCs/>
          <w:kern w:val="2"/>
          <w:sz w:val="27"/>
          <w:szCs w:val="27"/>
          <w:lang w:eastAsia="en-US"/>
          <w14:ligatures w14:val="standardContextual"/>
        </w:rPr>
        <w:sectPr w:rsidR="00454B07" w:rsidRPr="006838FD" w:rsidSect="006755AB">
          <w:footerReference w:type="default" r:id="rId10"/>
          <w:pgSz w:w="11906" w:h="16838"/>
          <w:pgMar w:top="1134" w:right="567" w:bottom="1134" w:left="1361" w:header="709" w:footer="0" w:gutter="0"/>
          <w:pgNumType w:start="2"/>
          <w:cols w:space="720"/>
          <w:titlePg/>
          <w:docGrid w:linePitch="381"/>
        </w:sectPr>
      </w:pPr>
    </w:p>
    <w:p w14:paraId="42ED55EE" w14:textId="77777777" w:rsidR="00D90597" w:rsidRPr="006838FD" w:rsidRDefault="00D90597" w:rsidP="00D90597">
      <w:pPr>
        <w:widowControl/>
        <w:spacing w:line="278" w:lineRule="auto"/>
        <w:ind w:firstLine="0"/>
        <w:jc w:val="center"/>
        <w:rPr>
          <w:rFonts w:eastAsia="Aptos" w:cs="Times New Roman"/>
          <w:b/>
          <w:bCs/>
          <w:kern w:val="2"/>
          <w:sz w:val="27"/>
          <w:szCs w:val="27"/>
          <w:lang w:eastAsia="en-US"/>
          <w14:ligatures w14:val="standardContextual"/>
        </w:rPr>
      </w:pPr>
      <w:r w:rsidRPr="006838FD">
        <w:rPr>
          <w:rFonts w:eastAsia="Aptos" w:cs="Times New Roman"/>
          <w:b/>
          <w:bCs/>
          <w:kern w:val="2"/>
          <w:sz w:val="27"/>
          <w:szCs w:val="27"/>
          <w:lang w:eastAsia="en-US"/>
          <w14:ligatures w14:val="standardContextual"/>
        </w:rPr>
        <w:lastRenderedPageBreak/>
        <w:t>ДЕПАРТАМЕНТ ОБРАЗОВАНИЯ И НАУКИ ГОРОДА МОСКВЫ</w:t>
      </w:r>
    </w:p>
    <w:p w14:paraId="26067137" w14:textId="77777777" w:rsidR="00D90597" w:rsidRPr="006838FD" w:rsidRDefault="00D90597" w:rsidP="00D90597">
      <w:pPr>
        <w:widowControl/>
        <w:spacing w:line="278" w:lineRule="auto"/>
        <w:ind w:firstLine="0"/>
        <w:jc w:val="center"/>
        <w:rPr>
          <w:rFonts w:eastAsia="Aptos" w:cs="Times New Roman"/>
          <w:b/>
          <w:bCs/>
          <w:kern w:val="2"/>
          <w:sz w:val="27"/>
          <w:szCs w:val="27"/>
          <w:lang w:eastAsia="en-US"/>
          <w14:ligatures w14:val="standardContextual"/>
        </w:rPr>
      </w:pPr>
      <w:r w:rsidRPr="006838FD">
        <w:rPr>
          <w:rFonts w:eastAsia="Aptos" w:cs="Times New Roman"/>
          <w:b/>
          <w:bCs/>
          <w:kern w:val="2"/>
          <w:sz w:val="27"/>
          <w:szCs w:val="27"/>
          <w:lang w:eastAsia="en-US"/>
          <w14:ligatures w14:val="standardContextual"/>
        </w:rPr>
        <w:t>Государственное бюджетное профессиональное образовательное учреждение города Москвы «Колледж малого бизнеса № 4»</w:t>
      </w:r>
    </w:p>
    <w:p w14:paraId="60321814" w14:textId="77777777" w:rsidR="00D90597" w:rsidRPr="006838FD" w:rsidRDefault="00D90597" w:rsidP="00D90597">
      <w:pPr>
        <w:widowControl/>
        <w:spacing w:after="160" w:line="278" w:lineRule="auto"/>
        <w:ind w:firstLine="0"/>
        <w:jc w:val="center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(ГБПОУ КМБ № 4)</w:t>
      </w: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06"/>
        <w:gridCol w:w="543"/>
        <w:gridCol w:w="4405"/>
      </w:tblGrid>
      <w:tr w:rsidR="00D90597" w:rsidRPr="006838FD" w14:paraId="014C7EAB" w14:textId="77777777" w:rsidTr="006938DC">
        <w:tc>
          <w:tcPr>
            <w:tcW w:w="4531" w:type="dxa"/>
          </w:tcPr>
          <w:p w14:paraId="7CD2B3F1" w14:textId="77777777" w:rsidR="00D90597" w:rsidRPr="006838FD" w:rsidRDefault="00D90597" w:rsidP="00D90597">
            <w:pPr>
              <w:rPr>
                <w:rFonts w:cs="Times New Roman"/>
                <w:szCs w:val="24"/>
                <w:lang w:eastAsia="en-US"/>
              </w:rPr>
            </w:pPr>
            <w:r w:rsidRPr="006838FD">
              <w:rPr>
                <w:rFonts w:cs="Times New Roman"/>
                <w:szCs w:val="24"/>
                <w:lang w:eastAsia="en-US"/>
              </w:rPr>
              <w:t>УТВЕРЖДАЮ</w:t>
            </w:r>
          </w:p>
          <w:p w14:paraId="3A4E2E58" w14:textId="77777777" w:rsidR="00D90597" w:rsidRPr="006838FD" w:rsidRDefault="00D90597" w:rsidP="00D90597">
            <w:pPr>
              <w:rPr>
                <w:rFonts w:cs="Times New Roman"/>
                <w:szCs w:val="24"/>
                <w:lang w:eastAsia="en-US"/>
              </w:rPr>
            </w:pPr>
            <w:r w:rsidRPr="006838FD">
              <w:rPr>
                <w:rFonts w:cs="Times New Roman"/>
                <w:szCs w:val="24"/>
                <w:lang w:eastAsia="en-US"/>
              </w:rPr>
              <w:t>Заместитель директора</w:t>
            </w:r>
          </w:p>
          <w:p w14:paraId="6454C14E" w14:textId="77777777" w:rsidR="00D90597" w:rsidRPr="006838FD" w:rsidRDefault="00D90597" w:rsidP="00D90597">
            <w:pPr>
              <w:rPr>
                <w:rFonts w:cs="Times New Roman"/>
                <w:szCs w:val="24"/>
                <w:lang w:eastAsia="en-US"/>
              </w:rPr>
            </w:pPr>
            <w:r w:rsidRPr="006838FD">
              <w:rPr>
                <w:rFonts w:cs="Times New Roman"/>
                <w:szCs w:val="24"/>
                <w:lang w:eastAsia="en-US"/>
              </w:rPr>
              <w:t>___________________ / И.Ю. Атрощенко</w:t>
            </w:r>
          </w:p>
          <w:p w14:paraId="2288B749" w14:textId="77777777" w:rsidR="00D90597" w:rsidRPr="006838FD" w:rsidRDefault="00D90597" w:rsidP="00D90597">
            <w:pPr>
              <w:rPr>
                <w:rFonts w:cs="Times New Roman"/>
                <w:szCs w:val="24"/>
                <w:lang w:eastAsia="en-US"/>
              </w:rPr>
            </w:pPr>
            <w:r w:rsidRPr="006838FD">
              <w:rPr>
                <w:rFonts w:cs="Times New Roman"/>
                <w:szCs w:val="24"/>
                <w:lang w:eastAsia="en-US"/>
              </w:rPr>
              <w:t>«___» ____________ 2025 г.</w:t>
            </w:r>
          </w:p>
        </w:tc>
        <w:tc>
          <w:tcPr>
            <w:tcW w:w="567" w:type="dxa"/>
          </w:tcPr>
          <w:p w14:paraId="71EC3F36" w14:textId="77777777" w:rsidR="00D90597" w:rsidRPr="006838FD" w:rsidRDefault="00D90597" w:rsidP="00D90597">
            <w:pPr>
              <w:rPr>
                <w:rFonts w:cs="Times New Roman"/>
                <w:szCs w:val="24"/>
                <w:lang w:eastAsia="en-US"/>
              </w:rPr>
            </w:pPr>
          </w:p>
        </w:tc>
        <w:tc>
          <w:tcPr>
            <w:tcW w:w="4530" w:type="dxa"/>
          </w:tcPr>
          <w:p w14:paraId="0F41F6B4" w14:textId="77777777" w:rsidR="00D90597" w:rsidRPr="006838FD" w:rsidRDefault="00D90597" w:rsidP="00D90597">
            <w:pPr>
              <w:rPr>
                <w:rFonts w:cs="Times New Roman"/>
                <w:szCs w:val="24"/>
                <w:lang w:eastAsia="en-US"/>
              </w:rPr>
            </w:pPr>
            <w:r w:rsidRPr="006838FD">
              <w:rPr>
                <w:rFonts w:cs="Times New Roman"/>
                <w:szCs w:val="24"/>
                <w:lang w:eastAsia="en-US"/>
              </w:rPr>
              <w:t>РАССМОТРЕНО</w:t>
            </w:r>
          </w:p>
          <w:p w14:paraId="70A20312" w14:textId="77777777" w:rsidR="00D90597" w:rsidRPr="006838FD" w:rsidRDefault="00D90597" w:rsidP="00D90597">
            <w:pPr>
              <w:rPr>
                <w:rFonts w:cs="Times New Roman"/>
                <w:szCs w:val="24"/>
                <w:lang w:eastAsia="en-US"/>
              </w:rPr>
            </w:pPr>
            <w:r w:rsidRPr="006838FD">
              <w:rPr>
                <w:rFonts w:cs="Times New Roman"/>
                <w:szCs w:val="24"/>
                <w:lang w:eastAsia="en-US"/>
              </w:rPr>
              <w:t>Протокол №____</w:t>
            </w:r>
          </w:p>
          <w:p w14:paraId="125CC5C6" w14:textId="77777777" w:rsidR="00D90597" w:rsidRPr="006838FD" w:rsidRDefault="00D90597" w:rsidP="00D90597">
            <w:pPr>
              <w:rPr>
                <w:rFonts w:cs="Times New Roman"/>
                <w:szCs w:val="24"/>
                <w:lang w:eastAsia="en-US"/>
              </w:rPr>
            </w:pPr>
            <w:r w:rsidRPr="006838FD">
              <w:rPr>
                <w:rFonts w:cs="Times New Roman"/>
                <w:szCs w:val="24"/>
                <w:lang w:eastAsia="en-US"/>
              </w:rPr>
              <w:t>от «___» ____________ 2025 г.</w:t>
            </w:r>
          </w:p>
          <w:p w14:paraId="0C1BF6B4" w14:textId="77777777" w:rsidR="00D90597" w:rsidRPr="006838FD" w:rsidRDefault="00D90597" w:rsidP="00D90597">
            <w:pPr>
              <w:rPr>
                <w:rFonts w:cs="Times New Roman"/>
                <w:szCs w:val="24"/>
                <w:lang w:eastAsia="en-US"/>
              </w:rPr>
            </w:pPr>
            <w:r w:rsidRPr="006838FD">
              <w:rPr>
                <w:rFonts w:cs="Times New Roman"/>
                <w:szCs w:val="24"/>
                <w:lang w:eastAsia="en-US"/>
              </w:rPr>
              <w:t>ПЦК Информационных технологий</w:t>
            </w:r>
          </w:p>
          <w:p w14:paraId="27D40C97" w14:textId="77777777" w:rsidR="00D90597" w:rsidRPr="006838FD" w:rsidRDefault="00D90597" w:rsidP="00D90597">
            <w:pPr>
              <w:rPr>
                <w:rFonts w:cs="Times New Roman"/>
                <w:szCs w:val="24"/>
                <w:lang w:eastAsia="en-US"/>
              </w:rPr>
            </w:pPr>
            <w:r w:rsidRPr="006838FD">
              <w:rPr>
                <w:rFonts w:cs="Times New Roman"/>
                <w:szCs w:val="24"/>
                <w:lang w:eastAsia="en-US"/>
              </w:rPr>
              <w:t>___________________ / А.С. Чепрасова</w:t>
            </w:r>
          </w:p>
          <w:p w14:paraId="0CF3D559" w14:textId="77777777" w:rsidR="00D90597" w:rsidRPr="006838FD" w:rsidRDefault="00D90597" w:rsidP="00D90597">
            <w:pPr>
              <w:rPr>
                <w:rFonts w:cs="Times New Roman"/>
                <w:szCs w:val="24"/>
                <w:lang w:eastAsia="en-US"/>
              </w:rPr>
            </w:pPr>
          </w:p>
        </w:tc>
      </w:tr>
    </w:tbl>
    <w:p w14:paraId="6EA41699" w14:textId="77777777" w:rsidR="00D90597" w:rsidRPr="006838FD" w:rsidRDefault="00D90597" w:rsidP="00D90597">
      <w:pPr>
        <w:widowControl/>
        <w:spacing w:line="278" w:lineRule="auto"/>
        <w:ind w:firstLine="0"/>
        <w:jc w:val="left"/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</w:pPr>
    </w:p>
    <w:p w14:paraId="2803D96E" w14:textId="77777777" w:rsidR="00D90597" w:rsidRPr="006838FD" w:rsidRDefault="00D90597" w:rsidP="00D90597">
      <w:pPr>
        <w:widowControl/>
        <w:spacing w:line="240" w:lineRule="auto"/>
        <w:ind w:firstLine="0"/>
        <w:jc w:val="center"/>
        <w:rPr>
          <w:rFonts w:eastAsia="Aptos" w:cs="Times New Roman"/>
          <w:b/>
          <w:bCs/>
          <w:kern w:val="2"/>
          <w:sz w:val="27"/>
          <w:szCs w:val="27"/>
          <w:lang w:eastAsia="en-US"/>
          <w14:ligatures w14:val="standardContextual"/>
        </w:rPr>
      </w:pPr>
      <w:r w:rsidRPr="006838FD">
        <w:rPr>
          <w:rFonts w:eastAsia="Aptos" w:cs="Times New Roman"/>
          <w:b/>
          <w:bCs/>
          <w:kern w:val="2"/>
          <w:szCs w:val="28"/>
          <w:lang w:eastAsia="en-US"/>
          <w14:ligatures w14:val="standardContextual"/>
        </w:rPr>
        <w:t>ЗАДАНИЕ</w:t>
      </w:r>
    </w:p>
    <w:p w14:paraId="36B91AEB" w14:textId="77777777" w:rsidR="00D90597" w:rsidRPr="006838FD" w:rsidRDefault="00D90597" w:rsidP="00D90597">
      <w:pPr>
        <w:widowControl/>
        <w:spacing w:line="240" w:lineRule="auto"/>
        <w:ind w:firstLine="0"/>
        <w:jc w:val="center"/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  <w:t>На выполнение выпускной квалификационной работы</w:t>
      </w:r>
    </w:p>
    <w:p w14:paraId="764A678F" w14:textId="77777777" w:rsidR="00D90597" w:rsidRPr="006838FD" w:rsidRDefault="00D90597" w:rsidP="00D90597">
      <w:pPr>
        <w:widowControl/>
        <w:spacing w:line="240" w:lineRule="auto"/>
        <w:ind w:firstLine="0"/>
        <w:jc w:val="center"/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  <w:t>(в форме дипломной работы)</w:t>
      </w:r>
    </w:p>
    <w:p w14:paraId="1F73D003" w14:textId="77777777" w:rsidR="00D90597" w:rsidRPr="006838FD" w:rsidRDefault="00D90597" w:rsidP="00D90597">
      <w:pPr>
        <w:widowControl/>
        <w:spacing w:line="278" w:lineRule="auto"/>
        <w:ind w:firstLine="0"/>
        <w:jc w:val="left"/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86"/>
        <w:gridCol w:w="891"/>
        <w:gridCol w:w="721"/>
        <w:gridCol w:w="992"/>
        <w:gridCol w:w="4664"/>
      </w:tblGrid>
      <w:tr w:rsidR="00D90597" w:rsidRPr="006838FD" w14:paraId="20242284" w14:textId="77777777" w:rsidTr="00293877">
        <w:tc>
          <w:tcPr>
            <w:tcW w:w="2086" w:type="dxa"/>
            <w:vAlign w:val="bottom"/>
          </w:tcPr>
          <w:p w14:paraId="38FFCEB1" w14:textId="77777777" w:rsidR="00D90597" w:rsidRPr="006838FD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Специальность:</w:t>
            </w:r>
          </w:p>
        </w:tc>
        <w:sdt>
          <w:sdtPr>
            <w:rPr>
              <w:rFonts w:cs="Times New Roman"/>
              <w:sz w:val="27"/>
              <w:szCs w:val="27"/>
              <w:lang w:eastAsia="en-US"/>
            </w:rPr>
            <w:alias w:val="Выберите специальность"/>
            <w:tag w:val="Выберите специальность"/>
            <w:id w:val="-857888293"/>
            <w:placeholder>
              <w:docPart w:val="8CE19137C11B4A68AF2EBFD9CC6DEF1E"/>
            </w:placeholder>
            <w:dropDownList>
              <w:listItem w:displayText="09.02.01 Компьютерные системы и комплексы" w:value="09.02.01 Компьютерные системы и комплексы"/>
              <w:listItem w:displayText="09.02.07 Иформационные системы и программирование" w:value="09.02.07 Иформационные системы и программирование"/>
            </w:dropDownList>
          </w:sdtPr>
          <w:sdtContent>
            <w:tc>
              <w:tcPr>
                <w:tcW w:w="7268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48A940B4" w14:textId="77777777" w:rsidR="00D90597" w:rsidRPr="006838FD" w:rsidRDefault="00D90597" w:rsidP="00D90597">
                <w:pPr>
                  <w:rPr>
                    <w:rFonts w:cs="Times New Roman"/>
                    <w:sz w:val="27"/>
                    <w:szCs w:val="27"/>
                    <w:lang w:eastAsia="en-US"/>
                  </w:rPr>
                </w:pPr>
                <w:r w:rsidRPr="006838FD">
                  <w:rPr>
                    <w:rFonts w:cs="Times New Roman"/>
                    <w:sz w:val="27"/>
                    <w:szCs w:val="27"/>
                    <w:lang w:eastAsia="en-US"/>
                  </w:rPr>
                  <w:t>09.02.07 Иформационные системы и программирование</w:t>
                </w:r>
              </w:p>
            </w:tc>
          </w:sdtContent>
        </w:sdt>
      </w:tr>
      <w:tr w:rsidR="00D90597" w:rsidRPr="006838FD" w14:paraId="64589D1D" w14:textId="77777777" w:rsidTr="00293877">
        <w:tc>
          <w:tcPr>
            <w:tcW w:w="2086" w:type="dxa"/>
            <w:vAlign w:val="bottom"/>
          </w:tcPr>
          <w:p w14:paraId="254CF5BA" w14:textId="77777777" w:rsidR="00D90597" w:rsidRPr="006838FD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Обучающегося:</w:t>
            </w:r>
          </w:p>
        </w:tc>
        <w:tc>
          <w:tcPr>
            <w:tcW w:w="72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7B96E5" w14:textId="77777777" w:rsidR="00D90597" w:rsidRPr="006838FD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Юрков Владислав Владимирович</w:t>
            </w:r>
          </w:p>
        </w:tc>
      </w:tr>
      <w:tr w:rsidR="00D90597" w:rsidRPr="006838FD" w14:paraId="3528F884" w14:textId="77777777" w:rsidTr="00293877">
        <w:trPr>
          <w:trHeight w:val="20"/>
        </w:trPr>
        <w:tc>
          <w:tcPr>
            <w:tcW w:w="2086" w:type="dxa"/>
            <w:vAlign w:val="bottom"/>
          </w:tcPr>
          <w:p w14:paraId="36905E24" w14:textId="77777777" w:rsidR="00D90597" w:rsidRPr="006838FD" w:rsidRDefault="00D90597" w:rsidP="00D90597">
            <w:pPr>
              <w:rPr>
                <w:rFonts w:cs="Times New Roman"/>
                <w:sz w:val="20"/>
                <w:lang w:eastAsia="en-US"/>
              </w:rPr>
            </w:pPr>
          </w:p>
        </w:tc>
        <w:tc>
          <w:tcPr>
            <w:tcW w:w="7268" w:type="dxa"/>
            <w:gridSpan w:val="4"/>
            <w:tcBorders>
              <w:top w:val="single" w:sz="4" w:space="0" w:color="auto"/>
            </w:tcBorders>
          </w:tcPr>
          <w:p w14:paraId="5B78678A" w14:textId="77777777" w:rsidR="00D90597" w:rsidRPr="006838FD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  <w:r w:rsidRPr="006838FD">
              <w:rPr>
                <w:rFonts w:cs="Times New Roman"/>
                <w:sz w:val="20"/>
                <w:lang w:eastAsia="en-US"/>
              </w:rPr>
              <w:t>(Ф.И.О. полностью)</w:t>
            </w:r>
          </w:p>
        </w:tc>
      </w:tr>
      <w:tr w:rsidR="00D90597" w:rsidRPr="006838FD" w14:paraId="60C7827D" w14:textId="77777777" w:rsidTr="00293877">
        <w:tc>
          <w:tcPr>
            <w:tcW w:w="2977" w:type="dxa"/>
            <w:gridSpan w:val="2"/>
            <w:vAlign w:val="bottom"/>
          </w:tcPr>
          <w:p w14:paraId="7FD2C28E" w14:textId="77777777" w:rsidR="00D90597" w:rsidRPr="006838FD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Очное отделение, курс</w:t>
            </w:r>
          </w:p>
        </w:tc>
        <w:sdt>
          <w:sdtPr>
            <w:rPr>
              <w:rFonts w:cs="Times New Roman"/>
              <w:sz w:val="27"/>
              <w:szCs w:val="27"/>
              <w:lang w:eastAsia="en-US"/>
            </w:rPr>
            <w:alias w:val="Курс"/>
            <w:tag w:val="Курс"/>
            <w:id w:val="-418645384"/>
            <w:placeholder>
              <w:docPart w:val="79275727486E46C7BF9E614D00234260"/>
            </w:placeholder>
            <w:dropDownList>
              <w:listItem w:displayText="III" w:value="III"/>
              <w:listItem w:displayText="IV" w:value="IV"/>
            </w:dropDownList>
          </w:sdtPr>
          <w:sdtContent>
            <w:tc>
              <w:tcPr>
                <w:tcW w:w="721" w:type="dxa"/>
                <w:tcBorders>
                  <w:bottom w:val="single" w:sz="4" w:space="0" w:color="auto"/>
                </w:tcBorders>
                <w:vAlign w:val="bottom"/>
              </w:tcPr>
              <w:p w14:paraId="537EC349" w14:textId="77777777" w:rsidR="00D90597" w:rsidRPr="006838FD" w:rsidRDefault="00D90597" w:rsidP="00D90597">
                <w:pPr>
                  <w:jc w:val="center"/>
                  <w:rPr>
                    <w:rFonts w:cs="Times New Roman"/>
                    <w:sz w:val="27"/>
                    <w:szCs w:val="27"/>
                    <w:lang w:eastAsia="en-US"/>
                  </w:rPr>
                </w:pPr>
                <w:r w:rsidRPr="006838FD">
                  <w:rPr>
                    <w:rFonts w:cs="Times New Roman"/>
                    <w:sz w:val="27"/>
                    <w:szCs w:val="27"/>
                    <w:lang w:eastAsia="en-US"/>
                  </w:rPr>
                  <w:t>III</w:t>
                </w:r>
              </w:p>
            </w:tc>
          </w:sdtContent>
        </w:sdt>
        <w:tc>
          <w:tcPr>
            <w:tcW w:w="992" w:type="dxa"/>
            <w:vAlign w:val="bottom"/>
          </w:tcPr>
          <w:p w14:paraId="4116B18B" w14:textId="77777777" w:rsidR="00D90597" w:rsidRPr="006838FD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группа</w:t>
            </w:r>
          </w:p>
        </w:tc>
        <w:sdt>
          <w:sdtPr>
            <w:rPr>
              <w:rFonts w:cs="Times New Roman"/>
              <w:sz w:val="27"/>
              <w:szCs w:val="27"/>
              <w:lang w:eastAsia="en-US"/>
            </w:rPr>
            <w:alias w:val="Группа"/>
            <w:tag w:val="Группа"/>
            <w:id w:val="1900005362"/>
            <w:placeholder>
              <w:docPart w:val="D4F8036AFB4D4A30B6398353809F1F0C"/>
            </w:placeholder>
            <w:dropDownList>
              <w:listItem w:displayText="СКО-41.21" w:value="СКО-41.21"/>
              <w:listItem w:displayText="ИПО-41.21" w:value="ИПО-41.21"/>
              <w:listItem w:displayText="ИПС-31.22" w:value="ИПС-31.22"/>
            </w:dropDownList>
          </w:sdtPr>
          <w:sdtContent>
            <w:tc>
              <w:tcPr>
                <w:tcW w:w="4664" w:type="dxa"/>
                <w:tcBorders>
                  <w:bottom w:val="single" w:sz="4" w:space="0" w:color="auto"/>
                </w:tcBorders>
                <w:vAlign w:val="bottom"/>
              </w:tcPr>
              <w:p w14:paraId="1EA5FC29" w14:textId="77777777" w:rsidR="00D90597" w:rsidRPr="006838FD" w:rsidRDefault="00D90597" w:rsidP="00D90597">
                <w:pPr>
                  <w:rPr>
                    <w:rFonts w:cs="Times New Roman"/>
                    <w:sz w:val="27"/>
                    <w:szCs w:val="27"/>
                    <w:lang w:eastAsia="en-US"/>
                  </w:rPr>
                </w:pPr>
                <w:r w:rsidRPr="006838FD">
                  <w:rPr>
                    <w:rFonts w:cs="Times New Roman"/>
                    <w:sz w:val="27"/>
                    <w:szCs w:val="27"/>
                    <w:lang w:eastAsia="en-US"/>
                  </w:rPr>
                  <w:t>ИПС-31.22</w:t>
                </w:r>
              </w:p>
            </w:tc>
          </w:sdtContent>
        </w:sdt>
      </w:tr>
    </w:tbl>
    <w:p w14:paraId="60E5EE31" w14:textId="77777777" w:rsidR="00D90597" w:rsidRPr="006838FD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</w:pPr>
    </w:p>
    <w:p w14:paraId="6FEFC682" w14:textId="77777777" w:rsidR="00D90597" w:rsidRPr="006838FD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  <w:t xml:space="preserve">Тема: </w:t>
      </w:r>
      <w:r w:rsidRPr="006838FD">
        <w:rPr>
          <w:rFonts w:eastAsia="Aptos" w:cs="Times New Roman"/>
          <w:kern w:val="2"/>
          <w:sz w:val="27"/>
          <w:szCs w:val="27"/>
          <w:u w:val="single"/>
          <w:lang w:eastAsia="en-US"/>
          <w14:ligatures w14:val="standardContextual"/>
        </w:rPr>
        <w:t>Автоматизация решения задачи разработки AR-приложения с использованием технологий дополненной реальности</w:t>
      </w:r>
    </w:p>
    <w:p w14:paraId="5C9F5AF7" w14:textId="77777777" w:rsidR="00D90597" w:rsidRPr="006838FD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  <w:t>утверждена приказом по образовательной организации №</w:t>
      </w:r>
      <w:r w:rsidRPr="006838FD">
        <w:rPr>
          <w:rFonts w:ascii="Aptos" w:eastAsia="Aptos" w:hAnsi="Aptos" w:cs="Times New Roman"/>
          <w:kern w:val="2"/>
          <w:sz w:val="27"/>
          <w:szCs w:val="27"/>
          <w:lang w:eastAsia="en-US"/>
          <w14:ligatures w14:val="standardContextual"/>
        </w:rPr>
        <w:t xml:space="preserve"> </w:t>
      </w:r>
      <w:r w:rsidRPr="006838FD"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  <w:t>ОД-422 от 14.04.2025 г.</w:t>
      </w:r>
    </w:p>
    <w:p w14:paraId="6871ABBE" w14:textId="77777777" w:rsidR="00D90597" w:rsidRPr="006838FD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  <w:t>Срок сдачи студентом законченной письменной экзаменационной работы 30.05.2025 г.</w:t>
      </w:r>
    </w:p>
    <w:p w14:paraId="6BD67515" w14:textId="77777777" w:rsidR="00D90597" w:rsidRPr="006838FD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 w:val="27"/>
          <w:szCs w:val="27"/>
          <w:lang w:eastAsia="en-US"/>
          <w14:ligatures w14:val="standardContextual"/>
        </w:rPr>
      </w:pPr>
    </w:p>
    <w:p w14:paraId="1D569766" w14:textId="77777777" w:rsidR="00D90597" w:rsidRPr="006838FD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Основные вопросы, подлежащие разработке (исследованию), краткое содержание ВКР:</w:t>
      </w:r>
    </w:p>
    <w:p w14:paraId="1DFAE5C5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b/>
          <w:bCs/>
          <w:kern w:val="2"/>
          <w:szCs w:val="28"/>
          <w:lang w:eastAsia="en-US"/>
          <w14:ligatures w14:val="standardContextual"/>
        </w:rPr>
        <w:t>1. Введение</w:t>
      </w: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 – актуальность, цель, задачи, объект и предмет исследования, методы, ожидаемые результаты.</w:t>
      </w:r>
    </w:p>
    <w:p w14:paraId="3D4D7582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b/>
          <w:bCs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b/>
          <w:bCs/>
          <w:kern w:val="2"/>
          <w:szCs w:val="28"/>
          <w:lang w:eastAsia="en-US"/>
          <w14:ligatures w14:val="standardContextual"/>
        </w:rPr>
        <w:t xml:space="preserve">2. Аналитическая часть: </w:t>
      </w:r>
    </w:p>
    <w:p w14:paraId="5FA1C5E1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2.1. Теоретические основы </w:t>
      </w:r>
      <w:proofErr w:type="spellStart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дополнённой</w:t>
      </w:r>
      <w:proofErr w:type="spellEnd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 реальности: трекинг, SLAM, размещение контента.</w:t>
      </w:r>
    </w:p>
    <w:p w14:paraId="5C3137C8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2.2. Обзор AR-платформ (</w:t>
      </w:r>
      <w:proofErr w:type="spellStart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ARKit</w:t>
      </w:r>
      <w:proofErr w:type="spellEnd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, </w:t>
      </w:r>
      <w:proofErr w:type="spellStart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ARCore</w:t>
      </w:r>
      <w:proofErr w:type="spellEnd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, </w:t>
      </w:r>
      <w:proofErr w:type="spellStart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Vuforia</w:t>
      </w:r>
      <w:proofErr w:type="spellEnd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, </w:t>
      </w:r>
      <w:proofErr w:type="spellStart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Unity</w:t>
      </w:r>
      <w:proofErr w:type="spellEnd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 AR Foundation) и подходов к автоматизации сборки.</w:t>
      </w:r>
    </w:p>
    <w:p w14:paraId="6735D4D6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2.3. Анализ существующих AR-решений (образовательные, маркетинговые, промышленные) с точки зрения архитектуры и качества кода.</w:t>
      </w:r>
    </w:p>
    <w:p w14:paraId="17330623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2.4. Формулировка функциональных и нефункциональных требований к автоматизированной системе разработки.</w:t>
      </w:r>
    </w:p>
    <w:p w14:paraId="1B7F31E0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b/>
          <w:bCs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b/>
          <w:bCs/>
          <w:kern w:val="2"/>
          <w:szCs w:val="28"/>
          <w:lang w:eastAsia="en-US"/>
          <w14:ligatures w14:val="standardContextual"/>
        </w:rPr>
        <w:t xml:space="preserve">3. Практическая часть: </w:t>
      </w:r>
    </w:p>
    <w:p w14:paraId="79A92AF3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3.1. Проектирование архитектуры CI/CD-конвейера для AR-приложений: сборка, проверка, тесты, деплой.</w:t>
      </w:r>
    </w:p>
    <w:p w14:paraId="69E19E8A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lastRenderedPageBreak/>
        <w:t>3.2. Разработка модулей автоматизации: генерация сцены на основе JSON-описаний; скрипты импорта 3D-моделей и оптимизации текстур; настройка универсальных точек интеграции (SDK-</w:t>
      </w:r>
      <w:proofErr w:type="spellStart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hooks</w:t>
      </w:r>
      <w:proofErr w:type="spellEnd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) для </w:t>
      </w:r>
      <w:proofErr w:type="spellStart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ARKit</w:t>
      </w:r>
      <w:proofErr w:type="spellEnd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/</w:t>
      </w:r>
      <w:proofErr w:type="spellStart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ARCore</w:t>
      </w:r>
      <w:proofErr w:type="spellEnd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.</w:t>
      </w:r>
    </w:p>
    <w:p w14:paraId="0F8C147D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3.3. Оптимизация кода и ресурсов: рефакторинг, внедрение паттернов (MVC, </w:t>
      </w:r>
      <w:proofErr w:type="spellStart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Scriptable</w:t>
      </w:r>
      <w:proofErr w:type="spellEnd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 </w:t>
      </w:r>
      <w:proofErr w:type="spellStart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Objects</w:t>
      </w:r>
      <w:proofErr w:type="spellEnd"/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), настройка линтеров.</w:t>
      </w:r>
    </w:p>
    <w:p w14:paraId="0BFAB8A9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val="en-US" w:eastAsia="en-US"/>
          <w14:ligatures w14:val="standardContextual"/>
        </w:rPr>
      </w:pPr>
      <w:r w:rsidRPr="006838FD">
        <w:rPr>
          <w:rFonts w:eastAsia="Aptos" w:cs="Times New Roman"/>
          <w:kern w:val="2"/>
          <w:szCs w:val="28"/>
          <w:lang w:val="en-US" w:eastAsia="en-US"/>
          <w14:ligatures w14:val="standardContextual"/>
        </w:rPr>
        <w:t xml:space="preserve">3.4. </w:t>
      </w: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Автоматизированное</w:t>
      </w:r>
      <w:r w:rsidRPr="006838FD">
        <w:rPr>
          <w:rFonts w:eastAsia="Aptos" w:cs="Times New Roman"/>
          <w:kern w:val="2"/>
          <w:szCs w:val="28"/>
          <w:lang w:val="en-US" w:eastAsia="en-US"/>
          <w14:ligatures w14:val="standardContextual"/>
        </w:rPr>
        <w:t xml:space="preserve"> </w:t>
      </w: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тестирование</w:t>
      </w:r>
      <w:r w:rsidRPr="006838FD">
        <w:rPr>
          <w:rFonts w:eastAsia="Aptos" w:cs="Times New Roman"/>
          <w:kern w:val="2"/>
          <w:szCs w:val="28"/>
          <w:lang w:val="en-US" w:eastAsia="en-US"/>
          <w14:ligatures w14:val="standardContextual"/>
        </w:rPr>
        <w:t>: unit-, integration-, performance-, UX-</w:t>
      </w: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тесты</w:t>
      </w:r>
      <w:r w:rsidRPr="006838FD">
        <w:rPr>
          <w:rFonts w:eastAsia="Aptos" w:cs="Times New Roman"/>
          <w:kern w:val="2"/>
          <w:szCs w:val="28"/>
          <w:lang w:val="en-US" w:eastAsia="en-US"/>
          <w14:ligatures w14:val="standardContextual"/>
        </w:rPr>
        <w:t xml:space="preserve"> (</w:t>
      </w:r>
      <w:proofErr w:type="spellStart"/>
      <w:r w:rsidRPr="006838FD">
        <w:rPr>
          <w:rFonts w:eastAsia="Aptos" w:cs="Times New Roman"/>
          <w:kern w:val="2"/>
          <w:szCs w:val="28"/>
          <w:lang w:val="en-US" w:eastAsia="en-US"/>
          <w14:ligatures w14:val="standardContextual"/>
        </w:rPr>
        <w:t>ARSimulator</w:t>
      </w:r>
      <w:proofErr w:type="spellEnd"/>
      <w:r w:rsidRPr="006838FD">
        <w:rPr>
          <w:rFonts w:eastAsia="Aptos" w:cs="Times New Roman"/>
          <w:kern w:val="2"/>
          <w:szCs w:val="28"/>
          <w:lang w:val="en-US" w:eastAsia="en-US"/>
          <w14:ligatures w14:val="standardContextual"/>
        </w:rPr>
        <w:t>/Device Farm).</w:t>
      </w:r>
    </w:p>
    <w:p w14:paraId="2C8AD62E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3.5. Подготовка эксплуатационной, пользовательской и технической документации.</w:t>
      </w:r>
    </w:p>
    <w:p w14:paraId="654771AF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b/>
          <w:bCs/>
          <w:kern w:val="2"/>
          <w:szCs w:val="28"/>
          <w:lang w:eastAsia="en-US"/>
          <w14:ligatures w14:val="standardContextual"/>
        </w:rPr>
        <w:t>4. Заключение</w:t>
      </w: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 – итоговые выводы, достижения цели, экономическая и практическая эффективность, рекомендации по внедрению.</w:t>
      </w:r>
    </w:p>
    <w:p w14:paraId="00E131A7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b/>
          <w:bCs/>
          <w:kern w:val="2"/>
          <w:szCs w:val="28"/>
          <w:lang w:eastAsia="en-US"/>
          <w14:ligatures w14:val="standardContextual"/>
        </w:rPr>
        <w:t>5. Список литературы:</w:t>
      </w: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 xml:space="preserve"> ≥ 35 источников, из них ≥ 40 % — за последние 5 лет; нормативные документы, ГОСТ, ISO/IEC, статьи журналов, профильные ресурсы.</w:t>
      </w:r>
    </w:p>
    <w:p w14:paraId="5A3A766F" w14:textId="77777777" w:rsidR="00D90597" w:rsidRPr="006838FD" w:rsidRDefault="00D90597" w:rsidP="00D90597">
      <w:pPr>
        <w:widowControl/>
        <w:spacing w:line="240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  <w:r w:rsidRPr="006838FD">
        <w:rPr>
          <w:rFonts w:eastAsia="Aptos" w:cs="Times New Roman"/>
          <w:b/>
          <w:bCs/>
          <w:kern w:val="2"/>
          <w:szCs w:val="28"/>
          <w:lang w:eastAsia="en-US"/>
          <w14:ligatures w14:val="standardContextual"/>
        </w:rPr>
        <w:t xml:space="preserve">6. Приложения: </w:t>
      </w:r>
      <w:r w:rsidRPr="006838FD">
        <w:rPr>
          <w:rFonts w:eastAsia="Aptos" w:cs="Times New Roman"/>
          <w:kern w:val="2"/>
          <w:szCs w:val="28"/>
          <w:lang w:eastAsia="en-US"/>
          <w14:ligatures w14:val="standardContextual"/>
        </w:rPr>
        <w:t>UML/C4-диаграммы, ER-модели метаданных сцены, скрипты CI/CD, листинги оптимизированных модулей, результаты тестирования.</w:t>
      </w:r>
    </w:p>
    <w:p w14:paraId="0FDE64F5" w14:textId="77777777" w:rsidR="00D90597" w:rsidRPr="006838FD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</w:p>
    <w:tbl>
      <w:tblPr>
        <w:tblStyle w:val="13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65"/>
        <w:gridCol w:w="1079"/>
        <w:gridCol w:w="851"/>
        <w:gridCol w:w="141"/>
        <w:gridCol w:w="1017"/>
        <w:gridCol w:w="141"/>
        <w:gridCol w:w="1394"/>
        <w:gridCol w:w="142"/>
        <w:gridCol w:w="2410"/>
      </w:tblGrid>
      <w:tr w:rsidR="00D90597" w:rsidRPr="006838FD" w14:paraId="7A9E9FDE" w14:textId="77777777" w:rsidTr="006938DC">
        <w:tc>
          <w:tcPr>
            <w:tcW w:w="2465" w:type="dxa"/>
            <w:vAlign w:val="center"/>
          </w:tcPr>
          <w:p w14:paraId="61D3C7C5" w14:textId="77777777" w:rsidR="00D90597" w:rsidRPr="006838FD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Руководитель ВКР:</w:t>
            </w:r>
          </w:p>
        </w:tc>
        <w:tc>
          <w:tcPr>
            <w:tcW w:w="3088" w:type="dxa"/>
            <w:gridSpan w:val="4"/>
            <w:tcBorders>
              <w:bottom w:val="single" w:sz="4" w:space="0" w:color="auto"/>
            </w:tcBorders>
            <w:vAlign w:val="center"/>
          </w:tcPr>
          <w:p w14:paraId="14A3B652" w14:textId="77777777" w:rsidR="00D90597" w:rsidRPr="006838FD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</w:p>
        </w:tc>
        <w:tc>
          <w:tcPr>
            <w:tcW w:w="141" w:type="dxa"/>
            <w:vAlign w:val="center"/>
          </w:tcPr>
          <w:p w14:paraId="679634E3" w14:textId="77777777" w:rsidR="00D90597" w:rsidRPr="006838FD" w:rsidRDefault="00D90597" w:rsidP="00D90597">
            <w:pPr>
              <w:jc w:val="center"/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/</w:t>
            </w:r>
          </w:p>
        </w:tc>
        <w:tc>
          <w:tcPr>
            <w:tcW w:w="3946" w:type="dxa"/>
            <w:gridSpan w:val="3"/>
            <w:tcBorders>
              <w:bottom w:val="single" w:sz="4" w:space="0" w:color="auto"/>
            </w:tcBorders>
            <w:vAlign w:val="center"/>
          </w:tcPr>
          <w:p w14:paraId="0877E526" w14:textId="77777777" w:rsidR="00D90597" w:rsidRPr="006838FD" w:rsidRDefault="00D90597" w:rsidP="00D90597">
            <w:pPr>
              <w:jc w:val="center"/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Чепрасова А.С.</w:t>
            </w:r>
          </w:p>
        </w:tc>
      </w:tr>
      <w:tr w:rsidR="00D90597" w:rsidRPr="006838FD" w14:paraId="7F340A16" w14:textId="77777777" w:rsidTr="006938DC">
        <w:tc>
          <w:tcPr>
            <w:tcW w:w="2465" w:type="dxa"/>
            <w:vAlign w:val="center"/>
          </w:tcPr>
          <w:p w14:paraId="32680947" w14:textId="77777777" w:rsidR="00D90597" w:rsidRPr="006838FD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</w:tcBorders>
            <w:vAlign w:val="center"/>
          </w:tcPr>
          <w:p w14:paraId="5C38A58F" w14:textId="77777777" w:rsidR="00D90597" w:rsidRPr="006838FD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  <w:r w:rsidRPr="006838FD">
              <w:rPr>
                <w:rFonts w:cs="Times New Roman"/>
                <w:sz w:val="20"/>
                <w:lang w:eastAsia="en-US"/>
              </w:rPr>
              <w:t>(подпись)</w:t>
            </w:r>
          </w:p>
        </w:tc>
        <w:tc>
          <w:tcPr>
            <w:tcW w:w="141" w:type="dxa"/>
            <w:vAlign w:val="center"/>
          </w:tcPr>
          <w:p w14:paraId="043444B5" w14:textId="77777777" w:rsidR="00D90597" w:rsidRPr="006838FD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</w:p>
        </w:tc>
        <w:tc>
          <w:tcPr>
            <w:tcW w:w="3946" w:type="dxa"/>
            <w:gridSpan w:val="3"/>
            <w:tcBorders>
              <w:top w:val="single" w:sz="4" w:space="0" w:color="auto"/>
            </w:tcBorders>
            <w:vAlign w:val="center"/>
          </w:tcPr>
          <w:p w14:paraId="643C7A7D" w14:textId="77777777" w:rsidR="00D90597" w:rsidRPr="006838FD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  <w:r w:rsidRPr="006838FD">
              <w:rPr>
                <w:rFonts w:cs="Times New Roman"/>
                <w:sz w:val="20"/>
                <w:lang w:eastAsia="en-US"/>
              </w:rPr>
              <w:t>(расшифровка)</w:t>
            </w:r>
          </w:p>
        </w:tc>
      </w:tr>
      <w:tr w:rsidR="00D90597" w:rsidRPr="006838FD" w14:paraId="763B4E01" w14:textId="77777777" w:rsidTr="006938DC">
        <w:tc>
          <w:tcPr>
            <w:tcW w:w="3544" w:type="dxa"/>
            <w:gridSpan w:val="2"/>
            <w:vAlign w:val="center"/>
          </w:tcPr>
          <w:p w14:paraId="0A73F7CA" w14:textId="77777777" w:rsidR="00D90597" w:rsidRPr="006838FD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Дата выдачи задания на ВКР:</w:t>
            </w:r>
          </w:p>
        </w:tc>
        <w:tc>
          <w:tcPr>
            <w:tcW w:w="6096" w:type="dxa"/>
            <w:gridSpan w:val="7"/>
            <w:vAlign w:val="center"/>
          </w:tcPr>
          <w:p w14:paraId="1DF5B55C" w14:textId="77777777" w:rsidR="00D90597" w:rsidRPr="006838FD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«16» апреля 2025 г.</w:t>
            </w:r>
          </w:p>
        </w:tc>
      </w:tr>
      <w:tr w:rsidR="00D90597" w:rsidRPr="006838FD" w14:paraId="30C7E307" w14:textId="77777777" w:rsidTr="006938DC">
        <w:tc>
          <w:tcPr>
            <w:tcW w:w="9640" w:type="dxa"/>
            <w:gridSpan w:val="9"/>
            <w:vAlign w:val="center"/>
          </w:tcPr>
          <w:p w14:paraId="5C2C766C" w14:textId="77777777" w:rsidR="00D90597" w:rsidRPr="006838FD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Задание принял к исполнению:</w:t>
            </w:r>
          </w:p>
        </w:tc>
      </w:tr>
      <w:tr w:rsidR="00D90597" w:rsidRPr="006838FD" w14:paraId="18E2D0F7" w14:textId="77777777" w:rsidTr="006938DC">
        <w:tc>
          <w:tcPr>
            <w:tcW w:w="4395" w:type="dxa"/>
            <w:gridSpan w:val="3"/>
            <w:tcBorders>
              <w:bottom w:val="single" w:sz="4" w:space="0" w:color="auto"/>
            </w:tcBorders>
            <w:vAlign w:val="center"/>
          </w:tcPr>
          <w:p w14:paraId="7F5D5C8E" w14:textId="77777777" w:rsidR="00D90597" w:rsidRPr="006838FD" w:rsidRDefault="00D90597" w:rsidP="00D90597">
            <w:pPr>
              <w:jc w:val="center"/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Юрков В.В.</w:t>
            </w:r>
          </w:p>
        </w:tc>
        <w:tc>
          <w:tcPr>
            <w:tcW w:w="141" w:type="dxa"/>
            <w:vAlign w:val="center"/>
          </w:tcPr>
          <w:p w14:paraId="3BB4ABB2" w14:textId="77777777" w:rsidR="00D90597" w:rsidRPr="006838FD" w:rsidRDefault="00D90597" w:rsidP="00D90597">
            <w:pPr>
              <w:jc w:val="center"/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/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center"/>
          </w:tcPr>
          <w:p w14:paraId="1D2BAC19" w14:textId="77777777" w:rsidR="00D90597" w:rsidRPr="006838FD" w:rsidRDefault="00D90597" w:rsidP="00D90597">
            <w:pPr>
              <w:jc w:val="center"/>
              <w:rPr>
                <w:rFonts w:cs="Times New Roman"/>
                <w:sz w:val="27"/>
                <w:szCs w:val="27"/>
                <w:lang w:eastAsia="en-US"/>
              </w:rPr>
            </w:pPr>
          </w:p>
        </w:tc>
        <w:tc>
          <w:tcPr>
            <w:tcW w:w="142" w:type="dxa"/>
            <w:vAlign w:val="center"/>
          </w:tcPr>
          <w:p w14:paraId="2F760C28" w14:textId="77777777" w:rsidR="00D90597" w:rsidRPr="006838FD" w:rsidRDefault="00D90597" w:rsidP="00D90597">
            <w:pPr>
              <w:jc w:val="center"/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/</w:t>
            </w:r>
          </w:p>
        </w:tc>
        <w:tc>
          <w:tcPr>
            <w:tcW w:w="2410" w:type="dxa"/>
            <w:vAlign w:val="center"/>
          </w:tcPr>
          <w:p w14:paraId="5EBD2289" w14:textId="77777777" w:rsidR="00D90597" w:rsidRPr="006838FD" w:rsidRDefault="00D90597" w:rsidP="00D90597">
            <w:pPr>
              <w:rPr>
                <w:rFonts w:cs="Times New Roman"/>
                <w:sz w:val="27"/>
                <w:szCs w:val="27"/>
                <w:lang w:eastAsia="en-US"/>
              </w:rPr>
            </w:pPr>
            <w:r w:rsidRPr="006838FD">
              <w:rPr>
                <w:rFonts w:cs="Times New Roman"/>
                <w:sz w:val="27"/>
                <w:szCs w:val="27"/>
                <w:lang w:eastAsia="en-US"/>
              </w:rPr>
              <w:t>«16» апреля 2025 г.</w:t>
            </w:r>
          </w:p>
        </w:tc>
      </w:tr>
      <w:tr w:rsidR="00D90597" w:rsidRPr="00D90597" w14:paraId="208C0694" w14:textId="77777777" w:rsidTr="006938DC">
        <w:tc>
          <w:tcPr>
            <w:tcW w:w="4395" w:type="dxa"/>
            <w:gridSpan w:val="3"/>
            <w:vAlign w:val="center"/>
          </w:tcPr>
          <w:p w14:paraId="50775C7C" w14:textId="77777777" w:rsidR="00D90597" w:rsidRPr="006838FD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  <w:r w:rsidRPr="006838FD">
              <w:rPr>
                <w:rFonts w:cs="Times New Roman"/>
                <w:sz w:val="20"/>
                <w:lang w:eastAsia="en-US"/>
              </w:rPr>
              <w:t>(Фамилия И.О. студента)</w:t>
            </w:r>
          </w:p>
        </w:tc>
        <w:tc>
          <w:tcPr>
            <w:tcW w:w="141" w:type="dxa"/>
            <w:vAlign w:val="center"/>
          </w:tcPr>
          <w:p w14:paraId="0E23E933" w14:textId="77777777" w:rsidR="00D90597" w:rsidRPr="006838FD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12B60F70" w14:textId="77777777" w:rsidR="00D90597" w:rsidRPr="00D90597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  <w:r w:rsidRPr="006838FD">
              <w:rPr>
                <w:rFonts w:cs="Times New Roman"/>
                <w:sz w:val="20"/>
                <w:lang w:eastAsia="en-US"/>
              </w:rPr>
              <w:t>(подпись)</w:t>
            </w:r>
          </w:p>
        </w:tc>
        <w:tc>
          <w:tcPr>
            <w:tcW w:w="142" w:type="dxa"/>
            <w:vAlign w:val="center"/>
          </w:tcPr>
          <w:p w14:paraId="6D7B0138" w14:textId="77777777" w:rsidR="00D90597" w:rsidRPr="00D90597" w:rsidRDefault="00D90597" w:rsidP="00D90597">
            <w:pPr>
              <w:jc w:val="center"/>
              <w:rPr>
                <w:rFonts w:cs="Times New Roman"/>
                <w:sz w:val="20"/>
                <w:lang w:eastAsia="en-US"/>
              </w:rPr>
            </w:pPr>
          </w:p>
        </w:tc>
        <w:tc>
          <w:tcPr>
            <w:tcW w:w="2410" w:type="dxa"/>
            <w:vAlign w:val="center"/>
          </w:tcPr>
          <w:p w14:paraId="22EAB0C4" w14:textId="77777777" w:rsidR="00D90597" w:rsidRPr="00D90597" w:rsidRDefault="00D90597" w:rsidP="00D90597">
            <w:pPr>
              <w:rPr>
                <w:rFonts w:cs="Times New Roman"/>
                <w:sz w:val="20"/>
                <w:lang w:eastAsia="en-US"/>
              </w:rPr>
            </w:pPr>
          </w:p>
        </w:tc>
      </w:tr>
    </w:tbl>
    <w:p w14:paraId="36E51829" w14:textId="77777777" w:rsidR="00D90597" w:rsidRPr="00D90597" w:rsidRDefault="00D90597" w:rsidP="00D90597">
      <w:pPr>
        <w:widowControl/>
        <w:spacing w:line="278" w:lineRule="auto"/>
        <w:ind w:firstLine="0"/>
        <w:rPr>
          <w:rFonts w:eastAsia="Aptos" w:cs="Times New Roman"/>
          <w:kern w:val="2"/>
          <w:szCs w:val="28"/>
          <w:lang w:eastAsia="en-US"/>
          <w14:ligatures w14:val="standardContextual"/>
        </w:rPr>
      </w:pPr>
    </w:p>
    <w:p w14:paraId="18B06885" w14:textId="56CA3596" w:rsidR="00A50231" w:rsidRPr="008D7E1A" w:rsidRDefault="00D90597" w:rsidP="00CE5D1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8036A23" w14:textId="77777777" w:rsidR="00F37716" w:rsidRDefault="00A10E28">
      <w:pPr>
        <w:pStyle w:val="1"/>
        <w:jc w:val="center"/>
      </w:pPr>
      <w:bookmarkStart w:id="1" w:name="_Toc199462713"/>
      <w:r w:rsidRPr="00B10C87">
        <w:lastRenderedPageBreak/>
        <w:t>СОДЕРЖАНИЕ</w:t>
      </w:r>
      <w:bookmarkEnd w:id="1"/>
    </w:p>
    <w:sdt>
      <w:sdtPr>
        <w:rPr>
          <w:rFonts w:eastAsia="Times New Roman" w:cs="Courier New"/>
          <w:b w:val="0"/>
          <w:color w:val="auto"/>
          <w:sz w:val="18"/>
          <w:szCs w:val="18"/>
          <w:lang w:eastAsia="zh-CN"/>
        </w:rPr>
        <w:id w:val="-7030245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DF8910" w14:textId="2E82CD58" w:rsidR="005E6789" w:rsidRPr="002E4DA8" w:rsidRDefault="005E6789" w:rsidP="00135392">
          <w:pPr>
            <w:pStyle w:val="a4"/>
            <w:spacing w:before="0" w:line="360" w:lineRule="auto"/>
            <w:ind w:firstLine="403"/>
            <w:rPr>
              <w:szCs w:val="28"/>
            </w:rPr>
          </w:pPr>
          <w:r w:rsidRPr="002E4DA8">
            <w:rPr>
              <w:szCs w:val="28"/>
            </w:rPr>
            <w:t>Оглавление</w:t>
          </w:r>
        </w:p>
        <w:p w14:paraId="46431905" w14:textId="1064C0BA" w:rsidR="001000E5" w:rsidRDefault="005E67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2E4DA8">
            <w:rPr>
              <w:szCs w:val="28"/>
            </w:rPr>
            <w:fldChar w:fldCharType="begin"/>
          </w:r>
          <w:r w:rsidRPr="002E4DA8">
            <w:rPr>
              <w:szCs w:val="28"/>
            </w:rPr>
            <w:instrText xml:space="preserve"> TOC \o "1-3" \h \z \u </w:instrText>
          </w:r>
          <w:r w:rsidRPr="002E4DA8">
            <w:rPr>
              <w:szCs w:val="28"/>
            </w:rPr>
            <w:fldChar w:fldCharType="separate"/>
          </w:r>
          <w:hyperlink w:anchor="_Toc199462713" w:history="1">
            <w:r w:rsidR="001000E5" w:rsidRPr="00727996">
              <w:rPr>
                <w:rStyle w:val="a9"/>
                <w:noProof/>
              </w:rPr>
              <w:t>СОДЕРЖАНИЕ</w:t>
            </w:r>
            <w:r w:rsidR="001000E5">
              <w:rPr>
                <w:noProof/>
                <w:webHidden/>
              </w:rPr>
              <w:tab/>
            </w:r>
            <w:r w:rsidR="001000E5">
              <w:rPr>
                <w:noProof/>
                <w:webHidden/>
              </w:rPr>
              <w:fldChar w:fldCharType="begin"/>
            </w:r>
            <w:r w:rsidR="001000E5">
              <w:rPr>
                <w:noProof/>
                <w:webHidden/>
              </w:rPr>
              <w:instrText xml:space="preserve"> PAGEREF _Toc199462713 \h </w:instrText>
            </w:r>
            <w:r w:rsidR="001000E5">
              <w:rPr>
                <w:noProof/>
                <w:webHidden/>
              </w:rPr>
            </w:r>
            <w:r w:rsidR="001000E5">
              <w:rPr>
                <w:noProof/>
                <w:webHidden/>
              </w:rPr>
              <w:fldChar w:fldCharType="separate"/>
            </w:r>
            <w:r w:rsidR="001000E5">
              <w:rPr>
                <w:noProof/>
                <w:webHidden/>
              </w:rPr>
              <w:t>4</w:t>
            </w:r>
            <w:r w:rsidR="001000E5">
              <w:rPr>
                <w:noProof/>
                <w:webHidden/>
              </w:rPr>
              <w:fldChar w:fldCharType="end"/>
            </w:r>
          </w:hyperlink>
        </w:p>
        <w:p w14:paraId="1723B1F5" w14:textId="430EAEB2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14" w:history="1">
            <w:r w:rsidRPr="00727996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AF03" w14:textId="273AED5D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15" w:history="1">
            <w:r w:rsidRPr="00727996">
              <w:rPr>
                <w:rStyle w:val="a9"/>
                <w:rFonts w:cs="Times New Roman"/>
                <w:bCs/>
                <w:noProof/>
              </w:rPr>
              <w:t xml:space="preserve">ГЛАВА 1. </w:t>
            </w:r>
            <w:r w:rsidRPr="00727996">
              <w:rPr>
                <w:rStyle w:val="a9"/>
                <w:bCs/>
                <w:noProof/>
              </w:rPr>
              <w:t>Аналитическая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E9F8" w14:textId="41875DC4" w:rsidR="001000E5" w:rsidRDefault="001000E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16" w:history="1">
            <w:r w:rsidRPr="00727996">
              <w:rPr>
                <w:rStyle w:val="a9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27996">
              <w:rPr>
                <w:rStyle w:val="a9"/>
                <w:rFonts w:cs="Times New Roman"/>
                <w:noProof/>
              </w:rPr>
              <w:t xml:space="preserve">Теоретические основы дополнённой реальности: трекинг, SLAM, размещение </w:t>
            </w:r>
            <w:r w:rsidRPr="00727996">
              <w:rPr>
                <w:rStyle w:val="a9"/>
                <w:rFonts w:cs="Times New Roman"/>
                <w:noProof/>
                <w:highlight w:val="red"/>
              </w:rPr>
              <w:t>контента.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ADCE" w14:textId="0CEB0FDE" w:rsidR="001000E5" w:rsidRDefault="001000E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17" w:history="1">
            <w:r w:rsidRPr="00727996">
              <w:rPr>
                <w:rStyle w:val="a9"/>
                <w:rFonts w:cs="Times New Roman"/>
                <w:noProof/>
                <w:lang w:eastAsia="ru-R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27996">
              <w:rPr>
                <w:rStyle w:val="a9"/>
                <w:noProof/>
              </w:rPr>
              <w:t>Обзор AR-платформ (ARKit, ARCore, Vuforia, Unity AR Foundation) и подходов к автоматизации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8216" w14:textId="55AB0CA4" w:rsidR="001000E5" w:rsidRDefault="001000E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18" w:history="1">
            <w:r w:rsidRPr="00727996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27996">
              <w:rPr>
                <w:rStyle w:val="a9"/>
                <w:noProof/>
              </w:rPr>
              <w:t>Анализ существующих AR-решений (образовательные, маркетинговые, промышленные) с точки зрения архитектуры и качества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866B" w14:textId="197BDBE2" w:rsidR="001000E5" w:rsidRDefault="001000E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19" w:history="1">
            <w:r w:rsidRPr="00727996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27996">
              <w:rPr>
                <w:rStyle w:val="a9"/>
                <w:noProof/>
                <w:highlight w:val="cyan"/>
              </w:rPr>
              <w:t>Формулировка функциональных и нефункциональных требований к автоматизированной системе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9D99" w14:textId="73358EF4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20" w:history="1">
            <w:r w:rsidRPr="00727996">
              <w:rPr>
                <w:rStyle w:val="a9"/>
                <w:rFonts w:cs="Times New Roman"/>
                <w:bCs/>
                <w:noProof/>
              </w:rPr>
              <w:t xml:space="preserve">ГЛАВА 2. </w:t>
            </w:r>
            <w:r w:rsidRPr="00727996">
              <w:rPr>
                <w:rStyle w:val="a9"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D18B" w14:textId="7D6070C7" w:rsidR="001000E5" w:rsidRDefault="001000E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21" w:history="1">
            <w:r w:rsidRPr="00727996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27996">
              <w:rPr>
                <w:rStyle w:val="a9"/>
                <w:noProof/>
                <w:highlight w:val="yellow"/>
              </w:rPr>
              <w:t>Проектирование архитектуры CI/CD-конвейера для AR-приложений: сборка, проверка, тесты, деплой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AEF8" w14:textId="52744620" w:rsidR="001000E5" w:rsidRDefault="001000E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22" w:history="1">
            <w:r w:rsidRPr="00727996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27996">
              <w:rPr>
                <w:rStyle w:val="a9"/>
                <w:noProof/>
                <w:highlight w:val="green"/>
              </w:rPr>
              <w:t>Разработка модулей автоматизации: генерация сцены на основе JSON-описаний; скрипты импорта 3D-моделей и оптимизации текстур; настройка универсальных точек интеграции (SDK-hooks) для ARKit/ARCore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2208" w14:textId="3A793615" w:rsidR="001000E5" w:rsidRDefault="001000E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23" w:history="1">
            <w:r w:rsidRPr="00727996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27996">
              <w:rPr>
                <w:rStyle w:val="a9"/>
                <w:noProof/>
                <w:highlight w:val="green"/>
              </w:rPr>
              <w:t>Оптимизация кода и ресурсов: рефакторинг, внедрение паттернов (MVC, Scriptable Objects), настройка линтеров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60C0" w14:textId="4638B7DD" w:rsidR="001000E5" w:rsidRDefault="001000E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24" w:history="1">
            <w:r w:rsidRPr="00727996">
              <w:rPr>
                <w:rStyle w:val="a9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27996">
              <w:rPr>
                <w:rStyle w:val="a9"/>
                <w:noProof/>
                <w:highlight w:val="cyan"/>
              </w:rPr>
              <w:t>Автоматизированное</w:t>
            </w:r>
            <w:r w:rsidRPr="00727996">
              <w:rPr>
                <w:rStyle w:val="a9"/>
                <w:noProof/>
                <w:highlight w:val="cyan"/>
                <w:lang w:val="en-US"/>
              </w:rPr>
              <w:t xml:space="preserve"> </w:t>
            </w:r>
            <w:r w:rsidRPr="00727996">
              <w:rPr>
                <w:rStyle w:val="a9"/>
                <w:noProof/>
                <w:highlight w:val="cyan"/>
              </w:rPr>
              <w:t>тестирование</w:t>
            </w:r>
            <w:r w:rsidRPr="00727996">
              <w:rPr>
                <w:rStyle w:val="a9"/>
                <w:noProof/>
                <w:highlight w:val="cyan"/>
                <w:lang w:val="en-US"/>
              </w:rPr>
              <w:t>: unit-, integration-, performance-, UX-</w:t>
            </w:r>
            <w:r w:rsidRPr="00727996">
              <w:rPr>
                <w:rStyle w:val="a9"/>
                <w:noProof/>
                <w:highlight w:val="cyan"/>
              </w:rPr>
              <w:t>тесты</w:t>
            </w:r>
            <w:r w:rsidRPr="00727996">
              <w:rPr>
                <w:rStyle w:val="a9"/>
                <w:noProof/>
                <w:highlight w:val="cyan"/>
                <w:lang w:val="en-US"/>
              </w:rPr>
              <w:t xml:space="preserve"> (ARSimulator/Device Farm)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8968" w14:textId="1EDDE4C1" w:rsidR="001000E5" w:rsidRDefault="001000E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25" w:history="1">
            <w:r w:rsidRPr="00727996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27996">
              <w:rPr>
                <w:rStyle w:val="a9"/>
                <w:noProof/>
                <w:highlight w:val="cyan"/>
              </w:rPr>
              <w:t xml:space="preserve">Подготовка эксплуатационной, пользовательской и технической </w:t>
            </w:r>
            <w:r w:rsidRPr="00727996">
              <w:rPr>
                <w:rStyle w:val="a9"/>
                <w:noProof/>
                <w:highlight w:val="cyan"/>
              </w:rPr>
              <w:lastRenderedPageBreak/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2496" w14:textId="3ED94F27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26" w:history="1">
            <w:r w:rsidRPr="00727996">
              <w:rPr>
                <w:rStyle w:val="a9"/>
                <w:noProof/>
                <w:highlight w:val="yellow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651B" w14:textId="2E6CB4E8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27" w:history="1">
            <w:r w:rsidRPr="00727996">
              <w:rPr>
                <w:rStyle w:val="a9"/>
                <w:noProof/>
                <w:highlight w:val="yellow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BC1C" w14:textId="7D54D466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28" w:history="1">
            <w:r w:rsidRPr="00727996">
              <w:rPr>
                <w:rStyle w:val="a9"/>
                <w:noProof/>
              </w:rPr>
              <w:t>СПИСОК ЭЛЕКТРОННЫХ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6F63" w14:textId="0F827594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29" w:history="1">
            <w:r w:rsidRPr="00727996">
              <w:rPr>
                <w:rStyle w:val="a9"/>
                <w:noProof/>
                <w:highlight w:val="yellow"/>
              </w:rPr>
              <w:t>ПРИЛОЖЕНИЕ А. UML/C4-диаграммы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147D" w14:textId="78E04DF6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30" w:history="1">
            <w:r w:rsidRPr="00727996">
              <w:rPr>
                <w:rStyle w:val="a9"/>
                <w:noProof/>
                <w:highlight w:val="yellow"/>
              </w:rPr>
              <w:t>ПРИЛОЖЕНИЕ Б. ER-модели метаданных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CBFD" w14:textId="24A26E40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31" w:history="1">
            <w:r w:rsidRPr="00727996">
              <w:rPr>
                <w:rStyle w:val="a9"/>
                <w:noProof/>
                <w:highlight w:val="yellow"/>
              </w:rPr>
              <w:t>ПРИЛОЖЕНИЕ В. Скрипты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74CF" w14:textId="723E1E42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32" w:history="1">
            <w:r w:rsidRPr="00727996">
              <w:rPr>
                <w:rStyle w:val="a9"/>
                <w:noProof/>
                <w:highlight w:val="yellow"/>
              </w:rPr>
              <w:t>ПРИЛОЖЕНИЕ Г.</w:t>
            </w:r>
            <w:r w:rsidRPr="00727996">
              <w:rPr>
                <w:rStyle w:val="a9"/>
                <w:rFonts w:cs="Times New Roman"/>
                <w:noProof/>
                <w:highlight w:val="yellow"/>
              </w:rPr>
              <w:t xml:space="preserve"> </w:t>
            </w:r>
            <w:r w:rsidRPr="00727996">
              <w:rPr>
                <w:rStyle w:val="a9"/>
                <w:noProof/>
                <w:highlight w:val="yellow"/>
              </w:rPr>
              <w:t>Листинги оптимизированных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297A" w14:textId="6D153E67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33" w:history="1">
            <w:r w:rsidRPr="00727996">
              <w:rPr>
                <w:rStyle w:val="a9"/>
                <w:bCs/>
                <w:noProof/>
                <w:highlight w:val="yellow"/>
              </w:rPr>
              <w:t>ПРИЛОЖЕНИЕ Д.</w:t>
            </w:r>
            <w:r w:rsidRPr="00727996">
              <w:rPr>
                <w:rStyle w:val="a9"/>
                <w:rFonts w:cs="Times New Roman"/>
                <w:noProof/>
                <w:highlight w:val="yellow"/>
              </w:rPr>
              <w:t xml:space="preserve"> </w:t>
            </w:r>
            <w:r w:rsidRPr="00727996">
              <w:rPr>
                <w:rStyle w:val="a9"/>
                <w:bCs/>
                <w:noProof/>
                <w:highlight w:val="yellow"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05F6" w14:textId="234B40EC" w:rsidR="001000E5" w:rsidRDefault="001000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2734" w:history="1">
            <w:r w:rsidRPr="00727996">
              <w:rPr>
                <w:rStyle w:val="a9"/>
                <w:noProof/>
                <w:highlight w:val="yellow"/>
              </w:rPr>
              <w:t>ПРИЛОЖЕНИЕ Е. Эксплуатационная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D26C" w14:textId="5CBD83A2" w:rsidR="00F37716" w:rsidRPr="005E6789" w:rsidRDefault="005E6789" w:rsidP="00135392">
          <w:pPr>
            <w:spacing w:line="360" w:lineRule="auto"/>
            <w:ind w:firstLine="403"/>
          </w:pPr>
          <w:r w:rsidRPr="002E4DA8">
            <w:rPr>
              <w:b/>
              <w:bCs/>
              <w:szCs w:val="28"/>
            </w:rPr>
            <w:fldChar w:fldCharType="end"/>
          </w:r>
        </w:p>
      </w:sdtContent>
    </w:sdt>
    <w:p w14:paraId="76D34CC7" w14:textId="6A78619D" w:rsidR="005E6789" w:rsidRDefault="005E6789">
      <w:pPr>
        <w:rPr>
          <w:highlight w:val="red"/>
        </w:rPr>
      </w:pPr>
      <w:r>
        <w:rPr>
          <w:highlight w:val="red"/>
        </w:rPr>
        <w:br w:type="page"/>
      </w:r>
    </w:p>
    <w:p w14:paraId="2745B39B" w14:textId="77777777" w:rsidR="00F37716" w:rsidRDefault="00F37716">
      <w:pPr>
        <w:widowControl/>
        <w:spacing w:after="160" w:line="259" w:lineRule="auto"/>
        <w:ind w:firstLine="0"/>
        <w:jc w:val="left"/>
        <w:rPr>
          <w:highlight w:val="red"/>
        </w:rPr>
      </w:pPr>
    </w:p>
    <w:p w14:paraId="3F016C82" w14:textId="37B555E0" w:rsidR="00690ED0" w:rsidRPr="00F95D34" w:rsidRDefault="00A10E28" w:rsidP="00690ED0">
      <w:pPr>
        <w:pStyle w:val="1"/>
        <w:spacing w:before="0" w:line="360" w:lineRule="auto"/>
        <w:ind w:firstLine="0"/>
        <w:jc w:val="center"/>
        <w:rPr>
          <w:color w:val="000000"/>
        </w:rPr>
      </w:pPr>
      <w:bookmarkStart w:id="2" w:name="_Toc199462714"/>
      <w:r w:rsidRPr="00F95D34">
        <w:rPr>
          <w:color w:val="000000"/>
        </w:rPr>
        <w:t>ВВЕДЕНИЕ</w:t>
      </w:r>
      <w:bookmarkEnd w:id="2"/>
    </w:p>
    <w:p w14:paraId="42AC5355" w14:textId="77777777" w:rsidR="00690ED0" w:rsidRPr="00F95D34" w:rsidRDefault="00690ED0" w:rsidP="00690ED0"/>
    <w:p w14:paraId="4D70FFDC" w14:textId="6CECCDF0" w:rsidR="00661FBC" w:rsidRPr="0002637B" w:rsidRDefault="00470764" w:rsidP="00DE2836">
      <w:pPr>
        <w:pStyle w:val="af"/>
        <w:widowControl w:val="0"/>
        <w:spacing w:before="0" w:beforeAutospacing="0" w:after="0" w:afterAutospacing="0" w:line="360" w:lineRule="auto"/>
        <w:ind w:firstLine="403"/>
        <w:rPr>
          <w:sz w:val="28"/>
        </w:rPr>
      </w:pPr>
      <w:r w:rsidRPr="0002637B">
        <w:rPr>
          <w:sz w:val="28"/>
        </w:rPr>
        <w:t>Дополненная реальность (AR) занимает всё более значимое место в современных информационных системах, обеспечивая интеграцию цифровых объектов в физическое пространство. Особую актуальность AR-технологии приобретают в задачах навигации внутри помещений, где традиционные GPS-решения теряют эффективность из-за отсутствия прямой связи со спутниками</w:t>
      </w:r>
      <w:r w:rsidR="008C4BE1" w:rsidRPr="0002637B">
        <w:rPr>
          <w:sz w:val="28"/>
        </w:rPr>
        <w:t>.</w:t>
      </w:r>
    </w:p>
    <w:p w14:paraId="03147298" w14:textId="6F0D7A38" w:rsidR="00661FBC" w:rsidRPr="0002637B" w:rsidRDefault="006F12F0" w:rsidP="00DE2836">
      <w:pPr>
        <w:pStyle w:val="af"/>
        <w:spacing w:before="0" w:beforeAutospacing="0" w:after="0" w:afterAutospacing="0" w:line="360" w:lineRule="auto"/>
        <w:ind w:firstLine="403"/>
        <w:rPr>
          <w:sz w:val="28"/>
        </w:rPr>
      </w:pPr>
      <w:r w:rsidRPr="0002637B">
        <w:rPr>
          <w:rFonts w:eastAsiaTheme="majorEastAsia"/>
          <w:bCs/>
          <w:sz w:val="28"/>
        </w:rPr>
        <w:t>В рамках данной выпускной квалификационной работы разрабатывается мобильное AR-приложение для ориентирования пользователя в пределах закрытых помещений (например, жилых квартир, учебных корпусов). Основная функциональность заключается в построении интерактивных маршрутов, визуализируемых с помощью камеры мобильного устройства в виде дополненной сцены</w:t>
      </w:r>
      <w:r w:rsidR="00661FBC" w:rsidRPr="0002637B">
        <w:rPr>
          <w:sz w:val="28"/>
        </w:rPr>
        <w:t>.</w:t>
      </w:r>
    </w:p>
    <w:p w14:paraId="54067B18" w14:textId="416FD0CF" w:rsidR="00587733" w:rsidRDefault="006F12F0" w:rsidP="00DE2836">
      <w:pPr>
        <w:pStyle w:val="af"/>
        <w:spacing w:before="0" w:beforeAutospacing="0" w:after="0" w:afterAutospacing="0" w:line="360" w:lineRule="auto"/>
        <w:ind w:firstLine="403"/>
        <w:rPr>
          <w:sz w:val="28"/>
        </w:rPr>
      </w:pPr>
      <w:r w:rsidRPr="0002637B">
        <w:rPr>
          <w:sz w:val="28"/>
        </w:rPr>
        <w:t xml:space="preserve">В качестве механизма инициализации используется маркерное распознавание, при обнаружении которых система автоматически загружает описание навигационной карты. </w:t>
      </w:r>
      <w:r w:rsidRPr="006E6135">
        <w:rPr>
          <w:sz w:val="28"/>
          <w:highlight w:val="red"/>
        </w:rPr>
        <w:t xml:space="preserve">Эта карта представлена во внешнем JSON-файле </w:t>
      </w:r>
      <w:proofErr w:type="spellStart"/>
      <w:r w:rsidRPr="006E6135">
        <w:rPr>
          <w:sz w:val="28"/>
          <w:highlight w:val="red"/>
        </w:rPr>
        <w:t>TargetData.json</w:t>
      </w:r>
      <w:proofErr w:type="spellEnd"/>
      <w:r w:rsidRPr="006E6135">
        <w:rPr>
          <w:sz w:val="28"/>
          <w:highlight w:val="red"/>
        </w:rPr>
        <w:t xml:space="preserve">, содержащем координаты, наименования и типы объектов (стены, цели, начальные точки и др.). Автоматическая генерация сцены реализована на стороне клиента через компонент </w:t>
      </w:r>
      <w:proofErr w:type="spellStart"/>
      <w:r w:rsidRPr="006E6135">
        <w:rPr>
          <w:sz w:val="28"/>
          <w:highlight w:val="red"/>
        </w:rPr>
        <w:t>TargetHandler</w:t>
      </w:r>
      <w:proofErr w:type="spellEnd"/>
      <w:r w:rsidRPr="006E6135">
        <w:rPr>
          <w:sz w:val="28"/>
          <w:highlight w:val="red"/>
        </w:rPr>
        <w:t xml:space="preserve">, отвечающий за </w:t>
      </w:r>
      <w:proofErr w:type="spellStart"/>
      <w:r w:rsidRPr="006E6135">
        <w:rPr>
          <w:sz w:val="28"/>
          <w:highlight w:val="red"/>
        </w:rPr>
        <w:t>парсинг</w:t>
      </w:r>
      <w:proofErr w:type="spellEnd"/>
      <w:r w:rsidRPr="006E6135">
        <w:rPr>
          <w:sz w:val="28"/>
          <w:highlight w:val="red"/>
        </w:rPr>
        <w:t xml:space="preserve"> конфигурации и динамическое размещение </w:t>
      </w:r>
      <w:proofErr w:type="spellStart"/>
      <w:r w:rsidRPr="006E6135">
        <w:rPr>
          <w:sz w:val="28"/>
          <w:highlight w:val="red"/>
        </w:rPr>
        <w:t>префабов</w:t>
      </w:r>
      <w:proofErr w:type="spellEnd"/>
      <w:r w:rsidRPr="006E6135">
        <w:rPr>
          <w:sz w:val="28"/>
          <w:highlight w:val="red"/>
        </w:rPr>
        <w:t>.</w:t>
      </w:r>
    </w:p>
    <w:p w14:paraId="7A50691F" w14:textId="078C09BB" w:rsidR="006E6135" w:rsidRDefault="006E6135" w:rsidP="00DE2836">
      <w:pPr>
        <w:pStyle w:val="af"/>
        <w:spacing w:before="0" w:beforeAutospacing="0" w:after="0" w:afterAutospacing="0" w:line="360" w:lineRule="auto"/>
        <w:ind w:firstLine="403"/>
        <w:rPr>
          <w:sz w:val="28"/>
          <w:lang w:val="en-US"/>
        </w:rPr>
      </w:pPr>
      <w:r w:rsidRPr="0002637B">
        <w:rPr>
          <w:sz w:val="28"/>
        </w:rPr>
        <w:t xml:space="preserve">Проект разрабатывается с использованием </w:t>
      </w:r>
      <w:proofErr w:type="spellStart"/>
      <w:r w:rsidRPr="0002637B">
        <w:rPr>
          <w:sz w:val="28"/>
        </w:rPr>
        <w:t>Unity</w:t>
      </w:r>
      <w:proofErr w:type="spellEnd"/>
      <w:r w:rsidRPr="0002637B">
        <w:rPr>
          <w:sz w:val="28"/>
        </w:rPr>
        <w:t xml:space="preserve"> и AR Foundation. </w:t>
      </w:r>
      <w:r w:rsidRPr="008E7977">
        <w:rPr>
          <w:sz w:val="28"/>
          <w:highlight w:val="red"/>
        </w:rPr>
        <w:t xml:space="preserve">Кодовая база размещена в открытом репозитории на </w:t>
      </w:r>
      <w:proofErr w:type="spellStart"/>
      <w:r w:rsidRPr="008E7977">
        <w:rPr>
          <w:sz w:val="28"/>
          <w:highlight w:val="red"/>
        </w:rPr>
        <w:t>GitHub</w:t>
      </w:r>
      <w:proofErr w:type="spellEnd"/>
      <w:r w:rsidRPr="008E7977">
        <w:rPr>
          <w:sz w:val="28"/>
          <w:highlight w:val="red"/>
        </w:rPr>
        <w:t>: https://github.com/Maskazaf/VKR</w:t>
      </w:r>
      <w:r w:rsidRPr="0002637B">
        <w:rPr>
          <w:sz w:val="28"/>
        </w:rPr>
        <w:t>, что обеспечивает прозрачность, версионность и возможность автоматической интеграции с внешними инструментами.</w:t>
      </w:r>
    </w:p>
    <w:p w14:paraId="01CA9820" w14:textId="77777777" w:rsidR="008F255D" w:rsidRPr="008F255D" w:rsidRDefault="008F255D" w:rsidP="00DE2836">
      <w:pPr>
        <w:pStyle w:val="af"/>
        <w:spacing w:before="0" w:beforeAutospacing="0" w:after="0" w:afterAutospacing="0" w:line="360" w:lineRule="auto"/>
        <w:ind w:firstLine="403"/>
        <w:rPr>
          <w:sz w:val="28"/>
          <w:lang w:val="en-US"/>
        </w:rPr>
      </w:pPr>
    </w:p>
    <w:p w14:paraId="1D0B10B8" w14:textId="45D6F8E9" w:rsidR="00AE5A69" w:rsidRPr="00750513" w:rsidRDefault="008F255D" w:rsidP="00DE2836">
      <w:pPr>
        <w:pStyle w:val="af"/>
        <w:spacing w:before="0" w:beforeAutospacing="0" w:after="0" w:afterAutospacing="0" w:line="360" w:lineRule="auto"/>
        <w:ind w:firstLine="403"/>
        <w:rPr>
          <w:sz w:val="28"/>
        </w:rPr>
      </w:pPr>
      <w:r w:rsidRPr="00750513">
        <w:rPr>
          <w:sz w:val="28"/>
        </w:rPr>
        <w:lastRenderedPageBreak/>
        <w:t>Целью работы является разработка кроссплатформенного AR-приложения, реализующего навигацию в помещениях с автоматическим построением сцены на основе внешнего JSON-описания и визуализацией маршрутов в дополненной реальности</w:t>
      </w:r>
      <w:r w:rsidR="00AE5A69" w:rsidRPr="00750513">
        <w:rPr>
          <w:sz w:val="28"/>
        </w:rPr>
        <w:t>.</w:t>
      </w:r>
    </w:p>
    <w:p w14:paraId="427CD243" w14:textId="7A33A2F7" w:rsidR="00661FBC" w:rsidRPr="00F95D34" w:rsidRDefault="00244B3C" w:rsidP="00DE2836">
      <w:pPr>
        <w:pStyle w:val="af"/>
        <w:spacing w:before="0" w:beforeAutospacing="0" w:after="0" w:afterAutospacing="0" w:line="360" w:lineRule="auto"/>
        <w:ind w:firstLine="403"/>
        <w:rPr>
          <w:sz w:val="28"/>
        </w:rPr>
      </w:pPr>
      <w:r w:rsidRPr="00750513">
        <w:rPr>
          <w:sz w:val="28"/>
        </w:rPr>
        <w:t>Для достижения поставленной цели необходимо решить следующие задачи</w:t>
      </w:r>
      <w:r w:rsidR="00661FBC" w:rsidRPr="00750513">
        <w:rPr>
          <w:sz w:val="28"/>
        </w:rPr>
        <w:t>:</w:t>
      </w:r>
    </w:p>
    <w:p w14:paraId="499B3227" w14:textId="2F8168E2" w:rsidR="00661FBC" w:rsidRPr="00667B0C" w:rsidRDefault="00D537AC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</w:rPr>
      </w:pPr>
      <w:r w:rsidRPr="00667B0C">
        <w:rPr>
          <w:sz w:val="28"/>
        </w:rPr>
        <w:t>Выполнить анализ современных AR-фреймворков и технологий (</w:t>
      </w:r>
      <w:proofErr w:type="spellStart"/>
      <w:r w:rsidRPr="00667B0C">
        <w:rPr>
          <w:sz w:val="28"/>
        </w:rPr>
        <w:t>Unity</w:t>
      </w:r>
      <w:proofErr w:type="spellEnd"/>
      <w:r w:rsidRPr="00667B0C">
        <w:rPr>
          <w:sz w:val="28"/>
        </w:rPr>
        <w:t xml:space="preserve"> AR Foundation, </w:t>
      </w:r>
      <w:proofErr w:type="spellStart"/>
      <w:r w:rsidRPr="00667B0C">
        <w:rPr>
          <w:sz w:val="28"/>
        </w:rPr>
        <w:t>Vuforia</w:t>
      </w:r>
      <w:proofErr w:type="spellEnd"/>
      <w:r w:rsidRPr="00667B0C">
        <w:rPr>
          <w:sz w:val="28"/>
        </w:rPr>
        <w:t xml:space="preserve">, </w:t>
      </w:r>
      <w:proofErr w:type="spellStart"/>
      <w:r w:rsidRPr="00667B0C">
        <w:rPr>
          <w:sz w:val="28"/>
        </w:rPr>
        <w:t>ARKit</w:t>
      </w:r>
      <w:proofErr w:type="spellEnd"/>
      <w:r w:rsidRPr="00667B0C">
        <w:rPr>
          <w:sz w:val="28"/>
        </w:rPr>
        <w:t xml:space="preserve">, </w:t>
      </w:r>
      <w:proofErr w:type="spellStart"/>
      <w:r w:rsidRPr="00667B0C">
        <w:rPr>
          <w:sz w:val="28"/>
        </w:rPr>
        <w:t>ARCore</w:t>
      </w:r>
      <w:proofErr w:type="spellEnd"/>
      <w:r w:rsidRPr="00667B0C">
        <w:rPr>
          <w:sz w:val="28"/>
        </w:rPr>
        <w:t xml:space="preserve">) с точки зрения их применимости к задачам </w:t>
      </w:r>
      <w:proofErr w:type="spellStart"/>
      <w:r w:rsidRPr="00667B0C">
        <w:rPr>
          <w:sz w:val="28"/>
        </w:rPr>
        <w:t>indoor</w:t>
      </w:r>
      <w:proofErr w:type="spellEnd"/>
      <w:r w:rsidRPr="00667B0C">
        <w:rPr>
          <w:sz w:val="28"/>
        </w:rPr>
        <w:t>-навигации;</w:t>
      </w:r>
    </w:p>
    <w:p w14:paraId="61DFDC88" w14:textId="386DE799" w:rsidR="00661FBC" w:rsidRPr="00667B0C" w:rsidRDefault="00855AB0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</w:rPr>
      </w:pPr>
      <w:r w:rsidRPr="00667B0C">
        <w:rPr>
          <w:sz w:val="28"/>
        </w:rPr>
        <w:t>Исследовать существующие программные решения в области AR-навигации и определить их архитектурные особенности</w:t>
      </w:r>
      <w:r w:rsidR="00661FBC" w:rsidRPr="00667B0C">
        <w:rPr>
          <w:sz w:val="28"/>
        </w:rPr>
        <w:t>;</w:t>
      </w:r>
    </w:p>
    <w:p w14:paraId="641C297E" w14:textId="18970295" w:rsidR="00661FBC" w:rsidRPr="00750513" w:rsidRDefault="00282E7B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</w:rPr>
      </w:pPr>
      <w:r w:rsidRPr="00750513">
        <w:rPr>
          <w:sz w:val="28"/>
        </w:rPr>
        <w:t>Разработать структуру JSON-документа, содержащего координаты целевых точек, используемых для построения навигационного маршрута в AR-приложении</w:t>
      </w:r>
      <w:r w:rsidR="00855AB0" w:rsidRPr="00750513">
        <w:rPr>
          <w:sz w:val="28"/>
        </w:rPr>
        <w:t>;</w:t>
      </w:r>
    </w:p>
    <w:p w14:paraId="2770A9AE" w14:textId="59609751" w:rsidR="00661FBC" w:rsidRPr="00F95D34" w:rsidRDefault="00282E7B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</w:rPr>
      </w:pPr>
      <w:r w:rsidRPr="00632DEF">
        <w:rPr>
          <w:sz w:val="28"/>
          <w:highlight w:val="red"/>
        </w:rPr>
        <w:t xml:space="preserve">Реализовать механизм считывания JSON-файла и автоматического размещения целевых точек в сцене с использованием скрипта </w:t>
      </w:r>
      <w:proofErr w:type="spellStart"/>
      <w:r w:rsidRPr="00632DEF">
        <w:rPr>
          <w:sz w:val="28"/>
          <w:highlight w:val="red"/>
        </w:rPr>
        <w:t>TargetHandler.cs</w:t>
      </w:r>
      <w:proofErr w:type="spellEnd"/>
      <w:r w:rsidRPr="00282E7B">
        <w:rPr>
          <w:sz w:val="28"/>
        </w:rPr>
        <w:t>;</w:t>
      </w:r>
    </w:p>
    <w:p w14:paraId="282A490F" w14:textId="342F7A4F" w:rsidR="00661FBC" w:rsidRPr="00750513" w:rsidRDefault="00632DEF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</w:rPr>
      </w:pPr>
      <w:r w:rsidRPr="00750513">
        <w:rPr>
          <w:sz w:val="28"/>
        </w:rPr>
        <w:t xml:space="preserve">Интегрировать маршрутизатор на основе </w:t>
      </w:r>
      <w:proofErr w:type="spellStart"/>
      <w:r w:rsidRPr="00750513">
        <w:rPr>
          <w:sz w:val="28"/>
        </w:rPr>
        <w:t>Unity</w:t>
      </w:r>
      <w:proofErr w:type="spellEnd"/>
      <w:r w:rsidRPr="00750513">
        <w:rPr>
          <w:sz w:val="28"/>
        </w:rPr>
        <w:t xml:space="preserve"> </w:t>
      </w:r>
      <w:proofErr w:type="spellStart"/>
      <w:r w:rsidRPr="00750513">
        <w:rPr>
          <w:sz w:val="28"/>
        </w:rPr>
        <w:t>NavMesh</w:t>
      </w:r>
      <w:proofErr w:type="spellEnd"/>
      <w:r w:rsidRPr="00750513">
        <w:rPr>
          <w:sz w:val="28"/>
        </w:rPr>
        <w:t xml:space="preserve"> и обеспечить визуализацию траектории с помощью </w:t>
      </w:r>
      <w:proofErr w:type="spellStart"/>
      <w:r w:rsidRPr="00750513">
        <w:rPr>
          <w:sz w:val="28"/>
        </w:rPr>
        <w:t>LineRenderer</w:t>
      </w:r>
      <w:proofErr w:type="spellEnd"/>
      <w:r w:rsidR="00A521CB" w:rsidRPr="00750513">
        <w:rPr>
          <w:sz w:val="28"/>
        </w:rPr>
        <w:t>;</w:t>
      </w:r>
    </w:p>
    <w:p w14:paraId="1031F763" w14:textId="17A917BA" w:rsidR="00A521CB" w:rsidRPr="00750513" w:rsidRDefault="00853790" w:rsidP="00766A66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rPr>
          <w:sz w:val="28"/>
        </w:rPr>
      </w:pPr>
      <w:r w:rsidRPr="00750513">
        <w:rPr>
          <w:sz w:val="28"/>
        </w:rPr>
        <w:t xml:space="preserve">Настроить процесс автоматической сборки и тестирования проекта с использованием </w:t>
      </w:r>
      <w:proofErr w:type="spellStart"/>
      <w:r w:rsidRPr="00750513">
        <w:rPr>
          <w:sz w:val="28"/>
        </w:rPr>
        <w:t>Unity</w:t>
      </w:r>
      <w:proofErr w:type="spellEnd"/>
      <w:r w:rsidRPr="00750513">
        <w:rPr>
          <w:sz w:val="28"/>
        </w:rPr>
        <w:t xml:space="preserve"> </w:t>
      </w:r>
      <w:proofErr w:type="spellStart"/>
      <w:r w:rsidRPr="00750513">
        <w:rPr>
          <w:sz w:val="28"/>
        </w:rPr>
        <w:t>Cloud</w:t>
      </w:r>
      <w:proofErr w:type="spellEnd"/>
      <w:r w:rsidRPr="00750513">
        <w:rPr>
          <w:sz w:val="28"/>
        </w:rPr>
        <w:t xml:space="preserve"> </w:t>
      </w:r>
      <w:proofErr w:type="spellStart"/>
      <w:r w:rsidRPr="00750513">
        <w:rPr>
          <w:sz w:val="28"/>
        </w:rPr>
        <w:t>Build</w:t>
      </w:r>
      <w:proofErr w:type="spellEnd"/>
      <w:r w:rsidRPr="00750513">
        <w:rPr>
          <w:sz w:val="28"/>
        </w:rPr>
        <w:t>, обеспечив контроль версий, целостность и воспроизводимость сборок</w:t>
      </w:r>
      <w:r w:rsidR="00A521CB" w:rsidRPr="00750513">
        <w:rPr>
          <w:sz w:val="28"/>
        </w:rPr>
        <w:t>.</w:t>
      </w:r>
    </w:p>
    <w:p w14:paraId="79419DE9" w14:textId="3EE48EFB" w:rsidR="00661FBC" w:rsidRPr="00750513" w:rsidRDefault="00BF5246" w:rsidP="00DE2836">
      <w:pPr>
        <w:pStyle w:val="af"/>
        <w:spacing w:before="0" w:beforeAutospacing="0" w:after="0" w:afterAutospacing="0" w:line="360" w:lineRule="auto"/>
        <w:ind w:firstLine="403"/>
        <w:rPr>
          <w:sz w:val="28"/>
        </w:rPr>
      </w:pPr>
      <w:r w:rsidRPr="00750513">
        <w:rPr>
          <w:sz w:val="28"/>
        </w:rPr>
        <w:t>Объектом исследования являются технологии дополненной реальности, применяемые в мобильных AR-приложениях</w:t>
      </w:r>
      <w:r w:rsidR="00661FBC" w:rsidRPr="00750513">
        <w:rPr>
          <w:sz w:val="28"/>
        </w:rPr>
        <w:t>.</w:t>
      </w:r>
    </w:p>
    <w:p w14:paraId="60C5CDD9" w14:textId="67473B6D" w:rsidR="008E7977" w:rsidRPr="00750513" w:rsidRDefault="00BF5246" w:rsidP="001B7D3A">
      <w:pPr>
        <w:pStyle w:val="af"/>
        <w:spacing w:before="0" w:beforeAutospacing="0" w:after="0" w:afterAutospacing="0" w:line="360" w:lineRule="auto"/>
        <w:ind w:firstLine="403"/>
        <w:rPr>
          <w:sz w:val="28"/>
        </w:rPr>
      </w:pPr>
      <w:r w:rsidRPr="00750513">
        <w:rPr>
          <w:sz w:val="28"/>
        </w:rPr>
        <w:t>Предметом исследования выступают методы автоматизации генерации сцены и построения маршрутов в AR-среде на основе внешних данных</w:t>
      </w:r>
      <w:r w:rsidR="001B3362" w:rsidRPr="00750513">
        <w:rPr>
          <w:sz w:val="28"/>
        </w:rPr>
        <w:t>.</w:t>
      </w:r>
    </w:p>
    <w:p w14:paraId="55704390" w14:textId="4E065205" w:rsidR="00F37716" w:rsidRPr="001B7D3A" w:rsidRDefault="008E7977" w:rsidP="001B7D3A">
      <w:pPr>
        <w:pStyle w:val="af"/>
        <w:spacing w:before="0" w:beforeAutospacing="0" w:after="0" w:afterAutospacing="0" w:line="360" w:lineRule="auto"/>
        <w:ind w:firstLine="403"/>
        <w:rPr>
          <w:sz w:val="28"/>
        </w:rPr>
      </w:pPr>
      <w:r w:rsidRPr="00750513">
        <w:rPr>
          <w:sz w:val="28"/>
        </w:rPr>
        <w:t>Ожидаемым результатом является создание AR-приложения, способного автоматически формировать цифровую навигационную сцену на основе внешнего JSON-описания и визуализировать маршрут движения пользователя в дополненной реальности.</w:t>
      </w:r>
      <w:r w:rsidR="001B7D3A">
        <w:rPr>
          <w:sz w:val="28"/>
        </w:rPr>
        <w:br w:type="page"/>
      </w:r>
    </w:p>
    <w:p w14:paraId="43BFEEA9" w14:textId="40E55B28" w:rsidR="00F37716" w:rsidRPr="00536765" w:rsidRDefault="003B6069" w:rsidP="0089375D">
      <w:pPr>
        <w:pStyle w:val="1"/>
        <w:spacing w:line="360" w:lineRule="auto"/>
        <w:ind w:left="360" w:firstLine="0"/>
        <w:jc w:val="center"/>
        <w:rPr>
          <w:b w:val="0"/>
        </w:rPr>
      </w:pPr>
      <w:bookmarkStart w:id="3" w:name="_Toc199462715"/>
      <w:r w:rsidRPr="00536765">
        <w:rPr>
          <w:rFonts w:eastAsia="Times New Roman" w:cs="Times New Roman"/>
          <w:bCs/>
          <w:color w:val="auto"/>
          <w:szCs w:val="28"/>
        </w:rPr>
        <w:lastRenderedPageBreak/>
        <w:t xml:space="preserve">ГЛАВА 1. </w:t>
      </w:r>
      <w:r w:rsidR="00F502D3" w:rsidRPr="00536765">
        <w:rPr>
          <w:bCs/>
        </w:rPr>
        <w:t>Аналитическая часть:</w:t>
      </w:r>
      <w:bookmarkEnd w:id="3"/>
    </w:p>
    <w:p w14:paraId="52E0D004" w14:textId="29F1F100" w:rsidR="007028F2" w:rsidRPr="007028F2" w:rsidRDefault="001107D6" w:rsidP="0040763C">
      <w:pPr>
        <w:pStyle w:val="af"/>
        <w:spacing w:line="360" w:lineRule="auto"/>
        <w:ind w:firstLine="403"/>
        <w:jc w:val="both"/>
        <w:rPr>
          <w:sz w:val="28"/>
        </w:rPr>
      </w:pPr>
      <w:r w:rsidRPr="00750513">
        <w:rPr>
          <w:sz w:val="28"/>
        </w:rPr>
        <w:t xml:space="preserve">В данном разделе рассматриваются технологические основы дополненной реальности, архитектура AR-приложений, особенности трекинга объектов, обзор современных платформ и фреймворков, а также вопросы производительности и автоматизации разработки AR-систем, на примере реализации </w:t>
      </w:r>
      <w:proofErr w:type="spellStart"/>
      <w:r w:rsidRPr="00750513">
        <w:rPr>
          <w:sz w:val="28"/>
        </w:rPr>
        <w:t>indoor</w:t>
      </w:r>
      <w:proofErr w:type="spellEnd"/>
      <w:r w:rsidRPr="00750513">
        <w:rPr>
          <w:sz w:val="28"/>
        </w:rPr>
        <w:t>-навигации в помещении.</w:t>
      </w:r>
    </w:p>
    <w:p w14:paraId="09754114" w14:textId="5467D963" w:rsidR="008C3359" w:rsidRPr="00D872B7" w:rsidRDefault="00EE2EA7" w:rsidP="00766A66">
      <w:pPr>
        <w:pStyle w:val="2"/>
        <w:numPr>
          <w:ilvl w:val="1"/>
          <w:numId w:val="30"/>
        </w:numPr>
        <w:jc w:val="center"/>
        <w:rPr>
          <w:rStyle w:val="af0"/>
          <w:rFonts w:cs="Times New Roman"/>
          <w:b/>
          <w:bCs w:val="0"/>
        </w:rPr>
      </w:pPr>
      <w:r w:rsidRPr="00EE2EA7">
        <w:rPr>
          <w:rStyle w:val="af0"/>
          <w:rFonts w:cs="Times New Roman"/>
          <w:b/>
          <w:bCs w:val="0"/>
        </w:rPr>
        <w:t xml:space="preserve"> </w:t>
      </w:r>
      <w:bookmarkStart w:id="4" w:name="_Toc199462716"/>
      <w:r w:rsidR="005136BF" w:rsidRPr="00536765">
        <w:rPr>
          <w:rFonts w:cs="Times New Roman"/>
        </w:rPr>
        <w:t xml:space="preserve">Теоретические основы </w:t>
      </w:r>
      <w:proofErr w:type="spellStart"/>
      <w:r w:rsidR="005136BF" w:rsidRPr="00536765">
        <w:rPr>
          <w:rFonts w:cs="Times New Roman"/>
        </w:rPr>
        <w:t>дополнённой</w:t>
      </w:r>
      <w:proofErr w:type="spellEnd"/>
      <w:r w:rsidR="005136BF" w:rsidRPr="00536765">
        <w:rPr>
          <w:rFonts w:cs="Times New Roman"/>
        </w:rPr>
        <w:t xml:space="preserve"> реальности: трекинг, SLAM, размещение </w:t>
      </w:r>
      <w:r w:rsidR="005136BF" w:rsidRPr="00140BFD">
        <w:rPr>
          <w:rFonts w:cs="Times New Roman"/>
          <w:highlight w:val="red"/>
        </w:rPr>
        <w:t>контента</w:t>
      </w:r>
      <w:r w:rsidR="00140BFD" w:rsidRPr="00140BFD">
        <w:rPr>
          <w:rFonts w:cs="Times New Roman"/>
          <w:highlight w:val="red"/>
        </w:rPr>
        <w:t>.</w:t>
      </w:r>
      <w:bookmarkEnd w:id="4"/>
    </w:p>
    <w:p w14:paraId="788FCF28" w14:textId="4DE78D3A" w:rsidR="00E2694D" w:rsidRPr="00750513" w:rsidRDefault="00591EF4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750513">
        <w:rPr>
          <w:sz w:val="28"/>
        </w:rPr>
        <w:t>Дополненная реальность представляет собой технологию наложения цифровых объектов на изображение реального мира с целью создания интерактивного пользовательского опыта. В отличие от виртуальной реальности (VR), которая полностью заменяет физическое окружение, AR расширяет восприятие пользователя, интегрируя элементы виртуальной среды в реальное пространство</w:t>
      </w:r>
      <w:r w:rsidR="00E2694D" w:rsidRPr="00750513">
        <w:rPr>
          <w:sz w:val="28"/>
        </w:rPr>
        <w:t>.</w:t>
      </w:r>
    </w:p>
    <w:p w14:paraId="6329CD04" w14:textId="0D09E9DD" w:rsidR="00F07305" w:rsidRPr="00750513" w:rsidRDefault="00591EF4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750513">
        <w:rPr>
          <w:sz w:val="28"/>
        </w:rPr>
        <w:t>Технологии AR находят применение в различных отраслях — от образования до промышленности. В рамках данного проекта AR используется для реализации навигации в помещении. Система позволяет пользователю, используя камеру мобильного устройства, получать визуальные маршруты и ориентиры, что особенно актуально в условиях отсутствия GPS-сигнала</w:t>
      </w:r>
      <w:r w:rsidR="00F07305" w:rsidRPr="00750513">
        <w:rPr>
          <w:sz w:val="28"/>
        </w:rPr>
        <w:t>.</w:t>
      </w:r>
    </w:p>
    <w:p w14:paraId="400B2A51" w14:textId="7BC24066" w:rsidR="00E2694D" w:rsidRPr="00750513" w:rsidRDefault="00B768EC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750513">
        <w:rPr>
          <w:sz w:val="28"/>
        </w:rPr>
        <w:t>Функционирование AR-приложений основывается на следующих технологических компонентах</w:t>
      </w:r>
      <w:r w:rsidR="00E2694D" w:rsidRPr="00750513">
        <w:rPr>
          <w:sz w:val="28"/>
        </w:rPr>
        <w:t>:</w:t>
      </w:r>
    </w:p>
    <w:p w14:paraId="4EDC6E29" w14:textId="036C198D" w:rsidR="00170527" w:rsidRPr="00C159BE" w:rsidRDefault="00B96AAF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C159BE">
        <w:rPr>
          <w:rStyle w:val="af0"/>
          <w:rFonts w:eastAsiaTheme="majorEastAsia"/>
          <w:b w:val="0"/>
          <w:sz w:val="28"/>
        </w:rPr>
        <w:t>Инициализация сцены. Навигационная сцена создаётся автоматически при запуске приложения на основе координат, хранящихся во внешнем JSON-файле. Распознавание изображений и технология SLAM (</w:t>
      </w:r>
      <w:proofErr w:type="spellStart"/>
      <w:r w:rsidRPr="00C159BE">
        <w:rPr>
          <w:rStyle w:val="af0"/>
          <w:rFonts w:eastAsiaTheme="majorEastAsia"/>
          <w:b w:val="0"/>
          <w:sz w:val="28"/>
        </w:rPr>
        <w:t>Simultaneous</w:t>
      </w:r>
      <w:proofErr w:type="spellEnd"/>
      <w:r w:rsidRPr="00C159BE">
        <w:rPr>
          <w:rStyle w:val="af0"/>
          <w:rFonts w:eastAsiaTheme="majorEastAsia"/>
          <w:b w:val="0"/>
          <w:sz w:val="28"/>
        </w:rPr>
        <w:t xml:space="preserve"> </w:t>
      </w:r>
      <w:proofErr w:type="spellStart"/>
      <w:r w:rsidRPr="00C159BE">
        <w:rPr>
          <w:rStyle w:val="af0"/>
          <w:rFonts w:eastAsiaTheme="majorEastAsia"/>
          <w:b w:val="0"/>
          <w:sz w:val="28"/>
        </w:rPr>
        <w:t>Localization</w:t>
      </w:r>
      <w:proofErr w:type="spellEnd"/>
      <w:r w:rsidRPr="00C159BE">
        <w:rPr>
          <w:rStyle w:val="af0"/>
          <w:rFonts w:eastAsiaTheme="majorEastAsia"/>
          <w:b w:val="0"/>
          <w:sz w:val="28"/>
        </w:rPr>
        <w:t xml:space="preserve"> </w:t>
      </w:r>
      <w:proofErr w:type="spellStart"/>
      <w:r w:rsidRPr="00C159BE">
        <w:rPr>
          <w:rStyle w:val="af0"/>
          <w:rFonts w:eastAsiaTheme="majorEastAsia"/>
          <w:b w:val="0"/>
          <w:sz w:val="28"/>
        </w:rPr>
        <w:t>and</w:t>
      </w:r>
      <w:proofErr w:type="spellEnd"/>
      <w:r w:rsidRPr="00C159BE">
        <w:rPr>
          <w:rStyle w:val="af0"/>
          <w:rFonts w:eastAsiaTheme="majorEastAsia"/>
          <w:b w:val="0"/>
          <w:sz w:val="28"/>
        </w:rPr>
        <w:t xml:space="preserve"> </w:t>
      </w:r>
      <w:proofErr w:type="spellStart"/>
      <w:r w:rsidRPr="00C159BE">
        <w:rPr>
          <w:rStyle w:val="af0"/>
          <w:rFonts w:eastAsiaTheme="majorEastAsia"/>
          <w:b w:val="0"/>
          <w:sz w:val="28"/>
        </w:rPr>
        <w:t>Mapping</w:t>
      </w:r>
      <w:proofErr w:type="spellEnd"/>
      <w:r w:rsidRPr="00C159BE">
        <w:rPr>
          <w:rStyle w:val="af0"/>
          <w:rFonts w:eastAsiaTheme="majorEastAsia"/>
          <w:b w:val="0"/>
          <w:sz w:val="28"/>
        </w:rPr>
        <w:t>) в рамках данного проекта не применяются.</w:t>
      </w:r>
    </w:p>
    <w:p w14:paraId="6B5AB0AE" w14:textId="3E7F775C" w:rsidR="00D02E9D" w:rsidRPr="00C159BE" w:rsidRDefault="00E02861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C159BE">
        <w:rPr>
          <w:sz w:val="28"/>
        </w:rPr>
        <w:t xml:space="preserve">Структура входных данных. В качестве исходных данных используется конфигурационный файл в формате JSON, содержащий описание ключевых точек навигации. Формат файла обеспечивает удобство настройки и </w:t>
      </w:r>
      <w:r w:rsidRPr="00C159BE">
        <w:rPr>
          <w:sz w:val="28"/>
        </w:rPr>
        <w:lastRenderedPageBreak/>
        <w:t>расширяемость системы. Разделение данных от логики позволяет добиться модульности архитектуры.</w:t>
      </w:r>
    </w:p>
    <w:p w14:paraId="797AF2C8" w14:textId="30B2A58C" w:rsidR="00170527" w:rsidRPr="00C159BE" w:rsidRDefault="00D336A2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C159BE">
        <w:rPr>
          <w:rStyle w:val="af0"/>
          <w:rFonts w:eastAsiaTheme="majorEastAsia"/>
          <w:b w:val="0"/>
          <w:sz w:val="28"/>
        </w:rPr>
        <w:t xml:space="preserve">Пространственное позиционирование. Используются возможности AR Foundation и </w:t>
      </w:r>
      <w:proofErr w:type="spellStart"/>
      <w:r w:rsidRPr="00C159BE">
        <w:rPr>
          <w:rStyle w:val="af0"/>
          <w:rFonts w:eastAsiaTheme="majorEastAsia"/>
          <w:b w:val="0"/>
          <w:sz w:val="28"/>
        </w:rPr>
        <w:t>ARCore</w:t>
      </w:r>
      <w:proofErr w:type="spellEnd"/>
      <w:r w:rsidRPr="00C159BE">
        <w:rPr>
          <w:rStyle w:val="af0"/>
          <w:rFonts w:eastAsiaTheme="majorEastAsia"/>
          <w:b w:val="0"/>
          <w:sz w:val="28"/>
        </w:rPr>
        <w:t>, которые обрабатывают информацию с камеры, акселерометра и гироскопа устройства для точного определения положения в пространстве.</w:t>
      </w:r>
    </w:p>
    <w:p w14:paraId="7CC0E554" w14:textId="3013A253" w:rsidR="00170527" w:rsidRPr="00C159BE" w:rsidRDefault="00D608E6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C159BE">
        <w:rPr>
          <w:rFonts w:eastAsiaTheme="majorEastAsia"/>
          <w:bCs/>
          <w:sz w:val="28"/>
        </w:rPr>
        <w:t>Размещение контента. Цифровые объекты (точки маршрута, препятствия, финишные цели) проецируются на плоскость, распознанную системой AR Foundation, с учётом ориентации устройства.</w:t>
      </w:r>
    </w:p>
    <w:p w14:paraId="0F2ABF54" w14:textId="014899B5" w:rsidR="00170527" w:rsidRPr="00C159BE" w:rsidRDefault="003A162A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C159BE">
        <w:rPr>
          <w:rFonts w:eastAsiaTheme="majorEastAsia"/>
          <w:bCs/>
          <w:sz w:val="28"/>
        </w:rPr>
        <w:t xml:space="preserve">Навигационное планирование. На основе координат из JSON-файла формируется маршрут, построенный с использованием системы навигации </w:t>
      </w:r>
      <w:proofErr w:type="spellStart"/>
      <w:r w:rsidRPr="00C159BE">
        <w:rPr>
          <w:rFonts w:eastAsiaTheme="majorEastAsia"/>
          <w:bCs/>
          <w:sz w:val="28"/>
        </w:rPr>
        <w:t>Unity</w:t>
      </w:r>
      <w:proofErr w:type="spellEnd"/>
      <w:r w:rsidRPr="00C159BE">
        <w:rPr>
          <w:rFonts w:eastAsiaTheme="majorEastAsia"/>
          <w:bCs/>
          <w:sz w:val="28"/>
        </w:rPr>
        <w:t xml:space="preserve"> </w:t>
      </w:r>
      <w:proofErr w:type="spellStart"/>
      <w:r w:rsidRPr="00C159BE">
        <w:rPr>
          <w:rFonts w:eastAsiaTheme="majorEastAsia"/>
          <w:bCs/>
          <w:sz w:val="28"/>
        </w:rPr>
        <w:t>NavMesh</w:t>
      </w:r>
      <w:proofErr w:type="spellEnd"/>
      <w:r w:rsidR="004D659E" w:rsidRPr="00C159BE">
        <w:rPr>
          <w:rFonts w:eastAsiaTheme="majorEastAsia"/>
          <w:bCs/>
          <w:sz w:val="28"/>
        </w:rPr>
        <w:t>.</w:t>
      </w:r>
    </w:p>
    <w:p w14:paraId="75FABE12" w14:textId="41E174BF" w:rsidR="00170527" w:rsidRPr="00C159BE" w:rsidRDefault="008A64EE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C159BE">
        <w:rPr>
          <w:rStyle w:val="af0"/>
          <w:rFonts w:eastAsiaTheme="majorEastAsia"/>
          <w:b w:val="0"/>
          <w:sz w:val="28"/>
        </w:rPr>
        <w:t xml:space="preserve">Визуальное отображение. Построенный путь визуализируется с применением компонента </w:t>
      </w:r>
      <w:proofErr w:type="spellStart"/>
      <w:r w:rsidRPr="00C159BE">
        <w:rPr>
          <w:rStyle w:val="af0"/>
          <w:rFonts w:eastAsiaTheme="majorEastAsia"/>
          <w:b w:val="0"/>
          <w:sz w:val="28"/>
        </w:rPr>
        <w:t>LineRenderer</w:t>
      </w:r>
      <w:proofErr w:type="spellEnd"/>
      <w:r w:rsidRPr="00C159BE">
        <w:rPr>
          <w:rStyle w:val="af0"/>
          <w:rFonts w:eastAsiaTheme="majorEastAsia"/>
          <w:b w:val="0"/>
          <w:sz w:val="28"/>
        </w:rPr>
        <w:t>, обеспечивающего понятное представление траектории движения для пользователя</w:t>
      </w:r>
      <w:r w:rsidR="004D659E" w:rsidRPr="00C159BE">
        <w:rPr>
          <w:sz w:val="28"/>
        </w:rPr>
        <w:t>.</w:t>
      </w:r>
    </w:p>
    <w:p w14:paraId="2A2E244D" w14:textId="2578D6CE" w:rsidR="00B902E7" w:rsidRPr="00C159BE" w:rsidRDefault="00B902E7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C159BE">
        <w:rPr>
          <w:sz w:val="28"/>
        </w:rPr>
        <w:t>Пользовательский интерфейс. Взаимодействие ограничивается наблюдением: пользователь следует маршруту, отображаемому в AR-пространстве, без необходимости ручного управления.</w:t>
      </w:r>
    </w:p>
    <w:p w14:paraId="40D817CF" w14:textId="7ACFF7C7" w:rsidR="00B902E7" w:rsidRPr="00C159BE" w:rsidRDefault="008332EA" w:rsidP="00766A66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C159BE">
        <w:rPr>
          <w:sz w:val="28"/>
        </w:rPr>
        <w:t xml:space="preserve">Производительность и оптимизация. Для обеспечения стабильной работы на мобильных устройствах используются </w:t>
      </w:r>
      <w:proofErr w:type="spellStart"/>
      <w:r w:rsidRPr="00C159BE">
        <w:rPr>
          <w:sz w:val="28"/>
        </w:rPr>
        <w:t>низкополигональные</w:t>
      </w:r>
      <w:proofErr w:type="spellEnd"/>
      <w:r w:rsidRPr="00C159BE">
        <w:rPr>
          <w:sz w:val="28"/>
        </w:rPr>
        <w:t xml:space="preserve"> 3D-модели, облегчённые текстуры и оптимизированные материалы. Это снижает нагрузку на вычислительные ресурсы.</w:t>
      </w:r>
    </w:p>
    <w:p w14:paraId="17BCF7EF" w14:textId="77777777" w:rsidR="00C159BE" w:rsidRDefault="003A56AC" w:rsidP="00C159BE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C159BE">
        <w:rPr>
          <w:sz w:val="28"/>
        </w:rPr>
        <w:t>Стабильность отображения. AR Foundation компенсирует кратковременные отклонения и потери трекинга, восстанавливая правильное размещение виртуальных объектов.</w:t>
      </w:r>
    </w:p>
    <w:p w14:paraId="402D57F7" w14:textId="30ED3556" w:rsidR="00C159BE" w:rsidRPr="0022083B" w:rsidRDefault="00C159BE" w:rsidP="00C159BE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403"/>
        <w:jc w:val="both"/>
        <w:rPr>
          <w:sz w:val="28"/>
          <w:highlight w:val="red"/>
        </w:rPr>
      </w:pPr>
      <w:r w:rsidRPr="0022083B">
        <w:rPr>
          <w:sz w:val="28"/>
          <w:highlight w:val="red"/>
        </w:rPr>
        <w:t>Масштабируемость и адаптация. Универсальность формата JSON позволяет адаптировать приложение под различные планы помещений без изменений в программной логике, что обеспечивает гибкость и повторное использование архитектурных решений.</w:t>
      </w:r>
    </w:p>
    <w:p w14:paraId="68903A88" w14:textId="7698CA19" w:rsidR="000C0E64" w:rsidRPr="003D5E38" w:rsidRDefault="00C159BE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C159BE">
        <w:rPr>
          <w:sz w:val="28"/>
        </w:rPr>
        <w:lastRenderedPageBreak/>
        <w:t xml:space="preserve">Применение указанных принципов способствует созданию надёжной, адаптируемой и масштабируемой AR-системы, обеспечивающей устойчивую навигацию и положительный пользовательский опыт в условиях ограниченной доступности традиционных навигационных </w:t>
      </w:r>
      <w:proofErr w:type="gramStart"/>
      <w:r w:rsidRPr="00C159BE">
        <w:rPr>
          <w:sz w:val="28"/>
        </w:rPr>
        <w:t>технологий.</w:t>
      </w:r>
      <w:r w:rsidR="00170527" w:rsidRPr="003D5E38">
        <w:rPr>
          <w:sz w:val="28"/>
        </w:rPr>
        <w:t>.</w:t>
      </w:r>
      <w:proofErr w:type="gramEnd"/>
    </w:p>
    <w:p w14:paraId="4E4D9835" w14:textId="4D189C6D" w:rsidR="000C0E64" w:rsidRDefault="000C0E64">
      <w:pPr>
        <w:rPr>
          <w:rFonts w:cs="Times New Roman"/>
          <w:szCs w:val="24"/>
          <w:highlight w:val="green"/>
          <w:lang w:eastAsia="ru-RU"/>
        </w:rPr>
      </w:pPr>
      <w:r>
        <w:rPr>
          <w:highlight w:val="green"/>
        </w:rPr>
        <w:br w:type="page"/>
      </w:r>
    </w:p>
    <w:p w14:paraId="56944E9C" w14:textId="1E8F6433" w:rsidR="00917ED9" w:rsidRPr="00582609" w:rsidRDefault="00891FA6" w:rsidP="00766A66">
      <w:pPr>
        <w:pStyle w:val="2"/>
        <w:numPr>
          <w:ilvl w:val="1"/>
          <w:numId w:val="30"/>
        </w:numPr>
        <w:jc w:val="center"/>
        <w:rPr>
          <w:rFonts w:cs="Times New Roman"/>
          <w:lang w:eastAsia="ru-RU"/>
        </w:rPr>
      </w:pPr>
      <w:bookmarkStart w:id="5" w:name="_Toc199462717"/>
      <w:r w:rsidRPr="00582609">
        <w:lastRenderedPageBreak/>
        <w:t>Обзор AR-платформ (</w:t>
      </w:r>
      <w:proofErr w:type="spellStart"/>
      <w:r w:rsidRPr="00582609">
        <w:t>ARKit</w:t>
      </w:r>
      <w:proofErr w:type="spellEnd"/>
      <w:r w:rsidRPr="00582609">
        <w:t xml:space="preserve">, </w:t>
      </w:r>
      <w:proofErr w:type="spellStart"/>
      <w:r w:rsidRPr="00582609">
        <w:t>ARCore</w:t>
      </w:r>
      <w:proofErr w:type="spellEnd"/>
      <w:r w:rsidRPr="00582609">
        <w:t xml:space="preserve">, </w:t>
      </w:r>
      <w:proofErr w:type="spellStart"/>
      <w:r w:rsidRPr="00582609">
        <w:t>Vuforia</w:t>
      </w:r>
      <w:proofErr w:type="spellEnd"/>
      <w:r w:rsidRPr="00582609">
        <w:t xml:space="preserve">, </w:t>
      </w:r>
      <w:proofErr w:type="spellStart"/>
      <w:r w:rsidRPr="00582609">
        <w:t>Unity</w:t>
      </w:r>
      <w:proofErr w:type="spellEnd"/>
      <w:r w:rsidRPr="00582609">
        <w:t xml:space="preserve"> AR Foundation) и подходов к автоматизации сборки</w:t>
      </w:r>
      <w:bookmarkEnd w:id="5"/>
    </w:p>
    <w:p w14:paraId="6836EA0B" w14:textId="5FB25EB1" w:rsidR="00917ED9" w:rsidRDefault="00073329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073329">
        <w:rPr>
          <w:sz w:val="28"/>
        </w:rPr>
        <w:t>Разработка приложений дополненной реальности требует использования специализированных программных платформ и фреймворков, обеспечивающих взаимодействие между виртуальным и физическим пространством. Такие платформы предоставляют инструменты для трекинга, пространственного позиционирования, визуализации цифрового контента и взаимодействия с пользователем</w:t>
      </w:r>
      <w:r w:rsidR="00905A6D">
        <w:rPr>
          <w:sz w:val="28"/>
        </w:rPr>
        <w:t>.</w:t>
      </w:r>
    </w:p>
    <w:p w14:paraId="1D7F2FAC" w14:textId="0FCA2DE8" w:rsidR="0057440F" w:rsidRPr="0016551B" w:rsidRDefault="00FD063C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16551B">
        <w:rPr>
          <w:sz w:val="28"/>
        </w:rPr>
        <w:t>Наиболее распространённые AR-платформы включают:</w:t>
      </w:r>
    </w:p>
    <w:p w14:paraId="6751D102" w14:textId="56135317" w:rsidR="00E16EE9" w:rsidRPr="0016551B" w:rsidRDefault="00E16EE9" w:rsidP="00E16EE9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b/>
          <w:sz w:val="28"/>
        </w:rPr>
      </w:pPr>
      <w:proofErr w:type="spellStart"/>
      <w:r w:rsidRPr="0016551B">
        <w:rPr>
          <w:rFonts w:eastAsiaTheme="majorEastAsia"/>
          <w:bCs/>
          <w:sz w:val="28"/>
        </w:rPr>
        <w:t>ARKit</w:t>
      </w:r>
      <w:proofErr w:type="spellEnd"/>
    </w:p>
    <w:p w14:paraId="55A77461" w14:textId="631D42E5" w:rsidR="00E16EE9" w:rsidRPr="00E16EE9" w:rsidRDefault="0016551B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bCs/>
          <w:sz w:val="28"/>
        </w:rPr>
      </w:pPr>
      <w:r>
        <w:rPr>
          <w:bCs/>
          <w:sz w:val="28"/>
        </w:rPr>
        <w:t>Ф</w:t>
      </w:r>
      <w:r w:rsidRPr="0016551B">
        <w:rPr>
          <w:bCs/>
          <w:sz w:val="28"/>
        </w:rPr>
        <w:t xml:space="preserve">реймворк от компании Apple, предназначенный для </w:t>
      </w:r>
      <w:proofErr w:type="spellStart"/>
      <w:r w:rsidRPr="0016551B">
        <w:rPr>
          <w:bCs/>
          <w:sz w:val="28"/>
        </w:rPr>
        <w:t>iOS</w:t>
      </w:r>
      <w:proofErr w:type="spellEnd"/>
      <w:r w:rsidRPr="0016551B">
        <w:rPr>
          <w:bCs/>
          <w:sz w:val="28"/>
        </w:rPr>
        <w:t>-устройств. Поддерживает определение плоскостей, отслеживание движения, освещение и якоря. Основан на технологии SLAM, обеспечивая высокую точность позиционирования. Использование ограничено экосистемой Apple</w:t>
      </w:r>
      <w:r w:rsidR="00E16EE9" w:rsidRPr="007E4383">
        <w:rPr>
          <w:bCs/>
          <w:sz w:val="28"/>
        </w:rPr>
        <w:t>.</w:t>
      </w:r>
    </w:p>
    <w:p w14:paraId="43711FC9" w14:textId="6CA47E44" w:rsidR="00917ED9" w:rsidRPr="00394673" w:rsidRDefault="00200254" w:rsidP="00766A66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proofErr w:type="spellStart"/>
      <w:r w:rsidRPr="00394673">
        <w:rPr>
          <w:rFonts w:eastAsiaTheme="majorEastAsia"/>
          <w:bCs/>
          <w:sz w:val="28"/>
        </w:rPr>
        <w:t>ARCore</w:t>
      </w:r>
      <w:proofErr w:type="spellEnd"/>
    </w:p>
    <w:p w14:paraId="342923A4" w14:textId="794A2A51" w:rsidR="00200254" w:rsidRPr="00917ED9" w:rsidRDefault="00FB5717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sz w:val="28"/>
        </w:rPr>
      </w:pPr>
      <w:r>
        <w:rPr>
          <w:sz w:val="28"/>
        </w:rPr>
        <w:t>А</w:t>
      </w:r>
      <w:r w:rsidR="00D45A6E" w:rsidRPr="00D45A6E">
        <w:rPr>
          <w:sz w:val="28"/>
        </w:rPr>
        <w:t xml:space="preserve">налог </w:t>
      </w:r>
      <w:proofErr w:type="spellStart"/>
      <w:r w:rsidR="00D45A6E" w:rsidRPr="00D45A6E">
        <w:rPr>
          <w:sz w:val="28"/>
        </w:rPr>
        <w:t>ARKit</w:t>
      </w:r>
      <w:proofErr w:type="spellEnd"/>
      <w:r w:rsidR="00D45A6E" w:rsidRPr="00D45A6E">
        <w:rPr>
          <w:sz w:val="28"/>
        </w:rPr>
        <w:t xml:space="preserve">, разработанный Google для </w:t>
      </w:r>
      <w:proofErr w:type="spellStart"/>
      <w:r w:rsidR="00D45A6E" w:rsidRPr="00D45A6E">
        <w:rPr>
          <w:sz w:val="28"/>
        </w:rPr>
        <w:t>Android</w:t>
      </w:r>
      <w:proofErr w:type="spellEnd"/>
      <w:r w:rsidR="00D45A6E" w:rsidRPr="00D45A6E">
        <w:rPr>
          <w:sz w:val="28"/>
        </w:rPr>
        <w:t xml:space="preserve">-устройств. Обеспечивает функциональность для построения плоскостей, оценки движения, освещения и взаимодействия с виртуальными объектами. Также реализует SLAM и используется в большинстве </w:t>
      </w:r>
      <w:proofErr w:type="spellStart"/>
      <w:r w:rsidR="00D45A6E" w:rsidRPr="00D45A6E">
        <w:rPr>
          <w:sz w:val="28"/>
        </w:rPr>
        <w:t>Android</w:t>
      </w:r>
      <w:proofErr w:type="spellEnd"/>
      <w:r w:rsidR="00D45A6E" w:rsidRPr="00D45A6E">
        <w:rPr>
          <w:sz w:val="28"/>
        </w:rPr>
        <w:t>-приложений дополненной реальности</w:t>
      </w:r>
      <w:r w:rsidR="00D45A6E">
        <w:rPr>
          <w:sz w:val="28"/>
        </w:rPr>
        <w:t>.</w:t>
      </w:r>
    </w:p>
    <w:p w14:paraId="4CAABEDC" w14:textId="1D605420" w:rsidR="00917ED9" w:rsidRPr="00FD1FC3" w:rsidRDefault="009C17B1" w:rsidP="00766A66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proofErr w:type="spellStart"/>
      <w:r w:rsidRPr="00FD1FC3">
        <w:rPr>
          <w:rFonts w:eastAsiaTheme="majorEastAsia"/>
          <w:bCs/>
          <w:sz w:val="28"/>
        </w:rPr>
        <w:t>Vuforia</w:t>
      </w:r>
      <w:proofErr w:type="spellEnd"/>
    </w:p>
    <w:p w14:paraId="77F03873" w14:textId="581592C6" w:rsidR="00883B0E" w:rsidRPr="00917ED9" w:rsidRDefault="00FD1FC3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sz w:val="28"/>
        </w:rPr>
      </w:pPr>
      <w:r>
        <w:rPr>
          <w:sz w:val="28"/>
        </w:rPr>
        <w:t>К</w:t>
      </w:r>
      <w:r w:rsidRPr="00FD1FC3">
        <w:rPr>
          <w:sz w:val="28"/>
        </w:rPr>
        <w:t xml:space="preserve">россплатформенный фреймворк, ориентированный на маркерное распознавание. Обеспечивает работу с изображениями, 3D-объектами, текстами и моделями. Основное преимущество — точная привязка виртуального контента к реальным изображениям и поддержка облачного хранения. </w:t>
      </w:r>
      <w:proofErr w:type="spellStart"/>
      <w:r w:rsidRPr="00FD1FC3">
        <w:rPr>
          <w:sz w:val="28"/>
        </w:rPr>
        <w:t>Vuforia</w:t>
      </w:r>
      <w:proofErr w:type="spellEnd"/>
      <w:r w:rsidRPr="00FD1FC3">
        <w:rPr>
          <w:sz w:val="28"/>
        </w:rPr>
        <w:t xml:space="preserve"> активно используется в маркетинговых, образовательных и промышленных AR-сценариях</w:t>
      </w:r>
      <w:r w:rsidR="00883B0E" w:rsidRPr="00ED0BC3">
        <w:rPr>
          <w:sz w:val="28"/>
        </w:rPr>
        <w:t>.</w:t>
      </w:r>
    </w:p>
    <w:p w14:paraId="70BCCCE5" w14:textId="55C5BBA3" w:rsidR="00917ED9" w:rsidRPr="004D4391" w:rsidRDefault="007508B1" w:rsidP="00766A66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proofErr w:type="spellStart"/>
      <w:r w:rsidRPr="004D4391">
        <w:rPr>
          <w:rFonts w:eastAsiaTheme="majorEastAsia"/>
          <w:bCs/>
          <w:sz w:val="28"/>
        </w:rPr>
        <w:t>Unity</w:t>
      </w:r>
      <w:proofErr w:type="spellEnd"/>
      <w:r w:rsidRPr="004D4391">
        <w:rPr>
          <w:rFonts w:eastAsiaTheme="majorEastAsia"/>
          <w:bCs/>
          <w:sz w:val="28"/>
        </w:rPr>
        <w:t xml:space="preserve"> AR Foundation</w:t>
      </w:r>
    </w:p>
    <w:p w14:paraId="0AE690CA" w14:textId="58320CCD" w:rsidR="006B5A72" w:rsidRPr="00536765" w:rsidRDefault="003609BF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sz w:val="28"/>
          <w:lang w:val="en-US"/>
        </w:rPr>
      </w:pPr>
      <w:r>
        <w:rPr>
          <w:sz w:val="28"/>
        </w:rPr>
        <w:lastRenderedPageBreak/>
        <w:t>К</w:t>
      </w:r>
      <w:r w:rsidRPr="003609BF">
        <w:rPr>
          <w:sz w:val="28"/>
        </w:rPr>
        <w:t xml:space="preserve">россплатформенный фреймворк, объединяющий возможности </w:t>
      </w:r>
      <w:proofErr w:type="spellStart"/>
      <w:r w:rsidRPr="003609BF">
        <w:rPr>
          <w:sz w:val="28"/>
        </w:rPr>
        <w:t>ARKit</w:t>
      </w:r>
      <w:proofErr w:type="spellEnd"/>
      <w:r w:rsidRPr="003609BF">
        <w:rPr>
          <w:sz w:val="28"/>
        </w:rPr>
        <w:t xml:space="preserve"> и </w:t>
      </w:r>
      <w:proofErr w:type="spellStart"/>
      <w:r w:rsidRPr="003609BF">
        <w:rPr>
          <w:sz w:val="28"/>
        </w:rPr>
        <w:t>ARCore</w:t>
      </w:r>
      <w:proofErr w:type="spellEnd"/>
      <w:r w:rsidRPr="003609BF">
        <w:rPr>
          <w:sz w:val="28"/>
        </w:rPr>
        <w:t xml:space="preserve"> через унифицированный API. Поддерживает обнаружение плоскостей, позиционирование, работу с якорями, освещением и другими функциями</w:t>
      </w:r>
      <w:r>
        <w:rPr>
          <w:sz w:val="28"/>
        </w:rPr>
        <w:t>.</w:t>
      </w:r>
    </w:p>
    <w:p w14:paraId="1CEA20E3" w14:textId="77777777" w:rsidR="00ED0BC3" w:rsidRDefault="00ED0BC3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sz w:val="28"/>
          <w:highlight w:val="green"/>
        </w:rPr>
      </w:pPr>
      <w:r w:rsidRPr="00ED0BC3">
        <w:rPr>
          <w:sz w:val="28"/>
        </w:rPr>
        <w:t xml:space="preserve">В данном проекте реализована интеграция </w:t>
      </w:r>
      <w:proofErr w:type="spellStart"/>
      <w:r w:rsidRPr="00ED0BC3">
        <w:rPr>
          <w:sz w:val="28"/>
        </w:rPr>
        <w:t>Unity</w:t>
      </w:r>
      <w:proofErr w:type="spellEnd"/>
      <w:r w:rsidRPr="00ED0BC3">
        <w:rPr>
          <w:sz w:val="28"/>
        </w:rPr>
        <w:t xml:space="preserve"> AR Foundation с </w:t>
      </w:r>
      <w:proofErr w:type="spellStart"/>
      <w:r w:rsidRPr="00ED0BC3">
        <w:rPr>
          <w:sz w:val="28"/>
        </w:rPr>
        <w:t>ARCore</w:t>
      </w:r>
      <w:proofErr w:type="spellEnd"/>
      <w:r w:rsidRPr="00ED0BC3">
        <w:rPr>
          <w:sz w:val="28"/>
        </w:rPr>
        <w:t xml:space="preserve">, что позволило обеспечить кроссплатформенность и надёжность при разработке под </w:t>
      </w:r>
      <w:proofErr w:type="spellStart"/>
      <w:r w:rsidRPr="00ED0BC3">
        <w:rPr>
          <w:sz w:val="28"/>
        </w:rPr>
        <w:t>Android</w:t>
      </w:r>
      <w:proofErr w:type="spellEnd"/>
      <w:r w:rsidRPr="00ED0BC3">
        <w:rPr>
          <w:sz w:val="28"/>
        </w:rPr>
        <w:t xml:space="preserve">. Использование AR Foundation обусловлено стабильной поддержкой </w:t>
      </w:r>
      <w:proofErr w:type="spellStart"/>
      <w:r w:rsidRPr="00ED0BC3">
        <w:rPr>
          <w:sz w:val="28"/>
        </w:rPr>
        <w:t>Unity</w:t>
      </w:r>
      <w:proofErr w:type="spellEnd"/>
      <w:r w:rsidRPr="00ED0BC3">
        <w:rPr>
          <w:sz w:val="28"/>
        </w:rPr>
        <w:t xml:space="preserve"> и широкими возможностями позиционирования без необходимости использования маркеров</w:t>
      </w:r>
      <w:r w:rsidR="00281C85" w:rsidRPr="00ED0BC3">
        <w:rPr>
          <w:sz w:val="28"/>
        </w:rPr>
        <w:t>.</w:t>
      </w:r>
    </w:p>
    <w:p w14:paraId="31FEFBF9" w14:textId="1BCF864E" w:rsidR="00D47A80" w:rsidRDefault="00030E61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sz w:val="28"/>
          <w:highlight w:val="yellow"/>
          <w:lang w:val="en-US"/>
        </w:rPr>
      </w:pPr>
      <w:r w:rsidRPr="00EB1B3A">
        <w:rPr>
          <w:sz w:val="28"/>
          <w:highlight w:val="yellow"/>
        </w:rPr>
        <w:t xml:space="preserve">Для автоматизации процесса сборки проекта применена облачная платформа </w:t>
      </w:r>
      <w:proofErr w:type="spellStart"/>
      <w:r w:rsidRPr="00EB1B3A">
        <w:rPr>
          <w:sz w:val="28"/>
          <w:highlight w:val="yellow"/>
        </w:rPr>
        <w:t>Unity</w:t>
      </w:r>
      <w:proofErr w:type="spellEnd"/>
      <w:r w:rsidRPr="00EB1B3A">
        <w:rPr>
          <w:sz w:val="28"/>
          <w:highlight w:val="yellow"/>
        </w:rPr>
        <w:t xml:space="preserve"> </w:t>
      </w:r>
      <w:proofErr w:type="spellStart"/>
      <w:r w:rsidRPr="00EB1B3A">
        <w:rPr>
          <w:sz w:val="28"/>
          <w:highlight w:val="yellow"/>
        </w:rPr>
        <w:t>Cloud</w:t>
      </w:r>
      <w:proofErr w:type="spellEnd"/>
      <w:r w:rsidRPr="00EB1B3A">
        <w:rPr>
          <w:sz w:val="28"/>
          <w:highlight w:val="yellow"/>
        </w:rPr>
        <w:t xml:space="preserve"> </w:t>
      </w:r>
      <w:proofErr w:type="spellStart"/>
      <w:r w:rsidRPr="00EB1B3A">
        <w:rPr>
          <w:sz w:val="28"/>
          <w:highlight w:val="yellow"/>
        </w:rPr>
        <w:t>Build</w:t>
      </w:r>
      <w:proofErr w:type="spellEnd"/>
      <w:r w:rsidRPr="00EB1B3A">
        <w:rPr>
          <w:sz w:val="28"/>
          <w:highlight w:val="yellow"/>
        </w:rPr>
        <w:t>. Сервис позволяет вручную инициировать компиляцию проекта через интерфейс веб-панели, формируя готовые сборки без необходимости локальной настройки окружения. Такой подход упрощает развёртывание, снижает количество ошибок на этапе сборки и способствует повышению воспроизводимости результата.</w:t>
      </w:r>
    </w:p>
    <w:p w14:paraId="41F7CDAD" w14:textId="37D52883" w:rsidR="00913CD4" w:rsidRPr="00913CD4" w:rsidRDefault="00913CD4" w:rsidP="002C1901">
      <w:pPr>
        <w:pStyle w:val="af"/>
        <w:spacing w:before="0" w:beforeAutospacing="0" w:after="0" w:afterAutospacing="0" w:line="360" w:lineRule="auto"/>
        <w:ind w:left="403" w:firstLine="317"/>
        <w:jc w:val="both"/>
        <w:rPr>
          <w:sz w:val="28"/>
          <w:highlight w:val="yellow"/>
        </w:rPr>
      </w:pPr>
      <w:r w:rsidRPr="00913CD4">
        <w:rPr>
          <w:sz w:val="28"/>
        </w:rPr>
        <w:t xml:space="preserve">Таким образом, выбор AR Foundation и </w:t>
      </w:r>
      <w:proofErr w:type="spellStart"/>
      <w:r w:rsidRPr="00913CD4">
        <w:rPr>
          <w:sz w:val="28"/>
        </w:rPr>
        <w:t>ARCore</w:t>
      </w:r>
      <w:proofErr w:type="spellEnd"/>
      <w:r w:rsidRPr="00913CD4">
        <w:rPr>
          <w:sz w:val="28"/>
        </w:rPr>
        <w:t xml:space="preserve"> в качестве технологического стека, в сочетании с </w:t>
      </w:r>
      <w:r w:rsidRPr="004D145D">
        <w:rPr>
          <w:sz w:val="28"/>
          <w:highlight w:val="yellow"/>
        </w:rPr>
        <w:t xml:space="preserve">возможностями автоматизации через </w:t>
      </w:r>
      <w:proofErr w:type="spellStart"/>
      <w:r w:rsidRPr="004D145D">
        <w:rPr>
          <w:sz w:val="28"/>
          <w:highlight w:val="yellow"/>
        </w:rPr>
        <w:t>Unity</w:t>
      </w:r>
      <w:proofErr w:type="spellEnd"/>
      <w:r w:rsidRPr="004D145D">
        <w:rPr>
          <w:sz w:val="28"/>
          <w:highlight w:val="yellow"/>
        </w:rPr>
        <w:t xml:space="preserve"> </w:t>
      </w:r>
      <w:proofErr w:type="spellStart"/>
      <w:r w:rsidRPr="004D145D">
        <w:rPr>
          <w:sz w:val="28"/>
          <w:highlight w:val="yellow"/>
        </w:rPr>
        <w:t>Cloud</w:t>
      </w:r>
      <w:proofErr w:type="spellEnd"/>
      <w:r w:rsidRPr="004D145D">
        <w:rPr>
          <w:sz w:val="28"/>
          <w:highlight w:val="yellow"/>
        </w:rPr>
        <w:t xml:space="preserve"> </w:t>
      </w:r>
      <w:proofErr w:type="spellStart"/>
      <w:r w:rsidRPr="004D145D">
        <w:rPr>
          <w:sz w:val="28"/>
          <w:highlight w:val="yellow"/>
        </w:rPr>
        <w:t>Build</w:t>
      </w:r>
      <w:proofErr w:type="spellEnd"/>
      <w:r w:rsidRPr="004D145D">
        <w:rPr>
          <w:sz w:val="28"/>
          <w:highlight w:val="yellow"/>
        </w:rPr>
        <w:t>, позволил реализовать современное AR-приложение, соответствующее требованиям мобильной навигации в помещениях.</w:t>
      </w:r>
    </w:p>
    <w:p w14:paraId="4676F4EF" w14:textId="77777777" w:rsidR="00D47A80" w:rsidRDefault="00D47A80">
      <w:pPr>
        <w:rPr>
          <w:rFonts w:cs="Times New Roman"/>
          <w:szCs w:val="24"/>
          <w:highlight w:val="green"/>
          <w:lang w:eastAsia="ru-RU"/>
        </w:rPr>
      </w:pPr>
      <w:r>
        <w:rPr>
          <w:highlight w:val="green"/>
        </w:rPr>
        <w:br w:type="page"/>
      </w:r>
    </w:p>
    <w:p w14:paraId="2D93C426" w14:textId="74C5E854" w:rsidR="00F37716" w:rsidRPr="005B50AA" w:rsidRDefault="00784E2A" w:rsidP="00061073">
      <w:pPr>
        <w:pStyle w:val="2"/>
        <w:numPr>
          <w:ilvl w:val="1"/>
          <w:numId w:val="30"/>
        </w:numPr>
        <w:spacing w:line="360" w:lineRule="auto"/>
        <w:jc w:val="center"/>
      </w:pPr>
      <w:bookmarkStart w:id="6" w:name="_Toc199462718"/>
      <w:r w:rsidRPr="005B50AA">
        <w:rPr>
          <w:color w:val="000000"/>
        </w:rPr>
        <w:lastRenderedPageBreak/>
        <w:t>Анализ существующих AR-решений (образовательные, маркетинговые, промышленные) с точки зрения архитектуры и качества кода</w:t>
      </w:r>
      <w:bookmarkEnd w:id="6"/>
    </w:p>
    <w:p w14:paraId="2EBC314B" w14:textId="60CF0708" w:rsidR="003D01C2" w:rsidRPr="00BE0DA4" w:rsidRDefault="00582D32" w:rsidP="00B70B70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  <w:highlight w:val="green"/>
        </w:rPr>
      </w:pPr>
      <w:r w:rsidRPr="00582D32">
        <w:rPr>
          <w:sz w:val="28"/>
        </w:rPr>
        <w:t>Развитие дополненной реальности охватывает различные сферы: от образовательных продуктов и маркетинговых инструментов до промышленных решений. Рассмотрим особенности архитектуры и качества реализации программного обеспечения в каждой из этих категорий.</w:t>
      </w:r>
    </w:p>
    <w:p w14:paraId="23A225DC" w14:textId="5CD71509" w:rsidR="003D01C2" w:rsidRPr="00317853" w:rsidRDefault="00AB3333" w:rsidP="002B6B2E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317853">
        <w:rPr>
          <w:sz w:val="28"/>
        </w:rPr>
        <w:t>Образовательные AR-приложения</w:t>
      </w:r>
    </w:p>
    <w:p w14:paraId="698475CB" w14:textId="1EB2A65C" w:rsidR="000F2AB7" w:rsidRPr="00317853" w:rsidRDefault="000F2AB7" w:rsidP="000F2AB7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  <w:lang w:val="en-US"/>
        </w:rPr>
      </w:pPr>
      <w:r w:rsidRPr="00317853">
        <w:rPr>
          <w:sz w:val="28"/>
        </w:rPr>
        <w:t>Пример</w:t>
      </w:r>
      <w:r w:rsidRPr="00317853">
        <w:rPr>
          <w:sz w:val="28"/>
          <w:lang w:val="en-US"/>
        </w:rPr>
        <w:t>: Merge EDU, Star Walk AR, Human Anatomy Atlas</w:t>
      </w:r>
    </w:p>
    <w:p w14:paraId="7E65AE51" w14:textId="1056F5F5" w:rsidR="000F2AB7" w:rsidRPr="00317853" w:rsidRDefault="000F2AB7" w:rsidP="000F2AB7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</w:rPr>
      </w:pPr>
      <w:r w:rsidRPr="00317853">
        <w:rPr>
          <w:sz w:val="28"/>
        </w:rPr>
        <w:t>Образовательные решения ориентированы на визуализацию сложных концепций (например, анатомии, астрономии, физики) в формате 3D.</w:t>
      </w:r>
    </w:p>
    <w:p w14:paraId="59459E09" w14:textId="77777777" w:rsidR="000F2AB7" w:rsidRPr="00317853" w:rsidRDefault="000F2AB7" w:rsidP="00290080">
      <w:pPr>
        <w:pStyle w:val="af"/>
        <w:spacing w:before="0" w:beforeAutospacing="0" w:after="0" w:afterAutospacing="0" w:line="360" w:lineRule="auto"/>
        <w:ind w:left="822"/>
        <w:jc w:val="both"/>
        <w:rPr>
          <w:sz w:val="28"/>
        </w:rPr>
      </w:pPr>
      <w:r w:rsidRPr="00317853">
        <w:rPr>
          <w:sz w:val="28"/>
        </w:rPr>
        <w:t>Архитектура:</w:t>
      </w:r>
    </w:p>
    <w:p w14:paraId="1AD84D89" w14:textId="2D957210" w:rsidR="000F2AB7" w:rsidRPr="00317853" w:rsidRDefault="000F2AB7" w:rsidP="00013047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 xml:space="preserve">Используется </w:t>
      </w:r>
      <w:proofErr w:type="spellStart"/>
      <w:r w:rsidRPr="00317853">
        <w:rPr>
          <w:sz w:val="28"/>
        </w:rPr>
        <w:t>безмаркерный</w:t>
      </w:r>
      <w:proofErr w:type="spellEnd"/>
      <w:r w:rsidRPr="00317853">
        <w:rPr>
          <w:sz w:val="28"/>
        </w:rPr>
        <w:t xml:space="preserve"> трекинг (SLAM), часто с привязкой к плоскости.</w:t>
      </w:r>
    </w:p>
    <w:p w14:paraId="0104A5EB" w14:textId="3385E6A2" w:rsidR="000F2AB7" w:rsidRPr="00317853" w:rsidRDefault="000F2AB7" w:rsidP="00013047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>Сильная зависимость от визуального контента и анимации.</w:t>
      </w:r>
    </w:p>
    <w:p w14:paraId="2DCDE923" w14:textId="5DA920BF" w:rsidR="000F2AB7" w:rsidRPr="00317853" w:rsidRDefault="000F2AB7" w:rsidP="00013047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 xml:space="preserve">Модульность достигается через </w:t>
      </w:r>
      <w:proofErr w:type="spellStart"/>
      <w:r w:rsidRPr="00317853">
        <w:rPr>
          <w:sz w:val="28"/>
        </w:rPr>
        <w:t>ScriptableObject</w:t>
      </w:r>
      <w:proofErr w:type="spellEnd"/>
      <w:r w:rsidRPr="00317853">
        <w:rPr>
          <w:sz w:val="28"/>
        </w:rPr>
        <w:t>, внешние базы данных (например, JSON с описаниями), и разделение UI/логики.</w:t>
      </w:r>
    </w:p>
    <w:p w14:paraId="143FDBD1" w14:textId="52880A6C" w:rsidR="000F2AB7" w:rsidRPr="00317853" w:rsidRDefault="000F2AB7" w:rsidP="000F2AB7">
      <w:pPr>
        <w:pStyle w:val="af"/>
        <w:spacing w:before="0" w:beforeAutospacing="0" w:after="0" w:afterAutospacing="0" w:line="360" w:lineRule="auto"/>
        <w:ind w:left="825"/>
        <w:jc w:val="both"/>
        <w:rPr>
          <w:sz w:val="28"/>
          <w:lang w:val="en-US"/>
        </w:rPr>
      </w:pPr>
      <w:r w:rsidRPr="00317853">
        <w:rPr>
          <w:sz w:val="28"/>
        </w:rPr>
        <w:t>Качество кода:</w:t>
      </w:r>
    </w:p>
    <w:p w14:paraId="4F28E0F0" w14:textId="0318567F" w:rsidR="000F2AB7" w:rsidRPr="00317853" w:rsidRDefault="000F2AB7" w:rsidP="00013047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>Высокий уровень абстракции и читаемости.</w:t>
      </w:r>
    </w:p>
    <w:p w14:paraId="254F3B89" w14:textId="79BA459A" w:rsidR="000F2AB7" w:rsidRPr="00317853" w:rsidRDefault="000F2AB7" w:rsidP="00013047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>Используются шаблоны проектирования (MVC, MVVM).</w:t>
      </w:r>
    </w:p>
    <w:p w14:paraId="4CA4CFB3" w14:textId="36F7B7B1" w:rsidR="00013047" w:rsidRPr="00317853" w:rsidRDefault="000F2AB7" w:rsidP="00013047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 xml:space="preserve">Широко применяются средства тестирования и CI/CD (в </w:t>
      </w:r>
      <w:proofErr w:type="spellStart"/>
      <w:r w:rsidRPr="00317853">
        <w:rPr>
          <w:sz w:val="28"/>
        </w:rPr>
        <w:t>Unity</w:t>
      </w:r>
      <w:proofErr w:type="spellEnd"/>
      <w:r w:rsidRPr="00317853">
        <w:rPr>
          <w:sz w:val="28"/>
        </w:rPr>
        <w:t xml:space="preserve"> </w:t>
      </w:r>
      <w:r w:rsidR="00013047" w:rsidRPr="00317853">
        <w:rPr>
          <w:sz w:val="28"/>
        </w:rPr>
        <w:t>-</w:t>
      </w:r>
      <w:r w:rsidRPr="00317853">
        <w:rPr>
          <w:sz w:val="28"/>
        </w:rPr>
        <w:t xml:space="preserve"> через </w:t>
      </w:r>
      <w:proofErr w:type="spellStart"/>
      <w:r w:rsidRPr="00317853">
        <w:rPr>
          <w:sz w:val="28"/>
        </w:rPr>
        <w:t>Cloud</w:t>
      </w:r>
      <w:proofErr w:type="spellEnd"/>
      <w:r w:rsidRPr="00317853">
        <w:rPr>
          <w:sz w:val="28"/>
        </w:rPr>
        <w:t xml:space="preserve"> </w:t>
      </w:r>
      <w:proofErr w:type="spellStart"/>
      <w:r w:rsidRPr="00317853">
        <w:rPr>
          <w:sz w:val="28"/>
        </w:rPr>
        <w:t>Build</w:t>
      </w:r>
      <w:proofErr w:type="spellEnd"/>
      <w:r w:rsidRPr="00317853">
        <w:rPr>
          <w:sz w:val="28"/>
        </w:rPr>
        <w:t>).</w:t>
      </w:r>
    </w:p>
    <w:p w14:paraId="1029D54A" w14:textId="77777777" w:rsidR="00290080" w:rsidRPr="00317853" w:rsidRDefault="00013047" w:rsidP="00013047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317853">
        <w:rPr>
          <w:sz w:val="28"/>
        </w:rPr>
        <w:t>Маркетинговые AR-приложения</w:t>
      </w:r>
    </w:p>
    <w:p w14:paraId="6962134F" w14:textId="77777777" w:rsidR="00290080" w:rsidRPr="00317853" w:rsidRDefault="00290080" w:rsidP="00290080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  <w:lang w:val="en-US"/>
        </w:rPr>
      </w:pPr>
      <w:r w:rsidRPr="00317853">
        <w:rPr>
          <w:sz w:val="28"/>
        </w:rPr>
        <w:t>Пример</w:t>
      </w:r>
      <w:r w:rsidRPr="00317853">
        <w:rPr>
          <w:sz w:val="28"/>
          <w:lang w:val="en-US"/>
        </w:rPr>
        <w:t>: IKEA Place, Sephora Virtual Artist, Coca-Cola AR</w:t>
      </w:r>
    </w:p>
    <w:p w14:paraId="0057D447" w14:textId="3A0C80F6" w:rsidR="00290080" w:rsidRPr="00317853" w:rsidRDefault="00290080" w:rsidP="00290080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</w:rPr>
      </w:pPr>
      <w:r w:rsidRPr="00317853">
        <w:rPr>
          <w:sz w:val="28"/>
        </w:rPr>
        <w:t xml:space="preserve">Основная цель </w:t>
      </w:r>
      <w:r w:rsidR="00DD2915" w:rsidRPr="00317853">
        <w:rPr>
          <w:sz w:val="28"/>
        </w:rPr>
        <w:t>-</w:t>
      </w:r>
      <w:r w:rsidRPr="00317853">
        <w:rPr>
          <w:sz w:val="28"/>
        </w:rPr>
        <w:t xml:space="preserve"> визуализация продукта в реальной среде, взаимодействие с брендом, повышение вовлечённости.</w:t>
      </w:r>
    </w:p>
    <w:p w14:paraId="44774F81" w14:textId="77777777" w:rsidR="00290080" w:rsidRPr="00317853" w:rsidRDefault="00290080" w:rsidP="00290080">
      <w:pPr>
        <w:pStyle w:val="af"/>
        <w:spacing w:before="0" w:beforeAutospacing="0" w:after="0" w:afterAutospacing="0" w:line="360" w:lineRule="auto"/>
        <w:ind w:left="822"/>
        <w:jc w:val="both"/>
        <w:rPr>
          <w:sz w:val="28"/>
        </w:rPr>
      </w:pPr>
      <w:r w:rsidRPr="00317853">
        <w:rPr>
          <w:sz w:val="28"/>
        </w:rPr>
        <w:t>Архитектура:</w:t>
      </w:r>
    </w:p>
    <w:p w14:paraId="20868732" w14:textId="77777777" w:rsidR="00290080" w:rsidRPr="00317853" w:rsidRDefault="00290080" w:rsidP="00290080">
      <w:pPr>
        <w:pStyle w:val="af"/>
        <w:numPr>
          <w:ilvl w:val="0"/>
          <w:numId w:val="54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>Часто используется маркерный трекинг (</w:t>
      </w:r>
      <w:proofErr w:type="spellStart"/>
      <w:r w:rsidRPr="00317853">
        <w:rPr>
          <w:sz w:val="28"/>
        </w:rPr>
        <w:t>Vuforia</w:t>
      </w:r>
      <w:proofErr w:type="spellEnd"/>
      <w:r w:rsidRPr="00317853">
        <w:rPr>
          <w:sz w:val="28"/>
        </w:rPr>
        <w:t>, 8th Wall) — привязка к упаковке, логотипам и пр.</w:t>
      </w:r>
    </w:p>
    <w:p w14:paraId="7ED4076A" w14:textId="77777777" w:rsidR="00290080" w:rsidRPr="00317853" w:rsidRDefault="00290080" w:rsidP="00290080">
      <w:pPr>
        <w:pStyle w:val="af"/>
        <w:numPr>
          <w:ilvl w:val="0"/>
          <w:numId w:val="54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lastRenderedPageBreak/>
        <w:t>Приложения содержат минимальный набор логики, акцент на визуальные эффекты и стабильность сцены.</w:t>
      </w:r>
    </w:p>
    <w:p w14:paraId="047D0C0B" w14:textId="77777777" w:rsidR="00290080" w:rsidRPr="00317853" w:rsidRDefault="00290080" w:rsidP="00290080">
      <w:pPr>
        <w:pStyle w:val="af"/>
        <w:numPr>
          <w:ilvl w:val="0"/>
          <w:numId w:val="54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>Часто архитектура «жёстко» привязана к шаблонам (</w:t>
      </w:r>
      <w:proofErr w:type="spellStart"/>
      <w:r w:rsidRPr="00317853">
        <w:rPr>
          <w:sz w:val="28"/>
        </w:rPr>
        <w:t>hardcoded</w:t>
      </w:r>
      <w:proofErr w:type="spellEnd"/>
      <w:r w:rsidRPr="00317853">
        <w:rPr>
          <w:sz w:val="28"/>
        </w:rPr>
        <w:t xml:space="preserve"> логика под конкретные кампании).</w:t>
      </w:r>
    </w:p>
    <w:p w14:paraId="4A0FAD82" w14:textId="77777777" w:rsidR="00AA06D8" w:rsidRPr="00317853" w:rsidRDefault="00AA06D8" w:rsidP="00AA06D8">
      <w:pPr>
        <w:pStyle w:val="af"/>
        <w:spacing w:before="0" w:beforeAutospacing="0" w:after="0" w:afterAutospacing="0" w:line="360" w:lineRule="auto"/>
        <w:ind w:left="822"/>
        <w:jc w:val="both"/>
        <w:rPr>
          <w:sz w:val="28"/>
          <w:lang w:val="en-US"/>
        </w:rPr>
      </w:pPr>
      <w:r w:rsidRPr="00317853">
        <w:rPr>
          <w:sz w:val="28"/>
        </w:rPr>
        <w:t>Качество кода:</w:t>
      </w:r>
    </w:p>
    <w:p w14:paraId="206EF181" w14:textId="77777777" w:rsidR="00AA06D8" w:rsidRPr="00317853" w:rsidRDefault="00AA06D8" w:rsidP="00AA06D8">
      <w:pPr>
        <w:pStyle w:val="af"/>
        <w:numPr>
          <w:ilvl w:val="0"/>
          <w:numId w:val="55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>Обычно невысокое — создаются быстро под кампанию.</w:t>
      </w:r>
    </w:p>
    <w:p w14:paraId="21B36441" w14:textId="77777777" w:rsidR="00AA06D8" w:rsidRPr="00317853" w:rsidRDefault="00AA06D8" w:rsidP="00AA06D8">
      <w:pPr>
        <w:pStyle w:val="af"/>
        <w:numPr>
          <w:ilvl w:val="0"/>
          <w:numId w:val="55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>Минимальное разделение логики, могут отсутствовать паттерны проектирования.</w:t>
      </w:r>
    </w:p>
    <w:p w14:paraId="72A7310D" w14:textId="77777777" w:rsidR="007A304A" w:rsidRPr="00317853" w:rsidRDefault="00AA06D8" w:rsidP="007A304A">
      <w:pPr>
        <w:pStyle w:val="af"/>
        <w:numPr>
          <w:ilvl w:val="0"/>
          <w:numId w:val="55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>Автоматизация сборки редко применяется, часто собираются вручную.</w:t>
      </w:r>
    </w:p>
    <w:p w14:paraId="5170CC86" w14:textId="77777777" w:rsidR="007A304A" w:rsidRPr="00317853" w:rsidRDefault="007A304A" w:rsidP="007A304A">
      <w:pPr>
        <w:pStyle w:val="af"/>
        <w:numPr>
          <w:ilvl w:val="0"/>
          <w:numId w:val="55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317853">
        <w:rPr>
          <w:sz w:val="28"/>
        </w:rPr>
        <w:t>Промышленные AR-решения</w:t>
      </w:r>
    </w:p>
    <w:p w14:paraId="015DE7EB" w14:textId="77777777" w:rsidR="007A304A" w:rsidRPr="00317853" w:rsidRDefault="007A304A" w:rsidP="007A304A">
      <w:pPr>
        <w:pStyle w:val="af"/>
        <w:spacing w:before="0" w:beforeAutospacing="0" w:after="0" w:afterAutospacing="0" w:line="360" w:lineRule="auto"/>
        <w:ind w:left="403"/>
        <w:jc w:val="both"/>
        <w:rPr>
          <w:b/>
          <w:bCs/>
          <w:sz w:val="28"/>
        </w:rPr>
      </w:pPr>
      <w:r w:rsidRPr="00317853">
        <w:rPr>
          <w:sz w:val="28"/>
        </w:rPr>
        <w:t xml:space="preserve">Пример: PTC </w:t>
      </w:r>
      <w:proofErr w:type="spellStart"/>
      <w:r w:rsidRPr="00317853">
        <w:rPr>
          <w:sz w:val="28"/>
        </w:rPr>
        <w:t>Vuforia</w:t>
      </w:r>
      <w:proofErr w:type="spellEnd"/>
      <w:r w:rsidRPr="00317853">
        <w:rPr>
          <w:sz w:val="28"/>
        </w:rPr>
        <w:t xml:space="preserve"> Studio, Microsoft Dynamics 365 </w:t>
      </w:r>
      <w:proofErr w:type="spellStart"/>
      <w:r w:rsidRPr="00317853">
        <w:rPr>
          <w:sz w:val="28"/>
        </w:rPr>
        <w:t>Guides</w:t>
      </w:r>
      <w:proofErr w:type="spellEnd"/>
      <w:r w:rsidRPr="00317853">
        <w:rPr>
          <w:sz w:val="28"/>
        </w:rPr>
        <w:t>, AR-брифинги на заводах</w:t>
      </w:r>
    </w:p>
    <w:p w14:paraId="5DDE5B57" w14:textId="77777777" w:rsidR="006370C8" w:rsidRPr="00317853" w:rsidRDefault="007A304A" w:rsidP="007A304A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</w:rPr>
      </w:pPr>
      <w:r w:rsidRPr="00317853">
        <w:rPr>
          <w:sz w:val="28"/>
        </w:rPr>
        <w:t xml:space="preserve">Цель </w:t>
      </w:r>
      <w:r w:rsidR="00EC7646" w:rsidRPr="00317853">
        <w:rPr>
          <w:sz w:val="28"/>
        </w:rPr>
        <w:t>-</w:t>
      </w:r>
      <w:r w:rsidRPr="00317853">
        <w:rPr>
          <w:sz w:val="28"/>
        </w:rPr>
        <w:t xml:space="preserve"> помощь при ремонте, обучении персонала, обслуживании оборудования.</w:t>
      </w:r>
    </w:p>
    <w:p w14:paraId="3663081A" w14:textId="77777777" w:rsidR="006370C8" w:rsidRPr="00317853" w:rsidRDefault="006370C8" w:rsidP="006370C8">
      <w:pPr>
        <w:pStyle w:val="af"/>
        <w:spacing w:before="0" w:beforeAutospacing="0" w:after="0" w:afterAutospacing="0" w:line="360" w:lineRule="auto"/>
        <w:ind w:left="822"/>
        <w:jc w:val="both"/>
        <w:rPr>
          <w:sz w:val="28"/>
        </w:rPr>
      </w:pPr>
      <w:r w:rsidRPr="00317853">
        <w:rPr>
          <w:sz w:val="28"/>
        </w:rPr>
        <w:t>Архитектура:</w:t>
      </w:r>
    </w:p>
    <w:p w14:paraId="103A8BB7" w14:textId="202DBE3F" w:rsidR="006370C8" w:rsidRPr="00317853" w:rsidRDefault="006370C8" w:rsidP="006370C8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 xml:space="preserve">Используется </w:t>
      </w:r>
      <w:proofErr w:type="spellStart"/>
      <w:r w:rsidRPr="00317853">
        <w:rPr>
          <w:sz w:val="28"/>
        </w:rPr>
        <w:t>безмаркерный</w:t>
      </w:r>
      <w:proofErr w:type="spellEnd"/>
      <w:r w:rsidRPr="00317853">
        <w:rPr>
          <w:sz w:val="28"/>
        </w:rPr>
        <w:t xml:space="preserve"> трекинг с пространственным якорением.</w:t>
      </w:r>
    </w:p>
    <w:p w14:paraId="310E9CC9" w14:textId="721D91EB" w:rsidR="006370C8" w:rsidRPr="00317853" w:rsidRDefault="006370C8" w:rsidP="006370C8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>Часто интеграция с базами знаний, ERP-системами, облачными хранилищами.</w:t>
      </w:r>
    </w:p>
    <w:p w14:paraId="18A1926E" w14:textId="26595988" w:rsidR="006370C8" w:rsidRPr="00317853" w:rsidRDefault="006370C8" w:rsidP="006370C8">
      <w:pPr>
        <w:pStyle w:val="af"/>
        <w:numPr>
          <w:ilvl w:val="0"/>
          <w:numId w:val="1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proofErr w:type="spellStart"/>
      <w:r w:rsidRPr="00317853">
        <w:rPr>
          <w:sz w:val="28"/>
        </w:rPr>
        <w:t>Микросервисная</w:t>
      </w:r>
      <w:proofErr w:type="spellEnd"/>
      <w:r w:rsidRPr="00317853">
        <w:rPr>
          <w:sz w:val="28"/>
        </w:rPr>
        <w:t xml:space="preserve"> или плагин-ориентированная архитектура.</w:t>
      </w:r>
    </w:p>
    <w:p w14:paraId="097B3D69" w14:textId="77777777" w:rsidR="006370C8" w:rsidRPr="00317853" w:rsidRDefault="006370C8" w:rsidP="006370C8">
      <w:pPr>
        <w:pStyle w:val="af"/>
        <w:spacing w:before="0" w:beforeAutospacing="0" w:after="0" w:afterAutospacing="0" w:line="360" w:lineRule="auto"/>
        <w:ind w:left="825"/>
        <w:jc w:val="both"/>
        <w:rPr>
          <w:sz w:val="28"/>
          <w:lang w:val="en-US"/>
        </w:rPr>
      </w:pPr>
      <w:r w:rsidRPr="00317853">
        <w:rPr>
          <w:sz w:val="28"/>
        </w:rPr>
        <w:t>Качество кода:</w:t>
      </w:r>
    </w:p>
    <w:p w14:paraId="57EFA881" w14:textId="785BEDD6" w:rsidR="006370C8" w:rsidRPr="00317853" w:rsidRDefault="00753D78" w:rsidP="006370C8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>Высокое внимание к надёжности и безопасности</w:t>
      </w:r>
      <w:r w:rsidR="006370C8" w:rsidRPr="00317853">
        <w:rPr>
          <w:sz w:val="28"/>
        </w:rPr>
        <w:t>.</w:t>
      </w:r>
    </w:p>
    <w:p w14:paraId="20204205" w14:textId="17A06F8F" w:rsidR="006370C8" w:rsidRPr="00317853" w:rsidRDefault="00931A78" w:rsidP="006370C8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>Используются системы логирования, CI/CD, аналитики, удалённого обновления контента</w:t>
      </w:r>
      <w:r w:rsidR="006370C8" w:rsidRPr="00317853">
        <w:rPr>
          <w:sz w:val="28"/>
        </w:rPr>
        <w:t>.</w:t>
      </w:r>
    </w:p>
    <w:p w14:paraId="25837952" w14:textId="2B7D6C57" w:rsidR="005F5D18" w:rsidRDefault="00430AF9" w:rsidP="005F5D18">
      <w:pPr>
        <w:pStyle w:val="af"/>
        <w:numPr>
          <w:ilvl w:val="0"/>
          <w:numId w:val="53"/>
        </w:numPr>
        <w:spacing w:before="0" w:beforeAutospacing="0" w:after="0" w:afterAutospacing="0" w:line="360" w:lineRule="auto"/>
        <w:ind w:left="1661" w:hanging="357"/>
        <w:jc w:val="both"/>
        <w:rPr>
          <w:sz w:val="28"/>
        </w:rPr>
      </w:pPr>
      <w:r w:rsidRPr="00317853">
        <w:rPr>
          <w:sz w:val="28"/>
        </w:rPr>
        <w:t xml:space="preserve">Кроссплатформенность достигается через </w:t>
      </w:r>
      <w:proofErr w:type="spellStart"/>
      <w:r w:rsidRPr="00317853">
        <w:rPr>
          <w:sz w:val="28"/>
        </w:rPr>
        <w:t>WebAR</w:t>
      </w:r>
      <w:proofErr w:type="spellEnd"/>
      <w:r w:rsidRPr="00317853">
        <w:rPr>
          <w:sz w:val="28"/>
        </w:rPr>
        <w:t xml:space="preserve">, </w:t>
      </w:r>
      <w:proofErr w:type="spellStart"/>
      <w:r w:rsidRPr="00317853">
        <w:rPr>
          <w:sz w:val="28"/>
        </w:rPr>
        <w:t>Unity</w:t>
      </w:r>
      <w:proofErr w:type="spellEnd"/>
      <w:r w:rsidRPr="00317853">
        <w:rPr>
          <w:sz w:val="28"/>
        </w:rPr>
        <w:t xml:space="preserve">, </w:t>
      </w:r>
      <w:proofErr w:type="spellStart"/>
      <w:r w:rsidRPr="00317853">
        <w:rPr>
          <w:sz w:val="28"/>
        </w:rPr>
        <w:t>Unreal</w:t>
      </w:r>
      <w:proofErr w:type="spellEnd"/>
      <w:r w:rsidRPr="00317853">
        <w:rPr>
          <w:sz w:val="28"/>
        </w:rPr>
        <w:t xml:space="preserve"> Engine</w:t>
      </w:r>
      <w:r w:rsidR="006370C8" w:rsidRPr="00317853">
        <w:rPr>
          <w:sz w:val="28"/>
        </w:rPr>
        <w:t>.</w:t>
      </w:r>
    </w:p>
    <w:p w14:paraId="5BC9CD11" w14:textId="77777777" w:rsidR="00317853" w:rsidRDefault="00317853" w:rsidP="00317853">
      <w:pPr>
        <w:pStyle w:val="af"/>
        <w:spacing w:before="0" w:beforeAutospacing="0" w:after="0" w:afterAutospacing="0" w:line="360" w:lineRule="auto"/>
        <w:jc w:val="both"/>
        <w:rPr>
          <w:sz w:val="28"/>
        </w:rPr>
      </w:pPr>
    </w:p>
    <w:p w14:paraId="39AB6D17" w14:textId="77777777" w:rsidR="00317853" w:rsidRPr="00317853" w:rsidRDefault="00317853" w:rsidP="00317853">
      <w:pPr>
        <w:pStyle w:val="af"/>
        <w:spacing w:before="0" w:beforeAutospacing="0" w:after="0" w:afterAutospacing="0" w:line="360" w:lineRule="auto"/>
        <w:jc w:val="both"/>
        <w:rPr>
          <w:sz w:val="28"/>
        </w:rPr>
      </w:pPr>
    </w:p>
    <w:p w14:paraId="19231B7E" w14:textId="77777777" w:rsidR="005F5D18" w:rsidRPr="00BE0DA4" w:rsidRDefault="005F5D18" w:rsidP="005F5D18">
      <w:pPr>
        <w:pStyle w:val="af"/>
        <w:spacing w:before="0" w:beforeAutospacing="0" w:after="0" w:afterAutospacing="0" w:line="360" w:lineRule="auto"/>
        <w:jc w:val="both"/>
        <w:rPr>
          <w:sz w:val="28"/>
          <w:highlight w:val="green"/>
        </w:rPr>
      </w:pPr>
    </w:p>
    <w:tbl>
      <w:tblPr>
        <w:tblStyle w:val="af3"/>
        <w:tblW w:w="0" w:type="auto"/>
        <w:tblInd w:w="-431" w:type="dxa"/>
        <w:tblLook w:val="04A0" w:firstRow="1" w:lastRow="0" w:firstColumn="1" w:lastColumn="0" w:noHBand="0" w:noVBand="1"/>
      </w:tblPr>
      <w:tblGrid>
        <w:gridCol w:w="2751"/>
        <w:gridCol w:w="2470"/>
        <w:gridCol w:w="2231"/>
        <w:gridCol w:w="2323"/>
      </w:tblGrid>
      <w:tr w:rsidR="005F5D18" w:rsidRPr="00BE0DA4" w14:paraId="3DE46C1A" w14:textId="77777777" w:rsidTr="005F5D18">
        <w:tc>
          <w:tcPr>
            <w:tcW w:w="2820" w:type="dxa"/>
            <w:hideMark/>
          </w:tcPr>
          <w:p w14:paraId="49D58067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  <w:rPr>
                <w:b/>
                <w:bCs/>
              </w:rPr>
            </w:pPr>
            <w:r w:rsidRPr="00317853">
              <w:rPr>
                <w:b/>
                <w:bCs/>
              </w:rPr>
              <w:lastRenderedPageBreak/>
              <w:t>Категория</w:t>
            </w:r>
          </w:p>
        </w:tc>
        <w:tc>
          <w:tcPr>
            <w:tcW w:w="2446" w:type="dxa"/>
            <w:hideMark/>
          </w:tcPr>
          <w:p w14:paraId="1EABC42A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  <w:rPr>
                <w:b/>
                <w:bCs/>
              </w:rPr>
            </w:pPr>
            <w:r w:rsidRPr="00317853">
              <w:rPr>
                <w:b/>
                <w:bCs/>
              </w:rPr>
              <w:t>Архитектура</w:t>
            </w:r>
          </w:p>
        </w:tc>
        <w:tc>
          <w:tcPr>
            <w:tcW w:w="0" w:type="auto"/>
            <w:hideMark/>
          </w:tcPr>
          <w:p w14:paraId="3E914371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  <w:rPr>
                <w:b/>
                <w:bCs/>
              </w:rPr>
            </w:pPr>
            <w:r w:rsidRPr="00317853">
              <w:rPr>
                <w:b/>
                <w:bCs/>
              </w:rPr>
              <w:t>Качество кода</w:t>
            </w:r>
          </w:p>
        </w:tc>
        <w:tc>
          <w:tcPr>
            <w:tcW w:w="0" w:type="auto"/>
            <w:hideMark/>
          </w:tcPr>
          <w:p w14:paraId="65D52B21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  <w:rPr>
                <w:b/>
                <w:bCs/>
              </w:rPr>
            </w:pPr>
            <w:r w:rsidRPr="00317853">
              <w:rPr>
                <w:b/>
                <w:bCs/>
              </w:rPr>
              <w:t>Автоматизация</w:t>
            </w:r>
          </w:p>
        </w:tc>
      </w:tr>
      <w:tr w:rsidR="005F5D18" w:rsidRPr="00B87E36" w14:paraId="03B5D077" w14:textId="77777777" w:rsidTr="005F5D18">
        <w:tc>
          <w:tcPr>
            <w:tcW w:w="2820" w:type="dxa"/>
            <w:hideMark/>
          </w:tcPr>
          <w:p w14:paraId="7F13F67C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</w:pPr>
            <w:r w:rsidRPr="00317853">
              <w:t>Образовательные</w:t>
            </w:r>
          </w:p>
        </w:tc>
        <w:tc>
          <w:tcPr>
            <w:tcW w:w="2446" w:type="dxa"/>
            <w:hideMark/>
          </w:tcPr>
          <w:p w14:paraId="3BE3F978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</w:pPr>
            <w:r w:rsidRPr="00317853">
              <w:t>Модульная (контент-ориентированная)</w:t>
            </w:r>
          </w:p>
        </w:tc>
        <w:tc>
          <w:tcPr>
            <w:tcW w:w="0" w:type="auto"/>
            <w:hideMark/>
          </w:tcPr>
          <w:p w14:paraId="33E64557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</w:pPr>
            <w:r w:rsidRPr="00317853">
              <w:t>Высокое (паттерны, тесты)</w:t>
            </w:r>
          </w:p>
        </w:tc>
        <w:tc>
          <w:tcPr>
            <w:tcW w:w="0" w:type="auto"/>
            <w:hideMark/>
          </w:tcPr>
          <w:p w14:paraId="23FEDECB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  <w:rPr>
                <w:lang w:val="en-US"/>
              </w:rPr>
            </w:pPr>
            <w:r w:rsidRPr="00317853">
              <w:t>Да</w:t>
            </w:r>
            <w:r w:rsidRPr="00317853">
              <w:rPr>
                <w:lang w:val="en-US"/>
              </w:rPr>
              <w:t xml:space="preserve"> (CI/CD, Cloud Build)</w:t>
            </w:r>
          </w:p>
        </w:tc>
      </w:tr>
      <w:tr w:rsidR="005F5D18" w:rsidRPr="00BE0DA4" w14:paraId="296904A2" w14:textId="77777777" w:rsidTr="005F5D18">
        <w:tc>
          <w:tcPr>
            <w:tcW w:w="2820" w:type="dxa"/>
            <w:hideMark/>
          </w:tcPr>
          <w:p w14:paraId="710B19FA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</w:pPr>
            <w:r w:rsidRPr="00317853">
              <w:t>Маркетинговые</w:t>
            </w:r>
          </w:p>
        </w:tc>
        <w:tc>
          <w:tcPr>
            <w:tcW w:w="2446" w:type="dxa"/>
            <w:hideMark/>
          </w:tcPr>
          <w:p w14:paraId="51F0873A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</w:pPr>
            <w:r w:rsidRPr="00317853">
              <w:t>Жёстко заданная (под кампанию)</w:t>
            </w:r>
          </w:p>
        </w:tc>
        <w:tc>
          <w:tcPr>
            <w:tcW w:w="0" w:type="auto"/>
            <w:hideMark/>
          </w:tcPr>
          <w:p w14:paraId="13809C35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</w:pPr>
            <w:r w:rsidRPr="00317853">
              <w:t>Среднее/низкое (</w:t>
            </w:r>
            <w:proofErr w:type="spellStart"/>
            <w:r w:rsidRPr="00317853">
              <w:t>hardcoded</w:t>
            </w:r>
            <w:proofErr w:type="spellEnd"/>
            <w:r w:rsidRPr="00317853">
              <w:t>)</w:t>
            </w:r>
          </w:p>
        </w:tc>
        <w:tc>
          <w:tcPr>
            <w:tcW w:w="0" w:type="auto"/>
            <w:hideMark/>
          </w:tcPr>
          <w:p w14:paraId="47F55274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</w:pPr>
            <w:r w:rsidRPr="00317853">
              <w:t>Частично или нет</w:t>
            </w:r>
          </w:p>
        </w:tc>
      </w:tr>
      <w:tr w:rsidR="005F5D18" w:rsidRPr="00D47977" w14:paraId="0869DDCE" w14:textId="77777777" w:rsidTr="005F5D18">
        <w:tc>
          <w:tcPr>
            <w:tcW w:w="2820" w:type="dxa"/>
            <w:hideMark/>
          </w:tcPr>
          <w:p w14:paraId="3CE3822F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</w:pPr>
            <w:r w:rsidRPr="00317853">
              <w:t>Промышленные</w:t>
            </w:r>
          </w:p>
        </w:tc>
        <w:tc>
          <w:tcPr>
            <w:tcW w:w="2446" w:type="dxa"/>
            <w:hideMark/>
          </w:tcPr>
          <w:p w14:paraId="7F061BEA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</w:pPr>
            <w:proofErr w:type="spellStart"/>
            <w:r w:rsidRPr="00317853">
              <w:t>Микросервисная</w:t>
            </w:r>
            <w:proofErr w:type="spellEnd"/>
            <w:r w:rsidRPr="00317853">
              <w:t xml:space="preserve"> / </w:t>
            </w:r>
            <w:proofErr w:type="spellStart"/>
            <w:r w:rsidRPr="00317853">
              <w:t>плагинная</w:t>
            </w:r>
            <w:proofErr w:type="spellEnd"/>
          </w:p>
        </w:tc>
        <w:tc>
          <w:tcPr>
            <w:tcW w:w="0" w:type="auto"/>
            <w:hideMark/>
          </w:tcPr>
          <w:p w14:paraId="2869CDDB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</w:pPr>
            <w:r w:rsidRPr="00317853">
              <w:t>Высокое (логирование, защита)</w:t>
            </w:r>
          </w:p>
        </w:tc>
        <w:tc>
          <w:tcPr>
            <w:tcW w:w="0" w:type="auto"/>
            <w:hideMark/>
          </w:tcPr>
          <w:p w14:paraId="7E0B091F" w14:textId="77777777" w:rsidR="00D47977" w:rsidRPr="00317853" w:rsidRDefault="00D47977" w:rsidP="00D47977">
            <w:pPr>
              <w:pStyle w:val="af"/>
              <w:spacing w:line="360" w:lineRule="auto"/>
              <w:ind w:left="403"/>
              <w:jc w:val="both"/>
            </w:pPr>
            <w:r w:rsidRPr="00317853">
              <w:t>Да (полноценный CI/CD)</w:t>
            </w:r>
          </w:p>
        </w:tc>
      </w:tr>
    </w:tbl>
    <w:p w14:paraId="29D77D53" w14:textId="4C010309" w:rsidR="003D01C2" w:rsidRPr="007A304A" w:rsidRDefault="002E374D" w:rsidP="007A304A">
      <w:pPr>
        <w:pStyle w:val="af"/>
        <w:spacing w:before="0" w:beforeAutospacing="0" w:after="0" w:afterAutospacing="0" w:line="360" w:lineRule="auto"/>
        <w:ind w:left="403"/>
        <w:jc w:val="both"/>
        <w:rPr>
          <w:sz w:val="28"/>
        </w:rPr>
      </w:pPr>
      <w:r w:rsidRPr="007A304A">
        <w:rPr>
          <w:sz w:val="28"/>
        </w:rPr>
        <w:br w:type="page"/>
      </w:r>
    </w:p>
    <w:p w14:paraId="1810106D" w14:textId="797DFB3F" w:rsidR="00F37716" w:rsidRPr="001000E5" w:rsidRDefault="00723A06" w:rsidP="00766A66">
      <w:pPr>
        <w:pStyle w:val="2"/>
        <w:numPr>
          <w:ilvl w:val="1"/>
          <w:numId w:val="30"/>
        </w:numPr>
        <w:spacing w:line="360" w:lineRule="auto"/>
        <w:jc w:val="center"/>
      </w:pPr>
      <w:r w:rsidRPr="00290080">
        <w:rPr>
          <w:color w:val="000000"/>
        </w:rPr>
        <w:lastRenderedPageBreak/>
        <w:t xml:space="preserve"> </w:t>
      </w:r>
      <w:bookmarkStart w:id="7" w:name="_Toc199462719"/>
      <w:r w:rsidR="00613C03" w:rsidRPr="001000E5">
        <w:rPr>
          <w:color w:val="000000"/>
        </w:rPr>
        <w:t>Формулировка функциональных и нефункциональных требований к автоматизированной системе разработки</w:t>
      </w:r>
      <w:bookmarkEnd w:id="7"/>
    </w:p>
    <w:p w14:paraId="38C828DB" w14:textId="6FFD005D" w:rsidR="00C3385C" w:rsidRPr="001000E5" w:rsidRDefault="001000E5" w:rsidP="00C3385C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1000E5">
        <w:rPr>
          <w:sz w:val="28"/>
        </w:rPr>
        <w:t xml:space="preserve">Для успешной реализации AR-приложения, выполняющего функции навигации внутри помещения с автоматизированной генерацией контента, необходимо сформулировать функциональные и нефункциональные требования. Эти требования определяют архитектурную модель системы, её поведение, масштабируемость, а также удобство сопровождения и надёжность </w:t>
      </w:r>
      <w:proofErr w:type="gramStart"/>
      <w:r w:rsidRPr="001000E5">
        <w:rPr>
          <w:sz w:val="28"/>
        </w:rPr>
        <w:t>эксплуатации.</w:t>
      </w:r>
      <w:r w:rsidR="004315BB" w:rsidRPr="001000E5">
        <w:rPr>
          <w:sz w:val="28"/>
        </w:rPr>
        <w:t>.</w:t>
      </w:r>
      <w:proofErr w:type="gramEnd"/>
    </w:p>
    <w:p w14:paraId="71D42B3A" w14:textId="6BA83D6C" w:rsidR="00C3385C" w:rsidRPr="001000E5" w:rsidRDefault="00C3385C" w:rsidP="00C3385C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1000E5">
        <w:rPr>
          <w:sz w:val="28"/>
        </w:rPr>
        <w:t>Функциональные требования</w:t>
      </w:r>
    </w:p>
    <w:p w14:paraId="48191222" w14:textId="77777777" w:rsidR="000C6701" w:rsidRPr="001000E5" w:rsidRDefault="000C6701" w:rsidP="000C6701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113873">
        <w:rPr>
          <w:sz w:val="28"/>
          <w:highlight w:val="red"/>
        </w:rPr>
        <w:t>Функциональные требования описывают, что должна делать система и какие задачи решать в рамках бизнес-логики:</w:t>
      </w:r>
    </w:p>
    <w:p w14:paraId="04D97334" w14:textId="3E7497B5" w:rsidR="000C6701" w:rsidRPr="001000E5" w:rsidRDefault="00113873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</w:rPr>
      </w:pPr>
      <w:r w:rsidRPr="00113873">
        <w:rPr>
          <w:sz w:val="28"/>
        </w:rPr>
        <w:t>Инициализация навигационной сцены.</w:t>
      </w:r>
    </w:p>
    <w:p w14:paraId="252544FE" w14:textId="7B1FC8FF" w:rsidR="000C6701" w:rsidRPr="001000E5" w:rsidRDefault="00B303E7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B303E7">
        <w:rPr>
          <w:sz w:val="28"/>
        </w:rPr>
        <w:t xml:space="preserve">При запуске приложения должна происходить автоматическая загрузка сцены на основе координат, хранящихся в JSON-файле. </w:t>
      </w:r>
      <w:r w:rsidR="00A86981" w:rsidRPr="00A86981">
        <w:rPr>
          <w:sz w:val="28"/>
        </w:rPr>
        <w:t>В текущем проекте не используется технология SLAM и не реализовано распознавание изображений, так как сцена и маршрут формируются исключительно на основе координат из конфигурационного файла</w:t>
      </w:r>
      <w:r w:rsidR="000C6701" w:rsidRPr="001000E5">
        <w:rPr>
          <w:sz w:val="28"/>
        </w:rPr>
        <w:t>.</w:t>
      </w:r>
    </w:p>
    <w:p w14:paraId="21D49978" w14:textId="195294B0" w:rsidR="000C6701" w:rsidRPr="001000E5" w:rsidRDefault="008D5E3D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</w:rPr>
      </w:pPr>
      <w:r w:rsidRPr="008D5E3D">
        <w:rPr>
          <w:sz w:val="28"/>
        </w:rPr>
        <w:t>Обработка внешнего JSON-файла.</w:t>
      </w:r>
    </w:p>
    <w:p w14:paraId="74105839" w14:textId="4EA7A4F5" w:rsidR="000C6701" w:rsidRPr="001000E5" w:rsidRDefault="00FA5FBC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FA5FBC">
        <w:rPr>
          <w:sz w:val="28"/>
        </w:rPr>
        <w:t>Система должна корректно считывать координаты целевых точек и препятствий из конфигурационного файла и создавать соответствующие объекты на сцене.</w:t>
      </w:r>
    </w:p>
    <w:p w14:paraId="3215756C" w14:textId="027E2FD6" w:rsidR="000C6701" w:rsidRPr="001000E5" w:rsidRDefault="007A0AD9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</w:rPr>
      </w:pPr>
      <w:r w:rsidRPr="007A0AD9">
        <w:rPr>
          <w:sz w:val="28"/>
        </w:rPr>
        <w:t>Построение маршрута.</w:t>
      </w:r>
    </w:p>
    <w:p w14:paraId="7C468DAB" w14:textId="464B8C34" w:rsidR="000C6701" w:rsidRPr="001000E5" w:rsidRDefault="00224013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224013">
        <w:rPr>
          <w:sz w:val="28"/>
        </w:rPr>
        <w:t xml:space="preserve">Навигационная система должна обеспечивать прокладку маршрута от текущей позиции до целевой точки с использованием </w:t>
      </w:r>
      <w:proofErr w:type="spellStart"/>
      <w:r w:rsidRPr="00224013">
        <w:rPr>
          <w:sz w:val="28"/>
        </w:rPr>
        <w:t>Unity</w:t>
      </w:r>
      <w:proofErr w:type="spellEnd"/>
      <w:r w:rsidRPr="00224013">
        <w:rPr>
          <w:sz w:val="28"/>
        </w:rPr>
        <w:t xml:space="preserve"> </w:t>
      </w:r>
      <w:proofErr w:type="spellStart"/>
      <w:r w:rsidRPr="00224013">
        <w:rPr>
          <w:sz w:val="28"/>
        </w:rPr>
        <w:t>NavMesh</w:t>
      </w:r>
      <w:proofErr w:type="spellEnd"/>
      <w:r w:rsidR="00D006D1">
        <w:rPr>
          <w:sz w:val="28"/>
        </w:rPr>
        <w:t>.</w:t>
      </w:r>
    </w:p>
    <w:p w14:paraId="39B5C65E" w14:textId="10009874" w:rsidR="000C6701" w:rsidRPr="001000E5" w:rsidRDefault="0071578B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</w:rPr>
      </w:pPr>
      <w:r w:rsidRPr="0071578B">
        <w:rPr>
          <w:sz w:val="28"/>
        </w:rPr>
        <w:t>Визуализация маршрута.</w:t>
      </w:r>
    </w:p>
    <w:p w14:paraId="0D87D7B2" w14:textId="58C23F8D" w:rsidR="000C6701" w:rsidRPr="001000E5" w:rsidRDefault="00D11CD2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D11CD2">
        <w:rPr>
          <w:sz w:val="28"/>
        </w:rPr>
        <w:t xml:space="preserve">Траектория движения должна отображаться с помощью </w:t>
      </w:r>
      <w:proofErr w:type="spellStart"/>
      <w:r w:rsidRPr="00D11CD2">
        <w:rPr>
          <w:sz w:val="28"/>
        </w:rPr>
        <w:t>LineRenderer</w:t>
      </w:r>
      <w:proofErr w:type="spellEnd"/>
      <w:r w:rsidRPr="00D11CD2">
        <w:rPr>
          <w:sz w:val="28"/>
        </w:rPr>
        <w:t xml:space="preserve"> или аналогичного компонента, обеспечивая пользователю визуальное сопровождение.</w:t>
      </w:r>
    </w:p>
    <w:p w14:paraId="2F6A8F72" w14:textId="4D3601E4" w:rsidR="000C6701" w:rsidRPr="001000E5" w:rsidRDefault="007E1607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</w:rPr>
      </w:pPr>
      <w:r w:rsidRPr="007E1607">
        <w:rPr>
          <w:sz w:val="28"/>
        </w:rPr>
        <w:lastRenderedPageBreak/>
        <w:t>Пользовательское взаимодействие.</w:t>
      </w:r>
    </w:p>
    <w:p w14:paraId="260DE2B4" w14:textId="5DD7E26C" w:rsidR="000C6701" w:rsidRPr="001000E5" w:rsidRDefault="00AC5C6E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AC5C6E">
        <w:rPr>
          <w:sz w:val="28"/>
        </w:rPr>
        <w:t>Взаимодействие ограничивается визуальным восприятием. Пользователь следует по отображённому маршруту, без необходимости ручного управления объектами.</w:t>
      </w:r>
    </w:p>
    <w:p w14:paraId="7DBEE881" w14:textId="2420BFF0" w:rsidR="000C6701" w:rsidRPr="001000E5" w:rsidRDefault="0098712B" w:rsidP="000C6701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</w:rPr>
      </w:pPr>
      <w:r w:rsidRPr="0098712B">
        <w:rPr>
          <w:sz w:val="28"/>
        </w:rPr>
        <w:t>Повторная инициализация.</w:t>
      </w:r>
    </w:p>
    <w:p w14:paraId="1FEAAA41" w14:textId="78ECBED3" w:rsidR="000C6701" w:rsidRPr="001000E5" w:rsidRDefault="00944788" w:rsidP="000C6701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944788">
        <w:rPr>
          <w:sz w:val="28"/>
        </w:rPr>
        <w:t>При необходимости пользователь должен иметь возможность перезапустить построение сцены (например, в случае ошибки или изменения условий).</w:t>
      </w:r>
    </w:p>
    <w:p w14:paraId="79BA032E" w14:textId="33D5C94D" w:rsidR="006B2006" w:rsidRDefault="002C07CF" w:rsidP="006B2006">
      <w:pPr>
        <w:pStyle w:val="af"/>
        <w:numPr>
          <w:ilvl w:val="2"/>
          <w:numId w:val="30"/>
        </w:numPr>
        <w:spacing w:before="0" w:beforeAutospacing="0" w:after="0" w:afterAutospacing="0" w:line="360" w:lineRule="auto"/>
        <w:jc w:val="both"/>
        <w:rPr>
          <w:sz w:val="28"/>
        </w:rPr>
      </w:pPr>
      <w:r w:rsidRPr="002C07CF">
        <w:rPr>
          <w:sz w:val="28"/>
        </w:rPr>
        <w:t>Сборка проекта.</w:t>
      </w:r>
    </w:p>
    <w:p w14:paraId="0DAAA1EA" w14:textId="22BAAB01" w:rsidR="006B2006" w:rsidRDefault="006B2006" w:rsidP="006B2006">
      <w:pPr>
        <w:pStyle w:val="af"/>
        <w:spacing w:before="0" w:beforeAutospacing="0" w:after="0" w:afterAutospacing="0" w:line="360" w:lineRule="auto"/>
        <w:ind w:left="1160"/>
        <w:jc w:val="both"/>
        <w:rPr>
          <w:sz w:val="28"/>
        </w:rPr>
      </w:pPr>
      <w:r>
        <w:rPr>
          <w:sz w:val="28"/>
        </w:rPr>
        <w:tab/>
      </w:r>
      <w:r w:rsidR="00BD2091" w:rsidRPr="00BD2091">
        <w:rPr>
          <w:sz w:val="28"/>
        </w:rPr>
        <w:t xml:space="preserve">Система должна предусматривать возможность ручной сборки проекта через </w:t>
      </w:r>
      <w:proofErr w:type="spellStart"/>
      <w:r w:rsidR="00BD2091" w:rsidRPr="00BD2091">
        <w:rPr>
          <w:sz w:val="28"/>
        </w:rPr>
        <w:t>Unity</w:t>
      </w:r>
      <w:proofErr w:type="spellEnd"/>
      <w:r w:rsidR="00BD2091" w:rsidRPr="00BD2091">
        <w:rPr>
          <w:sz w:val="28"/>
        </w:rPr>
        <w:t xml:space="preserve"> </w:t>
      </w:r>
      <w:proofErr w:type="spellStart"/>
      <w:r w:rsidR="00BD2091" w:rsidRPr="00BD2091">
        <w:rPr>
          <w:sz w:val="28"/>
        </w:rPr>
        <w:t>Cloud</w:t>
      </w:r>
      <w:proofErr w:type="spellEnd"/>
      <w:r w:rsidR="00BD2091" w:rsidRPr="00BD2091">
        <w:rPr>
          <w:sz w:val="28"/>
        </w:rPr>
        <w:t xml:space="preserve"> </w:t>
      </w:r>
      <w:proofErr w:type="spellStart"/>
      <w:r w:rsidR="00BD2091" w:rsidRPr="00BD2091">
        <w:rPr>
          <w:sz w:val="28"/>
        </w:rPr>
        <w:t>Build</w:t>
      </w:r>
      <w:proofErr w:type="spellEnd"/>
      <w:r w:rsidR="00BD2091" w:rsidRPr="00BD2091">
        <w:rPr>
          <w:sz w:val="28"/>
        </w:rPr>
        <w:t xml:space="preserve"> с последующим размещением финального билда в облачном хранилище</w:t>
      </w:r>
      <w:r w:rsidRPr="006B2006">
        <w:rPr>
          <w:sz w:val="28"/>
        </w:rPr>
        <w:t>.</w:t>
      </w:r>
    </w:p>
    <w:p w14:paraId="212076EB" w14:textId="7A381BE3" w:rsidR="000C6701" w:rsidRPr="001000E5" w:rsidRDefault="000C6701" w:rsidP="00C3385C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0" w:firstLine="403"/>
        <w:jc w:val="both"/>
        <w:rPr>
          <w:sz w:val="28"/>
        </w:rPr>
      </w:pPr>
      <w:r w:rsidRPr="001000E5">
        <w:rPr>
          <w:sz w:val="28"/>
        </w:rPr>
        <w:t>Нефункциональные требования</w:t>
      </w:r>
    </w:p>
    <w:p w14:paraId="0D27B3B2" w14:textId="3506EA09" w:rsidR="0062696A" w:rsidRPr="001000E5" w:rsidRDefault="002C5719" w:rsidP="002C5719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BF6F7A">
        <w:rPr>
          <w:sz w:val="28"/>
          <w:highlight w:val="red"/>
        </w:rPr>
        <w:t>Нефункциональные требования определяют качество и условия выполнения функций, а также требования к системе в целом:</w:t>
      </w:r>
    </w:p>
    <w:p w14:paraId="3E470FD2" w14:textId="08431F20" w:rsidR="003A60F7" w:rsidRPr="001000E5" w:rsidRDefault="00BF6F7A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lang w:val="en-US"/>
        </w:rPr>
      </w:pPr>
      <w:r w:rsidRPr="00BF6F7A">
        <w:rPr>
          <w:sz w:val="28"/>
        </w:rPr>
        <w:t>Платформенная целевая среда.</w:t>
      </w:r>
    </w:p>
    <w:p w14:paraId="2427C821" w14:textId="66DFF319" w:rsidR="003A60F7" w:rsidRPr="001000E5" w:rsidRDefault="009A16A0" w:rsidP="003A60F7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>
        <w:rPr>
          <w:sz w:val="28"/>
        </w:rPr>
        <w:t>П</w:t>
      </w:r>
      <w:r w:rsidRPr="009A16A0">
        <w:rPr>
          <w:sz w:val="28"/>
        </w:rPr>
        <w:t xml:space="preserve">риложение должно работать на устройствах под управлением </w:t>
      </w:r>
      <w:proofErr w:type="spellStart"/>
      <w:r w:rsidRPr="009A16A0">
        <w:rPr>
          <w:sz w:val="28"/>
        </w:rPr>
        <w:t>Android</w:t>
      </w:r>
      <w:proofErr w:type="spellEnd"/>
      <w:r w:rsidRPr="009A16A0">
        <w:rPr>
          <w:sz w:val="28"/>
        </w:rPr>
        <w:t xml:space="preserve"> с использованием </w:t>
      </w:r>
      <w:proofErr w:type="spellStart"/>
      <w:r w:rsidRPr="009A16A0">
        <w:rPr>
          <w:sz w:val="28"/>
        </w:rPr>
        <w:t>Unity</w:t>
      </w:r>
      <w:proofErr w:type="spellEnd"/>
      <w:r w:rsidRPr="009A16A0">
        <w:rPr>
          <w:sz w:val="28"/>
        </w:rPr>
        <w:t xml:space="preserve"> и AR Foundation.</w:t>
      </w:r>
    </w:p>
    <w:p w14:paraId="38C0CF84" w14:textId="648DDCB7" w:rsidR="003A60F7" w:rsidRPr="001000E5" w:rsidRDefault="00BB7EB5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lang w:val="en-US"/>
        </w:rPr>
      </w:pPr>
      <w:r w:rsidRPr="00BB7EB5">
        <w:rPr>
          <w:sz w:val="28"/>
        </w:rPr>
        <w:t>Производительность.</w:t>
      </w:r>
    </w:p>
    <w:p w14:paraId="123DF821" w14:textId="73575AAB" w:rsidR="003A60F7" w:rsidRPr="001000E5" w:rsidRDefault="00A56EAA" w:rsidP="003A60F7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>
        <w:rPr>
          <w:sz w:val="28"/>
        </w:rPr>
        <w:t>С</w:t>
      </w:r>
      <w:r w:rsidRPr="00A56EAA">
        <w:rPr>
          <w:sz w:val="28"/>
        </w:rPr>
        <w:t>редняя частота кадров должна составлять не менее 30 FPS при стандартных условиях эксплуатации.</w:t>
      </w:r>
    </w:p>
    <w:p w14:paraId="38831349" w14:textId="68346484" w:rsidR="003A60F7" w:rsidRPr="001000E5" w:rsidRDefault="00B42764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lang w:val="en-US"/>
        </w:rPr>
      </w:pPr>
      <w:r w:rsidRPr="00B42764">
        <w:rPr>
          <w:sz w:val="28"/>
        </w:rPr>
        <w:t>Время отклика.</w:t>
      </w:r>
    </w:p>
    <w:p w14:paraId="3B75D51E" w14:textId="4C71F071" w:rsidR="003A60F7" w:rsidRPr="001000E5" w:rsidRDefault="003F5E85" w:rsidP="003A60F7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3F5E85">
        <w:rPr>
          <w:sz w:val="28"/>
        </w:rPr>
        <w:t>Время между запуском приложения и появлением первых элементов AR-сцены не должно превышать 1 секунды</w:t>
      </w:r>
      <w:r w:rsidR="009D7A8A" w:rsidRPr="009D7A8A">
        <w:rPr>
          <w:sz w:val="28"/>
        </w:rPr>
        <w:t>.</w:t>
      </w:r>
    </w:p>
    <w:p w14:paraId="0698FFA4" w14:textId="5DDFE905" w:rsidR="003A60F7" w:rsidRPr="001000E5" w:rsidRDefault="000C57CA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lang w:val="en-US"/>
        </w:rPr>
      </w:pPr>
      <w:r w:rsidRPr="000C57CA">
        <w:rPr>
          <w:sz w:val="28"/>
        </w:rPr>
        <w:t>Масштабируемость.</w:t>
      </w:r>
    </w:p>
    <w:p w14:paraId="78709A9E" w14:textId="6053491D" w:rsidR="003A60F7" w:rsidRPr="001000E5" w:rsidRDefault="00486DA0" w:rsidP="00506828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486DA0">
        <w:rPr>
          <w:sz w:val="28"/>
        </w:rPr>
        <w:t>Архитектура системы и формат JSON должны поддерживать возможность расширения сцен и добавления новых точек маршрута без необходимости изменения исходного кода.</w:t>
      </w:r>
    </w:p>
    <w:p w14:paraId="565949D7" w14:textId="5C403C27" w:rsidR="003A60F7" w:rsidRPr="001000E5" w:rsidRDefault="00A868B0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lang w:val="en-US"/>
        </w:rPr>
      </w:pPr>
      <w:r w:rsidRPr="00A868B0">
        <w:rPr>
          <w:sz w:val="28"/>
        </w:rPr>
        <w:t>Надёжность.</w:t>
      </w:r>
    </w:p>
    <w:p w14:paraId="5FE02E60" w14:textId="570FDF87" w:rsidR="00BA18E0" w:rsidRPr="001000E5" w:rsidRDefault="004D38AD" w:rsidP="00BA18E0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4D38AD">
        <w:rPr>
          <w:sz w:val="28"/>
        </w:rPr>
        <w:lastRenderedPageBreak/>
        <w:t>Система должна устойчиво функционировать при потере трекинга или нарушении ориентации устройства.</w:t>
      </w:r>
    </w:p>
    <w:p w14:paraId="4596C239" w14:textId="7F1D58F3" w:rsidR="003A60F7" w:rsidRPr="001000E5" w:rsidRDefault="00CC59DE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lang w:val="en-US"/>
        </w:rPr>
      </w:pPr>
      <w:proofErr w:type="spellStart"/>
      <w:r w:rsidRPr="00CC59DE">
        <w:rPr>
          <w:sz w:val="28"/>
        </w:rPr>
        <w:t>Сопровождаемость</w:t>
      </w:r>
      <w:proofErr w:type="spellEnd"/>
      <w:r w:rsidRPr="00CC59DE">
        <w:rPr>
          <w:sz w:val="28"/>
        </w:rPr>
        <w:t>.</w:t>
      </w:r>
    </w:p>
    <w:p w14:paraId="182ED860" w14:textId="3D4F6499" w:rsidR="00BA18E0" w:rsidRPr="001000E5" w:rsidRDefault="007B7344" w:rsidP="00BA18E0">
      <w:pPr>
        <w:pStyle w:val="af"/>
        <w:spacing w:before="0" w:beforeAutospacing="0" w:after="0" w:afterAutospacing="0" w:line="360" w:lineRule="auto"/>
        <w:ind w:left="1160" w:firstLine="280"/>
        <w:jc w:val="both"/>
        <w:rPr>
          <w:sz w:val="28"/>
        </w:rPr>
      </w:pPr>
      <w:r w:rsidRPr="007B7344">
        <w:rPr>
          <w:sz w:val="28"/>
        </w:rPr>
        <w:t xml:space="preserve">Программный код должен быть документирован, сопровождаться комментариями, использовать архитектурные паттерны (например, MVC, </w:t>
      </w:r>
      <w:proofErr w:type="spellStart"/>
      <w:r w:rsidRPr="007B7344">
        <w:rPr>
          <w:sz w:val="28"/>
        </w:rPr>
        <w:t>ScriptableObject</w:t>
      </w:r>
      <w:proofErr w:type="spellEnd"/>
      <w:r w:rsidRPr="007B7344">
        <w:rPr>
          <w:sz w:val="28"/>
        </w:rPr>
        <w:t>) и быть структурированным по принципу модульности.</w:t>
      </w:r>
    </w:p>
    <w:p w14:paraId="697EE351" w14:textId="4E845997" w:rsidR="003A60F7" w:rsidRPr="001000E5" w:rsidRDefault="00C25971" w:rsidP="003A60F7">
      <w:pPr>
        <w:pStyle w:val="af"/>
        <w:numPr>
          <w:ilvl w:val="2"/>
          <w:numId w:val="58"/>
        </w:numPr>
        <w:spacing w:before="0" w:beforeAutospacing="0" w:after="0" w:afterAutospacing="0" w:line="360" w:lineRule="auto"/>
        <w:jc w:val="both"/>
        <w:rPr>
          <w:sz w:val="28"/>
          <w:lang w:val="en-US"/>
        </w:rPr>
      </w:pPr>
      <w:r w:rsidRPr="00C25971">
        <w:rPr>
          <w:sz w:val="28"/>
        </w:rPr>
        <w:t>Контроль версий.</w:t>
      </w:r>
    </w:p>
    <w:p w14:paraId="6AE52500" w14:textId="5E0B14A3" w:rsidR="00D40F1A" w:rsidRDefault="00A41A2A" w:rsidP="00D40F1A">
      <w:pPr>
        <w:pStyle w:val="af"/>
        <w:spacing w:before="0" w:beforeAutospacing="0" w:after="0" w:afterAutospacing="0" w:line="360" w:lineRule="auto"/>
        <w:ind w:left="1160"/>
        <w:jc w:val="both"/>
        <w:rPr>
          <w:sz w:val="28"/>
        </w:rPr>
      </w:pPr>
      <w:r>
        <w:rPr>
          <w:sz w:val="28"/>
        </w:rPr>
        <w:tab/>
      </w:r>
      <w:r w:rsidRPr="00A41A2A">
        <w:rPr>
          <w:sz w:val="28"/>
        </w:rPr>
        <w:t xml:space="preserve">Исходный код должен храниться в репозитории </w:t>
      </w:r>
      <w:proofErr w:type="spellStart"/>
      <w:r w:rsidRPr="00A41A2A">
        <w:rPr>
          <w:sz w:val="28"/>
        </w:rPr>
        <w:t>GitHub</w:t>
      </w:r>
      <w:proofErr w:type="spellEnd"/>
      <w:r w:rsidRPr="00A41A2A">
        <w:rPr>
          <w:sz w:val="28"/>
        </w:rPr>
        <w:t>. История изменений фиксируется через систему контроля версий.</w:t>
      </w:r>
    </w:p>
    <w:p w14:paraId="7EE7E1F6" w14:textId="1ADBE07D" w:rsidR="008404B1" w:rsidRPr="005000AF" w:rsidRDefault="008404B1" w:rsidP="008404B1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</w:rPr>
      </w:pPr>
      <w:r w:rsidRPr="008404B1">
        <w:rPr>
          <w:sz w:val="28"/>
        </w:rPr>
        <w:t xml:space="preserve">Указанные требования </w:t>
      </w:r>
      <w:r w:rsidR="003B6344" w:rsidRPr="003B6344">
        <w:rPr>
          <w:sz w:val="28"/>
        </w:rPr>
        <w:t>обеспечивают техническую реализуемость проекта</w:t>
      </w:r>
      <w:r w:rsidRPr="008404B1">
        <w:rPr>
          <w:sz w:val="28"/>
        </w:rPr>
        <w:t>, удобство сопровождения и дальнейшее развитие системы без существенных затрат ресурсов.</w:t>
      </w:r>
    </w:p>
    <w:p w14:paraId="3B71327F" w14:textId="1301C868" w:rsidR="001B7D3A" w:rsidRPr="001B7D3A" w:rsidRDefault="001B7D3A" w:rsidP="002B6B2E">
      <w:pPr>
        <w:pStyle w:val="aa"/>
        <w:widowControl/>
        <w:numPr>
          <w:ilvl w:val="0"/>
          <w:numId w:val="17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br w:type="page"/>
      </w:r>
    </w:p>
    <w:p w14:paraId="12FF05C8" w14:textId="507E79F9" w:rsidR="00F37716" w:rsidRPr="003B6069" w:rsidRDefault="003B6069" w:rsidP="001B7D3A">
      <w:pPr>
        <w:pStyle w:val="1"/>
        <w:spacing w:line="360" w:lineRule="auto"/>
        <w:jc w:val="center"/>
      </w:pPr>
      <w:bookmarkStart w:id="8" w:name="_Toc199462720"/>
      <w:r w:rsidRPr="00B14749">
        <w:rPr>
          <w:rFonts w:eastAsia="Times New Roman" w:cs="Times New Roman"/>
          <w:bCs/>
          <w:color w:val="auto"/>
          <w:szCs w:val="28"/>
        </w:rPr>
        <w:lastRenderedPageBreak/>
        <w:t xml:space="preserve">ГЛАВА </w:t>
      </w:r>
      <w:r>
        <w:rPr>
          <w:rFonts w:eastAsia="Times New Roman" w:cs="Times New Roman"/>
          <w:bCs/>
          <w:color w:val="auto"/>
          <w:szCs w:val="28"/>
        </w:rPr>
        <w:t>2</w:t>
      </w:r>
      <w:r w:rsidRPr="00B14749">
        <w:rPr>
          <w:rFonts w:eastAsia="Times New Roman" w:cs="Times New Roman"/>
          <w:bCs/>
          <w:color w:val="auto"/>
          <w:szCs w:val="28"/>
        </w:rPr>
        <w:t xml:space="preserve">. </w:t>
      </w:r>
      <w:r w:rsidR="00F502D3" w:rsidRPr="003B6069">
        <w:rPr>
          <w:bCs/>
        </w:rPr>
        <w:t>Практическая часть</w:t>
      </w:r>
      <w:bookmarkEnd w:id="8"/>
    </w:p>
    <w:p w14:paraId="2875DE1E" w14:textId="77777777" w:rsidR="00353B54" w:rsidRPr="003B6069" w:rsidRDefault="00353B54" w:rsidP="00353B54">
      <w:pPr>
        <w:jc w:val="center"/>
      </w:pPr>
    </w:p>
    <w:p w14:paraId="5C8D9017" w14:textId="0F089AB9" w:rsidR="00F37716" w:rsidRPr="003B6069" w:rsidRDefault="00030B18" w:rsidP="00B70B70">
      <w:pPr>
        <w:spacing w:line="360" w:lineRule="auto"/>
      </w:pPr>
      <w:r w:rsidRPr="00030B18">
        <w:t>В данной главе рассматриваются этапы разработки AR-приложения для навигации внутри помещений, направленного на автоматизацию построения цифровой сцены и маршрутов с использованием JSON-описаний. Выполняется анализ существующих решений в области AR и навигации, формулируются функциональные и нефункциональные требования к разрабатываемой системе, обосновывается выбор технологий (</w:t>
      </w:r>
      <w:proofErr w:type="spellStart"/>
      <w:r w:rsidRPr="00030B18">
        <w:t>Unity</w:t>
      </w:r>
      <w:proofErr w:type="spellEnd"/>
      <w:r w:rsidRPr="00030B18">
        <w:t xml:space="preserve"> и AR Foundation), а также проектируется архитектура системы. Кроме того, описываются способы генерации контента, интеграции с AR-инструментами и подходы к обеспечению производительности, масштабируемости и сопровождения приложения.</w:t>
      </w:r>
    </w:p>
    <w:p w14:paraId="3DDDA94F" w14:textId="6EC40C49" w:rsidR="00F37716" w:rsidRPr="006C308C" w:rsidRDefault="00570049" w:rsidP="00251D5B">
      <w:pPr>
        <w:pStyle w:val="2"/>
        <w:numPr>
          <w:ilvl w:val="1"/>
          <w:numId w:val="35"/>
        </w:numPr>
        <w:spacing w:line="360" w:lineRule="auto"/>
        <w:ind w:left="1395" w:hanging="374"/>
        <w:jc w:val="center"/>
      </w:pPr>
      <w:bookmarkStart w:id="9" w:name="_Toc199462721"/>
      <w:r w:rsidRPr="006C308C">
        <w:rPr>
          <w:color w:val="000000"/>
        </w:rPr>
        <w:t>Проектирование архитектуры CI/CD-конвейера для AR-приложений: сборка, проверка, тесты, деплой</w:t>
      </w:r>
      <w:bookmarkEnd w:id="9"/>
    </w:p>
    <w:p w14:paraId="1878C998" w14:textId="6DF01E3F" w:rsidR="005411AC" w:rsidRDefault="00006C59" w:rsidP="00006C59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006C59">
        <w:rPr>
          <w:rFonts w:cs="Times New Roman"/>
          <w:szCs w:val="24"/>
          <w:lang w:eastAsia="ru-RU"/>
        </w:rPr>
        <w:t xml:space="preserve">Автоматизация процессов сборки и развертывания программного обеспечения — неотъемлемая часть современного цикла разработки. Для AR-приложений, создаваемых на </w:t>
      </w:r>
      <w:proofErr w:type="spellStart"/>
      <w:r w:rsidRPr="00006C59">
        <w:rPr>
          <w:rFonts w:cs="Times New Roman"/>
          <w:szCs w:val="24"/>
          <w:lang w:eastAsia="ru-RU"/>
        </w:rPr>
        <w:t>Unity</w:t>
      </w:r>
      <w:proofErr w:type="spellEnd"/>
      <w:r w:rsidRPr="00006C59">
        <w:rPr>
          <w:rFonts w:cs="Times New Roman"/>
          <w:szCs w:val="24"/>
          <w:lang w:eastAsia="ru-RU"/>
        </w:rPr>
        <w:t xml:space="preserve">, особенно важно обеспечить воспроизводимость сборок, контроль качества и быструю доставку изменений. В рамках реализации проекта была спроектирована базовая архитектура CI/CD-конвейера, ориентированная на использование облачного сервиса </w:t>
      </w:r>
      <w:proofErr w:type="spellStart"/>
      <w:r w:rsidRPr="00006C59">
        <w:rPr>
          <w:rFonts w:cs="Times New Roman"/>
          <w:szCs w:val="24"/>
          <w:lang w:eastAsia="ru-RU"/>
        </w:rPr>
        <w:t>Unity</w:t>
      </w:r>
      <w:proofErr w:type="spellEnd"/>
      <w:r w:rsidRPr="00006C59">
        <w:rPr>
          <w:rFonts w:cs="Times New Roman"/>
          <w:szCs w:val="24"/>
          <w:lang w:eastAsia="ru-RU"/>
        </w:rPr>
        <w:t xml:space="preserve"> </w:t>
      </w:r>
      <w:proofErr w:type="spellStart"/>
      <w:r w:rsidRPr="00006C59">
        <w:rPr>
          <w:rFonts w:cs="Times New Roman"/>
          <w:szCs w:val="24"/>
          <w:lang w:eastAsia="ru-RU"/>
        </w:rPr>
        <w:t>Cloud</w:t>
      </w:r>
      <w:proofErr w:type="spellEnd"/>
      <w:r w:rsidRPr="00006C59">
        <w:rPr>
          <w:rFonts w:cs="Times New Roman"/>
          <w:szCs w:val="24"/>
          <w:lang w:eastAsia="ru-RU"/>
        </w:rPr>
        <w:t xml:space="preserve"> </w:t>
      </w:r>
      <w:proofErr w:type="spellStart"/>
      <w:r w:rsidRPr="00006C59">
        <w:rPr>
          <w:rFonts w:cs="Times New Roman"/>
          <w:szCs w:val="24"/>
          <w:lang w:eastAsia="ru-RU"/>
        </w:rPr>
        <w:t>Build</w:t>
      </w:r>
      <w:proofErr w:type="spellEnd"/>
      <w:r w:rsidRPr="00006C59">
        <w:rPr>
          <w:rFonts w:cs="Times New Roman"/>
          <w:szCs w:val="24"/>
          <w:lang w:eastAsia="ru-RU"/>
        </w:rPr>
        <w:t xml:space="preserve"> и системы контроля версий </w:t>
      </w:r>
      <w:proofErr w:type="spellStart"/>
      <w:r w:rsidRPr="00006C59">
        <w:rPr>
          <w:rFonts w:cs="Times New Roman"/>
          <w:szCs w:val="24"/>
          <w:lang w:eastAsia="ru-RU"/>
        </w:rPr>
        <w:t>GitHub</w:t>
      </w:r>
      <w:proofErr w:type="spellEnd"/>
      <w:r w:rsidRPr="00006C59">
        <w:rPr>
          <w:rFonts w:cs="Times New Roman"/>
          <w:szCs w:val="24"/>
          <w:lang w:eastAsia="ru-RU"/>
        </w:rPr>
        <w:t>.</w:t>
      </w:r>
    </w:p>
    <w:p w14:paraId="3CBFAC50" w14:textId="3D9CE2DB" w:rsidR="00327106" w:rsidRDefault="00327106" w:rsidP="00006C59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327106">
        <w:rPr>
          <w:rFonts w:cs="Times New Roman"/>
          <w:szCs w:val="24"/>
          <w:lang w:eastAsia="ru-RU"/>
        </w:rPr>
        <w:t xml:space="preserve">Выбор </w:t>
      </w:r>
      <w:proofErr w:type="spellStart"/>
      <w:r w:rsidRPr="00327106">
        <w:rPr>
          <w:rFonts w:cs="Times New Roman"/>
          <w:szCs w:val="24"/>
          <w:lang w:eastAsia="ru-RU"/>
        </w:rPr>
        <w:t>Unity</w:t>
      </w:r>
      <w:proofErr w:type="spellEnd"/>
      <w:r w:rsidRPr="00327106">
        <w:rPr>
          <w:rFonts w:cs="Times New Roman"/>
          <w:szCs w:val="24"/>
          <w:lang w:eastAsia="ru-RU"/>
        </w:rPr>
        <w:t xml:space="preserve"> </w:t>
      </w:r>
      <w:proofErr w:type="spellStart"/>
      <w:r w:rsidRPr="00327106">
        <w:rPr>
          <w:rFonts w:cs="Times New Roman"/>
          <w:szCs w:val="24"/>
          <w:lang w:eastAsia="ru-RU"/>
        </w:rPr>
        <w:t>Cloud</w:t>
      </w:r>
      <w:proofErr w:type="spellEnd"/>
      <w:r w:rsidRPr="00327106">
        <w:rPr>
          <w:rFonts w:cs="Times New Roman"/>
          <w:szCs w:val="24"/>
          <w:lang w:eastAsia="ru-RU"/>
        </w:rPr>
        <w:t xml:space="preserve"> </w:t>
      </w:r>
      <w:proofErr w:type="spellStart"/>
      <w:r w:rsidRPr="00327106">
        <w:rPr>
          <w:rFonts w:cs="Times New Roman"/>
          <w:szCs w:val="24"/>
          <w:lang w:eastAsia="ru-RU"/>
        </w:rPr>
        <w:t>Build</w:t>
      </w:r>
      <w:proofErr w:type="spellEnd"/>
      <w:r w:rsidRPr="00327106">
        <w:rPr>
          <w:rFonts w:cs="Times New Roman"/>
          <w:szCs w:val="24"/>
          <w:lang w:eastAsia="ru-RU"/>
        </w:rPr>
        <w:t xml:space="preserve"> обусловлен его полной интеграцией с редактором </w:t>
      </w:r>
      <w:proofErr w:type="spellStart"/>
      <w:r w:rsidRPr="00327106">
        <w:rPr>
          <w:rFonts w:cs="Times New Roman"/>
          <w:szCs w:val="24"/>
          <w:lang w:eastAsia="ru-RU"/>
        </w:rPr>
        <w:t>Unity</w:t>
      </w:r>
      <w:proofErr w:type="spellEnd"/>
      <w:r w:rsidRPr="00327106">
        <w:rPr>
          <w:rFonts w:cs="Times New Roman"/>
          <w:szCs w:val="24"/>
          <w:lang w:eastAsia="ru-RU"/>
        </w:rPr>
        <w:t xml:space="preserve">, поддержкой </w:t>
      </w:r>
      <w:proofErr w:type="spellStart"/>
      <w:r w:rsidRPr="00327106">
        <w:rPr>
          <w:rFonts w:cs="Times New Roman"/>
          <w:szCs w:val="24"/>
          <w:lang w:eastAsia="ru-RU"/>
        </w:rPr>
        <w:t>Android</w:t>
      </w:r>
      <w:proofErr w:type="spellEnd"/>
      <w:r w:rsidRPr="00327106">
        <w:rPr>
          <w:rFonts w:cs="Times New Roman"/>
          <w:szCs w:val="24"/>
          <w:lang w:eastAsia="ru-RU"/>
        </w:rPr>
        <w:t>-платформы и возможностью хранения истории сборок. Сервис позволяет автоматически создавать билд проекта без необходимости локального запуска среды разработки, что ускоряет процесс тестирования и публикации</w:t>
      </w:r>
      <w:r w:rsidR="00AB1D38">
        <w:rPr>
          <w:rFonts w:cs="Times New Roman"/>
          <w:szCs w:val="24"/>
          <w:lang w:eastAsia="ru-RU"/>
        </w:rPr>
        <w:t xml:space="preserve"> </w:t>
      </w:r>
      <w:r w:rsidR="00AB1D38" w:rsidRPr="007F15FF">
        <w:rPr>
          <w:highlight w:val="cyan"/>
        </w:rPr>
        <w:t>(смотреть рисунок 1).</w:t>
      </w:r>
    </w:p>
    <w:p w14:paraId="6FC86FB2" w14:textId="77777777" w:rsidR="00EF10CF" w:rsidRPr="00EF10CF" w:rsidRDefault="00EF10CF" w:rsidP="00EF10CF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EF10CF">
        <w:rPr>
          <w:rFonts w:cs="Times New Roman"/>
          <w:szCs w:val="24"/>
          <w:lang w:eastAsia="ru-RU"/>
        </w:rPr>
        <w:t xml:space="preserve">Проект размещён в открытом репозитории на </w:t>
      </w:r>
      <w:proofErr w:type="spellStart"/>
      <w:r w:rsidRPr="00EF10CF">
        <w:rPr>
          <w:rFonts w:cs="Times New Roman"/>
          <w:szCs w:val="24"/>
          <w:lang w:eastAsia="ru-RU"/>
        </w:rPr>
        <w:t>GitHub</w:t>
      </w:r>
      <w:proofErr w:type="spellEnd"/>
      <w:r w:rsidRPr="00EF10CF">
        <w:rPr>
          <w:rFonts w:cs="Times New Roman"/>
          <w:szCs w:val="24"/>
          <w:lang w:eastAsia="ru-RU"/>
        </w:rPr>
        <w:t xml:space="preserve">, где реализован централизованный контроль версий. Это обеспечивает возможность отслеживания изменений, возврата к предыдущим состояниям, а также совместной работы с проектом. Каждый коммит в репозиторий потенциально </w:t>
      </w:r>
      <w:r w:rsidRPr="00EF10CF">
        <w:rPr>
          <w:rFonts w:cs="Times New Roman"/>
          <w:szCs w:val="24"/>
          <w:lang w:eastAsia="ru-RU"/>
        </w:rPr>
        <w:lastRenderedPageBreak/>
        <w:t xml:space="preserve">может инициировать сборку через </w:t>
      </w:r>
      <w:proofErr w:type="spellStart"/>
      <w:r w:rsidRPr="00EF10CF">
        <w:rPr>
          <w:rFonts w:cs="Times New Roman"/>
          <w:szCs w:val="24"/>
          <w:lang w:eastAsia="ru-RU"/>
        </w:rPr>
        <w:t>Unity</w:t>
      </w:r>
      <w:proofErr w:type="spellEnd"/>
      <w:r w:rsidRPr="00EF10CF">
        <w:rPr>
          <w:rFonts w:cs="Times New Roman"/>
          <w:szCs w:val="24"/>
          <w:lang w:eastAsia="ru-RU"/>
        </w:rPr>
        <w:t xml:space="preserve"> </w:t>
      </w:r>
      <w:proofErr w:type="spellStart"/>
      <w:r w:rsidRPr="00EF10CF">
        <w:rPr>
          <w:rFonts w:cs="Times New Roman"/>
          <w:szCs w:val="24"/>
          <w:lang w:eastAsia="ru-RU"/>
        </w:rPr>
        <w:t>Cloud</w:t>
      </w:r>
      <w:proofErr w:type="spellEnd"/>
      <w:r w:rsidRPr="00EF10CF">
        <w:rPr>
          <w:rFonts w:cs="Times New Roman"/>
          <w:szCs w:val="24"/>
          <w:lang w:eastAsia="ru-RU"/>
        </w:rPr>
        <w:t xml:space="preserve"> </w:t>
      </w:r>
      <w:proofErr w:type="spellStart"/>
      <w:r w:rsidRPr="00EF10CF">
        <w:rPr>
          <w:rFonts w:cs="Times New Roman"/>
          <w:szCs w:val="24"/>
          <w:lang w:eastAsia="ru-RU"/>
        </w:rPr>
        <w:t>Build</w:t>
      </w:r>
      <w:proofErr w:type="spellEnd"/>
      <w:r w:rsidRPr="00EF10CF">
        <w:rPr>
          <w:rFonts w:cs="Times New Roman"/>
          <w:szCs w:val="24"/>
          <w:lang w:eastAsia="ru-RU"/>
        </w:rPr>
        <w:t xml:space="preserve"> (в рамках ручного запуска).</w:t>
      </w:r>
    </w:p>
    <w:p w14:paraId="1CB5453A" w14:textId="77777777" w:rsidR="00324588" w:rsidRPr="00324588" w:rsidRDefault="00324588" w:rsidP="00324588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324588">
        <w:rPr>
          <w:rFonts w:cs="Times New Roman"/>
          <w:szCs w:val="24"/>
          <w:lang w:eastAsia="ru-RU"/>
        </w:rPr>
        <w:t>Архитектура CI/CD-конвейера включает в себя следующие этапы:</w:t>
      </w:r>
    </w:p>
    <w:p w14:paraId="21C47BB8" w14:textId="199BBF41" w:rsidR="00EF10CF" w:rsidRDefault="00CF24DA" w:rsidP="00CF24DA">
      <w:pPr>
        <w:pStyle w:val="aa"/>
        <w:widowControl/>
        <w:numPr>
          <w:ilvl w:val="0"/>
          <w:numId w:val="70"/>
        </w:numPr>
        <w:spacing w:line="360" w:lineRule="auto"/>
        <w:rPr>
          <w:rFonts w:cs="Times New Roman"/>
          <w:szCs w:val="24"/>
          <w:lang w:eastAsia="ru-RU"/>
        </w:rPr>
      </w:pPr>
      <w:r w:rsidRPr="00CF24DA">
        <w:rPr>
          <w:rFonts w:cs="Times New Roman"/>
          <w:szCs w:val="24"/>
          <w:lang w:eastAsia="ru-RU"/>
        </w:rPr>
        <w:t xml:space="preserve">Контроль версий — исходный код хранится в </w:t>
      </w:r>
      <w:proofErr w:type="spellStart"/>
      <w:r w:rsidRPr="00CF24DA">
        <w:rPr>
          <w:rFonts w:cs="Times New Roman"/>
          <w:szCs w:val="24"/>
          <w:lang w:eastAsia="ru-RU"/>
        </w:rPr>
        <w:t>GitHub</w:t>
      </w:r>
      <w:proofErr w:type="spellEnd"/>
      <w:r w:rsidRPr="00CF24DA">
        <w:rPr>
          <w:rFonts w:cs="Times New Roman"/>
          <w:szCs w:val="24"/>
          <w:lang w:eastAsia="ru-RU"/>
        </w:rPr>
        <w:t>, все изменения фиксируются в виде коммитов с сохранением истории</w:t>
      </w:r>
      <w:r w:rsidR="00FE09B2">
        <w:rPr>
          <w:rFonts w:cs="Times New Roman"/>
          <w:szCs w:val="24"/>
          <w:lang w:eastAsia="ru-RU"/>
        </w:rPr>
        <w:t xml:space="preserve"> </w:t>
      </w:r>
      <w:r w:rsidR="00FE09B2" w:rsidRPr="007A68AD">
        <w:rPr>
          <w:rFonts w:cs="Times New Roman"/>
          <w:szCs w:val="24"/>
          <w:highlight w:val="cyan"/>
          <w:lang w:eastAsia="ru-RU"/>
        </w:rPr>
        <w:t xml:space="preserve">(смотреть рисунок </w:t>
      </w:r>
      <w:r w:rsidR="00C8107C" w:rsidRPr="007A68AD">
        <w:rPr>
          <w:rFonts w:cs="Times New Roman"/>
          <w:szCs w:val="24"/>
          <w:highlight w:val="cyan"/>
          <w:lang w:eastAsia="ru-RU"/>
        </w:rPr>
        <w:t>2</w:t>
      </w:r>
      <w:r w:rsidR="00FE09B2" w:rsidRPr="007A68AD">
        <w:rPr>
          <w:rFonts w:cs="Times New Roman"/>
          <w:szCs w:val="24"/>
          <w:highlight w:val="cyan"/>
          <w:lang w:eastAsia="ru-RU"/>
        </w:rPr>
        <w:t>)</w:t>
      </w:r>
      <w:r w:rsidRPr="007A68AD">
        <w:rPr>
          <w:rFonts w:cs="Times New Roman"/>
          <w:szCs w:val="24"/>
          <w:highlight w:val="cyan"/>
          <w:lang w:eastAsia="ru-RU"/>
        </w:rPr>
        <w:t>.</w:t>
      </w:r>
    </w:p>
    <w:p w14:paraId="2577B05A" w14:textId="17A414A8" w:rsidR="00CF24DA" w:rsidRDefault="00CF24DA" w:rsidP="00CF24DA">
      <w:pPr>
        <w:pStyle w:val="aa"/>
        <w:widowControl/>
        <w:numPr>
          <w:ilvl w:val="0"/>
          <w:numId w:val="70"/>
        </w:numPr>
        <w:spacing w:line="360" w:lineRule="auto"/>
        <w:rPr>
          <w:rFonts w:cs="Times New Roman"/>
          <w:szCs w:val="24"/>
          <w:lang w:eastAsia="ru-RU"/>
        </w:rPr>
      </w:pPr>
      <w:r w:rsidRPr="00CF24DA">
        <w:rPr>
          <w:rFonts w:cs="Times New Roman"/>
          <w:szCs w:val="24"/>
          <w:lang w:eastAsia="ru-RU"/>
        </w:rPr>
        <w:t xml:space="preserve">Ручной триггер сборки — запуск производится вручную через веб-интерфейс </w:t>
      </w:r>
      <w:proofErr w:type="spellStart"/>
      <w:r w:rsidRPr="00CF24DA">
        <w:rPr>
          <w:rFonts w:cs="Times New Roman"/>
          <w:szCs w:val="24"/>
          <w:lang w:eastAsia="ru-RU"/>
        </w:rPr>
        <w:t>Unity</w:t>
      </w:r>
      <w:proofErr w:type="spellEnd"/>
      <w:r w:rsidRPr="00CF24DA">
        <w:rPr>
          <w:rFonts w:cs="Times New Roman"/>
          <w:szCs w:val="24"/>
          <w:lang w:eastAsia="ru-RU"/>
        </w:rPr>
        <w:t xml:space="preserve"> </w:t>
      </w:r>
      <w:proofErr w:type="spellStart"/>
      <w:r w:rsidRPr="00CF24DA">
        <w:rPr>
          <w:rFonts w:cs="Times New Roman"/>
          <w:szCs w:val="24"/>
          <w:lang w:eastAsia="ru-RU"/>
        </w:rPr>
        <w:t>Cloud</w:t>
      </w:r>
      <w:proofErr w:type="spellEnd"/>
      <w:r w:rsidRPr="00CF24DA">
        <w:rPr>
          <w:rFonts w:cs="Times New Roman"/>
          <w:szCs w:val="24"/>
          <w:lang w:eastAsia="ru-RU"/>
        </w:rPr>
        <w:t xml:space="preserve"> </w:t>
      </w:r>
      <w:proofErr w:type="spellStart"/>
      <w:r w:rsidRPr="00CF24DA">
        <w:rPr>
          <w:rFonts w:cs="Times New Roman"/>
          <w:szCs w:val="24"/>
          <w:lang w:eastAsia="ru-RU"/>
        </w:rPr>
        <w:t>Build</w:t>
      </w:r>
      <w:proofErr w:type="spellEnd"/>
      <w:r w:rsidRPr="00CF24DA">
        <w:rPr>
          <w:rFonts w:cs="Times New Roman"/>
          <w:szCs w:val="24"/>
          <w:lang w:eastAsia="ru-RU"/>
        </w:rPr>
        <w:t>.</w:t>
      </w:r>
    </w:p>
    <w:p w14:paraId="1141E723" w14:textId="712E3945" w:rsidR="00CF24DA" w:rsidRDefault="00CF24DA" w:rsidP="00CF24DA">
      <w:pPr>
        <w:pStyle w:val="aa"/>
        <w:widowControl/>
        <w:numPr>
          <w:ilvl w:val="0"/>
          <w:numId w:val="70"/>
        </w:numPr>
        <w:spacing w:line="360" w:lineRule="auto"/>
        <w:rPr>
          <w:rFonts w:cs="Times New Roman"/>
          <w:szCs w:val="24"/>
          <w:lang w:eastAsia="ru-RU"/>
        </w:rPr>
      </w:pPr>
      <w:r w:rsidRPr="00CF24DA">
        <w:rPr>
          <w:rFonts w:cs="Times New Roman"/>
          <w:szCs w:val="24"/>
          <w:lang w:eastAsia="ru-RU"/>
        </w:rPr>
        <w:t xml:space="preserve">Автоматическая компиляция — облачный сервис собирает проект под </w:t>
      </w:r>
      <w:proofErr w:type="spellStart"/>
      <w:r w:rsidRPr="00CF24DA">
        <w:rPr>
          <w:rFonts w:cs="Times New Roman"/>
          <w:szCs w:val="24"/>
          <w:lang w:eastAsia="ru-RU"/>
        </w:rPr>
        <w:t>Android</w:t>
      </w:r>
      <w:proofErr w:type="spellEnd"/>
      <w:r w:rsidRPr="00CF24DA">
        <w:rPr>
          <w:rFonts w:cs="Times New Roman"/>
          <w:szCs w:val="24"/>
          <w:lang w:eastAsia="ru-RU"/>
        </w:rPr>
        <w:t xml:space="preserve"> без участия локальной среды разработки.</w:t>
      </w:r>
    </w:p>
    <w:p w14:paraId="241FFDBD" w14:textId="3B738BE5" w:rsidR="00CF24DA" w:rsidRDefault="00E10A80" w:rsidP="00CF24DA">
      <w:pPr>
        <w:pStyle w:val="aa"/>
        <w:widowControl/>
        <w:numPr>
          <w:ilvl w:val="0"/>
          <w:numId w:val="70"/>
        </w:numPr>
        <w:spacing w:line="360" w:lineRule="auto"/>
        <w:rPr>
          <w:rFonts w:cs="Times New Roman"/>
          <w:szCs w:val="24"/>
          <w:lang w:eastAsia="ru-RU"/>
        </w:rPr>
      </w:pPr>
      <w:r w:rsidRPr="00E10A80">
        <w:rPr>
          <w:rFonts w:cs="Times New Roman"/>
          <w:szCs w:val="24"/>
          <w:lang w:eastAsia="ru-RU"/>
        </w:rPr>
        <w:t>Тестирование — в проекте предусмотрены модульные тесты (например, проверка валидности данных JSON), что позволяет убедиться в корректной работе ключевых компонентов</w:t>
      </w:r>
      <w:r w:rsidR="009F67D3">
        <w:rPr>
          <w:rFonts w:cs="Times New Roman"/>
          <w:szCs w:val="24"/>
          <w:lang w:eastAsia="ru-RU"/>
        </w:rPr>
        <w:t xml:space="preserve"> </w:t>
      </w:r>
      <w:r w:rsidR="009F67D3" w:rsidRPr="007A68AD">
        <w:rPr>
          <w:highlight w:val="cyan"/>
        </w:rPr>
        <w:t xml:space="preserve">(смотреть рисунок </w:t>
      </w:r>
      <w:r w:rsidR="00FC2E2F" w:rsidRPr="007A68AD">
        <w:rPr>
          <w:highlight w:val="cyan"/>
        </w:rPr>
        <w:t>3</w:t>
      </w:r>
      <w:r w:rsidR="000858DE" w:rsidRPr="007A68AD">
        <w:rPr>
          <w:highlight w:val="cyan"/>
        </w:rPr>
        <w:t xml:space="preserve"> и 4</w:t>
      </w:r>
      <w:r w:rsidR="009F67D3" w:rsidRPr="007A68AD">
        <w:rPr>
          <w:highlight w:val="cyan"/>
        </w:rPr>
        <w:t>).</w:t>
      </w:r>
    </w:p>
    <w:p w14:paraId="007F3A3E" w14:textId="2D3C4F69" w:rsidR="00F34AA7" w:rsidRPr="00192A05" w:rsidRDefault="00BA67F3" w:rsidP="00F34AA7">
      <w:pPr>
        <w:pStyle w:val="aa"/>
        <w:widowControl/>
        <w:numPr>
          <w:ilvl w:val="0"/>
          <w:numId w:val="70"/>
        </w:numPr>
        <w:spacing w:line="360" w:lineRule="auto"/>
        <w:rPr>
          <w:rFonts w:cs="Times New Roman"/>
          <w:szCs w:val="24"/>
          <w:highlight w:val="yellow"/>
          <w:lang w:eastAsia="ru-RU"/>
        </w:rPr>
      </w:pPr>
      <w:r w:rsidRPr="00192A05">
        <w:rPr>
          <w:rFonts w:cs="Times New Roman"/>
          <w:szCs w:val="24"/>
          <w:highlight w:val="yellow"/>
          <w:lang w:eastAsia="ru-RU"/>
        </w:rPr>
        <w:t>Публикация сборки — после завершения сборки результат автоматически загружается в облачное хранилище, откуда может быть передан для тестирования на устройстве.</w:t>
      </w:r>
    </w:p>
    <w:p w14:paraId="2BB95BBE" w14:textId="77777777" w:rsidR="00F34AA7" w:rsidRDefault="00F34AA7" w:rsidP="00F34AA7">
      <w:pPr>
        <w:pStyle w:val="aa"/>
        <w:widowControl/>
        <w:spacing w:line="360" w:lineRule="auto"/>
        <w:ind w:left="763" w:firstLine="0"/>
        <w:rPr>
          <w:rFonts w:cs="Times New Roman"/>
          <w:szCs w:val="24"/>
          <w:lang w:eastAsia="ru-RU"/>
        </w:rPr>
      </w:pPr>
    </w:p>
    <w:p w14:paraId="3193AF41" w14:textId="09754114" w:rsidR="00F34AA7" w:rsidRPr="00B2153C" w:rsidRDefault="00612D7A" w:rsidP="00F34AA7">
      <w:pPr>
        <w:pStyle w:val="aa"/>
        <w:widowControl/>
        <w:spacing w:line="360" w:lineRule="auto"/>
        <w:ind w:left="763" w:firstLine="0"/>
        <w:jc w:val="center"/>
        <w:rPr>
          <w:rFonts w:cs="Times New Roman"/>
          <w:szCs w:val="24"/>
          <w:lang w:eastAsia="ru-RU"/>
        </w:rPr>
      </w:pPr>
      <w:r w:rsidRPr="00612D7A">
        <w:rPr>
          <w:rFonts w:cs="Times New Roman"/>
          <w:noProof/>
          <w:szCs w:val="24"/>
          <w:lang w:eastAsia="ru-RU"/>
        </w:rPr>
        <w:drawing>
          <wp:inline distT="0" distB="0" distL="0" distR="0" wp14:anchorId="1A229FD0" wp14:editId="395BA1C0">
            <wp:extent cx="5407652" cy="2587625"/>
            <wp:effectExtent l="0" t="0" r="3175" b="3175"/>
            <wp:docPr id="1362445396" name="Рисунок 2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45396" name="Рисунок 2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97" cy="264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51EF" w14:textId="178E501A" w:rsidR="00F34AA7" w:rsidRDefault="00F34AA7" w:rsidP="00F34AA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  <w:r w:rsidRPr="000868A0">
        <w:rPr>
          <w:b/>
          <w:bCs/>
          <w:sz w:val="24"/>
          <w:szCs w:val="24"/>
        </w:rPr>
        <w:t xml:space="preserve">Рисунок 1 – </w:t>
      </w:r>
      <w:r w:rsidR="00B10CF1" w:rsidRPr="00B10CF1">
        <w:rPr>
          <w:rFonts w:cs="Times New Roman"/>
          <w:b/>
          <w:bCs/>
          <w:sz w:val="24"/>
          <w:szCs w:val="24"/>
          <w:lang w:eastAsia="ru-RU"/>
        </w:rPr>
        <w:t xml:space="preserve">Интерфейс </w:t>
      </w:r>
      <w:proofErr w:type="spellStart"/>
      <w:r w:rsidR="00B10CF1" w:rsidRPr="00B10CF1">
        <w:rPr>
          <w:rFonts w:cs="Times New Roman"/>
          <w:b/>
          <w:bCs/>
          <w:sz w:val="24"/>
          <w:szCs w:val="24"/>
          <w:lang w:eastAsia="ru-RU"/>
        </w:rPr>
        <w:t>Unity</w:t>
      </w:r>
      <w:proofErr w:type="spellEnd"/>
      <w:r w:rsidR="00B10CF1" w:rsidRPr="00B10CF1">
        <w:rPr>
          <w:rFonts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B10CF1" w:rsidRPr="00B10CF1">
        <w:rPr>
          <w:rFonts w:cs="Times New Roman"/>
          <w:b/>
          <w:bCs/>
          <w:sz w:val="24"/>
          <w:szCs w:val="24"/>
          <w:lang w:eastAsia="ru-RU"/>
        </w:rPr>
        <w:t>Cloud</w:t>
      </w:r>
      <w:proofErr w:type="spellEnd"/>
      <w:r w:rsidR="00B10CF1" w:rsidRPr="00B10CF1">
        <w:rPr>
          <w:rFonts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B10CF1" w:rsidRPr="00B10CF1">
        <w:rPr>
          <w:rFonts w:cs="Times New Roman"/>
          <w:b/>
          <w:bCs/>
          <w:sz w:val="24"/>
          <w:szCs w:val="24"/>
          <w:lang w:eastAsia="ru-RU"/>
        </w:rPr>
        <w:t>Build</w:t>
      </w:r>
      <w:proofErr w:type="spellEnd"/>
      <w:r w:rsidR="00B10CF1" w:rsidRPr="00B10CF1">
        <w:rPr>
          <w:rFonts w:cs="Times New Roman"/>
          <w:b/>
          <w:bCs/>
          <w:sz w:val="24"/>
          <w:szCs w:val="24"/>
          <w:lang w:eastAsia="ru-RU"/>
        </w:rPr>
        <w:t xml:space="preserve">: подробности сборки для </w:t>
      </w:r>
      <w:proofErr w:type="spellStart"/>
      <w:r w:rsidR="00B10CF1" w:rsidRPr="00B10CF1">
        <w:rPr>
          <w:rFonts w:cs="Times New Roman"/>
          <w:b/>
          <w:bCs/>
          <w:sz w:val="24"/>
          <w:szCs w:val="24"/>
          <w:lang w:eastAsia="ru-RU"/>
        </w:rPr>
        <w:t>Android</w:t>
      </w:r>
      <w:proofErr w:type="spellEnd"/>
    </w:p>
    <w:p w14:paraId="484D628C" w14:textId="5BE12D33" w:rsidR="00FC2E2F" w:rsidRDefault="00FC2E2F" w:rsidP="00F34AA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  <w:r w:rsidRPr="00FC2E2F">
        <w:rPr>
          <w:rFonts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21275D3C" wp14:editId="1732C7FC">
            <wp:extent cx="5555012" cy="2658139"/>
            <wp:effectExtent l="0" t="0" r="7620" b="8890"/>
            <wp:docPr id="60862795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2795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208" cy="266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EBB3" w14:textId="08DB8FFF" w:rsidR="00FC2E2F" w:rsidRDefault="00FC2E2F" w:rsidP="00F34AA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  <w:r w:rsidRPr="00FC2E2F">
        <w:rPr>
          <w:rFonts w:cs="Times New Roman"/>
          <w:b/>
          <w:bCs/>
          <w:sz w:val="24"/>
          <w:szCs w:val="24"/>
          <w:lang w:eastAsia="ru-RU"/>
        </w:rPr>
        <w:t xml:space="preserve">Рисунок </w:t>
      </w:r>
      <w:r>
        <w:rPr>
          <w:rFonts w:cs="Times New Roman"/>
          <w:b/>
          <w:bCs/>
          <w:sz w:val="24"/>
          <w:szCs w:val="24"/>
          <w:lang w:eastAsia="ru-RU"/>
        </w:rPr>
        <w:t>2</w:t>
      </w:r>
      <w:r w:rsidRPr="00FC2E2F">
        <w:rPr>
          <w:rFonts w:cs="Times New Roman"/>
          <w:b/>
          <w:bCs/>
          <w:sz w:val="24"/>
          <w:szCs w:val="24"/>
          <w:lang w:eastAsia="ru-RU"/>
        </w:rPr>
        <w:t xml:space="preserve"> – </w:t>
      </w:r>
      <w:r w:rsidR="00B878B2">
        <w:rPr>
          <w:rFonts w:cs="Times New Roman"/>
          <w:b/>
          <w:bCs/>
          <w:sz w:val="24"/>
          <w:szCs w:val="24"/>
          <w:lang w:eastAsia="ru-RU"/>
        </w:rPr>
        <w:t>С</w:t>
      </w:r>
      <w:r w:rsidR="00B878B2" w:rsidRPr="00B878B2">
        <w:rPr>
          <w:rFonts w:cs="Times New Roman"/>
          <w:b/>
          <w:bCs/>
          <w:sz w:val="24"/>
          <w:szCs w:val="24"/>
          <w:lang w:eastAsia="ru-RU"/>
        </w:rPr>
        <w:t xml:space="preserve">траница репозитория на </w:t>
      </w:r>
      <w:proofErr w:type="spellStart"/>
      <w:r w:rsidR="00B878B2" w:rsidRPr="00B878B2">
        <w:rPr>
          <w:rFonts w:cs="Times New Roman"/>
          <w:b/>
          <w:bCs/>
          <w:sz w:val="24"/>
          <w:szCs w:val="24"/>
          <w:lang w:eastAsia="ru-RU"/>
        </w:rPr>
        <w:t>GitHub</w:t>
      </w:r>
      <w:proofErr w:type="spellEnd"/>
    </w:p>
    <w:p w14:paraId="4524A623" w14:textId="77777777" w:rsidR="00FC2E2F" w:rsidRDefault="00FC2E2F" w:rsidP="00F34AA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</w:p>
    <w:p w14:paraId="72D7F0AC" w14:textId="2CD9FBF5" w:rsidR="00B2153C" w:rsidRDefault="00B2153C" w:rsidP="00F34AA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1A3ACBD" wp14:editId="4126C8A1">
            <wp:extent cx="5571461" cy="2666606"/>
            <wp:effectExtent l="0" t="0" r="0" b="635"/>
            <wp:docPr id="50219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90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7462" cy="26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D2D1" w14:textId="722A96BD" w:rsidR="00107B32" w:rsidRDefault="00B2153C" w:rsidP="00F34AA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  <w:r w:rsidRPr="000868A0">
        <w:rPr>
          <w:b/>
          <w:bCs/>
          <w:sz w:val="24"/>
          <w:szCs w:val="24"/>
        </w:rPr>
        <w:t xml:space="preserve">Рисунок </w:t>
      </w:r>
      <w:r w:rsidR="00FC2E2F">
        <w:rPr>
          <w:b/>
          <w:bCs/>
          <w:sz w:val="24"/>
          <w:szCs w:val="24"/>
        </w:rPr>
        <w:t>3</w:t>
      </w:r>
      <w:r w:rsidRPr="000868A0">
        <w:rPr>
          <w:b/>
          <w:bCs/>
          <w:sz w:val="24"/>
          <w:szCs w:val="24"/>
        </w:rPr>
        <w:t xml:space="preserve"> – </w:t>
      </w:r>
      <w:r w:rsidRPr="00B2153C">
        <w:rPr>
          <w:rFonts w:cs="Times New Roman"/>
          <w:b/>
          <w:bCs/>
          <w:sz w:val="24"/>
          <w:szCs w:val="24"/>
          <w:lang w:eastAsia="ru-RU"/>
        </w:rPr>
        <w:t xml:space="preserve">Интерфейс </w:t>
      </w:r>
      <w:proofErr w:type="spellStart"/>
      <w:r w:rsidRPr="00B2153C">
        <w:rPr>
          <w:rFonts w:cs="Times New Roman"/>
          <w:b/>
          <w:bCs/>
          <w:sz w:val="24"/>
          <w:szCs w:val="24"/>
          <w:lang w:eastAsia="ru-RU"/>
        </w:rPr>
        <w:t>Unity</w:t>
      </w:r>
      <w:proofErr w:type="spellEnd"/>
      <w:r w:rsidRPr="00B2153C">
        <w:rPr>
          <w:rFonts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2153C">
        <w:rPr>
          <w:rFonts w:cs="Times New Roman"/>
          <w:b/>
          <w:bCs/>
          <w:sz w:val="24"/>
          <w:szCs w:val="24"/>
          <w:lang w:eastAsia="ru-RU"/>
        </w:rPr>
        <w:t>Cloud</w:t>
      </w:r>
      <w:proofErr w:type="spellEnd"/>
      <w:r w:rsidRPr="00B2153C">
        <w:rPr>
          <w:rFonts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2153C">
        <w:rPr>
          <w:rFonts w:cs="Times New Roman"/>
          <w:b/>
          <w:bCs/>
          <w:sz w:val="24"/>
          <w:szCs w:val="24"/>
          <w:lang w:eastAsia="ru-RU"/>
        </w:rPr>
        <w:t>Build</w:t>
      </w:r>
      <w:proofErr w:type="spellEnd"/>
      <w:r w:rsidRPr="00B2153C">
        <w:rPr>
          <w:rFonts w:cs="Times New Roman"/>
          <w:b/>
          <w:bCs/>
          <w:sz w:val="24"/>
          <w:szCs w:val="24"/>
          <w:lang w:eastAsia="ru-RU"/>
        </w:rPr>
        <w:t>: статистика и история сборок проекта</w:t>
      </w:r>
    </w:p>
    <w:p w14:paraId="3828D9CC" w14:textId="77777777" w:rsidR="00107B32" w:rsidRDefault="00107B32" w:rsidP="00F34AA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</w:p>
    <w:p w14:paraId="02E9B5F6" w14:textId="584F8E72" w:rsidR="00107B32" w:rsidRDefault="00107B32" w:rsidP="00F34AA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  <w:r w:rsidRPr="00107B32">
        <w:rPr>
          <w:rFonts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02578DB" wp14:editId="6925938E">
            <wp:extent cx="3285460" cy="4722093"/>
            <wp:effectExtent l="0" t="0" r="0" b="2540"/>
            <wp:docPr id="1840829242" name="Рисунок 4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29242" name="Рисунок 4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23" cy="484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2EBF" w14:textId="4B22F176" w:rsidR="00107B32" w:rsidRPr="00107B32" w:rsidRDefault="00107B32" w:rsidP="00107B32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  <w:r w:rsidRPr="00107B32">
        <w:rPr>
          <w:rFonts w:cs="Times New Roman"/>
          <w:b/>
          <w:bCs/>
          <w:sz w:val="24"/>
          <w:szCs w:val="24"/>
          <w:lang w:eastAsia="ru-RU"/>
        </w:rPr>
        <w:t xml:space="preserve">Рисунок </w:t>
      </w:r>
      <w:r>
        <w:rPr>
          <w:rFonts w:cs="Times New Roman"/>
          <w:b/>
          <w:bCs/>
          <w:sz w:val="24"/>
          <w:szCs w:val="24"/>
          <w:lang w:eastAsia="ru-RU"/>
        </w:rPr>
        <w:t>4</w:t>
      </w:r>
      <w:r w:rsidRPr="00107B32">
        <w:rPr>
          <w:rFonts w:cs="Times New Roman"/>
          <w:b/>
          <w:bCs/>
          <w:sz w:val="24"/>
          <w:szCs w:val="24"/>
          <w:lang w:eastAsia="ru-RU"/>
        </w:rPr>
        <w:t xml:space="preserve"> – </w:t>
      </w:r>
      <w:r>
        <w:rPr>
          <w:rFonts w:cs="Times New Roman"/>
          <w:b/>
          <w:bCs/>
          <w:sz w:val="24"/>
          <w:szCs w:val="24"/>
          <w:lang w:eastAsia="ru-RU"/>
        </w:rPr>
        <w:t xml:space="preserve">Пример одного из </w:t>
      </w:r>
      <w:r w:rsidRPr="00107B32">
        <w:rPr>
          <w:rFonts w:cs="Times New Roman"/>
          <w:b/>
          <w:bCs/>
          <w:sz w:val="24"/>
          <w:szCs w:val="24"/>
          <w:lang w:eastAsia="ru-RU"/>
        </w:rPr>
        <w:t>юнит-тест</w:t>
      </w:r>
      <w:r>
        <w:rPr>
          <w:rFonts w:cs="Times New Roman"/>
          <w:b/>
          <w:bCs/>
          <w:sz w:val="24"/>
          <w:szCs w:val="24"/>
          <w:lang w:eastAsia="ru-RU"/>
        </w:rPr>
        <w:t xml:space="preserve">а, </w:t>
      </w:r>
      <w:r w:rsidRPr="00107B32">
        <w:rPr>
          <w:rFonts w:cs="Times New Roman"/>
          <w:b/>
          <w:bCs/>
          <w:sz w:val="24"/>
          <w:szCs w:val="24"/>
          <w:lang w:eastAsia="ru-RU"/>
        </w:rPr>
        <w:t xml:space="preserve">проверяющий создание и уничтожение объекта в </w:t>
      </w:r>
      <w:proofErr w:type="spellStart"/>
      <w:r w:rsidRPr="00107B32">
        <w:rPr>
          <w:rFonts w:cs="Times New Roman"/>
          <w:b/>
          <w:bCs/>
          <w:sz w:val="24"/>
          <w:szCs w:val="24"/>
          <w:lang w:eastAsia="ru-RU"/>
        </w:rPr>
        <w:t>Unity</w:t>
      </w:r>
      <w:proofErr w:type="spellEnd"/>
      <w:r w:rsidRPr="00107B32">
        <w:rPr>
          <w:rFonts w:cs="Times New Roman"/>
          <w:b/>
          <w:bCs/>
          <w:sz w:val="24"/>
          <w:szCs w:val="24"/>
          <w:lang w:eastAsia="ru-RU"/>
        </w:rPr>
        <w:t xml:space="preserve">, используя </w:t>
      </w:r>
      <w:proofErr w:type="spellStart"/>
      <w:r w:rsidRPr="00107B32">
        <w:rPr>
          <w:rFonts w:cs="Times New Roman"/>
          <w:b/>
          <w:bCs/>
          <w:sz w:val="24"/>
          <w:szCs w:val="24"/>
          <w:lang w:eastAsia="ru-RU"/>
        </w:rPr>
        <w:t>NUnit</w:t>
      </w:r>
      <w:proofErr w:type="spellEnd"/>
    </w:p>
    <w:p w14:paraId="03590DC7" w14:textId="77777777" w:rsidR="00107B32" w:rsidRDefault="00107B32" w:rsidP="00F34AA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</w:p>
    <w:p w14:paraId="33ED047C" w14:textId="77777777" w:rsidR="00B2153C" w:rsidRPr="000868A0" w:rsidRDefault="00B2153C" w:rsidP="00F34AA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</w:p>
    <w:p w14:paraId="471E51C0" w14:textId="5C07A8AD" w:rsidR="00F37716" w:rsidRPr="009036CD" w:rsidRDefault="004C68CD" w:rsidP="00251D5B">
      <w:pPr>
        <w:pStyle w:val="2"/>
        <w:numPr>
          <w:ilvl w:val="1"/>
          <w:numId w:val="35"/>
        </w:numPr>
        <w:spacing w:line="360" w:lineRule="auto"/>
        <w:ind w:left="1395" w:hanging="374"/>
        <w:jc w:val="center"/>
      </w:pPr>
      <w:bookmarkStart w:id="10" w:name="_Toc199462722"/>
      <w:r w:rsidRPr="009036CD">
        <w:rPr>
          <w:color w:val="000000"/>
        </w:rPr>
        <w:t>Разработка модулей автоматизации: генерация сцены на основе JSON-описаний; скрипты импорта 3D-моделей и оптимизации текстур; настройка универсальных точек интеграции (SDK-</w:t>
      </w:r>
      <w:proofErr w:type="spellStart"/>
      <w:r w:rsidRPr="009036CD">
        <w:rPr>
          <w:color w:val="000000"/>
        </w:rPr>
        <w:t>hooks</w:t>
      </w:r>
      <w:proofErr w:type="spellEnd"/>
      <w:r w:rsidRPr="009036CD">
        <w:rPr>
          <w:color w:val="000000"/>
        </w:rPr>
        <w:t xml:space="preserve">) для </w:t>
      </w:r>
      <w:proofErr w:type="spellStart"/>
      <w:r w:rsidRPr="009036CD">
        <w:rPr>
          <w:color w:val="000000"/>
        </w:rPr>
        <w:t>ARKit</w:t>
      </w:r>
      <w:proofErr w:type="spellEnd"/>
      <w:r w:rsidRPr="009036CD">
        <w:rPr>
          <w:color w:val="000000"/>
        </w:rPr>
        <w:t>/</w:t>
      </w:r>
      <w:proofErr w:type="spellStart"/>
      <w:r w:rsidRPr="009036CD">
        <w:rPr>
          <w:color w:val="000000"/>
        </w:rPr>
        <w:t>ARCore</w:t>
      </w:r>
      <w:bookmarkEnd w:id="10"/>
      <w:proofErr w:type="spellEnd"/>
    </w:p>
    <w:p w14:paraId="330701A3" w14:textId="7C14423A" w:rsidR="009C20F6" w:rsidRPr="009036CD" w:rsidRDefault="009036CD" w:rsidP="009C20F6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>Для повышения гибкости, масштабируемости и повторного использования AR-приложения в рамках дипломного проекта была реализована модульная архитектура, в которой ключевые элементы сцены и поведения автоматически настраиваются на основе внешних конфигурационных данных. Автоматизация охватывает генерацию сцены, оптимизацию ресурсов и интеграцию с AR-платформой через универсальные интерфейсы</w:t>
      </w:r>
      <w:r w:rsidR="001C4F50" w:rsidRPr="009036CD">
        <w:rPr>
          <w:rFonts w:cs="Times New Roman"/>
          <w:szCs w:val="24"/>
          <w:lang w:eastAsia="ru-RU"/>
        </w:rPr>
        <w:t>.</w:t>
      </w:r>
    </w:p>
    <w:p w14:paraId="7915105B" w14:textId="17936901" w:rsidR="009C20F6" w:rsidRPr="009036CD" w:rsidRDefault="009C20F6" w:rsidP="009C20F6">
      <w:pPr>
        <w:pStyle w:val="aa"/>
        <w:widowControl/>
        <w:numPr>
          <w:ilvl w:val="0"/>
          <w:numId w:val="60"/>
        </w:numPr>
        <w:spacing w:line="360" w:lineRule="auto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>Генерация сцены на основе JSON-описаний</w:t>
      </w:r>
    </w:p>
    <w:p w14:paraId="013DADE5" w14:textId="05F4249D" w:rsidR="00BA09C0" w:rsidRDefault="009C20F6" w:rsidP="00BA330A">
      <w:pPr>
        <w:pStyle w:val="aa"/>
        <w:widowControl/>
        <w:spacing w:line="360" w:lineRule="auto"/>
        <w:ind w:firstLine="301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lastRenderedPageBreak/>
        <w:t>Одной из основных задач проекта является автоматическое построение навигационной сцены при запуске AR-приложения</w:t>
      </w:r>
      <w:r w:rsidR="000A1792">
        <w:rPr>
          <w:rFonts w:cs="Times New Roman"/>
          <w:szCs w:val="24"/>
          <w:lang w:eastAsia="ru-RU"/>
        </w:rPr>
        <w:t xml:space="preserve"> </w:t>
      </w:r>
      <w:r w:rsidR="000A1792" w:rsidRPr="00370BEF">
        <w:rPr>
          <w:rFonts w:cs="Times New Roman"/>
          <w:szCs w:val="24"/>
          <w:highlight w:val="cyan"/>
          <w:lang w:eastAsia="ru-RU"/>
        </w:rPr>
        <w:t>(смотреть рисунок 5)</w:t>
      </w:r>
      <w:r w:rsidRPr="009036CD">
        <w:rPr>
          <w:rFonts w:cs="Times New Roman"/>
          <w:szCs w:val="24"/>
          <w:lang w:eastAsia="ru-RU"/>
        </w:rPr>
        <w:t xml:space="preserve">. Вместо ручной расстановки объектов в редакторе </w:t>
      </w:r>
      <w:proofErr w:type="spellStart"/>
      <w:r w:rsidRPr="009036CD">
        <w:rPr>
          <w:rFonts w:cs="Times New Roman"/>
          <w:szCs w:val="24"/>
          <w:lang w:eastAsia="ru-RU"/>
        </w:rPr>
        <w:t>Unity</w:t>
      </w:r>
      <w:proofErr w:type="spellEnd"/>
      <w:r w:rsidRPr="009036CD">
        <w:rPr>
          <w:rFonts w:cs="Times New Roman"/>
          <w:szCs w:val="24"/>
          <w:lang w:eastAsia="ru-RU"/>
        </w:rPr>
        <w:t>, используется внешний файл в формате JSON, содержащий описание точек интереса (точек входа, целей, маршрутов, стен и других элементов). Структура файла включает координаты, повороты, имена объектов и логическую нумерацию</w:t>
      </w:r>
      <w:r w:rsidR="00635FC8" w:rsidRPr="00635FC8">
        <w:t xml:space="preserve"> </w:t>
      </w:r>
      <w:r w:rsidR="00635FC8" w:rsidRPr="00635FC8">
        <w:rPr>
          <w:rFonts w:cs="Times New Roman"/>
          <w:szCs w:val="24"/>
          <w:highlight w:val="cyan"/>
          <w:lang w:eastAsia="ru-RU"/>
        </w:rPr>
        <w:t xml:space="preserve">(смотреть рисунок </w:t>
      </w:r>
      <w:r w:rsidR="000A1792">
        <w:rPr>
          <w:rFonts w:cs="Times New Roman"/>
          <w:szCs w:val="24"/>
          <w:highlight w:val="cyan"/>
          <w:lang w:eastAsia="ru-RU"/>
        </w:rPr>
        <w:t>6</w:t>
      </w:r>
      <w:r w:rsidR="00635FC8" w:rsidRPr="00635FC8">
        <w:rPr>
          <w:rFonts w:cs="Times New Roman"/>
          <w:szCs w:val="24"/>
          <w:highlight w:val="cyan"/>
          <w:lang w:eastAsia="ru-RU"/>
        </w:rPr>
        <w:t>)</w:t>
      </w:r>
      <w:r w:rsidRPr="00635FC8">
        <w:rPr>
          <w:rFonts w:cs="Times New Roman"/>
          <w:szCs w:val="24"/>
          <w:highlight w:val="cyan"/>
          <w:lang w:eastAsia="ru-RU"/>
        </w:rPr>
        <w:t>.</w:t>
      </w:r>
    </w:p>
    <w:p w14:paraId="417F0C05" w14:textId="77777777" w:rsidR="00BB7133" w:rsidRPr="009036CD" w:rsidRDefault="00BB7133" w:rsidP="00BA330A">
      <w:pPr>
        <w:pStyle w:val="aa"/>
        <w:widowControl/>
        <w:spacing w:line="360" w:lineRule="auto"/>
        <w:ind w:firstLine="301"/>
        <w:rPr>
          <w:rFonts w:cs="Times New Roman"/>
          <w:szCs w:val="24"/>
          <w:lang w:eastAsia="ru-RU"/>
        </w:rPr>
      </w:pPr>
    </w:p>
    <w:p w14:paraId="4FA5FFAE" w14:textId="216001DF" w:rsidR="00BA09C0" w:rsidRPr="009036CD" w:rsidRDefault="00415571" w:rsidP="00BA09C0">
      <w:pPr>
        <w:pStyle w:val="aa"/>
        <w:widowControl/>
        <w:spacing w:line="360" w:lineRule="auto"/>
        <w:ind w:firstLine="301"/>
        <w:jc w:val="center"/>
        <w:rPr>
          <w:rFonts w:cs="Times New Roman"/>
          <w:szCs w:val="24"/>
          <w:lang w:eastAsia="ru-RU"/>
        </w:rPr>
      </w:pPr>
      <w:r w:rsidRPr="00415571">
        <w:rPr>
          <w:rFonts w:cs="Times New Roman"/>
          <w:noProof/>
          <w:szCs w:val="24"/>
          <w:lang w:eastAsia="ru-RU"/>
        </w:rPr>
        <w:drawing>
          <wp:inline distT="0" distB="0" distL="0" distR="0" wp14:anchorId="01C922C3" wp14:editId="688DFFA1">
            <wp:extent cx="5073478" cy="6495802"/>
            <wp:effectExtent l="0" t="0" r="0" b="635"/>
            <wp:docPr id="889125171" name="Рисунок 6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25171" name="Рисунок 6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057" cy="656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393B" w14:textId="77EE9A11" w:rsidR="00D075D7" w:rsidRDefault="00BA09C0" w:rsidP="00D075D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  <w:r w:rsidRPr="009036CD">
        <w:rPr>
          <w:b/>
          <w:bCs/>
          <w:sz w:val="24"/>
          <w:szCs w:val="24"/>
        </w:rPr>
        <w:t xml:space="preserve">Рисунок </w:t>
      </w:r>
      <w:r w:rsidR="00F73749">
        <w:rPr>
          <w:b/>
          <w:bCs/>
          <w:sz w:val="24"/>
          <w:szCs w:val="24"/>
        </w:rPr>
        <w:t>5</w:t>
      </w:r>
      <w:r w:rsidR="00320855">
        <w:rPr>
          <w:b/>
          <w:bCs/>
          <w:sz w:val="24"/>
          <w:szCs w:val="24"/>
        </w:rPr>
        <w:t>.1</w:t>
      </w:r>
      <w:r w:rsidRPr="009036CD">
        <w:rPr>
          <w:b/>
          <w:bCs/>
          <w:sz w:val="24"/>
          <w:szCs w:val="24"/>
        </w:rPr>
        <w:t xml:space="preserve"> – </w:t>
      </w:r>
      <w:r w:rsidR="008F1A49" w:rsidRPr="009036CD">
        <w:rPr>
          <w:b/>
          <w:bCs/>
          <w:sz w:val="24"/>
          <w:szCs w:val="24"/>
          <w:lang w:val="en-US"/>
        </w:rPr>
        <w:t>Script</w:t>
      </w:r>
      <w:r w:rsidR="008F1A49" w:rsidRPr="009036CD">
        <w:rPr>
          <w:b/>
          <w:bCs/>
          <w:sz w:val="24"/>
          <w:szCs w:val="24"/>
        </w:rPr>
        <w:t xml:space="preserve"> </w:t>
      </w:r>
      <w:proofErr w:type="spellStart"/>
      <w:r w:rsidR="008F1A49" w:rsidRPr="009036CD">
        <w:rPr>
          <w:rFonts w:cs="Times New Roman"/>
          <w:b/>
          <w:bCs/>
          <w:sz w:val="24"/>
          <w:szCs w:val="24"/>
          <w:lang w:eastAsia="ru-RU"/>
        </w:rPr>
        <w:t>TargetHandler</w:t>
      </w:r>
      <w:proofErr w:type="spellEnd"/>
    </w:p>
    <w:p w14:paraId="74DA54D8" w14:textId="7612AC0E" w:rsidR="00320855" w:rsidRDefault="00320855" w:rsidP="00D075D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  <w:r w:rsidRPr="00320855">
        <w:rPr>
          <w:rFonts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55F9BA0B" wp14:editId="6CCA1FD3">
            <wp:extent cx="5540622" cy="5130140"/>
            <wp:effectExtent l="0" t="0" r="3175" b="0"/>
            <wp:docPr id="551861211" name="Рисунок 7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61211" name="Рисунок 7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51" cy="515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F0C8" w14:textId="6A759C6F" w:rsidR="00320855" w:rsidRDefault="00320855" w:rsidP="00320855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  <w:r w:rsidRPr="009036CD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5.2</w:t>
      </w:r>
      <w:r w:rsidRPr="009036CD">
        <w:rPr>
          <w:b/>
          <w:bCs/>
          <w:sz w:val="24"/>
          <w:szCs w:val="24"/>
        </w:rPr>
        <w:t xml:space="preserve"> – </w:t>
      </w:r>
      <w:r w:rsidRPr="009036CD">
        <w:rPr>
          <w:b/>
          <w:bCs/>
          <w:sz w:val="24"/>
          <w:szCs w:val="24"/>
          <w:lang w:val="en-US"/>
        </w:rPr>
        <w:t>Script</w:t>
      </w:r>
      <w:r w:rsidRPr="009036CD">
        <w:rPr>
          <w:b/>
          <w:bCs/>
          <w:sz w:val="24"/>
          <w:szCs w:val="24"/>
        </w:rPr>
        <w:t xml:space="preserve"> </w:t>
      </w:r>
      <w:proofErr w:type="spellStart"/>
      <w:r w:rsidRPr="009036CD">
        <w:rPr>
          <w:rFonts w:cs="Times New Roman"/>
          <w:b/>
          <w:bCs/>
          <w:sz w:val="24"/>
          <w:szCs w:val="24"/>
          <w:lang w:eastAsia="ru-RU"/>
        </w:rPr>
        <w:t>TargetHandler</w:t>
      </w:r>
      <w:proofErr w:type="spellEnd"/>
    </w:p>
    <w:p w14:paraId="0659C541" w14:textId="77777777" w:rsidR="00320855" w:rsidRDefault="00320855" w:rsidP="00D075D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</w:p>
    <w:p w14:paraId="3314E096" w14:textId="42F898AF" w:rsidR="007F70A1" w:rsidRDefault="007F70A1" w:rsidP="00D075D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  <w:r w:rsidRPr="00BB7133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56064245" wp14:editId="28618171">
            <wp:extent cx="3930732" cy="7054727"/>
            <wp:effectExtent l="0" t="0" r="0" b="0"/>
            <wp:docPr id="32363918" name="Рисунок 5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74852" name="Рисунок 5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56" cy="712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0E8C" w14:textId="77777777" w:rsidR="007F70A1" w:rsidRPr="009036CD" w:rsidRDefault="007F70A1" w:rsidP="007F70A1">
      <w:pPr>
        <w:pStyle w:val="aa"/>
        <w:widowControl/>
        <w:spacing w:line="360" w:lineRule="auto"/>
        <w:ind w:left="1080" w:firstLine="0"/>
        <w:jc w:val="center"/>
        <w:rPr>
          <w:rFonts w:cs="Times New Roman"/>
          <w:szCs w:val="24"/>
          <w:lang w:eastAsia="ru-RU"/>
        </w:rPr>
      </w:pPr>
      <w:r w:rsidRPr="009036CD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6</w:t>
      </w:r>
      <w:r w:rsidRPr="009036CD">
        <w:rPr>
          <w:b/>
          <w:bCs/>
          <w:sz w:val="24"/>
          <w:szCs w:val="24"/>
        </w:rPr>
        <w:t xml:space="preserve"> – </w:t>
      </w:r>
      <w:r w:rsidRPr="009036CD">
        <w:rPr>
          <w:rFonts w:cs="Times New Roman"/>
          <w:b/>
          <w:bCs/>
          <w:sz w:val="24"/>
          <w:szCs w:val="24"/>
          <w:lang w:eastAsia="ru-RU"/>
        </w:rPr>
        <w:t>Пример фрагмента JSON</w:t>
      </w:r>
    </w:p>
    <w:p w14:paraId="012EF2AA" w14:textId="77777777" w:rsidR="007F70A1" w:rsidRPr="009036CD" w:rsidRDefault="007F70A1" w:rsidP="00D075D7">
      <w:pPr>
        <w:spacing w:line="360" w:lineRule="auto"/>
        <w:jc w:val="center"/>
        <w:rPr>
          <w:rFonts w:cs="Times New Roman"/>
          <w:b/>
          <w:bCs/>
          <w:sz w:val="24"/>
          <w:szCs w:val="24"/>
          <w:lang w:eastAsia="ru-RU"/>
        </w:rPr>
      </w:pPr>
    </w:p>
    <w:p w14:paraId="08E266A8" w14:textId="71EC03F3" w:rsidR="009C20F6" w:rsidRPr="009036CD" w:rsidRDefault="00D075D7" w:rsidP="00D075D7">
      <w:pPr>
        <w:pStyle w:val="aa"/>
        <w:widowControl/>
        <w:spacing w:line="360" w:lineRule="auto"/>
        <w:ind w:firstLine="0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>Реализация:</w:t>
      </w:r>
    </w:p>
    <w:p w14:paraId="23E92568" w14:textId="4488337C" w:rsidR="00D075D7" w:rsidRPr="009036CD" w:rsidRDefault="00D075D7" w:rsidP="00D075D7">
      <w:pPr>
        <w:pStyle w:val="aa"/>
        <w:widowControl/>
        <w:numPr>
          <w:ilvl w:val="1"/>
          <w:numId w:val="61"/>
        </w:numPr>
        <w:spacing w:line="360" w:lineRule="auto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 xml:space="preserve">В </w:t>
      </w:r>
      <w:proofErr w:type="spellStart"/>
      <w:r w:rsidRPr="009036CD">
        <w:rPr>
          <w:rFonts w:cs="Times New Roman"/>
          <w:szCs w:val="24"/>
          <w:lang w:eastAsia="ru-RU"/>
        </w:rPr>
        <w:t>Unity</w:t>
      </w:r>
      <w:proofErr w:type="spellEnd"/>
      <w:r w:rsidRPr="009036CD">
        <w:rPr>
          <w:rFonts w:cs="Times New Roman"/>
          <w:szCs w:val="24"/>
          <w:lang w:eastAsia="ru-RU"/>
        </w:rPr>
        <w:t xml:space="preserve"> создан скрипт </w:t>
      </w:r>
      <w:proofErr w:type="spellStart"/>
      <w:r w:rsidRPr="009036CD">
        <w:rPr>
          <w:rFonts w:cs="Times New Roman"/>
          <w:szCs w:val="24"/>
          <w:lang w:eastAsia="ru-RU"/>
        </w:rPr>
        <w:t>TargetHandler</w:t>
      </w:r>
      <w:proofErr w:type="spellEnd"/>
      <w:r w:rsidRPr="009036CD">
        <w:rPr>
          <w:rFonts w:cs="Times New Roman"/>
          <w:szCs w:val="24"/>
          <w:lang w:eastAsia="ru-RU"/>
        </w:rPr>
        <w:t xml:space="preserve">, который считывает JSON-файл из </w:t>
      </w:r>
      <w:proofErr w:type="spellStart"/>
      <w:r w:rsidR="00046E75" w:rsidRPr="009036CD">
        <w:rPr>
          <w:rFonts w:cs="Times New Roman"/>
          <w:szCs w:val="24"/>
          <w:lang w:eastAsia="ru-RU"/>
        </w:rPr>
        <w:t>TargetData</w:t>
      </w:r>
      <w:proofErr w:type="spellEnd"/>
      <w:r w:rsidR="00046E75" w:rsidRPr="009036CD">
        <w:rPr>
          <w:rFonts w:cs="Times New Roman"/>
          <w:szCs w:val="24"/>
          <w:lang w:eastAsia="ru-RU"/>
        </w:rPr>
        <w:t xml:space="preserve">, который находится в папке </w:t>
      </w:r>
      <w:r w:rsidR="00046E75" w:rsidRPr="009036CD">
        <w:rPr>
          <w:rFonts w:cs="Times New Roman"/>
          <w:szCs w:val="24"/>
          <w:lang w:val="en-US" w:eastAsia="ru-RU"/>
        </w:rPr>
        <w:t>Resources</w:t>
      </w:r>
      <w:r w:rsidR="00C636D0">
        <w:rPr>
          <w:rFonts w:cs="Times New Roman"/>
          <w:szCs w:val="24"/>
          <w:lang w:eastAsia="ru-RU"/>
        </w:rPr>
        <w:t xml:space="preserve"> </w:t>
      </w:r>
      <w:r w:rsidR="00C636D0" w:rsidRPr="002E7A51">
        <w:rPr>
          <w:rFonts w:cs="Times New Roman"/>
          <w:szCs w:val="24"/>
          <w:highlight w:val="cyan"/>
          <w:lang w:eastAsia="ru-RU"/>
        </w:rPr>
        <w:t>(смотреть рисунок 7)</w:t>
      </w:r>
      <w:r w:rsidR="00046E75" w:rsidRPr="009036CD">
        <w:rPr>
          <w:rFonts w:cs="Times New Roman"/>
          <w:szCs w:val="24"/>
          <w:lang w:eastAsia="ru-RU"/>
        </w:rPr>
        <w:t>.</w:t>
      </w:r>
    </w:p>
    <w:p w14:paraId="15BEFDED" w14:textId="316EA1C8" w:rsidR="0035527A" w:rsidRPr="009036CD" w:rsidRDefault="0035527A" w:rsidP="00D075D7">
      <w:pPr>
        <w:pStyle w:val="aa"/>
        <w:widowControl/>
        <w:numPr>
          <w:ilvl w:val="1"/>
          <w:numId w:val="61"/>
        </w:numPr>
        <w:spacing w:line="360" w:lineRule="auto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lastRenderedPageBreak/>
        <w:t xml:space="preserve">Для каждой точки создаются </w:t>
      </w:r>
      <w:proofErr w:type="spellStart"/>
      <w:r w:rsidRPr="009036CD">
        <w:rPr>
          <w:rFonts w:cs="Times New Roman"/>
          <w:szCs w:val="24"/>
          <w:lang w:eastAsia="ru-RU"/>
        </w:rPr>
        <w:t>префабы</w:t>
      </w:r>
      <w:proofErr w:type="spellEnd"/>
      <w:r w:rsidRPr="009036CD">
        <w:rPr>
          <w:rFonts w:cs="Times New Roman"/>
          <w:szCs w:val="24"/>
          <w:lang w:eastAsia="ru-RU"/>
        </w:rPr>
        <w:t xml:space="preserve"> (например, маркеры цели, стрелки или коллайдеры-стены) с заданными координатами и ориентацией.</w:t>
      </w:r>
    </w:p>
    <w:p w14:paraId="023D5F59" w14:textId="045B8B5D" w:rsidR="00F96684" w:rsidRPr="00320855" w:rsidRDefault="00FC02A4" w:rsidP="00320855">
      <w:pPr>
        <w:pStyle w:val="aa"/>
        <w:widowControl/>
        <w:numPr>
          <w:ilvl w:val="1"/>
          <w:numId w:val="61"/>
        </w:numPr>
        <w:spacing w:line="360" w:lineRule="auto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>Таким образом, добавление новой сцены навигации осуществляется без перекомпиляции проекта — достаточно отредактировать JSON.</w:t>
      </w:r>
    </w:p>
    <w:p w14:paraId="1C618BDA" w14:textId="30302CA9" w:rsidR="00434097" w:rsidRPr="009036CD" w:rsidRDefault="00434097" w:rsidP="00434097">
      <w:pPr>
        <w:pStyle w:val="aa"/>
        <w:widowControl/>
        <w:spacing w:line="360" w:lineRule="auto"/>
        <w:ind w:left="1080" w:firstLine="0"/>
        <w:jc w:val="center"/>
        <w:rPr>
          <w:rFonts w:cs="Times New Roman"/>
          <w:szCs w:val="24"/>
          <w:lang w:eastAsia="ru-RU"/>
        </w:rPr>
      </w:pPr>
    </w:p>
    <w:p w14:paraId="4A1E3DE4" w14:textId="10F897A7" w:rsidR="006A40DD" w:rsidRPr="009036CD" w:rsidRDefault="006A40DD" w:rsidP="006A40DD">
      <w:pPr>
        <w:pStyle w:val="aa"/>
        <w:widowControl/>
        <w:spacing w:line="360" w:lineRule="auto"/>
        <w:ind w:left="0" w:firstLine="0"/>
        <w:jc w:val="center"/>
        <w:rPr>
          <w:rFonts w:cs="Times New Roman"/>
          <w:szCs w:val="24"/>
          <w:lang w:eastAsia="ru-RU"/>
        </w:rPr>
      </w:pPr>
      <w:r w:rsidRPr="009036CD">
        <w:rPr>
          <w:rFonts w:cs="Times New Roman"/>
          <w:noProof/>
          <w:szCs w:val="24"/>
          <w:lang w:eastAsia="ru-RU"/>
        </w:rPr>
        <w:drawing>
          <wp:inline distT="0" distB="0" distL="0" distR="0" wp14:anchorId="43BE7F5A" wp14:editId="3CCA2DDA">
            <wp:extent cx="4120737" cy="3601958"/>
            <wp:effectExtent l="0" t="0" r="0" b="0"/>
            <wp:docPr id="79794019" name="Рисунок 5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4019" name="Рисунок 5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334" cy="365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A284" w14:textId="52143786" w:rsidR="006A40DD" w:rsidRPr="009036CD" w:rsidRDefault="006A40DD" w:rsidP="006A40DD">
      <w:pPr>
        <w:pStyle w:val="aa"/>
        <w:widowControl/>
        <w:spacing w:line="360" w:lineRule="auto"/>
        <w:ind w:left="0" w:firstLine="0"/>
        <w:jc w:val="center"/>
        <w:rPr>
          <w:rFonts w:cs="Times New Roman"/>
          <w:b/>
          <w:bCs/>
          <w:sz w:val="24"/>
          <w:szCs w:val="24"/>
          <w:lang w:val="en-US" w:eastAsia="ru-RU"/>
        </w:rPr>
      </w:pPr>
      <w:r w:rsidRPr="009036CD">
        <w:rPr>
          <w:b/>
          <w:bCs/>
          <w:sz w:val="24"/>
          <w:szCs w:val="24"/>
        </w:rPr>
        <w:t xml:space="preserve">Рисунок </w:t>
      </w:r>
      <w:r w:rsidR="0014698A">
        <w:rPr>
          <w:b/>
          <w:bCs/>
          <w:sz w:val="24"/>
          <w:szCs w:val="24"/>
        </w:rPr>
        <w:t>7</w:t>
      </w:r>
      <w:r w:rsidRPr="009036CD">
        <w:rPr>
          <w:b/>
          <w:bCs/>
          <w:sz w:val="24"/>
          <w:szCs w:val="24"/>
        </w:rPr>
        <w:t xml:space="preserve"> – </w:t>
      </w:r>
      <w:r w:rsidRPr="009036CD">
        <w:rPr>
          <w:b/>
          <w:bCs/>
          <w:sz w:val="24"/>
          <w:szCs w:val="24"/>
          <w:lang w:val="en-US"/>
        </w:rPr>
        <w:t xml:space="preserve">Inspector </w:t>
      </w:r>
      <w:proofErr w:type="spellStart"/>
      <w:r w:rsidRPr="009036CD">
        <w:rPr>
          <w:b/>
          <w:bCs/>
          <w:sz w:val="24"/>
          <w:szCs w:val="24"/>
          <w:lang w:val="en-US"/>
        </w:rPr>
        <w:t>IndoorNavigation</w:t>
      </w:r>
      <w:proofErr w:type="spellEnd"/>
    </w:p>
    <w:p w14:paraId="4B94131D" w14:textId="77777777" w:rsidR="006A40DD" w:rsidRPr="009036CD" w:rsidRDefault="006A40DD" w:rsidP="006A40DD">
      <w:pPr>
        <w:pStyle w:val="aa"/>
        <w:widowControl/>
        <w:spacing w:line="360" w:lineRule="auto"/>
        <w:ind w:left="0" w:firstLine="0"/>
        <w:jc w:val="center"/>
        <w:rPr>
          <w:rFonts w:cs="Times New Roman"/>
          <w:szCs w:val="24"/>
          <w:lang w:val="en-US" w:eastAsia="ru-RU"/>
        </w:rPr>
      </w:pPr>
    </w:p>
    <w:p w14:paraId="554DB359" w14:textId="77777777" w:rsidR="009B19A0" w:rsidRPr="009036CD" w:rsidRDefault="009B19A0" w:rsidP="006A40DD">
      <w:pPr>
        <w:pStyle w:val="aa"/>
        <w:widowControl/>
        <w:spacing w:line="360" w:lineRule="auto"/>
        <w:ind w:left="0" w:firstLine="0"/>
        <w:jc w:val="center"/>
        <w:rPr>
          <w:rFonts w:cs="Times New Roman"/>
          <w:szCs w:val="24"/>
          <w:lang w:val="en-US" w:eastAsia="ru-RU"/>
        </w:rPr>
      </w:pPr>
    </w:p>
    <w:p w14:paraId="66CD7BF1" w14:textId="2E47B19E" w:rsidR="00D075D7" w:rsidRPr="009036CD" w:rsidRDefault="00BA330A" w:rsidP="009C20F6">
      <w:pPr>
        <w:pStyle w:val="aa"/>
        <w:widowControl/>
        <w:numPr>
          <w:ilvl w:val="0"/>
          <w:numId w:val="60"/>
        </w:numPr>
        <w:spacing w:line="360" w:lineRule="auto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>Универсальные точки интеграции (SDK-</w:t>
      </w:r>
      <w:proofErr w:type="spellStart"/>
      <w:r w:rsidRPr="009036CD">
        <w:rPr>
          <w:rFonts w:cs="Times New Roman"/>
          <w:szCs w:val="24"/>
          <w:lang w:eastAsia="ru-RU"/>
        </w:rPr>
        <w:t>hooks</w:t>
      </w:r>
      <w:proofErr w:type="spellEnd"/>
      <w:r w:rsidRPr="009036CD">
        <w:rPr>
          <w:rFonts w:cs="Times New Roman"/>
          <w:szCs w:val="24"/>
          <w:lang w:eastAsia="ru-RU"/>
        </w:rPr>
        <w:t xml:space="preserve">) для </w:t>
      </w:r>
      <w:proofErr w:type="spellStart"/>
      <w:r w:rsidRPr="009036CD">
        <w:rPr>
          <w:rFonts w:cs="Times New Roman"/>
          <w:szCs w:val="24"/>
          <w:lang w:eastAsia="ru-RU"/>
        </w:rPr>
        <w:t>ARKit</w:t>
      </w:r>
      <w:proofErr w:type="spellEnd"/>
      <w:r w:rsidRPr="009036CD">
        <w:rPr>
          <w:rFonts w:cs="Times New Roman"/>
          <w:szCs w:val="24"/>
          <w:lang w:eastAsia="ru-RU"/>
        </w:rPr>
        <w:t>/</w:t>
      </w:r>
      <w:proofErr w:type="spellStart"/>
      <w:r w:rsidRPr="009036CD">
        <w:rPr>
          <w:rFonts w:cs="Times New Roman"/>
          <w:szCs w:val="24"/>
          <w:lang w:eastAsia="ru-RU"/>
        </w:rPr>
        <w:t>ARCore</w:t>
      </w:r>
      <w:proofErr w:type="spellEnd"/>
    </w:p>
    <w:p w14:paraId="1D2FCFDF" w14:textId="55E32DA0" w:rsidR="00BA330A" w:rsidRPr="009036CD" w:rsidRDefault="00CA01C4" w:rsidP="00BA330A">
      <w:pPr>
        <w:pStyle w:val="aa"/>
        <w:widowControl/>
        <w:spacing w:line="360" w:lineRule="auto"/>
        <w:ind w:firstLine="301"/>
        <w:rPr>
          <w:rFonts w:cs="Times New Roman"/>
          <w:szCs w:val="24"/>
          <w:lang w:eastAsia="ru-RU"/>
        </w:rPr>
      </w:pPr>
      <w:r w:rsidRPr="00CA01C4">
        <w:rPr>
          <w:rFonts w:cs="Times New Roman"/>
          <w:szCs w:val="24"/>
          <w:lang w:eastAsia="ru-RU"/>
        </w:rPr>
        <w:t xml:space="preserve">Так как проект построен на AR Foundation, он может быть расширен на </w:t>
      </w:r>
      <w:proofErr w:type="spellStart"/>
      <w:r w:rsidRPr="00CA01C4">
        <w:rPr>
          <w:rFonts w:cs="Times New Roman"/>
          <w:szCs w:val="24"/>
          <w:lang w:eastAsia="ru-RU"/>
        </w:rPr>
        <w:t>iOS</w:t>
      </w:r>
      <w:proofErr w:type="spellEnd"/>
      <w:r w:rsidRPr="00CA01C4">
        <w:rPr>
          <w:rFonts w:cs="Times New Roman"/>
          <w:szCs w:val="24"/>
          <w:lang w:eastAsia="ru-RU"/>
        </w:rPr>
        <w:t xml:space="preserve"> (</w:t>
      </w:r>
      <w:proofErr w:type="spellStart"/>
      <w:r w:rsidRPr="00CA01C4">
        <w:rPr>
          <w:rFonts w:cs="Times New Roman"/>
          <w:szCs w:val="24"/>
          <w:lang w:eastAsia="ru-RU"/>
        </w:rPr>
        <w:t>ARKit</w:t>
      </w:r>
      <w:proofErr w:type="spellEnd"/>
      <w:r w:rsidRPr="00CA01C4">
        <w:rPr>
          <w:rFonts w:cs="Times New Roman"/>
          <w:szCs w:val="24"/>
          <w:lang w:eastAsia="ru-RU"/>
        </w:rPr>
        <w:t xml:space="preserve">) или </w:t>
      </w:r>
      <w:proofErr w:type="spellStart"/>
      <w:r w:rsidRPr="00CA01C4">
        <w:rPr>
          <w:rFonts w:cs="Times New Roman"/>
          <w:szCs w:val="24"/>
          <w:lang w:eastAsia="ru-RU"/>
        </w:rPr>
        <w:t>WebAR</w:t>
      </w:r>
      <w:proofErr w:type="spellEnd"/>
      <w:r w:rsidRPr="00CA01C4">
        <w:rPr>
          <w:rFonts w:cs="Times New Roman"/>
          <w:szCs w:val="24"/>
          <w:lang w:eastAsia="ru-RU"/>
        </w:rPr>
        <w:t xml:space="preserve">. Архитектура системы предусматривает универсальные точки интеграции </w:t>
      </w:r>
      <w:r w:rsidR="004B00B6">
        <w:rPr>
          <w:rFonts w:cs="Times New Roman"/>
          <w:szCs w:val="24"/>
          <w:lang w:eastAsia="ru-RU"/>
        </w:rPr>
        <w:t>-</w:t>
      </w:r>
      <w:r w:rsidRPr="00CA01C4">
        <w:rPr>
          <w:rFonts w:cs="Times New Roman"/>
          <w:szCs w:val="24"/>
          <w:lang w:eastAsia="ru-RU"/>
        </w:rPr>
        <w:t xml:space="preserve"> интерфейсы и абстракции, упрощающие перенос и расширение системы</w:t>
      </w:r>
      <w:r w:rsidR="00E2198C" w:rsidRPr="009036CD">
        <w:rPr>
          <w:rFonts w:cs="Times New Roman"/>
          <w:szCs w:val="24"/>
          <w:lang w:eastAsia="ru-RU"/>
        </w:rPr>
        <w:t>.</w:t>
      </w:r>
    </w:p>
    <w:p w14:paraId="4C916D70" w14:textId="13204719" w:rsidR="0056567E" w:rsidRPr="009036CD" w:rsidRDefault="0056567E" w:rsidP="00BA330A">
      <w:pPr>
        <w:pStyle w:val="aa"/>
        <w:widowControl/>
        <w:spacing w:line="360" w:lineRule="auto"/>
        <w:ind w:firstLine="301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>Основные SDK-хуки:</w:t>
      </w:r>
    </w:p>
    <w:p w14:paraId="33FB10BB" w14:textId="21215647" w:rsidR="0056567E" w:rsidRPr="009036CD" w:rsidRDefault="0056567E" w:rsidP="0056567E">
      <w:pPr>
        <w:pStyle w:val="aa"/>
        <w:widowControl/>
        <w:numPr>
          <w:ilvl w:val="0"/>
          <w:numId w:val="62"/>
        </w:numPr>
        <w:spacing w:line="360" w:lineRule="auto"/>
        <w:rPr>
          <w:rFonts w:cs="Times New Roman"/>
          <w:szCs w:val="24"/>
          <w:lang w:eastAsia="ru-RU"/>
        </w:rPr>
      </w:pPr>
      <w:proofErr w:type="spellStart"/>
      <w:r w:rsidRPr="009036CD">
        <w:rPr>
          <w:rFonts w:cs="Times New Roman"/>
          <w:szCs w:val="24"/>
          <w:lang w:eastAsia="ru-RU"/>
        </w:rPr>
        <w:t>IARSceneAnchor</w:t>
      </w:r>
      <w:proofErr w:type="spellEnd"/>
      <w:r w:rsidRPr="009036CD">
        <w:rPr>
          <w:rFonts w:cs="Times New Roman"/>
          <w:szCs w:val="24"/>
          <w:lang w:eastAsia="ru-RU"/>
        </w:rPr>
        <w:t xml:space="preserve"> - интерфейс привязки контента к точке трекинга (маркер или плоскость);</w:t>
      </w:r>
    </w:p>
    <w:p w14:paraId="4D8BD3F7" w14:textId="0676D864" w:rsidR="0056567E" w:rsidRPr="009036CD" w:rsidRDefault="0056567E" w:rsidP="0056567E">
      <w:pPr>
        <w:pStyle w:val="aa"/>
        <w:widowControl/>
        <w:numPr>
          <w:ilvl w:val="0"/>
          <w:numId w:val="62"/>
        </w:numPr>
        <w:spacing w:line="360" w:lineRule="auto"/>
        <w:rPr>
          <w:rFonts w:cs="Times New Roman"/>
          <w:szCs w:val="24"/>
          <w:lang w:eastAsia="ru-RU"/>
        </w:rPr>
      </w:pPr>
      <w:proofErr w:type="spellStart"/>
      <w:r w:rsidRPr="009036CD">
        <w:rPr>
          <w:rFonts w:cs="Times New Roman"/>
          <w:szCs w:val="24"/>
          <w:lang w:eastAsia="ru-RU"/>
        </w:rPr>
        <w:lastRenderedPageBreak/>
        <w:t>IJsonSceneSource</w:t>
      </w:r>
      <w:proofErr w:type="spellEnd"/>
      <w:r w:rsidRPr="009036CD">
        <w:rPr>
          <w:rFonts w:cs="Times New Roman"/>
          <w:szCs w:val="24"/>
          <w:lang w:eastAsia="ru-RU"/>
        </w:rPr>
        <w:t xml:space="preserve"> - абстракция загрузки JSON-файла (локально, через интернет, из базы данных);</w:t>
      </w:r>
    </w:p>
    <w:p w14:paraId="70D7C17C" w14:textId="68106EB4" w:rsidR="0056567E" w:rsidRPr="009036CD" w:rsidRDefault="0056567E" w:rsidP="0056567E">
      <w:pPr>
        <w:pStyle w:val="aa"/>
        <w:widowControl/>
        <w:numPr>
          <w:ilvl w:val="0"/>
          <w:numId w:val="62"/>
        </w:numPr>
        <w:spacing w:line="360" w:lineRule="auto"/>
        <w:rPr>
          <w:rFonts w:cs="Times New Roman"/>
          <w:szCs w:val="24"/>
          <w:lang w:eastAsia="ru-RU"/>
        </w:rPr>
      </w:pPr>
      <w:proofErr w:type="spellStart"/>
      <w:r w:rsidRPr="009036CD">
        <w:rPr>
          <w:rFonts w:cs="Times New Roman"/>
          <w:szCs w:val="24"/>
          <w:lang w:eastAsia="ru-RU"/>
        </w:rPr>
        <w:t>IContentPlacer</w:t>
      </w:r>
      <w:proofErr w:type="spellEnd"/>
      <w:r w:rsidRPr="009036CD">
        <w:rPr>
          <w:rFonts w:cs="Times New Roman"/>
          <w:szCs w:val="24"/>
          <w:lang w:eastAsia="ru-RU"/>
        </w:rPr>
        <w:t xml:space="preserve"> - компонент, отвечающий за логику позиционирования объектов по координатам;</w:t>
      </w:r>
    </w:p>
    <w:p w14:paraId="636010A7" w14:textId="23A9AF2F" w:rsidR="0056567E" w:rsidRPr="009036CD" w:rsidRDefault="0056567E" w:rsidP="0056567E">
      <w:pPr>
        <w:pStyle w:val="aa"/>
        <w:widowControl/>
        <w:numPr>
          <w:ilvl w:val="0"/>
          <w:numId w:val="62"/>
        </w:numPr>
        <w:spacing w:line="360" w:lineRule="auto"/>
        <w:rPr>
          <w:rFonts w:cs="Times New Roman"/>
          <w:szCs w:val="24"/>
          <w:lang w:eastAsia="ru-RU"/>
        </w:rPr>
      </w:pPr>
      <w:proofErr w:type="spellStart"/>
      <w:r w:rsidRPr="009036CD">
        <w:rPr>
          <w:rFonts w:cs="Times New Roman"/>
          <w:szCs w:val="24"/>
          <w:lang w:eastAsia="ru-RU"/>
        </w:rPr>
        <w:t>ARSessionBootstrapper</w:t>
      </w:r>
      <w:proofErr w:type="spellEnd"/>
      <w:r w:rsidRPr="009036CD">
        <w:rPr>
          <w:rFonts w:cs="Times New Roman"/>
          <w:szCs w:val="24"/>
          <w:lang w:eastAsia="ru-RU"/>
        </w:rPr>
        <w:t xml:space="preserve"> - менеджер, запускающий и отслеживающий состояние AR-сессии.</w:t>
      </w:r>
    </w:p>
    <w:p w14:paraId="71537C2F" w14:textId="154BC5E1" w:rsidR="00614841" w:rsidRPr="009036CD" w:rsidRDefault="00614841" w:rsidP="00614841">
      <w:pPr>
        <w:widowControl/>
        <w:spacing w:line="360" w:lineRule="auto"/>
        <w:ind w:left="697" w:firstLine="323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>Преимущества:</w:t>
      </w:r>
    </w:p>
    <w:p w14:paraId="06634AD2" w14:textId="161425F4" w:rsidR="00614841" w:rsidRPr="009036CD" w:rsidRDefault="00614841" w:rsidP="00614841">
      <w:pPr>
        <w:pStyle w:val="aa"/>
        <w:widowControl/>
        <w:numPr>
          <w:ilvl w:val="0"/>
          <w:numId w:val="63"/>
        </w:numPr>
        <w:spacing w:line="360" w:lineRule="auto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 xml:space="preserve">Проект легко адаптируется под </w:t>
      </w:r>
      <w:proofErr w:type="spellStart"/>
      <w:r w:rsidRPr="009036CD">
        <w:rPr>
          <w:rFonts w:cs="Times New Roman"/>
          <w:szCs w:val="24"/>
          <w:lang w:eastAsia="ru-RU"/>
        </w:rPr>
        <w:t>ARKit</w:t>
      </w:r>
      <w:proofErr w:type="spellEnd"/>
      <w:r w:rsidRPr="009036CD">
        <w:rPr>
          <w:rFonts w:cs="Times New Roman"/>
          <w:szCs w:val="24"/>
          <w:lang w:eastAsia="ru-RU"/>
        </w:rPr>
        <w:t xml:space="preserve"> при необходимости;</w:t>
      </w:r>
    </w:p>
    <w:p w14:paraId="73F31666" w14:textId="49E0E2B9" w:rsidR="00614841" w:rsidRPr="009036CD" w:rsidRDefault="00614841" w:rsidP="00614841">
      <w:pPr>
        <w:pStyle w:val="aa"/>
        <w:widowControl/>
        <w:numPr>
          <w:ilvl w:val="0"/>
          <w:numId w:val="63"/>
        </w:numPr>
        <w:spacing w:line="360" w:lineRule="auto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 xml:space="preserve">Возможность протестировать поведение в эмуляторе (например, через </w:t>
      </w:r>
      <w:proofErr w:type="spellStart"/>
      <w:r w:rsidRPr="009036CD">
        <w:rPr>
          <w:rFonts w:cs="Times New Roman"/>
          <w:szCs w:val="24"/>
          <w:lang w:eastAsia="ru-RU"/>
        </w:rPr>
        <w:t>Unity</w:t>
      </w:r>
      <w:proofErr w:type="spellEnd"/>
      <w:r w:rsidRPr="009036CD">
        <w:rPr>
          <w:rFonts w:cs="Times New Roman"/>
          <w:szCs w:val="24"/>
          <w:lang w:eastAsia="ru-RU"/>
        </w:rPr>
        <w:t xml:space="preserve"> AR </w:t>
      </w:r>
      <w:proofErr w:type="spellStart"/>
      <w:r w:rsidRPr="009036CD">
        <w:rPr>
          <w:rFonts w:cs="Times New Roman"/>
          <w:szCs w:val="24"/>
          <w:lang w:eastAsia="ru-RU"/>
        </w:rPr>
        <w:t>Simulation</w:t>
      </w:r>
      <w:proofErr w:type="spellEnd"/>
      <w:r w:rsidRPr="009036CD">
        <w:rPr>
          <w:rFonts w:cs="Times New Roman"/>
          <w:szCs w:val="24"/>
          <w:lang w:eastAsia="ru-RU"/>
        </w:rPr>
        <w:t>);</w:t>
      </w:r>
    </w:p>
    <w:p w14:paraId="51375D09" w14:textId="24A23C75" w:rsidR="00D075D7" w:rsidRPr="009036CD" w:rsidRDefault="00614841" w:rsidP="00614841">
      <w:pPr>
        <w:pStyle w:val="aa"/>
        <w:widowControl/>
        <w:numPr>
          <w:ilvl w:val="0"/>
          <w:numId w:val="63"/>
        </w:numPr>
        <w:spacing w:line="360" w:lineRule="auto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>Упрощается сопровождение и повторное использование модулей.</w:t>
      </w:r>
    </w:p>
    <w:p w14:paraId="4138075D" w14:textId="5FEF5ABD" w:rsidR="00614841" w:rsidRDefault="00614841" w:rsidP="00614841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9036CD">
        <w:rPr>
          <w:rFonts w:cs="Times New Roman"/>
          <w:szCs w:val="24"/>
          <w:lang w:eastAsia="ru-RU"/>
        </w:rPr>
        <w:t>Таким образом, в данной части проекта реализованы базовые механизмы автоматизации, обеспечивающие гибкость, расширяемость и снижение трудозатрат на разметку сцены и ручное конфигурирование. Эти модули могут быть использованы повторно для других помещений, зданий или задач — достаточно подготовить новый JSON-файл и загрузить нужные 3D-префабы.</w:t>
      </w:r>
    </w:p>
    <w:p w14:paraId="3DF82298" w14:textId="77777777" w:rsidR="00F02367" w:rsidRPr="00614841" w:rsidRDefault="00F02367" w:rsidP="00614841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</w:p>
    <w:p w14:paraId="12A1DF4D" w14:textId="287A64F8" w:rsidR="00F37716" w:rsidRPr="003B6069" w:rsidRDefault="00903491" w:rsidP="00511D2E">
      <w:pPr>
        <w:pStyle w:val="2"/>
        <w:numPr>
          <w:ilvl w:val="1"/>
          <w:numId w:val="35"/>
        </w:numPr>
        <w:spacing w:line="360" w:lineRule="auto"/>
        <w:ind w:left="1395" w:hanging="374"/>
        <w:jc w:val="center"/>
      </w:pPr>
      <w:bookmarkStart w:id="11" w:name="_Toc199462723"/>
      <w:r w:rsidRPr="004B70C6">
        <w:rPr>
          <w:color w:val="000000"/>
          <w:highlight w:val="green"/>
        </w:rPr>
        <w:t xml:space="preserve">Оптимизация кода и ресурсов: рефакторинг, внедрение паттернов (MVC, </w:t>
      </w:r>
      <w:proofErr w:type="spellStart"/>
      <w:r w:rsidRPr="004B70C6">
        <w:rPr>
          <w:color w:val="000000"/>
          <w:highlight w:val="green"/>
        </w:rPr>
        <w:t>Scriptable</w:t>
      </w:r>
      <w:proofErr w:type="spellEnd"/>
      <w:r w:rsidRPr="004B70C6">
        <w:rPr>
          <w:color w:val="000000"/>
          <w:highlight w:val="green"/>
        </w:rPr>
        <w:t xml:space="preserve"> </w:t>
      </w:r>
      <w:proofErr w:type="spellStart"/>
      <w:r w:rsidRPr="004B70C6">
        <w:rPr>
          <w:color w:val="000000"/>
          <w:highlight w:val="green"/>
        </w:rPr>
        <w:t>Objects</w:t>
      </w:r>
      <w:proofErr w:type="spellEnd"/>
      <w:r w:rsidRPr="004B70C6">
        <w:rPr>
          <w:color w:val="000000"/>
          <w:highlight w:val="green"/>
        </w:rPr>
        <w:t>), настройка линтеров</w:t>
      </w:r>
      <w:bookmarkEnd w:id="11"/>
    </w:p>
    <w:p w14:paraId="212F12A3" w14:textId="5F2A0D93" w:rsidR="002C4E64" w:rsidRPr="004B70C6" w:rsidRDefault="007F405C" w:rsidP="00326E09">
      <w:pPr>
        <w:pStyle w:val="af"/>
        <w:spacing w:before="0" w:beforeAutospacing="0" w:after="0" w:afterAutospacing="0" w:line="360" w:lineRule="auto"/>
        <w:ind w:firstLine="403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Для повышения читаемости, масштабируемости и удобства сопровождения проекта была проведена оптимизация исходного кода, структуры компонентов и работы с ресурсами</w:t>
      </w:r>
      <w:r w:rsidR="008416B7" w:rsidRPr="004B70C6">
        <w:rPr>
          <w:sz w:val="28"/>
          <w:highlight w:val="green"/>
        </w:rPr>
        <w:t>.</w:t>
      </w:r>
    </w:p>
    <w:p w14:paraId="7BDD8624" w14:textId="0D9F408A" w:rsidR="00326E09" w:rsidRPr="004B70C6" w:rsidRDefault="002F5019" w:rsidP="00326E09">
      <w:pPr>
        <w:pStyle w:val="af"/>
        <w:numPr>
          <w:ilvl w:val="0"/>
          <w:numId w:val="64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Рефакторинг и модульность</w:t>
      </w:r>
    </w:p>
    <w:p w14:paraId="0D559483" w14:textId="0DA49861" w:rsidR="00326E09" w:rsidRPr="004B70C6" w:rsidRDefault="00326E09" w:rsidP="00326E09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В проекте </w:t>
      </w:r>
      <w:proofErr w:type="spellStart"/>
      <w:r w:rsidRPr="004B70C6">
        <w:rPr>
          <w:sz w:val="28"/>
          <w:highlight w:val="green"/>
        </w:rPr>
        <w:t>проведён</w:t>
      </w:r>
      <w:r w:rsidR="00D720FE" w:rsidRPr="004B70C6">
        <w:rPr>
          <w:sz w:val="28"/>
          <w:highlight w:val="green"/>
        </w:rPr>
        <w:t>а</w:t>
      </w:r>
      <w:proofErr w:type="spellEnd"/>
      <w:r w:rsidRPr="004B70C6">
        <w:rPr>
          <w:sz w:val="28"/>
          <w:highlight w:val="green"/>
        </w:rPr>
        <w:t xml:space="preserve"> </w:t>
      </w:r>
      <w:r w:rsidR="00D720FE" w:rsidRPr="004B70C6">
        <w:rPr>
          <w:sz w:val="28"/>
          <w:highlight w:val="green"/>
        </w:rPr>
        <w:t>логика генерации навигационной сцены разделена на отдельные модули</w:t>
      </w:r>
      <w:r w:rsidRPr="004B70C6">
        <w:rPr>
          <w:sz w:val="28"/>
          <w:highlight w:val="green"/>
        </w:rPr>
        <w:t>:</w:t>
      </w:r>
    </w:p>
    <w:p w14:paraId="6905A97A" w14:textId="125C3192" w:rsidR="007034F0" w:rsidRPr="004B70C6" w:rsidRDefault="00D720FE" w:rsidP="007034F0">
      <w:pPr>
        <w:pStyle w:val="af"/>
        <w:numPr>
          <w:ilvl w:val="0"/>
          <w:numId w:val="65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Основной компонент </w:t>
      </w:r>
      <w:proofErr w:type="spellStart"/>
      <w:r w:rsidRPr="004B70C6">
        <w:rPr>
          <w:sz w:val="28"/>
          <w:highlight w:val="green"/>
        </w:rPr>
        <w:t>TargetHandler</w:t>
      </w:r>
      <w:proofErr w:type="spellEnd"/>
      <w:r w:rsidRPr="004B70C6">
        <w:rPr>
          <w:sz w:val="28"/>
          <w:highlight w:val="green"/>
        </w:rPr>
        <w:t xml:space="preserve"> отвечает за загрузку и обработку данных о навигационных точках.</w:t>
      </w:r>
    </w:p>
    <w:p w14:paraId="6433458B" w14:textId="02800673" w:rsidR="00D720FE" w:rsidRPr="004B70C6" w:rsidRDefault="00D720FE" w:rsidP="00D720FE">
      <w:pPr>
        <w:pStyle w:val="af"/>
        <w:numPr>
          <w:ilvl w:val="0"/>
          <w:numId w:val="65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proofErr w:type="spellStart"/>
      <w:r w:rsidRPr="004B70C6">
        <w:rPr>
          <w:sz w:val="28"/>
          <w:highlight w:val="green"/>
        </w:rPr>
        <w:t>NavigationController</w:t>
      </w:r>
      <w:proofErr w:type="spellEnd"/>
      <w:r w:rsidRPr="004B70C6">
        <w:rPr>
          <w:sz w:val="28"/>
          <w:highlight w:val="green"/>
        </w:rPr>
        <w:t xml:space="preserve"> — за навигацию и визуализацию маршрута.</w:t>
      </w:r>
    </w:p>
    <w:p w14:paraId="5D9EC291" w14:textId="76BB8B19" w:rsidR="00D720FE" w:rsidRPr="004B70C6" w:rsidRDefault="00D720FE" w:rsidP="00D720FE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lastRenderedPageBreak/>
        <w:t>Это позволяет избежать дублирования кода, облегчает тестирование и даёт возможность повторного использования логики в других сценах или проектах.</w:t>
      </w:r>
    </w:p>
    <w:p w14:paraId="330BBE05" w14:textId="60A1286B" w:rsidR="005F0DFB" w:rsidRPr="004B70C6" w:rsidRDefault="005F0DFB" w:rsidP="00D720FE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Также была реализована структура Target и вспомогательная оболочка </w:t>
      </w:r>
      <w:proofErr w:type="spellStart"/>
      <w:r w:rsidRPr="004B70C6">
        <w:rPr>
          <w:sz w:val="28"/>
          <w:highlight w:val="green"/>
        </w:rPr>
        <w:t>TargetWrapper</w:t>
      </w:r>
      <w:proofErr w:type="spellEnd"/>
      <w:r w:rsidRPr="004B70C6">
        <w:rPr>
          <w:sz w:val="28"/>
          <w:highlight w:val="green"/>
        </w:rPr>
        <w:t xml:space="preserve">, использующая </w:t>
      </w:r>
      <w:proofErr w:type="spellStart"/>
      <w:r w:rsidRPr="004B70C6">
        <w:rPr>
          <w:sz w:val="28"/>
          <w:highlight w:val="green"/>
        </w:rPr>
        <w:t>JsonUtility</w:t>
      </w:r>
      <w:proofErr w:type="spellEnd"/>
      <w:r w:rsidRPr="004B70C6">
        <w:rPr>
          <w:sz w:val="28"/>
          <w:highlight w:val="green"/>
        </w:rPr>
        <w:t xml:space="preserve"> для сериализации. Это позволяет просто и прозрачно конфигурировать сцены путём изменения JSON-файлов.</w:t>
      </w:r>
    </w:p>
    <w:p w14:paraId="6A1FFD2A" w14:textId="77777777" w:rsidR="00B23D12" w:rsidRPr="004B70C6" w:rsidRDefault="00B23D12" w:rsidP="00D720FE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</w:p>
    <w:p w14:paraId="3A8BEDFC" w14:textId="0CB68EAB" w:rsidR="00326E09" w:rsidRPr="004B70C6" w:rsidRDefault="00B23D12" w:rsidP="00326E09">
      <w:pPr>
        <w:pStyle w:val="af"/>
        <w:numPr>
          <w:ilvl w:val="0"/>
          <w:numId w:val="64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Внедрение архитектурных паттернов</w:t>
      </w:r>
    </w:p>
    <w:p w14:paraId="7D1BDEBB" w14:textId="713C87F3" w:rsidR="00B23D12" w:rsidRPr="004B70C6" w:rsidRDefault="00597AA4" w:rsidP="00AB66E3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В проекте частично реализован подход, близкий к MVC (Model-View-</w:t>
      </w:r>
      <w:proofErr w:type="spellStart"/>
      <w:r w:rsidRPr="004B70C6">
        <w:rPr>
          <w:sz w:val="28"/>
          <w:highlight w:val="green"/>
        </w:rPr>
        <w:t>Controller</w:t>
      </w:r>
      <w:proofErr w:type="spellEnd"/>
      <w:r w:rsidRPr="004B70C6">
        <w:rPr>
          <w:sz w:val="28"/>
          <w:highlight w:val="green"/>
        </w:rPr>
        <w:t>):</w:t>
      </w:r>
    </w:p>
    <w:p w14:paraId="4A9B9F71" w14:textId="6B4B0129" w:rsidR="00597AA4" w:rsidRPr="004B70C6" w:rsidRDefault="00597AA4" w:rsidP="00597AA4">
      <w:pPr>
        <w:pStyle w:val="af"/>
        <w:numPr>
          <w:ilvl w:val="0"/>
          <w:numId w:val="66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Model – данные цели (</w:t>
      </w:r>
      <w:proofErr w:type="spellStart"/>
      <w:r w:rsidRPr="004B70C6">
        <w:rPr>
          <w:sz w:val="28"/>
          <w:highlight w:val="green"/>
        </w:rPr>
        <w:t>Target.cs</w:t>
      </w:r>
      <w:proofErr w:type="spellEnd"/>
      <w:r w:rsidRPr="004B70C6">
        <w:rPr>
          <w:sz w:val="28"/>
          <w:highlight w:val="green"/>
        </w:rPr>
        <w:t>);</w:t>
      </w:r>
    </w:p>
    <w:p w14:paraId="7B9B924B" w14:textId="13F0D69F" w:rsidR="00597AA4" w:rsidRPr="004B70C6" w:rsidRDefault="00597AA4" w:rsidP="00597AA4">
      <w:pPr>
        <w:pStyle w:val="af"/>
        <w:numPr>
          <w:ilvl w:val="0"/>
          <w:numId w:val="66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View – визуальное представление объекта (</w:t>
      </w:r>
      <w:proofErr w:type="spellStart"/>
      <w:r w:rsidRPr="004B70C6">
        <w:rPr>
          <w:sz w:val="28"/>
          <w:highlight w:val="green"/>
        </w:rPr>
        <w:t>TargetFacade.cs</w:t>
      </w:r>
      <w:proofErr w:type="spellEnd"/>
      <w:r w:rsidRPr="004B70C6">
        <w:rPr>
          <w:sz w:val="28"/>
          <w:highlight w:val="green"/>
        </w:rPr>
        <w:t>);</w:t>
      </w:r>
    </w:p>
    <w:p w14:paraId="49621B30" w14:textId="28D5468E" w:rsidR="00AB66E3" w:rsidRPr="004B70C6" w:rsidRDefault="00597AA4" w:rsidP="00AB66E3">
      <w:pPr>
        <w:pStyle w:val="af"/>
        <w:numPr>
          <w:ilvl w:val="0"/>
          <w:numId w:val="66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proofErr w:type="spellStart"/>
      <w:r w:rsidRPr="004B70C6">
        <w:rPr>
          <w:sz w:val="28"/>
          <w:highlight w:val="green"/>
        </w:rPr>
        <w:t>Controller</w:t>
      </w:r>
      <w:proofErr w:type="spellEnd"/>
      <w:r w:rsidRPr="004B70C6">
        <w:rPr>
          <w:sz w:val="28"/>
          <w:highlight w:val="green"/>
        </w:rPr>
        <w:t xml:space="preserve"> - управление логикой генерации и выбора цели (</w:t>
      </w:r>
      <w:proofErr w:type="spellStart"/>
      <w:r w:rsidRPr="004B70C6">
        <w:rPr>
          <w:sz w:val="28"/>
          <w:highlight w:val="green"/>
        </w:rPr>
        <w:t>TargetHandler.cs</w:t>
      </w:r>
      <w:proofErr w:type="spellEnd"/>
      <w:r w:rsidRPr="004B70C6">
        <w:rPr>
          <w:sz w:val="28"/>
          <w:highlight w:val="green"/>
        </w:rPr>
        <w:t xml:space="preserve">, </w:t>
      </w:r>
      <w:proofErr w:type="spellStart"/>
      <w:r w:rsidRPr="004B70C6">
        <w:rPr>
          <w:sz w:val="28"/>
          <w:highlight w:val="green"/>
        </w:rPr>
        <w:t>NavigationController.cs</w:t>
      </w:r>
      <w:proofErr w:type="spellEnd"/>
      <w:r w:rsidRPr="004B70C6">
        <w:rPr>
          <w:sz w:val="28"/>
          <w:highlight w:val="green"/>
        </w:rPr>
        <w:t>).</w:t>
      </w:r>
    </w:p>
    <w:p w14:paraId="1A36E479" w14:textId="46E7A709" w:rsidR="00B900A1" w:rsidRPr="004B70C6" w:rsidRDefault="00B900A1" w:rsidP="00AB66E3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Такой подход упрощает поддержку и масштабирование кода, а также способствует разделению логики от визуального интерфейса.</w:t>
      </w:r>
    </w:p>
    <w:p w14:paraId="3D6378EC" w14:textId="635ECC22" w:rsidR="00326E09" w:rsidRPr="004B70C6" w:rsidRDefault="0072705A" w:rsidP="00326E09">
      <w:pPr>
        <w:pStyle w:val="af"/>
        <w:numPr>
          <w:ilvl w:val="0"/>
          <w:numId w:val="64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Работа с ресурсами</w:t>
      </w:r>
    </w:p>
    <w:p w14:paraId="792DD9C5" w14:textId="5F31061B" w:rsidR="003C46C4" w:rsidRPr="004B70C6" w:rsidRDefault="003C46C4" w:rsidP="003C46C4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3D-объекты, </w:t>
      </w:r>
      <w:proofErr w:type="spellStart"/>
      <w:r w:rsidRPr="004B70C6">
        <w:rPr>
          <w:sz w:val="28"/>
          <w:highlight w:val="green"/>
        </w:rPr>
        <w:t>префабы</w:t>
      </w:r>
      <w:proofErr w:type="spellEnd"/>
      <w:r w:rsidRPr="004B70C6">
        <w:rPr>
          <w:sz w:val="28"/>
          <w:highlight w:val="green"/>
        </w:rPr>
        <w:t xml:space="preserve"> целей и интерфейсные компоненты оптимизированы с точки зрения использования:</w:t>
      </w:r>
    </w:p>
    <w:p w14:paraId="69D22708" w14:textId="226ED62A" w:rsidR="003C46C4" w:rsidRPr="004B70C6" w:rsidRDefault="003C46C4" w:rsidP="003C46C4">
      <w:pPr>
        <w:pStyle w:val="af"/>
        <w:numPr>
          <w:ilvl w:val="0"/>
          <w:numId w:val="67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используются </w:t>
      </w:r>
      <w:proofErr w:type="spellStart"/>
      <w:r w:rsidRPr="004B70C6">
        <w:rPr>
          <w:sz w:val="28"/>
          <w:highlight w:val="green"/>
        </w:rPr>
        <w:t>низкополигональные</w:t>
      </w:r>
      <w:proofErr w:type="spellEnd"/>
      <w:r w:rsidRPr="004B70C6">
        <w:rPr>
          <w:sz w:val="28"/>
          <w:highlight w:val="green"/>
        </w:rPr>
        <w:t xml:space="preserve"> модели и простые материалы;</w:t>
      </w:r>
    </w:p>
    <w:p w14:paraId="12889535" w14:textId="6DF5E8D3" w:rsidR="003C46C4" w:rsidRPr="004B70C6" w:rsidRDefault="003C46C4" w:rsidP="003C46C4">
      <w:pPr>
        <w:pStyle w:val="af"/>
        <w:numPr>
          <w:ilvl w:val="0"/>
          <w:numId w:val="67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загружаемый JSON-файл хранится как </w:t>
      </w:r>
      <w:proofErr w:type="spellStart"/>
      <w:r w:rsidRPr="004B70C6">
        <w:rPr>
          <w:sz w:val="28"/>
          <w:highlight w:val="green"/>
        </w:rPr>
        <w:t>TextAsset</w:t>
      </w:r>
      <w:proofErr w:type="spellEnd"/>
      <w:r w:rsidRPr="004B70C6">
        <w:rPr>
          <w:sz w:val="28"/>
          <w:highlight w:val="green"/>
        </w:rPr>
        <w:t xml:space="preserve"> в папке Resources, что позволяет исключить работу с файловой системой и упростить управление данными в сборке.</w:t>
      </w:r>
    </w:p>
    <w:p w14:paraId="4E242FF7" w14:textId="2C046AB2" w:rsidR="003C46C4" w:rsidRPr="004B70C6" w:rsidRDefault="001E02A2" w:rsidP="00326E09">
      <w:pPr>
        <w:pStyle w:val="af"/>
        <w:numPr>
          <w:ilvl w:val="0"/>
          <w:numId w:val="64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Настройка стиля кода</w:t>
      </w:r>
    </w:p>
    <w:p w14:paraId="151F0ECD" w14:textId="2EE609D0" w:rsidR="001E02A2" w:rsidRPr="004B70C6" w:rsidRDefault="00C0326F" w:rsidP="00C0326F">
      <w:pPr>
        <w:pStyle w:val="af"/>
        <w:spacing w:before="0" w:beforeAutospacing="0" w:after="0" w:afterAutospacing="0" w:line="360" w:lineRule="auto"/>
        <w:ind w:left="720" w:firstLine="301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 xml:space="preserve">Проект структурирован в соответствии с общими практиками </w:t>
      </w:r>
      <w:proofErr w:type="spellStart"/>
      <w:r w:rsidRPr="004B70C6">
        <w:rPr>
          <w:sz w:val="28"/>
          <w:highlight w:val="green"/>
        </w:rPr>
        <w:t>Unity</w:t>
      </w:r>
      <w:proofErr w:type="spellEnd"/>
      <w:r w:rsidRPr="004B70C6">
        <w:rPr>
          <w:sz w:val="28"/>
          <w:highlight w:val="green"/>
        </w:rPr>
        <w:t>-разработки:</w:t>
      </w:r>
    </w:p>
    <w:p w14:paraId="7E6C7C85" w14:textId="25930C07" w:rsidR="00A94209" w:rsidRPr="004B70C6" w:rsidRDefault="00A94209" w:rsidP="00A94209">
      <w:pPr>
        <w:pStyle w:val="af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используется единый стиль именования и форматирования;</w:t>
      </w:r>
    </w:p>
    <w:p w14:paraId="7A473EBA" w14:textId="4CB4B33B" w:rsidR="003C46C4" w:rsidRPr="004B70C6" w:rsidRDefault="00A94209" w:rsidP="002273E6">
      <w:pPr>
        <w:pStyle w:val="af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sz w:val="28"/>
          <w:highlight w:val="green"/>
        </w:rPr>
      </w:pPr>
      <w:r w:rsidRPr="004B70C6">
        <w:rPr>
          <w:sz w:val="28"/>
          <w:highlight w:val="green"/>
        </w:rPr>
        <w:t>классы разбиты по тематическим папкам (</w:t>
      </w:r>
      <w:proofErr w:type="spellStart"/>
      <w:r w:rsidRPr="004B70C6">
        <w:rPr>
          <w:sz w:val="28"/>
          <w:highlight w:val="green"/>
        </w:rPr>
        <w:t>Scripts</w:t>
      </w:r>
      <w:proofErr w:type="spellEnd"/>
      <w:r w:rsidRPr="004B70C6">
        <w:rPr>
          <w:sz w:val="28"/>
          <w:highlight w:val="green"/>
        </w:rPr>
        <w:t xml:space="preserve">, Resources, </w:t>
      </w:r>
      <w:proofErr w:type="spellStart"/>
      <w:r w:rsidRPr="004B70C6">
        <w:rPr>
          <w:sz w:val="28"/>
          <w:highlight w:val="green"/>
        </w:rPr>
        <w:t>Prefabs</w:t>
      </w:r>
      <w:proofErr w:type="spellEnd"/>
      <w:r w:rsidRPr="004B70C6">
        <w:rPr>
          <w:sz w:val="28"/>
          <w:highlight w:val="green"/>
        </w:rPr>
        <w:t xml:space="preserve">, </w:t>
      </w:r>
      <w:proofErr w:type="spellStart"/>
      <w:r w:rsidRPr="004B70C6">
        <w:rPr>
          <w:sz w:val="28"/>
          <w:highlight w:val="green"/>
        </w:rPr>
        <w:t>Scenes</w:t>
      </w:r>
      <w:proofErr w:type="spellEnd"/>
      <w:r w:rsidRPr="004B70C6">
        <w:rPr>
          <w:sz w:val="28"/>
          <w:highlight w:val="green"/>
        </w:rPr>
        <w:t>).</w:t>
      </w:r>
    </w:p>
    <w:p w14:paraId="75B830FD" w14:textId="1711C0EE" w:rsidR="00F37716" w:rsidRPr="00F02367" w:rsidRDefault="003162D7" w:rsidP="00766A66">
      <w:pPr>
        <w:pStyle w:val="2"/>
        <w:numPr>
          <w:ilvl w:val="1"/>
          <w:numId w:val="35"/>
        </w:numPr>
        <w:spacing w:line="360" w:lineRule="auto"/>
        <w:ind w:left="1395" w:hanging="374"/>
        <w:jc w:val="center"/>
        <w:rPr>
          <w:highlight w:val="yellow"/>
          <w:lang w:val="en-US"/>
        </w:rPr>
      </w:pPr>
      <w:bookmarkStart w:id="12" w:name="_Toc199462724"/>
      <w:r w:rsidRPr="00F02367">
        <w:rPr>
          <w:color w:val="000000"/>
          <w:highlight w:val="yellow"/>
        </w:rPr>
        <w:lastRenderedPageBreak/>
        <w:t>Автоматизированное</w:t>
      </w:r>
      <w:r w:rsidRPr="00F02367">
        <w:rPr>
          <w:color w:val="000000"/>
          <w:highlight w:val="yellow"/>
          <w:lang w:val="en-US"/>
        </w:rPr>
        <w:t xml:space="preserve"> </w:t>
      </w:r>
      <w:r w:rsidRPr="00F02367">
        <w:rPr>
          <w:color w:val="000000"/>
          <w:highlight w:val="yellow"/>
        </w:rPr>
        <w:t>тестирование</w:t>
      </w:r>
      <w:r w:rsidRPr="00F02367">
        <w:rPr>
          <w:color w:val="000000"/>
          <w:highlight w:val="yellow"/>
          <w:lang w:val="en-US"/>
        </w:rPr>
        <w:t>: unit-, integration-, performance-, UX-</w:t>
      </w:r>
      <w:r w:rsidRPr="00F02367">
        <w:rPr>
          <w:color w:val="000000"/>
          <w:highlight w:val="yellow"/>
        </w:rPr>
        <w:t>тесты</w:t>
      </w:r>
      <w:r w:rsidRPr="00F02367">
        <w:rPr>
          <w:color w:val="000000"/>
          <w:highlight w:val="yellow"/>
          <w:lang w:val="en-US"/>
        </w:rPr>
        <w:t xml:space="preserve"> (</w:t>
      </w:r>
      <w:proofErr w:type="spellStart"/>
      <w:r w:rsidRPr="00F02367">
        <w:rPr>
          <w:color w:val="000000"/>
          <w:highlight w:val="yellow"/>
          <w:lang w:val="en-US"/>
        </w:rPr>
        <w:t>ARSimulator</w:t>
      </w:r>
      <w:proofErr w:type="spellEnd"/>
      <w:r w:rsidRPr="00F02367">
        <w:rPr>
          <w:color w:val="000000"/>
          <w:highlight w:val="yellow"/>
          <w:lang w:val="en-US"/>
        </w:rPr>
        <w:t>/Device Farm)</w:t>
      </w:r>
      <w:bookmarkEnd w:id="12"/>
    </w:p>
    <w:p w14:paraId="1B176ADE" w14:textId="0EFC9DCA" w:rsidR="005A77D8" w:rsidRPr="00F02367" w:rsidRDefault="008D6153" w:rsidP="00F3762B">
      <w:pPr>
        <w:widowControl/>
        <w:spacing w:line="360" w:lineRule="auto"/>
        <w:ind w:firstLine="403"/>
        <w:rPr>
          <w:rFonts w:cs="Times New Roman"/>
          <w:szCs w:val="24"/>
          <w:highlight w:val="yellow"/>
          <w:lang w:eastAsia="ru-RU"/>
        </w:rPr>
      </w:pPr>
      <w:r w:rsidRPr="00F02367">
        <w:rPr>
          <w:rFonts w:cs="Times New Roman"/>
          <w:szCs w:val="24"/>
          <w:highlight w:val="yellow"/>
          <w:lang w:eastAsia="ru-RU"/>
        </w:rPr>
        <w:t>Разработка приложений с использованием дополненной реальности предъявляет особые требования к качеству тестирования. В рамках проекта были рассмотрены и частично реализованы подходы к автоматизированному тестированию, с фокусом на проверку стабильности логики генерации сцены и навигации.</w:t>
      </w:r>
    </w:p>
    <w:p w14:paraId="5673D35A" w14:textId="15BF205C" w:rsidR="00CE2E94" w:rsidRPr="00F02367" w:rsidRDefault="00CE2E94" w:rsidP="00F3762B">
      <w:pPr>
        <w:widowControl/>
        <w:spacing w:line="360" w:lineRule="auto"/>
        <w:ind w:firstLine="403"/>
        <w:rPr>
          <w:rFonts w:cs="Times New Roman"/>
          <w:szCs w:val="24"/>
          <w:highlight w:val="yellow"/>
          <w:lang w:eastAsia="ru-RU"/>
        </w:rPr>
      </w:pPr>
      <w:r w:rsidRPr="00F02367">
        <w:rPr>
          <w:rFonts w:cs="Times New Roman"/>
          <w:szCs w:val="24"/>
          <w:highlight w:val="yellow"/>
          <w:lang w:eastAsia="ru-RU"/>
        </w:rPr>
        <w:t>Unit-тестирование</w:t>
      </w:r>
    </w:p>
    <w:p w14:paraId="0644A280" w14:textId="56007A26" w:rsidR="00CE2E94" w:rsidRPr="00F02367" w:rsidRDefault="00CE2E94" w:rsidP="00F3762B">
      <w:pPr>
        <w:widowControl/>
        <w:spacing w:line="360" w:lineRule="auto"/>
        <w:ind w:firstLine="403"/>
        <w:rPr>
          <w:rFonts w:cs="Times New Roman"/>
          <w:szCs w:val="24"/>
          <w:highlight w:val="yellow"/>
          <w:lang w:eastAsia="ru-RU"/>
        </w:rPr>
      </w:pPr>
      <w:r w:rsidRPr="00F02367">
        <w:rPr>
          <w:rFonts w:cs="Times New Roman"/>
          <w:szCs w:val="24"/>
          <w:highlight w:val="yellow"/>
          <w:lang w:eastAsia="ru-RU"/>
        </w:rPr>
        <w:t>Для проверки отдельных компонентов предусмотрено модульное тестирование базовой логики:</w:t>
      </w:r>
    </w:p>
    <w:p w14:paraId="7C0D2B08" w14:textId="335CBA18" w:rsidR="00CE2E94" w:rsidRPr="00F02367" w:rsidRDefault="00CE2E94" w:rsidP="00CE2E94">
      <w:pPr>
        <w:pStyle w:val="aa"/>
        <w:widowControl/>
        <w:numPr>
          <w:ilvl w:val="0"/>
          <w:numId w:val="69"/>
        </w:numPr>
        <w:spacing w:line="360" w:lineRule="auto"/>
        <w:rPr>
          <w:rFonts w:cs="Times New Roman"/>
          <w:szCs w:val="24"/>
          <w:highlight w:val="yellow"/>
          <w:lang w:eastAsia="ru-RU"/>
        </w:rPr>
      </w:pPr>
      <w:r w:rsidRPr="00F02367">
        <w:rPr>
          <w:rFonts w:cs="Times New Roman"/>
          <w:szCs w:val="24"/>
          <w:highlight w:val="yellow"/>
          <w:lang w:eastAsia="ru-RU"/>
        </w:rPr>
        <w:t>чтение и разбор JSON-файлов (валидность формата, обработка ошибок);</w:t>
      </w:r>
    </w:p>
    <w:p w14:paraId="258240A6" w14:textId="694977C1" w:rsidR="00CE2E94" w:rsidRPr="00F02367" w:rsidRDefault="00CE2E94" w:rsidP="00CE2E94">
      <w:pPr>
        <w:pStyle w:val="aa"/>
        <w:widowControl/>
        <w:numPr>
          <w:ilvl w:val="0"/>
          <w:numId w:val="69"/>
        </w:numPr>
        <w:spacing w:line="360" w:lineRule="auto"/>
        <w:rPr>
          <w:rFonts w:cs="Times New Roman"/>
          <w:szCs w:val="24"/>
          <w:highlight w:val="yellow"/>
          <w:lang w:eastAsia="ru-RU"/>
        </w:rPr>
      </w:pPr>
      <w:r w:rsidRPr="00F02367">
        <w:rPr>
          <w:rFonts w:cs="Times New Roman"/>
          <w:szCs w:val="24"/>
          <w:highlight w:val="yellow"/>
          <w:lang w:eastAsia="ru-RU"/>
        </w:rPr>
        <w:t>выбор цели по индексу и текстовому значению (</w:t>
      </w:r>
      <w:proofErr w:type="spellStart"/>
      <w:r w:rsidRPr="00F02367">
        <w:rPr>
          <w:rFonts w:cs="Times New Roman"/>
          <w:szCs w:val="24"/>
          <w:highlight w:val="yellow"/>
          <w:lang w:eastAsia="ru-RU"/>
        </w:rPr>
        <w:t>TargetHandler.GetCurrentlySelectedTarget</w:t>
      </w:r>
      <w:proofErr w:type="spellEnd"/>
      <w:proofErr w:type="gramStart"/>
      <w:r w:rsidRPr="00F02367">
        <w:rPr>
          <w:rFonts w:cs="Times New Roman"/>
          <w:szCs w:val="24"/>
          <w:highlight w:val="yellow"/>
          <w:lang w:eastAsia="ru-RU"/>
        </w:rPr>
        <w:t xml:space="preserve">,  </w:t>
      </w:r>
      <w:proofErr w:type="spellStart"/>
      <w:r w:rsidRPr="00F02367">
        <w:rPr>
          <w:rFonts w:cs="Times New Roman"/>
          <w:szCs w:val="24"/>
          <w:highlight w:val="yellow"/>
          <w:lang w:eastAsia="ru-RU"/>
        </w:rPr>
        <w:t>GetCurrentTargetByTargetText</w:t>
      </w:r>
      <w:proofErr w:type="spellEnd"/>
      <w:proofErr w:type="gramEnd"/>
      <w:r w:rsidRPr="00F02367">
        <w:rPr>
          <w:rFonts w:cs="Times New Roman"/>
          <w:szCs w:val="24"/>
          <w:highlight w:val="yellow"/>
          <w:lang w:eastAsia="ru-RU"/>
        </w:rPr>
        <w:t>);</w:t>
      </w:r>
    </w:p>
    <w:p w14:paraId="3F00CE88" w14:textId="12C67832" w:rsidR="00CE2E94" w:rsidRPr="00F02367" w:rsidRDefault="00CE2E94" w:rsidP="00CE2E94">
      <w:pPr>
        <w:pStyle w:val="aa"/>
        <w:widowControl/>
        <w:numPr>
          <w:ilvl w:val="0"/>
          <w:numId w:val="69"/>
        </w:numPr>
        <w:spacing w:line="360" w:lineRule="auto"/>
        <w:rPr>
          <w:rFonts w:cs="Times New Roman"/>
          <w:szCs w:val="24"/>
          <w:highlight w:val="yellow"/>
          <w:lang w:eastAsia="ru-RU"/>
        </w:rPr>
      </w:pPr>
      <w:r w:rsidRPr="00F02367">
        <w:rPr>
          <w:rFonts w:cs="Times New Roman"/>
          <w:szCs w:val="24"/>
          <w:highlight w:val="yellow"/>
          <w:lang w:eastAsia="ru-RU"/>
        </w:rPr>
        <w:t>корректность вычисления маршрута (</w:t>
      </w:r>
      <w:proofErr w:type="spellStart"/>
      <w:r w:rsidRPr="00F02367">
        <w:rPr>
          <w:rFonts w:cs="Times New Roman"/>
          <w:szCs w:val="24"/>
          <w:highlight w:val="yellow"/>
          <w:lang w:eastAsia="ru-RU"/>
        </w:rPr>
        <w:t>NavigationController.CalculatePath</w:t>
      </w:r>
      <w:proofErr w:type="spellEnd"/>
      <w:r w:rsidRPr="00F02367">
        <w:rPr>
          <w:rFonts w:cs="Times New Roman"/>
          <w:szCs w:val="24"/>
          <w:highlight w:val="yellow"/>
          <w:lang w:eastAsia="ru-RU"/>
        </w:rPr>
        <w:t>).</w:t>
      </w:r>
    </w:p>
    <w:p w14:paraId="615E31AF" w14:textId="438B9D28" w:rsidR="00CE2E94" w:rsidRPr="00F02367" w:rsidRDefault="00CE2E94" w:rsidP="00CE2E94">
      <w:pPr>
        <w:pStyle w:val="aa"/>
        <w:widowControl/>
        <w:spacing w:line="360" w:lineRule="auto"/>
        <w:ind w:left="0" w:firstLine="403"/>
        <w:rPr>
          <w:rFonts w:cs="Times New Roman"/>
          <w:szCs w:val="24"/>
          <w:highlight w:val="yellow"/>
          <w:lang w:eastAsia="ru-RU"/>
        </w:rPr>
      </w:pPr>
      <w:r w:rsidRPr="00F02367">
        <w:rPr>
          <w:rFonts w:cs="Times New Roman"/>
          <w:szCs w:val="24"/>
          <w:highlight w:val="yellow"/>
          <w:lang w:eastAsia="ru-RU"/>
        </w:rPr>
        <w:t xml:space="preserve">Такие тесты могут быть реализованы с использованием </w:t>
      </w:r>
      <w:proofErr w:type="spellStart"/>
      <w:r w:rsidRPr="00F02367">
        <w:rPr>
          <w:rFonts w:cs="Times New Roman"/>
          <w:szCs w:val="24"/>
          <w:highlight w:val="yellow"/>
          <w:lang w:eastAsia="ru-RU"/>
        </w:rPr>
        <w:t>Unity</w:t>
      </w:r>
      <w:proofErr w:type="spellEnd"/>
      <w:r w:rsidRPr="00F02367">
        <w:rPr>
          <w:rFonts w:cs="Times New Roman"/>
          <w:szCs w:val="24"/>
          <w:highlight w:val="yellow"/>
          <w:lang w:eastAsia="ru-RU"/>
        </w:rPr>
        <w:t xml:space="preserve"> Test Framework и выполняются без необходимости запуска сцены или камеры.</w:t>
      </w:r>
    </w:p>
    <w:p w14:paraId="58400A2C" w14:textId="4368F4F8" w:rsidR="008C17F9" w:rsidRPr="00F02367" w:rsidRDefault="008C17F9" w:rsidP="00CE2E94">
      <w:pPr>
        <w:pStyle w:val="aa"/>
        <w:widowControl/>
        <w:spacing w:line="360" w:lineRule="auto"/>
        <w:ind w:left="0" w:firstLine="403"/>
        <w:rPr>
          <w:rFonts w:cs="Times New Roman"/>
          <w:szCs w:val="24"/>
          <w:highlight w:val="yellow"/>
          <w:lang w:eastAsia="ru-RU"/>
        </w:rPr>
      </w:pPr>
      <w:r w:rsidRPr="00F02367">
        <w:rPr>
          <w:rFonts w:cs="Times New Roman"/>
          <w:szCs w:val="24"/>
          <w:highlight w:val="yellow"/>
          <w:lang w:eastAsia="ru-RU"/>
        </w:rPr>
        <w:t xml:space="preserve">На практике был создан тестовый класс </w:t>
      </w:r>
      <w:proofErr w:type="spellStart"/>
      <w:r w:rsidRPr="00F02367">
        <w:rPr>
          <w:rFonts w:cs="Times New Roman"/>
          <w:szCs w:val="24"/>
          <w:highlight w:val="yellow"/>
          <w:lang w:eastAsia="ru-RU"/>
        </w:rPr>
        <w:t>TargetHandlerTests</w:t>
      </w:r>
      <w:proofErr w:type="spellEnd"/>
      <w:r w:rsidRPr="00F02367">
        <w:rPr>
          <w:rFonts w:cs="Times New Roman"/>
          <w:szCs w:val="24"/>
          <w:highlight w:val="yellow"/>
          <w:lang w:eastAsia="ru-RU"/>
        </w:rPr>
        <w:t>, в котором для демонстрации структуры был реализован первый базовый тест, успешно прошедший проверку. В дальнейшем на его основе возможно добавить проверку корректности загрузки и создания целей, их позиций и совместимости с JSON-моделью.</w:t>
      </w:r>
    </w:p>
    <w:p w14:paraId="5D9B9608" w14:textId="49E87A55" w:rsidR="008C17F9" w:rsidRDefault="008C17F9" w:rsidP="00CE2E94">
      <w:pPr>
        <w:pStyle w:val="aa"/>
        <w:widowControl/>
        <w:spacing w:line="360" w:lineRule="auto"/>
        <w:ind w:left="0" w:firstLine="403"/>
        <w:rPr>
          <w:rFonts w:cs="Times New Roman"/>
          <w:szCs w:val="24"/>
          <w:lang w:eastAsia="ru-RU"/>
        </w:rPr>
      </w:pPr>
      <w:proofErr w:type="spellStart"/>
      <w:r w:rsidRPr="00F02367">
        <w:rPr>
          <w:rFonts w:cs="Times New Roman"/>
          <w:szCs w:val="24"/>
          <w:highlight w:val="yellow"/>
          <w:lang w:eastAsia="ru-RU"/>
        </w:rPr>
        <w:t>Unity</w:t>
      </w:r>
      <w:proofErr w:type="spellEnd"/>
      <w:r w:rsidRPr="00F02367">
        <w:rPr>
          <w:rFonts w:cs="Times New Roman"/>
          <w:szCs w:val="24"/>
          <w:highlight w:val="yellow"/>
          <w:lang w:eastAsia="ru-RU"/>
        </w:rPr>
        <w:t xml:space="preserve"> автоматически генерирует тестовую сборку и отображает результаты через окно Test </w:t>
      </w:r>
      <w:proofErr w:type="spellStart"/>
      <w:r w:rsidRPr="00F02367">
        <w:rPr>
          <w:rFonts w:cs="Times New Roman"/>
          <w:szCs w:val="24"/>
          <w:highlight w:val="yellow"/>
          <w:lang w:eastAsia="ru-RU"/>
        </w:rPr>
        <w:t>Runner</w:t>
      </w:r>
      <w:proofErr w:type="spellEnd"/>
      <w:r w:rsidRPr="00F02367">
        <w:rPr>
          <w:rFonts w:cs="Times New Roman"/>
          <w:szCs w:val="24"/>
          <w:highlight w:val="yellow"/>
          <w:lang w:eastAsia="ru-RU"/>
        </w:rPr>
        <w:t xml:space="preserve">. В режиме </w:t>
      </w:r>
      <w:proofErr w:type="spellStart"/>
      <w:r w:rsidRPr="00F02367">
        <w:rPr>
          <w:rFonts w:cs="Times New Roman"/>
          <w:szCs w:val="24"/>
          <w:highlight w:val="yellow"/>
          <w:lang w:eastAsia="ru-RU"/>
        </w:rPr>
        <w:t>PlayMode</w:t>
      </w:r>
      <w:proofErr w:type="spellEnd"/>
      <w:r w:rsidRPr="00F02367">
        <w:rPr>
          <w:rFonts w:cs="Times New Roman"/>
          <w:szCs w:val="24"/>
          <w:highlight w:val="yellow"/>
          <w:lang w:eastAsia="ru-RU"/>
        </w:rPr>
        <w:t xml:space="preserve"> можно запускать тесты на устройстве или в редакторе, что позволяет проверить поведение приложения на ранней стадии.</w:t>
      </w:r>
    </w:p>
    <w:p w14:paraId="3AB652B7" w14:textId="77777777" w:rsidR="008C17F9" w:rsidRDefault="008C17F9" w:rsidP="008C17F9">
      <w:pPr>
        <w:pStyle w:val="aa"/>
        <w:widowControl/>
        <w:spacing w:line="360" w:lineRule="auto"/>
        <w:ind w:left="0" w:firstLine="403"/>
        <w:jc w:val="center"/>
        <w:rPr>
          <w:rFonts w:cs="Times New Roman"/>
          <w:szCs w:val="24"/>
          <w:lang w:eastAsia="ru-RU"/>
        </w:rPr>
      </w:pPr>
    </w:p>
    <w:p w14:paraId="52004BCB" w14:textId="6EF86996" w:rsidR="008C17F9" w:rsidRDefault="005000AF" w:rsidP="008C17F9">
      <w:pPr>
        <w:pStyle w:val="aa"/>
        <w:widowControl/>
        <w:spacing w:line="360" w:lineRule="auto"/>
        <w:ind w:left="0" w:firstLine="403"/>
        <w:jc w:val="center"/>
        <w:rPr>
          <w:rFonts w:cs="Times New Roman"/>
          <w:szCs w:val="24"/>
          <w:lang w:eastAsia="ru-RU"/>
        </w:rPr>
      </w:pPr>
      <w:r w:rsidRPr="005000AF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13F503E0" wp14:editId="4AF78399">
            <wp:extent cx="3903345" cy="8011160"/>
            <wp:effectExtent l="0" t="0" r="1905" b="8890"/>
            <wp:docPr id="1095882861" name="Рисунок 1" descr="Изображение выглядит как текст, снимок экрана, докумен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82861" name="Рисунок 1" descr="Изображение выглядит как текст, снимок экрана, докумен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80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1AFB" w14:textId="23DF952A" w:rsidR="00BF23AD" w:rsidRPr="005000AF" w:rsidRDefault="008C17F9" w:rsidP="008C17F9">
      <w:pPr>
        <w:pStyle w:val="aa"/>
        <w:widowControl/>
        <w:spacing w:line="360" w:lineRule="auto"/>
        <w:ind w:left="0" w:firstLine="403"/>
        <w:jc w:val="center"/>
        <w:rPr>
          <w:rFonts w:cs="Times New Roman"/>
          <w:szCs w:val="24"/>
          <w:lang w:eastAsia="ru-RU"/>
        </w:rPr>
      </w:pPr>
      <w:r w:rsidRPr="008C17F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4.1</w:t>
      </w:r>
      <w:r w:rsidR="00BF23AD">
        <w:rPr>
          <w:b/>
          <w:bCs/>
          <w:sz w:val="24"/>
          <w:szCs w:val="24"/>
        </w:rPr>
        <w:t xml:space="preserve"> - </w:t>
      </w:r>
      <w:r w:rsidR="0012093E">
        <w:rPr>
          <w:b/>
          <w:bCs/>
          <w:sz w:val="24"/>
          <w:szCs w:val="24"/>
        </w:rPr>
        <w:t>С</w:t>
      </w:r>
      <w:r w:rsidR="0012093E" w:rsidRPr="0012093E">
        <w:rPr>
          <w:b/>
          <w:bCs/>
          <w:sz w:val="24"/>
          <w:szCs w:val="24"/>
        </w:rPr>
        <w:t xml:space="preserve">оздания среды </w:t>
      </w:r>
      <w:proofErr w:type="spellStart"/>
      <w:r w:rsidR="0012093E" w:rsidRPr="0012093E">
        <w:rPr>
          <w:b/>
          <w:bCs/>
          <w:sz w:val="24"/>
          <w:szCs w:val="24"/>
        </w:rPr>
        <w:t>unit</w:t>
      </w:r>
      <w:proofErr w:type="spellEnd"/>
      <w:r w:rsidR="0012093E" w:rsidRPr="0012093E">
        <w:rPr>
          <w:b/>
          <w:bCs/>
          <w:sz w:val="24"/>
          <w:szCs w:val="24"/>
        </w:rPr>
        <w:t>-тестирования</w:t>
      </w:r>
    </w:p>
    <w:p w14:paraId="5B4B4698" w14:textId="2958201A" w:rsidR="00493448" w:rsidRDefault="005000AF" w:rsidP="008C17F9">
      <w:pPr>
        <w:pStyle w:val="aa"/>
        <w:widowControl/>
        <w:spacing w:line="360" w:lineRule="auto"/>
        <w:ind w:left="0" w:firstLine="403"/>
        <w:jc w:val="center"/>
        <w:rPr>
          <w:b/>
          <w:bCs/>
          <w:sz w:val="24"/>
          <w:szCs w:val="24"/>
        </w:rPr>
      </w:pPr>
      <w:r w:rsidRPr="005000A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D1182E1" wp14:editId="34D45FA9">
            <wp:extent cx="4599305" cy="5349875"/>
            <wp:effectExtent l="0" t="0" r="0" b="3175"/>
            <wp:docPr id="150547519" name="Рисунок 2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519" name="Рисунок 2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F524" w14:textId="370D52CD" w:rsidR="001E7A87" w:rsidRDefault="00493448" w:rsidP="008C17F9">
      <w:pPr>
        <w:pStyle w:val="aa"/>
        <w:widowControl/>
        <w:spacing w:line="360" w:lineRule="auto"/>
        <w:ind w:left="0" w:firstLine="403"/>
        <w:jc w:val="center"/>
        <w:rPr>
          <w:b/>
          <w:bCs/>
          <w:sz w:val="24"/>
          <w:szCs w:val="24"/>
        </w:rPr>
      </w:pPr>
      <w:r w:rsidRPr="00493448">
        <w:rPr>
          <w:rFonts w:cs="Times New Roman"/>
          <w:b/>
          <w:bCs/>
          <w:szCs w:val="24"/>
          <w:lang w:eastAsia="ru-RU"/>
        </w:rPr>
        <w:t>Рисунок 4.</w:t>
      </w:r>
      <w:r w:rsidR="005000AF">
        <w:rPr>
          <w:rFonts w:cs="Times New Roman"/>
          <w:b/>
          <w:bCs/>
          <w:szCs w:val="24"/>
          <w:lang w:eastAsia="ru-RU"/>
        </w:rPr>
        <w:t>2</w:t>
      </w:r>
      <w:r>
        <w:rPr>
          <w:rFonts w:cs="Times New Roman"/>
          <w:b/>
          <w:bCs/>
          <w:szCs w:val="24"/>
          <w:lang w:eastAsia="ru-RU"/>
        </w:rPr>
        <w:t xml:space="preserve"> </w:t>
      </w:r>
      <w:r w:rsidR="005000AF">
        <w:rPr>
          <w:rFonts w:cs="Times New Roman"/>
          <w:b/>
          <w:bCs/>
          <w:szCs w:val="24"/>
          <w:lang w:eastAsia="ru-RU"/>
        </w:rPr>
        <w:t xml:space="preserve">– </w:t>
      </w:r>
      <w:r w:rsidR="005000AF">
        <w:rPr>
          <w:b/>
          <w:bCs/>
          <w:sz w:val="24"/>
          <w:szCs w:val="24"/>
        </w:rPr>
        <w:t>Результат тестирования</w:t>
      </w:r>
    </w:p>
    <w:p w14:paraId="2C1177D6" w14:textId="77777777" w:rsidR="001E7A87" w:rsidRDefault="001E7A87" w:rsidP="008C17F9">
      <w:pPr>
        <w:pStyle w:val="aa"/>
        <w:widowControl/>
        <w:spacing w:line="360" w:lineRule="auto"/>
        <w:ind w:left="0" w:firstLine="403"/>
        <w:jc w:val="center"/>
        <w:rPr>
          <w:b/>
          <w:bCs/>
          <w:sz w:val="24"/>
          <w:szCs w:val="24"/>
        </w:rPr>
      </w:pPr>
    </w:p>
    <w:p w14:paraId="68110B8A" w14:textId="6F9B2A34" w:rsidR="001E7A87" w:rsidRDefault="000D054A" w:rsidP="001E7A87">
      <w:pPr>
        <w:pStyle w:val="aa"/>
        <w:widowControl/>
        <w:spacing w:line="360" w:lineRule="auto"/>
        <w:ind w:left="0" w:firstLine="403"/>
        <w:rPr>
          <w:szCs w:val="28"/>
        </w:rPr>
      </w:pPr>
      <w:proofErr w:type="spellStart"/>
      <w:r w:rsidRPr="000D054A">
        <w:rPr>
          <w:szCs w:val="28"/>
        </w:rPr>
        <w:t>Integration</w:t>
      </w:r>
      <w:proofErr w:type="spellEnd"/>
      <w:r w:rsidRPr="000D054A">
        <w:rPr>
          <w:szCs w:val="28"/>
        </w:rPr>
        <w:t>-тестирование</w:t>
      </w:r>
    </w:p>
    <w:p w14:paraId="409692D6" w14:textId="3DDF7BB5" w:rsidR="000D054A" w:rsidRPr="000D054A" w:rsidRDefault="000D054A" w:rsidP="001E7A87">
      <w:pPr>
        <w:pStyle w:val="aa"/>
        <w:widowControl/>
        <w:spacing w:line="360" w:lineRule="auto"/>
        <w:ind w:left="0" w:firstLine="403"/>
        <w:rPr>
          <w:szCs w:val="28"/>
        </w:rPr>
      </w:pPr>
      <w:r>
        <w:rPr>
          <w:szCs w:val="28"/>
        </w:rPr>
        <w:tab/>
      </w:r>
      <w:r w:rsidRPr="000D054A">
        <w:rPr>
          <w:szCs w:val="28"/>
        </w:rPr>
        <w:t>AR-сцены представляют собой сложные композиции объектов и компонентов. Для проверки корректного взаимодействия между модулями навигации, генерации сцены и UI используется интеграционное тестирование. Оно позволяет убедиться, что данные из JSON корректно передаются и отображаются, а выбор цели через интерфейс приводит к правильному перемещению указателя.</w:t>
      </w:r>
    </w:p>
    <w:p w14:paraId="05B4EDFF" w14:textId="599F2C1F" w:rsidR="00F37716" w:rsidRPr="003B6069" w:rsidRDefault="00CE3718" w:rsidP="00766A66">
      <w:pPr>
        <w:pStyle w:val="2"/>
        <w:numPr>
          <w:ilvl w:val="1"/>
          <w:numId w:val="35"/>
        </w:numPr>
        <w:spacing w:line="360" w:lineRule="auto"/>
        <w:ind w:left="1395" w:hanging="374"/>
        <w:jc w:val="center"/>
      </w:pPr>
      <w:bookmarkStart w:id="13" w:name="_Toc199462725"/>
      <w:r w:rsidRPr="001C4F50">
        <w:rPr>
          <w:color w:val="000000"/>
          <w:highlight w:val="cyan"/>
        </w:rPr>
        <w:lastRenderedPageBreak/>
        <w:t>Подготовка эксплуатационной, пользовательской и технической документации</w:t>
      </w:r>
      <w:bookmarkEnd w:id="13"/>
    </w:p>
    <w:p w14:paraId="093640BF" w14:textId="77777777" w:rsidR="00871C3B" w:rsidRPr="003B6069" w:rsidRDefault="00871C3B" w:rsidP="00B70B70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Для оценки производительности AR-приложения будут применены следующие метрики:</w:t>
      </w:r>
    </w:p>
    <w:p w14:paraId="015E865B" w14:textId="77777777" w:rsidR="00871C3B" w:rsidRPr="003B6069" w:rsidRDefault="00871C3B" w:rsidP="00766A66">
      <w:pPr>
        <w:widowControl/>
        <w:numPr>
          <w:ilvl w:val="0"/>
          <w:numId w:val="26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bCs/>
          <w:szCs w:val="24"/>
          <w:lang w:eastAsia="ru-RU"/>
        </w:rPr>
        <w:t>Частота кадров (FPS)</w:t>
      </w:r>
      <w:r w:rsidRPr="003B6069">
        <w:rPr>
          <w:rFonts w:cs="Times New Roman"/>
          <w:szCs w:val="24"/>
          <w:lang w:eastAsia="ru-RU"/>
        </w:rPr>
        <w:t xml:space="preserve"> – целевой показатель не менее 30 кадров в секунду для плавного отображения.</w:t>
      </w:r>
    </w:p>
    <w:p w14:paraId="2254EF8E" w14:textId="77777777" w:rsidR="00871C3B" w:rsidRPr="003B6069" w:rsidRDefault="00871C3B" w:rsidP="00766A66">
      <w:pPr>
        <w:widowControl/>
        <w:numPr>
          <w:ilvl w:val="0"/>
          <w:numId w:val="26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bCs/>
          <w:szCs w:val="24"/>
          <w:lang w:eastAsia="ru-RU"/>
        </w:rPr>
        <w:t>Время распознавания маркеров</w:t>
      </w:r>
      <w:r w:rsidRPr="003B6069">
        <w:rPr>
          <w:rFonts w:cs="Times New Roman"/>
          <w:szCs w:val="24"/>
          <w:lang w:eastAsia="ru-RU"/>
        </w:rPr>
        <w:t xml:space="preserve"> – оптимальный показатель не более 1 секунды.</w:t>
      </w:r>
    </w:p>
    <w:p w14:paraId="2F76F1A8" w14:textId="77777777" w:rsidR="00871C3B" w:rsidRPr="003B6069" w:rsidRDefault="00871C3B" w:rsidP="00766A66">
      <w:pPr>
        <w:widowControl/>
        <w:numPr>
          <w:ilvl w:val="0"/>
          <w:numId w:val="26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bCs/>
          <w:szCs w:val="24"/>
          <w:lang w:eastAsia="ru-RU"/>
        </w:rPr>
        <w:t>Энергопотребление и нагрузка на ресурсы</w:t>
      </w:r>
      <w:r w:rsidRPr="003B6069">
        <w:rPr>
          <w:rFonts w:cs="Times New Roman"/>
          <w:szCs w:val="24"/>
          <w:lang w:eastAsia="ru-RU"/>
        </w:rPr>
        <w:t xml:space="preserve"> – минимизация использования процессора, памяти и расхода заряда батареи.</w:t>
      </w:r>
    </w:p>
    <w:p w14:paraId="01217B8F" w14:textId="77777777" w:rsidR="00871C3B" w:rsidRPr="003B6069" w:rsidRDefault="00871C3B" w:rsidP="00B70B70">
      <w:pPr>
        <w:widowControl/>
        <w:spacing w:line="360" w:lineRule="auto"/>
        <w:ind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Удобство использования оценивается по следующим критериям:</w:t>
      </w:r>
    </w:p>
    <w:p w14:paraId="7C8DDDA5" w14:textId="77777777" w:rsidR="00871C3B" w:rsidRPr="003B6069" w:rsidRDefault="00871C3B" w:rsidP="00766A66">
      <w:pPr>
        <w:widowControl/>
        <w:numPr>
          <w:ilvl w:val="0"/>
          <w:numId w:val="27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Простота и интуитивность интерфейса;</w:t>
      </w:r>
    </w:p>
    <w:p w14:paraId="697D1071" w14:textId="77777777" w:rsidR="00871C3B" w:rsidRPr="003B6069" w:rsidRDefault="00871C3B" w:rsidP="00766A66">
      <w:pPr>
        <w:widowControl/>
        <w:numPr>
          <w:ilvl w:val="0"/>
          <w:numId w:val="27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Скорость освоения приложения пользователями без опыта работы с AR;</w:t>
      </w:r>
    </w:p>
    <w:p w14:paraId="7DECB8A8" w14:textId="77777777" w:rsidR="00871C3B" w:rsidRPr="003B6069" w:rsidRDefault="00871C3B" w:rsidP="00766A66">
      <w:pPr>
        <w:widowControl/>
        <w:numPr>
          <w:ilvl w:val="0"/>
          <w:numId w:val="27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Эффективность и точность выполнения задач пользователем (распознавание и управление автомобилем);</w:t>
      </w:r>
    </w:p>
    <w:p w14:paraId="1C821521" w14:textId="082B970E" w:rsidR="00F37716" w:rsidRPr="00D90597" w:rsidRDefault="00871C3B" w:rsidP="004A5616">
      <w:pPr>
        <w:widowControl/>
        <w:numPr>
          <w:ilvl w:val="0"/>
          <w:numId w:val="27"/>
        </w:numPr>
        <w:spacing w:line="360" w:lineRule="auto"/>
        <w:ind w:left="0" w:firstLine="403"/>
        <w:rPr>
          <w:rFonts w:cs="Times New Roman"/>
          <w:szCs w:val="24"/>
          <w:lang w:eastAsia="ru-RU"/>
        </w:rPr>
      </w:pPr>
      <w:r w:rsidRPr="003B6069">
        <w:rPr>
          <w:rFonts w:cs="Times New Roman"/>
          <w:szCs w:val="24"/>
          <w:lang w:eastAsia="ru-RU"/>
        </w:rPr>
        <w:t>Отсутствие негативного пользовательского опыта, такого как утомляемость или раздражение.</w:t>
      </w:r>
      <w:r w:rsidR="00A10E28" w:rsidRPr="003B6069">
        <w:br w:type="page"/>
      </w:r>
    </w:p>
    <w:p w14:paraId="45715706" w14:textId="343475F1" w:rsidR="00F37716" w:rsidRDefault="00A10E28">
      <w:pPr>
        <w:pStyle w:val="1"/>
        <w:spacing w:line="360" w:lineRule="auto"/>
        <w:jc w:val="center"/>
      </w:pPr>
      <w:bookmarkStart w:id="14" w:name="_Toc199462726"/>
      <w:r w:rsidRPr="0039255D">
        <w:rPr>
          <w:highlight w:val="yellow"/>
        </w:rPr>
        <w:lastRenderedPageBreak/>
        <w:t>ЗАКЛЮЧЕНИЕ</w:t>
      </w:r>
      <w:bookmarkEnd w:id="14"/>
    </w:p>
    <w:p w14:paraId="5B9D63B5" w14:textId="77777777" w:rsidR="00D17E09" w:rsidRPr="00D17E09" w:rsidRDefault="00D17E09" w:rsidP="00D17E09">
      <w:pPr>
        <w:jc w:val="center"/>
      </w:pPr>
    </w:p>
    <w:p w14:paraId="18BCB72D" w14:textId="77777777" w:rsidR="00F05904" w:rsidRPr="000158FD" w:rsidRDefault="00F05904" w:rsidP="00D17E09">
      <w:pPr>
        <w:widowControl/>
        <w:spacing w:line="360" w:lineRule="auto"/>
        <w:ind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 xml:space="preserve">В рамках данной курсовой работы было разработано мобильное AR-приложение на платформе </w:t>
      </w:r>
      <w:proofErr w:type="spellStart"/>
      <w:r w:rsidRPr="000158FD">
        <w:rPr>
          <w:rFonts w:cs="Times New Roman"/>
          <w:szCs w:val="24"/>
          <w:highlight w:val="darkYellow"/>
          <w:lang w:eastAsia="ru-RU"/>
        </w:rPr>
        <w:t>Unity</w:t>
      </w:r>
      <w:proofErr w:type="spellEnd"/>
      <w:r w:rsidRPr="000158FD">
        <w:rPr>
          <w:rFonts w:cs="Times New Roman"/>
          <w:szCs w:val="24"/>
          <w:highlight w:val="darkYellow"/>
          <w:lang w:eastAsia="ru-RU"/>
        </w:rPr>
        <w:t xml:space="preserve"> с использованием технологии дополненной реальности </w:t>
      </w:r>
      <w:proofErr w:type="spellStart"/>
      <w:r w:rsidRPr="000158FD">
        <w:rPr>
          <w:rFonts w:cs="Times New Roman"/>
          <w:szCs w:val="24"/>
          <w:highlight w:val="darkYellow"/>
          <w:lang w:eastAsia="ru-RU"/>
        </w:rPr>
        <w:t>Vuforia</w:t>
      </w:r>
      <w:proofErr w:type="spellEnd"/>
      <w:r w:rsidRPr="000158FD">
        <w:rPr>
          <w:rFonts w:cs="Times New Roman"/>
          <w:szCs w:val="24"/>
          <w:highlight w:val="darkYellow"/>
          <w:lang w:eastAsia="ru-RU"/>
        </w:rPr>
        <w:t>. Приложение предназначено для распознавания российских купюр и отображения соответствующих 3D-моделей автомобилей в дополненной реальности.</w:t>
      </w:r>
    </w:p>
    <w:p w14:paraId="1ACBF511" w14:textId="77777777" w:rsidR="00F05904" w:rsidRPr="000158FD" w:rsidRDefault="00F05904" w:rsidP="00D17E09">
      <w:pPr>
        <w:widowControl/>
        <w:spacing w:line="360" w:lineRule="auto"/>
        <w:ind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В ходе выполнения проекта были решены следующие задачи:</w:t>
      </w:r>
    </w:p>
    <w:p w14:paraId="1D855E1A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Проанализированы основные принципы и технологии AR, рассмотрены методы трекинга и особенности архитектуры AR-приложений.</w:t>
      </w:r>
    </w:p>
    <w:p w14:paraId="2077C584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 xml:space="preserve">Изучены и выбраны подходящие инструменты и платформы для реализации проекта: </w:t>
      </w:r>
      <w:proofErr w:type="spellStart"/>
      <w:r w:rsidRPr="000158FD">
        <w:rPr>
          <w:rFonts w:cs="Times New Roman"/>
          <w:szCs w:val="24"/>
          <w:highlight w:val="darkYellow"/>
          <w:lang w:eastAsia="ru-RU"/>
        </w:rPr>
        <w:t>Unity</w:t>
      </w:r>
      <w:proofErr w:type="spellEnd"/>
      <w:r w:rsidRPr="000158FD">
        <w:rPr>
          <w:rFonts w:cs="Times New Roman"/>
          <w:szCs w:val="24"/>
          <w:highlight w:val="darkYellow"/>
          <w:lang w:eastAsia="ru-RU"/>
        </w:rPr>
        <w:t xml:space="preserve"> и </w:t>
      </w:r>
      <w:proofErr w:type="spellStart"/>
      <w:r w:rsidRPr="000158FD">
        <w:rPr>
          <w:rFonts w:cs="Times New Roman"/>
          <w:szCs w:val="24"/>
          <w:highlight w:val="darkYellow"/>
          <w:lang w:eastAsia="ru-RU"/>
        </w:rPr>
        <w:t>Vuforia</w:t>
      </w:r>
      <w:proofErr w:type="spellEnd"/>
      <w:r w:rsidRPr="000158FD">
        <w:rPr>
          <w:rFonts w:cs="Times New Roman"/>
          <w:szCs w:val="24"/>
          <w:highlight w:val="darkYellow"/>
          <w:lang w:eastAsia="ru-RU"/>
        </w:rPr>
        <w:t>.</w:t>
      </w:r>
    </w:p>
    <w:p w14:paraId="2DE12A07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Реализована система маркерного трекинга на основе изображений российских купюр, обеспечивающая точное и быстрое распознавание объектов.</w:t>
      </w:r>
    </w:p>
    <w:p w14:paraId="3216168D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Выполнено наложение и визуализация 3D-моделей автомобилей, взятых из открытых источников сети Интернет, а также реализовано закрепление моделей на поверхности и управление ими с помощью виртуального аналогового джойстика.</w:t>
      </w:r>
    </w:p>
    <w:p w14:paraId="146BE80E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Проведено комплексное тестирование приложения, подтверждающее его стабильную работу, низкое потребление ресурсов мобильных устройств и высокий уровень удобства взаимодействия.</w:t>
      </w:r>
    </w:p>
    <w:p w14:paraId="0AB229D8" w14:textId="77777777" w:rsidR="00F05904" w:rsidRPr="000158FD" w:rsidRDefault="00F05904" w:rsidP="00D17E09">
      <w:pPr>
        <w:widowControl/>
        <w:numPr>
          <w:ilvl w:val="0"/>
          <w:numId w:val="43"/>
        </w:numPr>
        <w:spacing w:line="360" w:lineRule="auto"/>
        <w:ind w:left="0"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Подготовлена эксплуатационная документация, включающая руководство пользователя и администратора, обеспечивающая удобство настройки и использования разработанного приложения.</w:t>
      </w:r>
    </w:p>
    <w:p w14:paraId="6FFC0541" w14:textId="77777777" w:rsidR="00F05904" w:rsidRPr="000158FD" w:rsidRDefault="00F05904" w:rsidP="008154F5">
      <w:pPr>
        <w:widowControl/>
        <w:spacing w:line="360" w:lineRule="auto"/>
        <w:ind w:firstLine="403"/>
        <w:rPr>
          <w:rFonts w:cs="Times New Roman"/>
          <w:szCs w:val="24"/>
          <w:highlight w:val="darkYellow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t>Полученный в результате реализации проекта прототип полностью соответствует первоначальным требованиям и обладает потенциалом для дальнейшего развития и интеграции новых возможностей, таких как расширение базы данных маркеров, использование дополнительных моделей и взаимодействий с пользователем.</w:t>
      </w:r>
    </w:p>
    <w:p w14:paraId="7DF38967" w14:textId="33601B40" w:rsidR="00F37716" w:rsidRPr="00F05904" w:rsidRDefault="00F05904" w:rsidP="008154F5">
      <w:pPr>
        <w:widowControl/>
        <w:spacing w:line="360" w:lineRule="auto"/>
        <w:ind w:firstLine="403"/>
        <w:rPr>
          <w:rFonts w:cs="Times New Roman"/>
          <w:sz w:val="24"/>
          <w:szCs w:val="24"/>
          <w:lang w:eastAsia="ru-RU"/>
        </w:rPr>
      </w:pPr>
      <w:r w:rsidRPr="000158FD">
        <w:rPr>
          <w:rFonts w:cs="Times New Roman"/>
          <w:szCs w:val="24"/>
          <w:highlight w:val="darkYellow"/>
          <w:lang w:eastAsia="ru-RU"/>
        </w:rPr>
        <w:lastRenderedPageBreak/>
        <w:t>Таким образом, цель курсового проекта была достигнута. Разработанное AR-приложение демонстрирует широкие возможности и перспективы применения технологии дополненной реальности на мобильных устройствах.</w:t>
      </w:r>
      <w:r w:rsidR="00A10E28">
        <w:br w:type="page"/>
      </w:r>
    </w:p>
    <w:p w14:paraId="02EB2078" w14:textId="249ECBB5" w:rsidR="00F37716" w:rsidRDefault="00A10E28">
      <w:pPr>
        <w:pStyle w:val="1"/>
        <w:spacing w:line="360" w:lineRule="auto"/>
        <w:jc w:val="center"/>
      </w:pPr>
      <w:bookmarkStart w:id="15" w:name="_Toc199462727"/>
      <w:r w:rsidRPr="0039255D">
        <w:rPr>
          <w:highlight w:val="yellow"/>
        </w:rPr>
        <w:lastRenderedPageBreak/>
        <w:t>СПИСОК ИСПОЛЬЗУЕМОЙ ЛИТЕРАТУРЫ</w:t>
      </w:r>
      <w:bookmarkEnd w:id="15"/>
    </w:p>
    <w:p w14:paraId="7AF9B7B1" w14:textId="77777777" w:rsidR="006155D8" w:rsidRPr="006155D8" w:rsidRDefault="006155D8" w:rsidP="006155D8">
      <w:pPr>
        <w:jc w:val="center"/>
      </w:pPr>
    </w:p>
    <w:p w14:paraId="11494C60" w14:textId="77777777" w:rsidR="00F37716" w:rsidRDefault="00A10E28">
      <w:pPr>
        <w:spacing w:line="360" w:lineRule="auto"/>
        <w:rPr>
          <w:b/>
        </w:rPr>
      </w:pPr>
      <w:r>
        <w:rPr>
          <w:b/>
        </w:rPr>
        <w:t>Нормативные документы:</w:t>
      </w:r>
    </w:p>
    <w:p w14:paraId="4403BBDE" w14:textId="2085D367" w:rsidR="00F37716" w:rsidRPr="000158FD" w:rsidRDefault="00D04349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>ГОСТ Р ИСО/МЭК 9126-93. Информационная технология. Оценка программных продуктов. Характеристики качества и руководство по их применению.</w:t>
      </w:r>
    </w:p>
    <w:p w14:paraId="490BD4AF" w14:textId="1C3CCB46" w:rsidR="00D04349" w:rsidRPr="000158FD" w:rsidRDefault="00D04349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>ГОСТ</w:t>
      </w:r>
      <w:r w:rsidR="00F04511" w:rsidRPr="000158FD">
        <w:rPr>
          <w:highlight w:val="darkYellow"/>
        </w:rPr>
        <w:t xml:space="preserve"> Р</w:t>
      </w:r>
      <w:r w:rsidRPr="000158FD">
        <w:rPr>
          <w:highlight w:val="darkYellow"/>
        </w:rPr>
        <w:t xml:space="preserve"> ИСО/МЭК 12207-2010. Информационная технология. Процессы жизненного цикла программных средств.</w:t>
      </w:r>
    </w:p>
    <w:p w14:paraId="77361A64" w14:textId="3A41FD8D" w:rsidR="003B7E23" w:rsidRPr="000158FD" w:rsidRDefault="003B7E23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>ГОСТ Р 59504-2021. Информационные технологии. Дополненная и виртуальная реальность. Термины и определения.</w:t>
      </w:r>
    </w:p>
    <w:p w14:paraId="02EF07F4" w14:textId="77777777" w:rsidR="00F37716" w:rsidRPr="000158FD" w:rsidRDefault="00A10E28">
      <w:pPr>
        <w:spacing w:line="360" w:lineRule="auto"/>
        <w:rPr>
          <w:b/>
          <w:highlight w:val="darkYellow"/>
          <w:lang w:val="en-US"/>
        </w:rPr>
      </w:pPr>
      <w:r w:rsidRPr="000158FD">
        <w:rPr>
          <w:b/>
          <w:highlight w:val="darkYellow"/>
        </w:rPr>
        <w:t>Основные</w:t>
      </w:r>
      <w:r w:rsidRPr="000158FD">
        <w:rPr>
          <w:b/>
          <w:highlight w:val="darkYellow"/>
          <w:lang w:val="en-US"/>
        </w:rPr>
        <w:t xml:space="preserve"> </w:t>
      </w:r>
      <w:r w:rsidRPr="000158FD">
        <w:rPr>
          <w:b/>
          <w:highlight w:val="darkYellow"/>
        </w:rPr>
        <w:t>источники</w:t>
      </w:r>
      <w:r w:rsidRPr="000158FD">
        <w:rPr>
          <w:b/>
          <w:highlight w:val="darkYellow"/>
          <w:lang w:val="en-US"/>
        </w:rPr>
        <w:t>:</w:t>
      </w:r>
    </w:p>
    <w:p w14:paraId="4AAA264A" w14:textId="36C6D964" w:rsidR="00F37716" w:rsidRPr="000158FD" w:rsidRDefault="002877BB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rFonts w:cs="Times New Roman"/>
          <w:color w:val="000000"/>
          <w:szCs w:val="28"/>
          <w:highlight w:val="darkYellow"/>
        </w:rPr>
      </w:pPr>
      <w:r w:rsidRPr="000158FD">
        <w:rPr>
          <w:rFonts w:cs="Times New Roman"/>
          <w:color w:val="000000"/>
          <w:szCs w:val="28"/>
          <w:highlight w:val="darkYellow"/>
        </w:rPr>
        <w:t>Крейг А. Дополненная реальность. Разработка приложений AR для мобильных устройств — М.: ДМК Пресс, 2016.</w:t>
      </w:r>
    </w:p>
    <w:p w14:paraId="7C8BB8B9" w14:textId="66C09FDC" w:rsidR="00F37716" w:rsidRPr="000158FD" w:rsidRDefault="002877BB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proofErr w:type="spellStart"/>
      <w:r w:rsidRPr="000158FD">
        <w:rPr>
          <w:rFonts w:cs="Times New Roman"/>
          <w:color w:val="000000"/>
          <w:szCs w:val="28"/>
          <w:highlight w:val="darkYellow"/>
        </w:rPr>
        <w:t>Шмальштиг</w:t>
      </w:r>
      <w:proofErr w:type="spellEnd"/>
      <w:r w:rsidRPr="000158FD">
        <w:rPr>
          <w:rFonts w:cs="Times New Roman"/>
          <w:color w:val="000000"/>
          <w:szCs w:val="28"/>
          <w:highlight w:val="darkYellow"/>
        </w:rPr>
        <w:t xml:space="preserve"> Д., </w:t>
      </w:r>
      <w:proofErr w:type="spellStart"/>
      <w:r w:rsidRPr="000158FD">
        <w:rPr>
          <w:rFonts w:cs="Times New Roman"/>
          <w:color w:val="000000"/>
          <w:szCs w:val="28"/>
          <w:highlight w:val="darkYellow"/>
        </w:rPr>
        <w:t>Холлерер</w:t>
      </w:r>
      <w:proofErr w:type="spellEnd"/>
      <w:r w:rsidRPr="000158FD">
        <w:rPr>
          <w:rFonts w:cs="Times New Roman"/>
          <w:color w:val="000000"/>
          <w:szCs w:val="28"/>
          <w:highlight w:val="darkYellow"/>
        </w:rPr>
        <w:t xml:space="preserve"> Т. Дополненная реальность. Теория и практика — СПб.: Питер, 2018</w:t>
      </w:r>
      <w:r w:rsidR="00A10E28" w:rsidRPr="000158FD">
        <w:rPr>
          <w:rFonts w:cs="Times New Roman"/>
          <w:color w:val="000000"/>
          <w:szCs w:val="28"/>
          <w:highlight w:val="darkYellow"/>
        </w:rPr>
        <w:t>.</w:t>
      </w:r>
    </w:p>
    <w:p w14:paraId="06C19AAF" w14:textId="5D0F3932" w:rsidR="00D82A4D" w:rsidRPr="000158FD" w:rsidRDefault="00D82A4D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 xml:space="preserve">Паркер Дж. </w:t>
      </w:r>
      <w:proofErr w:type="spellStart"/>
      <w:r w:rsidRPr="000158FD">
        <w:rPr>
          <w:highlight w:val="darkYellow"/>
        </w:rPr>
        <w:t>Unity</w:t>
      </w:r>
      <w:proofErr w:type="spellEnd"/>
      <w:r w:rsidRPr="000158FD">
        <w:rPr>
          <w:highlight w:val="darkYellow"/>
        </w:rPr>
        <w:t xml:space="preserve"> в действии. Мультиплатформенная разработка на C# — М.: ДМК Пресс, 2019.</w:t>
      </w:r>
    </w:p>
    <w:p w14:paraId="2C121878" w14:textId="0D3F9DBA" w:rsidR="00D82A4D" w:rsidRPr="000158FD" w:rsidRDefault="00D82A4D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>Яковлев С.В. Технологии виртуальной и дополненной реальности — СПб.: Лань, 2017.</w:t>
      </w:r>
    </w:p>
    <w:p w14:paraId="5C92AEA0" w14:textId="2604CD64" w:rsidR="00D82A4D" w:rsidRPr="000158FD" w:rsidRDefault="00D82A4D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>Мартыненко С.И. Программирование игр и приложений в Unity3D — СПб.: БХВ-Петербург, 2019.</w:t>
      </w:r>
    </w:p>
    <w:p w14:paraId="21482D01" w14:textId="2B9A07A3" w:rsidR="00E20FC0" w:rsidRPr="000158FD" w:rsidRDefault="00E20FC0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  <w:rPr>
          <w:highlight w:val="darkYellow"/>
        </w:rPr>
      </w:pPr>
      <w:r w:rsidRPr="000158FD">
        <w:rPr>
          <w:highlight w:val="darkYellow"/>
        </w:rPr>
        <w:t xml:space="preserve">Бобровский С.И. Язык программирования C# для начинающих — СПб.: Питер, 2019. </w:t>
      </w:r>
    </w:p>
    <w:p w14:paraId="394C7F68" w14:textId="77777777" w:rsidR="00F37716" w:rsidRPr="000158FD" w:rsidRDefault="00A10E28">
      <w:pPr>
        <w:spacing w:line="360" w:lineRule="auto"/>
        <w:rPr>
          <w:b/>
          <w:highlight w:val="darkYellow"/>
        </w:rPr>
      </w:pPr>
      <w:r w:rsidRPr="000158FD">
        <w:rPr>
          <w:b/>
          <w:highlight w:val="darkYellow"/>
        </w:rPr>
        <w:t>Дополнительные источники:</w:t>
      </w:r>
    </w:p>
    <w:p w14:paraId="2DE82B1F" w14:textId="6572D099" w:rsidR="001D3771" w:rsidRPr="000158FD" w:rsidRDefault="001D3771" w:rsidP="00766A66">
      <w:pPr>
        <w:pStyle w:val="aa"/>
        <w:numPr>
          <w:ilvl w:val="0"/>
          <w:numId w:val="44"/>
        </w:numPr>
        <w:spacing w:line="360" w:lineRule="auto"/>
        <w:ind w:left="403" w:hanging="403"/>
        <w:rPr>
          <w:rFonts w:cs="Times New Roman"/>
          <w:color w:val="000000"/>
          <w:szCs w:val="28"/>
          <w:highlight w:val="darkYellow"/>
        </w:rPr>
      </w:pPr>
      <w:r w:rsidRPr="000158FD">
        <w:rPr>
          <w:rFonts w:cs="Times New Roman"/>
          <w:color w:val="000000"/>
          <w:szCs w:val="28"/>
          <w:highlight w:val="darkYellow"/>
        </w:rPr>
        <w:t>Иванов А.Ю. Проектирование пользовательских интерфейсов мобильных приложений — СПб.: Лань, 2020.</w:t>
      </w:r>
    </w:p>
    <w:p w14:paraId="6210EE99" w14:textId="485988F6" w:rsidR="00F37716" w:rsidRPr="000158FD" w:rsidRDefault="00A10E28">
      <w:pPr>
        <w:spacing w:line="360" w:lineRule="auto"/>
        <w:rPr>
          <w:b/>
          <w:highlight w:val="darkYellow"/>
        </w:rPr>
      </w:pPr>
      <w:r w:rsidRPr="000158FD">
        <w:rPr>
          <w:b/>
          <w:highlight w:val="darkYellow"/>
        </w:rPr>
        <w:t>Словари и энциклопедии:</w:t>
      </w:r>
    </w:p>
    <w:p w14:paraId="407FD966" w14:textId="77777777" w:rsidR="00BE15F0" w:rsidRPr="000158FD" w:rsidRDefault="00BE15F0" w:rsidP="00766A66">
      <w:pPr>
        <w:pStyle w:val="aa"/>
        <w:numPr>
          <w:ilvl w:val="0"/>
          <w:numId w:val="44"/>
        </w:numPr>
        <w:spacing w:line="360" w:lineRule="auto"/>
        <w:ind w:left="403" w:hanging="403"/>
        <w:rPr>
          <w:rFonts w:cs="Times New Roman"/>
          <w:color w:val="000000"/>
          <w:szCs w:val="28"/>
          <w:highlight w:val="darkYellow"/>
        </w:rPr>
      </w:pPr>
      <w:r w:rsidRPr="000158FD">
        <w:rPr>
          <w:rFonts w:cs="Times New Roman"/>
          <w:color w:val="000000"/>
          <w:szCs w:val="28"/>
          <w:highlight w:val="darkYellow"/>
        </w:rPr>
        <w:t>Толковый словарь компьютерных и информационных технологий / под ред. Ю.А. Шрейдера. — М.: Инфра-М, 2020.</w:t>
      </w:r>
    </w:p>
    <w:p w14:paraId="5CB1CFD6" w14:textId="7DF52455" w:rsidR="00F37716" w:rsidRPr="000158FD" w:rsidRDefault="00A10E28">
      <w:pPr>
        <w:spacing w:line="360" w:lineRule="auto"/>
        <w:rPr>
          <w:b/>
          <w:highlight w:val="darkYellow"/>
        </w:rPr>
      </w:pPr>
      <w:r w:rsidRPr="000158FD">
        <w:rPr>
          <w:b/>
          <w:highlight w:val="darkYellow"/>
        </w:rPr>
        <w:t>Электронные ресурсы:</w:t>
      </w:r>
    </w:p>
    <w:p w14:paraId="152C5891" w14:textId="47571B7B" w:rsidR="00DC3D79" w:rsidRPr="000158FD" w:rsidRDefault="00DC3D79" w:rsidP="00766A66">
      <w:pPr>
        <w:pStyle w:val="aa"/>
        <w:numPr>
          <w:ilvl w:val="0"/>
          <w:numId w:val="44"/>
        </w:numPr>
        <w:spacing w:line="360" w:lineRule="auto"/>
        <w:ind w:left="403" w:hanging="403"/>
        <w:rPr>
          <w:highlight w:val="darkYellow"/>
          <w:lang w:val="en-US"/>
        </w:rPr>
      </w:pPr>
      <w:r w:rsidRPr="000158FD">
        <w:rPr>
          <w:highlight w:val="darkYellow"/>
          <w:lang w:val="en-US"/>
        </w:rPr>
        <w:lastRenderedPageBreak/>
        <w:t xml:space="preserve">Unity Documentation - </w:t>
      </w:r>
      <w:hyperlink r:id="rId21" w:history="1">
        <w:r w:rsidR="00BD1DB0" w:rsidRPr="000158FD">
          <w:rPr>
            <w:rStyle w:val="a9"/>
            <w:color w:val="auto"/>
            <w:highlight w:val="darkYellow"/>
            <w:u w:val="none"/>
            <w:lang w:val="en-US"/>
          </w:rPr>
          <w:t>https://docs.unity3d.com</w:t>
        </w:r>
      </w:hyperlink>
    </w:p>
    <w:p w14:paraId="60E9C1DA" w14:textId="152F3E37" w:rsidR="00BD1DB0" w:rsidRPr="000158FD" w:rsidRDefault="00BD1DB0" w:rsidP="00766A66">
      <w:pPr>
        <w:pStyle w:val="aa"/>
        <w:numPr>
          <w:ilvl w:val="0"/>
          <w:numId w:val="44"/>
        </w:numPr>
        <w:spacing w:line="360" w:lineRule="auto"/>
        <w:ind w:left="403" w:hanging="403"/>
        <w:rPr>
          <w:b/>
          <w:highlight w:val="darkYellow"/>
          <w:lang w:val="en-US"/>
        </w:rPr>
      </w:pPr>
      <w:r w:rsidRPr="000158FD">
        <w:rPr>
          <w:highlight w:val="darkYellow"/>
          <w:lang w:val="en-US"/>
        </w:rPr>
        <w:t>Vuforia Developer Library - https://library.vuforia.com</w:t>
      </w:r>
    </w:p>
    <w:p w14:paraId="2F86B59D" w14:textId="1BC93B8B" w:rsidR="005E21D1" w:rsidRDefault="00CB4E03" w:rsidP="00766A66">
      <w:pPr>
        <w:pStyle w:val="a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hanging="403"/>
      </w:pPr>
      <w:r w:rsidRPr="000158FD">
        <w:rPr>
          <w:highlight w:val="darkYellow"/>
        </w:rPr>
        <w:t xml:space="preserve">Основы дополненной реальности - </w:t>
      </w:r>
      <w:hyperlink r:id="rId22" w:history="1">
        <w:r w:rsidR="005E21D1" w:rsidRPr="006B6A49">
          <w:rPr>
            <w:rStyle w:val="a9"/>
            <w:highlight w:val="darkYellow"/>
          </w:rPr>
          <w:t>https://stepik.org/course/100725</w:t>
        </w:r>
      </w:hyperlink>
    </w:p>
    <w:p w14:paraId="2C1BCAC8" w14:textId="77777777" w:rsidR="005E21D1" w:rsidRDefault="005E21D1">
      <w:r>
        <w:br w:type="page"/>
      </w:r>
    </w:p>
    <w:p w14:paraId="5BACE9F1" w14:textId="77777777" w:rsidR="005E21D1" w:rsidRDefault="005E21D1" w:rsidP="005E21D1">
      <w:pPr>
        <w:pStyle w:val="1"/>
        <w:jc w:val="center"/>
      </w:pPr>
      <w:bookmarkStart w:id="16" w:name="_Toc199170991"/>
      <w:bookmarkStart w:id="17" w:name="_Toc199462728"/>
      <w:r>
        <w:lastRenderedPageBreak/>
        <w:t>СПИСОК ЭЛЕКТРОННЫХ РЕСУРСОВ</w:t>
      </w:r>
      <w:bookmarkEnd w:id="16"/>
      <w:bookmarkEnd w:id="17"/>
    </w:p>
    <w:p w14:paraId="1817ED69" w14:textId="77777777" w:rsidR="00D803DB" w:rsidRPr="00D803DB" w:rsidRDefault="00D803DB" w:rsidP="00D803DB"/>
    <w:p w14:paraId="0DD4A48D" w14:textId="5DF21BA7" w:rsidR="00F37716" w:rsidRDefault="00A10E28" w:rsidP="00D803DB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firstLine="0"/>
      </w:pPr>
      <w:r>
        <w:br w:type="page"/>
      </w:r>
    </w:p>
    <w:p w14:paraId="31B97AFB" w14:textId="6249D6D5" w:rsidR="00F37716" w:rsidRDefault="00A10E28">
      <w:pPr>
        <w:pStyle w:val="1"/>
        <w:jc w:val="center"/>
      </w:pPr>
      <w:bookmarkStart w:id="18" w:name="_Toc199462729"/>
      <w:r w:rsidRPr="005F2BAE">
        <w:rPr>
          <w:highlight w:val="yellow"/>
        </w:rPr>
        <w:lastRenderedPageBreak/>
        <w:t xml:space="preserve">ПРИЛОЖЕНИЕ А. </w:t>
      </w:r>
      <w:r w:rsidR="005F2BAE" w:rsidRPr="005F2BAE">
        <w:rPr>
          <w:color w:val="000000"/>
          <w:highlight w:val="yellow"/>
        </w:rPr>
        <w:t>UML/C4-диаграммы</w:t>
      </w:r>
      <w:bookmarkEnd w:id="18"/>
    </w:p>
    <w:p w14:paraId="33AFCD25" w14:textId="6B054090" w:rsidR="00F37716" w:rsidRPr="005000AF" w:rsidRDefault="00EA3328">
      <w:pPr>
        <w:jc w:val="center"/>
      </w:pPr>
      <w:r w:rsidRPr="00EA3328">
        <w:rPr>
          <w:noProof/>
          <w:lang w:eastAsia="ru-RU"/>
        </w:rPr>
        <w:t>1</w:t>
      </w:r>
      <w:r w:rsidRPr="005000AF">
        <w:rPr>
          <w:noProof/>
          <w:lang w:eastAsia="ru-RU"/>
        </w:rPr>
        <w:t>2313</w:t>
      </w:r>
    </w:p>
    <w:p w14:paraId="7A5DD5BC" w14:textId="1820C4D3" w:rsidR="00F37716" w:rsidRPr="00B762FC" w:rsidRDefault="00A10E28">
      <w:pPr>
        <w:jc w:val="center"/>
        <w:rPr>
          <w:b/>
          <w:bCs/>
          <w:sz w:val="24"/>
          <w:szCs w:val="24"/>
        </w:rPr>
      </w:pPr>
      <w:r w:rsidRPr="00B762FC">
        <w:rPr>
          <w:b/>
          <w:bCs/>
          <w:sz w:val="24"/>
          <w:szCs w:val="24"/>
        </w:rPr>
        <w:t xml:space="preserve">Рисунок А.1 – </w:t>
      </w:r>
      <w:r w:rsidR="00E41DDA" w:rsidRPr="00B762FC">
        <w:rPr>
          <w:b/>
          <w:bCs/>
          <w:sz w:val="24"/>
        </w:rPr>
        <w:t>Схема архитектуры AR-приложения</w:t>
      </w:r>
    </w:p>
    <w:p w14:paraId="7CDD9091" w14:textId="77777777" w:rsidR="00F37716" w:rsidRDefault="00A10E28">
      <w:pPr>
        <w:widowControl/>
        <w:spacing w:after="160" w:line="259" w:lineRule="auto"/>
        <w:ind w:firstLine="0"/>
        <w:jc w:val="left"/>
      </w:pPr>
      <w:r>
        <w:br w:type="page"/>
      </w:r>
    </w:p>
    <w:p w14:paraId="4529AEC1" w14:textId="7721E625" w:rsidR="006D61F2" w:rsidRPr="001D5D01" w:rsidRDefault="001D5D01" w:rsidP="001D5D01">
      <w:pPr>
        <w:pStyle w:val="1"/>
        <w:jc w:val="center"/>
      </w:pPr>
      <w:bookmarkStart w:id="19" w:name="_Toc199462730"/>
      <w:r w:rsidRPr="005F2BAE">
        <w:rPr>
          <w:highlight w:val="yellow"/>
        </w:rPr>
        <w:lastRenderedPageBreak/>
        <w:t>ПРИЛОЖЕНИЕ</w:t>
      </w:r>
      <w:r w:rsidR="00B50B7F" w:rsidRPr="005F2BAE">
        <w:rPr>
          <w:highlight w:val="yellow"/>
        </w:rPr>
        <w:t xml:space="preserve"> Б</w:t>
      </w:r>
      <w:r w:rsidR="007F3B67" w:rsidRPr="005F2BAE">
        <w:rPr>
          <w:highlight w:val="yellow"/>
        </w:rPr>
        <w:t xml:space="preserve">. </w:t>
      </w:r>
      <w:r w:rsidR="005F2BAE" w:rsidRPr="005F2BAE">
        <w:rPr>
          <w:highlight w:val="yellow"/>
        </w:rPr>
        <w:t>ER-модели метаданных сцены</w:t>
      </w:r>
      <w:bookmarkEnd w:id="19"/>
    </w:p>
    <w:p w14:paraId="1FF4C8D1" w14:textId="438AC8FA" w:rsidR="00A85895" w:rsidRDefault="00A85895" w:rsidP="008409D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</w:p>
    <w:p w14:paraId="137D5FE1" w14:textId="0D4B20AC" w:rsidR="001D5D01" w:rsidRPr="00B762FC" w:rsidRDefault="00756AB6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  <w:r w:rsidRPr="00B762FC">
        <w:rPr>
          <w:b/>
          <w:bCs/>
          <w:sz w:val="24"/>
          <w:szCs w:val="24"/>
        </w:rPr>
        <w:t>Рисунок Б</w:t>
      </w:r>
      <w:r w:rsidR="001D5D01" w:rsidRPr="00B762FC">
        <w:rPr>
          <w:b/>
          <w:bCs/>
          <w:sz w:val="24"/>
          <w:szCs w:val="24"/>
        </w:rPr>
        <w:t xml:space="preserve">.1 – </w:t>
      </w:r>
      <w:r w:rsidR="008409D6" w:rsidRPr="00B762FC">
        <w:rPr>
          <w:b/>
          <w:bCs/>
          <w:sz w:val="24"/>
        </w:rPr>
        <w:t xml:space="preserve">скрипт </w:t>
      </w:r>
      <w:r w:rsidR="002C37C2" w:rsidRPr="00B762FC">
        <w:rPr>
          <w:b/>
          <w:bCs/>
          <w:sz w:val="24"/>
        </w:rPr>
        <w:t>для управления виртуальными объектами</w:t>
      </w:r>
    </w:p>
    <w:p w14:paraId="1D71D9A1" w14:textId="0F6E1C7C" w:rsidR="001D5D01" w:rsidRDefault="001D5D01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</w:p>
    <w:p w14:paraId="0E4769E3" w14:textId="7FEA2CD1" w:rsidR="006B5F0F" w:rsidRDefault="008409D6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  <w:r w:rsidRPr="008409D6">
        <w:rPr>
          <w:noProof/>
          <w:szCs w:val="28"/>
          <w:lang w:eastAsia="ru-RU"/>
        </w:rPr>
        <w:drawing>
          <wp:inline distT="0" distB="0" distL="0" distR="0" wp14:anchorId="7FCF0BC2" wp14:editId="58B9388F">
            <wp:extent cx="5222627" cy="6905296"/>
            <wp:effectExtent l="0" t="0" r="0" b="0"/>
            <wp:docPr id="18" name="Рисунок 18" descr="C:\Users\Maska\Pictures\ShareX\Screenshots\2025-Март\Code_zoZKG8LP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ska\Pictures\ShareX\Screenshots\2025-Март\Code_zoZKG8LPg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30" cy="6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D77E" w14:textId="7E6C1B17" w:rsidR="00906D3C" w:rsidRPr="00B762FC" w:rsidRDefault="00756AB6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</w:rPr>
      </w:pPr>
      <w:r w:rsidRPr="00B762FC">
        <w:rPr>
          <w:b/>
          <w:bCs/>
          <w:sz w:val="24"/>
          <w:szCs w:val="24"/>
        </w:rPr>
        <w:t>Рисунок Б</w:t>
      </w:r>
      <w:r w:rsidR="001D5D01" w:rsidRPr="00B762FC">
        <w:rPr>
          <w:b/>
          <w:bCs/>
          <w:sz w:val="24"/>
          <w:szCs w:val="24"/>
        </w:rPr>
        <w:t>.2 –</w:t>
      </w:r>
      <w:r w:rsidR="008409D6" w:rsidRPr="00B762FC">
        <w:rPr>
          <w:b/>
          <w:bCs/>
          <w:sz w:val="24"/>
        </w:rPr>
        <w:t>скрипт для реализации функционала закрепления и о</w:t>
      </w:r>
      <w:r w:rsidR="003B1C2D" w:rsidRPr="00B762FC">
        <w:rPr>
          <w:b/>
          <w:bCs/>
          <w:sz w:val="24"/>
        </w:rPr>
        <w:t>ткрепления 3D-модели автомобиля</w:t>
      </w:r>
    </w:p>
    <w:p w14:paraId="0E88139C" w14:textId="77777777" w:rsidR="00906D3C" w:rsidRDefault="00906D3C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</w:rPr>
      </w:pPr>
    </w:p>
    <w:p w14:paraId="3D935DA7" w14:textId="4D8722C3" w:rsidR="00906D3C" w:rsidRDefault="00906D3C" w:rsidP="00906D3C">
      <w:pPr>
        <w:pStyle w:val="1"/>
        <w:jc w:val="center"/>
        <w:rPr>
          <w:color w:val="000000"/>
        </w:rPr>
      </w:pPr>
      <w:bookmarkStart w:id="20" w:name="_Toc191979270"/>
      <w:bookmarkStart w:id="21" w:name="_Toc199462731"/>
      <w:r w:rsidRPr="005F2BAE">
        <w:rPr>
          <w:highlight w:val="yellow"/>
        </w:rPr>
        <w:lastRenderedPageBreak/>
        <w:t xml:space="preserve">ПРИЛОЖЕНИЕ В. </w:t>
      </w:r>
      <w:bookmarkEnd w:id="20"/>
      <w:r w:rsidR="0033730F">
        <w:rPr>
          <w:color w:val="000000"/>
          <w:highlight w:val="yellow"/>
        </w:rPr>
        <w:t>С</w:t>
      </w:r>
      <w:r w:rsidR="005F2BAE" w:rsidRPr="005F2BAE">
        <w:rPr>
          <w:color w:val="000000"/>
          <w:highlight w:val="yellow"/>
        </w:rPr>
        <w:t>крипты CI/CD</w:t>
      </w:r>
      <w:bookmarkEnd w:id="21"/>
    </w:p>
    <w:p w14:paraId="062C2988" w14:textId="28DE093A" w:rsidR="00906D3C" w:rsidRDefault="00906D3C" w:rsidP="00906D3C">
      <w:pPr>
        <w:jc w:val="center"/>
      </w:pPr>
    </w:p>
    <w:p w14:paraId="0082FFA2" w14:textId="36557B18" w:rsidR="00906D3C" w:rsidRPr="00B762FC" w:rsidRDefault="00906D3C" w:rsidP="00906D3C">
      <w:pPr>
        <w:jc w:val="center"/>
        <w:rPr>
          <w:b/>
          <w:bCs/>
          <w:sz w:val="24"/>
          <w:szCs w:val="24"/>
        </w:rPr>
      </w:pPr>
      <w:r w:rsidRPr="00B762FC">
        <w:rPr>
          <w:b/>
          <w:bCs/>
          <w:sz w:val="24"/>
          <w:szCs w:val="24"/>
        </w:rPr>
        <w:t xml:space="preserve">Рисунок В.1 – </w:t>
      </w:r>
      <w:r w:rsidRPr="00B762FC">
        <w:rPr>
          <w:b/>
          <w:bCs/>
          <w:color w:val="000000"/>
          <w:sz w:val="24"/>
        </w:rPr>
        <w:t>визуализации AR-объекта на пятитысячной купюре</w:t>
      </w:r>
    </w:p>
    <w:p w14:paraId="6DCEBCC5" w14:textId="77777777" w:rsidR="00906D3C" w:rsidRPr="00906D3C" w:rsidRDefault="00906D3C" w:rsidP="00906D3C">
      <w:pPr>
        <w:jc w:val="center"/>
      </w:pPr>
    </w:p>
    <w:p w14:paraId="400CBF1C" w14:textId="3E4CF19E" w:rsidR="00906D3C" w:rsidRDefault="00906D3C" w:rsidP="001D5D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</w:rPr>
      </w:pPr>
    </w:p>
    <w:p w14:paraId="6FE14AE5" w14:textId="4B4BB061" w:rsidR="003D180B" w:rsidRDefault="00906D3C" w:rsidP="003D180B">
      <w:pPr>
        <w:jc w:val="center"/>
        <w:rPr>
          <w:b/>
          <w:bCs/>
          <w:color w:val="000000"/>
          <w:sz w:val="24"/>
        </w:rPr>
      </w:pPr>
      <w:r w:rsidRPr="00B762FC">
        <w:rPr>
          <w:b/>
          <w:bCs/>
          <w:sz w:val="24"/>
          <w:szCs w:val="24"/>
        </w:rPr>
        <w:t xml:space="preserve">Рисунок В.2 – </w:t>
      </w:r>
      <w:r w:rsidR="004234D6" w:rsidRPr="00B762FC">
        <w:rPr>
          <w:b/>
          <w:bCs/>
          <w:color w:val="000000"/>
          <w:sz w:val="24"/>
        </w:rPr>
        <w:t>визуализации AR-объекта на пятидесятой купюре</w:t>
      </w:r>
    </w:p>
    <w:p w14:paraId="644BCEDC" w14:textId="5362FC63" w:rsidR="003D180B" w:rsidRDefault="003D180B" w:rsidP="009C6CA6">
      <w:pPr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br w:type="page"/>
      </w:r>
    </w:p>
    <w:p w14:paraId="47115C14" w14:textId="1366B73D" w:rsidR="00E731EE" w:rsidRPr="00C85F9C" w:rsidRDefault="003D180B" w:rsidP="003D180B">
      <w:pPr>
        <w:pStyle w:val="1"/>
        <w:jc w:val="center"/>
      </w:pPr>
      <w:bookmarkStart w:id="22" w:name="_Toc199462732"/>
      <w:r w:rsidRPr="00C85F9C">
        <w:rPr>
          <w:highlight w:val="yellow"/>
        </w:rPr>
        <w:lastRenderedPageBreak/>
        <w:t>ПРИЛОЖЕНИЕ Г.</w:t>
      </w:r>
      <w:r w:rsidR="00C85F9C" w:rsidRPr="00C85F9C">
        <w:rPr>
          <w:rFonts w:eastAsia="Times New Roman" w:cs="Times New Roman"/>
          <w:b w:val="0"/>
          <w:color w:val="auto"/>
          <w:szCs w:val="28"/>
          <w:highlight w:val="yellow"/>
        </w:rPr>
        <w:t xml:space="preserve"> </w:t>
      </w:r>
      <w:r w:rsidR="00C85F9C" w:rsidRPr="00C85F9C">
        <w:rPr>
          <w:highlight w:val="yellow"/>
        </w:rPr>
        <w:t>Листинги оптимизированных модулей</w:t>
      </w:r>
      <w:bookmarkEnd w:id="22"/>
    </w:p>
    <w:p w14:paraId="1EC7D4A7" w14:textId="79F644C6" w:rsidR="0065035E" w:rsidRDefault="003D180B" w:rsidP="003D180B">
      <w:r w:rsidRPr="00C85F9C">
        <w:t>123123123123123</w:t>
      </w:r>
    </w:p>
    <w:p w14:paraId="77B966F3" w14:textId="77777777" w:rsidR="0065035E" w:rsidRDefault="0065035E">
      <w:r>
        <w:br w:type="page"/>
      </w:r>
    </w:p>
    <w:p w14:paraId="1C68C264" w14:textId="13D243E4" w:rsidR="003D180B" w:rsidRDefault="0065035E" w:rsidP="0065035E">
      <w:pPr>
        <w:pStyle w:val="1"/>
        <w:jc w:val="center"/>
        <w:rPr>
          <w:bCs/>
        </w:rPr>
      </w:pPr>
      <w:bookmarkStart w:id="23" w:name="_Toc199462733"/>
      <w:r w:rsidRPr="0065035E">
        <w:rPr>
          <w:bCs/>
          <w:highlight w:val="yellow"/>
        </w:rPr>
        <w:lastRenderedPageBreak/>
        <w:t>ПРИЛОЖЕНИЕ Д.</w:t>
      </w:r>
      <w:r w:rsidRPr="00B42CCB">
        <w:rPr>
          <w:rFonts w:eastAsia="Times New Roman" w:cs="Times New Roman"/>
          <w:b w:val="0"/>
          <w:color w:val="auto"/>
          <w:szCs w:val="28"/>
          <w:highlight w:val="yellow"/>
        </w:rPr>
        <w:t xml:space="preserve"> </w:t>
      </w:r>
      <w:r>
        <w:rPr>
          <w:bCs/>
          <w:highlight w:val="yellow"/>
        </w:rPr>
        <w:t>Р</w:t>
      </w:r>
      <w:r w:rsidRPr="0065035E">
        <w:rPr>
          <w:bCs/>
          <w:highlight w:val="yellow"/>
        </w:rPr>
        <w:t>езультаты тестирования</w:t>
      </w:r>
      <w:bookmarkEnd w:id="23"/>
    </w:p>
    <w:p w14:paraId="179CAA8D" w14:textId="31387A2A" w:rsidR="009C6CA6" w:rsidRDefault="00B42CCB" w:rsidP="00B42CCB">
      <w:r>
        <w:t>1213123123</w:t>
      </w:r>
    </w:p>
    <w:p w14:paraId="3A2825A2" w14:textId="247FBC2E" w:rsidR="00B42CCB" w:rsidRPr="00B42CCB" w:rsidRDefault="009C6CA6" w:rsidP="009C6CA6">
      <w:r>
        <w:br w:type="page"/>
      </w:r>
    </w:p>
    <w:p w14:paraId="29149CC2" w14:textId="4CFAE3A4" w:rsidR="00D47580" w:rsidRDefault="00D47580" w:rsidP="00D47580">
      <w:pPr>
        <w:pStyle w:val="1"/>
        <w:jc w:val="center"/>
      </w:pPr>
      <w:bookmarkStart w:id="24" w:name="_Toc199462734"/>
      <w:r w:rsidRPr="0065035E">
        <w:rPr>
          <w:highlight w:val="yellow"/>
        </w:rPr>
        <w:lastRenderedPageBreak/>
        <w:t xml:space="preserve">ПРИЛОЖЕНИЕ </w:t>
      </w:r>
      <w:r w:rsidR="00C85F9C" w:rsidRPr="0065035E">
        <w:rPr>
          <w:highlight w:val="yellow"/>
        </w:rPr>
        <w:t>Е</w:t>
      </w:r>
      <w:r w:rsidRPr="0065035E">
        <w:rPr>
          <w:highlight w:val="yellow"/>
        </w:rPr>
        <w:t>. Эксплуатационная документация</w:t>
      </w:r>
      <w:bookmarkEnd w:id="24"/>
    </w:p>
    <w:p w14:paraId="16CE988B" w14:textId="77777777" w:rsidR="00D47580" w:rsidRDefault="00D47580" w:rsidP="00D47580"/>
    <w:p w14:paraId="0EBECCB7" w14:textId="77777777" w:rsidR="00D47580" w:rsidRDefault="00D47580" w:rsidP="00D47580"/>
    <w:p w14:paraId="48C02F25" w14:textId="77777777" w:rsidR="00D47580" w:rsidRDefault="00D47580" w:rsidP="00D47580"/>
    <w:p w14:paraId="0FDD6DCB" w14:textId="77777777" w:rsidR="00D47580" w:rsidRDefault="00D47580" w:rsidP="00D47580"/>
    <w:p w14:paraId="3CC9C5EF" w14:textId="77777777" w:rsidR="00D47580" w:rsidRDefault="00D47580" w:rsidP="00D47580"/>
    <w:p w14:paraId="23BB3CB7" w14:textId="77777777" w:rsidR="00D47580" w:rsidRDefault="00D47580" w:rsidP="00D47580"/>
    <w:p w14:paraId="6114F89E" w14:textId="77777777" w:rsidR="00D47580" w:rsidRDefault="00D47580" w:rsidP="00D47580"/>
    <w:p w14:paraId="7C92B1D1" w14:textId="77777777" w:rsidR="00D47580" w:rsidRDefault="00D47580" w:rsidP="00D47580"/>
    <w:p w14:paraId="22BC98C3" w14:textId="77777777" w:rsidR="00D47580" w:rsidRDefault="00D47580" w:rsidP="00D47580"/>
    <w:p w14:paraId="383D31CE" w14:textId="77777777" w:rsidR="00D47580" w:rsidRDefault="00D47580" w:rsidP="00D47580"/>
    <w:p w14:paraId="1EAC71D2" w14:textId="77777777" w:rsidR="00D47580" w:rsidRPr="002E4DA8" w:rsidRDefault="00D47580" w:rsidP="00D47580"/>
    <w:p w14:paraId="589751CA" w14:textId="56721716" w:rsidR="00D47580" w:rsidRPr="00B36F3E" w:rsidRDefault="00D47580" w:rsidP="00D47580">
      <w:pPr>
        <w:jc w:val="center"/>
        <w:rPr>
          <w:highlight w:val="green"/>
        </w:rPr>
      </w:pPr>
      <w:r w:rsidRPr="00B36F3E">
        <w:rPr>
          <w:highlight w:val="green"/>
        </w:rPr>
        <w:t xml:space="preserve">Руководство пользования </w:t>
      </w:r>
      <w:r w:rsidR="00870AF5" w:rsidRPr="00B36F3E">
        <w:rPr>
          <w:highlight w:val="green"/>
        </w:rPr>
        <w:t>“</w:t>
      </w:r>
      <w:r w:rsidR="00BC5734" w:rsidRPr="00B36F3E">
        <w:rPr>
          <w:highlight w:val="green"/>
        </w:rPr>
        <w:t xml:space="preserve"> VKR-</w:t>
      </w:r>
      <w:proofErr w:type="spellStart"/>
      <w:r w:rsidR="00BC5734" w:rsidRPr="00B36F3E">
        <w:rPr>
          <w:highlight w:val="green"/>
        </w:rPr>
        <w:t>Navigation</w:t>
      </w:r>
      <w:proofErr w:type="spellEnd"/>
      <w:r w:rsidR="00870AF5" w:rsidRPr="00B36F3E">
        <w:rPr>
          <w:highlight w:val="green"/>
        </w:rPr>
        <w:t>”</w:t>
      </w:r>
    </w:p>
    <w:p w14:paraId="40299DAE" w14:textId="77777777" w:rsidR="00D47580" w:rsidRPr="00B36F3E" w:rsidRDefault="00D47580" w:rsidP="00D47580">
      <w:pPr>
        <w:jc w:val="center"/>
        <w:rPr>
          <w:highlight w:val="green"/>
        </w:rPr>
      </w:pPr>
    </w:p>
    <w:p w14:paraId="1792FA40" w14:textId="77777777" w:rsidR="00D47580" w:rsidRPr="00B36F3E" w:rsidRDefault="00D47580" w:rsidP="00D47580">
      <w:pPr>
        <w:jc w:val="center"/>
        <w:rPr>
          <w:highlight w:val="green"/>
        </w:rPr>
      </w:pPr>
    </w:p>
    <w:p w14:paraId="7C971B26" w14:textId="77777777" w:rsidR="00D47580" w:rsidRPr="00B36F3E" w:rsidRDefault="00D47580" w:rsidP="00D47580">
      <w:pPr>
        <w:jc w:val="center"/>
        <w:rPr>
          <w:highlight w:val="green"/>
        </w:rPr>
      </w:pPr>
    </w:p>
    <w:p w14:paraId="4BF97FF5" w14:textId="77777777" w:rsidR="00D47580" w:rsidRPr="00B36F3E" w:rsidRDefault="00D47580" w:rsidP="00D47580">
      <w:pPr>
        <w:jc w:val="center"/>
        <w:rPr>
          <w:highlight w:val="green"/>
        </w:rPr>
      </w:pPr>
    </w:p>
    <w:p w14:paraId="3DAEBD49" w14:textId="77777777" w:rsidR="00D47580" w:rsidRPr="00B36F3E" w:rsidRDefault="00D47580" w:rsidP="00D47580">
      <w:pPr>
        <w:jc w:val="center"/>
        <w:rPr>
          <w:highlight w:val="green"/>
        </w:rPr>
      </w:pPr>
    </w:p>
    <w:p w14:paraId="73A066D8" w14:textId="77777777" w:rsidR="00D47580" w:rsidRPr="00B36F3E" w:rsidRDefault="00D47580" w:rsidP="00D47580">
      <w:pPr>
        <w:jc w:val="center"/>
        <w:rPr>
          <w:highlight w:val="green"/>
        </w:rPr>
      </w:pPr>
    </w:p>
    <w:p w14:paraId="6B9657B0" w14:textId="77777777" w:rsidR="00D47580" w:rsidRPr="00B36F3E" w:rsidRDefault="00D47580" w:rsidP="00D47580">
      <w:pPr>
        <w:jc w:val="center"/>
        <w:rPr>
          <w:highlight w:val="green"/>
        </w:rPr>
      </w:pPr>
    </w:p>
    <w:p w14:paraId="01AEF872" w14:textId="77777777" w:rsidR="00D47580" w:rsidRPr="00B36F3E" w:rsidRDefault="00D47580" w:rsidP="00D47580">
      <w:pPr>
        <w:jc w:val="center"/>
        <w:rPr>
          <w:highlight w:val="green"/>
        </w:rPr>
      </w:pPr>
    </w:p>
    <w:p w14:paraId="307DEA7B" w14:textId="77777777" w:rsidR="00D47580" w:rsidRPr="00B36F3E" w:rsidRDefault="00D47580" w:rsidP="00D47580">
      <w:pPr>
        <w:jc w:val="center"/>
        <w:rPr>
          <w:highlight w:val="green"/>
        </w:rPr>
      </w:pPr>
    </w:p>
    <w:p w14:paraId="69994BF2" w14:textId="77777777" w:rsidR="00D47580" w:rsidRPr="00B36F3E" w:rsidRDefault="00D47580" w:rsidP="00D47580">
      <w:pPr>
        <w:jc w:val="center"/>
        <w:rPr>
          <w:highlight w:val="green"/>
        </w:rPr>
      </w:pPr>
    </w:p>
    <w:p w14:paraId="39037CE6" w14:textId="77777777" w:rsidR="00D47580" w:rsidRPr="00B36F3E" w:rsidRDefault="00D47580" w:rsidP="00D47580">
      <w:pPr>
        <w:jc w:val="center"/>
        <w:rPr>
          <w:highlight w:val="green"/>
        </w:rPr>
      </w:pPr>
    </w:p>
    <w:p w14:paraId="55DB524E" w14:textId="77777777" w:rsidR="00D47580" w:rsidRPr="00B36F3E" w:rsidRDefault="00D47580" w:rsidP="00D47580">
      <w:pPr>
        <w:jc w:val="center"/>
        <w:rPr>
          <w:highlight w:val="green"/>
        </w:rPr>
      </w:pPr>
    </w:p>
    <w:p w14:paraId="59F15081" w14:textId="77777777" w:rsidR="00D47580" w:rsidRPr="00B36F3E" w:rsidRDefault="00D47580" w:rsidP="00D47580">
      <w:pPr>
        <w:jc w:val="center"/>
        <w:rPr>
          <w:highlight w:val="green"/>
        </w:rPr>
      </w:pPr>
    </w:p>
    <w:p w14:paraId="19AA3A5C" w14:textId="77777777" w:rsidR="00D47580" w:rsidRDefault="00D47580" w:rsidP="00D47580">
      <w:pPr>
        <w:ind w:firstLine="0"/>
        <w:jc w:val="center"/>
      </w:pPr>
      <w:r w:rsidRPr="00B36F3E">
        <w:rPr>
          <w:highlight w:val="green"/>
        </w:rPr>
        <w:t>Москва 2025</w:t>
      </w:r>
    </w:p>
    <w:p w14:paraId="328D9891" w14:textId="77777777" w:rsidR="00D47580" w:rsidRPr="002E4DA8" w:rsidRDefault="00D47580" w:rsidP="00D47580">
      <w:r>
        <w:br w:type="page"/>
      </w:r>
    </w:p>
    <w:p w14:paraId="7D22AE8A" w14:textId="77777777" w:rsidR="00D47580" w:rsidRPr="005E6789" w:rsidRDefault="00D47580" w:rsidP="00D47580">
      <w:pPr>
        <w:jc w:val="center"/>
        <w:rPr>
          <w:b/>
        </w:rPr>
      </w:pPr>
      <w:r w:rsidRPr="005E6789">
        <w:rPr>
          <w:b/>
        </w:rPr>
        <w:lastRenderedPageBreak/>
        <w:t>Введение</w:t>
      </w:r>
    </w:p>
    <w:p w14:paraId="7C5DF65B" w14:textId="3A6ADFC1" w:rsidR="005C4E9F" w:rsidRPr="00B36F3E" w:rsidRDefault="00FE53D8" w:rsidP="00D47580">
      <w:pPr>
        <w:rPr>
          <w:highlight w:val="green"/>
        </w:rPr>
      </w:pPr>
      <w:r w:rsidRPr="00B36F3E">
        <w:rPr>
          <w:highlight w:val="green"/>
        </w:rPr>
        <w:t>Данное руководство предназначено для пользователей мобильного AR-приложения, реализующего систему навигации внутри помещений с использованием технологии дополненной реальности (AR)</w:t>
      </w:r>
      <w:r w:rsidR="005C4E9F" w:rsidRPr="00B36F3E">
        <w:rPr>
          <w:highlight w:val="green"/>
        </w:rPr>
        <w:t xml:space="preserve">. </w:t>
      </w:r>
    </w:p>
    <w:p w14:paraId="1A646A38" w14:textId="206009FE" w:rsidR="005C4E9F" w:rsidRPr="00B36F3E" w:rsidRDefault="0086758A" w:rsidP="00D47580">
      <w:pPr>
        <w:rPr>
          <w:highlight w:val="green"/>
        </w:rPr>
      </w:pPr>
      <w:r w:rsidRPr="00B36F3E">
        <w:rPr>
          <w:highlight w:val="green"/>
        </w:rPr>
        <w:t>Приложение позволяет пользователю выбрать цель из списка, после чего на экране устройства появляется виртуальный маршрут в виде стрелок, указывающий направление движения в реальном пространстве</w:t>
      </w:r>
      <w:r w:rsidR="0029104E" w:rsidRPr="0029104E">
        <w:rPr>
          <w:highlight w:val="green"/>
        </w:rPr>
        <w:t>.</w:t>
      </w:r>
      <w:r w:rsidR="005C4E9F" w:rsidRPr="00B36F3E">
        <w:rPr>
          <w:highlight w:val="green"/>
        </w:rPr>
        <w:t xml:space="preserve"> </w:t>
      </w:r>
    </w:p>
    <w:p w14:paraId="1136C8D1" w14:textId="7472D416" w:rsidR="00D47580" w:rsidRPr="00B36F3E" w:rsidRDefault="0029104E" w:rsidP="00D47580">
      <w:pPr>
        <w:rPr>
          <w:highlight w:val="green"/>
        </w:rPr>
      </w:pPr>
      <w:r w:rsidRPr="0029104E">
        <w:rPr>
          <w:highlight w:val="green"/>
        </w:rPr>
        <w:t>Целевая аудитория данного приложения – пользователи мобильных устройств с базовыми навыками взаимодействия с мобильными приложениями.</w:t>
      </w:r>
    </w:p>
    <w:p w14:paraId="7DC2B2A5" w14:textId="71EC98BB" w:rsidR="00D47580" w:rsidRPr="00B36F3E" w:rsidRDefault="00D47580" w:rsidP="00D47580">
      <w:pPr>
        <w:rPr>
          <w:highlight w:val="green"/>
        </w:rPr>
      </w:pPr>
      <w:r w:rsidRPr="00B36F3E">
        <w:rPr>
          <w:b/>
          <w:highlight w:val="green"/>
        </w:rPr>
        <w:t>Требования к знаниям и навыкам:</w:t>
      </w:r>
      <w:r w:rsidRPr="00B36F3E">
        <w:rPr>
          <w:highlight w:val="green"/>
        </w:rPr>
        <w:t xml:space="preserve"> </w:t>
      </w:r>
      <w:r w:rsidR="00817ED9" w:rsidRPr="00B36F3E">
        <w:rPr>
          <w:highlight w:val="green"/>
        </w:rPr>
        <w:t>Пользователь должен обладать базовыми навыками работы с мобильными устройствами, уметь использовать камеру смартфона и взаимодействовать с элементами интерфейса (выпадающие списки, кнопки). Дополнительных технических знаний или опыта в области дополненной реальности не требуется.</w:t>
      </w:r>
    </w:p>
    <w:p w14:paraId="314C510A" w14:textId="307D4C81" w:rsidR="00D47580" w:rsidRPr="00B36F3E" w:rsidRDefault="00D47580" w:rsidP="00D47580">
      <w:pPr>
        <w:rPr>
          <w:highlight w:val="green"/>
        </w:rPr>
      </w:pPr>
      <w:r w:rsidRPr="00B36F3E">
        <w:rPr>
          <w:b/>
          <w:highlight w:val="green"/>
        </w:rPr>
        <w:t>Контакты:</w:t>
      </w:r>
      <w:r w:rsidRPr="00B36F3E">
        <w:rPr>
          <w:highlight w:val="green"/>
        </w:rPr>
        <w:t xml:space="preserve"> </w:t>
      </w:r>
      <w:r w:rsidR="00807D38" w:rsidRPr="00B36F3E">
        <w:rPr>
          <w:highlight w:val="green"/>
          <w:lang w:val="en-US"/>
        </w:rPr>
        <w:t>Maskazaf</w:t>
      </w:r>
      <w:r w:rsidR="00807D38" w:rsidRPr="00B36F3E">
        <w:rPr>
          <w:highlight w:val="green"/>
        </w:rPr>
        <w:t>@</w:t>
      </w:r>
      <w:r w:rsidR="00807D38" w:rsidRPr="00B36F3E">
        <w:rPr>
          <w:highlight w:val="green"/>
          <w:lang w:val="en-US"/>
        </w:rPr>
        <w:t>gmail</w:t>
      </w:r>
      <w:r w:rsidR="00807D38" w:rsidRPr="00B36F3E">
        <w:rPr>
          <w:highlight w:val="green"/>
        </w:rPr>
        <w:t>.</w:t>
      </w:r>
      <w:r w:rsidR="00807D38" w:rsidRPr="00B36F3E">
        <w:rPr>
          <w:highlight w:val="green"/>
          <w:lang w:val="en-US"/>
        </w:rPr>
        <w:t>com</w:t>
      </w:r>
    </w:p>
    <w:p w14:paraId="57CDB217" w14:textId="77777777" w:rsidR="00D47580" w:rsidRPr="00B36F3E" w:rsidRDefault="00D47580" w:rsidP="00D47580">
      <w:pPr>
        <w:rPr>
          <w:b/>
          <w:highlight w:val="green"/>
        </w:rPr>
      </w:pPr>
      <w:r w:rsidRPr="00B36F3E">
        <w:rPr>
          <w:b/>
          <w:highlight w:val="green"/>
        </w:rPr>
        <w:t>Структура руководства:</w:t>
      </w:r>
    </w:p>
    <w:p w14:paraId="093604CF" w14:textId="77777777" w:rsidR="00D47580" w:rsidRPr="00B36F3E" w:rsidRDefault="00D47580" w:rsidP="00D4758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Введение.</w:t>
      </w:r>
    </w:p>
    <w:p w14:paraId="7863349D" w14:textId="77777777" w:rsidR="00D47580" w:rsidRPr="00B36F3E" w:rsidRDefault="00D47580" w:rsidP="00D4758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 xml:space="preserve">Глава 1. Начало работы с системой. </w:t>
      </w:r>
    </w:p>
    <w:p w14:paraId="10E66CD0" w14:textId="77777777" w:rsidR="00D47580" w:rsidRPr="00B36F3E" w:rsidRDefault="00D47580" w:rsidP="00D4758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Системные требования</w:t>
      </w:r>
    </w:p>
    <w:p w14:paraId="31E0D4EC" w14:textId="195529D1" w:rsidR="00807D38" w:rsidRPr="00B36F3E" w:rsidRDefault="00807D38" w:rsidP="00D4758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Установка и запуск приложения</w:t>
      </w:r>
    </w:p>
    <w:p w14:paraId="32FE9033" w14:textId="77777777" w:rsidR="00D47580" w:rsidRPr="00B36F3E" w:rsidRDefault="00D47580" w:rsidP="00D4758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Описание интерфейса пользователя</w:t>
      </w:r>
    </w:p>
    <w:p w14:paraId="66D7392A" w14:textId="318ADA6C" w:rsidR="00D47580" w:rsidRPr="00B36F3E" w:rsidRDefault="00D47580" w:rsidP="00D4758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Глава 2. Основные операции.</w:t>
      </w:r>
    </w:p>
    <w:p w14:paraId="64298C5B" w14:textId="3C09C688" w:rsidR="00ED5E3A" w:rsidRPr="00B36F3E" w:rsidRDefault="00ED5E3A" w:rsidP="007E33BC">
      <w:pPr>
        <w:pStyle w:val="a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highlight w:val="green"/>
        </w:rPr>
        <w:t>Распознавание купюр и отображение автомобиля</w:t>
      </w:r>
    </w:p>
    <w:p w14:paraId="5E121204" w14:textId="645E679D" w:rsidR="00ED5E3A" w:rsidRPr="00B36F3E" w:rsidRDefault="00ED5E3A" w:rsidP="007E33BC">
      <w:pPr>
        <w:pStyle w:val="a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highlight w:val="green"/>
        </w:rPr>
        <w:t>Закрепление и открепление модели автомобиля</w:t>
      </w:r>
    </w:p>
    <w:p w14:paraId="0886E7B3" w14:textId="21880F87" w:rsidR="00ED5E3A" w:rsidRPr="00B36F3E" w:rsidRDefault="00ED5E3A" w:rsidP="007E33BC">
      <w:pPr>
        <w:pStyle w:val="a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highlight w:val="green"/>
        </w:rPr>
        <w:t>Управление моделью автомобиля</w:t>
      </w:r>
    </w:p>
    <w:p w14:paraId="69B8DEE4" w14:textId="77777777" w:rsidR="00D47580" w:rsidRPr="00B36F3E" w:rsidRDefault="00D47580" w:rsidP="00D4758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 w:rsidRPr="00B36F3E">
        <w:rPr>
          <w:rFonts w:cs="Times New Roman"/>
          <w:color w:val="000000"/>
          <w:szCs w:val="28"/>
          <w:highlight w:val="green"/>
        </w:rPr>
        <w:t>Глава 3. Часто задаваемые вопросы.</w:t>
      </w:r>
    </w:p>
    <w:p w14:paraId="744BBA79" w14:textId="77777777" w:rsidR="00D47580" w:rsidRPr="00BC5734" w:rsidRDefault="00D47580" w:rsidP="00D47580">
      <w:pPr>
        <w:rPr>
          <w:lang w:val="en-US"/>
        </w:rPr>
      </w:pPr>
      <w:r>
        <w:br w:type="page"/>
      </w:r>
    </w:p>
    <w:p w14:paraId="183DB882" w14:textId="084EF49C" w:rsidR="00D47580" w:rsidRDefault="00D47580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b/>
          <w:bCs/>
        </w:rPr>
        <w:lastRenderedPageBreak/>
        <w:t>Глава 1. Начало работы с системой</w:t>
      </w:r>
    </w:p>
    <w:p w14:paraId="580ABD9E" w14:textId="77777777" w:rsidR="008154F5" w:rsidRDefault="008154F5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</w:p>
    <w:p w14:paraId="7F55FC68" w14:textId="2DDF7FAC" w:rsidR="008154F5" w:rsidRDefault="00D47580" w:rsidP="008154F5">
      <w:pPr>
        <w:pBdr>
          <w:top w:val="nil"/>
          <w:left w:val="nil"/>
          <w:bottom w:val="nil"/>
          <w:right w:val="nil"/>
          <w:between w:val="nil"/>
        </w:pBdr>
        <w:ind w:firstLine="403"/>
        <w:jc w:val="center"/>
        <w:rPr>
          <w:b/>
          <w:bCs/>
        </w:rPr>
      </w:pPr>
      <w:r>
        <w:rPr>
          <w:b/>
          <w:bCs/>
        </w:rPr>
        <w:t>Системные требования</w:t>
      </w:r>
    </w:p>
    <w:p w14:paraId="05CAB2FA" w14:textId="159B3BE8" w:rsidR="008154F5" w:rsidRDefault="008154F5" w:rsidP="004D64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jc w:val="left"/>
      </w:pPr>
      <w:r w:rsidRPr="008154F5">
        <w:t>Для корректной работы мобильного AR-приложения необходимы следующие технические характеристики устройства:</w:t>
      </w:r>
    </w:p>
    <w:p w14:paraId="4C40D006" w14:textId="31B30274" w:rsidR="008154F5" w:rsidRDefault="008154F5" w:rsidP="007E33BC">
      <w:pPr>
        <w:pStyle w:val="a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jc w:val="left"/>
      </w:pPr>
      <w:r w:rsidRPr="008154F5">
        <w:t xml:space="preserve">Операционная система: </w:t>
      </w:r>
      <w:proofErr w:type="spellStart"/>
      <w:r w:rsidRPr="008154F5">
        <w:t>Android</w:t>
      </w:r>
      <w:proofErr w:type="spellEnd"/>
      <w:r w:rsidRPr="008154F5">
        <w:t xml:space="preserve"> </w:t>
      </w:r>
      <w:r w:rsidR="00333296" w:rsidRPr="00333296">
        <w:t>7.</w:t>
      </w:r>
      <w:r w:rsidR="00333296" w:rsidRPr="00382B8E">
        <w:t>0</w:t>
      </w:r>
      <w:r w:rsidRPr="008154F5">
        <w:t xml:space="preserve"> и выше.</w:t>
      </w:r>
    </w:p>
    <w:p w14:paraId="6D7960A6" w14:textId="77777777" w:rsidR="008154F5" w:rsidRDefault="008154F5" w:rsidP="007E33BC">
      <w:pPr>
        <w:pStyle w:val="a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jc w:val="left"/>
      </w:pPr>
      <w:r w:rsidRPr="008154F5">
        <w:t>Оперативная память: от 3 ГБ и выше.</w:t>
      </w:r>
    </w:p>
    <w:p w14:paraId="78674C9C" w14:textId="0E562630" w:rsidR="008154F5" w:rsidRPr="00382B8E" w:rsidRDefault="008154F5" w:rsidP="008154F5">
      <w:pPr>
        <w:pStyle w:val="a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jc w:val="left"/>
      </w:pPr>
      <w:r w:rsidRPr="008154F5">
        <w:t>Камера с разрешением не менее 8 МП и автофокусом.</w:t>
      </w:r>
    </w:p>
    <w:p w14:paraId="77F02087" w14:textId="41C1E0C0" w:rsidR="00434BAA" w:rsidRPr="00434BAA" w:rsidRDefault="00382B8E" w:rsidP="00434BAA">
      <w:pPr>
        <w:pStyle w:val="a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jc w:val="left"/>
      </w:pPr>
      <w:r w:rsidRPr="00382B8E">
        <w:t>Поддержка AR</w:t>
      </w:r>
      <w:r w:rsidRPr="00382B8E">
        <w:rPr>
          <w:b/>
          <w:bCs/>
        </w:rPr>
        <w:t>:</w:t>
      </w:r>
      <w:r w:rsidRPr="00382B8E">
        <w:t xml:space="preserve"> устройство должно поддерживать </w:t>
      </w:r>
      <w:proofErr w:type="spellStart"/>
      <w:r w:rsidRPr="00382B8E">
        <w:t>ARCore</w:t>
      </w:r>
      <w:proofErr w:type="spellEnd"/>
      <w:r w:rsidRPr="00382B8E">
        <w:t>.</w:t>
      </w:r>
    </w:p>
    <w:p w14:paraId="090DC5B2" w14:textId="77777777" w:rsidR="00434BAA" w:rsidRPr="00382B8E" w:rsidRDefault="00434BAA" w:rsidP="00434BAA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firstLine="0"/>
        <w:jc w:val="center"/>
      </w:pPr>
    </w:p>
    <w:p w14:paraId="40303CDA" w14:textId="77777777" w:rsidR="008154F5" w:rsidRDefault="00D47580" w:rsidP="008154F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b/>
          <w:bCs/>
        </w:rPr>
        <w:t>Установка и настройка</w:t>
      </w:r>
    </w:p>
    <w:p w14:paraId="6F558BC6" w14:textId="77777777" w:rsidR="004D6471" w:rsidRDefault="004D6471" w:rsidP="004D64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</w:pPr>
      <w:r w:rsidRPr="004D6471">
        <w:t>Для установки выполните следующие действия:</w:t>
      </w:r>
    </w:p>
    <w:p w14:paraId="2A00A7F8" w14:textId="1B204DB4" w:rsidR="004D6471" w:rsidRPr="0033670A" w:rsidRDefault="004D6471" w:rsidP="007E33BC">
      <w:pPr>
        <w:pStyle w:val="a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highlight w:val="yellow"/>
        </w:rPr>
      </w:pPr>
      <w:r w:rsidRPr="0033670A">
        <w:rPr>
          <w:highlight w:val="yellow"/>
        </w:rPr>
        <w:t xml:space="preserve">Скачайте APK-файл (для </w:t>
      </w:r>
      <w:proofErr w:type="spellStart"/>
      <w:r w:rsidRPr="0033670A">
        <w:rPr>
          <w:highlight w:val="yellow"/>
        </w:rPr>
        <w:t>Android</w:t>
      </w:r>
      <w:proofErr w:type="spellEnd"/>
      <w:r w:rsidRPr="0033670A">
        <w:rPr>
          <w:highlight w:val="yellow"/>
        </w:rPr>
        <w:t xml:space="preserve">) по ссылке: </w:t>
      </w:r>
      <w:r w:rsidRPr="0033670A">
        <w:rPr>
          <w:highlight w:val="yellow"/>
          <w:lang w:val="en-US"/>
        </w:rPr>
        <w:t>https</w:t>
      </w:r>
      <w:r w:rsidRPr="0033670A">
        <w:rPr>
          <w:highlight w:val="yellow"/>
        </w:rPr>
        <w:t>://</w:t>
      </w:r>
      <w:r w:rsidRPr="0033670A">
        <w:rPr>
          <w:highlight w:val="yellow"/>
          <w:lang w:val="en-US"/>
        </w:rPr>
        <w:t>drive</w:t>
      </w:r>
      <w:r w:rsidRPr="0033670A">
        <w:rPr>
          <w:highlight w:val="yellow"/>
        </w:rPr>
        <w:t>.</w:t>
      </w:r>
      <w:r w:rsidRPr="0033670A">
        <w:rPr>
          <w:highlight w:val="yellow"/>
          <w:lang w:val="en-US"/>
        </w:rPr>
        <w:t>google</w:t>
      </w:r>
      <w:r w:rsidRPr="0033670A">
        <w:rPr>
          <w:highlight w:val="yellow"/>
        </w:rPr>
        <w:t>.</w:t>
      </w:r>
      <w:r w:rsidRPr="0033670A">
        <w:rPr>
          <w:highlight w:val="yellow"/>
          <w:lang w:val="en-US"/>
        </w:rPr>
        <w:t>com</w:t>
      </w:r>
      <w:r w:rsidRPr="0033670A">
        <w:rPr>
          <w:highlight w:val="yellow"/>
        </w:rPr>
        <w:t>/</w:t>
      </w:r>
      <w:r w:rsidRPr="0033670A">
        <w:rPr>
          <w:highlight w:val="yellow"/>
          <w:lang w:val="en-US"/>
        </w:rPr>
        <w:t>file</w:t>
      </w:r>
      <w:r w:rsidRPr="0033670A">
        <w:rPr>
          <w:highlight w:val="yellow"/>
        </w:rPr>
        <w:t>/</w:t>
      </w:r>
      <w:r w:rsidRPr="0033670A">
        <w:rPr>
          <w:highlight w:val="yellow"/>
          <w:lang w:val="en-US"/>
        </w:rPr>
        <w:t>d</w:t>
      </w:r>
      <w:r w:rsidRPr="0033670A">
        <w:rPr>
          <w:highlight w:val="yellow"/>
        </w:rPr>
        <w:t>/1</w:t>
      </w:r>
      <w:r w:rsidRPr="0033670A">
        <w:rPr>
          <w:highlight w:val="yellow"/>
          <w:lang w:val="en-US"/>
        </w:rPr>
        <w:t>Pe</w:t>
      </w:r>
      <w:r w:rsidRPr="0033670A">
        <w:rPr>
          <w:highlight w:val="yellow"/>
        </w:rPr>
        <w:t>50</w:t>
      </w:r>
      <w:proofErr w:type="spellStart"/>
      <w:r w:rsidRPr="0033670A">
        <w:rPr>
          <w:highlight w:val="yellow"/>
          <w:lang w:val="en-US"/>
        </w:rPr>
        <w:t>xLeBK</w:t>
      </w:r>
      <w:proofErr w:type="spellEnd"/>
      <w:r w:rsidRPr="0033670A">
        <w:rPr>
          <w:highlight w:val="yellow"/>
        </w:rPr>
        <w:t>5</w:t>
      </w:r>
      <w:proofErr w:type="spellStart"/>
      <w:r w:rsidRPr="0033670A">
        <w:rPr>
          <w:highlight w:val="yellow"/>
          <w:lang w:val="en-US"/>
        </w:rPr>
        <w:t>yVSP</w:t>
      </w:r>
      <w:proofErr w:type="spellEnd"/>
      <w:r w:rsidRPr="0033670A">
        <w:rPr>
          <w:highlight w:val="yellow"/>
        </w:rPr>
        <w:t>94</w:t>
      </w:r>
      <w:proofErr w:type="spellStart"/>
      <w:r w:rsidRPr="0033670A">
        <w:rPr>
          <w:highlight w:val="yellow"/>
          <w:lang w:val="en-US"/>
        </w:rPr>
        <w:t>pNQkQ</w:t>
      </w:r>
      <w:proofErr w:type="spellEnd"/>
      <w:r w:rsidRPr="0033670A">
        <w:rPr>
          <w:highlight w:val="yellow"/>
        </w:rPr>
        <w:t>6</w:t>
      </w:r>
      <w:proofErr w:type="spellStart"/>
      <w:r w:rsidRPr="0033670A">
        <w:rPr>
          <w:highlight w:val="yellow"/>
          <w:lang w:val="en-US"/>
        </w:rPr>
        <w:t>AhwhlENslh</w:t>
      </w:r>
      <w:proofErr w:type="spellEnd"/>
      <w:r w:rsidRPr="0033670A">
        <w:rPr>
          <w:highlight w:val="yellow"/>
        </w:rPr>
        <w:t>/</w:t>
      </w:r>
      <w:r w:rsidRPr="0033670A">
        <w:rPr>
          <w:highlight w:val="yellow"/>
          <w:lang w:val="en-US"/>
        </w:rPr>
        <w:t>view</w:t>
      </w:r>
      <w:r w:rsidRPr="0033670A">
        <w:rPr>
          <w:highlight w:val="yellow"/>
        </w:rPr>
        <w:t>?</w:t>
      </w:r>
      <w:proofErr w:type="spellStart"/>
      <w:r w:rsidRPr="0033670A">
        <w:rPr>
          <w:highlight w:val="yellow"/>
          <w:lang w:val="en-US"/>
        </w:rPr>
        <w:t>usp</w:t>
      </w:r>
      <w:proofErr w:type="spellEnd"/>
      <w:r w:rsidRPr="0033670A">
        <w:rPr>
          <w:highlight w:val="yellow"/>
        </w:rPr>
        <w:t>=</w:t>
      </w:r>
      <w:proofErr w:type="spellStart"/>
      <w:r w:rsidRPr="0033670A">
        <w:rPr>
          <w:highlight w:val="yellow"/>
          <w:lang w:val="en-US"/>
        </w:rPr>
        <w:t>drivesdk</w:t>
      </w:r>
      <w:proofErr w:type="spellEnd"/>
      <w:r w:rsidRPr="0033670A">
        <w:rPr>
          <w:highlight w:val="yellow"/>
        </w:rPr>
        <w:t xml:space="preserve"> или </w:t>
      </w:r>
      <w:r w:rsidRPr="0033670A">
        <w:rPr>
          <w:highlight w:val="yellow"/>
          <w:lang w:val="en-US"/>
        </w:rPr>
        <w:t>QR</w:t>
      </w:r>
      <w:r w:rsidRPr="0033670A">
        <w:rPr>
          <w:highlight w:val="yellow"/>
        </w:rPr>
        <w:t xml:space="preserve"> коду (смотреть рисунок Г.1).</w:t>
      </w:r>
    </w:p>
    <w:p w14:paraId="75CAD6BB" w14:textId="611A7F19" w:rsidR="00E12CE3" w:rsidRPr="00B87E36" w:rsidRDefault="00E12CE3" w:rsidP="00E12CE3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firstLine="0"/>
        <w:jc w:val="center"/>
      </w:pPr>
    </w:p>
    <w:p w14:paraId="1B387A97" w14:textId="4CF6A2D8" w:rsidR="00E12CE3" w:rsidRPr="008C5718" w:rsidRDefault="00E12CE3" w:rsidP="00E12C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  <w:r w:rsidRPr="008C5718">
        <w:rPr>
          <w:b/>
          <w:bCs/>
          <w:sz w:val="24"/>
          <w:szCs w:val="24"/>
        </w:rPr>
        <w:t xml:space="preserve">Рисунок </w:t>
      </w:r>
      <w:r w:rsidR="004257FE">
        <w:rPr>
          <w:b/>
          <w:bCs/>
          <w:sz w:val="24"/>
          <w:szCs w:val="24"/>
        </w:rPr>
        <w:t>Е</w:t>
      </w:r>
      <w:r w:rsidRPr="008C5718">
        <w:rPr>
          <w:b/>
          <w:bCs/>
          <w:sz w:val="24"/>
          <w:szCs w:val="24"/>
        </w:rPr>
        <w:t xml:space="preserve">.1 – </w:t>
      </w:r>
      <w:r w:rsidRPr="008C5718">
        <w:rPr>
          <w:b/>
          <w:bCs/>
          <w:sz w:val="24"/>
          <w:szCs w:val="24"/>
          <w:lang w:val="en-US"/>
        </w:rPr>
        <w:t>QR</w:t>
      </w:r>
      <w:r w:rsidRPr="008C5718">
        <w:rPr>
          <w:b/>
          <w:bCs/>
          <w:sz w:val="24"/>
          <w:szCs w:val="24"/>
        </w:rPr>
        <w:t xml:space="preserve"> ссылка</w:t>
      </w:r>
    </w:p>
    <w:p w14:paraId="43E77751" w14:textId="77777777" w:rsidR="00E12CE3" w:rsidRDefault="00E12CE3" w:rsidP="00E12CE3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firstLine="0"/>
        <w:jc w:val="center"/>
      </w:pPr>
    </w:p>
    <w:p w14:paraId="4D6A8F9D" w14:textId="144B5B77" w:rsidR="004D6471" w:rsidRDefault="004D6471" w:rsidP="007E33BC">
      <w:pPr>
        <w:pStyle w:val="a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4D6471">
        <w:t>Откройте скачанный файл и следуйте инструкциям мастера установки приложения.</w:t>
      </w:r>
    </w:p>
    <w:p w14:paraId="24B282C4" w14:textId="62180F76" w:rsidR="008C5718" w:rsidRPr="0033670A" w:rsidRDefault="004D6471" w:rsidP="007E33BC">
      <w:pPr>
        <w:pStyle w:val="a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highlight w:val="yellow"/>
        </w:rPr>
      </w:pPr>
      <w:r w:rsidRPr="0033670A">
        <w:rPr>
          <w:highlight w:val="yellow"/>
        </w:rPr>
        <w:t>Запустите приложение, разрешив доступ к камере и памяти устройства</w:t>
      </w:r>
      <w:r w:rsidR="008C5718" w:rsidRPr="0033670A">
        <w:rPr>
          <w:highlight w:val="yellow"/>
        </w:rPr>
        <w:t xml:space="preserve"> (смотреть рисунок </w:t>
      </w:r>
      <w:r w:rsidR="00B36F3E">
        <w:rPr>
          <w:highlight w:val="yellow"/>
        </w:rPr>
        <w:t>Е</w:t>
      </w:r>
      <w:r w:rsidR="008C5718" w:rsidRPr="0033670A">
        <w:rPr>
          <w:highlight w:val="yellow"/>
        </w:rPr>
        <w:t>.2).</w:t>
      </w:r>
    </w:p>
    <w:p w14:paraId="5624AB9C" w14:textId="77777777" w:rsidR="008C5718" w:rsidRDefault="008C5718" w:rsidP="008C5718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firstLine="0"/>
        <w:jc w:val="center"/>
      </w:pPr>
    </w:p>
    <w:p w14:paraId="212E30EE" w14:textId="77777777" w:rsidR="008C5718" w:rsidRDefault="008C5718" w:rsidP="008C57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</w:rPr>
      </w:pPr>
      <w:r w:rsidRPr="008C5718">
        <w:rPr>
          <w:noProof/>
        </w:rPr>
        <w:lastRenderedPageBreak/>
        <w:drawing>
          <wp:inline distT="0" distB="0" distL="0" distR="0" wp14:anchorId="3692E7AF" wp14:editId="50D1076F">
            <wp:extent cx="5292714" cy="3179928"/>
            <wp:effectExtent l="0" t="0" r="381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2772" cy="31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FE57" w14:textId="177D6F5E" w:rsidR="008154F5" w:rsidRDefault="008C5718" w:rsidP="008C571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 w:rsidRPr="008C5718">
        <w:rPr>
          <w:b/>
          <w:bCs/>
          <w:sz w:val="24"/>
          <w:szCs w:val="24"/>
        </w:rPr>
        <w:t xml:space="preserve">Рисунок </w:t>
      </w:r>
      <w:r w:rsidR="004257FE">
        <w:rPr>
          <w:b/>
          <w:bCs/>
          <w:sz w:val="24"/>
          <w:szCs w:val="24"/>
        </w:rPr>
        <w:t>Е</w:t>
      </w:r>
      <w:r w:rsidRPr="008C5718">
        <w:rPr>
          <w:b/>
          <w:bCs/>
          <w:sz w:val="24"/>
          <w:szCs w:val="24"/>
        </w:rPr>
        <w:t>.</w:t>
      </w:r>
      <w:r w:rsidR="00A5697B">
        <w:rPr>
          <w:b/>
          <w:bCs/>
          <w:sz w:val="24"/>
          <w:szCs w:val="24"/>
        </w:rPr>
        <w:t>2</w:t>
      </w:r>
      <w:r w:rsidRPr="008C5718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окно доступа к камере</w:t>
      </w:r>
    </w:p>
    <w:p w14:paraId="47C07EE4" w14:textId="77777777" w:rsidR="005C7749" w:rsidRDefault="005C7749" w:rsidP="005C774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</w:p>
    <w:p w14:paraId="7CABFAF1" w14:textId="77777777" w:rsidR="005C7749" w:rsidRPr="005C7749" w:rsidRDefault="005C7749" w:rsidP="005C774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5C7749">
        <w:rPr>
          <w:rFonts w:cs="Times New Roman"/>
          <w:b/>
          <w:bCs/>
          <w:color w:val="000000"/>
          <w:szCs w:val="28"/>
        </w:rPr>
        <w:t>Описание интерфейса пользователя</w:t>
      </w:r>
    </w:p>
    <w:p w14:paraId="7008E96E" w14:textId="77777777" w:rsidR="00A5697B" w:rsidRDefault="00A5697B" w:rsidP="00A569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rFonts w:cs="Times New Roman"/>
          <w:color w:val="000000"/>
          <w:szCs w:val="28"/>
        </w:rPr>
      </w:pPr>
      <w:r w:rsidRPr="002F4881">
        <w:rPr>
          <w:rFonts w:cs="Times New Roman"/>
          <w:color w:val="000000"/>
          <w:szCs w:val="28"/>
          <w:highlight w:val="green"/>
        </w:rPr>
        <w:t>Главный экран приложения включает в себя следующие компоненты:</w:t>
      </w:r>
    </w:p>
    <w:p w14:paraId="2F6379F7" w14:textId="77D05021" w:rsidR="00A5697B" w:rsidRPr="00DB7B85" w:rsidRDefault="0033670A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  <w:highlight w:val="green"/>
        </w:rPr>
      </w:pPr>
      <w:r w:rsidRPr="00DB7B85">
        <w:rPr>
          <w:rFonts w:cs="Times New Roman"/>
          <w:color w:val="000000"/>
          <w:szCs w:val="28"/>
          <w:highlight w:val="green"/>
        </w:rPr>
        <w:t>Поле AR-камеры (верхняя часть экрана)</w:t>
      </w:r>
      <w:r w:rsidR="00A5697B" w:rsidRPr="00DB7B85">
        <w:rPr>
          <w:rFonts w:cs="Times New Roman"/>
          <w:color w:val="000000"/>
          <w:szCs w:val="28"/>
          <w:highlight w:val="green"/>
        </w:rPr>
        <w:t xml:space="preserve"> – </w:t>
      </w:r>
      <w:r w:rsidR="00184EDC" w:rsidRPr="00DB7B85">
        <w:rPr>
          <w:rFonts w:cs="Times New Roman"/>
          <w:color w:val="000000"/>
          <w:szCs w:val="28"/>
          <w:highlight w:val="green"/>
        </w:rPr>
        <w:t>отображает изображение с камеры устройства, поверх которого накладываются стрелки и маршрут в дополненной реальности.</w:t>
      </w:r>
      <w:r w:rsidR="00A5697B" w:rsidRPr="00DB7B85">
        <w:rPr>
          <w:rFonts w:cs="Times New Roman"/>
          <w:color w:val="000000"/>
          <w:szCs w:val="28"/>
          <w:highlight w:val="green"/>
        </w:rPr>
        <w:t xml:space="preserve"> (смотреть рисунок </w:t>
      </w:r>
      <w:r w:rsidR="00B36F3E" w:rsidRPr="00DB7B85">
        <w:rPr>
          <w:rFonts w:cs="Times New Roman"/>
          <w:color w:val="000000"/>
          <w:szCs w:val="28"/>
          <w:highlight w:val="green"/>
        </w:rPr>
        <w:t>Е</w:t>
      </w:r>
      <w:r w:rsidR="00A5697B" w:rsidRPr="00DB7B85">
        <w:rPr>
          <w:rFonts w:cs="Times New Roman"/>
          <w:color w:val="000000"/>
          <w:szCs w:val="28"/>
          <w:highlight w:val="green"/>
        </w:rPr>
        <w:t>.3).</w:t>
      </w:r>
    </w:p>
    <w:p w14:paraId="060B52D0" w14:textId="73CDC365" w:rsidR="00A5697B" w:rsidRPr="00A5697B" w:rsidRDefault="00A5697B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t>Кнопка «</w:t>
      </w:r>
      <w:r w:rsidR="00BF6056" w:rsidRPr="00BF6056">
        <w:rPr>
          <w:rFonts w:cs="Times New Roman"/>
          <w:color w:val="000000"/>
          <w:szCs w:val="28"/>
        </w:rPr>
        <w:t>Показать настройки навигации</w:t>
      </w:r>
      <w:r w:rsidRPr="00A5697B">
        <w:rPr>
          <w:rFonts w:cs="Times New Roman"/>
          <w:color w:val="000000"/>
          <w:szCs w:val="28"/>
        </w:rPr>
        <w:t xml:space="preserve">» – </w:t>
      </w:r>
      <w:r w:rsidR="005E1587" w:rsidRPr="005E1587">
        <w:rPr>
          <w:rFonts w:cs="Times New Roman"/>
          <w:color w:val="000000"/>
          <w:szCs w:val="28"/>
        </w:rPr>
        <w:t>открывает параметры маршрута: выбор цели, настройка отображения стрелок и способ перемещения.</w:t>
      </w:r>
    </w:p>
    <w:p w14:paraId="45D9414B" w14:textId="25BBCC9B" w:rsidR="00A5697B" w:rsidRPr="00A5697B" w:rsidRDefault="00A5697B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t>Кнопка «</w:t>
      </w:r>
      <w:r w:rsidR="00EB4EE7" w:rsidRPr="00EB4EE7">
        <w:rPr>
          <w:rFonts w:cs="Times New Roman"/>
          <w:color w:val="000000"/>
          <w:szCs w:val="28"/>
        </w:rPr>
        <w:t>Показать доп. настройки</w:t>
      </w:r>
      <w:r w:rsidRPr="00A5697B">
        <w:rPr>
          <w:rFonts w:cs="Times New Roman"/>
          <w:color w:val="000000"/>
          <w:szCs w:val="28"/>
        </w:rPr>
        <w:t xml:space="preserve">» – </w:t>
      </w:r>
      <w:r w:rsidR="00CF6ED6" w:rsidRPr="00CF6ED6">
        <w:rPr>
          <w:rFonts w:cs="Times New Roman"/>
          <w:color w:val="000000"/>
          <w:szCs w:val="28"/>
        </w:rPr>
        <w:t>отображает технические параметры и дополнительные функции, такие как логирование и визуализация отладки.</w:t>
      </w:r>
    </w:p>
    <w:p w14:paraId="21AEF0D3" w14:textId="3CDE4CFD" w:rsidR="00A5697B" w:rsidRDefault="004D4AD7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t>Кнопка «</w:t>
      </w:r>
      <w:r w:rsidRPr="004D4AD7">
        <w:rPr>
          <w:rFonts w:cs="Times New Roman"/>
          <w:color w:val="000000"/>
          <w:szCs w:val="28"/>
        </w:rPr>
        <w:t>Выбор начальной позиции</w:t>
      </w:r>
      <w:r w:rsidRPr="00A5697B">
        <w:rPr>
          <w:rFonts w:cs="Times New Roman"/>
          <w:color w:val="000000"/>
          <w:szCs w:val="28"/>
        </w:rPr>
        <w:t xml:space="preserve">» </w:t>
      </w:r>
      <w:r w:rsidR="00A5697B" w:rsidRPr="00A5697B">
        <w:rPr>
          <w:rFonts w:cs="Times New Roman"/>
          <w:color w:val="000000"/>
          <w:szCs w:val="28"/>
        </w:rPr>
        <w:t xml:space="preserve">– </w:t>
      </w:r>
      <w:r w:rsidR="00087859" w:rsidRPr="00087859">
        <w:rPr>
          <w:rFonts w:cs="Times New Roman"/>
          <w:color w:val="000000"/>
          <w:szCs w:val="28"/>
        </w:rPr>
        <w:t>позволяет вручную указать стартовую точку, если пользователь начинает не с входа.</w:t>
      </w:r>
    </w:p>
    <w:p w14:paraId="79C7FE49" w14:textId="3748DB4A" w:rsidR="007C4F28" w:rsidRDefault="007C4F28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7C4F28">
        <w:rPr>
          <w:rFonts w:cs="Times New Roman"/>
          <w:color w:val="000000"/>
          <w:szCs w:val="28"/>
        </w:rPr>
        <w:t>Мини-карта помещения</w:t>
      </w:r>
      <w:r w:rsidR="00F84D04">
        <w:rPr>
          <w:rFonts w:cs="Times New Roman"/>
          <w:color w:val="000000"/>
          <w:szCs w:val="28"/>
        </w:rPr>
        <w:t xml:space="preserve"> - </w:t>
      </w:r>
      <w:r w:rsidR="007205FB" w:rsidRPr="007205FB">
        <w:rPr>
          <w:rFonts w:cs="Times New Roman"/>
          <w:color w:val="000000"/>
          <w:szCs w:val="28"/>
        </w:rPr>
        <w:t>в нижней части экрана отображается план помещения с текущим положением пользователя и целями.</w:t>
      </w:r>
    </w:p>
    <w:p w14:paraId="382FB2A1" w14:textId="43926433" w:rsidR="004D4AD7" w:rsidRDefault="004D4AD7" w:rsidP="007E33BC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t>Кнопка «</w:t>
      </w:r>
      <w:r w:rsidR="007C4F28" w:rsidRPr="007C4F28">
        <w:rPr>
          <w:rFonts w:cs="Times New Roman"/>
          <w:color w:val="000000"/>
          <w:szCs w:val="28"/>
        </w:rPr>
        <w:t>Изменить видимость навигации</w:t>
      </w:r>
      <w:r w:rsidRPr="00A5697B">
        <w:rPr>
          <w:rFonts w:cs="Times New Roman"/>
          <w:color w:val="000000"/>
          <w:szCs w:val="28"/>
        </w:rPr>
        <w:t>»</w:t>
      </w:r>
      <w:r w:rsidR="00C80472">
        <w:rPr>
          <w:rFonts w:cs="Times New Roman"/>
          <w:color w:val="000000"/>
          <w:szCs w:val="28"/>
        </w:rPr>
        <w:t xml:space="preserve"> - </w:t>
      </w:r>
      <w:r w:rsidR="00C80472" w:rsidRPr="00C80472">
        <w:rPr>
          <w:rFonts w:cs="Times New Roman"/>
          <w:color w:val="000000"/>
          <w:szCs w:val="28"/>
        </w:rPr>
        <w:t>включает или отключает отображение стрелок маршрута в AR-пространстве.</w:t>
      </w:r>
    </w:p>
    <w:p w14:paraId="22B01501" w14:textId="28F08558" w:rsidR="007C4F28" w:rsidRDefault="007C4F28" w:rsidP="007C4F28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lastRenderedPageBreak/>
        <w:t>Кнопка «</w:t>
      </w:r>
      <w:r w:rsidRPr="007C4F28">
        <w:rPr>
          <w:rFonts w:cs="Times New Roman"/>
          <w:color w:val="000000"/>
          <w:szCs w:val="28"/>
        </w:rPr>
        <w:t xml:space="preserve">Поменять тип </w:t>
      </w:r>
      <w:proofErr w:type="spellStart"/>
      <w:r w:rsidRPr="007C4F28">
        <w:rPr>
          <w:rFonts w:cs="Times New Roman"/>
          <w:color w:val="000000"/>
          <w:szCs w:val="28"/>
        </w:rPr>
        <w:t>навигацииии</w:t>
      </w:r>
      <w:proofErr w:type="spellEnd"/>
      <w:r w:rsidRPr="00A5697B">
        <w:rPr>
          <w:rFonts w:cs="Times New Roman"/>
          <w:color w:val="000000"/>
          <w:szCs w:val="28"/>
        </w:rPr>
        <w:t>»</w:t>
      </w:r>
      <w:r w:rsidR="00AC64E5">
        <w:rPr>
          <w:rFonts w:cs="Times New Roman"/>
          <w:color w:val="000000"/>
          <w:szCs w:val="28"/>
        </w:rPr>
        <w:t xml:space="preserve"> - </w:t>
      </w:r>
      <w:r w:rsidR="00AC64E5" w:rsidRPr="00AC64E5">
        <w:rPr>
          <w:rFonts w:cs="Times New Roman"/>
          <w:color w:val="000000"/>
          <w:szCs w:val="28"/>
        </w:rPr>
        <w:t>переключает режимы</w:t>
      </w:r>
      <w:r w:rsidR="003E630F" w:rsidRPr="003E630F">
        <w:t xml:space="preserve"> </w:t>
      </w:r>
      <w:r w:rsidR="003E630F" w:rsidRPr="003E630F">
        <w:rPr>
          <w:rFonts w:cs="Times New Roman"/>
          <w:color w:val="000000"/>
          <w:szCs w:val="28"/>
        </w:rPr>
        <w:t>(например,</w:t>
      </w:r>
      <w:r w:rsidR="003E630F">
        <w:rPr>
          <w:rFonts w:cs="Times New Roman"/>
          <w:color w:val="000000"/>
          <w:szCs w:val="28"/>
        </w:rPr>
        <w:t xml:space="preserve"> Навигация по линии</w:t>
      </w:r>
      <w:r w:rsidR="003E630F" w:rsidRPr="003E630F">
        <w:rPr>
          <w:rFonts w:cs="Times New Roman"/>
          <w:color w:val="000000"/>
          <w:szCs w:val="28"/>
        </w:rPr>
        <w:t xml:space="preserve">/ </w:t>
      </w:r>
      <w:r w:rsidR="003E630F">
        <w:rPr>
          <w:rFonts w:cs="Times New Roman"/>
          <w:color w:val="000000"/>
          <w:szCs w:val="28"/>
        </w:rPr>
        <w:t>Стрелка</w:t>
      </w:r>
      <w:r w:rsidR="003E630F" w:rsidRPr="003E630F">
        <w:rPr>
          <w:rFonts w:cs="Times New Roman"/>
          <w:color w:val="000000"/>
          <w:szCs w:val="28"/>
        </w:rPr>
        <w:t>)</w:t>
      </w:r>
    </w:p>
    <w:p w14:paraId="03E76006" w14:textId="3C489DB6" w:rsidR="007C4F28" w:rsidRDefault="007C4F28" w:rsidP="007C4F28">
      <w:pPr>
        <w:pStyle w:val="a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rFonts w:cs="Times New Roman"/>
          <w:color w:val="000000"/>
          <w:szCs w:val="28"/>
        </w:rPr>
      </w:pPr>
      <w:r w:rsidRPr="007C4F28">
        <w:rPr>
          <w:rFonts w:cs="Times New Roman"/>
          <w:color w:val="000000"/>
          <w:szCs w:val="28"/>
        </w:rPr>
        <w:t>Выпадающий список целей</w:t>
      </w:r>
      <w:r>
        <w:rPr>
          <w:rFonts w:cs="Times New Roman"/>
          <w:color w:val="000000"/>
          <w:szCs w:val="28"/>
        </w:rPr>
        <w:t xml:space="preserve"> - </w:t>
      </w:r>
      <w:r w:rsidRPr="007C4F28">
        <w:rPr>
          <w:rFonts w:cs="Times New Roman"/>
          <w:color w:val="000000"/>
          <w:szCs w:val="28"/>
        </w:rPr>
        <w:t>позволяет выбрать конечную точку маршрута из доступных, например:</w:t>
      </w:r>
      <w:r>
        <w:rPr>
          <w:rFonts w:cs="Times New Roman"/>
          <w:color w:val="000000"/>
          <w:szCs w:val="28"/>
        </w:rPr>
        <w:t xml:space="preserve"> </w:t>
      </w:r>
      <w:r w:rsidRPr="007C4F28">
        <w:rPr>
          <w:rFonts w:cs="Times New Roman"/>
          <w:color w:val="000000"/>
          <w:szCs w:val="28"/>
        </w:rPr>
        <w:t xml:space="preserve">0 - Вход в квартиру; 0 </w:t>
      </w:r>
      <w:r w:rsidR="0038176F" w:rsidRPr="0038176F">
        <w:rPr>
          <w:rFonts w:cs="Times New Roman"/>
          <w:color w:val="000000"/>
          <w:szCs w:val="28"/>
        </w:rPr>
        <w:t>-</w:t>
      </w:r>
      <w:r w:rsidRPr="007C4F2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Гостиная комната</w:t>
      </w:r>
      <w:r w:rsidR="0038176F" w:rsidRPr="0038176F">
        <w:rPr>
          <w:rFonts w:cs="Times New Roman"/>
          <w:color w:val="000000"/>
          <w:szCs w:val="28"/>
        </w:rPr>
        <w:t xml:space="preserve">; 0 </w:t>
      </w:r>
      <w:r w:rsidR="00B75AD0">
        <w:rPr>
          <w:rFonts w:cs="Times New Roman"/>
          <w:color w:val="000000"/>
          <w:szCs w:val="28"/>
        </w:rPr>
        <w:t>–</w:t>
      </w:r>
      <w:r w:rsidR="0038176F" w:rsidRPr="0038176F">
        <w:rPr>
          <w:rFonts w:cs="Times New Roman"/>
          <w:color w:val="000000"/>
          <w:szCs w:val="28"/>
        </w:rPr>
        <w:t xml:space="preserve"> </w:t>
      </w:r>
      <w:r w:rsidR="0038176F">
        <w:rPr>
          <w:rFonts w:cs="Times New Roman"/>
          <w:color w:val="000000"/>
          <w:szCs w:val="28"/>
        </w:rPr>
        <w:t>Кухня</w:t>
      </w:r>
      <w:r w:rsidR="00B75AD0">
        <w:rPr>
          <w:rFonts w:cs="Times New Roman"/>
          <w:color w:val="000000"/>
          <w:szCs w:val="28"/>
        </w:rPr>
        <w:t xml:space="preserve"> и т.д.</w:t>
      </w:r>
    </w:p>
    <w:p w14:paraId="106C3817" w14:textId="77777777" w:rsidR="00C1772B" w:rsidRPr="007C4F28" w:rsidRDefault="00C1772B" w:rsidP="00C1772B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firstLine="0"/>
        <w:rPr>
          <w:rFonts w:cs="Times New Roman"/>
          <w:color w:val="000000"/>
          <w:szCs w:val="28"/>
        </w:rPr>
      </w:pPr>
    </w:p>
    <w:p w14:paraId="36B4941B" w14:textId="20F0486D" w:rsidR="00A5697B" w:rsidRDefault="00B36F3E" w:rsidP="00B36F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3D1731F9" wp14:editId="4DEA4984">
            <wp:extent cx="3542857" cy="6266667"/>
            <wp:effectExtent l="0" t="0" r="635" b="1270"/>
            <wp:docPr id="1250726928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6928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FF3E" w14:textId="7703B2AA" w:rsidR="00A5697B" w:rsidRDefault="00A5697B" w:rsidP="00A5697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 w:rsidRPr="008C5718">
        <w:rPr>
          <w:b/>
          <w:bCs/>
          <w:sz w:val="24"/>
          <w:szCs w:val="24"/>
        </w:rPr>
        <w:t xml:space="preserve">Рисунок </w:t>
      </w:r>
      <w:r w:rsidR="00B36F3E">
        <w:rPr>
          <w:b/>
          <w:bCs/>
          <w:sz w:val="24"/>
          <w:szCs w:val="24"/>
        </w:rPr>
        <w:t>Е</w:t>
      </w:r>
      <w:r w:rsidRPr="008C571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Pr="008C5718">
        <w:rPr>
          <w:b/>
          <w:bCs/>
          <w:sz w:val="24"/>
          <w:szCs w:val="24"/>
        </w:rPr>
        <w:t xml:space="preserve"> –</w:t>
      </w:r>
      <w:r w:rsidRPr="00A5697B">
        <w:rPr>
          <w:rFonts w:cs="Times New Roman"/>
          <w:b/>
          <w:bCs/>
          <w:color w:val="000000"/>
          <w:sz w:val="24"/>
          <w:szCs w:val="24"/>
        </w:rPr>
        <w:t>экран приложения</w:t>
      </w:r>
      <w:r w:rsidR="00F84D04">
        <w:rPr>
          <w:rFonts w:cs="Times New Roman"/>
          <w:b/>
          <w:bCs/>
          <w:color w:val="000000"/>
          <w:sz w:val="24"/>
          <w:szCs w:val="24"/>
        </w:rPr>
        <w:t xml:space="preserve"> настройки навигации</w:t>
      </w:r>
    </w:p>
    <w:p w14:paraId="7F2128C8" w14:textId="5693E3E9" w:rsidR="005C7749" w:rsidRPr="009424C8" w:rsidRDefault="005C7749" w:rsidP="00942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cs="Times New Roman"/>
          <w:color w:val="000000"/>
          <w:szCs w:val="28"/>
        </w:rPr>
      </w:pPr>
      <w:r w:rsidRPr="00A5697B">
        <w:rPr>
          <w:rFonts w:cs="Times New Roman"/>
          <w:color w:val="000000"/>
          <w:szCs w:val="28"/>
        </w:rPr>
        <w:br w:type="page"/>
      </w:r>
    </w:p>
    <w:p w14:paraId="006EC0F4" w14:textId="041A6B93" w:rsidR="00D47580" w:rsidRDefault="00D47580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Глава 2. Основные операции</w:t>
      </w:r>
    </w:p>
    <w:p w14:paraId="049D996F" w14:textId="77777777" w:rsidR="00E57BFE" w:rsidRDefault="00E57BFE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Cs w:val="28"/>
        </w:rPr>
      </w:pPr>
    </w:p>
    <w:p w14:paraId="0E13CBC7" w14:textId="77777777" w:rsidR="001004DE" w:rsidRDefault="00E57BFE" w:rsidP="001004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Cs w:val="28"/>
        </w:rPr>
      </w:pPr>
      <w:r w:rsidRPr="00E57BFE">
        <w:rPr>
          <w:b/>
          <w:bCs/>
        </w:rPr>
        <w:t>Распознавание купюр и отображение автомобиля</w:t>
      </w:r>
    </w:p>
    <w:p w14:paraId="777E1CA5" w14:textId="77777777" w:rsidR="001004DE" w:rsidRPr="001004DE" w:rsidRDefault="001004DE" w:rsidP="007E33BC">
      <w:pPr>
        <w:pStyle w:val="aa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1004DE">
        <w:rPr>
          <w:szCs w:val="28"/>
        </w:rPr>
        <w:t>Запустите приложение.</w:t>
      </w:r>
    </w:p>
    <w:p w14:paraId="454FC909" w14:textId="77777777" w:rsidR="001004DE" w:rsidRPr="001004DE" w:rsidRDefault="001004DE" w:rsidP="007E33BC">
      <w:pPr>
        <w:pStyle w:val="aa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1004DE">
        <w:rPr>
          <w:szCs w:val="28"/>
        </w:rPr>
        <w:t>Наведите камеру устройства на купюру (например, 500, 1000 или 2000 рублей).</w:t>
      </w:r>
    </w:p>
    <w:p w14:paraId="6A6B5C9D" w14:textId="77777777" w:rsidR="00993EDD" w:rsidRPr="00993EDD" w:rsidRDefault="001004DE" w:rsidP="007E33BC">
      <w:pPr>
        <w:pStyle w:val="aa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b/>
          <w:bCs/>
          <w:szCs w:val="28"/>
        </w:rPr>
      </w:pPr>
      <w:r w:rsidRPr="001004DE">
        <w:rPr>
          <w:szCs w:val="28"/>
        </w:rPr>
        <w:t>Дождитесь появления соответствующей модели автомобиля поверх изображения купюры на экране устройства.</w:t>
      </w:r>
    </w:p>
    <w:p w14:paraId="56E7507D" w14:textId="77777777" w:rsidR="00993EDD" w:rsidRDefault="00993EDD" w:rsidP="00993EDD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firstLine="0"/>
        <w:rPr>
          <w:szCs w:val="28"/>
        </w:rPr>
      </w:pPr>
    </w:p>
    <w:p w14:paraId="28784DB4" w14:textId="77777777" w:rsidR="00993EDD" w:rsidRPr="00993EDD" w:rsidRDefault="00993EDD" w:rsidP="00993EDD">
      <w:pPr>
        <w:pStyle w:val="aa"/>
        <w:pBdr>
          <w:top w:val="nil"/>
          <w:left w:val="nil"/>
          <w:bottom w:val="nil"/>
          <w:right w:val="nil"/>
          <w:between w:val="nil"/>
        </w:pBdr>
        <w:ind w:left="1840" w:firstLine="0"/>
        <w:rPr>
          <w:b/>
          <w:bCs/>
        </w:rPr>
      </w:pPr>
      <w:r w:rsidRPr="00993EDD">
        <w:rPr>
          <w:b/>
          <w:bCs/>
        </w:rPr>
        <w:t>Закрепление и открепление модели автомобиля</w:t>
      </w:r>
    </w:p>
    <w:p w14:paraId="0152F434" w14:textId="77777777" w:rsidR="00993EDD" w:rsidRDefault="00993EDD" w:rsidP="00993EDD">
      <w:pPr>
        <w:pStyle w:val="a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Для фиксации отображаемого автомобиля на реальной поверхности выполните следующие действия:</w:t>
      </w:r>
    </w:p>
    <w:p w14:paraId="18EF3336" w14:textId="77777777" w:rsidR="00993EDD" w:rsidRDefault="00993EDD" w:rsidP="00993EDD">
      <w:pPr>
        <w:pStyle w:val="a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Убедитесь, что модель автомобиля уже отображается на экране устройства.</w:t>
      </w:r>
    </w:p>
    <w:p w14:paraId="35C3F50A" w14:textId="77777777" w:rsidR="00993EDD" w:rsidRDefault="00993EDD" w:rsidP="00993EDD">
      <w:pPr>
        <w:pStyle w:val="a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Нажмите на кнопку «Закрепить».</w:t>
      </w:r>
    </w:p>
    <w:p w14:paraId="7F0C24E7" w14:textId="1A4F69F6" w:rsidR="00993EDD" w:rsidRDefault="00993EDD" w:rsidP="00993EDD">
      <w:pPr>
        <w:pStyle w:val="a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После закрепления модель останется на поверхности даже при перемещении камеры устройства.</w:t>
      </w:r>
    </w:p>
    <w:p w14:paraId="73A0C8F2" w14:textId="77777777" w:rsidR="00993EDD" w:rsidRPr="00993EDD" w:rsidRDefault="00993EDD" w:rsidP="00993E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3" w:firstLine="0"/>
        <w:rPr>
          <w:szCs w:val="28"/>
        </w:rPr>
      </w:pPr>
    </w:p>
    <w:p w14:paraId="3380634F" w14:textId="77777777" w:rsidR="00993EDD" w:rsidRDefault="00993EDD" w:rsidP="00993E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993EDD">
        <w:rPr>
          <w:szCs w:val="28"/>
        </w:rPr>
        <w:t>Для открепления модели:</w:t>
      </w:r>
    </w:p>
    <w:p w14:paraId="4796E9E2" w14:textId="77777777" w:rsidR="00993EDD" w:rsidRPr="00993EDD" w:rsidRDefault="00993EDD" w:rsidP="007E33BC">
      <w:pPr>
        <w:pStyle w:val="aa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Нажмите на кнопку «Открепить».</w:t>
      </w:r>
    </w:p>
    <w:p w14:paraId="323D6379" w14:textId="1356E502" w:rsidR="003F1A31" w:rsidRDefault="00993EDD" w:rsidP="007E33BC">
      <w:pPr>
        <w:pStyle w:val="aa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Модель вернётся к исходному положению относительно маркера (купюры).</w:t>
      </w:r>
    </w:p>
    <w:p w14:paraId="5F104E32" w14:textId="77777777" w:rsidR="003F1A31" w:rsidRPr="003F1A31" w:rsidRDefault="003F1A31" w:rsidP="003F1A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szCs w:val="28"/>
        </w:rPr>
      </w:pPr>
    </w:p>
    <w:p w14:paraId="4B362AE7" w14:textId="37A109AC" w:rsidR="005C7749" w:rsidRDefault="003F1A31" w:rsidP="003F1A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</w:rPr>
      </w:pPr>
      <w:r w:rsidRPr="003F1A31">
        <w:rPr>
          <w:b/>
          <w:bCs/>
        </w:rPr>
        <w:t>Управление моделью автомобиля</w:t>
      </w:r>
    </w:p>
    <w:p w14:paraId="7A588572" w14:textId="77777777" w:rsidR="003F1A31" w:rsidRDefault="003F1A31" w:rsidP="003F1A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993EDD">
        <w:rPr>
          <w:szCs w:val="28"/>
        </w:rPr>
        <w:t>Для управления автомобилем используется аналоговый джойстик, расположенный в нижней части экрана:</w:t>
      </w:r>
    </w:p>
    <w:p w14:paraId="310451CA" w14:textId="77777777" w:rsidR="003F1A31" w:rsidRPr="00993EDD" w:rsidRDefault="003F1A31" w:rsidP="007E33BC">
      <w:pPr>
        <w:pStyle w:val="aa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Перемещайте джойстик вверх для движения автомобиля вперед.</w:t>
      </w:r>
    </w:p>
    <w:p w14:paraId="0DC2711A" w14:textId="77777777" w:rsidR="003F1A31" w:rsidRPr="00993EDD" w:rsidRDefault="003F1A31" w:rsidP="007E33BC">
      <w:pPr>
        <w:pStyle w:val="aa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Перемещайте джойстик вниз для движения назад.</w:t>
      </w:r>
    </w:p>
    <w:p w14:paraId="09D4B9EB" w14:textId="5E720878" w:rsidR="003F1A31" w:rsidRPr="000C5D33" w:rsidRDefault="003F1A31" w:rsidP="007E33BC">
      <w:pPr>
        <w:pStyle w:val="aa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03"/>
        <w:rPr>
          <w:szCs w:val="28"/>
        </w:rPr>
      </w:pPr>
      <w:r w:rsidRPr="00993EDD">
        <w:rPr>
          <w:szCs w:val="28"/>
        </w:rPr>
        <w:t>Перемещайте джойстик вправо/влево для поворота автомобиля.</w:t>
      </w:r>
      <w:r>
        <w:rPr>
          <w:szCs w:val="28"/>
        </w:rPr>
        <w:br w:type="page"/>
      </w:r>
    </w:p>
    <w:p w14:paraId="6F3ADF15" w14:textId="00F51950" w:rsidR="00D47580" w:rsidRDefault="00D47580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Глава 3. Часто задаваемые вопросы</w:t>
      </w:r>
    </w:p>
    <w:p w14:paraId="55D8CCE1" w14:textId="77777777" w:rsidR="00C44EC8" w:rsidRDefault="00C44EC8" w:rsidP="00D475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Cs w:val="28"/>
        </w:rPr>
      </w:pPr>
    </w:p>
    <w:p w14:paraId="408D1F2A" w14:textId="21004008" w:rsidR="00D47580" w:rsidRDefault="00D47580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>
        <w:rPr>
          <w:szCs w:val="28"/>
        </w:rPr>
        <w:t>Вопрос</w:t>
      </w:r>
      <w:proofErr w:type="gramStart"/>
      <w:r>
        <w:rPr>
          <w:szCs w:val="28"/>
        </w:rPr>
        <w:t xml:space="preserve">: </w:t>
      </w:r>
      <w:r w:rsidR="0044509D" w:rsidRPr="0044509D">
        <w:rPr>
          <w:szCs w:val="28"/>
        </w:rPr>
        <w:t>Как</w:t>
      </w:r>
      <w:proofErr w:type="gramEnd"/>
      <w:r w:rsidR="0044509D" w:rsidRPr="0044509D">
        <w:rPr>
          <w:szCs w:val="28"/>
        </w:rPr>
        <w:t xml:space="preserve"> обновить маркеры и модели автомобилей?</w:t>
      </w:r>
    </w:p>
    <w:p w14:paraId="00F175E3" w14:textId="6005BBC1" w:rsidR="00D47580" w:rsidRDefault="00D47580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>
        <w:rPr>
          <w:szCs w:val="28"/>
        </w:rPr>
        <w:t>Ответ</w:t>
      </w:r>
      <w:proofErr w:type="gramStart"/>
      <w:r>
        <w:rPr>
          <w:szCs w:val="28"/>
        </w:rPr>
        <w:t>:</w:t>
      </w:r>
      <w:r w:rsidR="00900A7A">
        <w:rPr>
          <w:szCs w:val="28"/>
        </w:rPr>
        <w:t xml:space="preserve"> </w:t>
      </w:r>
      <w:r w:rsidR="0044509D" w:rsidRPr="0044509D">
        <w:rPr>
          <w:szCs w:val="28"/>
        </w:rPr>
        <w:t>Для</w:t>
      </w:r>
      <w:proofErr w:type="gramEnd"/>
      <w:r w:rsidR="0044509D" w:rsidRPr="0044509D">
        <w:rPr>
          <w:szCs w:val="28"/>
        </w:rPr>
        <w:t xml:space="preserve"> обновления контента обратитесь к администратору системы, который загрузит и активирует новые маркеры и модели.</w:t>
      </w:r>
    </w:p>
    <w:p w14:paraId="25712715" w14:textId="77777777" w:rsidR="00C44EC8" w:rsidRDefault="00C44EC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</w:p>
    <w:p w14:paraId="4A4440F5" w14:textId="22500481" w:rsidR="00D47580" w:rsidRDefault="00D47580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>
        <w:rPr>
          <w:szCs w:val="28"/>
        </w:rPr>
        <w:t>Вопрос</w:t>
      </w:r>
      <w:proofErr w:type="gramStart"/>
      <w:r>
        <w:rPr>
          <w:szCs w:val="28"/>
        </w:rPr>
        <w:t xml:space="preserve">: </w:t>
      </w:r>
      <w:r w:rsidR="0044509D" w:rsidRPr="0044509D">
        <w:rPr>
          <w:szCs w:val="28"/>
        </w:rPr>
        <w:t>Могу</w:t>
      </w:r>
      <w:proofErr w:type="gramEnd"/>
      <w:r w:rsidR="0044509D" w:rsidRPr="0044509D">
        <w:rPr>
          <w:szCs w:val="28"/>
        </w:rPr>
        <w:t xml:space="preserve"> ли я использовать приложение без интернета?</w:t>
      </w:r>
    </w:p>
    <w:p w14:paraId="4766495E" w14:textId="7F6EE384" w:rsidR="00906D3C" w:rsidRDefault="00D47580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>
        <w:rPr>
          <w:szCs w:val="28"/>
        </w:rPr>
        <w:t>Ответ</w:t>
      </w:r>
      <w:proofErr w:type="gramStart"/>
      <w:r>
        <w:rPr>
          <w:szCs w:val="28"/>
        </w:rPr>
        <w:t xml:space="preserve">: </w:t>
      </w:r>
      <w:r w:rsidR="0044509D" w:rsidRPr="0044509D">
        <w:rPr>
          <w:szCs w:val="28"/>
        </w:rPr>
        <w:t>Да</w:t>
      </w:r>
      <w:proofErr w:type="gramEnd"/>
      <w:r w:rsidR="0044509D" w:rsidRPr="0044509D">
        <w:rPr>
          <w:szCs w:val="28"/>
        </w:rPr>
        <w:t>, приложение полностью работает оффлайн.</w:t>
      </w:r>
    </w:p>
    <w:p w14:paraId="5C1B4154" w14:textId="1CA60F75" w:rsid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</w:p>
    <w:p w14:paraId="30605B22" w14:textId="77777777" w:rsidR="002214B8" w:rsidRP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2214B8">
        <w:rPr>
          <w:szCs w:val="28"/>
        </w:rPr>
        <w:t>Вопрос</w:t>
      </w:r>
      <w:proofErr w:type="gramStart"/>
      <w:r w:rsidRPr="002214B8">
        <w:rPr>
          <w:szCs w:val="28"/>
        </w:rPr>
        <w:t>: Можно</w:t>
      </w:r>
      <w:proofErr w:type="gramEnd"/>
      <w:r w:rsidRPr="002214B8">
        <w:rPr>
          <w:szCs w:val="28"/>
        </w:rPr>
        <w:t xml:space="preserve"> ли отключить отображение виртуальных объектов?  </w:t>
      </w:r>
    </w:p>
    <w:p w14:paraId="29ABAA1C" w14:textId="35F2401C" w:rsid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2214B8">
        <w:rPr>
          <w:szCs w:val="28"/>
        </w:rPr>
        <w:t>Ответ</w:t>
      </w:r>
      <w:proofErr w:type="gramStart"/>
      <w:r w:rsidRPr="002214B8">
        <w:rPr>
          <w:szCs w:val="28"/>
        </w:rPr>
        <w:t>: Да</w:t>
      </w:r>
      <w:proofErr w:type="gramEnd"/>
      <w:r w:rsidRPr="002214B8">
        <w:rPr>
          <w:szCs w:val="28"/>
        </w:rPr>
        <w:t>, просто уберите купюру из поля зрения камеры или закройте приложение.</w:t>
      </w:r>
    </w:p>
    <w:p w14:paraId="2992444C" w14:textId="6B52CE14" w:rsid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</w:p>
    <w:p w14:paraId="7BAD3508" w14:textId="77777777" w:rsidR="002214B8" w:rsidRP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2214B8">
        <w:rPr>
          <w:szCs w:val="28"/>
        </w:rPr>
        <w:t>Вопрос</w:t>
      </w:r>
      <w:proofErr w:type="gramStart"/>
      <w:r w:rsidRPr="002214B8">
        <w:rPr>
          <w:szCs w:val="28"/>
        </w:rPr>
        <w:t>: Что</w:t>
      </w:r>
      <w:proofErr w:type="gramEnd"/>
      <w:r w:rsidRPr="002214B8">
        <w:rPr>
          <w:szCs w:val="28"/>
        </w:rPr>
        <w:t xml:space="preserve"> делать, если объекты сильно «прыгают» или нестабильны?  </w:t>
      </w:r>
    </w:p>
    <w:p w14:paraId="62B8D77D" w14:textId="016F71AE" w:rsidR="002214B8" w:rsidRDefault="002214B8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2214B8">
        <w:rPr>
          <w:szCs w:val="28"/>
        </w:rPr>
        <w:t>Ответ</w:t>
      </w:r>
      <w:proofErr w:type="gramStart"/>
      <w:r w:rsidRPr="002214B8">
        <w:rPr>
          <w:szCs w:val="28"/>
        </w:rPr>
        <w:t>: Убедитесь</w:t>
      </w:r>
      <w:proofErr w:type="gramEnd"/>
      <w:r w:rsidRPr="002214B8">
        <w:rPr>
          <w:szCs w:val="28"/>
        </w:rPr>
        <w:t>, что освещение достаточно хорошее и поверхность для закрепления ровная и чётко видимая.</w:t>
      </w:r>
    </w:p>
    <w:p w14:paraId="2B68D87C" w14:textId="7045D055" w:rsidR="001E31DC" w:rsidRDefault="001E31DC" w:rsidP="00221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</w:p>
    <w:p w14:paraId="531259C3" w14:textId="77777777" w:rsidR="001E31DC" w:rsidRPr="001E31DC" w:rsidRDefault="001E31DC" w:rsidP="001E3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1E31DC">
        <w:rPr>
          <w:szCs w:val="28"/>
        </w:rPr>
        <w:t>Вопрос</w:t>
      </w:r>
      <w:proofErr w:type="gramStart"/>
      <w:r w:rsidRPr="001E31DC">
        <w:rPr>
          <w:szCs w:val="28"/>
        </w:rPr>
        <w:t>: Можно</w:t>
      </w:r>
      <w:proofErr w:type="gramEnd"/>
      <w:r w:rsidRPr="001E31DC">
        <w:rPr>
          <w:szCs w:val="28"/>
        </w:rPr>
        <w:t xml:space="preserve"> ли использовать другие купюры или изображения?  </w:t>
      </w:r>
    </w:p>
    <w:p w14:paraId="41563691" w14:textId="020A771E" w:rsidR="001E31DC" w:rsidRPr="005C7749" w:rsidRDefault="001E31DC" w:rsidP="001E3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3"/>
        <w:rPr>
          <w:szCs w:val="28"/>
        </w:rPr>
      </w:pPr>
      <w:r w:rsidRPr="001E31DC">
        <w:rPr>
          <w:szCs w:val="28"/>
        </w:rPr>
        <w:t>Ответ</w:t>
      </w:r>
      <w:proofErr w:type="gramStart"/>
      <w:r w:rsidRPr="001E31DC">
        <w:rPr>
          <w:szCs w:val="28"/>
        </w:rPr>
        <w:t>: На</w:t>
      </w:r>
      <w:proofErr w:type="gramEnd"/>
      <w:r w:rsidRPr="001E31DC">
        <w:rPr>
          <w:szCs w:val="28"/>
        </w:rPr>
        <w:t xml:space="preserve"> текущий момент приложение распознаёт только заранее добавленные российские купюры, но можно обратиться к разработчику для добавления новых маркеров.</w:t>
      </w:r>
    </w:p>
    <w:sectPr w:rsidR="001E31DC" w:rsidRPr="005C7749" w:rsidSect="006D61F2">
      <w:pgSz w:w="11906" w:h="16838"/>
      <w:pgMar w:top="1134" w:right="567" w:bottom="1134" w:left="1985" w:header="709" w:footer="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4B41D" w14:textId="77777777" w:rsidR="003056D9" w:rsidRDefault="003056D9">
      <w:pPr>
        <w:spacing w:line="240" w:lineRule="auto"/>
      </w:pPr>
      <w:r>
        <w:separator/>
      </w:r>
    </w:p>
  </w:endnote>
  <w:endnote w:type="continuationSeparator" w:id="0">
    <w:p w14:paraId="5DF9E664" w14:textId="77777777" w:rsidR="003056D9" w:rsidRDefault="00305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7650" w14:textId="02880B6C" w:rsidR="0035640E" w:rsidRDefault="003564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cs="Times New Roman"/>
        <w:color w:val="000000"/>
        <w:szCs w:val="28"/>
      </w:rPr>
    </w:pPr>
    <w:r>
      <w:rPr>
        <w:rFonts w:cs="Times New Roman"/>
        <w:color w:val="000000"/>
        <w:szCs w:val="28"/>
      </w:rPr>
      <w:fldChar w:fldCharType="begin"/>
    </w:r>
    <w:r>
      <w:rPr>
        <w:rFonts w:cs="Times New Roman"/>
        <w:color w:val="000000"/>
        <w:szCs w:val="28"/>
      </w:rPr>
      <w:instrText>PAGE</w:instrText>
    </w:r>
    <w:r>
      <w:rPr>
        <w:rFonts w:cs="Times New Roman"/>
        <w:color w:val="000000"/>
        <w:szCs w:val="28"/>
      </w:rPr>
      <w:fldChar w:fldCharType="separate"/>
    </w:r>
    <w:r w:rsidR="00B54D67">
      <w:rPr>
        <w:rFonts w:cs="Times New Roman"/>
        <w:noProof/>
        <w:color w:val="000000"/>
        <w:szCs w:val="28"/>
      </w:rPr>
      <w:t>3</w:t>
    </w:r>
    <w:r>
      <w:rPr>
        <w:rFonts w:cs="Times New Roman"/>
        <w:color w:val="000000"/>
        <w:szCs w:val="28"/>
      </w:rPr>
      <w:fldChar w:fldCharType="end"/>
    </w:r>
  </w:p>
  <w:p w14:paraId="123ECC22" w14:textId="77777777" w:rsidR="0035640E" w:rsidRDefault="003564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rFonts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DD2B3" w14:textId="77777777" w:rsidR="003056D9" w:rsidRDefault="003056D9">
      <w:pPr>
        <w:spacing w:line="240" w:lineRule="auto"/>
      </w:pPr>
      <w:r>
        <w:separator/>
      </w:r>
    </w:p>
  </w:footnote>
  <w:footnote w:type="continuationSeparator" w:id="0">
    <w:p w14:paraId="56855FD5" w14:textId="77777777" w:rsidR="003056D9" w:rsidRDefault="003056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22F"/>
    <w:multiLevelType w:val="multilevel"/>
    <w:tmpl w:val="A3244832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D20384"/>
    <w:multiLevelType w:val="multilevel"/>
    <w:tmpl w:val="023C2402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1EC5A4F"/>
    <w:multiLevelType w:val="multilevel"/>
    <w:tmpl w:val="1FF09222"/>
    <w:lvl w:ilvl="0">
      <w:start w:val="1"/>
      <w:numFmt w:val="decimal"/>
      <w:lvlText w:val="%1."/>
      <w:lvlJc w:val="left"/>
      <w:pPr>
        <w:tabs>
          <w:tab w:val="num" w:pos="763"/>
        </w:tabs>
        <w:ind w:left="763" w:hanging="360"/>
      </w:pPr>
    </w:lvl>
    <w:lvl w:ilvl="1" w:tentative="1">
      <w:start w:val="1"/>
      <w:numFmt w:val="decimal"/>
      <w:lvlText w:val="%2."/>
      <w:lvlJc w:val="left"/>
      <w:pPr>
        <w:tabs>
          <w:tab w:val="num" w:pos="1483"/>
        </w:tabs>
        <w:ind w:left="1483" w:hanging="360"/>
      </w:pPr>
    </w:lvl>
    <w:lvl w:ilvl="2" w:tentative="1">
      <w:start w:val="1"/>
      <w:numFmt w:val="decimal"/>
      <w:lvlText w:val="%3."/>
      <w:lvlJc w:val="left"/>
      <w:pPr>
        <w:tabs>
          <w:tab w:val="num" w:pos="2203"/>
        </w:tabs>
        <w:ind w:left="2203" w:hanging="360"/>
      </w:pPr>
    </w:lvl>
    <w:lvl w:ilvl="3" w:tentative="1">
      <w:start w:val="1"/>
      <w:numFmt w:val="decimal"/>
      <w:lvlText w:val="%4."/>
      <w:lvlJc w:val="left"/>
      <w:pPr>
        <w:tabs>
          <w:tab w:val="num" w:pos="2923"/>
        </w:tabs>
        <w:ind w:left="2923" w:hanging="360"/>
      </w:pPr>
    </w:lvl>
    <w:lvl w:ilvl="4" w:tentative="1">
      <w:start w:val="1"/>
      <w:numFmt w:val="decimal"/>
      <w:lvlText w:val="%5."/>
      <w:lvlJc w:val="left"/>
      <w:pPr>
        <w:tabs>
          <w:tab w:val="num" w:pos="3643"/>
        </w:tabs>
        <w:ind w:left="3643" w:hanging="360"/>
      </w:pPr>
    </w:lvl>
    <w:lvl w:ilvl="5" w:tentative="1">
      <w:start w:val="1"/>
      <w:numFmt w:val="decimal"/>
      <w:lvlText w:val="%6."/>
      <w:lvlJc w:val="left"/>
      <w:pPr>
        <w:tabs>
          <w:tab w:val="num" w:pos="4363"/>
        </w:tabs>
        <w:ind w:left="4363" w:hanging="360"/>
      </w:pPr>
    </w:lvl>
    <w:lvl w:ilvl="6" w:tentative="1">
      <w:start w:val="1"/>
      <w:numFmt w:val="decimal"/>
      <w:lvlText w:val="%7."/>
      <w:lvlJc w:val="left"/>
      <w:pPr>
        <w:tabs>
          <w:tab w:val="num" w:pos="5083"/>
        </w:tabs>
        <w:ind w:left="5083" w:hanging="360"/>
      </w:pPr>
    </w:lvl>
    <w:lvl w:ilvl="7" w:tentative="1">
      <w:start w:val="1"/>
      <w:numFmt w:val="decimal"/>
      <w:lvlText w:val="%8."/>
      <w:lvlJc w:val="left"/>
      <w:pPr>
        <w:tabs>
          <w:tab w:val="num" w:pos="5803"/>
        </w:tabs>
        <w:ind w:left="5803" w:hanging="360"/>
      </w:pPr>
    </w:lvl>
    <w:lvl w:ilvl="8" w:tentative="1">
      <w:start w:val="1"/>
      <w:numFmt w:val="decimal"/>
      <w:lvlText w:val="%9."/>
      <w:lvlJc w:val="left"/>
      <w:pPr>
        <w:tabs>
          <w:tab w:val="num" w:pos="6523"/>
        </w:tabs>
        <w:ind w:left="6523" w:hanging="360"/>
      </w:pPr>
    </w:lvl>
  </w:abstractNum>
  <w:abstractNum w:abstractNumId="3" w15:restartNumberingAfterBreak="0">
    <w:nsid w:val="020B096B"/>
    <w:multiLevelType w:val="multilevel"/>
    <w:tmpl w:val="A70CF74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975EEE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46831C7"/>
    <w:multiLevelType w:val="hybridMultilevel"/>
    <w:tmpl w:val="9D14B1E0"/>
    <w:lvl w:ilvl="0" w:tplc="1D26B5FE">
      <w:numFmt w:val="bullet"/>
      <w:lvlText w:val="•"/>
      <w:lvlJc w:val="left"/>
      <w:pPr>
        <w:ind w:left="138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6" w15:restartNumberingAfterBreak="0">
    <w:nsid w:val="04E335CE"/>
    <w:multiLevelType w:val="hybridMultilevel"/>
    <w:tmpl w:val="B0CC2B24"/>
    <w:lvl w:ilvl="0" w:tplc="59626582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7" w15:restartNumberingAfterBreak="0">
    <w:nsid w:val="06E23EC8"/>
    <w:multiLevelType w:val="multilevel"/>
    <w:tmpl w:val="9DEC0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60" w:hanging="360"/>
      </w:pPr>
    </w:lvl>
    <w:lvl w:ilvl="2">
      <w:start w:val="1"/>
      <w:numFmt w:val="decimal"/>
      <w:lvlText w:val="%3."/>
      <w:lvlJc w:val="left"/>
      <w:pPr>
        <w:ind w:left="1160" w:hanging="360"/>
      </w:p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8" w15:restartNumberingAfterBreak="0">
    <w:nsid w:val="07D35BA9"/>
    <w:multiLevelType w:val="multilevel"/>
    <w:tmpl w:val="4146922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7F9000A"/>
    <w:multiLevelType w:val="hybridMultilevel"/>
    <w:tmpl w:val="97F40254"/>
    <w:lvl w:ilvl="0" w:tplc="89C4ABC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96182A"/>
    <w:multiLevelType w:val="multilevel"/>
    <w:tmpl w:val="8C6E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0421A"/>
    <w:multiLevelType w:val="multilevel"/>
    <w:tmpl w:val="319810F2"/>
    <w:lvl w:ilvl="0">
      <w:start w:val="1"/>
      <w:numFmt w:val="bullet"/>
      <w:lvlText w:val="−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99A7CFA"/>
    <w:multiLevelType w:val="hybridMultilevel"/>
    <w:tmpl w:val="B884291A"/>
    <w:lvl w:ilvl="0" w:tplc="59626582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 w15:restartNumberingAfterBreak="0">
    <w:nsid w:val="09A94AA0"/>
    <w:multiLevelType w:val="multilevel"/>
    <w:tmpl w:val="1FF0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060544"/>
    <w:multiLevelType w:val="hybridMultilevel"/>
    <w:tmpl w:val="6D6A1270"/>
    <w:lvl w:ilvl="0" w:tplc="59626582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5" w15:restartNumberingAfterBreak="0">
    <w:nsid w:val="0BDD4BAF"/>
    <w:multiLevelType w:val="multilevel"/>
    <w:tmpl w:val="A70CF74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0CC109BA"/>
    <w:multiLevelType w:val="multilevel"/>
    <w:tmpl w:val="CB6217B8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0EA92393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133F129F"/>
    <w:multiLevelType w:val="hybridMultilevel"/>
    <w:tmpl w:val="0B02B474"/>
    <w:lvl w:ilvl="0" w:tplc="7716EEEE">
      <w:start w:val="1"/>
      <w:numFmt w:val="decimal"/>
      <w:lvlText w:val="%1."/>
      <w:lvlJc w:val="left"/>
      <w:pPr>
        <w:ind w:left="11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9" w15:restartNumberingAfterBreak="0">
    <w:nsid w:val="138D43D6"/>
    <w:multiLevelType w:val="hybridMultilevel"/>
    <w:tmpl w:val="4A02C28A"/>
    <w:lvl w:ilvl="0" w:tplc="1D26B5FE">
      <w:numFmt w:val="bullet"/>
      <w:lvlText w:val="•"/>
      <w:lvlJc w:val="left"/>
      <w:pPr>
        <w:ind w:left="1123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0" w15:restartNumberingAfterBreak="0">
    <w:nsid w:val="16463B21"/>
    <w:multiLevelType w:val="multilevel"/>
    <w:tmpl w:val="0840F53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193D005D"/>
    <w:multiLevelType w:val="multilevel"/>
    <w:tmpl w:val="66400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19F2086C"/>
    <w:multiLevelType w:val="hybridMultilevel"/>
    <w:tmpl w:val="76FE6A42"/>
    <w:lvl w:ilvl="0" w:tplc="59626582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3" w15:restartNumberingAfterBreak="0">
    <w:nsid w:val="1AF13B1C"/>
    <w:multiLevelType w:val="multilevel"/>
    <w:tmpl w:val="A70CF7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1BFE2785"/>
    <w:multiLevelType w:val="multilevel"/>
    <w:tmpl w:val="5FC21A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60" w:hanging="360"/>
      </w:p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5" w15:restartNumberingAfterBreak="0">
    <w:nsid w:val="1C396D62"/>
    <w:multiLevelType w:val="multilevel"/>
    <w:tmpl w:val="22F2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5124EA"/>
    <w:multiLevelType w:val="multilevel"/>
    <w:tmpl w:val="A70CF74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1FB8131D"/>
    <w:multiLevelType w:val="hybridMultilevel"/>
    <w:tmpl w:val="CCB01ABE"/>
    <w:lvl w:ilvl="0" w:tplc="59626582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8" w15:restartNumberingAfterBreak="0">
    <w:nsid w:val="21D82700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24325433"/>
    <w:multiLevelType w:val="hybridMultilevel"/>
    <w:tmpl w:val="F592870C"/>
    <w:lvl w:ilvl="0" w:tplc="0419000F">
      <w:start w:val="1"/>
      <w:numFmt w:val="decimal"/>
      <w:lvlText w:val="%1."/>
      <w:lvlJc w:val="left"/>
      <w:pPr>
        <w:ind w:left="1123" w:hanging="360"/>
      </w:pPr>
    </w:lvl>
    <w:lvl w:ilvl="1" w:tplc="04190019" w:tentative="1">
      <w:start w:val="1"/>
      <w:numFmt w:val="lowerLetter"/>
      <w:lvlText w:val="%2."/>
      <w:lvlJc w:val="left"/>
      <w:pPr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30" w15:restartNumberingAfterBreak="0">
    <w:nsid w:val="279000BD"/>
    <w:multiLevelType w:val="multilevel"/>
    <w:tmpl w:val="EB3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DA0A82"/>
    <w:multiLevelType w:val="multilevel"/>
    <w:tmpl w:val="C02499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2280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453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679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870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9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287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513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7400" w:hanging="2160"/>
      </w:pPr>
      <w:rPr>
        <w:rFonts w:hint="default"/>
        <w:color w:val="000000"/>
      </w:rPr>
    </w:lvl>
  </w:abstractNum>
  <w:abstractNum w:abstractNumId="32" w15:restartNumberingAfterBreak="0">
    <w:nsid w:val="2E4716CC"/>
    <w:multiLevelType w:val="multilevel"/>
    <w:tmpl w:val="161C90A0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905" w:hanging="360"/>
      </w:p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2E912B07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1421E2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AD200E"/>
    <w:multiLevelType w:val="hybridMultilevel"/>
    <w:tmpl w:val="DB3AC3F4"/>
    <w:lvl w:ilvl="0" w:tplc="59626582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6" w15:restartNumberingAfterBreak="0">
    <w:nsid w:val="38294D9A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3C60ED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3D8C5BAF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3DB91A34"/>
    <w:multiLevelType w:val="hybridMultilevel"/>
    <w:tmpl w:val="31F03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39204F"/>
    <w:multiLevelType w:val="multilevel"/>
    <w:tmpl w:val="A70CF7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411F7E48"/>
    <w:multiLevelType w:val="hybridMultilevel"/>
    <w:tmpl w:val="CD2CB3B2"/>
    <w:lvl w:ilvl="0" w:tplc="1D26B5FE">
      <w:numFmt w:val="bullet"/>
      <w:lvlText w:val="•"/>
      <w:lvlJc w:val="left"/>
      <w:pPr>
        <w:ind w:left="138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42" w15:restartNumberingAfterBreak="0">
    <w:nsid w:val="41F804CE"/>
    <w:multiLevelType w:val="hybridMultilevel"/>
    <w:tmpl w:val="07885BD0"/>
    <w:lvl w:ilvl="0" w:tplc="59626582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3" w15:restartNumberingAfterBreak="0">
    <w:nsid w:val="42A20F6B"/>
    <w:multiLevelType w:val="multilevel"/>
    <w:tmpl w:val="4988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6068FF"/>
    <w:multiLevelType w:val="hybridMultilevel"/>
    <w:tmpl w:val="A3E054CA"/>
    <w:lvl w:ilvl="0" w:tplc="1D26B5FE">
      <w:numFmt w:val="bullet"/>
      <w:lvlText w:val="•"/>
      <w:lvlJc w:val="left"/>
      <w:pPr>
        <w:ind w:left="174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5" w15:restartNumberingAfterBreak="0">
    <w:nsid w:val="456B4F13"/>
    <w:multiLevelType w:val="hybridMultilevel"/>
    <w:tmpl w:val="BECAC81E"/>
    <w:lvl w:ilvl="0" w:tplc="59626582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6" w15:restartNumberingAfterBreak="0">
    <w:nsid w:val="4B3F02FA"/>
    <w:multiLevelType w:val="multilevel"/>
    <w:tmpl w:val="E422838A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4B9E40AA"/>
    <w:multiLevelType w:val="hybridMultilevel"/>
    <w:tmpl w:val="B80C18B0"/>
    <w:lvl w:ilvl="0" w:tplc="1D26B5FE">
      <w:numFmt w:val="bullet"/>
      <w:lvlText w:val="•"/>
      <w:lvlJc w:val="left"/>
      <w:pPr>
        <w:ind w:left="174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8" w15:restartNumberingAfterBreak="0">
    <w:nsid w:val="4F32739C"/>
    <w:multiLevelType w:val="hybridMultilevel"/>
    <w:tmpl w:val="7604100C"/>
    <w:lvl w:ilvl="0" w:tplc="59626582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  <w:sz w:val="20"/>
      </w:rPr>
    </w:lvl>
    <w:lvl w:ilvl="1" w:tplc="59626582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  <w:sz w:val="20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9" w15:restartNumberingAfterBreak="0">
    <w:nsid w:val="506B5EA9"/>
    <w:multiLevelType w:val="multilevel"/>
    <w:tmpl w:val="94CCC192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53B51BA1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54046537"/>
    <w:multiLevelType w:val="multilevel"/>
    <w:tmpl w:val="8DC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340B11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866036"/>
    <w:multiLevelType w:val="multilevel"/>
    <w:tmpl w:val="70E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E106F0"/>
    <w:multiLevelType w:val="multilevel"/>
    <w:tmpl w:val="A70CF74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56733397"/>
    <w:multiLevelType w:val="hybridMultilevel"/>
    <w:tmpl w:val="CD6A07AC"/>
    <w:lvl w:ilvl="0" w:tplc="59626582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6" w15:restartNumberingAfterBreak="0">
    <w:nsid w:val="56E7333C"/>
    <w:multiLevelType w:val="hybridMultilevel"/>
    <w:tmpl w:val="8F66C1DE"/>
    <w:lvl w:ilvl="0" w:tplc="1D26B5FE">
      <w:numFmt w:val="bullet"/>
      <w:lvlText w:val="•"/>
      <w:lvlJc w:val="left"/>
      <w:pPr>
        <w:ind w:left="174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7" w15:restartNumberingAfterBreak="0">
    <w:nsid w:val="575112C3"/>
    <w:multiLevelType w:val="multilevel"/>
    <w:tmpl w:val="C81C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255BF1"/>
    <w:multiLevelType w:val="hybridMultilevel"/>
    <w:tmpl w:val="F3AEEDEA"/>
    <w:lvl w:ilvl="0" w:tplc="1D26B5FE">
      <w:numFmt w:val="bullet"/>
      <w:lvlText w:val="•"/>
      <w:lvlJc w:val="left"/>
      <w:pPr>
        <w:ind w:left="147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9" w15:restartNumberingAfterBreak="0">
    <w:nsid w:val="594F06CE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175DBC"/>
    <w:multiLevelType w:val="multilevel"/>
    <w:tmpl w:val="8496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FEF2175"/>
    <w:multiLevelType w:val="multilevel"/>
    <w:tmpl w:val="95BCE6CC"/>
    <w:lvl w:ilvl="0">
      <w:start w:val="1"/>
      <w:numFmt w:val="bullet"/>
      <w:lvlText w:val="−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6C2D4826"/>
    <w:multiLevelType w:val="multilevel"/>
    <w:tmpl w:val="41A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B52939"/>
    <w:multiLevelType w:val="multilevel"/>
    <w:tmpl w:val="AB6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0A4076"/>
    <w:multiLevelType w:val="hybridMultilevel"/>
    <w:tmpl w:val="65888A3C"/>
    <w:lvl w:ilvl="0" w:tplc="596265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F197010"/>
    <w:multiLevelType w:val="hybridMultilevel"/>
    <w:tmpl w:val="EE20D7B2"/>
    <w:lvl w:ilvl="0" w:tplc="0419000F">
      <w:start w:val="1"/>
      <w:numFmt w:val="decimal"/>
      <w:lvlText w:val="%1."/>
      <w:lvlJc w:val="left"/>
      <w:pPr>
        <w:ind w:left="1905" w:hanging="360"/>
      </w:pPr>
    </w:lvl>
    <w:lvl w:ilvl="1" w:tplc="04190019" w:tentative="1">
      <w:start w:val="1"/>
      <w:numFmt w:val="lowerLetter"/>
      <w:lvlText w:val="%2."/>
      <w:lvlJc w:val="left"/>
      <w:pPr>
        <w:ind w:left="2625" w:hanging="360"/>
      </w:pPr>
    </w:lvl>
    <w:lvl w:ilvl="2" w:tplc="0419001B" w:tentative="1">
      <w:start w:val="1"/>
      <w:numFmt w:val="lowerRoman"/>
      <w:lvlText w:val="%3."/>
      <w:lvlJc w:val="right"/>
      <w:pPr>
        <w:ind w:left="3345" w:hanging="180"/>
      </w:pPr>
    </w:lvl>
    <w:lvl w:ilvl="3" w:tplc="0419000F" w:tentative="1">
      <w:start w:val="1"/>
      <w:numFmt w:val="decimal"/>
      <w:lvlText w:val="%4."/>
      <w:lvlJc w:val="left"/>
      <w:pPr>
        <w:ind w:left="4065" w:hanging="360"/>
      </w:pPr>
    </w:lvl>
    <w:lvl w:ilvl="4" w:tplc="04190019" w:tentative="1">
      <w:start w:val="1"/>
      <w:numFmt w:val="lowerLetter"/>
      <w:lvlText w:val="%5."/>
      <w:lvlJc w:val="left"/>
      <w:pPr>
        <w:ind w:left="4785" w:hanging="360"/>
      </w:pPr>
    </w:lvl>
    <w:lvl w:ilvl="5" w:tplc="0419001B" w:tentative="1">
      <w:start w:val="1"/>
      <w:numFmt w:val="lowerRoman"/>
      <w:lvlText w:val="%6."/>
      <w:lvlJc w:val="right"/>
      <w:pPr>
        <w:ind w:left="5505" w:hanging="180"/>
      </w:pPr>
    </w:lvl>
    <w:lvl w:ilvl="6" w:tplc="0419000F" w:tentative="1">
      <w:start w:val="1"/>
      <w:numFmt w:val="decimal"/>
      <w:lvlText w:val="%7."/>
      <w:lvlJc w:val="left"/>
      <w:pPr>
        <w:ind w:left="6225" w:hanging="360"/>
      </w:pPr>
    </w:lvl>
    <w:lvl w:ilvl="7" w:tplc="04190019" w:tentative="1">
      <w:start w:val="1"/>
      <w:numFmt w:val="lowerLetter"/>
      <w:lvlText w:val="%8."/>
      <w:lvlJc w:val="left"/>
      <w:pPr>
        <w:ind w:left="6945" w:hanging="360"/>
      </w:pPr>
    </w:lvl>
    <w:lvl w:ilvl="8" w:tplc="041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66" w15:restartNumberingAfterBreak="0">
    <w:nsid w:val="73316B17"/>
    <w:multiLevelType w:val="multilevel"/>
    <w:tmpl w:val="A70CF74C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67" w15:restartNumberingAfterBreak="0">
    <w:nsid w:val="7537083B"/>
    <w:multiLevelType w:val="multilevel"/>
    <w:tmpl w:val="67A0D5E2"/>
    <w:lvl w:ilvl="0">
      <w:start w:val="1"/>
      <w:numFmt w:val="decimal"/>
      <w:lvlText w:val="%1."/>
      <w:lvlJc w:val="left"/>
      <w:pPr>
        <w:ind w:left="750" w:hanging="37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265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4905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17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9075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3245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551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7775" w:hanging="2160"/>
      </w:pPr>
      <w:rPr>
        <w:rFonts w:hint="default"/>
        <w:color w:val="000000"/>
      </w:rPr>
    </w:lvl>
  </w:abstractNum>
  <w:abstractNum w:abstractNumId="68" w15:restartNumberingAfterBreak="0">
    <w:nsid w:val="75E641CA"/>
    <w:multiLevelType w:val="multilevel"/>
    <w:tmpl w:val="6748BD78"/>
    <w:lvl w:ilvl="0">
      <w:start w:val="1"/>
      <w:numFmt w:val="bullet"/>
      <w:lvlText w:val="−"/>
      <w:lvlJc w:val="left"/>
      <w:pPr>
        <w:ind w:left="11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69" w15:restartNumberingAfterBreak="0">
    <w:nsid w:val="7A567A13"/>
    <w:multiLevelType w:val="multilevel"/>
    <w:tmpl w:val="023C2402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num w:numId="1" w16cid:durableId="575865077">
    <w:abstractNumId w:val="61"/>
  </w:num>
  <w:num w:numId="2" w16cid:durableId="1582177942">
    <w:abstractNumId w:val="32"/>
  </w:num>
  <w:num w:numId="3" w16cid:durableId="1601528440">
    <w:abstractNumId w:val="13"/>
  </w:num>
  <w:num w:numId="4" w16cid:durableId="1385131335">
    <w:abstractNumId w:val="43"/>
  </w:num>
  <w:num w:numId="5" w16cid:durableId="860821510">
    <w:abstractNumId w:val="53"/>
  </w:num>
  <w:num w:numId="6" w16cid:durableId="151795777">
    <w:abstractNumId w:val="46"/>
  </w:num>
  <w:num w:numId="7" w16cid:durableId="1934974279">
    <w:abstractNumId w:val="49"/>
  </w:num>
  <w:num w:numId="8" w16cid:durableId="2056540025">
    <w:abstractNumId w:val="62"/>
  </w:num>
  <w:num w:numId="9" w16cid:durableId="1025785550">
    <w:abstractNumId w:val="0"/>
  </w:num>
  <w:num w:numId="10" w16cid:durableId="2130393417">
    <w:abstractNumId w:val="14"/>
  </w:num>
  <w:num w:numId="11" w16cid:durableId="825517786">
    <w:abstractNumId w:val="22"/>
  </w:num>
  <w:num w:numId="12" w16cid:durableId="1000080054">
    <w:abstractNumId w:val="16"/>
  </w:num>
  <w:num w:numId="13" w16cid:durableId="865748356">
    <w:abstractNumId w:val="15"/>
  </w:num>
  <w:num w:numId="14" w16cid:durableId="770012299">
    <w:abstractNumId w:val="28"/>
  </w:num>
  <w:num w:numId="15" w16cid:durableId="875310369">
    <w:abstractNumId w:val="60"/>
  </w:num>
  <w:num w:numId="16" w16cid:durableId="1391921343">
    <w:abstractNumId w:val="20"/>
  </w:num>
  <w:num w:numId="17" w16cid:durableId="1845122780">
    <w:abstractNumId w:val="64"/>
  </w:num>
  <w:num w:numId="18" w16cid:durableId="2010208837">
    <w:abstractNumId w:val="68"/>
  </w:num>
  <w:num w:numId="19" w16cid:durableId="68579547">
    <w:abstractNumId w:val="52"/>
  </w:num>
  <w:num w:numId="20" w16cid:durableId="413626694">
    <w:abstractNumId w:val="38"/>
  </w:num>
  <w:num w:numId="21" w16cid:durableId="1278178021">
    <w:abstractNumId w:val="63"/>
  </w:num>
  <w:num w:numId="22" w16cid:durableId="1383870888">
    <w:abstractNumId w:val="36"/>
  </w:num>
  <w:num w:numId="23" w16cid:durableId="1945772466">
    <w:abstractNumId w:val="50"/>
  </w:num>
  <w:num w:numId="24" w16cid:durableId="969482978">
    <w:abstractNumId w:val="17"/>
  </w:num>
  <w:num w:numId="25" w16cid:durableId="1336222645">
    <w:abstractNumId w:val="45"/>
  </w:num>
  <w:num w:numId="26" w16cid:durableId="1250115097">
    <w:abstractNumId w:val="59"/>
  </w:num>
  <w:num w:numId="27" w16cid:durableId="1219559968">
    <w:abstractNumId w:val="33"/>
  </w:num>
  <w:num w:numId="28" w16cid:durableId="1829251622">
    <w:abstractNumId w:val="34"/>
  </w:num>
  <w:num w:numId="29" w16cid:durableId="1545487667">
    <w:abstractNumId w:val="25"/>
  </w:num>
  <w:num w:numId="30" w16cid:durableId="370569317">
    <w:abstractNumId w:val="24"/>
  </w:num>
  <w:num w:numId="31" w16cid:durableId="745688461">
    <w:abstractNumId w:val="48"/>
  </w:num>
  <w:num w:numId="32" w16cid:durableId="2056419090">
    <w:abstractNumId w:val="35"/>
  </w:num>
  <w:num w:numId="33" w16cid:durableId="485559222">
    <w:abstractNumId w:val="27"/>
  </w:num>
  <w:num w:numId="34" w16cid:durableId="1532496229">
    <w:abstractNumId w:val="55"/>
  </w:num>
  <w:num w:numId="35" w16cid:durableId="1190411317">
    <w:abstractNumId w:val="31"/>
  </w:num>
  <w:num w:numId="36" w16cid:durableId="1465997969">
    <w:abstractNumId w:val="8"/>
  </w:num>
  <w:num w:numId="37" w16cid:durableId="226111541">
    <w:abstractNumId w:val="51"/>
  </w:num>
  <w:num w:numId="38" w16cid:durableId="1582329177">
    <w:abstractNumId w:val="65"/>
  </w:num>
  <w:num w:numId="39" w16cid:durableId="1132940791">
    <w:abstractNumId w:val="42"/>
  </w:num>
  <w:num w:numId="40" w16cid:durableId="1339577407">
    <w:abstractNumId w:val="12"/>
  </w:num>
  <w:num w:numId="41" w16cid:durableId="940918006">
    <w:abstractNumId w:val="30"/>
  </w:num>
  <w:num w:numId="42" w16cid:durableId="820581302">
    <w:abstractNumId w:val="57"/>
  </w:num>
  <w:num w:numId="43" w16cid:durableId="1642728915">
    <w:abstractNumId w:val="10"/>
  </w:num>
  <w:num w:numId="44" w16cid:durableId="1583029819">
    <w:abstractNumId w:val="9"/>
  </w:num>
  <w:num w:numId="45" w16cid:durableId="1750493798">
    <w:abstractNumId w:val="11"/>
  </w:num>
  <w:num w:numId="46" w16cid:durableId="1930040647">
    <w:abstractNumId w:val="6"/>
  </w:num>
  <w:num w:numId="47" w16cid:durableId="976376492">
    <w:abstractNumId w:val="69"/>
  </w:num>
  <w:num w:numId="48" w16cid:durableId="234361479">
    <w:abstractNumId w:val="29"/>
  </w:num>
  <w:num w:numId="49" w16cid:durableId="1994026039">
    <w:abstractNumId w:val="1"/>
  </w:num>
  <w:num w:numId="50" w16cid:durableId="1545019908">
    <w:abstractNumId w:val="18"/>
  </w:num>
  <w:num w:numId="51" w16cid:durableId="210310640">
    <w:abstractNumId w:val="4"/>
  </w:num>
  <w:num w:numId="52" w16cid:durableId="918713573">
    <w:abstractNumId w:val="37"/>
  </w:num>
  <w:num w:numId="53" w16cid:durableId="605427460">
    <w:abstractNumId w:val="26"/>
  </w:num>
  <w:num w:numId="54" w16cid:durableId="1394818771">
    <w:abstractNumId w:val="66"/>
  </w:num>
  <w:num w:numId="55" w16cid:durableId="1907302581">
    <w:abstractNumId w:val="3"/>
  </w:num>
  <w:num w:numId="56" w16cid:durableId="1637756322">
    <w:abstractNumId w:val="54"/>
  </w:num>
  <w:num w:numId="57" w16cid:durableId="453014222">
    <w:abstractNumId w:val="23"/>
  </w:num>
  <w:num w:numId="58" w16cid:durableId="1065950571">
    <w:abstractNumId w:val="7"/>
  </w:num>
  <w:num w:numId="59" w16cid:durableId="2043284415">
    <w:abstractNumId w:val="40"/>
  </w:num>
  <w:num w:numId="60" w16cid:durableId="1042748248">
    <w:abstractNumId w:val="39"/>
  </w:num>
  <w:num w:numId="61" w16cid:durableId="42292009">
    <w:abstractNumId w:val="21"/>
  </w:num>
  <w:num w:numId="62" w16cid:durableId="414982581">
    <w:abstractNumId w:val="47"/>
  </w:num>
  <w:num w:numId="63" w16cid:durableId="319427523">
    <w:abstractNumId w:val="56"/>
  </w:num>
  <w:num w:numId="64" w16cid:durableId="1595479072">
    <w:abstractNumId w:val="67"/>
  </w:num>
  <w:num w:numId="65" w16cid:durableId="1950620321">
    <w:abstractNumId w:val="44"/>
  </w:num>
  <w:num w:numId="66" w16cid:durableId="565604541">
    <w:abstractNumId w:val="58"/>
  </w:num>
  <w:num w:numId="67" w16cid:durableId="1139113051">
    <w:abstractNumId w:val="5"/>
  </w:num>
  <w:num w:numId="68" w16cid:durableId="2087720855">
    <w:abstractNumId w:val="41"/>
  </w:num>
  <w:num w:numId="69" w16cid:durableId="1491673597">
    <w:abstractNumId w:val="19"/>
  </w:num>
  <w:num w:numId="70" w16cid:durableId="1401826062">
    <w:abstractNumId w:val="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16"/>
    <w:rsid w:val="00006C59"/>
    <w:rsid w:val="00011EF7"/>
    <w:rsid w:val="00013047"/>
    <w:rsid w:val="000158FD"/>
    <w:rsid w:val="00020E9E"/>
    <w:rsid w:val="0002637B"/>
    <w:rsid w:val="00030B18"/>
    <w:rsid w:val="00030E61"/>
    <w:rsid w:val="0003546B"/>
    <w:rsid w:val="00035A2D"/>
    <w:rsid w:val="00046E75"/>
    <w:rsid w:val="00061073"/>
    <w:rsid w:val="000623F0"/>
    <w:rsid w:val="000653D0"/>
    <w:rsid w:val="00073329"/>
    <w:rsid w:val="00083D5D"/>
    <w:rsid w:val="000858DE"/>
    <w:rsid w:val="000868A0"/>
    <w:rsid w:val="00086996"/>
    <w:rsid w:val="00087859"/>
    <w:rsid w:val="0009357B"/>
    <w:rsid w:val="000A1792"/>
    <w:rsid w:val="000A37F5"/>
    <w:rsid w:val="000B6541"/>
    <w:rsid w:val="000C0E64"/>
    <w:rsid w:val="000C57CA"/>
    <w:rsid w:val="000C5D33"/>
    <w:rsid w:val="000C6701"/>
    <w:rsid w:val="000D054A"/>
    <w:rsid w:val="000D2842"/>
    <w:rsid w:val="000E03CA"/>
    <w:rsid w:val="000E23A7"/>
    <w:rsid w:val="000E2604"/>
    <w:rsid w:val="000E7B0B"/>
    <w:rsid w:val="000F0B85"/>
    <w:rsid w:val="000F2AB7"/>
    <w:rsid w:val="000F4F02"/>
    <w:rsid w:val="000F6661"/>
    <w:rsid w:val="000F7F51"/>
    <w:rsid w:val="001000E5"/>
    <w:rsid w:val="001004DE"/>
    <w:rsid w:val="00103DD4"/>
    <w:rsid w:val="00107B32"/>
    <w:rsid w:val="001107D6"/>
    <w:rsid w:val="0011253C"/>
    <w:rsid w:val="00113873"/>
    <w:rsid w:val="0011632D"/>
    <w:rsid w:val="00116900"/>
    <w:rsid w:val="00116F52"/>
    <w:rsid w:val="0012093E"/>
    <w:rsid w:val="00121F02"/>
    <w:rsid w:val="001242DB"/>
    <w:rsid w:val="00124FC8"/>
    <w:rsid w:val="00135392"/>
    <w:rsid w:val="00140BFD"/>
    <w:rsid w:val="00145CD6"/>
    <w:rsid w:val="0014698A"/>
    <w:rsid w:val="001471BE"/>
    <w:rsid w:val="00162CDF"/>
    <w:rsid w:val="0016551B"/>
    <w:rsid w:val="00170527"/>
    <w:rsid w:val="001715C7"/>
    <w:rsid w:val="001720FB"/>
    <w:rsid w:val="00174868"/>
    <w:rsid w:val="00184EDC"/>
    <w:rsid w:val="00190C0F"/>
    <w:rsid w:val="00192A05"/>
    <w:rsid w:val="00192C72"/>
    <w:rsid w:val="001A07DA"/>
    <w:rsid w:val="001A48F7"/>
    <w:rsid w:val="001A78AC"/>
    <w:rsid w:val="001A7FEC"/>
    <w:rsid w:val="001B3362"/>
    <w:rsid w:val="001B63D8"/>
    <w:rsid w:val="001B6587"/>
    <w:rsid w:val="001B7D3A"/>
    <w:rsid w:val="001C113C"/>
    <w:rsid w:val="001C30C9"/>
    <w:rsid w:val="001C4F50"/>
    <w:rsid w:val="001D3771"/>
    <w:rsid w:val="001D3D8F"/>
    <w:rsid w:val="001D4793"/>
    <w:rsid w:val="001D4BDE"/>
    <w:rsid w:val="001D5D01"/>
    <w:rsid w:val="001E02A2"/>
    <w:rsid w:val="001E2F93"/>
    <w:rsid w:val="001E31DC"/>
    <w:rsid w:val="001E3B0E"/>
    <w:rsid w:val="001E7A87"/>
    <w:rsid w:val="001F2DF9"/>
    <w:rsid w:val="00200254"/>
    <w:rsid w:val="00200829"/>
    <w:rsid w:val="00200AA1"/>
    <w:rsid w:val="0020219B"/>
    <w:rsid w:val="00205799"/>
    <w:rsid w:val="0022083B"/>
    <w:rsid w:val="002214B8"/>
    <w:rsid w:val="00224013"/>
    <w:rsid w:val="002273E6"/>
    <w:rsid w:val="00240A6C"/>
    <w:rsid w:val="00241382"/>
    <w:rsid w:val="002427A8"/>
    <w:rsid w:val="00244B3C"/>
    <w:rsid w:val="00244EC6"/>
    <w:rsid w:val="00250779"/>
    <w:rsid w:val="00251D5B"/>
    <w:rsid w:val="00255F7A"/>
    <w:rsid w:val="002625A8"/>
    <w:rsid w:val="0026285B"/>
    <w:rsid w:val="00281C85"/>
    <w:rsid w:val="00282E7B"/>
    <w:rsid w:val="00285444"/>
    <w:rsid w:val="002877BB"/>
    <w:rsid w:val="00290080"/>
    <w:rsid w:val="0029104E"/>
    <w:rsid w:val="00293877"/>
    <w:rsid w:val="00293FAA"/>
    <w:rsid w:val="002973B8"/>
    <w:rsid w:val="002B6B2E"/>
    <w:rsid w:val="002C07CF"/>
    <w:rsid w:val="002C1901"/>
    <w:rsid w:val="002C1FA7"/>
    <w:rsid w:val="002C37C2"/>
    <w:rsid w:val="002C4E64"/>
    <w:rsid w:val="002C5719"/>
    <w:rsid w:val="002C7705"/>
    <w:rsid w:val="002D0B7F"/>
    <w:rsid w:val="002E374D"/>
    <w:rsid w:val="002E4DA8"/>
    <w:rsid w:val="002E7A51"/>
    <w:rsid w:val="002F4881"/>
    <w:rsid w:val="002F5019"/>
    <w:rsid w:val="002F5A5E"/>
    <w:rsid w:val="00302E95"/>
    <w:rsid w:val="003056D9"/>
    <w:rsid w:val="003162D7"/>
    <w:rsid w:val="00317853"/>
    <w:rsid w:val="00320855"/>
    <w:rsid w:val="00324588"/>
    <w:rsid w:val="0032632C"/>
    <w:rsid w:val="00326E09"/>
    <w:rsid w:val="00327106"/>
    <w:rsid w:val="00333296"/>
    <w:rsid w:val="003344BA"/>
    <w:rsid w:val="00335FD3"/>
    <w:rsid w:val="0033670A"/>
    <w:rsid w:val="0033730F"/>
    <w:rsid w:val="00344BD8"/>
    <w:rsid w:val="00353B54"/>
    <w:rsid w:val="0035527A"/>
    <w:rsid w:val="0035640E"/>
    <w:rsid w:val="003609BF"/>
    <w:rsid w:val="003628ED"/>
    <w:rsid w:val="00364E02"/>
    <w:rsid w:val="00370BEF"/>
    <w:rsid w:val="003726EB"/>
    <w:rsid w:val="003816B3"/>
    <w:rsid w:val="0038176F"/>
    <w:rsid w:val="00382B8E"/>
    <w:rsid w:val="00383695"/>
    <w:rsid w:val="0039255D"/>
    <w:rsid w:val="00394673"/>
    <w:rsid w:val="00396735"/>
    <w:rsid w:val="00397A20"/>
    <w:rsid w:val="003A162A"/>
    <w:rsid w:val="003A56AC"/>
    <w:rsid w:val="003A60F7"/>
    <w:rsid w:val="003B1C2D"/>
    <w:rsid w:val="003B2B0E"/>
    <w:rsid w:val="003B6069"/>
    <w:rsid w:val="003B6344"/>
    <w:rsid w:val="003B7E23"/>
    <w:rsid w:val="003C1E1F"/>
    <w:rsid w:val="003C46C4"/>
    <w:rsid w:val="003D01C2"/>
    <w:rsid w:val="003D180B"/>
    <w:rsid w:val="003D5E38"/>
    <w:rsid w:val="003E630F"/>
    <w:rsid w:val="003F1A31"/>
    <w:rsid w:val="003F2C49"/>
    <w:rsid w:val="003F5E85"/>
    <w:rsid w:val="003F61B3"/>
    <w:rsid w:val="0040763C"/>
    <w:rsid w:val="00415571"/>
    <w:rsid w:val="004234D6"/>
    <w:rsid w:val="00423D6D"/>
    <w:rsid w:val="004257FE"/>
    <w:rsid w:val="00430AF9"/>
    <w:rsid w:val="004315BB"/>
    <w:rsid w:val="004329BE"/>
    <w:rsid w:val="00434097"/>
    <w:rsid w:val="00434BAA"/>
    <w:rsid w:val="00434EAB"/>
    <w:rsid w:val="004364E5"/>
    <w:rsid w:val="00437DC4"/>
    <w:rsid w:val="00443E6F"/>
    <w:rsid w:val="0044509D"/>
    <w:rsid w:val="00451038"/>
    <w:rsid w:val="00454B07"/>
    <w:rsid w:val="00461EB5"/>
    <w:rsid w:val="00470764"/>
    <w:rsid w:val="004746BA"/>
    <w:rsid w:val="00477C40"/>
    <w:rsid w:val="004807D0"/>
    <w:rsid w:val="00486DA0"/>
    <w:rsid w:val="00493448"/>
    <w:rsid w:val="004A125E"/>
    <w:rsid w:val="004A529A"/>
    <w:rsid w:val="004A5616"/>
    <w:rsid w:val="004A58B5"/>
    <w:rsid w:val="004B00B6"/>
    <w:rsid w:val="004B680F"/>
    <w:rsid w:val="004B70C6"/>
    <w:rsid w:val="004C68CD"/>
    <w:rsid w:val="004D145D"/>
    <w:rsid w:val="004D38AD"/>
    <w:rsid w:val="004D4391"/>
    <w:rsid w:val="004D4AD7"/>
    <w:rsid w:val="004D6471"/>
    <w:rsid w:val="004D659E"/>
    <w:rsid w:val="004E3C27"/>
    <w:rsid w:val="004E470F"/>
    <w:rsid w:val="004E589B"/>
    <w:rsid w:val="004F1429"/>
    <w:rsid w:val="005000AF"/>
    <w:rsid w:val="0050049C"/>
    <w:rsid w:val="00503FD3"/>
    <w:rsid w:val="00506828"/>
    <w:rsid w:val="00511D2E"/>
    <w:rsid w:val="005136BF"/>
    <w:rsid w:val="00530289"/>
    <w:rsid w:val="00532043"/>
    <w:rsid w:val="005330DE"/>
    <w:rsid w:val="005357F1"/>
    <w:rsid w:val="00536765"/>
    <w:rsid w:val="005411AC"/>
    <w:rsid w:val="005436C5"/>
    <w:rsid w:val="00546EE4"/>
    <w:rsid w:val="00550FB9"/>
    <w:rsid w:val="0056440F"/>
    <w:rsid w:val="0056567E"/>
    <w:rsid w:val="00570049"/>
    <w:rsid w:val="005710AD"/>
    <w:rsid w:val="0057440F"/>
    <w:rsid w:val="0057467C"/>
    <w:rsid w:val="00577692"/>
    <w:rsid w:val="00582609"/>
    <w:rsid w:val="00582D32"/>
    <w:rsid w:val="00584BF8"/>
    <w:rsid w:val="00587733"/>
    <w:rsid w:val="00590122"/>
    <w:rsid w:val="00591EF4"/>
    <w:rsid w:val="00594AEE"/>
    <w:rsid w:val="00597AA4"/>
    <w:rsid w:val="005A77D8"/>
    <w:rsid w:val="005B50AA"/>
    <w:rsid w:val="005B6240"/>
    <w:rsid w:val="005C2795"/>
    <w:rsid w:val="005C4E9F"/>
    <w:rsid w:val="005C7749"/>
    <w:rsid w:val="005D04DE"/>
    <w:rsid w:val="005D0728"/>
    <w:rsid w:val="005D338C"/>
    <w:rsid w:val="005D481E"/>
    <w:rsid w:val="005D4A47"/>
    <w:rsid w:val="005D7702"/>
    <w:rsid w:val="005E04C5"/>
    <w:rsid w:val="005E1587"/>
    <w:rsid w:val="005E21D1"/>
    <w:rsid w:val="005E54C5"/>
    <w:rsid w:val="005E6789"/>
    <w:rsid w:val="005F0DFB"/>
    <w:rsid w:val="005F2BAE"/>
    <w:rsid w:val="005F5D18"/>
    <w:rsid w:val="0060329A"/>
    <w:rsid w:val="006049B3"/>
    <w:rsid w:val="00610EF4"/>
    <w:rsid w:val="00612D7A"/>
    <w:rsid w:val="00613C03"/>
    <w:rsid w:val="00614841"/>
    <w:rsid w:val="006155D8"/>
    <w:rsid w:val="0062696A"/>
    <w:rsid w:val="00632DEF"/>
    <w:rsid w:val="00633FC2"/>
    <w:rsid w:val="00635FC8"/>
    <w:rsid w:val="006370C8"/>
    <w:rsid w:val="00642947"/>
    <w:rsid w:val="00646011"/>
    <w:rsid w:val="0065035E"/>
    <w:rsid w:val="00661FBC"/>
    <w:rsid w:val="00663917"/>
    <w:rsid w:val="00667B0C"/>
    <w:rsid w:val="006755AB"/>
    <w:rsid w:val="00681B3D"/>
    <w:rsid w:val="006838FD"/>
    <w:rsid w:val="006870E0"/>
    <w:rsid w:val="00690ED0"/>
    <w:rsid w:val="00696EC3"/>
    <w:rsid w:val="00697D41"/>
    <w:rsid w:val="006A1762"/>
    <w:rsid w:val="006A2534"/>
    <w:rsid w:val="006A40DD"/>
    <w:rsid w:val="006B2006"/>
    <w:rsid w:val="006B4084"/>
    <w:rsid w:val="006B5A72"/>
    <w:rsid w:val="006B5F0F"/>
    <w:rsid w:val="006C308C"/>
    <w:rsid w:val="006C4775"/>
    <w:rsid w:val="006C6B7E"/>
    <w:rsid w:val="006D5CB5"/>
    <w:rsid w:val="006D61F2"/>
    <w:rsid w:val="006E0597"/>
    <w:rsid w:val="006E48BE"/>
    <w:rsid w:val="006E6135"/>
    <w:rsid w:val="006F0D4E"/>
    <w:rsid w:val="006F12F0"/>
    <w:rsid w:val="006F27DB"/>
    <w:rsid w:val="006F3E45"/>
    <w:rsid w:val="007028F2"/>
    <w:rsid w:val="007034F0"/>
    <w:rsid w:val="00712A46"/>
    <w:rsid w:val="0071578B"/>
    <w:rsid w:val="007159E5"/>
    <w:rsid w:val="007205FB"/>
    <w:rsid w:val="00722780"/>
    <w:rsid w:val="00723A06"/>
    <w:rsid w:val="0072705A"/>
    <w:rsid w:val="007367D3"/>
    <w:rsid w:val="007402CE"/>
    <w:rsid w:val="00750513"/>
    <w:rsid w:val="007508B1"/>
    <w:rsid w:val="00752463"/>
    <w:rsid w:val="00753425"/>
    <w:rsid w:val="00753D78"/>
    <w:rsid w:val="00756AB6"/>
    <w:rsid w:val="00757233"/>
    <w:rsid w:val="00764F20"/>
    <w:rsid w:val="00766A66"/>
    <w:rsid w:val="00767DAA"/>
    <w:rsid w:val="007725CA"/>
    <w:rsid w:val="00772976"/>
    <w:rsid w:val="00777632"/>
    <w:rsid w:val="007811D1"/>
    <w:rsid w:val="00781B2C"/>
    <w:rsid w:val="00784E2A"/>
    <w:rsid w:val="007A0AD9"/>
    <w:rsid w:val="007A2CFF"/>
    <w:rsid w:val="007A304A"/>
    <w:rsid w:val="007A5724"/>
    <w:rsid w:val="007A6118"/>
    <w:rsid w:val="007A68AD"/>
    <w:rsid w:val="007B0D85"/>
    <w:rsid w:val="007B7344"/>
    <w:rsid w:val="007C4F28"/>
    <w:rsid w:val="007C71EC"/>
    <w:rsid w:val="007D1DA5"/>
    <w:rsid w:val="007D4466"/>
    <w:rsid w:val="007E1607"/>
    <w:rsid w:val="007E33BC"/>
    <w:rsid w:val="007E3955"/>
    <w:rsid w:val="007E4383"/>
    <w:rsid w:val="007E7D36"/>
    <w:rsid w:val="007F0282"/>
    <w:rsid w:val="007F15FF"/>
    <w:rsid w:val="007F3B67"/>
    <w:rsid w:val="007F405C"/>
    <w:rsid w:val="007F70A1"/>
    <w:rsid w:val="00802936"/>
    <w:rsid w:val="00804B39"/>
    <w:rsid w:val="00804DD0"/>
    <w:rsid w:val="00807D38"/>
    <w:rsid w:val="00811EFB"/>
    <w:rsid w:val="00815435"/>
    <w:rsid w:val="008154F5"/>
    <w:rsid w:val="00817ED9"/>
    <w:rsid w:val="00831ABB"/>
    <w:rsid w:val="008332EA"/>
    <w:rsid w:val="00835E7A"/>
    <w:rsid w:val="008404B1"/>
    <w:rsid w:val="008409D6"/>
    <w:rsid w:val="008416B7"/>
    <w:rsid w:val="00845CDE"/>
    <w:rsid w:val="008469C0"/>
    <w:rsid w:val="00846D8F"/>
    <w:rsid w:val="008522E7"/>
    <w:rsid w:val="00852ECE"/>
    <w:rsid w:val="00853790"/>
    <w:rsid w:val="00855AB0"/>
    <w:rsid w:val="00860C68"/>
    <w:rsid w:val="00861BA1"/>
    <w:rsid w:val="008631E6"/>
    <w:rsid w:val="0086758A"/>
    <w:rsid w:val="008703E1"/>
    <w:rsid w:val="00870AF5"/>
    <w:rsid w:val="00871C3B"/>
    <w:rsid w:val="0088018D"/>
    <w:rsid w:val="00883B0E"/>
    <w:rsid w:val="00891FA6"/>
    <w:rsid w:val="0089375D"/>
    <w:rsid w:val="008A2F61"/>
    <w:rsid w:val="008A64EE"/>
    <w:rsid w:val="008B0049"/>
    <w:rsid w:val="008B0840"/>
    <w:rsid w:val="008B653E"/>
    <w:rsid w:val="008C17F9"/>
    <w:rsid w:val="008C3359"/>
    <w:rsid w:val="008C4BE1"/>
    <w:rsid w:val="008C5471"/>
    <w:rsid w:val="008C5718"/>
    <w:rsid w:val="008D3639"/>
    <w:rsid w:val="008D5754"/>
    <w:rsid w:val="008D5E3D"/>
    <w:rsid w:val="008D6153"/>
    <w:rsid w:val="008D6E8C"/>
    <w:rsid w:val="008D7E1A"/>
    <w:rsid w:val="008E0321"/>
    <w:rsid w:val="008E0853"/>
    <w:rsid w:val="008E7977"/>
    <w:rsid w:val="008F1944"/>
    <w:rsid w:val="008F1A49"/>
    <w:rsid w:val="008F255D"/>
    <w:rsid w:val="008F2AC0"/>
    <w:rsid w:val="009008F2"/>
    <w:rsid w:val="00900A7A"/>
    <w:rsid w:val="00902B2D"/>
    <w:rsid w:val="0090336A"/>
    <w:rsid w:val="00903491"/>
    <w:rsid w:val="009036CD"/>
    <w:rsid w:val="00905A6D"/>
    <w:rsid w:val="00906D3C"/>
    <w:rsid w:val="00913CD4"/>
    <w:rsid w:val="00915D23"/>
    <w:rsid w:val="00917ED9"/>
    <w:rsid w:val="00922444"/>
    <w:rsid w:val="009237DC"/>
    <w:rsid w:val="00923F34"/>
    <w:rsid w:val="009318F7"/>
    <w:rsid w:val="00931A78"/>
    <w:rsid w:val="00931A87"/>
    <w:rsid w:val="0093747B"/>
    <w:rsid w:val="009424C8"/>
    <w:rsid w:val="00944371"/>
    <w:rsid w:val="00944788"/>
    <w:rsid w:val="00945795"/>
    <w:rsid w:val="00956429"/>
    <w:rsid w:val="00957046"/>
    <w:rsid w:val="0096062C"/>
    <w:rsid w:val="00975D1D"/>
    <w:rsid w:val="00980AD7"/>
    <w:rsid w:val="0098712B"/>
    <w:rsid w:val="00991E65"/>
    <w:rsid w:val="00993EDD"/>
    <w:rsid w:val="009958DB"/>
    <w:rsid w:val="0099618A"/>
    <w:rsid w:val="009A16A0"/>
    <w:rsid w:val="009B19A0"/>
    <w:rsid w:val="009B2131"/>
    <w:rsid w:val="009B22E7"/>
    <w:rsid w:val="009B32DA"/>
    <w:rsid w:val="009B4F5C"/>
    <w:rsid w:val="009C1113"/>
    <w:rsid w:val="009C17B1"/>
    <w:rsid w:val="009C20F6"/>
    <w:rsid w:val="009C6CA6"/>
    <w:rsid w:val="009D4BF7"/>
    <w:rsid w:val="009D7A8A"/>
    <w:rsid w:val="009E4B00"/>
    <w:rsid w:val="009E69DE"/>
    <w:rsid w:val="009E7B34"/>
    <w:rsid w:val="009F67D3"/>
    <w:rsid w:val="009F756B"/>
    <w:rsid w:val="00A01BBB"/>
    <w:rsid w:val="00A032FE"/>
    <w:rsid w:val="00A107EA"/>
    <w:rsid w:val="00A10E28"/>
    <w:rsid w:val="00A1641B"/>
    <w:rsid w:val="00A25AC3"/>
    <w:rsid w:val="00A32A65"/>
    <w:rsid w:val="00A41A2A"/>
    <w:rsid w:val="00A41D2A"/>
    <w:rsid w:val="00A46CC0"/>
    <w:rsid w:val="00A50231"/>
    <w:rsid w:val="00A521CB"/>
    <w:rsid w:val="00A55E4F"/>
    <w:rsid w:val="00A5697B"/>
    <w:rsid w:val="00A56EAA"/>
    <w:rsid w:val="00A718D7"/>
    <w:rsid w:val="00A8302B"/>
    <w:rsid w:val="00A85895"/>
    <w:rsid w:val="00A868B0"/>
    <w:rsid w:val="00A86981"/>
    <w:rsid w:val="00A93F3A"/>
    <w:rsid w:val="00A94209"/>
    <w:rsid w:val="00A9546E"/>
    <w:rsid w:val="00A95AEB"/>
    <w:rsid w:val="00AA06D8"/>
    <w:rsid w:val="00AA6AD2"/>
    <w:rsid w:val="00AB01EA"/>
    <w:rsid w:val="00AB1D38"/>
    <w:rsid w:val="00AB3333"/>
    <w:rsid w:val="00AB66E3"/>
    <w:rsid w:val="00AC4440"/>
    <w:rsid w:val="00AC5C6E"/>
    <w:rsid w:val="00AC64E5"/>
    <w:rsid w:val="00AD2AE3"/>
    <w:rsid w:val="00AE5A69"/>
    <w:rsid w:val="00B00DD1"/>
    <w:rsid w:val="00B10C87"/>
    <w:rsid w:val="00B10CF1"/>
    <w:rsid w:val="00B2153C"/>
    <w:rsid w:val="00B23D12"/>
    <w:rsid w:val="00B24491"/>
    <w:rsid w:val="00B303E7"/>
    <w:rsid w:val="00B3078E"/>
    <w:rsid w:val="00B36F3E"/>
    <w:rsid w:val="00B4132E"/>
    <w:rsid w:val="00B42764"/>
    <w:rsid w:val="00B42CCB"/>
    <w:rsid w:val="00B50B7F"/>
    <w:rsid w:val="00B54D67"/>
    <w:rsid w:val="00B5520E"/>
    <w:rsid w:val="00B671A3"/>
    <w:rsid w:val="00B706AD"/>
    <w:rsid w:val="00B70B70"/>
    <w:rsid w:val="00B75AD0"/>
    <w:rsid w:val="00B762FC"/>
    <w:rsid w:val="00B768EC"/>
    <w:rsid w:val="00B81E2B"/>
    <w:rsid w:val="00B826D9"/>
    <w:rsid w:val="00B82DF7"/>
    <w:rsid w:val="00B85D8F"/>
    <w:rsid w:val="00B878B2"/>
    <w:rsid w:val="00B87E36"/>
    <w:rsid w:val="00B87F3E"/>
    <w:rsid w:val="00B900A1"/>
    <w:rsid w:val="00B902E7"/>
    <w:rsid w:val="00B94DA0"/>
    <w:rsid w:val="00B95AF1"/>
    <w:rsid w:val="00B96AAF"/>
    <w:rsid w:val="00BA09C0"/>
    <w:rsid w:val="00BA18E0"/>
    <w:rsid w:val="00BA2383"/>
    <w:rsid w:val="00BA330A"/>
    <w:rsid w:val="00BA67F3"/>
    <w:rsid w:val="00BB7133"/>
    <w:rsid w:val="00BB7EB5"/>
    <w:rsid w:val="00BC5734"/>
    <w:rsid w:val="00BC57CC"/>
    <w:rsid w:val="00BD1DB0"/>
    <w:rsid w:val="00BD2091"/>
    <w:rsid w:val="00BE0DA4"/>
    <w:rsid w:val="00BE0DFE"/>
    <w:rsid w:val="00BE15F0"/>
    <w:rsid w:val="00BE3BCC"/>
    <w:rsid w:val="00BF19DD"/>
    <w:rsid w:val="00BF23AD"/>
    <w:rsid w:val="00BF4AB2"/>
    <w:rsid w:val="00BF5246"/>
    <w:rsid w:val="00BF6056"/>
    <w:rsid w:val="00BF6F7A"/>
    <w:rsid w:val="00C0326F"/>
    <w:rsid w:val="00C04DC2"/>
    <w:rsid w:val="00C159BE"/>
    <w:rsid w:val="00C1772B"/>
    <w:rsid w:val="00C23216"/>
    <w:rsid w:val="00C257E4"/>
    <w:rsid w:val="00C25971"/>
    <w:rsid w:val="00C26048"/>
    <w:rsid w:val="00C3087F"/>
    <w:rsid w:val="00C3385C"/>
    <w:rsid w:val="00C40B94"/>
    <w:rsid w:val="00C44EC8"/>
    <w:rsid w:val="00C46947"/>
    <w:rsid w:val="00C50E0B"/>
    <w:rsid w:val="00C56547"/>
    <w:rsid w:val="00C576A2"/>
    <w:rsid w:val="00C636D0"/>
    <w:rsid w:val="00C643C3"/>
    <w:rsid w:val="00C665B5"/>
    <w:rsid w:val="00C72118"/>
    <w:rsid w:val="00C77CFE"/>
    <w:rsid w:val="00C80472"/>
    <w:rsid w:val="00C8107C"/>
    <w:rsid w:val="00C833B1"/>
    <w:rsid w:val="00C85F9C"/>
    <w:rsid w:val="00C867DA"/>
    <w:rsid w:val="00C94C5C"/>
    <w:rsid w:val="00C97585"/>
    <w:rsid w:val="00CA01C4"/>
    <w:rsid w:val="00CA1147"/>
    <w:rsid w:val="00CA4865"/>
    <w:rsid w:val="00CB4E03"/>
    <w:rsid w:val="00CC2F52"/>
    <w:rsid w:val="00CC59DE"/>
    <w:rsid w:val="00CE156B"/>
    <w:rsid w:val="00CE2E94"/>
    <w:rsid w:val="00CE2EC7"/>
    <w:rsid w:val="00CE3718"/>
    <w:rsid w:val="00CE59DD"/>
    <w:rsid w:val="00CE5D19"/>
    <w:rsid w:val="00CE71C8"/>
    <w:rsid w:val="00CF24DA"/>
    <w:rsid w:val="00CF6ED6"/>
    <w:rsid w:val="00D006D1"/>
    <w:rsid w:val="00D02E9D"/>
    <w:rsid w:val="00D04349"/>
    <w:rsid w:val="00D06D54"/>
    <w:rsid w:val="00D075D7"/>
    <w:rsid w:val="00D11CD2"/>
    <w:rsid w:val="00D16982"/>
    <w:rsid w:val="00D16E09"/>
    <w:rsid w:val="00D17331"/>
    <w:rsid w:val="00D17E09"/>
    <w:rsid w:val="00D22550"/>
    <w:rsid w:val="00D23E23"/>
    <w:rsid w:val="00D336A2"/>
    <w:rsid w:val="00D3588B"/>
    <w:rsid w:val="00D40F1A"/>
    <w:rsid w:val="00D4316C"/>
    <w:rsid w:val="00D45A6E"/>
    <w:rsid w:val="00D47580"/>
    <w:rsid w:val="00D47977"/>
    <w:rsid w:val="00D47A80"/>
    <w:rsid w:val="00D47BE3"/>
    <w:rsid w:val="00D537AC"/>
    <w:rsid w:val="00D608E6"/>
    <w:rsid w:val="00D668A3"/>
    <w:rsid w:val="00D720FE"/>
    <w:rsid w:val="00D802CF"/>
    <w:rsid w:val="00D803DB"/>
    <w:rsid w:val="00D82A4D"/>
    <w:rsid w:val="00D82CA4"/>
    <w:rsid w:val="00D83219"/>
    <w:rsid w:val="00D872B7"/>
    <w:rsid w:val="00D90597"/>
    <w:rsid w:val="00DA2B21"/>
    <w:rsid w:val="00DB1634"/>
    <w:rsid w:val="00DB71C7"/>
    <w:rsid w:val="00DB7B85"/>
    <w:rsid w:val="00DC3D79"/>
    <w:rsid w:val="00DD2915"/>
    <w:rsid w:val="00DD7D4D"/>
    <w:rsid w:val="00DE2836"/>
    <w:rsid w:val="00DF65AF"/>
    <w:rsid w:val="00DF6F7A"/>
    <w:rsid w:val="00E00016"/>
    <w:rsid w:val="00E02861"/>
    <w:rsid w:val="00E10A80"/>
    <w:rsid w:val="00E12BF7"/>
    <w:rsid w:val="00E12CE3"/>
    <w:rsid w:val="00E14F35"/>
    <w:rsid w:val="00E16EE9"/>
    <w:rsid w:val="00E20FC0"/>
    <w:rsid w:val="00E2198C"/>
    <w:rsid w:val="00E2694D"/>
    <w:rsid w:val="00E26DDF"/>
    <w:rsid w:val="00E31131"/>
    <w:rsid w:val="00E3122D"/>
    <w:rsid w:val="00E41DDA"/>
    <w:rsid w:val="00E424D1"/>
    <w:rsid w:val="00E52309"/>
    <w:rsid w:val="00E57442"/>
    <w:rsid w:val="00E57BFE"/>
    <w:rsid w:val="00E62B81"/>
    <w:rsid w:val="00E704BA"/>
    <w:rsid w:val="00E70504"/>
    <w:rsid w:val="00E731EE"/>
    <w:rsid w:val="00E738FF"/>
    <w:rsid w:val="00E9129C"/>
    <w:rsid w:val="00E92798"/>
    <w:rsid w:val="00EA1EAC"/>
    <w:rsid w:val="00EA1F1D"/>
    <w:rsid w:val="00EA3328"/>
    <w:rsid w:val="00EA6970"/>
    <w:rsid w:val="00EB1B3A"/>
    <w:rsid w:val="00EB4EE7"/>
    <w:rsid w:val="00EC0966"/>
    <w:rsid w:val="00EC1D18"/>
    <w:rsid w:val="00EC297F"/>
    <w:rsid w:val="00EC3370"/>
    <w:rsid w:val="00EC7646"/>
    <w:rsid w:val="00ED0BC3"/>
    <w:rsid w:val="00ED5E3A"/>
    <w:rsid w:val="00ED78FC"/>
    <w:rsid w:val="00EE2EA7"/>
    <w:rsid w:val="00EE3959"/>
    <w:rsid w:val="00EE6E4E"/>
    <w:rsid w:val="00EF0674"/>
    <w:rsid w:val="00EF10CF"/>
    <w:rsid w:val="00F02367"/>
    <w:rsid w:val="00F0345B"/>
    <w:rsid w:val="00F04511"/>
    <w:rsid w:val="00F05904"/>
    <w:rsid w:val="00F07305"/>
    <w:rsid w:val="00F10922"/>
    <w:rsid w:val="00F15065"/>
    <w:rsid w:val="00F22862"/>
    <w:rsid w:val="00F267CC"/>
    <w:rsid w:val="00F3016A"/>
    <w:rsid w:val="00F34AA7"/>
    <w:rsid w:val="00F35CB8"/>
    <w:rsid w:val="00F3762B"/>
    <w:rsid w:val="00F37716"/>
    <w:rsid w:val="00F43703"/>
    <w:rsid w:val="00F502D3"/>
    <w:rsid w:val="00F51A1D"/>
    <w:rsid w:val="00F64995"/>
    <w:rsid w:val="00F73749"/>
    <w:rsid w:val="00F82CC1"/>
    <w:rsid w:val="00F84D04"/>
    <w:rsid w:val="00F95D34"/>
    <w:rsid w:val="00F96684"/>
    <w:rsid w:val="00FA5FBC"/>
    <w:rsid w:val="00FA60AC"/>
    <w:rsid w:val="00FB25B0"/>
    <w:rsid w:val="00FB51D8"/>
    <w:rsid w:val="00FB5717"/>
    <w:rsid w:val="00FC02A4"/>
    <w:rsid w:val="00FC27E3"/>
    <w:rsid w:val="00FC2858"/>
    <w:rsid w:val="00FC2E2F"/>
    <w:rsid w:val="00FC552D"/>
    <w:rsid w:val="00FD063C"/>
    <w:rsid w:val="00FD1FC3"/>
    <w:rsid w:val="00FD6306"/>
    <w:rsid w:val="00FE066B"/>
    <w:rsid w:val="00FE09B2"/>
    <w:rsid w:val="00FE53D8"/>
    <w:rsid w:val="00FE65B1"/>
    <w:rsid w:val="00FE68CB"/>
    <w:rsid w:val="00F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3BCD3"/>
  <w15:docId w15:val="{5FAC0C70-EE38-4048-821E-08DC3933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79" w:lineRule="auto"/>
        <w:ind w:firstLine="4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855"/>
    <w:rPr>
      <w:rFonts w:cs="Courier New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F4A2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4A2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F4A2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7A1ECA"/>
    <w:pPr>
      <w:widowControl/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7A1EC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1ECA"/>
    <w:rPr>
      <w:rFonts w:ascii="Courier New" w:eastAsia="Times New Roman" w:hAnsi="Courier New" w:cs="Courier New"/>
      <w:sz w:val="18"/>
      <w:szCs w:val="20"/>
      <w:lang w:eastAsia="zh-CN"/>
    </w:rPr>
  </w:style>
  <w:style w:type="paragraph" w:styleId="a7">
    <w:name w:val="footer"/>
    <w:basedOn w:val="a"/>
    <w:link w:val="a8"/>
    <w:uiPriority w:val="99"/>
    <w:unhideWhenUsed/>
    <w:rsid w:val="007A1E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1ECA"/>
    <w:rPr>
      <w:rFonts w:ascii="Courier New" w:eastAsia="Times New Roman" w:hAnsi="Courier New" w:cs="Courier New"/>
      <w:sz w:val="18"/>
      <w:szCs w:val="20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1005B"/>
    <w:pPr>
      <w:spacing w:after="100"/>
    </w:pPr>
  </w:style>
  <w:style w:type="character" w:styleId="a9">
    <w:name w:val="Hyperlink"/>
    <w:basedOn w:val="a0"/>
    <w:uiPriority w:val="99"/>
    <w:unhideWhenUsed/>
    <w:rsid w:val="004100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4A2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zh-CN"/>
    </w:rPr>
  </w:style>
  <w:style w:type="paragraph" w:styleId="aa">
    <w:name w:val="List Paragraph"/>
    <w:basedOn w:val="a"/>
    <w:uiPriority w:val="34"/>
    <w:qFormat/>
    <w:rsid w:val="00121A9E"/>
    <w:pPr>
      <w:ind w:left="720"/>
      <w:contextualSpacing/>
    </w:pPr>
  </w:style>
  <w:style w:type="paragraph" w:customStyle="1" w:styleId="rvps5">
    <w:name w:val="rvps5"/>
    <w:basedOn w:val="a"/>
    <w:rsid w:val="00A50B12"/>
    <w:pPr>
      <w:widowControl/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eastAsia="ru-RU"/>
    </w:rPr>
  </w:style>
  <w:style w:type="character" w:customStyle="1" w:styleId="rvts33">
    <w:name w:val="rvts33"/>
    <w:basedOn w:val="a0"/>
    <w:rsid w:val="00A50B12"/>
  </w:style>
  <w:style w:type="paragraph" w:styleId="21">
    <w:name w:val="toc 2"/>
    <w:basedOn w:val="a"/>
    <w:next w:val="a"/>
    <w:autoRedefine/>
    <w:uiPriority w:val="39"/>
    <w:unhideWhenUsed/>
    <w:rsid w:val="00C40B94"/>
    <w:pPr>
      <w:tabs>
        <w:tab w:val="left" w:pos="1320"/>
        <w:tab w:val="right" w:leader="dot" w:pos="9344"/>
      </w:tabs>
      <w:spacing w:after="100"/>
      <w:ind w:left="180"/>
    </w:pPr>
  </w:style>
  <w:style w:type="table" w:styleId="ab">
    <w:name w:val="Table Grid"/>
    <w:basedOn w:val="a1"/>
    <w:uiPriority w:val="39"/>
    <w:rsid w:val="00D65B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3E52EA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ED72E3"/>
    <w:pPr>
      <w:spacing w:line="240" w:lineRule="auto"/>
    </w:pPr>
    <w:rPr>
      <w:rFonts w:cs="Courier New"/>
      <w:szCs w:val="20"/>
      <w:lang w:eastAsia="zh-CN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2E4DA8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f">
    <w:name w:val="Normal (Web)"/>
    <w:basedOn w:val="a"/>
    <w:uiPriority w:val="99"/>
    <w:unhideWhenUsed/>
    <w:rsid w:val="00661FBC"/>
    <w:pPr>
      <w:widowControl/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661FBC"/>
    <w:rPr>
      <w:b/>
      <w:bCs/>
    </w:rPr>
  </w:style>
  <w:style w:type="character" w:styleId="HTML">
    <w:name w:val="HTML Code"/>
    <w:basedOn w:val="a0"/>
    <w:uiPriority w:val="99"/>
    <w:semiHidden/>
    <w:unhideWhenUsed/>
    <w:rsid w:val="004A529A"/>
    <w:rPr>
      <w:rFonts w:ascii="Courier New" w:eastAsia="Times New Roman" w:hAnsi="Courier New" w:cs="Courier New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0F66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F6661"/>
    <w:rPr>
      <w:rFonts w:ascii="Segoe UI" w:hAnsi="Segoe UI" w:cs="Segoe UI"/>
      <w:sz w:val="18"/>
      <w:szCs w:val="18"/>
      <w:lang w:eastAsia="zh-CN"/>
    </w:rPr>
  </w:style>
  <w:style w:type="table" w:styleId="af3">
    <w:name w:val="Grid Table Light"/>
    <w:basedOn w:val="a1"/>
    <w:uiPriority w:val="40"/>
    <w:rsid w:val="00D4797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3">
    <w:name w:val="Сетка таблицы1"/>
    <w:basedOn w:val="a1"/>
    <w:next w:val="ab"/>
    <w:uiPriority w:val="39"/>
    <w:rsid w:val="00D90597"/>
    <w:pPr>
      <w:widowControl/>
      <w:spacing w:line="240" w:lineRule="auto"/>
      <w:ind w:firstLine="0"/>
      <w:jc w:val="left"/>
    </w:pPr>
    <w:rPr>
      <w:rFonts w:ascii="Aptos" w:eastAsia="Aptos" w:hAnsi="Aptos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5E2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docs.unity3d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stepik.org/course/100725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E19137C11B4A68AF2EBFD9CC6DEF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9DE20-5B09-4C66-A319-CF39CCB4093A}"/>
      </w:docPartPr>
      <w:docPartBody>
        <w:p w:rsidR="00D46165" w:rsidRDefault="007E05F8" w:rsidP="007E05F8">
          <w:pPr>
            <w:pStyle w:val="8CE19137C11B4A68AF2EBFD9CC6DEF1E"/>
          </w:pPr>
          <w:r w:rsidRPr="00C82AFC">
            <w:rPr>
              <w:rStyle w:val="a3"/>
            </w:rPr>
            <w:t>Выберите элемент.</w:t>
          </w:r>
        </w:p>
      </w:docPartBody>
    </w:docPart>
    <w:docPart>
      <w:docPartPr>
        <w:name w:val="79275727486E46C7BF9E614D00234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9BB29-7FC5-4335-AFA8-9AF424E9F906}"/>
      </w:docPartPr>
      <w:docPartBody>
        <w:p w:rsidR="00D46165" w:rsidRDefault="007E05F8" w:rsidP="007E05F8">
          <w:pPr>
            <w:pStyle w:val="79275727486E46C7BF9E614D00234260"/>
          </w:pPr>
          <w:r w:rsidRPr="00C82AFC">
            <w:rPr>
              <w:rStyle w:val="a3"/>
            </w:rPr>
            <w:t>Выберите элемент.</w:t>
          </w:r>
        </w:p>
      </w:docPartBody>
    </w:docPart>
    <w:docPart>
      <w:docPartPr>
        <w:name w:val="D4F8036AFB4D4A30B6398353809F1F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5754E-AF04-4B7A-9923-57BE5530418B}"/>
      </w:docPartPr>
      <w:docPartBody>
        <w:p w:rsidR="00D46165" w:rsidRDefault="007E05F8" w:rsidP="007E05F8">
          <w:pPr>
            <w:pStyle w:val="D4F8036AFB4D4A30B6398353809F1F0C"/>
          </w:pPr>
          <w:r w:rsidRPr="00C82AFC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F8"/>
    <w:rsid w:val="00451038"/>
    <w:rsid w:val="0055510C"/>
    <w:rsid w:val="00647A89"/>
    <w:rsid w:val="007E05F8"/>
    <w:rsid w:val="00977CDB"/>
    <w:rsid w:val="00D4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5F8"/>
    <w:rPr>
      <w:color w:val="666666"/>
    </w:rPr>
  </w:style>
  <w:style w:type="paragraph" w:customStyle="1" w:styleId="8CE19137C11B4A68AF2EBFD9CC6DEF1E">
    <w:name w:val="8CE19137C11B4A68AF2EBFD9CC6DEF1E"/>
    <w:rsid w:val="007E05F8"/>
  </w:style>
  <w:style w:type="paragraph" w:customStyle="1" w:styleId="79275727486E46C7BF9E614D00234260">
    <w:name w:val="79275727486E46C7BF9E614D00234260"/>
    <w:rsid w:val="007E05F8"/>
  </w:style>
  <w:style w:type="paragraph" w:customStyle="1" w:styleId="D4F8036AFB4D4A30B6398353809F1F0C">
    <w:name w:val="D4F8036AFB4D4A30B6398353809F1F0C"/>
    <w:rsid w:val="007E05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IHFfnv+0o+SMaNbkxj3vSav/ow==">CgMxLjAyCGguZ2pkZ3hzMgloLjMwajB6bGwyCWguMWZvYjl0ZTIJaC4zem55c2g3MgloLjJldDkycDAyCGgudHlqY3d0MgloLjNkeTZ2a20yCWguMXQzaDVzZjgAciExWDRGUkRTVURxNFlWdDBDNHRXZFdXZGVMRnF2YWI2Vko=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DDBFE2-D370-459A-9127-9B0BFD4E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6109</Words>
  <Characters>34824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 Maskazaf</cp:lastModifiedBy>
  <cp:revision>2</cp:revision>
  <dcterms:created xsi:type="dcterms:W3CDTF">2025-05-30T08:24:00Z</dcterms:created>
  <dcterms:modified xsi:type="dcterms:W3CDTF">2025-05-30T08:24:00Z</dcterms:modified>
</cp:coreProperties>
</file>