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B3B5" w14:textId="45266FF7" w:rsidR="00D53292" w:rsidRPr="00D53292" w:rsidRDefault="00D53292">
      <w:pPr>
        <w:rPr>
          <w:b/>
          <w:bCs/>
          <w:color w:val="EE0000"/>
          <w:u w:val="single"/>
        </w:rPr>
      </w:pPr>
      <w:r w:rsidRPr="00D53292">
        <w:rPr>
          <w:b/>
          <w:bCs/>
          <w:color w:val="EE0000"/>
          <w:u w:val="single"/>
        </w:rPr>
        <w:t>Problem Statement:</w:t>
      </w:r>
    </w:p>
    <w:p w14:paraId="48F6DB61" w14:textId="67224320" w:rsidR="00DC4727" w:rsidRDefault="00DC4727">
      <w:r>
        <w:t xml:space="preserve">The host company, HostPenny, has expressed the need to virtualize their server system as an effective </w:t>
      </w:r>
      <w:r w:rsidR="00D53292">
        <w:t>way</w:t>
      </w:r>
      <w:r>
        <w:t xml:space="preserve"> of cutting costs to improve business margins. We were hired to help visualize and estimate the amount of money that would be saved by undertaking a virtualization process and here are our findings. </w:t>
      </w:r>
    </w:p>
    <w:p w14:paraId="625D6B18" w14:textId="17627B2B" w:rsidR="00DC4727" w:rsidRDefault="00DC4727">
      <w:r>
        <w:t xml:space="preserve">HostPenny, as of right now, is spending a total of $3,278,827,750.08 over a 5-year period for their servers. This includes power consumption, server maintenance, security and storage, as well as server administration and backups for their 5 separate groups of servers. The company right now has 35,000 total servers running and desperately needs to virtualize this process to cut costs and downsize their physical hardware while keeping the same level of efficiency. </w:t>
      </w:r>
    </w:p>
    <w:p w14:paraId="149CCEF8" w14:textId="69879293" w:rsidR="00DC4727" w:rsidRPr="00D53292" w:rsidRDefault="00D53292">
      <w:pPr>
        <w:rPr>
          <w:b/>
          <w:bCs/>
          <w:color w:val="EE0000"/>
          <w:u w:val="single"/>
        </w:rPr>
      </w:pPr>
      <w:r w:rsidRPr="00D53292">
        <w:rPr>
          <w:b/>
          <w:bCs/>
          <w:color w:val="EE0000"/>
          <w:u w:val="single"/>
        </w:rPr>
        <w:t>Proposed Solution:</w:t>
      </w:r>
    </w:p>
    <w:p w14:paraId="028FCFE1" w14:textId="77777777" w:rsidR="00D53292" w:rsidRDefault="00DC4727">
      <w:r>
        <w:t xml:space="preserve">As a solution to this issue, we have decided to downsize the number of physical servers hosted by HostPenny by a consolidation ratio of 10:1 by cutting the number of physical servers from 35,000 to only 3,500. In doing so, we will run into some clear issues with efficiency, so to counter this, there must be an implementation of virtual servers that run off of these physical servers. In doing so, </w:t>
      </w:r>
      <w:r w:rsidR="00D53292">
        <w:t xml:space="preserve">we are saving significant amounts of money by cutting the costs of 31,500 physical servers by replacing them with 14,330 virtual servers. The cost of running a virtual server is about 40% of the cost of running a physical server, so over time this virtualization process should improve margins tenfold. </w:t>
      </w:r>
    </w:p>
    <w:p w14:paraId="7F2E8E8A" w14:textId="106C0461" w:rsidR="00D53292" w:rsidRPr="00D53292" w:rsidRDefault="00D53292">
      <w:pPr>
        <w:rPr>
          <w:b/>
          <w:bCs/>
          <w:color w:val="EE0000"/>
          <w:u w:val="single"/>
        </w:rPr>
      </w:pPr>
      <w:r w:rsidRPr="00D53292">
        <w:rPr>
          <w:b/>
          <w:bCs/>
          <w:color w:val="EE0000"/>
          <w:u w:val="single"/>
        </w:rPr>
        <w:t>Expected Outcome:</w:t>
      </w:r>
    </w:p>
    <w:p w14:paraId="06E5E95D" w14:textId="05A4A435" w:rsidR="00DC4727" w:rsidRDefault="00D53292">
      <w:r>
        <w:t>In our research, we found that right now, HostPenny is spending $</w:t>
      </w:r>
      <w:r>
        <w:t>3,278,827,750.08</w:t>
      </w:r>
      <w:r>
        <w:t xml:space="preserve"> over a 5-year period. After virtualization, we cut that number to just $1,956,111,443.09 over the same period of time. This is a massive cut to the budget and saves HostPenny $1,322,716,306.99 over that stretch. By implementing this virtualization, HostPenny will save a considerable amount of money and can reinvest that into other avenues or applications without worrying about a decline in efficiency or storage power. </w:t>
      </w:r>
    </w:p>
    <w:p w14:paraId="56E68BCC" w14:textId="179FEA90" w:rsidR="00D53292" w:rsidRPr="00D53292" w:rsidRDefault="00D53292">
      <w:pPr>
        <w:rPr>
          <w:b/>
          <w:bCs/>
          <w:color w:val="EE0000"/>
          <w:u w:val="single"/>
        </w:rPr>
      </w:pPr>
      <w:r w:rsidRPr="00D53292">
        <w:rPr>
          <w:b/>
          <w:bCs/>
          <w:color w:val="EE0000"/>
          <w:u w:val="single"/>
        </w:rPr>
        <w:t>Final Thoughts and Next Steps:</w:t>
      </w:r>
    </w:p>
    <w:p w14:paraId="6474BC7E" w14:textId="19404500" w:rsidR="00DC4727" w:rsidRDefault="00D53292">
      <w:r>
        <w:t xml:space="preserve">Due to the cheaper server costs, as well as the constant level of efficiency, we wholeheartedly believe that virtualization would be a massive improvement for HostPenny, allowing them to reallocate the 1.3 billion dollars in savings on other avenues, creating a period of expansion within the company, and allowing their projects or services to reach more and more markets. This can increase the profits and increase the reach of HostPenny in a positive and helpful way. </w:t>
      </w:r>
    </w:p>
    <w:sectPr w:rsidR="00DC472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AA491" w14:textId="77777777" w:rsidR="00BC496E" w:rsidRDefault="00BC496E" w:rsidP="00D53292">
      <w:pPr>
        <w:spacing w:after="0" w:line="240" w:lineRule="auto"/>
      </w:pPr>
      <w:r>
        <w:separator/>
      </w:r>
    </w:p>
  </w:endnote>
  <w:endnote w:type="continuationSeparator" w:id="0">
    <w:p w14:paraId="18F3B913" w14:textId="77777777" w:rsidR="00BC496E" w:rsidRDefault="00BC496E" w:rsidP="00D5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82CA" w14:textId="77777777" w:rsidR="00BC496E" w:rsidRDefault="00BC496E" w:rsidP="00D53292">
      <w:pPr>
        <w:spacing w:after="0" w:line="240" w:lineRule="auto"/>
      </w:pPr>
      <w:r>
        <w:separator/>
      </w:r>
    </w:p>
  </w:footnote>
  <w:footnote w:type="continuationSeparator" w:id="0">
    <w:p w14:paraId="4C62055A" w14:textId="77777777" w:rsidR="00BC496E" w:rsidRDefault="00BC496E" w:rsidP="00D53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55B3" w14:textId="296BF687" w:rsidR="00D53292" w:rsidRDefault="00D53292">
    <w:pPr>
      <w:pStyle w:val="Header"/>
    </w:pPr>
    <w:r>
      <w:t>Marin Aske</w:t>
    </w:r>
    <w:r>
      <w:tab/>
    </w:r>
    <w:r>
      <w:tab/>
    </w:r>
    <w:r w:rsidR="00253706">
      <w:t>CNT 4603 – System Admin - Llewellyn</w:t>
    </w:r>
  </w:p>
  <w:p w14:paraId="39D09B37" w14:textId="67E0E18B" w:rsidR="00D53292" w:rsidRDefault="00D53292">
    <w:pPr>
      <w:pStyle w:val="Header"/>
    </w:pPr>
    <w:r>
      <w:t>Project 2</w:t>
    </w:r>
    <w:r w:rsidR="00253706">
      <w:t xml:space="preserve">: </w:t>
    </w:r>
    <w:r w:rsidR="00253706" w:rsidRPr="00253706">
      <w:t>A Feasibility Analysis of a Server</w:t>
    </w:r>
    <w:r w:rsidR="00253706" w:rsidRPr="00253706">
      <w:br/>
      <w:t>Virtualization Project</w:t>
    </w:r>
    <w:r>
      <w:tab/>
    </w:r>
    <w:r w:rsidR="00253706">
      <w:tab/>
      <w:t>6/14/2025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27"/>
    <w:rsid w:val="00253706"/>
    <w:rsid w:val="00527E69"/>
    <w:rsid w:val="00630108"/>
    <w:rsid w:val="0071040B"/>
    <w:rsid w:val="009C28FB"/>
    <w:rsid w:val="00BC496E"/>
    <w:rsid w:val="00D53292"/>
    <w:rsid w:val="00D6044F"/>
    <w:rsid w:val="00D72C56"/>
    <w:rsid w:val="00DC4727"/>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24FE6"/>
  <w15:chartTrackingRefBased/>
  <w15:docId w15:val="{0FBA6E03-990A-4941-961C-D9B8FA16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727"/>
    <w:rPr>
      <w:rFonts w:eastAsiaTheme="majorEastAsia" w:cstheme="majorBidi"/>
      <w:color w:val="272727" w:themeColor="text1" w:themeTint="D8"/>
    </w:rPr>
  </w:style>
  <w:style w:type="paragraph" w:styleId="Title">
    <w:name w:val="Title"/>
    <w:basedOn w:val="Normal"/>
    <w:next w:val="Normal"/>
    <w:link w:val="TitleChar"/>
    <w:uiPriority w:val="10"/>
    <w:qFormat/>
    <w:rsid w:val="00DC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727"/>
    <w:pPr>
      <w:spacing w:before="160"/>
      <w:jc w:val="center"/>
    </w:pPr>
    <w:rPr>
      <w:i/>
      <w:iCs/>
      <w:color w:val="404040" w:themeColor="text1" w:themeTint="BF"/>
    </w:rPr>
  </w:style>
  <w:style w:type="character" w:customStyle="1" w:styleId="QuoteChar">
    <w:name w:val="Quote Char"/>
    <w:basedOn w:val="DefaultParagraphFont"/>
    <w:link w:val="Quote"/>
    <w:uiPriority w:val="29"/>
    <w:rsid w:val="00DC4727"/>
    <w:rPr>
      <w:i/>
      <w:iCs/>
      <w:color w:val="404040" w:themeColor="text1" w:themeTint="BF"/>
    </w:rPr>
  </w:style>
  <w:style w:type="paragraph" w:styleId="ListParagraph">
    <w:name w:val="List Paragraph"/>
    <w:basedOn w:val="Normal"/>
    <w:uiPriority w:val="34"/>
    <w:qFormat/>
    <w:rsid w:val="00DC4727"/>
    <w:pPr>
      <w:ind w:left="720"/>
      <w:contextualSpacing/>
    </w:pPr>
  </w:style>
  <w:style w:type="character" w:styleId="IntenseEmphasis">
    <w:name w:val="Intense Emphasis"/>
    <w:basedOn w:val="DefaultParagraphFont"/>
    <w:uiPriority w:val="21"/>
    <w:qFormat/>
    <w:rsid w:val="00DC4727"/>
    <w:rPr>
      <w:i/>
      <w:iCs/>
      <w:color w:val="0F4761" w:themeColor="accent1" w:themeShade="BF"/>
    </w:rPr>
  </w:style>
  <w:style w:type="paragraph" w:styleId="IntenseQuote">
    <w:name w:val="Intense Quote"/>
    <w:basedOn w:val="Normal"/>
    <w:next w:val="Normal"/>
    <w:link w:val="IntenseQuoteChar"/>
    <w:uiPriority w:val="30"/>
    <w:qFormat/>
    <w:rsid w:val="00DC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727"/>
    <w:rPr>
      <w:i/>
      <w:iCs/>
      <w:color w:val="0F4761" w:themeColor="accent1" w:themeShade="BF"/>
    </w:rPr>
  </w:style>
  <w:style w:type="character" w:styleId="IntenseReference">
    <w:name w:val="Intense Reference"/>
    <w:basedOn w:val="DefaultParagraphFont"/>
    <w:uiPriority w:val="32"/>
    <w:qFormat/>
    <w:rsid w:val="00DC4727"/>
    <w:rPr>
      <w:b/>
      <w:bCs/>
      <w:smallCaps/>
      <w:color w:val="0F4761" w:themeColor="accent1" w:themeShade="BF"/>
      <w:spacing w:val="5"/>
    </w:rPr>
  </w:style>
  <w:style w:type="paragraph" w:styleId="Header">
    <w:name w:val="header"/>
    <w:basedOn w:val="Normal"/>
    <w:link w:val="HeaderChar"/>
    <w:uiPriority w:val="99"/>
    <w:unhideWhenUsed/>
    <w:rsid w:val="00D5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292"/>
  </w:style>
  <w:style w:type="paragraph" w:styleId="Footer">
    <w:name w:val="footer"/>
    <w:basedOn w:val="Normal"/>
    <w:link w:val="FooterChar"/>
    <w:uiPriority w:val="99"/>
    <w:unhideWhenUsed/>
    <w:rsid w:val="00D5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2025-06-14T19:01:00Z</dcterms:created>
  <dcterms:modified xsi:type="dcterms:W3CDTF">2025-06-14T19:39:00Z</dcterms:modified>
</cp:coreProperties>
</file>