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75D9" w14:textId="77777777" w:rsidR="003E47E6" w:rsidRPr="003E47E6" w:rsidRDefault="003E47E6" w:rsidP="003E47E6">
      <w:r w:rsidRPr="003E47E6">
        <w:rPr>
          <w:b/>
          <w:bCs/>
        </w:rPr>
        <w:t>Memo: Project Integration Management - Manage Your Health, Inc.</w:t>
      </w:r>
    </w:p>
    <w:p w14:paraId="7DE5C8D1" w14:textId="1FE88FC6" w:rsidR="003E47E6" w:rsidRPr="003E47E6" w:rsidRDefault="003E47E6" w:rsidP="003E47E6">
      <w:r w:rsidRPr="003E47E6">
        <w:rPr>
          <w:b/>
          <w:bCs/>
        </w:rPr>
        <w:t>To</w:t>
      </w:r>
      <w:r w:rsidRPr="003E47E6">
        <w:t>: Top Management</w:t>
      </w:r>
      <w:r w:rsidRPr="003E47E6">
        <w:br/>
      </w:r>
      <w:r w:rsidRPr="003E47E6">
        <w:rPr>
          <w:b/>
          <w:bCs/>
        </w:rPr>
        <w:t>From</w:t>
      </w:r>
      <w:r w:rsidRPr="003E47E6">
        <w:t xml:space="preserve">: </w:t>
      </w:r>
      <w:r>
        <w:t>Marin Aske</w:t>
      </w:r>
      <w:r w:rsidRPr="003E47E6">
        <w:br/>
      </w:r>
      <w:r w:rsidRPr="003E47E6">
        <w:rPr>
          <w:b/>
          <w:bCs/>
        </w:rPr>
        <w:t>Date</w:t>
      </w:r>
      <w:r w:rsidRPr="003E47E6">
        <w:t xml:space="preserve">: </w:t>
      </w:r>
      <w:r>
        <w:t>2/1/2025</w:t>
      </w:r>
      <w:r w:rsidRPr="003E47E6">
        <w:br/>
      </w:r>
      <w:r w:rsidRPr="003E47E6">
        <w:rPr>
          <w:b/>
          <w:bCs/>
        </w:rPr>
        <w:t>Subject</w:t>
      </w:r>
      <w:r w:rsidRPr="003E47E6">
        <w:t>: Evaluation and Assessment of Proposed IT Projects</w:t>
      </w:r>
    </w:p>
    <w:p w14:paraId="7355E299" w14:textId="77777777" w:rsidR="003E47E6" w:rsidRPr="003E47E6" w:rsidRDefault="003E47E6" w:rsidP="003E47E6">
      <w:r w:rsidRPr="003E47E6">
        <w:pict w14:anchorId="1B0A54BF">
          <v:rect id="_x0000_i1067" style="width:0;height:1.5pt" o:hralign="center" o:hrstd="t" o:hr="t" fillcolor="#a0a0a0" stroked="f"/>
        </w:pict>
      </w:r>
    </w:p>
    <w:p w14:paraId="40E2FE58" w14:textId="77777777" w:rsidR="003E47E6" w:rsidRPr="003E47E6" w:rsidRDefault="003E47E6" w:rsidP="003E47E6">
      <w:pPr>
        <w:rPr>
          <w:b/>
          <w:bCs/>
        </w:rPr>
      </w:pPr>
      <w:r w:rsidRPr="003E47E6">
        <w:rPr>
          <w:b/>
          <w:bCs/>
        </w:rPr>
        <w:t>Introduction</w:t>
      </w:r>
    </w:p>
    <w:p w14:paraId="5F444C0F" w14:textId="77777777" w:rsidR="003E47E6" w:rsidRPr="003E47E6" w:rsidRDefault="003E47E6" w:rsidP="003E47E6">
      <w:r w:rsidRPr="003E47E6">
        <w:t>This memo summarizes the four proposed IT projects for Manage Your Health, Inc. (MYH), which align with the company’s updated strategic plan. These projects focus on reducing costs, increasing cross-selling opportunities, and leveraging Web-based technologies. Below is a breakdown of each project, highlighting their business strategy alignment, potential financial benefits, other benefits, and an initial assessment of their value.</w:t>
      </w:r>
    </w:p>
    <w:p w14:paraId="5A26D056" w14:textId="77777777" w:rsidR="003E47E6" w:rsidRPr="003E47E6" w:rsidRDefault="003E47E6" w:rsidP="003E47E6">
      <w:r w:rsidRPr="003E47E6">
        <w:pict w14:anchorId="7661EFBC">
          <v:rect id="_x0000_i1068" style="width:0;height:1.5pt" o:hralign="center" o:hrstd="t" o:hr="t" fillcolor="#a0a0a0" stroked="f"/>
        </w:pict>
      </w:r>
    </w:p>
    <w:p w14:paraId="1E135ADF" w14:textId="77777777" w:rsidR="003E47E6" w:rsidRPr="003E47E6" w:rsidRDefault="003E47E6" w:rsidP="003E47E6">
      <w:pPr>
        <w:rPr>
          <w:b/>
          <w:bCs/>
        </w:rPr>
      </w:pPr>
      <w:r w:rsidRPr="003E47E6">
        <w:rPr>
          <w:b/>
          <w:bCs/>
        </w:rPr>
        <w:t>Project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52"/>
        <w:gridCol w:w="2325"/>
        <w:gridCol w:w="1814"/>
        <w:gridCol w:w="1479"/>
      </w:tblGrid>
      <w:tr w:rsidR="003E47E6" w:rsidRPr="003E47E6" w14:paraId="0929BBB8" w14:textId="77777777" w:rsidTr="003E47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1D881" w14:textId="77777777" w:rsidR="003E47E6" w:rsidRPr="003E47E6" w:rsidRDefault="003E47E6" w:rsidP="003E47E6">
            <w:pPr>
              <w:rPr>
                <w:b/>
                <w:bCs/>
              </w:rPr>
            </w:pPr>
            <w:r w:rsidRPr="003E47E6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612BAF3E" w14:textId="77777777" w:rsidR="003E47E6" w:rsidRPr="003E47E6" w:rsidRDefault="003E47E6" w:rsidP="003E47E6">
            <w:pPr>
              <w:rPr>
                <w:b/>
                <w:bCs/>
              </w:rPr>
            </w:pPr>
            <w:r w:rsidRPr="003E47E6">
              <w:rPr>
                <w:b/>
                <w:bCs/>
              </w:rPr>
              <w:t>How it Supports Business Strategies</w:t>
            </w:r>
          </w:p>
        </w:tc>
        <w:tc>
          <w:tcPr>
            <w:tcW w:w="0" w:type="auto"/>
            <w:vAlign w:val="center"/>
            <w:hideMark/>
          </w:tcPr>
          <w:p w14:paraId="63EECA51" w14:textId="77777777" w:rsidR="003E47E6" w:rsidRPr="003E47E6" w:rsidRDefault="003E47E6" w:rsidP="003E47E6">
            <w:pPr>
              <w:rPr>
                <w:b/>
                <w:bCs/>
              </w:rPr>
            </w:pPr>
            <w:r w:rsidRPr="003E47E6">
              <w:rPr>
                <w:b/>
                <w:bCs/>
              </w:rPr>
              <w:t>Potential Financial Benefits</w:t>
            </w:r>
          </w:p>
        </w:tc>
        <w:tc>
          <w:tcPr>
            <w:tcW w:w="0" w:type="auto"/>
            <w:vAlign w:val="center"/>
            <w:hideMark/>
          </w:tcPr>
          <w:p w14:paraId="5AD47BBC" w14:textId="77777777" w:rsidR="003E47E6" w:rsidRPr="003E47E6" w:rsidRDefault="003E47E6" w:rsidP="003E47E6">
            <w:pPr>
              <w:rPr>
                <w:b/>
                <w:bCs/>
              </w:rPr>
            </w:pPr>
            <w:r w:rsidRPr="003E47E6">
              <w:rPr>
                <w:b/>
                <w:bCs/>
              </w:rPr>
              <w:t>Other Benefits</w:t>
            </w:r>
          </w:p>
        </w:tc>
        <w:tc>
          <w:tcPr>
            <w:tcW w:w="0" w:type="auto"/>
            <w:vAlign w:val="center"/>
            <w:hideMark/>
          </w:tcPr>
          <w:p w14:paraId="249BD43C" w14:textId="77777777" w:rsidR="003E47E6" w:rsidRPr="003E47E6" w:rsidRDefault="003E47E6" w:rsidP="003E47E6">
            <w:pPr>
              <w:rPr>
                <w:b/>
                <w:bCs/>
              </w:rPr>
            </w:pPr>
            <w:r w:rsidRPr="003E47E6">
              <w:rPr>
                <w:b/>
                <w:bCs/>
              </w:rPr>
              <w:t>Initial Assessment</w:t>
            </w:r>
          </w:p>
        </w:tc>
      </w:tr>
      <w:tr w:rsidR="003E47E6" w:rsidRPr="003E47E6" w14:paraId="1F11FD4C" w14:textId="77777777" w:rsidTr="003E4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44FB" w14:textId="77777777" w:rsidR="003E47E6" w:rsidRPr="003E47E6" w:rsidRDefault="003E47E6" w:rsidP="003E47E6">
            <w:r w:rsidRPr="003E47E6">
              <w:rPr>
                <w:b/>
                <w:bCs/>
              </w:rPr>
              <w:t>Recreation and Wellness Intranet Project</w:t>
            </w:r>
          </w:p>
        </w:tc>
        <w:tc>
          <w:tcPr>
            <w:tcW w:w="0" w:type="auto"/>
            <w:vAlign w:val="center"/>
            <w:hideMark/>
          </w:tcPr>
          <w:p w14:paraId="7B4A216E" w14:textId="5F15288C" w:rsidR="003E47E6" w:rsidRPr="003E47E6" w:rsidRDefault="003E47E6" w:rsidP="003E47E6">
            <w:r w:rsidRPr="003E47E6">
              <w:t xml:space="preserve">Supports </w:t>
            </w:r>
            <w:r w:rsidRPr="003E47E6">
              <w:t>the goal</w:t>
            </w:r>
            <w:r w:rsidRPr="003E47E6">
              <w:t xml:space="preserve"> of reducing internal costs by improving employee health, potentially lowering healthcare premiums.</w:t>
            </w:r>
          </w:p>
        </w:tc>
        <w:tc>
          <w:tcPr>
            <w:tcW w:w="0" w:type="auto"/>
            <w:vAlign w:val="center"/>
            <w:hideMark/>
          </w:tcPr>
          <w:p w14:paraId="65F16767" w14:textId="77777777" w:rsidR="003E47E6" w:rsidRPr="003E47E6" w:rsidRDefault="003E47E6" w:rsidP="003E47E6">
            <w:r w:rsidRPr="003E47E6">
              <w:t>Estimated savings of $30/employee/year over the next four years, totaling significant cost reduction.</w:t>
            </w:r>
          </w:p>
        </w:tc>
        <w:tc>
          <w:tcPr>
            <w:tcW w:w="0" w:type="auto"/>
            <w:vAlign w:val="center"/>
            <w:hideMark/>
          </w:tcPr>
          <w:p w14:paraId="7918D0BA" w14:textId="77777777" w:rsidR="003E47E6" w:rsidRPr="003E47E6" w:rsidRDefault="003E47E6" w:rsidP="003E47E6">
            <w:r w:rsidRPr="003E47E6">
              <w:t>Healthier employees, potential lower healthcare premiums, higher employee engagement, improved company culture.</w:t>
            </w:r>
          </w:p>
        </w:tc>
        <w:tc>
          <w:tcPr>
            <w:tcW w:w="0" w:type="auto"/>
            <w:vAlign w:val="center"/>
            <w:hideMark/>
          </w:tcPr>
          <w:p w14:paraId="480C6881" w14:textId="77777777" w:rsidR="003E47E6" w:rsidRPr="003E47E6" w:rsidRDefault="003E47E6" w:rsidP="003E47E6">
            <w:r w:rsidRPr="003E47E6">
              <w:t>High value due to cost savings potential.</w:t>
            </w:r>
          </w:p>
        </w:tc>
      </w:tr>
      <w:tr w:rsidR="003E47E6" w:rsidRPr="003E47E6" w14:paraId="37AC6D6B" w14:textId="77777777" w:rsidTr="003E4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1DAF" w14:textId="77777777" w:rsidR="003E47E6" w:rsidRPr="003E47E6" w:rsidRDefault="003E47E6" w:rsidP="003E47E6">
            <w:r w:rsidRPr="003E47E6">
              <w:rPr>
                <w:b/>
                <w:bCs/>
              </w:rPr>
              <w:t>Health Coverage Costs Business Model</w:t>
            </w:r>
          </w:p>
        </w:tc>
        <w:tc>
          <w:tcPr>
            <w:tcW w:w="0" w:type="auto"/>
            <w:vAlign w:val="center"/>
            <w:hideMark/>
          </w:tcPr>
          <w:p w14:paraId="7A928A94" w14:textId="77777777" w:rsidR="003E47E6" w:rsidRPr="003E47E6" w:rsidRDefault="003E47E6" w:rsidP="003E47E6">
            <w:r w:rsidRPr="003E47E6">
              <w:t>Aligns with the strategic goal of reducing internal costs by modeling healthcare expenses and potentially lowering premiums through better management of insurance plans.</w:t>
            </w:r>
          </w:p>
        </w:tc>
        <w:tc>
          <w:tcPr>
            <w:tcW w:w="0" w:type="auto"/>
            <w:vAlign w:val="center"/>
            <w:hideMark/>
          </w:tcPr>
          <w:p w14:paraId="62DB3EF5" w14:textId="77777777" w:rsidR="003E47E6" w:rsidRPr="003E47E6" w:rsidRDefault="003E47E6" w:rsidP="003E47E6">
            <w:r w:rsidRPr="003E47E6">
              <w:t>Estimated savings of $20/employee/year, totaling substantial savings over four years. Costs $100,000 to develop.</w:t>
            </w:r>
          </w:p>
        </w:tc>
        <w:tc>
          <w:tcPr>
            <w:tcW w:w="0" w:type="auto"/>
            <w:vAlign w:val="center"/>
            <w:hideMark/>
          </w:tcPr>
          <w:p w14:paraId="100B2C20" w14:textId="77777777" w:rsidR="003E47E6" w:rsidRPr="003E47E6" w:rsidRDefault="003E47E6" w:rsidP="003E47E6">
            <w:r w:rsidRPr="003E47E6">
              <w:t>Better understanding of healthcare spending, improved policies for employee contributions, data-driven insurance negotiations.</w:t>
            </w:r>
          </w:p>
        </w:tc>
        <w:tc>
          <w:tcPr>
            <w:tcW w:w="0" w:type="auto"/>
            <w:vAlign w:val="center"/>
            <w:hideMark/>
          </w:tcPr>
          <w:p w14:paraId="17A8896A" w14:textId="77777777" w:rsidR="003E47E6" w:rsidRPr="003E47E6" w:rsidRDefault="003E47E6" w:rsidP="003E47E6">
            <w:r w:rsidRPr="003E47E6">
              <w:t>High value in cost savings and data insights.</w:t>
            </w:r>
          </w:p>
        </w:tc>
      </w:tr>
      <w:tr w:rsidR="003E47E6" w:rsidRPr="003E47E6" w14:paraId="03BDA10F" w14:textId="77777777" w:rsidTr="003E4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6767" w14:textId="77777777" w:rsidR="003E47E6" w:rsidRPr="003E47E6" w:rsidRDefault="003E47E6" w:rsidP="003E47E6">
            <w:r w:rsidRPr="003E47E6">
              <w:rPr>
                <w:b/>
                <w:bCs/>
              </w:rPr>
              <w:lastRenderedPageBreak/>
              <w:t>Cross-Selling System</w:t>
            </w:r>
          </w:p>
        </w:tc>
        <w:tc>
          <w:tcPr>
            <w:tcW w:w="0" w:type="auto"/>
            <w:vAlign w:val="center"/>
            <w:hideMark/>
          </w:tcPr>
          <w:p w14:paraId="1101C9D7" w14:textId="77777777" w:rsidR="003E47E6" w:rsidRPr="003E47E6" w:rsidRDefault="003E47E6" w:rsidP="003E47E6">
            <w:r w:rsidRPr="003E47E6">
              <w:t>Supports cross-selling goal by improving sales efforts, leading to more revenue from existing customers.</w:t>
            </w:r>
          </w:p>
        </w:tc>
        <w:tc>
          <w:tcPr>
            <w:tcW w:w="0" w:type="auto"/>
            <w:vAlign w:val="center"/>
            <w:hideMark/>
          </w:tcPr>
          <w:p w14:paraId="0CA8F47B" w14:textId="77777777" w:rsidR="003E47E6" w:rsidRPr="003E47E6" w:rsidRDefault="003E47E6" w:rsidP="003E47E6">
            <w:r w:rsidRPr="003E47E6">
              <w:t>Estimated revenue increase of $1 million/year for three years, with costs of $800,000/year for development and maintenance.</w:t>
            </w:r>
          </w:p>
        </w:tc>
        <w:tc>
          <w:tcPr>
            <w:tcW w:w="0" w:type="auto"/>
            <w:vAlign w:val="center"/>
            <w:hideMark/>
          </w:tcPr>
          <w:p w14:paraId="48B7CF13" w14:textId="77777777" w:rsidR="003E47E6" w:rsidRPr="003E47E6" w:rsidRDefault="003E47E6" w:rsidP="003E47E6">
            <w:r w:rsidRPr="003E47E6">
              <w:t>Increased sales, improved customer relationships, operational efficiency.</w:t>
            </w:r>
          </w:p>
        </w:tc>
        <w:tc>
          <w:tcPr>
            <w:tcW w:w="0" w:type="auto"/>
            <w:vAlign w:val="center"/>
            <w:hideMark/>
          </w:tcPr>
          <w:p w14:paraId="4E8FF52D" w14:textId="77777777" w:rsidR="003E47E6" w:rsidRPr="003E47E6" w:rsidRDefault="003E47E6" w:rsidP="003E47E6">
            <w:r w:rsidRPr="003E47E6">
              <w:t>High value for sales growth, cost-effective.</w:t>
            </w:r>
          </w:p>
        </w:tc>
      </w:tr>
      <w:tr w:rsidR="003E47E6" w:rsidRPr="003E47E6" w14:paraId="6740CE39" w14:textId="77777777" w:rsidTr="003E47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6A88" w14:textId="77777777" w:rsidR="003E47E6" w:rsidRPr="003E47E6" w:rsidRDefault="003E47E6" w:rsidP="003E47E6">
            <w:r w:rsidRPr="003E47E6">
              <w:rPr>
                <w:b/>
                <w:bCs/>
              </w:rPr>
              <w:t>Web-Enhanced Communications System</w:t>
            </w:r>
          </w:p>
        </w:tc>
        <w:tc>
          <w:tcPr>
            <w:tcW w:w="0" w:type="auto"/>
            <w:vAlign w:val="center"/>
            <w:hideMark/>
          </w:tcPr>
          <w:p w14:paraId="357BB215" w14:textId="77777777" w:rsidR="003E47E6" w:rsidRPr="003E47E6" w:rsidRDefault="003E47E6" w:rsidP="003E47E6">
            <w:r w:rsidRPr="003E47E6">
              <w:t>Supports goal of improving product and service delivery by providing a Web-based platform for customer and supplier interaction.</w:t>
            </w:r>
          </w:p>
        </w:tc>
        <w:tc>
          <w:tcPr>
            <w:tcW w:w="0" w:type="auto"/>
            <w:vAlign w:val="center"/>
            <w:hideMark/>
          </w:tcPr>
          <w:p w14:paraId="656B9ED3" w14:textId="77777777" w:rsidR="003E47E6" w:rsidRPr="003E47E6" w:rsidRDefault="003E47E6" w:rsidP="003E47E6">
            <w:r w:rsidRPr="003E47E6">
              <w:t>Estimated savings of $2 million/year for three years. Initial cost of $3 million for development, with ongoing maintenance of $600,000/year.</w:t>
            </w:r>
          </w:p>
        </w:tc>
        <w:tc>
          <w:tcPr>
            <w:tcW w:w="0" w:type="auto"/>
            <w:vAlign w:val="center"/>
            <w:hideMark/>
          </w:tcPr>
          <w:p w14:paraId="6CB904A1" w14:textId="77777777" w:rsidR="003E47E6" w:rsidRPr="003E47E6" w:rsidRDefault="003E47E6" w:rsidP="003E47E6">
            <w:r w:rsidRPr="003E47E6">
              <w:t>Improved customer and supplier relations, operational efficiency, expanded market reach.</w:t>
            </w:r>
          </w:p>
        </w:tc>
        <w:tc>
          <w:tcPr>
            <w:tcW w:w="0" w:type="auto"/>
            <w:vAlign w:val="center"/>
            <w:hideMark/>
          </w:tcPr>
          <w:p w14:paraId="10F3779F" w14:textId="77777777" w:rsidR="003E47E6" w:rsidRPr="003E47E6" w:rsidRDefault="003E47E6" w:rsidP="003E47E6">
            <w:r w:rsidRPr="003E47E6">
              <w:t xml:space="preserve">High potential </w:t>
            </w:r>
            <w:proofErr w:type="gramStart"/>
            <w:r w:rsidRPr="003E47E6">
              <w:t>savings, but</w:t>
            </w:r>
            <w:proofErr w:type="gramEnd"/>
            <w:r w:rsidRPr="003E47E6">
              <w:t xml:space="preserve"> requires substantial initial investment.</w:t>
            </w:r>
          </w:p>
        </w:tc>
      </w:tr>
    </w:tbl>
    <w:p w14:paraId="3C345B24" w14:textId="77777777" w:rsidR="003E47E6" w:rsidRPr="003E47E6" w:rsidRDefault="003E47E6" w:rsidP="003E47E6">
      <w:r w:rsidRPr="003E47E6">
        <w:pict w14:anchorId="26370306">
          <v:rect id="_x0000_i1069" style="width:0;height:1.5pt" o:hralign="center" o:hrstd="t" o:hr="t" fillcolor="#a0a0a0" stroked="f"/>
        </w:pict>
      </w:r>
    </w:p>
    <w:p w14:paraId="3F994646" w14:textId="77777777" w:rsidR="003E47E6" w:rsidRPr="003E47E6" w:rsidRDefault="003E47E6" w:rsidP="003E47E6">
      <w:pPr>
        <w:rPr>
          <w:b/>
          <w:bCs/>
        </w:rPr>
      </w:pPr>
      <w:r w:rsidRPr="003E47E6">
        <w:rPr>
          <w:b/>
          <w:bCs/>
        </w:rPr>
        <w:t>Evaluation Using Weighted Scoring Model</w:t>
      </w:r>
    </w:p>
    <w:p w14:paraId="7629CF3B" w14:textId="77777777" w:rsidR="003E47E6" w:rsidRPr="003E47E6" w:rsidRDefault="003E47E6" w:rsidP="003E47E6">
      <w:r w:rsidRPr="003E47E6">
        <w:t>To evaluate the proposed projects, a weighted scoring model was developed using the following criteria:</w:t>
      </w:r>
    </w:p>
    <w:p w14:paraId="3D00088A" w14:textId="77777777" w:rsidR="003E47E6" w:rsidRPr="003E47E6" w:rsidRDefault="003E47E6" w:rsidP="003E47E6">
      <w:pPr>
        <w:numPr>
          <w:ilvl w:val="0"/>
          <w:numId w:val="1"/>
        </w:numPr>
      </w:pPr>
      <w:r w:rsidRPr="003E47E6">
        <w:rPr>
          <w:b/>
          <w:bCs/>
        </w:rPr>
        <w:t>Cost Savings Potential</w:t>
      </w:r>
      <w:r w:rsidRPr="003E47E6">
        <w:t xml:space="preserve"> (30%)</w:t>
      </w:r>
    </w:p>
    <w:p w14:paraId="45546495" w14:textId="77777777" w:rsidR="003E47E6" w:rsidRPr="003E47E6" w:rsidRDefault="003E47E6" w:rsidP="003E47E6">
      <w:pPr>
        <w:numPr>
          <w:ilvl w:val="0"/>
          <w:numId w:val="1"/>
        </w:numPr>
      </w:pPr>
      <w:r w:rsidRPr="003E47E6">
        <w:rPr>
          <w:b/>
          <w:bCs/>
        </w:rPr>
        <w:t>Revenue Growth Potential</w:t>
      </w:r>
      <w:r w:rsidRPr="003E47E6">
        <w:t xml:space="preserve"> (25%)</w:t>
      </w:r>
    </w:p>
    <w:p w14:paraId="51A388C9" w14:textId="77777777" w:rsidR="003E47E6" w:rsidRPr="003E47E6" w:rsidRDefault="003E47E6" w:rsidP="003E47E6">
      <w:pPr>
        <w:numPr>
          <w:ilvl w:val="0"/>
          <w:numId w:val="1"/>
        </w:numPr>
      </w:pPr>
      <w:r w:rsidRPr="003E47E6">
        <w:rPr>
          <w:b/>
          <w:bCs/>
        </w:rPr>
        <w:t>Strategic Alignment</w:t>
      </w:r>
      <w:r w:rsidRPr="003E47E6">
        <w:t xml:space="preserve"> (20%)</w:t>
      </w:r>
    </w:p>
    <w:p w14:paraId="09C36D00" w14:textId="77777777" w:rsidR="003E47E6" w:rsidRPr="003E47E6" w:rsidRDefault="003E47E6" w:rsidP="003E47E6">
      <w:pPr>
        <w:numPr>
          <w:ilvl w:val="0"/>
          <w:numId w:val="1"/>
        </w:numPr>
      </w:pPr>
      <w:r w:rsidRPr="003E47E6">
        <w:rPr>
          <w:b/>
          <w:bCs/>
        </w:rPr>
        <w:t>Development and Maintenance Feasibility</w:t>
      </w:r>
      <w:r w:rsidRPr="003E47E6">
        <w:t xml:space="preserve"> (25%)</w:t>
      </w:r>
    </w:p>
    <w:p w14:paraId="293954A5" w14:textId="77777777" w:rsidR="003E47E6" w:rsidRPr="003E47E6" w:rsidRDefault="003E47E6" w:rsidP="003E47E6">
      <w:r w:rsidRPr="003E47E6">
        <w:t>These criteria were weighted according to their importance in the overall decision-making process. The projects were then scored based on their expected performance in each area, and the weighted scores were calculated.</w:t>
      </w:r>
    </w:p>
    <w:p w14:paraId="177107E6" w14:textId="77777777" w:rsidR="003E47E6" w:rsidRPr="003E47E6" w:rsidRDefault="003E47E6" w:rsidP="003E47E6">
      <w:r w:rsidRPr="003E47E6">
        <w:pict w14:anchorId="277BBD3F">
          <v:rect id="_x0000_i1070" style="width:0;height:1.5pt" o:hralign="center" o:hrstd="t" o:hr="t" fillcolor="#a0a0a0" stroked="f"/>
        </w:pict>
      </w:r>
    </w:p>
    <w:p w14:paraId="6648C0BE" w14:textId="77777777" w:rsidR="003E47E6" w:rsidRPr="003E47E6" w:rsidRDefault="003E47E6" w:rsidP="003E47E6">
      <w:pPr>
        <w:rPr>
          <w:b/>
          <w:bCs/>
        </w:rPr>
      </w:pPr>
      <w:r w:rsidRPr="003E47E6">
        <w:rPr>
          <w:b/>
          <w:bCs/>
        </w:rPr>
        <w:t>Business Case for the Recreation and Wellness Intranet Project</w:t>
      </w:r>
    </w:p>
    <w:p w14:paraId="10173016" w14:textId="77777777" w:rsidR="003E47E6" w:rsidRPr="003E47E6" w:rsidRDefault="003E47E6" w:rsidP="003E47E6">
      <w:r w:rsidRPr="003E47E6">
        <w:rPr>
          <w:b/>
          <w:bCs/>
        </w:rPr>
        <w:t>Executive Summary</w:t>
      </w:r>
      <w:r w:rsidRPr="003E47E6">
        <w:br/>
        <w:t>The Recreation and Wellness Intranet Project aims to improve employee health, reduce healthcare premiums, and create an engaged, healthier workforce. The project will cost $200,000 and take six months to develop.</w:t>
      </w:r>
    </w:p>
    <w:p w14:paraId="649C8785" w14:textId="77777777" w:rsidR="003E47E6" w:rsidRPr="003E47E6" w:rsidRDefault="003E47E6" w:rsidP="003E47E6">
      <w:r w:rsidRPr="003E47E6">
        <w:rPr>
          <w:b/>
          <w:bCs/>
        </w:rPr>
        <w:lastRenderedPageBreak/>
        <w:t>Background</w:t>
      </w:r>
      <w:r w:rsidRPr="003E47E6">
        <w:br/>
        <w:t>MYH's rising healthcare costs are primarily driven by poor employee health, making this project critical to reducing internal costs and improving overall employee well-being.</w:t>
      </w:r>
    </w:p>
    <w:p w14:paraId="6407D6C0" w14:textId="77777777" w:rsidR="003E47E6" w:rsidRPr="003E47E6" w:rsidRDefault="003E47E6" w:rsidP="003E47E6">
      <w:r w:rsidRPr="003E47E6">
        <w:rPr>
          <w:b/>
          <w:bCs/>
        </w:rPr>
        <w:t>Project Objectives</w:t>
      </w:r>
    </w:p>
    <w:p w14:paraId="1BC670FF" w14:textId="77777777" w:rsidR="003E47E6" w:rsidRPr="003E47E6" w:rsidRDefault="003E47E6" w:rsidP="003E47E6">
      <w:pPr>
        <w:numPr>
          <w:ilvl w:val="0"/>
          <w:numId w:val="2"/>
        </w:numPr>
      </w:pPr>
      <w:r w:rsidRPr="003E47E6">
        <w:t>Develop and launch an intranet-based wellness application for employee wellness programs.</w:t>
      </w:r>
    </w:p>
    <w:p w14:paraId="26E9BA09" w14:textId="77777777" w:rsidR="003E47E6" w:rsidRPr="003E47E6" w:rsidRDefault="003E47E6" w:rsidP="003E47E6">
      <w:pPr>
        <w:numPr>
          <w:ilvl w:val="0"/>
          <w:numId w:val="2"/>
        </w:numPr>
      </w:pPr>
      <w:r w:rsidRPr="003E47E6">
        <w:t>Monitor employee health improvements and track engagement.</w:t>
      </w:r>
    </w:p>
    <w:p w14:paraId="6F92A51D" w14:textId="77777777" w:rsidR="003E47E6" w:rsidRPr="003E47E6" w:rsidRDefault="003E47E6" w:rsidP="003E47E6">
      <w:r w:rsidRPr="003E47E6">
        <w:rPr>
          <w:b/>
          <w:bCs/>
        </w:rPr>
        <w:t>Financial Justification</w:t>
      </w:r>
      <w:r w:rsidRPr="003E47E6">
        <w:br/>
        <w:t>The project will save MYH $30/employee/year in healthcare premiums over the next four years.</w:t>
      </w:r>
    </w:p>
    <w:p w14:paraId="67D52C10" w14:textId="77777777" w:rsidR="003E47E6" w:rsidRPr="003E47E6" w:rsidRDefault="003E47E6" w:rsidP="003E47E6">
      <w:r w:rsidRPr="003E47E6">
        <w:rPr>
          <w:b/>
          <w:bCs/>
        </w:rPr>
        <w:t>Costs</w:t>
      </w:r>
      <w:r w:rsidRPr="003E47E6">
        <w:br/>
        <w:t>The project is estimated to cost $200,000 over six months.</w:t>
      </w:r>
    </w:p>
    <w:p w14:paraId="78085C9E" w14:textId="77777777" w:rsidR="003E47E6" w:rsidRPr="003E47E6" w:rsidRDefault="003E47E6" w:rsidP="003E47E6">
      <w:r w:rsidRPr="003E47E6">
        <w:rPr>
          <w:b/>
          <w:bCs/>
        </w:rPr>
        <w:t>Risks</w:t>
      </w:r>
    </w:p>
    <w:p w14:paraId="73D60E6F" w14:textId="77777777" w:rsidR="003E47E6" w:rsidRPr="003E47E6" w:rsidRDefault="003E47E6" w:rsidP="003E47E6">
      <w:pPr>
        <w:numPr>
          <w:ilvl w:val="0"/>
          <w:numId w:val="3"/>
        </w:numPr>
      </w:pPr>
      <w:r w:rsidRPr="003E47E6">
        <w:t>Resistance from employees.</w:t>
      </w:r>
    </w:p>
    <w:p w14:paraId="75F4AE09" w14:textId="77777777" w:rsidR="003E47E6" w:rsidRPr="003E47E6" w:rsidRDefault="003E47E6" w:rsidP="003E47E6">
      <w:pPr>
        <w:numPr>
          <w:ilvl w:val="0"/>
          <w:numId w:val="3"/>
        </w:numPr>
      </w:pPr>
      <w:r w:rsidRPr="003E47E6">
        <w:t>Challenges with integrating the system into current infrastructure.</w:t>
      </w:r>
    </w:p>
    <w:p w14:paraId="46C576E5" w14:textId="77777777" w:rsidR="003E47E6" w:rsidRPr="003E47E6" w:rsidRDefault="003E47E6" w:rsidP="003E47E6">
      <w:r w:rsidRPr="003E47E6">
        <w:pict w14:anchorId="5117D8FA">
          <v:rect id="_x0000_i1071" style="width:0;height:1.5pt" o:hralign="center" o:hrstd="t" o:hr="t" fillcolor="#a0a0a0" stroked="f"/>
        </w:pict>
      </w:r>
    </w:p>
    <w:p w14:paraId="206F1120" w14:textId="77777777" w:rsidR="003E47E6" w:rsidRPr="003E47E6" w:rsidRDefault="003E47E6" w:rsidP="003E47E6">
      <w:pPr>
        <w:rPr>
          <w:b/>
          <w:bCs/>
        </w:rPr>
      </w:pPr>
      <w:r w:rsidRPr="003E47E6">
        <w:rPr>
          <w:b/>
          <w:bCs/>
        </w:rPr>
        <w:t>Project Charter for the Recreation and Wellness Intranet Project</w:t>
      </w:r>
    </w:p>
    <w:p w14:paraId="5FF0BB9C" w14:textId="45142135" w:rsidR="003E47E6" w:rsidRPr="003E47E6" w:rsidRDefault="003E47E6" w:rsidP="003E47E6">
      <w:r w:rsidRPr="003E47E6">
        <w:rPr>
          <w:b/>
          <w:bCs/>
        </w:rPr>
        <w:t>Project Title</w:t>
      </w:r>
      <w:r w:rsidRPr="003E47E6">
        <w:t>: Recreation and Wellness Intranet Project</w:t>
      </w:r>
      <w:r w:rsidRPr="003E47E6">
        <w:br/>
      </w:r>
      <w:r w:rsidRPr="003E47E6">
        <w:rPr>
          <w:b/>
          <w:bCs/>
        </w:rPr>
        <w:t>Start Date</w:t>
      </w:r>
      <w:r w:rsidRPr="003E47E6">
        <w:t xml:space="preserve">: </w:t>
      </w:r>
      <w:r>
        <w:t>2/1/2025</w:t>
      </w:r>
      <w:r w:rsidRPr="003E47E6">
        <w:br/>
      </w:r>
      <w:r w:rsidRPr="003E47E6">
        <w:rPr>
          <w:b/>
          <w:bCs/>
        </w:rPr>
        <w:t>End Date</w:t>
      </w:r>
      <w:r w:rsidRPr="003E47E6">
        <w:t xml:space="preserve">: </w:t>
      </w:r>
      <w:r>
        <w:t>8/1/2025</w:t>
      </w:r>
      <w:r w:rsidRPr="003E47E6">
        <w:br/>
      </w:r>
      <w:r w:rsidRPr="003E47E6">
        <w:rPr>
          <w:b/>
          <w:bCs/>
        </w:rPr>
        <w:t>Project Sponsor</w:t>
      </w:r>
      <w:r w:rsidRPr="003E47E6">
        <w:t xml:space="preserve">: </w:t>
      </w:r>
      <w:proofErr w:type="spellStart"/>
      <w:r>
        <w:t>FitBit</w:t>
      </w:r>
      <w:proofErr w:type="spellEnd"/>
      <w:r w:rsidRPr="003E47E6">
        <w:br/>
      </w:r>
      <w:r w:rsidRPr="003E47E6">
        <w:rPr>
          <w:b/>
          <w:bCs/>
        </w:rPr>
        <w:t>Project Manager</w:t>
      </w:r>
      <w:r w:rsidRPr="003E47E6">
        <w:t xml:space="preserve">: </w:t>
      </w:r>
      <w:r>
        <w:t>Justin Smith</w:t>
      </w:r>
      <w:r w:rsidRPr="003E47E6">
        <w:br/>
      </w:r>
      <w:r w:rsidRPr="003E47E6">
        <w:rPr>
          <w:b/>
          <w:bCs/>
        </w:rPr>
        <w:t>Project Objectives</w:t>
      </w:r>
    </w:p>
    <w:p w14:paraId="315A3859" w14:textId="77777777" w:rsidR="003E47E6" w:rsidRPr="003E47E6" w:rsidRDefault="003E47E6" w:rsidP="003E47E6">
      <w:pPr>
        <w:numPr>
          <w:ilvl w:val="0"/>
          <w:numId w:val="4"/>
        </w:numPr>
      </w:pPr>
      <w:r w:rsidRPr="003E47E6">
        <w:t>Develop and launch an intranet application for employee wellness programs.</w:t>
      </w:r>
    </w:p>
    <w:p w14:paraId="6D307EA7" w14:textId="77777777" w:rsidR="003E47E6" w:rsidRPr="003E47E6" w:rsidRDefault="003E47E6" w:rsidP="003E47E6">
      <w:pPr>
        <w:numPr>
          <w:ilvl w:val="0"/>
          <w:numId w:val="4"/>
        </w:numPr>
      </w:pPr>
      <w:r w:rsidRPr="003E47E6">
        <w:t>Monitor employee health improvements and track engagement.</w:t>
      </w:r>
    </w:p>
    <w:p w14:paraId="7877C214" w14:textId="77777777" w:rsidR="003E47E6" w:rsidRPr="003E47E6" w:rsidRDefault="003E47E6" w:rsidP="003E47E6">
      <w:r w:rsidRPr="003E47E6">
        <w:rPr>
          <w:b/>
          <w:bCs/>
        </w:rPr>
        <w:t>Project Scope</w:t>
      </w:r>
    </w:p>
    <w:p w14:paraId="255D6B62" w14:textId="77777777" w:rsidR="003E47E6" w:rsidRPr="003E47E6" w:rsidRDefault="003E47E6" w:rsidP="003E47E6">
      <w:pPr>
        <w:numPr>
          <w:ilvl w:val="0"/>
          <w:numId w:val="5"/>
        </w:numPr>
      </w:pPr>
      <w:r w:rsidRPr="003E47E6">
        <w:t>Creation of registration, tracking, and incentive features for recreational and wellness programs.</w:t>
      </w:r>
    </w:p>
    <w:p w14:paraId="0BED5AA8" w14:textId="77777777" w:rsidR="003E47E6" w:rsidRPr="003E47E6" w:rsidRDefault="003E47E6" w:rsidP="003E47E6">
      <w:pPr>
        <w:numPr>
          <w:ilvl w:val="0"/>
          <w:numId w:val="5"/>
        </w:numPr>
      </w:pPr>
      <w:r w:rsidRPr="003E47E6">
        <w:t>System integration with current intranet infrastructure.</w:t>
      </w:r>
    </w:p>
    <w:p w14:paraId="2BBBA085" w14:textId="77777777" w:rsidR="003E47E6" w:rsidRPr="003E47E6" w:rsidRDefault="003E47E6" w:rsidP="003E47E6">
      <w:r w:rsidRPr="003E47E6">
        <w:rPr>
          <w:b/>
          <w:bCs/>
        </w:rPr>
        <w:t>Budget</w:t>
      </w:r>
      <w:r w:rsidRPr="003E47E6">
        <w:br/>
        <w:t>$200,000</w:t>
      </w:r>
    </w:p>
    <w:p w14:paraId="5809DEB7" w14:textId="77777777" w:rsidR="003E47E6" w:rsidRPr="003E47E6" w:rsidRDefault="003E47E6" w:rsidP="003E47E6">
      <w:r w:rsidRPr="003E47E6">
        <w:rPr>
          <w:b/>
          <w:bCs/>
        </w:rPr>
        <w:t>Timeline</w:t>
      </w:r>
      <w:r w:rsidRPr="003E47E6">
        <w:br/>
        <w:t>6 months</w:t>
      </w:r>
    </w:p>
    <w:p w14:paraId="0DB1E880" w14:textId="77777777" w:rsidR="003E47E6" w:rsidRPr="003E47E6" w:rsidRDefault="003E47E6" w:rsidP="003E47E6">
      <w:r w:rsidRPr="003E47E6">
        <w:rPr>
          <w:b/>
          <w:bCs/>
        </w:rPr>
        <w:t>Key Stakeholders</w:t>
      </w:r>
      <w:r w:rsidRPr="003E47E6">
        <w:br/>
        <w:t>HR Department, IT Department, Employees</w:t>
      </w:r>
    </w:p>
    <w:p w14:paraId="7D313E0E" w14:textId="77777777" w:rsidR="003E47E6" w:rsidRPr="003E47E6" w:rsidRDefault="003E47E6" w:rsidP="003E47E6">
      <w:r w:rsidRPr="003E47E6">
        <w:rPr>
          <w:b/>
          <w:bCs/>
        </w:rPr>
        <w:lastRenderedPageBreak/>
        <w:t>Assumptions</w:t>
      </w:r>
    </w:p>
    <w:p w14:paraId="65268AD5" w14:textId="77777777" w:rsidR="003E47E6" w:rsidRPr="003E47E6" w:rsidRDefault="003E47E6" w:rsidP="003E47E6">
      <w:pPr>
        <w:numPr>
          <w:ilvl w:val="0"/>
          <w:numId w:val="6"/>
        </w:numPr>
      </w:pPr>
      <w:r w:rsidRPr="003E47E6">
        <w:t>Employees will actively participate in the wellness programs.</w:t>
      </w:r>
    </w:p>
    <w:p w14:paraId="12A8EF03" w14:textId="77777777" w:rsidR="003E47E6" w:rsidRPr="003E47E6" w:rsidRDefault="003E47E6" w:rsidP="003E47E6">
      <w:pPr>
        <w:numPr>
          <w:ilvl w:val="0"/>
          <w:numId w:val="6"/>
        </w:numPr>
      </w:pPr>
      <w:r w:rsidRPr="003E47E6">
        <w:t>Integration with the current intranet is feasible.</w:t>
      </w:r>
    </w:p>
    <w:p w14:paraId="75E61390" w14:textId="77777777" w:rsidR="003E47E6" w:rsidRPr="003E47E6" w:rsidRDefault="003E47E6" w:rsidP="003E47E6">
      <w:r w:rsidRPr="003E47E6">
        <w:pict w14:anchorId="1AEBC66A">
          <v:rect id="_x0000_i1072" style="width:0;height:1.5pt" o:hralign="center" o:hrstd="t" o:hr="t" fillcolor="#a0a0a0" stroked="f"/>
        </w:pict>
      </w:r>
    </w:p>
    <w:p w14:paraId="16897479" w14:textId="77777777" w:rsidR="003E47E6" w:rsidRPr="003E47E6" w:rsidRDefault="003E47E6" w:rsidP="003E47E6">
      <w:pPr>
        <w:rPr>
          <w:b/>
          <w:bCs/>
        </w:rPr>
      </w:pPr>
      <w:r w:rsidRPr="003E47E6">
        <w:rPr>
          <w:b/>
          <w:bCs/>
        </w:rPr>
        <w:t>Change Request for the Recreation and Wellness Intranet Project</w:t>
      </w:r>
    </w:p>
    <w:p w14:paraId="324614DC" w14:textId="36FA1E31" w:rsidR="003E47E6" w:rsidRPr="003E47E6" w:rsidRDefault="003E47E6" w:rsidP="003E47E6">
      <w:r w:rsidRPr="003E47E6">
        <w:rPr>
          <w:b/>
          <w:bCs/>
        </w:rPr>
        <w:t>Change Request Title</w:t>
      </w:r>
      <w:r w:rsidRPr="003E47E6">
        <w:t>: Integration of Additional Health Metrics</w:t>
      </w:r>
      <w:r w:rsidRPr="003E47E6">
        <w:br/>
      </w:r>
      <w:r w:rsidRPr="003E47E6">
        <w:rPr>
          <w:b/>
          <w:bCs/>
        </w:rPr>
        <w:t>Date</w:t>
      </w:r>
      <w:r w:rsidRPr="003E47E6">
        <w:t xml:space="preserve">: </w:t>
      </w:r>
      <w:r>
        <w:t>4/1/2025</w:t>
      </w:r>
      <w:r w:rsidRPr="003E47E6">
        <w:br/>
      </w:r>
      <w:r w:rsidRPr="003E47E6">
        <w:rPr>
          <w:b/>
          <w:bCs/>
        </w:rPr>
        <w:t>Requested by</w:t>
      </w:r>
      <w:r w:rsidRPr="003E47E6">
        <w:t xml:space="preserve">: </w:t>
      </w:r>
      <w:r>
        <w:t>Johnny Anderson</w:t>
      </w:r>
    </w:p>
    <w:p w14:paraId="459AF9AA" w14:textId="77777777" w:rsidR="003E47E6" w:rsidRPr="003E47E6" w:rsidRDefault="003E47E6" w:rsidP="003E47E6">
      <w:r w:rsidRPr="003E47E6">
        <w:rPr>
          <w:b/>
          <w:bCs/>
        </w:rPr>
        <w:t>Description of Change</w:t>
      </w:r>
    </w:p>
    <w:p w14:paraId="6568BC02" w14:textId="77777777" w:rsidR="003E47E6" w:rsidRPr="003E47E6" w:rsidRDefault="003E47E6" w:rsidP="003E47E6">
      <w:pPr>
        <w:numPr>
          <w:ilvl w:val="0"/>
          <w:numId w:val="7"/>
        </w:numPr>
      </w:pPr>
      <w:r w:rsidRPr="003E47E6">
        <w:t>Add features to the wellness application to track additional health metrics, including BMI, heart rate, and sleep patterns.</w:t>
      </w:r>
    </w:p>
    <w:p w14:paraId="7E017CFA" w14:textId="77777777" w:rsidR="003E47E6" w:rsidRPr="003E47E6" w:rsidRDefault="003E47E6" w:rsidP="003E47E6">
      <w:r w:rsidRPr="003E47E6">
        <w:rPr>
          <w:b/>
          <w:bCs/>
        </w:rPr>
        <w:t>Reason for Change</w:t>
      </w:r>
      <w:r w:rsidRPr="003E47E6">
        <w:br/>
        <w:t>Employees have requested a more comprehensive tracking system that covers a wider range of health data.</w:t>
      </w:r>
    </w:p>
    <w:p w14:paraId="1A248460" w14:textId="77777777" w:rsidR="003E47E6" w:rsidRPr="003E47E6" w:rsidRDefault="003E47E6" w:rsidP="003E47E6">
      <w:r w:rsidRPr="003E47E6">
        <w:rPr>
          <w:b/>
          <w:bCs/>
        </w:rPr>
        <w:t>Impact Analysis</w:t>
      </w:r>
    </w:p>
    <w:p w14:paraId="05F70C9A" w14:textId="77777777" w:rsidR="003E47E6" w:rsidRPr="003E47E6" w:rsidRDefault="003E47E6" w:rsidP="003E47E6">
      <w:pPr>
        <w:numPr>
          <w:ilvl w:val="0"/>
          <w:numId w:val="8"/>
        </w:numPr>
      </w:pPr>
      <w:r w:rsidRPr="003E47E6">
        <w:rPr>
          <w:b/>
          <w:bCs/>
        </w:rPr>
        <w:t>Time</w:t>
      </w:r>
      <w:r w:rsidRPr="003E47E6">
        <w:t>: The change will add two weeks to the project timeline.</w:t>
      </w:r>
    </w:p>
    <w:p w14:paraId="71AB2C7C" w14:textId="77777777" w:rsidR="003E47E6" w:rsidRPr="003E47E6" w:rsidRDefault="003E47E6" w:rsidP="003E47E6">
      <w:pPr>
        <w:numPr>
          <w:ilvl w:val="0"/>
          <w:numId w:val="8"/>
        </w:numPr>
      </w:pPr>
      <w:r w:rsidRPr="003E47E6">
        <w:rPr>
          <w:b/>
          <w:bCs/>
        </w:rPr>
        <w:t>Cost</w:t>
      </w:r>
      <w:r w:rsidRPr="003E47E6">
        <w:t>: Estimated additional cost of $20,000.</w:t>
      </w:r>
    </w:p>
    <w:p w14:paraId="4ED68842" w14:textId="77777777" w:rsidR="003E47E6" w:rsidRPr="003E47E6" w:rsidRDefault="003E47E6" w:rsidP="003E47E6">
      <w:pPr>
        <w:numPr>
          <w:ilvl w:val="0"/>
          <w:numId w:val="8"/>
        </w:numPr>
      </w:pPr>
      <w:r w:rsidRPr="003E47E6">
        <w:rPr>
          <w:b/>
          <w:bCs/>
        </w:rPr>
        <w:t>Benefits</w:t>
      </w:r>
      <w:r w:rsidRPr="003E47E6">
        <w:t>: The added features will likely increase employee engagement, leading to better health outcomes and greater long-term savings on healthcare premiums.</w:t>
      </w:r>
    </w:p>
    <w:p w14:paraId="17362585" w14:textId="657AE4A1" w:rsidR="003E47E6" w:rsidRPr="003E47E6" w:rsidRDefault="003E47E6" w:rsidP="003E47E6">
      <w:r w:rsidRPr="003E47E6">
        <w:rPr>
          <w:b/>
          <w:bCs/>
        </w:rPr>
        <w:t>Approval</w:t>
      </w:r>
      <w:r w:rsidRPr="003E47E6">
        <w:t xml:space="preserve">: </w:t>
      </w:r>
      <w:r>
        <w:t>APPROVED</w:t>
      </w:r>
    </w:p>
    <w:p w14:paraId="134A151E" w14:textId="77777777" w:rsidR="003E47E6" w:rsidRPr="003E47E6" w:rsidRDefault="003E47E6" w:rsidP="003E47E6">
      <w:r w:rsidRPr="003E47E6">
        <w:pict w14:anchorId="622790F2">
          <v:rect id="_x0000_i1073" style="width:0;height:1.5pt" o:hralign="center" o:hrstd="t" o:hr="t" fillcolor="#a0a0a0" stroked="f"/>
        </w:pict>
      </w:r>
    </w:p>
    <w:p w14:paraId="1C18E369" w14:textId="77777777" w:rsidR="003E47E6" w:rsidRPr="003E47E6" w:rsidRDefault="003E47E6" w:rsidP="003E47E6">
      <w:pPr>
        <w:rPr>
          <w:b/>
          <w:bCs/>
        </w:rPr>
      </w:pPr>
      <w:r w:rsidRPr="003E47E6">
        <w:rPr>
          <w:b/>
          <w:bCs/>
        </w:rPr>
        <w:t>Conclusion</w:t>
      </w:r>
    </w:p>
    <w:p w14:paraId="01D8FFE0" w14:textId="77777777" w:rsidR="003E47E6" w:rsidRPr="003E47E6" w:rsidRDefault="003E47E6" w:rsidP="003E47E6">
      <w:r w:rsidRPr="003E47E6">
        <w:t>The proposed IT projects are crucial for supporting MYH’s strategic goals of reducing internal costs, increasing cross-selling, and utilizing Web-based technologies to improve business operations. Each project offers distinct financial and operational benefits, and their successful implementation will greatly contribute to achieving MYH's business objectives.</w:t>
      </w:r>
    </w:p>
    <w:p w14:paraId="3BFDB0AB" w14:textId="77777777" w:rsidR="009C28FB" w:rsidRDefault="009C28FB"/>
    <w:sectPr w:rsidR="009C2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A8E"/>
    <w:multiLevelType w:val="multilevel"/>
    <w:tmpl w:val="E03A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94EC6"/>
    <w:multiLevelType w:val="multilevel"/>
    <w:tmpl w:val="8F9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F5DD2"/>
    <w:multiLevelType w:val="multilevel"/>
    <w:tmpl w:val="03D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B39BC"/>
    <w:multiLevelType w:val="multilevel"/>
    <w:tmpl w:val="3AF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14FF9"/>
    <w:multiLevelType w:val="multilevel"/>
    <w:tmpl w:val="A00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F437A"/>
    <w:multiLevelType w:val="multilevel"/>
    <w:tmpl w:val="CEF2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76E43"/>
    <w:multiLevelType w:val="multilevel"/>
    <w:tmpl w:val="B44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C2DF7"/>
    <w:multiLevelType w:val="multilevel"/>
    <w:tmpl w:val="0B2C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264885">
    <w:abstractNumId w:val="1"/>
  </w:num>
  <w:num w:numId="2" w16cid:durableId="2116290458">
    <w:abstractNumId w:val="3"/>
  </w:num>
  <w:num w:numId="3" w16cid:durableId="801270816">
    <w:abstractNumId w:val="4"/>
  </w:num>
  <w:num w:numId="4" w16cid:durableId="1032807956">
    <w:abstractNumId w:val="5"/>
  </w:num>
  <w:num w:numId="5" w16cid:durableId="434521169">
    <w:abstractNumId w:val="6"/>
  </w:num>
  <w:num w:numId="6" w16cid:durableId="826048292">
    <w:abstractNumId w:val="2"/>
  </w:num>
  <w:num w:numId="7" w16cid:durableId="838430150">
    <w:abstractNumId w:val="7"/>
  </w:num>
  <w:num w:numId="8" w16cid:durableId="93173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E6"/>
    <w:rsid w:val="003E47E6"/>
    <w:rsid w:val="00630108"/>
    <w:rsid w:val="009C28FB"/>
    <w:rsid w:val="00ED4DEA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21BF"/>
  <w15:chartTrackingRefBased/>
  <w15:docId w15:val="{667F2F93-7AC5-486C-AC90-1C2C0165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2025-02-02T12:11:00Z</dcterms:created>
  <dcterms:modified xsi:type="dcterms:W3CDTF">2025-02-02T12:14:00Z</dcterms:modified>
</cp:coreProperties>
</file>