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202</w:t>
      </w:r>
      <w:r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hint="eastAsia" w:ascii="Times New Roman" w:hAnsi="Times New Roman" w:cs="Times New Roman"/>
          <w:b/>
          <w:sz w:val="56"/>
          <w:szCs w:val="56"/>
        </w:rPr>
        <w:t>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计算学部《软件构造》课程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Lab 1</w:t>
      </w:r>
      <w:r>
        <w:rPr>
          <w:rFonts w:hint="eastAsia" w:ascii="Times New Roman" w:hAnsi="Times New Roman" w:cs="Times New Roman"/>
          <w:b/>
          <w:sz w:val="56"/>
          <w:szCs w:val="56"/>
        </w:rPr>
        <w:t>实验报告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郑瑞捷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1190200917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1903012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1344187416@qq.com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13626592763</w:t>
            </w: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32633"/>
      <w:bookmarkStart w:id="1" w:name="_Toc480900250"/>
      <w:bookmarkStart w:id="2" w:name="_Toc480901137"/>
      <w:r>
        <w:rPr>
          <w:rFonts w:ascii="Times New Roman" w:hAnsi="Times New Roman" w:cs="Times New Roman"/>
          <w:b/>
          <w:sz w:val="32"/>
        </w:rPr>
        <w:t>目录</w:t>
      </w:r>
      <w:bookmarkEnd w:id="0"/>
      <w:bookmarkEnd w:id="1"/>
      <w:bookmarkEnd w:id="2"/>
    </w:p>
    <w:p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hAnsi="Times New Roman" w:eastAsia="宋体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kern w:val="0"/>
          <w:sz w:val="22"/>
          <w:szCs w:val="22"/>
          <w:lang w:val="zh-CN"/>
        </w:rPr>
      </w:sdtEndPr>
      <w:sdtContent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begin"/>
          </w:r>
          <w:r>
            <w:rPr>
              <w:rFonts w:ascii="Times New Roman" w:hAnsi="Times New Roman" w:eastAsia="宋体"/>
              <w:sz w:val="21"/>
              <w:szCs w:val="21"/>
            </w:rPr>
            <w:instrText xml:space="preserve"> TOC \o "1-3" \h \z \u </w:instrText>
          </w:r>
          <w:r>
            <w:rPr>
              <w:rFonts w:ascii="Times New Roman" w:hAnsi="Times New Roman" w:eastAsia="宋体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"_Toc71131534"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1 实验目标概述</w:t>
          </w:r>
          <w:r>
            <w:tab/>
          </w:r>
          <w:r>
            <w:fldChar w:fldCharType="begin"/>
          </w:r>
          <w:r>
            <w:instrText xml:space="preserve"> PAGEREF _Toc71131534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"_Toc71131535"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2 实验环境配置</w:t>
          </w:r>
          <w:r>
            <w:tab/>
          </w:r>
          <w:r>
            <w:fldChar w:fldCharType="begin"/>
          </w:r>
          <w:r>
            <w:instrText xml:space="preserve"> PAGEREF _Toc71131535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"_Toc71131536"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 实验过程</w:t>
          </w:r>
          <w:r>
            <w:tab/>
          </w:r>
          <w:r>
            <w:fldChar w:fldCharType="begin"/>
          </w:r>
          <w:r>
            <w:instrText xml:space="preserve"> PAGEREF _Toc71131536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"_Toc71131537"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3.1 Magic Squares</w:t>
          </w:r>
          <w:r>
            <w:tab/>
          </w:r>
          <w:r>
            <w:fldChar w:fldCharType="begin"/>
          </w:r>
          <w:r>
            <w:instrText xml:space="preserve"> PAGEREF _Toc71131537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"_Toc71131538"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3.1.1</w:t>
          </w:r>
          <w:r>
            <w:rPr>
              <w:rStyle w:val="25"/>
              <w:rFonts w:ascii="Consolas" w:hAnsi="Consolas"/>
            </w:rPr>
            <w:t xml:space="preserve"> isLegalMagicSquare()</w:t>
          </w:r>
          <w:r>
            <w:tab/>
          </w:r>
          <w:r>
            <w:fldChar w:fldCharType="begin"/>
          </w:r>
          <w:r>
            <w:instrText xml:space="preserve"> PAGEREF _Toc71131538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"_Toc71131539"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3.1.2</w:t>
          </w:r>
          <w:r>
            <w:rPr>
              <w:rStyle w:val="25"/>
              <w:rFonts w:ascii="Consolas" w:hAnsi="Consolas"/>
            </w:rPr>
            <w:t xml:space="preserve"> generateMagicSquare()</w:t>
          </w:r>
          <w:r>
            <w:tab/>
          </w:r>
          <w:r>
            <w:fldChar w:fldCharType="begin"/>
          </w:r>
          <w:r>
            <w:instrText xml:space="preserve"> PAGEREF _Toc71131539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"_Toc71131540"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 Turtle Graphics</w:t>
          </w:r>
          <w:r>
            <w:tab/>
          </w:r>
          <w:r>
            <w:fldChar w:fldCharType="begin"/>
          </w:r>
          <w:r>
            <w:instrText xml:space="preserve"> PAGEREF _Toc71131540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"_Toc71131541"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3.2.1 Problem 1: Clone and import</w:t>
          </w:r>
          <w:r>
            <w:tab/>
          </w:r>
          <w:r>
            <w:fldChar w:fldCharType="begin"/>
          </w:r>
          <w:r>
            <w:instrText xml:space="preserve"> PAGEREF _Toc71131541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"_Toc71131542"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 xml:space="preserve">3.2.2 Problem 3: Turtle graphics and </w:t>
          </w:r>
          <w:r>
            <w:rPr>
              <w:rStyle w:val="25"/>
              <w:rFonts w:ascii="Consolas" w:hAnsi="Consolas"/>
            </w:rPr>
            <w:t>drawSquare</w:t>
          </w:r>
          <w:r>
            <w:tab/>
          </w:r>
          <w:r>
            <w:fldChar w:fldCharType="begin"/>
          </w:r>
          <w:r>
            <w:instrText xml:space="preserve"> PAGEREF _Toc71131542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"_Toc71131543"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3.2.3 Problem 5: Drawing polygons</w:t>
          </w:r>
          <w:r>
            <w:tab/>
          </w:r>
          <w:r>
            <w:fldChar w:fldCharType="begin"/>
          </w:r>
          <w:r>
            <w:instrText xml:space="preserve"> PAGEREF _Toc71131543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"_Toc71131544"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3.2.4 Problem 6: Calculating Bearings</w:t>
          </w:r>
          <w:r>
            <w:tab/>
          </w:r>
          <w:r>
            <w:fldChar w:fldCharType="begin"/>
          </w:r>
          <w:r>
            <w:instrText xml:space="preserve"> PAGEREF _Toc71131544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"_Toc71131545"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3.2.5 Problem 7: Convex Hulls</w:t>
          </w:r>
          <w:r>
            <w:tab/>
          </w:r>
          <w:r>
            <w:fldChar w:fldCharType="begin"/>
          </w:r>
          <w:r>
            <w:instrText xml:space="preserve"> PAGEREF _Toc71131545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"_Toc71131546"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3.2.6 Problem 8: Personal art</w:t>
          </w:r>
          <w:r>
            <w:tab/>
          </w:r>
          <w:r>
            <w:fldChar w:fldCharType="begin"/>
          </w:r>
          <w:r>
            <w:instrText xml:space="preserve"> PAGEREF _Toc71131546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"_Toc71131547"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3.2.7 Submitting</w:t>
          </w:r>
          <w:r>
            <w:tab/>
          </w:r>
          <w:r>
            <w:fldChar w:fldCharType="begin"/>
          </w:r>
          <w:r>
            <w:instrText xml:space="preserve"> PAGEREF _Toc71131547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"_Toc71131548"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 Social Network</w:t>
          </w:r>
          <w:r>
            <w:tab/>
          </w:r>
          <w:r>
            <w:fldChar w:fldCharType="begin"/>
          </w:r>
          <w:r>
            <w:instrText xml:space="preserve"> PAGEREF _Toc71131548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"_Toc71131549"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3.3.1 设计/实现</w:t>
          </w:r>
          <w:r>
            <w:rPr>
              <w:rStyle w:val="25"/>
              <w:rFonts w:ascii="Consolas" w:hAnsi="Consolas"/>
            </w:rPr>
            <w:t>FriendshipGraph</w:t>
          </w:r>
          <w:r>
            <w:rPr>
              <w:rStyle w:val="25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_Toc71131549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"_Toc71131550"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3.3.2 设计/实现</w:t>
          </w:r>
          <w:r>
            <w:rPr>
              <w:rStyle w:val="25"/>
              <w:rFonts w:ascii="Consolas" w:hAnsi="Consolas"/>
            </w:rPr>
            <w:t>Person</w:t>
          </w:r>
          <w:r>
            <w:rPr>
              <w:rStyle w:val="25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_Toc71131550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"_Toc71131551"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3.3.3 设计/实现客户端代码</w:t>
          </w:r>
          <w:r>
            <w:rPr>
              <w:rStyle w:val="25"/>
              <w:rFonts w:ascii="Consolas" w:hAnsi="Consolas"/>
            </w:rPr>
            <w:t>main()</w:t>
          </w:r>
          <w:r>
            <w:tab/>
          </w:r>
          <w:r>
            <w:fldChar w:fldCharType="begin"/>
          </w:r>
          <w:r>
            <w:instrText xml:space="preserve"> PAGEREF _Toc71131551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"_Toc71131552"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3.3.4 设计/实现测试用例</w:t>
          </w:r>
          <w:r>
            <w:tab/>
          </w:r>
          <w:r>
            <w:fldChar w:fldCharType="begin"/>
          </w:r>
          <w:r>
            <w:instrText xml:space="preserve"> PAGEREF _Toc71131552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"_Toc71131553"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4 实验进度记录</w:t>
          </w:r>
          <w:r>
            <w:tab/>
          </w:r>
          <w:r>
            <w:fldChar w:fldCharType="begin"/>
          </w:r>
          <w:r>
            <w:instrText xml:space="preserve"> PAGEREF _Toc71131553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"_Toc71131554"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5 实验过程中遇到的困难与解决途径</w:t>
          </w:r>
          <w:r>
            <w:tab/>
          </w:r>
          <w:r>
            <w:fldChar w:fldCharType="begin"/>
          </w:r>
          <w:r>
            <w:instrText xml:space="preserve"> PAGEREF _Toc71131554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"_Toc71131555"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6 实验过程中收获的经验、教训、感想</w:t>
          </w:r>
          <w:r>
            <w:tab/>
          </w:r>
          <w:r>
            <w:fldChar w:fldCharType="begin"/>
          </w:r>
          <w:r>
            <w:instrText xml:space="preserve"> PAGEREF _Toc71131555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"_Toc71131556"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6.1 实验过程中收获的经验和教训</w:t>
          </w:r>
          <w:r>
            <w:tab/>
          </w:r>
          <w:r>
            <w:fldChar w:fldCharType="begin"/>
          </w:r>
          <w:r>
            <w:instrText xml:space="preserve"> PAGEREF _Toc71131556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"_Toc71131557"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6.2 针对以下方面的感受</w:t>
          </w:r>
          <w:r>
            <w:tab/>
          </w:r>
          <w:r>
            <w:fldChar w:fldCharType="begin"/>
          </w:r>
          <w:r>
            <w:instrText xml:space="preserve"> PAGEREF _Toc71131557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hAnsi="Times New Roman" w:eastAsia="宋体"/>
              <w:b/>
              <w:bCs/>
              <w:szCs w:val="21"/>
              <w:lang w:val="zh-CN"/>
            </w:rPr>
            <w:fldChar w:fldCharType="end"/>
          </w:r>
        </w:p>
      </w:sdtContent>
    </w:sdt>
    <w:p>
      <w:pPr>
        <w:widowControl/>
        <w:rPr>
          <w:rFonts w:ascii="Times New Roman" w:hAnsi="Times New Roman" w:cs="Times New Roma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3" w:name="_Toc71131534"/>
      <w:r>
        <w:rPr>
          <w:rFonts w:ascii="Times New Roman" w:hAnsi="Times New Roman" w:cs="Times New Roman"/>
          <w:sz w:val="36"/>
        </w:rPr>
        <w:t>实验目标概述</w:t>
      </w:r>
      <w:bookmarkEnd w:id="3"/>
    </w:p>
    <w:p>
      <w:pPr>
        <w:keepNext w:val="0"/>
        <w:keepLines w:val="0"/>
        <w:widowControl/>
        <w:suppressLineNumbers w:val="0"/>
        <w:jc w:val="left"/>
      </w:pPr>
      <w:bookmarkStart w:id="4" w:name="_Toc71131535"/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本次实验通过求解三个问题，训练基本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编程技能，能够利用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Java OO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发基本的功能模块，能够阅读理解已有代码框架并根据功能需求补全代码，能够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为所开发的代码编写基本的测试程序并完成测试，初步保证所开发代码的正确性。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另一方面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，利用 </w:t>
      </w:r>
      <w:r>
        <w:rPr>
          <w:rFonts w:hint="default" w:ascii="Times New Roman" w:hAnsi="Times New Roman" w:eastAsia="宋体" w:cs="Times New Roman"/>
          <w:color w:val="333333"/>
          <w:kern w:val="0"/>
          <w:sz w:val="24"/>
          <w:szCs w:val="24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作为代码配置管理的工具，学会 </w:t>
      </w:r>
      <w:r>
        <w:rPr>
          <w:rFonts w:hint="default" w:ascii="Times New Roman" w:hAnsi="Times New Roman" w:eastAsia="宋体" w:cs="Times New Roman"/>
          <w:color w:val="333333"/>
          <w:kern w:val="0"/>
          <w:sz w:val="24"/>
          <w:szCs w:val="24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的基本使用方法。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333333"/>
          <w:kern w:val="0"/>
          <w:sz w:val="24"/>
          <w:szCs w:val="24"/>
          <w:lang w:val="en-US" w:eastAsia="zh-CN" w:bidi="ar"/>
        </w:rPr>
        <w:t xml:space="preserve">⚫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基本的 </w:t>
      </w:r>
      <w:r>
        <w:rPr>
          <w:rFonts w:hint="default" w:ascii="Times New Roman" w:hAnsi="Times New Roman" w:eastAsia="宋体" w:cs="Times New Roman"/>
          <w:color w:val="333333"/>
          <w:kern w:val="0"/>
          <w:sz w:val="24"/>
          <w:szCs w:val="24"/>
          <w:lang w:val="en-US" w:eastAsia="zh-CN" w:bidi="ar"/>
        </w:rPr>
        <w:t xml:space="preserve">Java OO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编程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333333"/>
          <w:kern w:val="0"/>
          <w:sz w:val="24"/>
          <w:szCs w:val="24"/>
          <w:lang w:val="en-US" w:eastAsia="zh-CN" w:bidi="ar"/>
        </w:rPr>
        <w:t xml:space="preserve">⚫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基于 </w:t>
      </w:r>
      <w:r>
        <w:rPr>
          <w:rFonts w:hint="default" w:ascii="Times New Roman" w:hAnsi="Times New Roman" w:eastAsia="宋体" w:cs="Times New Roman"/>
          <w:color w:val="333333"/>
          <w:kern w:val="0"/>
          <w:sz w:val="24"/>
          <w:szCs w:val="24"/>
          <w:lang w:val="en-US" w:eastAsia="zh-CN" w:bidi="ar"/>
        </w:rPr>
        <w:t xml:space="preserve">Eclipse/IDEA IDE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进行 </w:t>
      </w:r>
      <w:r>
        <w:rPr>
          <w:rFonts w:hint="default" w:ascii="Times New Roman" w:hAnsi="Times New Roman" w:eastAsia="宋体" w:cs="Times New Roman"/>
          <w:color w:val="333333"/>
          <w:kern w:val="0"/>
          <w:sz w:val="24"/>
          <w:szCs w:val="24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编程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333333"/>
          <w:kern w:val="0"/>
          <w:sz w:val="24"/>
          <w:szCs w:val="24"/>
          <w:lang w:val="en-US" w:eastAsia="zh-CN" w:bidi="ar"/>
        </w:rPr>
        <w:t xml:space="preserve">⚫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基于 </w:t>
      </w:r>
      <w:r>
        <w:rPr>
          <w:rFonts w:hint="default" w:ascii="Times New Roman" w:hAnsi="Times New Roman" w:eastAsia="宋体" w:cs="Times New Roman"/>
          <w:color w:val="333333"/>
          <w:kern w:val="0"/>
          <w:sz w:val="24"/>
          <w:szCs w:val="24"/>
          <w:lang w:val="en-US" w:eastAsia="zh-CN" w:bidi="ar"/>
        </w:rPr>
        <w:t xml:space="preserve">JUnit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的测试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333333"/>
          <w:kern w:val="0"/>
          <w:sz w:val="24"/>
          <w:szCs w:val="24"/>
          <w:lang w:val="en-US" w:eastAsia="zh-CN" w:bidi="ar"/>
        </w:rPr>
        <w:t xml:space="preserve">⚫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基于 </w:t>
      </w:r>
      <w:r>
        <w:rPr>
          <w:rFonts w:hint="default" w:ascii="Times New Roman" w:hAnsi="Times New Roman" w:eastAsia="宋体" w:cs="Times New Roman"/>
          <w:color w:val="333333"/>
          <w:kern w:val="0"/>
          <w:sz w:val="24"/>
          <w:szCs w:val="24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的代码配置管理</w:t>
      </w:r>
    </w:p>
    <w:p>
      <w:pPr>
        <w:pStyle w:val="2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实验环境配置</w:t>
      </w:r>
      <w:bookmarkEnd w:id="4"/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在官网下载了JDK、eclipse和git等实验工具，并对工具进行了优化。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GitHub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Lab1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地址：https://github.com/MaskedKM/program-lab1-1190200917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5" w:name="_Toc71131536"/>
      <w:r>
        <w:rPr>
          <w:rFonts w:ascii="Times New Roman" w:hAnsi="Times New Roman" w:cs="Times New Roman"/>
          <w:sz w:val="36"/>
        </w:rPr>
        <w:t>实验过程</w:t>
      </w:r>
      <w:bookmarkEnd w:id="5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请仔细对照实验手册，针对四个问题中的每一项任务，在下面各节中记录你的实验过程、阐述你的设计思路和问题求解思路，可辅之以示意图或关键源代码加以说明</w:t>
      </w:r>
      <w:r>
        <w:rPr>
          <w:rFonts w:hint="eastAsia" w:ascii="Times New Roman" w:hAnsi="Times New Roman" w:eastAsia="宋体" w:cs="Times New Roman"/>
          <w:sz w:val="24"/>
          <w:szCs w:val="24"/>
        </w:rPr>
        <w:t>（但无需把你的源代码全部粘贴过来！）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为了条理清晰，可根据需要在各节增加三级标题。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71131537"/>
      <w:r>
        <w:rPr>
          <w:rFonts w:ascii="Times New Roman" w:hAnsi="Times New Roman" w:cs="Times New Roman"/>
          <w:sz w:val="28"/>
        </w:rPr>
        <w:t>Magic Squares</w:t>
      </w:r>
      <w:bookmarkEnd w:id="6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n阶的幻方是一种n×n数字的排列，通常是不同的整数，在一个正方形中，这样n个数字在所有行，所有列，以及两个对角线和为同一个常数(见维基百科:幻方)。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7" w:name="_Toc71131538"/>
      <w:r>
        <w:rPr>
          <w:rFonts w:ascii="Consolas" w:hAnsi="Consolas" w:cs="Times New Roman"/>
          <w:sz w:val="24"/>
        </w:rPr>
        <w:t>isLegalMagicSquare()</w:t>
      </w:r>
      <w:bookmarkEnd w:id="7"/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要求：读入txt文件，判断文件中保存的矩阵是否为幻方。</w:t>
      </w: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实现：通过文件IO流读入数据，并用\t分割并将矩阵数据存入一个二维的ArrayList中（不用考虑是否为定长）。</w:t>
      </w: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先判断读入的数据是否为一个方阵或矩阵。</w:t>
      </w:r>
    </w:p>
    <w:p>
      <w:pPr>
        <w:ind w:firstLine="420"/>
      </w:pPr>
      <w:r>
        <w:drawing>
          <wp:inline distT="0" distB="0" distL="114300" distR="114300">
            <wp:extent cx="393700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如果是矩阵，则可以构造一个定长的二维数据，来存储矩阵数据，可以方便处理。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假设行数=列数=n，则构造一个2n+2的int数据，用来计算各行各列与对角线的求和。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4197350" cy="25019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判断是否为幻方后，返回结果。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8" w:name="_Toc71131539"/>
      <w:r>
        <w:rPr>
          <w:rFonts w:ascii="Consolas" w:hAnsi="Consolas" w:cs="Times New Roman"/>
          <w:sz w:val="24"/>
        </w:rPr>
        <w:t>generateMagicSquare()</w:t>
      </w:r>
      <w:bookmarkEnd w:id="8"/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流程图：</w:t>
      </w:r>
    </w:p>
    <w:p>
      <w:pPr>
        <w:ind w:firstLine="420"/>
      </w:pPr>
      <w:r>
        <w:drawing>
          <wp:inline distT="0" distB="0" distL="114300" distR="114300">
            <wp:extent cx="2571750" cy="2997835"/>
            <wp:effectExtent l="0" t="0" r="635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实现：在原函数前加一个判断条件，若n为偶数或为负数，则函数给出提示信息，并返回false。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通过文件IO流输出。若6.txt不存在，则新建文件6.txt。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通过一个字符串line存储一行的信息，并将元素之间用\t隔开。之后再一行一行转化为二进制输出至文件中。</w:t>
      </w:r>
    </w:p>
    <w:p>
      <w:pPr>
        <w:ind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3924300" cy="22415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71131540"/>
      <w:r>
        <w:rPr>
          <w:rFonts w:ascii="Times New Roman" w:hAnsi="Times New Roman" w:cs="Times New Roman"/>
          <w:sz w:val="28"/>
        </w:rPr>
        <w:t>Turtle Graphics</w:t>
      </w:r>
      <w:bookmarkEnd w:id="9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熟悉turtle Graphics的各种函数接口，调用设置好的函数，实现作图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0" w:name="_Toc71131541"/>
      <w:r>
        <w:rPr>
          <w:rFonts w:ascii="Times New Roman" w:hAnsi="Times New Roman" w:cs="Times New Roman"/>
          <w:sz w:val="24"/>
        </w:rPr>
        <w:t>Problem 1: Clone and import</w:t>
      </w:r>
      <w:bookmarkEnd w:id="10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从qq群提供的Github的地址下载源代码。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在lab1所在文件夹右键，点击Git GUI Here。点击Create New Repository后，继续，创建好git。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1" w:name="_Toc71131542"/>
      <w:r>
        <w:rPr>
          <w:rFonts w:ascii="Times New Roman" w:hAnsi="Times New Roman" w:cs="Times New Roman"/>
          <w:sz w:val="24"/>
        </w:rPr>
        <w:t xml:space="preserve">Problem 3: Turtle graphics and </w:t>
      </w:r>
      <w:r>
        <w:rPr>
          <w:rFonts w:ascii="Consolas" w:hAnsi="Consolas" w:cs="Times New Roman"/>
          <w:sz w:val="24"/>
        </w:rPr>
        <w:t>drawSquare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要求：通过已有函数，绘制一个正方形。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设计：调用四次forward（）和turn（）函数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56100" cy="800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2" w:name="_Toc71131543"/>
      <w:r>
        <w:rPr>
          <w:rFonts w:ascii="Times New Roman" w:hAnsi="Times New Roman" w:cs="Times New Roman"/>
          <w:sz w:val="24"/>
        </w:rPr>
        <w:t>Problem 5: Drawing polygons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1.完成calculateRegularPolygonAngle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2.测试完成的函数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3.完成drawRegularPolygon，要求画正多边形，再次测试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1.计算内角只需要简单的公式推导即可得</w:t>
      </w:r>
    </w:p>
    <w:p>
      <w:r>
        <w:drawing>
          <wp:inline distT="0" distB="0" distL="114300" distR="114300">
            <wp:extent cx="2520950" cy="2095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运行TurtlesoupTest.java即可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通过调用calculateRegularPolygonAngle函数，得出内角度数，推导出每次的偏转角度，与实现正方形类似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0668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Times New Roman" w:hAnsi="Times New Roman" w:cs="Times New Roman"/>
          <w:sz w:val="24"/>
          <w:lang w:val="en-US" w:eastAsia="zh-CN"/>
        </w:rPr>
      </w:pPr>
      <w:bookmarkStart w:id="13" w:name="_Toc71131544"/>
      <w:r>
        <w:rPr>
          <w:rFonts w:ascii="Times New Roman" w:hAnsi="Times New Roman" w:cs="Times New Roman"/>
          <w:sz w:val="24"/>
        </w:rPr>
        <w:t>Problem 6: Calculating Bea</w:t>
      </w:r>
      <w:r>
        <w:rPr>
          <w:rFonts w:hint="eastAsia"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ings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1.完成calculateBearingToPoint，给定当前方向、当前位置和目标位置，计算指向目标点的方位。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2.完成calculateBearings，给定一个点序列，计算从每个点到下一个点所需的角度调整。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通过反tan函数atan2计算夹角，减去现在的夹角，并且要将小于0的度数转换为正度数。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804545"/>
            <wp:effectExtent l="0" t="0" r="952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2.通过调用第一步编写的calculateBearingToPoint函数，计算各个位置之间的角度。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4" w:name="_Toc71131545"/>
      <w:r>
        <w:rPr>
          <w:rFonts w:ascii="Times New Roman" w:hAnsi="Times New Roman" w:cs="Times New Roman"/>
          <w:sz w:val="24"/>
        </w:rPr>
        <w:t>Problem 7: Convex Hulls</w:t>
      </w:r>
      <w:bookmarkEnd w:id="1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要求：计算凸包问题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设计：运用Gift wrapping algorithm算法，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第一步、x坐标最小的点，若有不止一个取y坐标最小的，作为起点。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第二步、从起点开始，顺时针寻找旋转角最小的点，若存在不止一个，取距离最大者，以此类推。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160270"/>
            <wp:effectExtent l="0" t="0" r="3810" b="1143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5" w:name="_Toc71131546"/>
      <w:r>
        <w:rPr>
          <w:rFonts w:ascii="Times New Roman" w:hAnsi="Times New Roman" w:cs="Times New Roman"/>
          <w:sz w:val="24"/>
        </w:rPr>
        <w:t>Problem 8: Personal art</w:t>
      </w:r>
      <w:bookmarkEnd w:id="15"/>
    </w:p>
    <w:p>
      <w:r>
        <w:drawing>
          <wp:inline distT="0" distB="0" distL="114300" distR="114300">
            <wp:extent cx="5048250" cy="5670550"/>
            <wp:effectExtent l="0" t="0" r="6350" b="635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6" w:name="_Toc71131547"/>
      <w:r>
        <w:rPr>
          <w:rFonts w:ascii="Times New Roman" w:hAnsi="Times New Roman" w:cs="Times New Roman"/>
          <w:sz w:val="24"/>
        </w:rPr>
        <w:t>Submitting</w:t>
      </w:r>
      <w:bookmarkEnd w:id="16"/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调出Git GUI，依次点击Rescan，Stage Changed，并在输入Commit Message后点击Commit，之后就可以push到你想要的库地址。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71131548"/>
      <w:r>
        <w:rPr>
          <w:rFonts w:ascii="Times New Roman" w:hAnsi="Times New Roman" w:cs="Times New Roman"/>
          <w:sz w:val="28"/>
        </w:rPr>
        <w:t>Social Network</w:t>
      </w:r>
      <w:bookmarkEnd w:id="17"/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设计一个人际关系网络图，并且可以计算人际关系的距离。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8" w:name="_Toc71131549"/>
      <w:bookmarkStart w:id="19" w:name="_Toc506281772"/>
      <w:r>
        <w:rPr>
          <w:rFonts w:hint="eastAsia" w:ascii="Times New Roman" w:hAnsi="Times New Roman" w:cs="Times New Roman"/>
          <w:sz w:val="24"/>
        </w:rPr>
        <w:t>设计/实现</w:t>
      </w:r>
      <w:r>
        <w:rPr>
          <w:rFonts w:ascii="Consolas" w:hAnsi="Consolas" w:cs="Times New Roman"/>
          <w:sz w:val="24"/>
        </w:rPr>
        <w:t>FriendshipGraph</w:t>
      </w:r>
      <w:r>
        <w:rPr>
          <w:rFonts w:hint="eastAsia" w:ascii="Times New Roman" w:hAnsi="Times New Roman" w:cs="Times New Roman"/>
          <w:sz w:val="24"/>
        </w:rPr>
        <w:t>类</w:t>
      </w:r>
      <w:bookmarkEnd w:id="18"/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参数：List&lt;Person&gt; pList，保存有人实例的点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addVertex（）实现添加点的功能，并且会检测是否有重名的情况，给出错误提示信息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addEdge（）调用Person类的addFriend（）方法，在为一个人添加人际关系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getDistance（） 计算两人之间的距离，通过BFS计算</w:t>
      </w:r>
    </w:p>
    <w:p>
      <w:pPr>
        <w:ind w:firstLine="420" w:firstLineChars="0"/>
      </w:pPr>
      <w:r>
        <w:drawing>
          <wp:inline distT="0" distB="0" distL="114300" distR="114300">
            <wp:extent cx="3644900" cy="502920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rPr>
          <w:rFonts w:ascii="Times New Roman" w:hAnsi="Times New Roman" w:cs="Times New Roman"/>
          <w:sz w:val="24"/>
        </w:rPr>
      </w:pPr>
      <w:bookmarkStart w:id="20" w:name="_Toc71131550"/>
      <w:bookmarkStart w:id="21" w:name="_Toc506281773"/>
      <w:r>
        <w:rPr>
          <w:rFonts w:hint="eastAsia" w:ascii="Times New Roman" w:hAnsi="Times New Roman" w:cs="Times New Roman"/>
          <w:sz w:val="24"/>
        </w:rPr>
        <w:t>设计/实现</w:t>
      </w:r>
      <w:r>
        <w:rPr>
          <w:rFonts w:hint="eastAsia" w:ascii="Consolas" w:hAnsi="Consolas" w:cs="Times New Roman"/>
          <w:sz w:val="24"/>
        </w:rPr>
        <w:t>Person</w:t>
      </w:r>
      <w:r>
        <w:rPr>
          <w:rFonts w:hint="eastAsia" w:ascii="Times New Roman" w:hAnsi="Times New Roman" w:cs="Times New Roman"/>
          <w:sz w:val="24"/>
        </w:rPr>
        <w:t>类</w:t>
      </w:r>
      <w:bookmarkEnd w:id="20"/>
      <w:bookmarkEnd w:id="2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参数：字符串name Person的名字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List&lt;Person&gt; friendList Person的朋友列表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getName（）获取Person的名字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addFriend（）为Person添加人际关系至friendList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2" w:name="_Toc71131551"/>
      <w:bookmarkStart w:id="23" w:name="_Toc506281774"/>
      <w:r>
        <w:rPr>
          <w:rFonts w:hint="eastAsia" w:ascii="Times New Roman" w:hAnsi="Times New Roman" w:cs="Times New Roman"/>
          <w:sz w:val="24"/>
        </w:rPr>
        <w:t>设计/实现客户端代码</w:t>
      </w:r>
      <w:r>
        <w:rPr>
          <w:rFonts w:hint="eastAsia" w:ascii="Consolas" w:hAnsi="Consolas" w:cs="Times New Roman"/>
          <w:sz w:val="24"/>
        </w:rPr>
        <w:t>main()</w:t>
      </w:r>
      <w:bookmarkEnd w:id="22"/>
      <w:bookmarkEnd w:id="23"/>
    </w:p>
    <w:p>
      <w:r>
        <w:drawing>
          <wp:inline distT="0" distB="0" distL="114300" distR="114300">
            <wp:extent cx="4178300" cy="3638550"/>
            <wp:effectExtent l="0" t="0" r="0" b="635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r>
        <w:drawing>
          <wp:inline distT="0" distB="0" distL="114300" distR="114300">
            <wp:extent cx="1028700" cy="869950"/>
            <wp:effectExtent l="0" t="0" r="0" b="635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若注释掉第10行代码，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r>
        <w:drawing>
          <wp:inline distT="0" distB="0" distL="114300" distR="114300">
            <wp:extent cx="920750" cy="768350"/>
            <wp:effectExtent l="0" t="0" r="6350" b="635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若将第3行ross改为rachel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71550" cy="406400"/>
            <wp:effectExtent l="0" t="0" r="6350" b="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4" w:name="_Toc506281775"/>
      <w:bookmarkStart w:id="25" w:name="_Toc71131552"/>
      <w:r>
        <w:rPr>
          <w:rFonts w:hint="eastAsia" w:ascii="Times New Roman" w:hAnsi="Times New Roman" w:cs="Times New Roman"/>
          <w:sz w:val="24"/>
        </w:rPr>
        <w:t>设计/实现测试用例</w:t>
      </w:r>
      <w:bookmarkEnd w:id="24"/>
      <w:bookmarkEnd w:id="25"/>
    </w:p>
    <w:p>
      <w:pPr>
        <w:ind w:firstLine="420"/>
      </w:pPr>
      <w:r>
        <w:drawing>
          <wp:inline distT="0" distB="0" distL="114300" distR="114300">
            <wp:extent cx="3403600" cy="3282950"/>
            <wp:effectExtent l="0" t="0" r="0" b="635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3867150" cy="4851400"/>
            <wp:effectExtent l="0" t="0" r="635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ind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3422650" cy="2495550"/>
            <wp:effectExtent l="0" t="0" r="6350" b="635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26" w:name="_Toc71131553"/>
      <w:r>
        <w:rPr>
          <w:rFonts w:ascii="Times New Roman" w:hAnsi="Times New Roman" w:cs="Times New Roman"/>
          <w:sz w:val="36"/>
        </w:rPr>
        <w:t>实验进度记录</w:t>
      </w:r>
      <w:bookmarkEnd w:id="26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请使用表格方式记录你的进度情况，以超过半小时的连续编程时间为一行。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每次结束编程时，请向该表格中增加一行。不要事后胡乱填写。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480"/>
        <w:gridCol w:w="3729"/>
        <w:gridCol w:w="2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日期</w:t>
            </w:r>
          </w:p>
        </w:tc>
        <w:tc>
          <w:tcPr>
            <w:tcW w:w="868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时间段</w:t>
            </w:r>
          </w:p>
        </w:tc>
        <w:tc>
          <w:tcPr>
            <w:tcW w:w="2187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任务</w:t>
            </w:r>
          </w:p>
        </w:tc>
        <w:tc>
          <w:tcPr>
            <w:tcW w:w="1174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实际完成情况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</w:rPr>
              <w:t>20</w:t>
            </w:r>
            <w:r>
              <w:rPr>
                <w:rFonts w:hint="eastAsia" w:ascii="Times New Roman" w:hAnsi="Times New Roman" w:eastAsia="宋体" w:cs="Times New Roman"/>
              </w:rPr>
              <w:t>2</w:t>
            </w:r>
            <w:r>
              <w:rPr>
                <w:rFonts w:ascii="Times New Roman" w:hAnsi="Times New Roman" w:eastAsia="宋体" w:cs="Times New Roman"/>
              </w:rPr>
              <w:t>1-05-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19</w:t>
            </w:r>
          </w:p>
        </w:tc>
        <w:tc>
          <w:tcPr>
            <w:tcW w:w="868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18:30-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21</w:t>
            </w:r>
            <w:r>
              <w:rPr>
                <w:rFonts w:hint="eastAsia" w:ascii="Times New Roman" w:hAnsi="Times New Roman" w:eastAsia="宋体" w:cs="Times New Roman"/>
              </w:rPr>
              <w:t>:30</w:t>
            </w:r>
          </w:p>
        </w:tc>
        <w:tc>
          <w:tcPr>
            <w:tcW w:w="2187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解决Magic Square和Turtle Graphics</w:t>
            </w:r>
          </w:p>
        </w:tc>
        <w:tc>
          <w:tcPr>
            <w:tcW w:w="1174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按计划完成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2021-05-20</w:t>
            </w:r>
          </w:p>
        </w:tc>
        <w:tc>
          <w:tcPr>
            <w:tcW w:w="86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8：00-12：00</w:t>
            </w:r>
          </w:p>
        </w:tc>
        <w:tc>
          <w:tcPr>
            <w:tcW w:w="2187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解决Social Network</w:t>
            </w:r>
          </w:p>
        </w:tc>
        <w:tc>
          <w:tcPr>
            <w:tcW w:w="1174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按计划完成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868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187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174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27" w:name="_Toc71131554"/>
      <w:r>
        <w:rPr>
          <w:rFonts w:ascii="Times New Roman" w:hAnsi="Times New Roman" w:cs="Times New Roman"/>
          <w:sz w:val="36"/>
        </w:rPr>
        <w:t>实验过程中遇到的困难与解决途径</w:t>
      </w:r>
      <w:bookmarkEnd w:id="27"/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5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遇到的困难</w:t>
            </w:r>
          </w:p>
        </w:tc>
        <w:tc>
          <w:tcPr>
            <w:tcW w:w="3307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解决途径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对于git的不熟悉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通过翻看git手册学习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对于一些算法方面知识的不熟悉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网络查询相关算法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28" w:name="_Toc71131555"/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hint="eastAsia" w:ascii="Times New Roman" w:hAnsi="Times New Roman" w:cs="Times New Roman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hint="eastAsia" w:ascii="Times New Roman" w:hAnsi="Times New Roman" w:cs="Times New Roman"/>
          <w:sz w:val="36"/>
        </w:rPr>
        <w:t>、感想</w:t>
      </w:r>
      <w:bookmarkEnd w:id="28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9" w:name="_Toc71131556"/>
      <w:r>
        <w:rPr>
          <w:rFonts w:ascii="Times New Roman" w:hAnsi="Times New Roman" w:cs="Times New Roman"/>
          <w:sz w:val="28"/>
        </w:rPr>
        <w:t>实验过程中收获的经验</w:t>
      </w:r>
      <w:r>
        <w:rPr>
          <w:rFonts w:hint="eastAsia" w:ascii="Times New Roman" w:hAnsi="Times New Roman" w:cs="Times New Roman"/>
          <w:sz w:val="28"/>
        </w:rPr>
        <w:t>和</w:t>
      </w:r>
      <w:r>
        <w:rPr>
          <w:rFonts w:ascii="Times New Roman" w:hAnsi="Times New Roman" w:cs="Times New Roman"/>
          <w:sz w:val="28"/>
        </w:rPr>
        <w:t>教训</w:t>
      </w:r>
      <w:bookmarkEnd w:id="29"/>
    </w:p>
    <w:p>
      <w:pP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通过此次实验最大的收获还是了解了如何去使用git工具去进行代码管理，同时也感受到了软件构造的含义，根据需求去编写相应代码。Junit测试工具对代码的正确性调试具有很重要的意义。</w:t>
      </w:r>
      <w:bookmarkStart w:id="31" w:name="_GoBack"/>
      <w:bookmarkEnd w:id="31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71131557"/>
      <w:r>
        <w:rPr>
          <w:rFonts w:hint="eastAsia" w:ascii="Times New Roman" w:hAnsi="Times New Roman" w:cs="Times New Roman"/>
          <w:sz w:val="28"/>
        </w:rPr>
        <w:t>针对以下方面的感受</w:t>
      </w:r>
      <w:bookmarkEnd w:id="30"/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Java编程语言是否对你的口味？</w:t>
      </w:r>
    </w:p>
    <w:p>
      <w:pPr>
        <w:pStyle w:val="31"/>
        <w:numPr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是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关于Eclipse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IDE；</w:t>
      </w:r>
    </w:p>
    <w:p>
      <w:pPr>
        <w:pStyle w:val="31"/>
        <w:numPr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还挺好用的，就是汉化和配置花了点时间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关于Git和GitHub；</w:t>
      </w:r>
    </w:p>
    <w:p>
      <w:pPr>
        <w:pStyle w:val="31"/>
        <w:numPr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非常好用的管理工具，开启了新世界的大门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关于CMU和MIT的作业；</w:t>
      </w:r>
    </w:p>
    <w:p>
      <w:pPr>
        <w:pStyle w:val="31"/>
        <w:numPr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很有意思，也有一定的难度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关于本实验的工作量、难度、deadline；</w:t>
      </w:r>
    </w:p>
    <w:p>
      <w:pPr>
        <w:pStyle w:val="31"/>
        <w:numPr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工作量与难度都适中，deadline一点也不dead</w:t>
      </w:r>
    </w:p>
    <w:p>
      <w:pPr>
        <w:pStyle w:val="31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关于初接触“软件构造”课程；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建议课上教学时间减少，更多通过实验形式来学习知识。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ascii="Times New Roman" w:hAnsi="Times New Roman" w:cs="Times New Roman"/>
        <w:sz w:val="20"/>
      </w:rPr>
    </w:pPr>
  </w:p>
  <w:p>
    <w:pPr>
      <w:pStyle w:val="12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autotext"/>
      </w:docPartObj>
    </w:sdtPr>
    <w:sdtEndPr>
      <w:rPr>
        <w:rFonts w:ascii="Times New Roman" w:hAnsi="Times New Roman" w:cs="Times New Roman"/>
        <w:sz w:val="20"/>
      </w:rPr>
    </w:sdtEndPr>
    <w:sdtContent>
      <w:p>
        <w:pPr>
          <w:pStyle w:val="12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 xml:space="preserve"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3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Times New Roman" w:hAnsi="Times New Roman" w:eastAsia="宋体" w:cs="Times New Roman"/>
      </w:rPr>
    </w:pPr>
    <w:r>
      <w:rPr>
        <w:rFonts w:ascii="Times New Roman" w:hAnsi="Times New Roman" w:eastAsia="宋体" w:cs="Times New Roman"/>
      </w:rPr>
      <w:t>软件构造课程实验报告</w:t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>实验1：Java基础编程与测试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DD20AF"/>
    <w:multiLevelType w:val="singleLevel"/>
    <w:tmpl w:val="82DD20A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9B5819D"/>
    <w:multiLevelType w:val="singleLevel"/>
    <w:tmpl w:val="C9B581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2931A02"/>
    <w:multiLevelType w:val="multilevel"/>
    <w:tmpl w:val="22931A02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335C03C9"/>
    <w:multiLevelType w:val="multilevel"/>
    <w:tmpl w:val="335C03C9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qgUA/2w47SwAAAA="/>
  </w:docVars>
  <w:rsids>
    <w:rsidRoot w:val="00F9238F"/>
    <w:rsid w:val="00005CF9"/>
    <w:rsid w:val="00023F61"/>
    <w:rsid w:val="00024B24"/>
    <w:rsid w:val="00043D22"/>
    <w:rsid w:val="00044F50"/>
    <w:rsid w:val="000545CF"/>
    <w:rsid w:val="0006354B"/>
    <w:rsid w:val="00064577"/>
    <w:rsid w:val="00071A10"/>
    <w:rsid w:val="00090AD2"/>
    <w:rsid w:val="00090BED"/>
    <w:rsid w:val="00090F60"/>
    <w:rsid w:val="000A254D"/>
    <w:rsid w:val="000B2E25"/>
    <w:rsid w:val="000D5F9F"/>
    <w:rsid w:val="000E32C1"/>
    <w:rsid w:val="000E382B"/>
    <w:rsid w:val="000E545B"/>
    <w:rsid w:val="000E6914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581"/>
    <w:rsid w:val="00345BE2"/>
    <w:rsid w:val="00352861"/>
    <w:rsid w:val="00353226"/>
    <w:rsid w:val="003540A5"/>
    <w:rsid w:val="00360F42"/>
    <w:rsid w:val="003636B5"/>
    <w:rsid w:val="003657E9"/>
    <w:rsid w:val="00376DE5"/>
    <w:rsid w:val="00380BB0"/>
    <w:rsid w:val="0038439F"/>
    <w:rsid w:val="0039071B"/>
    <w:rsid w:val="003949BA"/>
    <w:rsid w:val="0039793B"/>
    <w:rsid w:val="003A32B5"/>
    <w:rsid w:val="003A7D0D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4BFB"/>
    <w:rsid w:val="003F73E4"/>
    <w:rsid w:val="00405CD3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7987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244C7"/>
    <w:rsid w:val="00532D88"/>
    <w:rsid w:val="00541003"/>
    <w:rsid w:val="00541946"/>
    <w:rsid w:val="00550D52"/>
    <w:rsid w:val="00550E34"/>
    <w:rsid w:val="00556FDB"/>
    <w:rsid w:val="00563678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309B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224A"/>
    <w:rsid w:val="0074144D"/>
    <w:rsid w:val="007419C6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435A3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F70DB"/>
    <w:rsid w:val="009133CF"/>
    <w:rsid w:val="00940957"/>
    <w:rsid w:val="009450C3"/>
    <w:rsid w:val="00951CA5"/>
    <w:rsid w:val="0096420E"/>
    <w:rsid w:val="0096531F"/>
    <w:rsid w:val="00993967"/>
    <w:rsid w:val="009A5D78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BE6F7B"/>
    <w:rsid w:val="00BE7488"/>
    <w:rsid w:val="00C01896"/>
    <w:rsid w:val="00C1377A"/>
    <w:rsid w:val="00C162ED"/>
    <w:rsid w:val="00C23AF7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5313"/>
    <w:rsid w:val="00CC7050"/>
    <w:rsid w:val="00CD0905"/>
    <w:rsid w:val="00CE1516"/>
    <w:rsid w:val="00CF36ED"/>
    <w:rsid w:val="00CF5A76"/>
    <w:rsid w:val="00D031FB"/>
    <w:rsid w:val="00D06D0D"/>
    <w:rsid w:val="00D13652"/>
    <w:rsid w:val="00D14B27"/>
    <w:rsid w:val="00D36AFC"/>
    <w:rsid w:val="00D449A2"/>
    <w:rsid w:val="00D4699B"/>
    <w:rsid w:val="00D51E5C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B0C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11DF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  <w:rsid w:val="08DA4E00"/>
    <w:rsid w:val="1B325B49"/>
    <w:rsid w:val="5CDD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6">
    <w:name w:val="HTML Preformatted"/>
    <w:basedOn w:val="1"/>
    <w:link w:val="3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9">
    <w:name w:val="Table Grid"/>
    <w:basedOn w:val="1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FollowedHyperlink"/>
    <w:basedOn w:val="20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Emphasis"/>
    <w:basedOn w:val="20"/>
    <w:qFormat/>
    <w:uiPriority w:val="20"/>
    <w:rPr>
      <w:i/>
      <w:iCs/>
    </w:rPr>
  </w:style>
  <w:style w:type="character" w:styleId="24">
    <w:name w:val="HTML Typewriter"/>
    <w:basedOn w:val="2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25">
    <w:name w:val="Hyperlink"/>
    <w:basedOn w:val="20"/>
    <w:unhideWhenUsed/>
    <w:uiPriority w:val="99"/>
    <w:rPr>
      <w:color w:val="0000FF"/>
      <w:u w:val="single"/>
    </w:rPr>
  </w:style>
  <w:style w:type="character" w:styleId="26">
    <w:name w:val="HTML Code"/>
    <w:basedOn w:val="2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7">
    <w:name w:val="页眉 字符"/>
    <w:basedOn w:val="20"/>
    <w:link w:val="13"/>
    <w:uiPriority w:val="99"/>
    <w:rPr>
      <w:sz w:val="18"/>
      <w:szCs w:val="18"/>
    </w:rPr>
  </w:style>
  <w:style w:type="character" w:customStyle="1" w:styleId="28">
    <w:name w:val="页脚 字符"/>
    <w:basedOn w:val="20"/>
    <w:link w:val="12"/>
    <w:uiPriority w:val="99"/>
    <w:rPr>
      <w:sz w:val="18"/>
      <w:szCs w:val="18"/>
    </w:rPr>
  </w:style>
  <w:style w:type="character" w:customStyle="1" w:styleId="29">
    <w:name w:val="标题 1 字符"/>
    <w:basedOn w:val="20"/>
    <w:link w:val="2"/>
    <w:uiPriority w:val="9"/>
    <w:rPr>
      <w:b/>
      <w:bCs/>
      <w:kern w:val="44"/>
      <w:sz w:val="44"/>
      <w:szCs w:val="44"/>
    </w:rPr>
  </w:style>
  <w:style w:type="character" w:customStyle="1" w:styleId="30">
    <w:name w:val="标题 2 字符"/>
    <w:basedOn w:val="2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标题 3 字符"/>
    <w:basedOn w:val="20"/>
    <w:link w:val="4"/>
    <w:uiPriority w:val="9"/>
    <w:rPr>
      <w:b/>
      <w:bCs/>
      <w:sz w:val="32"/>
      <w:szCs w:val="32"/>
    </w:rPr>
  </w:style>
  <w:style w:type="character" w:customStyle="1" w:styleId="33">
    <w:name w:val="标题 4 字符"/>
    <w:basedOn w:val="20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apple-converted-space"/>
    <w:basedOn w:val="20"/>
    <w:uiPriority w:val="0"/>
  </w:style>
  <w:style w:type="character" w:customStyle="1" w:styleId="35">
    <w:name w:val="HTML 预设格式 字符"/>
    <w:basedOn w:val="20"/>
    <w:link w:val="16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no-markdow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8">
    <w:name w:val="hljs-keyword"/>
    <w:basedOn w:val="20"/>
    <w:uiPriority w:val="0"/>
  </w:style>
  <w:style w:type="character" w:customStyle="1" w:styleId="39">
    <w:name w:val="标题 5 字符"/>
    <w:basedOn w:val="20"/>
    <w:link w:val="6"/>
    <w:semiHidden/>
    <w:uiPriority w:val="9"/>
    <w:rPr>
      <w:b/>
      <w:bCs/>
      <w:sz w:val="28"/>
      <w:szCs w:val="28"/>
    </w:rPr>
  </w:style>
  <w:style w:type="character" w:customStyle="1" w:styleId="40">
    <w:name w:val="标题 6 字符"/>
    <w:basedOn w:val="20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1">
    <w:name w:val="标题 7 字符"/>
    <w:basedOn w:val="20"/>
    <w:link w:val="8"/>
    <w:semiHidden/>
    <w:uiPriority w:val="9"/>
    <w:rPr>
      <w:b/>
      <w:bCs/>
      <w:sz w:val="24"/>
      <w:szCs w:val="24"/>
    </w:rPr>
  </w:style>
  <w:style w:type="character" w:customStyle="1" w:styleId="42">
    <w:name w:val="标题 8 字符"/>
    <w:basedOn w:val="20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3">
    <w:name w:val="标题 9 字符"/>
    <w:basedOn w:val="20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9B117B-BA0B-4C79-B8F4-5DD0C7AC2B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Harbin Institute of Technology</Company>
  <Pages>1</Pages>
  <Words>510</Words>
  <Characters>2908</Characters>
  <Lines>24</Lines>
  <Paragraphs>6</Paragraphs>
  <TotalTime>64</TotalTime>
  <ScaleCrop>false</ScaleCrop>
  <LinksUpToDate>false</LinksUpToDate>
  <CharactersWithSpaces>3412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2018-02-12T03:57:00Z</dcterms:created>
  <dc:creator>Zhongjie Wang</dc:creator>
  <cp:lastModifiedBy>adimin</cp:lastModifiedBy>
  <dcterms:modified xsi:type="dcterms:W3CDTF">2021-05-22T08:03:32Z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7D6F1601C9B0442ABDB7F40A4C571021</vt:lpwstr>
  </property>
</Properties>
</file>