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96203" w14:textId="4B65B1C8" w:rsidR="00422CC3" w:rsidRPr="009B2BAD" w:rsidRDefault="00422CC3">
      <w:pPr>
        <w:rPr>
          <w:color w:val="2F5496" w:themeColor="accent1" w:themeShade="BF"/>
          <w:sz w:val="24"/>
          <w:szCs w:val="24"/>
        </w:rPr>
      </w:pPr>
      <w:r w:rsidRPr="009B2BAD">
        <w:rPr>
          <w:color w:val="2F5496" w:themeColor="accent1" w:themeShade="BF"/>
          <w:sz w:val="24"/>
          <w:szCs w:val="24"/>
        </w:rPr>
        <w:t>Navigationsbar</w:t>
      </w:r>
    </w:p>
    <w:p w14:paraId="17621156" w14:textId="283FD541" w:rsidR="002279E3" w:rsidRDefault="002279E3">
      <w:r>
        <w:t>Gestaltung und Usability</w:t>
      </w:r>
    </w:p>
    <w:p w14:paraId="337DBF6A" w14:textId="047BDC59" w:rsidR="00422CC3" w:rsidRDefault="00422CC3" w:rsidP="00422CC3">
      <w:pPr>
        <w:pStyle w:val="Listenabsatz"/>
        <w:numPr>
          <w:ilvl w:val="0"/>
          <w:numId w:val="1"/>
        </w:numPr>
      </w:pPr>
      <w:r>
        <w:t>Geöffnete Reiter lassen sich</w:t>
      </w:r>
      <w:r w:rsidR="0045354E">
        <w:t xml:space="preserve"> ohne einen neuen Seitenaufruf wieder schließen.</w:t>
      </w:r>
      <w:r>
        <w:t xml:space="preserve"> </w:t>
      </w:r>
      <w:r w:rsidR="0045354E">
        <w:t>Das erhöht die Nutzerfreundlichkeit. A</w:t>
      </w:r>
      <w:r>
        <w:t>uf der originalen Seite</w:t>
      </w:r>
      <w:r w:rsidR="00DF01DC">
        <w:t xml:space="preserve"> (Desktop Ansicht</w:t>
      </w:r>
      <w:r w:rsidR="0045354E">
        <w:t>) ist das nicht möglich.</w:t>
      </w:r>
    </w:p>
    <w:p w14:paraId="3E1D7538" w14:textId="1ABABCE7" w:rsidR="002279E3" w:rsidRDefault="0045354E" w:rsidP="00422CC3">
      <w:pPr>
        <w:pStyle w:val="Listenabsatz"/>
        <w:numPr>
          <w:ilvl w:val="0"/>
          <w:numId w:val="1"/>
        </w:numPr>
      </w:pPr>
      <w:r>
        <w:t xml:space="preserve">Die </w:t>
      </w:r>
      <w:r w:rsidR="00DF01DC">
        <w:t xml:space="preserve">Lesbarkeit der auswählbaren Seiten innerhalb der Reiter ist durch die fehlende Transparenz </w:t>
      </w:r>
      <w:r>
        <w:t>und dem damit verbundenen Kontrast erhöht</w:t>
      </w:r>
      <w:r w:rsidR="00DF01DC">
        <w:t xml:space="preserve">. Die </w:t>
      </w:r>
      <w:r w:rsidR="002279E3">
        <w:t xml:space="preserve">Transparenz der geöffneten Reiter auf der originalen Seite </w:t>
      </w:r>
      <w:r w:rsidR="00AD152E">
        <w:t xml:space="preserve">kann </w:t>
      </w:r>
      <w:r w:rsidR="002279E3">
        <w:t>die Lesbarkeit der anwählbaren Seiten</w:t>
      </w:r>
      <w:r w:rsidR="00AD152E">
        <w:t xml:space="preserve"> stören</w:t>
      </w:r>
      <w:r w:rsidR="00DF01DC">
        <w:t>.</w:t>
      </w:r>
    </w:p>
    <w:p w14:paraId="08EDAD35" w14:textId="07EA151A" w:rsidR="004430BF" w:rsidRDefault="004430BF" w:rsidP="004430BF">
      <w:pPr>
        <w:pStyle w:val="Listenabsatz"/>
        <w:numPr>
          <w:ilvl w:val="0"/>
          <w:numId w:val="1"/>
        </w:numPr>
      </w:pPr>
      <w:r>
        <w:t xml:space="preserve">Icons wurden hinzugefügt, so können von jeder Unterseite </w:t>
      </w:r>
      <w:r w:rsidR="008B7952">
        <w:t>Seiten wie</w:t>
      </w:r>
      <w:r>
        <w:t xml:space="preserve"> die Startseite, News und </w:t>
      </w:r>
      <w:r w:rsidR="008B7952">
        <w:t>die Suche</w:t>
      </w:r>
      <w:r>
        <w:t xml:space="preserve"> aufgerufen werden</w:t>
      </w:r>
    </w:p>
    <w:p w14:paraId="1FB30942" w14:textId="4E921A1D" w:rsidR="00B00DF3" w:rsidRDefault="00B00DF3" w:rsidP="00422CC3">
      <w:pPr>
        <w:pStyle w:val="Listenabsatz"/>
        <w:numPr>
          <w:ilvl w:val="0"/>
          <w:numId w:val="1"/>
        </w:numPr>
      </w:pPr>
      <w:r>
        <w:t>Die Navigation ist nun konsistenter. Es ist möglich von jeder Unterseite aus wieder zurück zur Startseite zu gelangen.</w:t>
      </w:r>
    </w:p>
    <w:p w14:paraId="2F3AB95B" w14:textId="7AE5A9CD" w:rsidR="00422CC3" w:rsidRDefault="00422CC3"/>
    <w:p w14:paraId="03210CD5" w14:textId="482344DC" w:rsidR="00B00DF3" w:rsidRPr="009B2BAD" w:rsidRDefault="00422CC3">
      <w:pPr>
        <w:rPr>
          <w:color w:val="2F5496" w:themeColor="accent1" w:themeShade="BF"/>
          <w:sz w:val="24"/>
          <w:szCs w:val="24"/>
        </w:rPr>
      </w:pPr>
      <w:r w:rsidRPr="009B2BAD">
        <w:rPr>
          <w:color w:val="2F5496" w:themeColor="accent1" w:themeShade="BF"/>
          <w:sz w:val="24"/>
          <w:szCs w:val="24"/>
        </w:rPr>
        <w:t>Startseite</w:t>
      </w:r>
      <w:r w:rsidR="00D757CF">
        <w:rPr>
          <w:color w:val="2F5496" w:themeColor="accent1" w:themeShade="BF"/>
          <w:sz w:val="24"/>
          <w:szCs w:val="24"/>
        </w:rPr>
        <w:t xml:space="preserve"> und Allgemeine Punkte</w:t>
      </w:r>
    </w:p>
    <w:p w14:paraId="39C33534" w14:textId="591E0E46" w:rsidR="00D17C73" w:rsidRDefault="00D17C73">
      <w:r w:rsidRPr="00D17C73">
        <w:t>Content</w:t>
      </w:r>
    </w:p>
    <w:p w14:paraId="71167AC1" w14:textId="2DAE954C" w:rsidR="00BB461F" w:rsidRPr="00D17C73" w:rsidRDefault="00BB461F" w:rsidP="00BB461F">
      <w:pPr>
        <w:pStyle w:val="Listenabsatz"/>
        <w:numPr>
          <w:ilvl w:val="0"/>
          <w:numId w:val="1"/>
        </w:numPr>
      </w:pPr>
      <w:r>
        <w:t>Für verschiedene Nutzergruppen werden nun Buttons zu Schnellwahl erstellt. So</w:t>
      </w:r>
      <w:r w:rsidR="00B00DF3">
        <w:t xml:space="preserve"> können sich</w:t>
      </w:r>
      <w:r>
        <w:t xml:space="preserve"> die Nutzergruppen </w:t>
      </w:r>
      <w:r w:rsidR="007A7B48">
        <w:t xml:space="preserve">schneller </w:t>
      </w:r>
      <w:r w:rsidR="00B00DF3">
        <w:t>zurechtfinden</w:t>
      </w:r>
      <w:r w:rsidR="00F81FE5">
        <w:t xml:space="preserve"> und relevante Information finden</w:t>
      </w:r>
      <w:r w:rsidR="007A7B48">
        <w:t>.</w:t>
      </w:r>
    </w:p>
    <w:p w14:paraId="6266DF38" w14:textId="05A2FF05" w:rsidR="00D17C73" w:rsidRDefault="00D17C73" w:rsidP="00D17C73">
      <w:pPr>
        <w:pStyle w:val="Listenabsatz"/>
        <w:numPr>
          <w:ilvl w:val="0"/>
          <w:numId w:val="1"/>
        </w:numPr>
      </w:pPr>
      <w:r>
        <w:t>Aktuelle Neuigkeiten werden nun auf der Startseite angezeigt und lassen sich schnell anwählen</w:t>
      </w:r>
      <w:r w:rsidR="00BB461F">
        <w:t>.</w:t>
      </w:r>
    </w:p>
    <w:p w14:paraId="1C1CE700" w14:textId="6C92FB17" w:rsidR="00D17C73" w:rsidRDefault="00D17C73" w:rsidP="008C40F1">
      <w:pPr>
        <w:pStyle w:val="Listenabsatz"/>
        <w:numPr>
          <w:ilvl w:val="0"/>
          <w:numId w:val="1"/>
        </w:numPr>
      </w:pPr>
      <w:r>
        <w:t>Ein Kalender</w:t>
      </w:r>
      <w:r w:rsidR="00C674AF">
        <w:t>,</w:t>
      </w:r>
      <w:r>
        <w:t xml:space="preserve"> </w:t>
      </w:r>
      <w:r w:rsidR="00C674AF">
        <w:t>in welchen bevorstehenden Ereignisse</w:t>
      </w:r>
      <w:r>
        <w:t xml:space="preserve"> </w:t>
      </w:r>
      <w:r w:rsidR="00BB461F">
        <w:t xml:space="preserve">durch die Fakultät </w:t>
      </w:r>
      <w:r>
        <w:t xml:space="preserve">eingetragen werden können, wurde </w:t>
      </w:r>
      <w:r w:rsidR="00C674AF">
        <w:t>hinzugefügt</w:t>
      </w:r>
      <w:r w:rsidR="00BB461F">
        <w:t>.</w:t>
      </w:r>
    </w:p>
    <w:p w14:paraId="5DB79B7D" w14:textId="6348AF8F" w:rsidR="00F4323C" w:rsidRDefault="00F4323C" w:rsidP="00F4323C">
      <w:pPr>
        <w:pStyle w:val="Listenabsatz"/>
        <w:numPr>
          <w:ilvl w:val="0"/>
          <w:numId w:val="1"/>
        </w:numPr>
      </w:pPr>
      <w:r>
        <w:t xml:space="preserve">Ein Kontaktformular (mit </w:t>
      </w:r>
      <w:proofErr w:type="spellStart"/>
      <w:r>
        <w:t>Autofill</w:t>
      </w:r>
      <w:proofErr w:type="spellEnd"/>
      <w:r>
        <w:t>-Funktionalität) gilt heutzutage auch für kleinere Website zum Pflichtprogramm und wird durch die neue Website</w:t>
      </w:r>
      <w:r>
        <w:t xml:space="preserve"> über die Kontakt-Seite</w:t>
      </w:r>
      <w:r>
        <w:t xml:space="preserve"> gegeben.</w:t>
      </w:r>
    </w:p>
    <w:p w14:paraId="5BFFC9AD" w14:textId="3D7BDA0C" w:rsidR="0045354E" w:rsidRPr="0045354E" w:rsidRDefault="00080C26">
      <w:r>
        <w:t>Layout</w:t>
      </w:r>
    </w:p>
    <w:p w14:paraId="44957B6F" w14:textId="5A01E5CB" w:rsidR="0045354E" w:rsidRDefault="0045354E" w:rsidP="002279E3">
      <w:pPr>
        <w:pStyle w:val="Listenabsatz"/>
        <w:numPr>
          <w:ilvl w:val="0"/>
          <w:numId w:val="1"/>
        </w:numPr>
      </w:pPr>
      <w:r>
        <w:t>Erhöhte</w:t>
      </w:r>
      <w:r w:rsidR="00DF01DC">
        <w:t xml:space="preserve"> Usability</w:t>
      </w:r>
      <w:r>
        <w:t xml:space="preserve"> durch eine kompaktere Startseite</w:t>
      </w:r>
      <w:r w:rsidR="00DF01DC">
        <w:t>. Die zwei Textblöcke</w:t>
      </w:r>
      <w:r w:rsidR="00080C26">
        <w:t xml:space="preserve"> „Forschung“ und „Lehre“</w:t>
      </w:r>
      <w:r w:rsidR="00DF01DC">
        <w:t xml:space="preserve"> werden </w:t>
      </w:r>
      <w:r w:rsidR="00080C26">
        <w:t xml:space="preserve">in </w:t>
      </w:r>
      <w:r w:rsidR="00DF01DC">
        <w:t>kompakt</w:t>
      </w:r>
      <w:r w:rsidR="00080C26">
        <w:t>er Form</w:t>
      </w:r>
      <w:r>
        <w:t xml:space="preserve"> </w:t>
      </w:r>
      <w:r w:rsidR="00DF01DC">
        <w:t xml:space="preserve">angezeigt und lassen sich bei Interesse </w:t>
      </w:r>
      <w:r>
        <w:t xml:space="preserve">vollständig ausfahren. </w:t>
      </w:r>
      <w:r w:rsidR="00080C26">
        <w:t xml:space="preserve">Zudem </w:t>
      </w:r>
      <w:r>
        <w:t xml:space="preserve">Somit ist derselbe Informationsgehalt bei </w:t>
      </w:r>
      <w:r w:rsidR="00D17C73">
        <w:t>weniger Raum vorhanden, ohne</w:t>
      </w:r>
      <w:r w:rsidR="00080C26">
        <w:t xml:space="preserve"> </w:t>
      </w:r>
      <w:r w:rsidR="00D17C73">
        <w:t>überfüllt</w:t>
      </w:r>
      <w:r w:rsidR="00080C26">
        <w:t xml:space="preserve"> zu</w:t>
      </w:r>
      <w:r w:rsidR="00D17C73">
        <w:t xml:space="preserve"> wirk</w:t>
      </w:r>
      <w:r w:rsidR="00080C26">
        <w:t>en</w:t>
      </w:r>
      <w:r w:rsidR="00D17C73">
        <w:t>.</w:t>
      </w:r>
    </w:p>
    <w:p w14:paraId="01DAB2A7" w14:textId="1ED11B3C" w:rsidR="002279E3" w:rsidRDefault="0045354E" w:rsidP="0045354E">
      <w:pPr>
        <w:pStyle w:val="Listenabsatz"/>
        <w:numPr>
          <w:ilvl w:val="0"/>
          <w:numId w:val="1"/>
        </w:numPr>
      </w:pPr>
      <w:r>
        <w:t xml:space="preserve">Prägnanterer Inhalt durch das Entfernen der Institute auf der Startseite. </w:t>
      </w:r>
      <w:r w:rsidR="00DF01DC">
        <w:t xml:space="preserve">Der </w:t>
      </w:r>
      <w:r w:rsidR="002279E3">
        <w:t xml:space="preserve">Content auf der originalen </w:t>
      </w:r>
      <w:r>
        <w:t>Starts</w:t>
      </w:r>
      <w:r w:rsidR="002279E3">
        <w:t>eite</w:t>
      </w:r>
      <w:r w:rsidR="00DF01DC">
        <w:t xml:space="preserve"> ist</w:t>
      </w:r>
      <w:r w:rsidR="002279E3">
        <w:t xml:space="preserve"> redundant.</w:t>
      </w:r>
      <w:r w:rsidR="00DF01DC">
        <w:t xml:space="preserve"> </w:t>
      </w:r>
      <w:r w:rsidR="00CB382D">
        <w:t xml:space="preserve">Die </w:t>
      </w:r>
      <w:r w:rsidR="002279E3">
        <w:t xml:space="preserve">Institute werden auf der </w:t>
      </w:r>
      <w:r w:rsidR="00CB382D">
        <w:t>Startseite großräumig aufgelistet, können jedoch schneller über die Navigationsbar ausgewählt werden</w:t>
      </w:r>
    </w:p>
    <w:p w14:paraId="5512151D" w14:textId="69A6A878" w:rsidR="0045354E" w:rsidRDefault="0045354E" w:rsidP="0045354E">
      <w:r w:rsidRPr="00DF01DC">
        <w:t>Responsivität</w:t>
      </w:r>
    </w:p>
    <w:p w14:paraId="6CB2EB19" w14:textId="3A25B85D" w:rsidR="00B00DF3" w:rsidRDefault="00CB382D" w:rsidP="00B00DF3">
      <w:pPr>
        <w:pStyle w:val="Listenabsatz"/>
        <w:numPr>
          <w:ilvl w:val="0"/>
          <w:numId w:val="1"/>
        </w:numPr>
      </w:pPr>
      <w:r>
        <w:t>Verbunden mit de</w:t>
      </w:r>
      <w:r w:rsidR="00D17C73">
        <w:t>n</w:t>
      </w:r>
      <w:r>
        <w:t xml:space="preserve"> letzten Punkt</w:t>
      </w:r>
      <w:r w:rsidR="00D17C73">
        <w:t>en und einer kleineren Font-Größe in der mobilen Ansicht</w:t>
      </w:r>
      <w:r>
        <w:t xml:space="preserve">, </w:t>
      </w:r>
      <w:r w:rsidR="007D0D80">
        <w:t xml:space="preserve">ist es </w:t>
      </w:r>
      <w:r w:rsidR="00D17C73">
        <w:t xml:space="preserve">nun </w:t>
      </w:r>
      <w:r w:rsidR="007D0D80">
        <w:t>einfacher zu den Informationen im unteren Bereich der Seite zu scrollen.</w:t>
      </w:r>
      <w:r w:rsidR="00D17C73">
        <w:t xml:space="preserve"> Auf der originalen Seite</w:t>
      </w:r>
      <w:r w:rsidR="007D0D80">
        <w:t xml:space="preserve"> </w:t>
      </w:r>
      <w:r>
        <w:t>dauert es</w:t>
      </w:r>
      <w:r w:rsidR="00D17C73">
        <w:t xml:space="preserve"> (vor allem in der mobilen Ansicht) </w:t>
      </w:r>
      <w:r>
        <w:t>länger zu</w:t>
      </w:r>
      <w:r w:rsidR="00BB461F">
        <w:t xml:space="preserve">m </w:t>
      </w:r>
      <w:proofErr w:type="spellStart"/>
      <w:r w:rsidR="00BB461F">
        <w:t>Footer</w:t>
      </w:r>
      <w:proofErr w:type="spellEnd"/>
      <w:r>
        <w:t xml:space="preserve"> zu</w:t>
      </w:r>
      <w:r w:rsidR="00DF01DC">
        <w:t xml:space="preserve"> scrollen</w:t>
      </w:r>
      <w:r w:rsidR="0045354E">
        <w:t>, da über zwei</w:t>
      </w:r>
      <w:r w:rsidR="00BB461F">
        <w:t xml:space="preserve"> unverhältnismäßige</w:t>
      </w:r>
      <w:r w:rsidR="0045354E">
        <w:t xml:space="preserve"> große Textblöcke und 13 Institute gescrollt werden muss</w:t>
      </w:r>
      <w:r w:rsidR="00BB461F">
        <w:t>.</w:t>
      </w:r>
    </w:p>
    <w:p w14:paraId="541EA7EB" w14:textId="2B6F5216" w:rsidR="00C46F67" w:rsidRDefault="00C46F67" w:rsidP="00C46F67">
      <w:r>
        <w:t>Zugänglichkeit</w:t>
      </w:r>
      <w:r w:rsidR="00D757CF">
        <w:t xml:space="preserve"> bzw. Barrierefreiheit</w:t>
      </w:r>
    </w:p>
    <w:p w14:paraId="7085605C" w14:textId="4F61D143" w:rsidR="00C46F67" w:rsidRDefault="00C46F67" w:rsidP="00C46F67">
      <w:pPr>
        <w:pStyle w:val="Listenabsatz"/>
        <w:numPr>
          <w:ilvl w:val="0"/>
          <w:numId w:val="1"/>
        </w:numPr>
      </w:pPr>
      <w:r>
        <w:t xml:space="preserve">Navigiert man über die TAB-Taste </w:t>
      </w:r>
      <w:r w:rsidR="00D757CF">
        <w:t>sieht man nun die derzeitige Position der Auswahl innerhalb der Website und kann die verschiedenen Schaltflächen schneller anwählen. Auf der originalen Website gibt es kein visuelles Feedback auf welcher Schaltfläche man sich derzeit befindet.</w:t>
      </w:r>
    </w:p>
    <w:p w14:paraId="7F564189" w14:textId="77777777" w:rsidR="00D26090" w:rsidRDefault="00D26090" w:rsidP="008C40F1"/>
    <w:p w14:paraId="4268052E" w14:textId="3601D507" w:rsidR="008C40F1" w:rsidRPr="008C40F1" w:rsidRDefault="008C40F1" w:rsidP="008C40F1">
      <w:pPr>
        <w:rPr>
          <w:color w:val="FF0000"/>
          <w:sz w:val="32"/>
          <w:szCs w:val="32"/>
        </w:rPr>
      </w:pPr>
      <w:r>
        <w:lastRenderedPageBreak/>
        <w:t>Performance (</w:t>
      </w:r>
      <w:r w:rsidRPr="008C40F1">
        <w:rPr>
          <w:color w:val="FF0000"/>
          <w:sz w:val="24"/>
          <w:szCs w:val="24"/>
        </w:rPr>
        <w:t>Hier bitte nochmal prüfen, sobald die Seite endgültig steht</w:t>
      </w:r>
      <w:r>
        <w:rPr>
          <w:color w:val="FF0000"/>
          <w:sz w:val="24"/>
          <w:szCs w:val="24"/>
        </w:rPr>
        <w:t>)</w:t>
      </w:r>
    </w:p>
    <w:p w14:paraId="23B225C5" w14:textId="2F98AEEB" w:rsidR="008B7952" w:rsidRPr="008720E3" w:rsidRDefault="008C40F1" w:rsidP="00B00DF3">
      <w:pPr>
        <w:pStyle w:val="Listenabsatz"/>
        <w:numPr>
          <w:ilvl w:val="0"/>
          <w:numId w:val="1"/>
        </w:numPr>
      </w:pPr>
      <w:r>
        <w:t xml:space="preserve">Die Performance der originalen Startseite wird von Pagespeed </w:t>
      </w:r>
      <w:proofErr w:type="spellStart"/>
      <w:r>
        <w:t>Insights</w:t>
      </w:r>
      <w:proofErr w:type="spellEnd"/>
      <w:r>
        <w:t xml:space="preserve"> (</w:t>
      </w:r>
      <w:hyperlink r:id="rId5" w:history="1">
        <w:r w:rsidRPr="002478ED">
          <w:rPr>
            <w:rStyle w:val="Hyperlink"/>
          </w:rPr>
          <w:t>https://developers.google.com/speed/pagespeed/insights/</w:t>
        </w:r>
      </w:hyperlink>
      <w:r>
        <w:t>) mit 13 von 100 Punkten in der mobilen Ansicht und mit 49 von 100 Punkten</w:t>
      </w:r>
      <w:r w:rsidR="008B7952">
        <w:t xml:space="preserve"> in der Desktop Ansicht</w:t>
      </w:r>
      <w:r>
        <w:t xml:space="preserve"> bewertet. </w:t>
      </w:r>
      <w:r w:rsidRPr="00897547">
        <w:rPr>
          <w:color w:val="C00000"/>
        </w:rPr>
        <w:t xml:space="preserve">Durch das Wegfallen der 13 Bildelemente sollte die neue </w:t>
      </w:r>
      <w:r w:rsidR="002614BB" w:rsidRPr="00897547">
        <w:rPr>
          <w:color w:val="C00000"/>
        </w:rPr>
        <w:t>Starts</w:t>
      </w:r>
      <w:r w:rsidRPr="00897547">
        <w:rPr>
          <w:color w:val="C00000"/>
        </w:rPr>
        <w:t xml:space="preserve">eite </w:t>
      </w:r>
      <w:r w:rsidR="008B7598" w:rsidRPr="00897547">
        <w:rPr>
          <w:color w:val="C00000"/>
        </w:rPr>
        <w:t>performanter</w:t>
      </w:r>
      <w:r w:rsidRPr="00897547">
        <w:rPr>
          <w:color w:val="C00000"/>
        </w:rPr>
        <w:t xml:space="preserve"> sein</w:t>
      </w:r>
    </w:p>
    <w:p w14:paraId="3A3F763C" w14:textId="1F4F9027" w:rsidR="00B00DF3" w:rsidRDefault="00B00DF3" w:rsidP="00B00DF3">
      <w:pPr>
        <w:rPr>
          <w:color w:val="2F5496" w:themeColor="accent1" w:themeShade="BF"/>
          <w:sz w:val="24"/>
          <w:szCs w:val="24"/>
        </w:rPr>
      </w:pPr>
      <w:r w:rsidRPr="008B7952">
        <w:rPr>
          <w:color w:val="2F5496" w:themeColor="accent1" w:themeShade="BF"/>
          <w:sz w:val="24"/>
          <w:szCs w:val="24"/>
        </w:rPr>
        <w:t>Institute</w:t>
      </w:r>
    </w:p>
    <w:p w14:paraId="4A59FBCA" w14:textId="5DDA7ED3" w:rsidR="008B7952" w:rsidRDefault="008B7952" w:rsidP="00B00DF3">
      <w:r w:rsidRPr="008B7952">
        <w:t>Layout</w:t>
      </w:r>
    </w:p>
    <w:p w14:paraId="22404862" w14:textId="711CCADB" w:rsidR="008B7952" w:rsidRPr="008B7952" w:rsidRDefault="008B7952" w:rsidP="008B7952">
      <w:pPr>
        <w:pStyle w:val="Listenabsatz"/>
        <w:numPr>
          <w:ilvl w:val="0"/>
          <w:numId w:val="1"/>
        </w:numPr>
      </w:pPr>
      <w:r>
        <w:t xml:space="preserve">Durch </w:t>
      </w:r>
      <w:r w:rsidR="00C46F67">
        <w:t>das Verschieben</w:t>
      </w:r>
      <w:r>
        <w:t xml:space="preserve"> der Bilduntertitel in das Bild hinein und das Hinzufügen einer Bildumrahmung, werden die verschiedenen Schaltflächen geschlossener wahrgenommen</w:t>
      </w:r>
      <w:r w:rsidR="00C46F67">
        <w:t xml:space="preserve"> und die Seite wirkt in der mobilen Ansicht kompakter</w:t>
      </w:r>
      <w:r w:rsidR="003625D3">
        <w:t>.</w:t>
      </w:r>
    </w:p>
    <w:p w14:paraId="57D4A104" w14:textId="77777777" w:rsidR="00B00DF3" w:rsidRDefault="00B00DF3" w:rsidP="00B00DF3">
      <w:pPr>
        <w:rPr>
          <w:sz w:val="24"/>
          <w:szCs w:val="24"/>
        </w:rPr>
      </w:pPr>
    </w:p>
    <w:p w14:paraId="2DAF543D" w14:textId="77777777" w:rsidR="00B00DF3" w:rsidRPr="00B00DF3" w:rsidRDefault="00B00DF3" w:rsidP="00B00DF3">
      <w:pPr>
        <w:pStyle w:val="Listenabsatz"/>
        <w:rPr>
          <w:sz w:val="24"/>
          <w:szCs w:val="24"/>
        </w:rPr>
      </w:pPr>
    </w:p>
    <w:p w14:paraId="3509D453" w14:textId="77777777" w:rsidR="00B00DF3" w:rsidRDefault="00B00DF3" w:rsidP="00B00DF3"/>
    <w:sectPr w:rsidR="00B00D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44B54"/>
    <w:multiLevelType w:val="hybridMultilevel"/>
    <w:tmpl w:val="F5A0BA54"/>
    <w:lvl w:ilvl="0" w:tplc="00283B9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CC3"/>
    <w:rsid w:val="00050111"/>
    <w:rsid w:val="00080C26"/>
    <w:rsid w:val="002279E3"/>
    <w:rsid w:val="002614BB"/>
    <w:rsid w:val="003625D3"/>
    <w:rsid w:val="00422CC3"/>
    <w:rsid w:val="004430BF"/>
    <w:rsid w:val="0045354E"/>
    <w:rsid w:val="00504427"/>
    <w:rsid w:val="007A7B48"/>
    <w:rsid w:val="007D0D80"/>
    <w:rsid w:val="00844BEE"/>
    <w:rsid w:val="008720E3"/>
    <w:rsid w:val="00897547"/>
    <w:rsid w:val="008B7598"/>
    <w:rsid w:val="008B7952"/>
    <w:rsid w:val="008C40F1"/>
    <w:rsid w:val="009B2BAD"/>
    <w:rsid w:val="00AD152E"/>
    <w:rsid w:val="00B00DF3"/>
    <w:rsid w:val="00BB461F"/>
    <w:rsid w:val="00C46F67"/>
    <w:rsid w:val="00C674AF"/>
    <w:rsid w:val="00CB382D"/>
    <w:rsid w:val="00D17C73"/>
    <w:rsid w:val="00D26090"/>
    <w:rsid w:val="00D757CF"/>
    <w:rsid w:val="00DF01DC"/>
    <w:rsid w:val="00F04BDD"/>
    <w:rsid w:val="00F4323C"/>
    <w:rsid w:val="00F81F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D78B"/>
  <w15:chartTrackingRefBased/>
  <w15:docId w15:val="{F842D949-0368-4040-B02B-5A15FFFA4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2CC3"/>
    <w:pPr>
      <w:ind w:left="720"/>
      <w:contextualSpacing/>
    </w:pPr>
  </w:style>
  <w:style w:type="character" w:styleId="Hyperlink">
    <w:name w:val="Hyperlink"/>
    <w:basedOn w:val="Absatz-Standardschriftart"/>
    <w:uiPriority w:val="99"/>
    <w:unhideWhenUsed/>
    <w:rsid w:val="008C40F1"/>
    <w:rPr>
      <w:color w:val="0563C1" w:themeColor="hyperlink"/>
      <w:u w:val="single"/>
    </w:rPr>
  </w:style>
  <w:style w:type="character" w:styleId="NichtaufgelsteErwhnung">
    <w:name w:val="Unresolved Mention"/>
    <w:basedOn w:val="Absatz-Standardschriftart"/>
    <w:uiPriority w:val="99"/>
    <w:semiHidden/>
    <w:unhideWhenUsed/>
    <w:rsid w:val="008C40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google.com/speed/pagespeed/insight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2809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Strassi</dc:creator>
  <cp:keywords/>
  <dc:description/>
  <cp:lastModifiedBy>Alex Strassi</cp:lastModifiedBy>
  <cp:revision>21</cp:revision>
  <dcterms:created xsi:type="dcterms:W3CDTF">2020-06-15T14:25:00Z</dcterms:created>
  <dcterms:modified xsi:type="dcterms:W3CDTF">2020-06-16T13:25:00Z</dcterms:modified>
</cp:coreProperties>
</file>