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ED876" w14:textId="77777777" w:rsidR="00A1773E" w:rsidRDefault="00A1773E">
      <w:pPr>
        <w:rPr>
          <w:noProof/>
          <w:lang w:eastAsia="ru-RU"/>
        </w:rPr>
      </w:pPr>
    </w:p>
    <w:p w14:paraId="5C030DF8" w14:textId="417DE3F2" w:rsidR="00EC1AEA" w:rsidRDefault="00EC1AEA" w:rsidP="00EC1AEA">
      <w:pPr>
        <w:jc w:val="center"/>
      </w:pPr>
    </w:p>
    <w:p w14:paraId="7C3BBA88" w14:textId="0C49EF9A" w:rsidR="00BE61C2" w:rsidRDefault="00EB5A96" w:rsidP="00BE61C2">
      <w:pPr>
        <w:spacing w:after="0"/>
      </w:pPr>
      <w:r>
        <w:rPr>
          <w:rFonts w:ascii="Times New Roman" w:hAnsi="Times New Roman" w:cs="Times New Roman"/>
          <w:sz w:val="28"/>
          <w:szCs w:val="28"/>
        </w:rPr>
        <w:t xml:space="preserve">№ </w:t>
      </w:r>
      <w:r w:rsidR="00314276">
        <w:rPr>
          <w:rFonts w:ascii="Times New Roman" w:hAnsi="Times New Roman" w:cs="Times New Roman"/>
          <w:sz w:val="28"/>
          <w:szCs w:val="28"/>
          <w:lang w:val="en-US"/>
        </w:rPr>
        <w:t>_________</w:t>
      </w:r>
      <w:r w:rsidR="00291136">
        <w:rPr>
          <w:rFonts w:ascii="Times New Roman" w:hAnsi="Times New Roman" w:cs="Times New Roman"/>
          <w:sz w:val="28"/>
          <w:szCs w:val="28"/>
        </w:rPr>
        <w:tab/>
      </w:r>
      <w:r w:rsidR="00291136">
        <w:rPr>
          <w:rFonts w:ascii="Times New Roman" w:hAnsi="Times New Roman" w:cs="Times New Roman"/>
          <w:sz w:val="28"/>
          <w:szCs w:val="28"/>
        </w:rPr>
        <w:tab/>
      </w:r>
      <w:r w:rsidR="00291136">
        <w:rPr>
          <w:rFonts w:ascii="Times New Roman" w:hAnsi="Times New Roman" w:cs="Times New Roman"/>
          <w:sz w:val="28"/>
          <w:szCs w:val="28"/>
        </w:rPr>
        <w:tab/>
      </w:r>
      <w:r w:rsidR="00291136">
        <w:rPr>
          <w:rFonts w:ascii="Times New Roman" w:hAnsi="Times New Roman" w:cs="Times New Roman"/>
          <w:sz w:val="28"/>
          <w:szCs w:val="28"/>
        </w:rPr>
        <w:tab/>
      </w:r>
      <w:r w:rsidR="00291136">
        <w:rPr>
          <w:rFonts w:ascii="Times New Roman" w:hAnsi="Times New Roman" w:cs="Times New Roman"/>
          <w:sz w:val="28"/>
          <w:szCs w:val="28"/>
        </w:rPr>
        <w:tab/>
      </w:r>
      <w:r w:rsidR="00291136">
        <w:rPr>
          <w:rFonts w:ascii="Times New Roman" w:hAnsi="Times New Roman" w:cs="Times New Roman"/>
          <w:sz w:val="28"/>
          <w:szCs w:val="28"/>
        </w:rPr>
        <w:tab/>
      </w:r>
      <w:r w:rsidR="00291136">
        <w:rPr>
          <w:rFonts w:ascii="Times New Roman" w:hAnsi="Times New Roman" w:cs="Times New Roman"/>
          <w:sz w:val="28"/>
          <w:szCs w:val="28"/>
        </w:rPr>
        <w:tab/>
      </w:r>
      <w:r w:rsidR="00EC1AEA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A90737">
        <w:rPr>
          <w:rFonts w:ascii="Times New Roman" w:hAnsi="Times New Roman" w:cs="Times New Roman"/>
          <w:sz w:val="24"/>
          <w:szCs w:val="24"/>
        </w:rPr>
        <w:tab/>
      </w:r>
      <w:r w:rsidR="00314276">
        <w:rPr>
          <w:rFonts w:ascii="Times New Roman" w:hAnsi="Times New Roman" w:cs="Times New Roman"/>
          <w:sz w:val="28"/>
          <w:szCs w:val="28"/>
        </w:rPr>
        <w:t>дд/мм/гггг</w:t>
      </w:r>
      <w:r w:rsidR="00291136">
        <w:t xml:space="preserve">  </w:t>
      </w:r>
    </w:p>
    <w:p w14:paraId="1A6FF2A3" w14:textId="6332E91C" w:rsidR="00BE61C2" w:rsidRPr="001149A5" w:rsidRDefault="00BE61C2" w:rsidP="00BE61C2">
      <w:pPr>
        <w:spacing w:after="0"/>
        <w:rPr>
          <w:sz w:val="24"/>
          <w:szCs w:val="24"/>
        </w:rPr>
      </w:pPr>
    </w:p>
    <w:p w14:paraId="05D15708" w14:textId="77777777" w:rsidR="00EB5A96" w:rsidRPr="001149A5" w:rsidRDefault="00EB5A96" w:rsidP="00EB5A96">
      <w:pPr>
        <w:pStyle w:val="a8"/>
        <w:shd w:val="clear" w:color="auto" w:fill="FFFFFF"/>
        <w:spacing w:before="0" w:beforeAutospacing="0" w:after="0" w:afterAutospacing="0"/>
        <w:ind w:firstLine="708"/>
        <w:jc w:val="center"/>
        <w:rPr>
          <w:rStyle w:val="a9"/>
          <w:bCs w:val="0"/>
        </w:rPr>
      </w:pPr>
      <w:r w:rsidRPr="001149A5">
        <w:rPr>
          <w:rStyle w:val="a9"/>
        </w:rPr>
        <w:t>Приказ</w:t>
      </w:r>
    </w:p>
    <w:p w14:paraId="4B047997" w14:textId="77777777" w:rsidR="00EB5A96" w:rsidRPr="001149A5" w:rsidRDefault="00EB5A96" w:rsidP="00EB5A96">
      <w:pPr>
        <w:pStyle w:val="a8"/>
        <w:shd w:val="clear" w:color="auto" w:fill="FFFFFF"/>
        <w:spacing w:before="0" w:beforeAutospacing="0" w:after="0" w:afterAutospacing="0"/>
        <w:ind w:firstLine="708"/>
        <w:rPr>
          <w:rStyle w:val="a9"/>
          <w:b w:val="0"/>
        </w:rPr>
      </w:pPr>
    </w:p>
    <w:p w14:paraId="05B96BBA" w14:textId="77777777" w:rsidR="00EB5A96" w:rsidRPr="001149A5" w:rsidRDefault="00EB5A96" w:rsidP="00EB5A96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1149A5">
        <w:rPr>
          <w:rFonts w:ascii="Times New Roman" w:eastAsia="Calibri" w:hAnsi="Times New Roman" w:cs="Times New Roman"/>
          <w:b/>
          <w:sz w:val="24"/>
          <w:szCs w:val="24"/>
        </w:rPr>
        <w:t xml:space="preserve">Об утверждении правил организации и графика выхода на производственную площадку </w:t>
      </w:r>
    </w:p>
    <w:p w14:paraId="35667831" w14:textId="6B7830E1" w:rsidR="00EB5A96" w:rsidRPr="001149A5" w:rsidRDefault="00EB5A96" w:rsidP="00EB5A96">
      <w:pPr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1149A5">
        <w:rPr>
          <w:rFonts w:ascii="Times New Roman" w:eastAsia="Calibri" w:hAnsi="Times New Roman" w:cs="Times New Roman"/>
          <w:b/>
          <w:sz w:val="24"/>
          <w:szCs w:val="24"/>
        </w:rPr>
        <w:t>г. Москва</w:t>
      </w:r>
    </w:p>
    <w:p w14:paraId="09B4BF6E" w14:textId="77777777" w:rsidR="004B291B" w:rsidRDefault="004B291B" w:rsidP="004B291B">
      <w:pPr>
        <w:spacing w:after="0"/>
        <w:ind w:firstLine="709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С целью обеспечения выполнения показателей и мероприятий реализации Программы по повышению производительности труда на предприятии (далее Программа) в рамках участия в национальном проекте «Эффективная и конкурентная экономика» и в федеральном и региональном проектах «Производительность труда» </w:t>
      </w:r>
    </w:p>
    <w:p w14:paraId="5A4B481C" w14:textId="77777777" w:rsidR="004B291B" w:rsidRDefault="004B291B" w:rsidP="004B291B">
      <w:pPr>
        <w:jc w:val="center"/>
        <w:rPr>
          <w:rFonts w:ascii="Times New Roman" w:eastAsia="Calibri" w:hAnsi="Times New Roman" w:cs="Times New Roman"/>
          <w:b/>
          <w:color w:val="262626" w:themeColor="text1" w:themeTint="D9"/>
          <w:sz w:val="24"/>
          <w:szCs w:val="24"/>
        </w:rPr>
      </w:pPr>
    </w:p>
    <w:p w14:paraId="77DF3AC0" w14:textId="76209043" w:rsidR="00EB5A96" w:rsidRPr="00CD4EAA" w:rsidRDefault="00EB5A96" w:rsidP="004B291B">
      <w:pPr>
        <w:jc w:val="center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CD4EAA">
        <w:rPr>
          <w:rFonts w:ascii="Times New Roman" w:eastAsia="Calibri" w:hAnsi="Times New Roman" w:cs="Times New Roman"/>
          <w:b/>
          <w:color w:val="262626" w:themeColor="text1" w:themeTint="D9"/>
          <w:sz w:val="24"/>
          <w:szCs w:val="24"/>
        </w:rPr>
        <w:t>ПРИКАЗЫВАЮ:</w:t>
      </w:r>
    </w:p>
    <w:p w14:paraId="49DDC871" w14:textId="119B2224" w:rsidR="00EB5A96" w:rsidRPr="00CD4EAA" w:rsidRDefault="00EB5A96" w:rsidP="004B291B">
      <w:pPr>
        <w:ind w:firstLine="567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CD4EAA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1.</w:t>
      </w:r>
      <w:r w:rsidRPr="00CD4EAA">
        <w:rPr>
          <w:rFonts w:ascii="Times New Roman" w:hAnsi="Times New Roman" w:cs="Times New Roman"/>
          <w:color w:val="262626" w:themeColor="text1" w:themeTint="D9"/>
          <w:sz w:val="24"/>
          <w:szCs w:val="24"/>
        </w:rPr>
        <w:tab/>
      </w:r>
      <w:r w:rsidRPr="00CD4EAA">
        <w:rPr>
          <w:rFonts w:ascii="Times New Roman" w:eastAsia="Calibri" w:hAnsi="Times New Roman" w:cs="Times New Roman"/>
          <w:color w:val="262626" w:themeColor="text1" w:themeTint="D9"/>
          <w:sz w:val="24"/>
          <w:szCs w:val="24"/>
        </w:rPr>
        <w:t xml:space="preserve">Назначить организатором проведения обхода </w:t>
      </w:r>
      <w:r w:rsidRPr="00CD4EAA">
        <w:rPr>
          <w:rFonts w:ascii="Times New Roman" w:eastAsia="Calibri" w:hAnsi="Times New Roman" w:cs="Times New Roman"/>
          <w:bCs/>
          <w:color w:val="262626" w:themeColor="text1" w:themeTint="D9"/>
          <w:sz w:val="24"/>
          <w:szCs w:val="24"/>
        </w:rPr>
        <w:t>на производственной площадке</w:t>
      </w:r>
      <w:r w:rsidRPr="00CD4EAA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</w:t>
      </w:r>
      <w:r w:rsidR="001149A5" w:rsidRPr="00CD4EAA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начальника производства </w:t>
      </w:r>
      <w:r w:rsidR="004B291B" w:rsidRPr="004B291B">
        <w:rPr>
          <w:rFonts w:ascii="Times New Roman" w:hAnsi="Times New Roman" w:cs="Times New Roman"/>
          <w:color w:val="262626" w:themeColor="text1" w:themeTint="D9"/>
          <w:sz w:val="24"/>
          <w:szCs w:val="24"/>
          <w:highlight w:val="yellow"/>
        </w:rPr>
        <w:t>__________.</w:t>
      </w:r>
    </w:p>
    <w:p w14:paraId="5C5F7815" w14:textId="2DCDFEDE" w:rsidR="00EB5A96" w:rsidRPr="00CD4EAA" w:rsidRDefault="00EB5A96" w:rsidP="004B291B">
      <w:pPr>
        <w:ind w:firstLine="567"/>
        <w:jc w:val="both"/>
        <w:rPr>
          <w:rFonts w:ascii="Times New Roman" w:hAnsi="Times New Roman" w:cs="Times New Roman"/>
          <w:color w:val="262626" w:themeColor="text1" w:themeTint="D9"/>
          <w:sz w:val="24"/>
          <w:szCs w:val="24"/>
        </w:rPr>
      </w:pPr>
      <w:r w:rsidRPr="00CD4EAA">
        <w:rPr>
          <w:rFonts w:ascii="Times New Roman" w:hAnsi="Times New Roman" w:cs="Times New Roman"/>
          <w:color w:val="262626" w:themeColor="text1" w:themeTint="D9"/>
          <w:sz w:val="24"/>
          <w:szCs w:val="24"/>
        </w:rPr>
        <w:t>2.</w:t>
      </w:r>
      <w:r w:rsidRPr="00CD4EAA">
        <w:rPr>
          <w:rFonts w:ascii="Times New Roman" w:hAnsi="Times New Roman" w:cs="Times New Roman"/>
          <w:color w:val="262626" w:themeColor="text1" w:themeTint="D9"/>
          <w:sz w:val="24"/>
          <w:szCs w:val="24"/>
        </w:rPr>
        <w:tab/>
      </w:r>
      <w:r w:rsidRPr="00CD4EAA">
        <w:rPr>
          <w:rFonts w:ascii="Times New Roman" w:eastAsia="Calibri" w:hAnsi="Times New Roman" w:cs="Times New Roman"/>
          <w:color w:val="262626" w:themeColor="text1" w:themeTint="D9"/>
          <w:sz w:val="24"/>
          <w:szCs w:val="24"/>
        </w:rPr>
        <w:t>Назначить секретарем проведения обхода на производственной площадке</w:t>
      </w:r>
      <w:r w:rsidRPr="00CD4EAA">
        <w:rPr>
          <w:rFonts w:ascii="Times New Roman" w:hAnsi="Times New Roman" w:cs="Times New Roman"/>
          <w:color w:val="262626" w:themeColor="text1" w:themeTint="D9"/>
          <w:sz w:val="24"/>
          <w:szCs w:val="24"/>
        </w:rPr>
        <w:t xml:space="preserve"> </w:t>
      </w:r>
      <w:r w:rsidR="004B291B" w:rsidRPr="004B291B">
        <w:rPr>
          <w:rFonts w:ascii="Times New Roman" w:hAnsi="Times New Roman" w:cs="Times New Roman"/>
          <w:color w:val="262626" w:themeColor="text1" w:themeTint="D9"/>
          <w:sz w:val="24"/>
          <w:szCs w:val="24"/>
          <w:highlight w:val="yellow"/>
        </w:rPr>
        <w:t>___________.</w:t>
      </w:r>
    </w:p>
    <w:p w14:paraId="558EA015" w14:textId="11629EB8" w:rsidR="00EB5A96" w:rsidRPr="00CD4EAA" w:rsidRDefault="00EB5A96" w:rsidP="0046201B">
      <w:pPr>
        <w:pStyle w:val="a5"/>
        <w:spacing w:line="276" w:lineRule="auto"/>
        <w:ind w:left="360" w:firstLine="207"/>
        <w:contextualSpacing w:val="0"/>
        <w:jc w:val="both"/>
        <w:rPr>
          <w:rFonts w:eastAsia="Calibri" w:cs="Times New Roman"/>
          <w:bCs/>
          <w:color w:val="262626" w:themeColor="text1" w:themeTint="D9"/>
          <w:highlight w:val="yellow"/>
        </w:rPr>
      </w:pPr>
      <w:r w:rsidRPr="00CD4EAA">
        <w:rPr>
          <w:rFonts w:ascii="Times New Roman" w:hAnsi="Times New Roman" w:cs="Times New Roman"/>
          <w:color w:val="262626" w:themeColor="text1" w:themeTint="D9"/>
        </w:rPr>
        <w:t>3.</w:t>
      </w:r>
      <w:r w:rsidRPr="00CD4EAA">
        <w:rPr>
          <w:rFonts w:ascii="Times New Roman" w:hAnsi="Times New Roman" w:cs="Times New Roman"/>
          <w:color w:val="262626" w:themeColor="text1" w:themeTint="D9"/>
        </w:rPr>
        <w:tab/>
      </w:r>
      <w:r w:rsidR="004B291B">
        <w:rPr>
          <w:rFonts w:ascii="Times New Roman" w:hAnsi="Times New Roman" w:cs="Times New Roman"/>
          <w:color w:val="262626" w:themeColor="text1" w:themeTint="D9"/>
        </w:rPr>
        <w:t>Утвердить</w:t>
      </w:r>
      <w:r w:rsidRPr="00CD4EAA">
        <w:rPr>
          <w:rFonts w:ascii="Times New Roman" w:eastAsia="Calibri" w:hAnsi="Times New Roman" w:cs="Times New Roman"/>
          <w:bCs/>
          <w:color w:val="262626" w:themeColor="text1" w:themeTint="D9"/>
        </w:rPr>
        <w:t xml:space="preserve"> график проведения обхода (приложение №1 к приказу).</w:t>
      </w:r>
      <w:r w:rsidRPr="00CD4EAA">
        <w:rPr>
          <w:rFonts w:eastAsia="Calibri" w:cs="Times New Roman"/>
          <w:bCs/>
          <w:color w:val="262626" w:themeColor="text1" w:themeTint="D9"/>
        </w:rPr>
        <w:t xml:space="preserve"> </w:t>
      </w:r>
    </w:p>
    <w:p w14:paraId="5B7BF843" w14:textId="3A2E08D8" w:rsidR="00EB5A96" w:rsidRPr="00CD4EAA" w:rsidRDefault="0046201B" w:rsidP="0046201B">
      <w:pPr>
        <w:pStyle w:val="a8"/>
        <w:spacing w:line="276" w:lineRule="auto"/>
        <w:ind w:left="360" w:firstLine="207"/>
        <w:rPr>
          <w:color w:val="262626" w:themeColor="text1" w:themeTint="D9"/>
        </w:rPr>
      </w:pPr>
      <w:r>
        <w:rPr>
          <w:rFonts w:eastAsia="Calibri"/>
          <w:bCs/>
          <w:color w:val="262626" w:themeColor="text1" w:themeTint="D9"/>
        </w:rPr>
        <w:t>4</w:t>
      </w:r>
      <w:r w:rsidR="00EB5A96" w:rsidRPr="00CD4EAA">
        <w:rPr>
          <w:rFonts w:eastAsia="Calibri"/>
          <w:bCs/>
          <w:color w:val="262626" w:themeColor="text1" w:themeTint="D9"/>
        </w:rPr>
        <w:t>.</w:t>
      </w:r>
      <w:r w:rsidR="001149A5" w:rsidRPr="00CD4EAA">
        <w:rPr>
          <w:rFonts w:eastAsia="Calibri"/>
          <w:bCs/>
          <w:color w:val="262626" w:themeColor="text1" w:themeTint="D9"/>
        </w:rPr>
        <w:tab/>
      </w:r>
      <w:r w:rsidR="00EB5A96" w:rsidRPr="00CD4EAA">
        <w:rPr>
          <w:color w:val="262626" w:themeColor="text1" w:themeTint="D9"/>
        </w:rPr>
        <w:t xml:space="preserve">Контроль выполнения приказа оставлю за собой. </w:t>
      </w:r>
    </w:p>
    <w:p w14:paraId="3325BD9A" w14:textId="52A1C3D1" w:rsidR="00A90737" w:rsidRDefault="00A90737" w:rsidP="00CD4EAA">
      <w:pPr>
        <w:pStyle w:val="a8"/>
        <w:ind w:left="360"/>
      </w:pPr>
    </w:p>
    <w:p w14:paraId="6D8C2763" w14:textId="77777777" w:rsidR="00CC1080" w:rsidRDefault="00CC1080" w:rsidP="00CD4EAA">
      <w:pPr>
        <w:pStyle w:val="a8"/>
        <w:ind w:left="360"/>
      </w:pPr>
    </w:p>
    <w:p w14:paraId="2773E6DB" w14:textId="77777777" w:rsidR="00CC1080" w:rsidRDefault="00CC1080" w:rsidP="00CD4EAA">
      <w:pPr>
        <w:pStyle w:val="a8"/>
        <w:ind w:left="360"/>
      </w:pPr>
    </w:p>
    <w:p w14:paraId="629BA0FF" w14:textId="343B028F" w:rsidR="00CC1080" w:rsidRDefault="00CC1080" w:rsidP="00CD4EAA">
      <w:pPr>
        <w:pStyle w:val="a8"/>
        <w:ind w:left="360"/>
      </w:pPr>
      <w:r w:rsidRPr="00CC1080">
        <w:rPr>
          <w:highlight w:val="yellow"/>
        </w:rPr>
        <w:t>Генеральный директор</w:t>
      </w:r>
      <w:r w:rsidRPr="00CC1080">
        <w:rPr>
          <w:highlight w:val="yellow"/>
        </w:rPr>
        <w:tab/>
      </w:r>
      <w:r w:rsidRPr="00CC1080">
        <w:rPr>
          <w:highlight w:val="yellow"/>
        </w:rPr>
        <w:tab/>
      </w:r>
      <w:r w:rsidRPr="00CC1080">
        <w:rPr>
          <w:highlight w:val="yellow"/>
        </w:rPr>
        <w:tab/>
      </w:r>
      <w:r w:rsidRPr="00CC1080">
        <w:rPr>
          <w:highlight w:val="yellow"/>
        </w:rPr>
        <w:tab/>
      </w:r>
      <w:r w:rsidRPr="00CC1080">
        <w:rPr>
          <w:highlight w:val="yellow"/>
        </w:rPr>
        <w:tab/>
        <w:t>ФИО</w:t>
      </w:r>
    </w:p>
    <w:sectPr w:rsidR="00CC1080" w:rsidSect="00EC1AEA">
      <w:pgSz w:w="11906" w:h="16838"/>
      <w:pgMar w:top="426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E90"/>
    <w:rsid w:val="00000DAD"/>
    <w:rsid w:val="000178B8"/>
    <w:rsid w:val="00032E53"/>
    <w:rsid w:val="00036814"/>
    <w:rsid w:val="00065222"/>
    <w:rsid w:val="000655E2"/>
    <w:rsid w:val="00075ECE"/>
    <w:rsid w:val="00081C5C"/>
    <w:rsid w:val="00083F92"/>
    <w:rsid w:val="000A27DB"/>
    <w:rsid w:val="000B0803"/>
    <w:rsid w:val="000D58BC"/>
    <w:rsid w:val="000D6388"/>
    <w:rsid w:val="000E3A8B"/>
    <w:rsid w:val="000F6E7D"/>
    <w:rsid w:val="001149A5"/>
    <w:rsid w:val="00123A44"/>
    <w:rsid w:val="00126BBE"/>
    <w:rsid w:val="001320D9"/>
    <w:rsid w:val="00132351"/>
    <w:rsid w:val="00170EF4"/>
    <w:rsid w:val="001728FB"/>
    <w:rsid w:val="0018266A"/>
    <w:rsid w:val="001848E9"/>
    <w:rsid w:val="00187ABE"/>
    <w:rsid w:val="0019054A"/>
    <w:rsid w:val="00194E8F"/>
    <w:rsid w:val="001A542F"/>
    <w:rsid w:val="001A614B"/>
    <w:rsid w:val="001A72B7"/>
    <w:rsid w:val="001B41A4"/>
    <w:rsid w:val="001D180B"/>
    <w:rsid w:val="001D49DE"/>
    <w:rsid w:val="001E3605"/>
    <w:rsid w:val="001F19D1"/>
    <w:rsid w:val="00203328"/>
    <w:rsid w:val="0020378A"/>
    <w:rsid w:val="00203DB6"/>
    <w:rsid w:val="00217621"/>
    <w:rsid w:val="00232373"/>
    <w:rsid w:val="002367E0"/>
    <w:rsid w:val="00253B0C"/>
    <w:rsid w:val="00257E19"/>
    <w:rsid w:val="00257E45"/>
    <w:rsid w:val="00277C8E"/>
    <w:rsid w:val="00291136"/>
    <w:rsid w:val="002B599D"/>
    <w:rsid w:val="002C4FD7"/>
    <w:rsid w:val="002D23B6"/>
    <w:rsid w:val="0030410F"/>
    <w:rsid w:val="003073B1"/>
    <w:rsid w:val="00311BEA"/>
    <w:rsid w:val="00314276"/>
    <w:rsid w:val="00323EE6"/>
    <w:rsid w:val="0032515D"/>
    <w:rsid w:val="00346E4A"/>
    <w:rsid w:val="00347CF9"/>
    <w:rsid w:val="0035754A"/>
    <w:rsid w:val="003736DB"/>
    <w:rsid w:val="00375C00"/>
    <w:rsid w:val="003A2659"/>
    <w:rsid w:val="003A3D8C"/>
    <w:rsid w:val="003A7912"/>
    <w:rsid w:val="003D06DE"/>
    <w:rsid w:val="003D13BD"/>
    <w:rsid w:val="003D6113"/>
    <w:rsid w:val="00401347"/>
    <w:rsid w:val="0041798F"/>
    <w:rsid w:val="004227CE"/>
    <w:rsid w:val="004270DE"/>
    <w:rsid w:val="0043134D"/>
    <w:rsid w:val="004355BC"/>
    <w:rsid w:val="00437C65"/>
    <w:rsid w:val="00440C56"/>
    <w:rsid w:val="0044118B"/>
    <w:rsid w:val="00441BA7"/>
    <w:rsid w:val="00442B41"/>
    <w:rsid w:val="00442D86"/>
    <w:rsid w:val="00455D58"/>
    <w:rsid w:val="00456FEF"/>
    <w:rsid w:val="0046201B"/>
    <w:rsid w:val="00467820"/>
    <w:rsid w:val="00494D94"/>
    <w:rsid w:val="00497B04"/>
    <w:rsid w:val="004B291B"/>
    <w:rsid w:val="004C6306"/>
    <w:rsid w:val="004C796A"/>
    <w:rsid w:val="004F69BC"/>
    <w:rsid w:val="00504B0C"/>
    <w:rsid w:val="00512050"/>
    <w:rsid w:val="005261C8"/>
    <w:rsid w:val="00526E95"/>
    <w:rsid w:val="00536B44"/>
    <w:rsid w:val="005549DA"/>
    <w:rsid w:val="00577EB7"/>
    <w:rsid w:val="005902CF"/>
    <w:rsid w:val="00594EE2"/>
    <w:rsid w:val="00596ED5"/>
    <w:rsid w:val="005C27B9"/>
    <w:rsid w:val="005D3ED4"/>
    <w:rsid w:val="005E725F"/>
    <w:rsid w:val="005F1F01"/>
    <w:rsid w:val="00611C42"/>
    <w:rsid w:val="00623819"/>
    <w:rsid w:val="0062421A"/>
    <w:rsid w:val="006324C4"/>
    <w:rsid w:val="00636742"/>
    <w:rsid w:val="00650F48"/>
    <w:rsid w:val="00657162"/>
    <w:rsid w:val="00674617"/>
    <w:rsid w:val="006759C2"/>
    <w:rsid w:val="006848D5"/>
    <w:rsid w:val="00684974"/>
    <w:rsid w:val="00684E6F"/>
    <w:rsid w:val="0068747C"/>
    <w:rsid w:val="00687EC3"/>
    <w:rsid w:val="006A01A6"/>
    <w:rsid w:val="006A16C2"/>
    <w:rsid w:val="006A5AA3"/>
    <w:rsid w:val="006D0FBC"/>
    <w:rsid w:val="00702961"/>
    <w:rsid w:val="00706AD4"/>
    <w:rsid w:val="00710A97"/>
    <w:rsid w:val="00715862"/>
    <w:rsid w:val="00756330"/>
    <w:rsid w:val="00770F2B"/>
    <w:rsid w:val="00776FE6"/>
    <w:rsid w:val="0078679B"/>
    <w:rsid w:val="00793363"/>
    <w:rsid w:val="0079676F"/>
    <w:rsid w:val="007B22DF"/>
    <w:rsid w:val="007B2342"/>
    <w:rsid w:val="007E465A"/>
    <w:rsid w:val="007F4167"/>
    <w:rsid w:val="007F4722"/>
    <w:rsid w:val="007F563E"/>
    <w:rsid w:val="00802200"/>
    <w:rsid w:val="0081262F"/>
    <w:rsid w:val="00817D7D"/>
    <w:rsid w:val="00827F8D"/>
    <w:rsid w:val="00841130"/>
    <w:rsid w:val="00874512"/>
    <w:rsid w:val="00877765"/>
    <w:rsid w:val="00877A72"/>
    <w:rsid w:val="00894348"/>
    <w:rsid w:val="008B000E"/>
    <w:rsid w:val="00916281"/>
    <w:rsid w:val="00917278"/>
    <w:rsid w:val="0092163F"/>
    <w:rsid w:val="009244BC"/>
    <w:rsid w:val="00927B1C"/>
    <w:rsid w:val="00931A28"/>
    <w:rsid w:val="00983FD0"/>
    <w:rsid w:val="00985F43"/>
    <w:rsid w:val="0099155B"/>
    <w:rsid w:val="009B1F6A"/>
    <w:rsid w:val="009B5EAA"/>
    <w:rsid w:val="009B7E90"/>
    <w:rsid w:val="009C6AB9"/>
    <w:rsid w:val="009C75DE"/>
    <w:rsid w:val="009D42C8"/>
    <w:rsid w:val="009E5969"/>
    <w:rsid w:val="009F130B"/>
    <w:rsid w:val="009F2777"/>
    <w:rsid w:val="009F5522"/>
    <w:rsid w:val="00A020B3"/>
    <w:rsid w:val="00A05AFA"/>
    <w:rsid w:val="00A1773E"/>
    <w:rsid w:val="00A22D84"/>
    <w:rsid w:val="00A27F07"/>
    <w:rsid w:val="00A31BFB"/>
    <w:rsid w:val="00A50514"/>
    <w:rsid w:val="00A52710"/>
    <w:rsid w:val="00A64B84"/>
    <w:rsid w:val="00A70311"/>
    <w:rsid w:val="00A90737"/>
    <w:rsid w:val="00AA136C"/>
    <w:rsid w:val="00AB1332"/>
    <w:rsid w:val="00AB5067"/>
    <w:rsid w:val="00AD0CF3"/>
    <w:rsid w:val="00AD4240"/>
    <w:rsid w:val="00AD6F45"/>
    <w:rsid w:val="00AE10BB"/>
    <w:rsid w:val="00AE4CFB"/>
    <w:rsid w:val="00AF2EFD"/>
    <w:rsid w:val="00AF4141"/>
    <w:rsid w:val="00B016CC"/>
    <w:rsid w:val="00B32F88"/>
    <w:rsid w:val="00B34F05"/>
    <w:rsid w:val="00B57253"/>
    <w:rsid w:val="00B60C6A"/>
    <w:rsid w:val="00B65C56"/>
    <w:rsid w:val="00B7551C"/>
    <w:rsid w:val="00B81D38"/>
    <w:rsid w:val="00B85040"/>
    <w:rsid w:val="00B90F32"/>
    <w:rsid w:val="00B91354"/>
    <w:rsid w:val="00BA5C42"/>
    <w:rsid w:val="00BB718B"/>
    <w:rsid w:val="00BD6DD1"/>
    <w:rsid w:val="00BE38BD"/>
    <w:rsid w:val="00BE61C2"/>
    <w:rsid w:val="00BE7EBF"/>
    <w:rsid w:val="00BF3FF7"/>
    <w:rsid w:val="00C0042A"/>
    <w:rsid w:val="00C047D0"/>
    <w:rsid w:val="00C07DCB"/>
    <w:rsid w:val="00C27AD8"/>
    <w:rsid w:val="00C27B3B"/>
    <w:rsid w:val="00C447EC"/>
    <w:rsid w:val="00C556DB"/>
    <w:rsid w:val="00C60090"/>
    <w:rsid w:val="00C6447C"/>
    <w:rsid w:val="00C8159F"/>
    <w:rsid w:val="00C8744C"/>
    <w:rsid w:val="00C877DB"/>
    <w:rsid w:val="00C90A06"/>
    <w:rsid w:val="00C93089"/>
    <w:rsid w:val="00CA0E0E"/>
    <w:rsid w:val="00CA3FA6"/>
    <w:rsid w:val="00CA690A"/>
    <w:rsid w:val="00CB2441"/>
    <w:rsid w:val="00CB3AE6"/>
    <w:rsid w:val="00CB5ACF"/>
    <w:rsid w:val="00CC1080"/>
    <w:rsid w:val="00CD4EAA"/>
    <w:rsid w:val="00CF77CB"/>
    <w:rsid w:val="00D04443"/>
    <w:rsid w:val="00D35336"/>
    <w:rsid w:val="00D73360"/>
    <w:rsid w:val="00D74BDB"/>
    <w:rsid w:val="00D768F9"/>
    <w:rsid w:val="00D7711C"/>
    <w:rsid w:val="00D77757"/>
    <w:rsid w:val="00D77CFC"/>
    <w:rsid w:val="00D81C91"/>
    <w:rsid w:val="00D81CF6"/>
    <w:rsid w:val="00D93500"/>
    <w:rsid w:val="00D9587C"/>
    <w:rsid w:val="00DA12C6"/>
    <w:rsid w:val="00DA7A1E"/>
    <w:rsid w:val="00DC09BD"/>
    <w:rsid w:val="00DD53B6"/>
    <w:rsid w:val="00DE440C"/>
    <w:rsid w:val="00DE4527"/>
    <w:rsid w:val="00E01E4E"/>
    <w:rsid w:val="00E41F67"/>
    <w:rsid w:val="00E438ED"/>
    <w:rsid w:val="00E52142"/>
    <w:rsid w:val="00E54201"/>
    <w:rsid w:val="00E54BF9"/>
    <w:rsid w:val="00E90CCE"/>
    <w:rsid w:val="00E9701F"/>
    <w:rsid w:val="00EA08D1"/>
    <w:rsid w:val="00EA60CE"/>
    <w:rsid w:val="00EB06DC"/>
    <w:rsid w:val="00EB3BF6"/>
    <w:rsid w:val="00EB3ED7"/>
    <w:rsid w:val="00EB42E4"/>
    <w:rsid w:val="00EB5A96"/>
    <w:rsid w:val="00EB6EA4"/>
    <w:rsid w:val="00EC1AEA"/>
    <w:rsid w:val="00EC7D08"/>
    <w:rsid w:val="00F060D9"/>
    <w:rsid w:val="00F11317"/>
    <w:rsid w:val="00F151F3"/>
    <w:rsid w:val="00F206A8"/>
    <w:rsid w:val="00F50F2F"/>
    <w:rsid w:val="00F54A6A"/>
    <w:rsid w:val="00F55B97"/>
    <w:rsid w:val="00F56739"/>
    <w:rsid w:val="00F6555B"/>
    <w:rsid w:val="00F729AE"/>
    <w:rsid w:val="00F86466"/>
    <w:rsid w:val="00F93279"/>
    <w:rsid w:val="00F93A24"/>
    <w:rsid w:val="00F94FDF"/>
    <w:rsid w:val="00FB1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7059E"/>
  <w15:docId w15:val="{7348618E-8CA0-47A8-9D48-426A6A56F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7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B7E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B7E90"/>
    <w:rPr>
      <w:rFonts w:ascii="Tahoma" w:hAnsi="Tahoma" w:cs="Tahoma"/>
      <w:sz w:val="16"/>
      <w:szCs w:val="16"/>
    </w:rPr>
  </w:style>
  <w:style w:type="paragraph" w:styleId="a5">
    <w:name w:val="List Paragraph"/>
    <w:basedOn w:val="a"/>
    <w:link w:val="a6"/>
    <w:uiPriority w:val="34"/>
    <w:qFormat/>
    <w:rsid w:val="00A90737"/>
    <w:pPr>
      <w:spacing w:after="0" w:line="240" w:lineRule="auto"/>
      <w:ind w:left="720"/>
      <w:contextualSpacing/>
    </w:pPr>
    <w:rPr>
      <w:sz w:val="24"/>
      <w:szCs w:val="24"/>
    </w:rPr>
  </w:style>
  <w:style w:type="table" w:styleId="a7">
    <w:name w:val="Table Grid"/>
    <w:basedOn w:val="a1"/>
    <w:uiPriority w:val="39"/>
    <w:rsid w:val="00A90737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unhideWhenUsed/>
    <w:rsid w:val="00EB5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EB5A96"/>
    <w:rPr>
      <w:b/>
      <w:bCs/>
    </w:rPr>
  </w:style>
  <w:style w:type="character" w:customStyle="1" w:styleId="a6">
    <w:name w:val="Абзац списка Знак"/>
    <w:basedOn w:val="a0"/>
    <w:link w:val="a5"/>
    <w:uiPriority w:val="34"/>
    <w:rsid w:val="00EB5A9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87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899AD7-7656-4A3B-9925-E9B7A0B9A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Work</dc:creator>
  <cp:lastModifiedBy>Варвара К</cp:lastModifiedBy>
  <cp:revision>5</cp:revision>
  <cp:lastPrinted>2024-03-21T12:35:00Z</cp:lastPrinted>
  <dcterms:created xsi:type="dcterms:W3CDTF">2025-01-21T05:18:00Z</dcterms:created>
  <dcterms:modified xsi:type="dcterms:W3CDTF">2025-12-23T06:52:00Z</dcterms:modified>
</cp:coreProperties>
</file>