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D273" w14:textId="10F46488" w:rsidR="001D1919" w:rsidRDefault="001D1919" w:rsidP="0052007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W6</w:t>
      </w:r>
      <w:r>
        <w:rPr>
          <w:rFonts w:ascii="Times New Roman" w:hAnsi="Times New Roman" w:cs="Times New Roman"/>
          <w:sz w:val="24"/>
          <w:szCs w:val="24"/>
        </w:rPr>
        <w:br/>
        <w:t>Student ID: 109598001, Student Name: Hao-Ying Cheng</w:t>
      </w:r>
    </w:p>
    <w:p w14:paraId="0AC17207" w14:textId="774E566B" w:rsidR="008868D9" w:rsidRDefault="008868D9" w:rsidP="007C4B36">
      <w:pPr>
        <w:jc w:val="both"/>
      </w:pPr>
      <w:r>
        <w:rPr>
          <w:rFonts w:hint="eastAsia"/>
        </w:rPr>
        <w:t>1</w:t>
      </w:r>
      <w:r>
        <w:t>.</w:t>
      </w:r>
      <w:r w:rsidR="00D47B26" w:rsidRPr="00D47B26">
        <w:t xml:space="preserve"> </w:t>
      </w:r>
      <w:r w:rsidR="00D47B26">
        <w:t xml:space="preserve">a dataset </w:t>
      </w:r>
      <w:r w:rsidR="00D47B26">
        <w:rPr>
          <w:rFonts w:ascii="Cambria Math" w:hAnsi="Cambria Math" w:cs="Cambria Math"/>
        </w:rPr>
        <w:t>𝑆</w:t>
      </w:r>
      <w:r w:rsidR="00D47B26">
        <w:t xml:space="preserve"> = {[0</w:t>
      </w:r>
      <w:r w:rsidR="00D47B26">
        <w:rPr>
          <w:rFonts w:hint="eastAsia"/>
        </w:rPr>
        <w:t>,</w:t>
      </w:r>
      <w:r w:rsidR="00D47B26">
        <w:t xml:space="preserve"> </w:t>
      </w:r>
      <w:r w:rsidR="00D47B26">
        <w:t>0] , [2</w:t>
      </w:r>
      <w:r w:rsidR="00D47B26">
        <w:t>,</w:t>
      </w:r>
      <w:r w:rsidR="00D47B26">
        <w:t>2] , [0</w:t>
      </w:r>
      <w:r w:rsidR="00D47B26">
        <w:t>,</w:t>
      </w:r>
      <w:r w:rsidR="00D47B26">
        <w:t>1] , [1</w:t>
      </w:r>
      <w:r w:rsidR="00D47B26">
        <w:t>,</w:t>
      </w:r>
      <w:r w:rsidR="00D47B26">
        <w:t>1]}</w:t>
      </w:r>
      <w:r w:rsidR="002A2F62">
        <w:t xml:space="preserve">, </w:t>
      </w:r>
      <w:r w:rsidR="002A2F62">
        <w:t xml:space="preserve">Use k = 2 and initial conditions </w:t>
      </w:r>
      <w:r w:rsidR="002A2F62">
        <w:rPr>
          <w:rFonts w:ascii="Cambria Math" w:hAnsi="Cambria Math" w:cs="Cambria Math"/>
        </w:rPr>
        <w:t>𝝁</w:t>
      </w:r>
      <w:r w:rsidR="002A2F62">
        <w:t>1 = [−1</w:t>
      </w:r>
      <w:r w:rsidR="002A2F62">
        <w:t>,</w:t>
      </w:r>
      <w:r w:rsidR="002A2F62">
        <w:t xml:space="preserve">−1] and </w:t>
      </w:r>
      <w:r w:rsidR="002A2F62">
        <w:rPr>
          <w:rFonts w:ascii="Cambria Math" w:hAnsi="Cambria Math" w:cs="Cambria Math"/>
        </w:rPr>
        <w:t>𝝁</w:t>
      </w:r>
      <w:r w:rsidR="002A2F62">
        <w:t>2 = [3</w:t>
      </w:r>
      <w:r w:rsidR="002A2F62">
        <w:t>,</w:t>
      </w:r>
      <w:r w:rsidR="002A2F62">
        <w:t>3] in the computation</w:t>
      </w:r>
      <w:r w:rsidR="002A2F62">
        <w:t xml:space="preserve"> in one </w:t>
      </w:r>
      <w:r w:rsidR="00914E19">
        <w:t>iteration</w:t>
      </w:r>
      <w:r w:rsidR="002A2F62">
        <w:t>.</w:t>
      </w:r>
    </w:p>
    <w:p w14:paraId="13564760" w14:textId="4B65E6C2" w:rsidR="007C4B36" w:rsidRDefault="007C4B36" w:rsidP="007C4B36">
      <w:pPr>
        <w:jc w:val="both"/>
      </w:pPr>
      <w:r>
        <w:rPr>
          <w:rFonts w:hint="eastAsia"/>
        </w:rPr>
        <w:t>先計算與</w:t>
      </w:r>
      <w:r>
        <w:rPr>
          <w:rFonts w:hint="eastAsia"/>
        </w:rPr>
        <w:t>m</w:t>
      </w:r>
      <w:r>
        <w:t>ean</w:t>
      </w:r>
      <w:r>
        <w:rPr>
          <w:rFonts w:hint="eastAsia"/>
        </w:rPr>
        <w:t>之間的距離</w:t>
      </w:r>
      <w:r w:rsidR="000D2D59">
        <w:rPr>
          <w:rFonts w:hint="eastAsia"/>
        </w:rPr>
        <w:t>，依據最小距離而歸類於某一類別。</w:t>
      </w:r>
    </w:p>
    <w:p w14:paraId="1F526D48" w14:textId="31714C44" w:rsidR="00981020" w:rsidRPr="007C4B36" w:rsidRDefault="00981020" w:rsidP="007C4B36">
      <w:pPr>
        <w:jc w:val="both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20958D" wp14:editId="73B888D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393950" cy="1344295"/>
            <wp:effectExtent l="0" t="0" r="6350" b="8255"/>
            <wp:wrapTight wrapText="bothSides">
              <wp:wrapPolygon edited="0">
                <wp:start x="0" y="0"/>
                <wp:lineTo x="0" y="21427"/>
                <wp:lineTo x="21485" y="21427"/>
                <wp:lineTo x="21485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取自</w:t>
      </w:r>
      <w:r>
        <w:rPr>
          <w:rFonts w:hint="eastAsia"/>
        </w:rPr>
        <w:t xml:space="preserve"> </w:t>
      </w:r>
      <w:r>
        <w:t>Clustering Algorithm PPT p.7.</w:t>
      </w:r>
    </w:p>
    <w:p w14:paraId="4CEF6461" w14:textId="77777777" w:rsidR="00981020" w:rsidRDefault="00981020" w:rsidP="00173D40">
      <w:pPr>
        <w:jc w:val="both"/>
      </w:pPr>
    </w:p>
    <w:p w14:paraId="47AED2B8" w14:textId="77777777" w:rsidR="00981020" w:rsidRDefault="00981020" w:rsidP="00173D40">
      <w:pPr>
        <w:jc w:val="both"/>
      </w:pPr>
    </w:p>
    <w:p w14:paraId="00678689" w14:textId="77777777" w:rsidR="00981020" w:rsidRDefault="00981020" w:rsidP="00173D40">
      <w:pPr>
        <w:jc w:val="both"/>
      </w:pPr>
    </w:p>
    <w:p w14:paraId="1C971948" w14:textId="77777777" w:rsidR="00981020" w:rsidRDefault="00981020" w:rsidP="00173D40">
      <w:pPr>
        <w:jc w:val="both"/>
      </w:pPr>
    </w:p>
    <w:p w14:paraId="25F560F3" w14:textId="77777777" w:rsidR="00981020" w:rsidRDefault="00981020" w:rsidP="00173D40">
      <w:pPr>
        <w:jc w:val="both"/>
        <w:rPr>
          <w:rFonts w:hint="eastAsia"/>
        </w:rPr>
      </w:pPr>
    </w:p>
    <w:p w14:paraId="0D338E4F" w14:textId="37A73DA9" w:rsidR="00861D17" w:rsidRDefault="000232A8" w:rsidP="00173D40">
      <w:pPr>
        <w:jc w:val="both"/>
      </w:pPr>
      <w:r>
        <w:t xml:space="preserve">D1 (distance between </w:t>
      </w:r>
      <w:r>
        <w:rPr>
          <w:rFonts w:ascii="Cambria Math" w:hAnsi="Cambria Math" w:cs="Cambria Math"/>
        </w:rPr>
        <w:t>𝝁</w:t>
      </w:r>
      <w:r>
        <w:t>1</w:t>
      </w:r>
      <w:r w:rsidR="00861D17">
        <w:t>) = [1.41, 4.24, 2.24, 2.83]</w:t>
      </w:r>
    </w:p>
    <w:p w14:paraId="1B3B792A" w14:textId="1798A0F3" w:rsidR="008868D9" w:rsidRDefault="00861D17" w:rsidP="00173D40">
      <w:pPr>
        <w:jc w:val="both"/>
      </w:pPr>
      <w:r>
        <w:t>D2 (</w:t>
      </w:r>
      <w:r>
        <w:t xml:space="preserve">distance between </w:t>
      </w:r>
      <w:r>
        <w:rPr>
          <w:rFonts w:ascii="Cambria Math" w:hAnsi="Cambria Math" w:cs="Cambria Math"/>
        </w:rPr>
        <w:t>𝝁</w:t>
      </w:r>
      <w:r>
        <w:t>2) = [4.24, 1.41, 3.61, 2.83]</w:t>
      </w:r>
    </w:p>
    <w:p w14:paraId="55633E34" w14:textId="414643D8" w:rsidR="00861D17" w:rsidRDefault="00286871" w:rsidP="00173D40">
      <w:pPr>
        <w:jc w:val="both"/>
      </w:pPr>
      <w:r>
        <w:t>C1 (Class 1) = [</w:t>
      </w:r>
      <w:r w:rsidR="00DD0535">
        <w:t>[0,0], [0,1], [1,1]</w:t>
      </w:r>
      <w:r>
        <w:t>]</w:t>
      </w:r>
      <w:r w:rsidR="00DD0535">
        <w:t>, C2 (Class 2) = [[2,2]]</w:t>
      </w:r>
    </w:p>
    <w:p w14:paraId="3FA57A8E" w14:textId="72E1126C" w:rsidR="00290FD0" w:rsidRDefault="00290FD0" w:rsidP="00173D40">
      <w:pPr>
        <w:jc w:val="both"/>
      </w:pPr>
      <w:r>
        <w:t>New_</w:t>
      </w:r>
      <w:r w:rsidRPr="00290FD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𝝁</w:t>
      </w:r>
      <w:r>
        <w:t>1</w:t>
      </w:r>
      <w:r>
        <w:t xml:space="preserve"> = [0.33, 0.67], </w:t>
      </w:r>
      <w:r>
        <w:t>New_</w:t>
      </w:r>
      <w:r w:rsidRPr="00290FD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𝝁</w:t>
      </w:r>
      <w:r>
        <w:t>2 = [2, 2]</w:t>
      </w:r>
    </w:p>
    <w:p w14:paraId="76F011D5" w14:textId="3D354F87" w:rsidR="009365AA" w:rsidRDefault="009365AA" w:rsidP="00173D40">
      <w:pPr>
        <w:jc w:val="both"/>
        <w:rPr>
          <w:rFonts w:hint="eastAsia"/>
        </w:rPr>
      </w:pPr>
      <w:r>
        <w:rPr>
          <w:rFonts w:hint="eastAsia"/>
        </w:rPr>
        <w:t>可參考</w:t>
      </w:r>
      <w:proofErr w:type="spellStart"/>
      <w:r>
        <w:t>jupyter</w:t>
      </w:r>
      <w:proofErr w:type="spellEnd"/>
      <w:r>
        <w:t xml:space="preserve"> file—</w:t>
      </w:r>
      <w:r>
        <w:rPr>
          <w:rFonts w:hint="eastAsia"/>
        </w:rPr>
        <w:t xml:space="preserve"> </w:t>
      </w:r>
      <w:r>
        <w:t>HW6_Problem1_Kmeans.ipynb</w:t>
      </w:r>
    </w:p>
    <w:p w14:paraId="56C9EBB3" w14:textId="77777777" w:rsidR="00B051FA" w:rsidRDefault="00B051FA" w:rsidP="00173D40">
      <w:pPr>
        <w:jc w:val="both"/>
        <w:rPr>
          <w:rFonts w:hint="eastAsia"/>
        </w:rPr>
      </w:pPr>
    </w:p>
    <w:p w14:paraId="5303EDE4" w14:textId="7C3AA969" w:rsidR="008868D9" w:rsidRDefault="008868D9" w:rsidP="008868D9">
      <w:r>
        <w:rPr>
          <w:rFonts w:hint="eastAsia"/>
        </w:rPr>
        <w:t>2</w:t>
      </w:r>
      <w:r>
        <w:t>.</w:t>
      </w:r>
      <w:r w:rsidR="00740E96">
        <w:rPr>
          <w:rFonts w:hint="eastAsia"/>
        </w:rPr>
        <w:t xml:space="preserve"> </w:t>
      </w:r>
      <w:r w:rsidR="00740E96">
        <w:rPr>
          <w:rFonts w:hint="eastAsia"/>
        </w:rPr>
        <w:t>計算</w:t>
      </w:r>
      <w:r w:rsidR="00740E96">
        <w:rPr>
          <w:rFonts w:hint="eastAsia"/>
        </w:rPr>
        <w:t>P</w:t>
      </w:r>
      <w:r w:rsidR="00740E96">
        <w:t>rinciple</w:t>
      </w:r>
      <w:r w:rsidR="00745C4B">
        <w:t xml:space="preserve"> Component Analysis (PCA)</w:t>
      </w:r>
      <w:r w:rsidR="00745C4B">
        <w:rPr>
          <w:rFonts w:hint="eastAsia"/>
        </w:rPr>
        <w:t xml:space="preserve"> </w:t>
      </w:r>
      <w:r w:rsidR="00745C4B">
        <w:rPr>
          <w:rFonts w:hint="eastAsia"/>
        </w:rPr>
        <w:t>資料集投影的數據點</w:t>
      </w:r>
      <w:r w:rsidR="00745C4B">
        <w:rPr>
          <w:rFonts w:hint="eastAsia"/>
        </w:rPr>
        <w:t>:</w:t>
      </w:r>
    </w:p>
    <w:p w14:paraId="718214D5" w14:textId="36D0843D" w:rsidR="00745C4B" w:rsidRDefault="00745C4B" w:rsidP="008868D9">
      <w:r>
        <w:t xml:space="preserve">Covariance: </w:t>
      </w:r>
      <w:r w:rsidRPr="00745C4B">
        <w:drawing>
          <wp:inline distT="0" distB="0" distL="0" distR="0" wp14:anchorId="1D1BF5D7" wp14:editId="1BA86190">
            <wp:extent cx="2260600" cy="434647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354" cy="4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F9CA" w14:textId="60A85F39" w:rsidR="004B13E7" w:rsidRDefault="004B13E7" w:rsidP="008868D9">
      <w:r>
        <w:rPr>
          <w:rFonts w:hint="eastAsia"/>
        </w:rPr>
        <w:t>投影向量</w:t>
      </w:r>
      <w:r>
        <w:rPr>
          <w:rFonts w:hint="eastAsia"/>
        </w:rPr>
        <w:t xml:space="preserve">: </w:t>
      </w:r>
      <w:r>
        <w:rPr>
          <w:noProof/>
        </w:rPr>
        <w:drawing>
          <wp:inline distT="0" distB="0" distL="0" distR="0" wp14:anchorId="5833F5E0" wp14:editId="226A9D08">
            <wp:extent cx="1794055" cy="106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379" cy="107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FB2E" w14:textId="75901D17" w:rsidR="003B56E5" w:rsidRDefault="003B56E5" w:rsidP="008868D9">
      <w:r>
        <w:rPr>
          <w:rFonts w:hint="eastAsia"/>
        </w:rPr>
        <w:t>求</w:t>
      </w:r>
      <w:r>
        <w:t>Covariance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igenvalue &amp; Eigenvector:</w:t>
      </w:r>
      <w:r w:rsidRPr="003B56E5">
        <w:t xml:space="preserve"> </w:t>
      </w:r>
      <w:r>
        <w:rPr>
          <w:noProof/>
        </w:rPr>
        <w:drawing>
          <wp:inline distT="0" distB="0" distL="0" distR="0" wp14:anchorId="13AFE273" wp14:editId="520D2712">
            <wp:extent cx="2755900" cy="247190"/>
            <wp:effectExtent l="0" t="0" r="635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55" cy="25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D518" w14:textId="049E4C68" w:rsidR="00821F18" w:rsidRDefault="00ED4749" w:rsidP="008868D9">
      <w:r>
        <w:rPr>
          <w:rFonts w:hint="eastAsia"/>
        </w:rPr>
        <w:t>A</w:t>
      </w:r>
      <w:r>
        <w:t>ssume</w:t>
      </w:r>
      <w:r w:rsidR="00D92397">
        <w:t xml:space="preserve"> these</w:t>
      </w:r>
      <w:r>
        <w:t xml:space="preserve"> data points for matrix A</w:t>
      </w:r>
      <w:r w:rsidR="00821F18">
        <w:t xml:space="preserve"> and the float limits 2 decimals</w:t>
      </w:r>
      <w:r w:rsidR="00D3477D">
        <w:t xml:space="preserve"> (e.g., 3.067 </w:t>
      </w:r>
      <w:r w:rsidR="00D3477D">
        <w:sym w:font="Wingdings" w:char="F0E8"/>
      </w:r>
      <w:r w:rsidR="00D3477D">
        <w:t xml:space="preserve"> 3.06)</w:t>
      </w:r>
      <w:r>
        <w:t>:</w:t>
      </w:r>
    </w:p>
    <w:p w14:paraId="68094E1E" w14:textId="77777777" w:rsidR="000B2BD3" w:rsidRDefault="00ED4749" w:rsidP="008868D9">
      <w:r>
        <w:t>A</w:t>
      </w:r>
      <w:r w:rsidR="0064005C">
        <w:t xml:space="preserve"> = </w:t>
      </w:r>
      <w:r>
        <w:t>[[1,1], [4,4], [5,5]]</w:t>
      </w:r>
      <w:r w:rsidR="00821F18">
        <w:t>,</w:t>
      </w:r>
    </w:p>
    <w:p w14:paraId="155AA183" w14:textId="45C5FF2C" w:rsidR="008868D9" w:rsidRDefault="000B2BD3" w:rsidP="008868D9">
      <w:r>
        <w:t>M</w:t>
      </w:r>
      <w:r w:rsidR="00821F18">
        <w:t>ean(A) =</w:t>
      </w:r>
      <w:r w:rsidR="006F228C">
        <w:t xml:space="preserve"> M =</w:t>
      </w:r>
      <w:r w:rsidR="00821F18">
        <w:t xml:space="preserve"> [3.33, 3.33]</w:t>
      </w:r>
      <w:r w:rsidR="006F228C">
        <w:t xml:space="preserve">, </w:t>
      </w:r>
      <w:r>
        <w:t xml:space="preserve">C = </w:t>
      </w:r>
      <w:r w:rsidR="006F228C">
        <w:t>A</w:t>
      </w:r>
      <m:oMath>
        <m:r>
          <w:rPr>
            <w:rFonts w:ascii="Cambria Math" w:hAnsi="Cambria Math"/>
          </w:rPr>
          <m:t>-</m:t>
        </m:r>
      </m:oMath>
      <w:r w:rsidR="006F228C">
        <w:t>M</w:t>
      </w:r>
      <w:r w:rsidR="005B4C3E">
        <w:t xml:space="preserve"> [[-2.33,</w:t>
      </w:r>
      <w:r>
        <w:t xml:space="preserve"> </w:t>
      </w:r>
      <w:r w:rsidR="005B4C3E">
        <w:t>-2.33], [0.67, 0.67], [1.67, 1.67]]</w:t>
      </w:r>
    </w:p>
    <w:p w14:paraId="62BEB8BE" w14:textId="77777777" w:rsidR="004A226E" w:rsidRDefault="004A226E" w:rsidP="008868D9">
      <w:r>
        <w:t xml:space="preserve">V = </w:t>
      </w:r>
      <w:proofErr w:type="spellStart"/>
      <w:r w:rsidR="000B2BD3">
        <w:rPr>
          <w:rFonts w:hint="eastAsia"/>
        </w:rPr>
        <w:t>C</w:t>
      </w:r>
      <w:r w:rsidR="000B2BD3">
        <w:t>ov</w:t>
      </w:r>
      <w:proofErr w:type="spellEnd"/>
      <w:r w:rsidR="000B2BD3">
        <w:t>(C) = [[4.33, 4.33], [4.33, 4.33]]</w:t>
      </w:r>
      <w:r>
        <w:t>,</w:t>
      </w:r>
    </w:p>
    <w:p w14:paraId="78F9C793" w14:textId="5AAB93C6" w:rsidR="000B2BD3" w:rsidRDefault="004A226E" w:rsidP="008868D9">
      <w:r>
        <w:t>Eigenvector (V) = [[0.71, -0.71], [0.71, 0.71]], Eigenvalue(V) = [8.67, 0]</w:t>
      </w:r>
    </w:p>
    <w:p w14:paraId="0350F95C" w14:textId="6F7DF070" w:rsidR="00F55DDB" w:rsidRDefault="00F55DDB" w:rsidP="008868D9">
      <w:r>
        <w:rPr>
          <w:rFonts w:hint="eastAsia"/>
        </w:rPr>
        <w:t>P</w:t>
      </w:r>
      <w:r>
        <w:t>roject data points = Eigenvector * Eigenvalue matrix = [[-3.3, 0], [0.94, 0], [2.36, 0]]</w:t>
      </w:r>
    </w:p>
    <w:p w14:paraId="7E3F3A22" w14:textId="3935E658" w:rsidR="003D7450" w:rsidRDefault="003D7450" w:rsidP="008868D9">
      <w:pPr>
        <w:rPr>
          <w:rFonts w:hint="eastAsia"/>
        </w:rPr>
      </w:pPr>
      <w:r>
        <w:rPr>
          <w:rFonts w:hint="eastAsia"/>
        </w:rPr>
        <w:t>可參考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file—</w:t>
      </w:r>
      <w:r>
        <w:rPr>
          <w:rFonts w:hint="eastAsia"/>
        </w:rPr>
        <w:t xml:space="preserve"> </w:t>
      </w:r>
      <w:r w:rsidRPr="003D7450">
        <w:t>HW6_Problem2_PCAManual</w:t>
      </w:r>
      <w:r w:rsidR="00657DB9">
        <w:t>.ipynb</w:t>
      </w:r>
    </w:p>
    <w:p w14:paraId="0B205088" w14:textId="71BE24BB" w:rsidR="003D7450" w:rsidRDefault="00DD4CA2" w:rsidP="00DD4CA2">
      <w:pPr>
        <w:widowControl/>
        <w:rPr>
          <w:rFonts w:hint="eastAsia"/>
        </w:rPr>
      </w:pPr>
      <w:r>
        <w:br w:type="page"/>
      </w:r>
    </w:p>
    <w:p w14:paraId="0D609423" w14:textId="170E61B0" w:rsidR="008868D9" w:rsidRDefault="008868D9" w:rsidP="00E141D4">
      <w:pPr>
        <w:jc w:val="both"/>
      </w:pPr>
      <w:r>
        <w:lastRenderedPageBreak/>
        <w:t xml:space="preserve">3. </w:t>
      </w:r>
      <w:r w:rsidR="00C436DC" w:rsidRPr="00C436DC">
        <w:t>In the breast cancer dataset</w:t>
      </w:r>
      <w:r w:rsidR="00C436DC">
        <w:rPr>
          <w:rFonts w:hint="eastAsia"/>
        </w:rPr>
        <w:t>,</w:t>
      </w:r>
      <w:r w:rsidR="00C436DC">
        <w:t xml:space="preserve"> </w:t>
      </w:r>
      <w:r w:rsidR="00C436DC">
        <w:rPr>
          <w:rFonts w:hint="eastAsia"/>
        </w:rPr>
        <w:t>總共</w:t>
      </w:r>
      <w:r w:rsidR="00714FCA">
        <w:rPr>
          <w:rFonts w:hint="eastAsia"/>
        </w:rPr>
        <w:t>分為</w:t>
      </w:r>
      <w:r w:rsidR="00714FCA">
        <w:rPr>
          <w:rFonts w:hint="eastAsia"/>
        </w:rPr>
        <w:t>2</w:t>
      </w:r>
      <w:r w:rsidR="00714FCA">
        <w:rPr>
          <w:rFonts w:hint="eastAsia"/>
        </w:rPr>
        <w:t>類</w:t>
      </w:r>
      <w:r w:rsidR="00714FCA">
        <w:rPr>
          <w:rFonts w:hint="eastAsia"/>
        </w:rPr>
        <w:t>c</w:t>
      </w:r>
      <w:r w:rsidR="00714FCA">
        <w:t>lasses</w:t>
      </w:r>
      <w:r w:rsidR="00BA5C74">
        <w:rPr>
          <w:rFonts w:hint="eastAsia"/>
        </w:rPr>
        <w:t>.</w:t>
      </w:r>
      <w:r w:rsidR="00BA5C74">
        <w:t xml:space="preserve"> </w:t>
      </w:r>
      <w:r w:rsidR="00E80DB3">
        <w:rPr>
          <w:rFonts w:hint="eastAsia"/>
        </w:rPr>
        <w:t>若使用</w:t>
      </w:r>
      <w:r w:rsidR="00E80DB3">
        <w:rPr>
          <w:rFonts w:hint="eastAsia"/>
        </w:rPr>
        <w:t>L</w:t>
      </w:r>
      <w:r w:rsidR="00E80DB3">
        <w:t>DA</w:t>
      </w:r>
      <w:r w:rsidR="00E80DB3">
        <w:rPr>
          <w:rFonts w:hint="eastAsia"/>
        </w:rPr>
        <w:t>方法做降維</w:t>
      </w:r>
      <w:r w:rsidR="004C1484">
        <w:rPr>
          <w:rFonts w:hint="eastAsia"/>
        </w:rPr>
        <w:t xml:space="preserve"> (</w:t>
      </w:r>
      <w:r w:rsidR="004C1484">
        <w:t>dimensionality reduction</w:t>
      </w:r>
      <w:r w:rsidR="004C1484">
        <w:rPr>
          <w:rFonts w:hint="eastAsia"/>
        </w:rPr>
        <w:t>),</w:t>
      </w:r>
      <w:r w:rsidR="005E2ECA">
        <w:rPr>
          <w:rFonts w:hint="eastAsia"/>
        </w:rPr>
        <w:t xml:space="preserve"> </w:t>
      </w:r>
      <w:r w:rsidR="005E2ECA">
        <w:rPr>
          <w:rFonts w:hint="eastAsia"/>
        </w:rPr>
        <w:t>則最大維度數量為</w:t>
      </w:r>
      <w:r w:rsidR="002B3831">
        <w:t>1</w:t>
      </w:r>
      <w:r w:rsidR="005E2ECA">
        <w:rPr>
          <w:rFonts w:hint="eastAsia"/>
        </w:rPr>
        <w:t>個</w:t>
      </w:r>
      <w:r w:rsidR="005E2ECA">
        <w:t xml:space="preserve">features. </w:t>
      </w:r>
      <w:r w:rsidR="0018011B">
        <w:rPr>
          <w:rFonts w:hint="eastAsia"/>
        </w:rPr>
        <w:t>假設總共</w:t>
      </w:r>
      <w:r w:rsidR="0018011B">
        <w:rPr>
          <w:rFonts w:hint="eastAsia"/>
        </w:rPr>
        <w:t>k</w:t>
      </w:r>
      <w:r w:rsidR="0018011B">
        <w:rPr>
          <w:rFonts w:hint="eastAsia"/>
        </w:rPr>
        <w:t>類</w:t>
      </w:r>
      <w:r w:rsidR="0018011B">
        <w:rPr>
          <w:rFonts w:hint="eastAsia"/>
        </w:rPr>
        <w:t>c</w:t>
      </w:r>
      <w:r w:rsidR="0018011B">
        <w:t>lasses</w:t>
      </w:r>
      <w:r w:rsidR="0018011B">
        <w:rPr>
          <w:rFonts w:hint="eastAsia"/>
        </w:rPr>
        <w:t>需要分類</w:t>
      </w:r>
      <w:r w:rsidR="0018011B">
        <w:rPr>
          <w:rFonts w:hint="eastAsia"/>
        </w:rPr>
        <w:t>,</w:t>
      </w:r>
      <w:r w:rsidR="0018011B">
        <w:t xml:space="preserve"> </w:t>
      </w:r>
      <w:r w:rsidR="0018011B">
        <w:rPr>
          <w:rFonts w:hint="eastAsia"/>
        </w:rPr>
        <w:t>m</w:t>
      </w:r>
      <w:r w:rsidR="0018011B">
        <w:t>aximum dimension</w:t>
      </w:r>
      <w:r w:rsidR="0018011B">
        <w:rPr>
          <w:rFonts w:hint="eastAsia"/>
        </w:rPr>
        <w:t>為</w:t>
      </w:r>
      <w:r w:rsidR="0018011B">
        <w:rPr>
          <w:rFonts w:hint="eastAsia"/>
        </w:rPr>
        <w:t>k</w:t>
      </w:r>
      <w:r w:rsidR="0018011B">
        <w:t xml:space="preserve">-1. </w:t>
      </w:r>
      <w:r w:rsidR="00165B0C">
        <w:rPr>
          <w:rFonts w:hint="eastAsia"/>
        </w:rPr>
        <w:t>根據</w:t>
      </w:r>
      <w:r w:rsidR="00165B0C">
        <w:rPr>
          <w:rFonts w:hint="eastAsia"/>
        </w:rPr>
        <w:t>D</w:t>
      </w:r>
      <w:r w:rsidR="00165B0C">
        <w:t xml:space="preserve">imensionality Reduction </w:t>
      </w:r>
      <w:proofErr w:type="spellStart"/>
      <w:r w:rsidR="00165B0C">
        <w:t>Techniques’s</w:t>
      </w:r>
      <w:proofErr w:type="spellEnd"/>
      <w:r w:rsidR="00165B0C">
        <w:t xml:space="preserve"> </w:t>
      </w:r>
      <w:r w:rsidR="00165B0C">
        <w:rPr>
          <w:rFonts w:hint="eastAsia"/>
        </w:rPr>
        <w:t>P</w:t>
      </w:r>
      <w:r w:rsidR="00165B0C">
        <w:t>PT p.57</w:t>
      </w:r>
      <w:r w:rsidR="00165B0C">
        <w:rPr>
          <w:rFonts w:hint="eastAsia"/>
        </w:rPr>
        <w:t xml:space="preserve">, </w:t>
      </w:r>
      <w:r w:rsidR="00E141D4">
        <w:t>LDA</w:t>
      </w:r>
      <w:r w:rsidR="00E141D4">
        <w:rPr>
          <w:rFonts w:hint="eastAsia"/>
        </w:rPr>
        <w:t>採用投影</w:t>
      </w:r>
      <w:r w:rsidR="00E141D4">
        <w:rPr>
          <w:rFonts w:hint="eastAsia"/>
        </w:rPr>
        <w:t xml:space="preserve"> (</w:t>
      </w:r>
      <w:r w:rsidR="00E141D4">
        <w:t>projection</w:t>
      </w:r>
      <w:r w:rsidR="00E141D4">
        <w:rPr>
          <w:rFonts w:hint="eastAsia"/>
        </w:rPr>
        <w:t xml:space="preserve">) </w:t>
      </w:r>
      <w:r w:rsidR="00E141D4">
        <w:rPr>
          <w:rFonts w:hint="eastAsia"/>
        </w:rPr>
        <w:t>的方式</w:t>
      </w:r>
      <w:r w:rsidR="00943398">
        <w:rPr>
          <w:rFonts w:hint="eastAsia"/>
        </w:rPr>
        <w:t>,</w:t>
      </w:r>
      <w:r w:rsidR="00943398">
        <w:rPr>
          <w:rFonts w:hint="eastAsia"/>
        </w:rPr>
        <w:t>選擇適合的投影向量去做分類</w:t>
      </w:r>
      <w:r w:rsidR="00943398">
        <w:rPr>
          <w:rFonts w:hint="eastAsia"/>
        </w:rPr>
        <w:t>.</w:t>
      </w:r>
      <w:r w:rsidR="00E32BDA">
        <w:rPr>
          <w:rFonts w:hint="eastAsia"/>
        </w:rPr>
        <w:t xml:space="preserve"> </w:t>
      </w:r>
      <w:r w:rsidR="009428AC">
        <w:rPr>
          <w:rFonts w:hint="eastAsia"/>
        </w:rPr>
        <w:t>這表示投影維度空間勢必</w:t>
      </w:r>
      <m:oMath>
        <m:r>
          <w:rPr>
            <w:rFonts w:ascii="Cambria Math" w:hAnsi="Cambria Math"/>
          </w:rPr>
          <m:t>&lt;</m:t>
        </m:r>
      </m:oMath>
      <w:r w:rsidR="009428AC">
        <w:rPr>
          <w:rFonts w:hint="eastAsia"/>
        </w:rPr>
        <w:t>實際資料維度空間</w:t>
      </w:r>
      <w:r w:rsidR="009428AC">
        <w:rPr>
          <w:rFonts w:hint="eastAsia"/>
        </w:rPr>
        <w:t>.</w:t>
      </w:r>
      <w:r w:rsidR="009428AC">
        <w:t xml:space="preserve"> </w:t>
      </w:r>
      <w:r w:rsidR="00E32BDA">
        <w:rPr>
          <w:rFonts w:hint="eastAsia"/>
        </w:rPr>
        <w:t>如下圖所示</w:t>
      </w:r>
      <w:r w:rsidR="00E32BDA">
        <w:rPr>
          <w:rFonts w:hint="eastAsia"/>
        </w:rPr>
        <w:t>:</w:t>
      </w:r>
    </w:p>
    <w:p w14:paraId="1884C111" w14:textId="2914E723" w:rsidR="00E32BDA" w:rsidRDefault="00E32BDA" w:rsidP="008839D0">
      <w:r>
        <w:rPr>
          <w:noProof/>
        </w:rPr>
        <w:drawing>
          <wp:anchor distT="0" distB="0" distL="114300" distR="114300" simplePos="0" relativeHeight="251658240" behindDoc="1" locked="0" layoutInCell="1" allowOverlap="1" wp14:anchorId="528B2D4A" wp14:editId="1E7CC7AA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280987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527" y="21319"/>
                <wp:lineTo x="2152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取</w:t>
      </w:r>
      <w:r w:rsidR="008839D0">
        <w:rPr>
          <w:rFonts w:hint="eastAsia"/>
        </w:rPr>
        <w:t>自</w:t>
      </w:r>
      <w:r w:rsidR="008839D0">
        <w:rPr>
          <w:rFonts w:hint="eastAsia"/>
        </w:rPr>
        <w:t>D</w:t>
      </w:r>
      <w:r w:rsidR="008839D0">
        <w:t xml:space="preserve">imensionality Reduction Techniques’ </w:t>
      </w:r>
      <w:r w:rsidR="008839D0">
        <w:rPr>
          <w:rFonts w:hint="eastAsia"/>
        </w:rPr>
        <w:t>P</w:t>
      </w:r>
      <w:r w:rsidR="008839D0">
        <w:t>PT p.5</w:t>
      </w:r>
      <w:r w:rsidR="008839D0">
        <w:rPr>
          <w:rFonts w:hint="eastAsia"/>
        </w:rPr>
        <w:t>2</w:t>
      </w:r>
      <w:r w:rsidR="008839D0">
        <w:t>.</w:t>
      </w:r>
    </w:p>
    <w:p w14:paraId="116A4CCF" w14:textId="36115A12" w:rsidR="001F5728" w:rsidRDefault="001F5728" w:rsidP="008839D0"/>
    <w:p w14:paraId="52B93935" w14:textId="26D489D6" w:rsidR="001F5728" w:rsidRPr="004F2F50" w:rsidRDefault="001F5728" w:rsidP="008839D0"/>
    <w:p w14:paraId="42B89994" w14:textId="3EE89D81" w:rsidR="001F5728" w:rsidRDefault="001F5728" w:rsidP="008839D0"/>
    <w:p w14:paraId="7CEF366D" w14:textId="0007E844" w:rsidR="001F5728" w:rsidRDefault="001F5728" w:rsidP="008839D0"/>
    <w:p w14:paraId="4A662523" w14:textId="4BAB7E8A" w:rsidR="001F5728" w:rsidRDefault="001F5728" w:rsidP="008839D0"/>
    <w:p w14:paraId="5D4515AB" w14:textId="5EBF62B9" w:rsidR="001F5728" w:rsidRDefault="001F5728" w:rsidP="008839D0">
      <w:pPr>
        <w:rPr>
          <w:rFonts w:hint="eastAsia"/>
        </w:rPr>
      </w:pPr>
    </w:p>
    <w:p w14:paraId="675AEE13" w14:textId="1D946A25" w:rsidR="0049109C" w:rsidRDefault="00C72F61" w:rsidP="008839D0">
      <w:r>
        <w:rPr>
          <w:rFonts w:hint="eastAsia"/>
        </w:rPr>
        <w:t>4</w:t>
      </w:r>
      <w:r w:rsidR="0049109C">
        <w:rPr>
          <w:rFonts w:hint="eastAsia"/>
        </w:rPr>
        <w:t>.</w:t>
      </w:r>
      <w:r w:rsidR="0049109C" w:rsidRPr="0049109C">
        <w:rPr>
          <w:rFonts w:hint="eastAsia"/>
        </w:rPr>
        <w:t xml:space="preserve"> </w:t>
      </w:r>
      <w:r w:rsidR="0049109C">
        <w:rPr>
          <w:rFonts w:hint="eastAsia"/>
        </w:rPr>
        <w:t>請參閱</w:t>
      </w:r>
      <w:proofErr w:type="spellStart"/>
      <w:r w:rsidR="0049109C">
        <w:rPr>
          <w:rFonts w:hint="eastAsia"/>
        </w:rPr>
        <w:t>j</w:t>
      </w:r>
      <w:r w:rsidR="0049109C">
        <w:t>upyter</w:t>
      </w:r>
      <w:proofErr w:type="spellEnd"/>
      <w:r w:rsidR="0049109C">
        <w:t xml:space="preserve"> file—</w:t>
      </w:r>
      <w:r w:rsidR="0049109C" w:rsidRPr="006F1E9A">
        <w:t>HW6_Problem4_PCA</w:t>
      </w:r>
      <w:r w:rsidR="0049109C">
        <w:rPr>
          <w:rFonts w:hint="eastAsia"/>
        </w:rPr>
        <w:t>.</w:t>
      </w:r>
      <w:r w:rsidR="0049109C">
        <w:t>ipynb</w:t>
      </w:r>
      <w:r w:rsidR="00493F60">
        <w:t>.</w:t>
      </w:r>
    </w:p>
    <w:p w14:paraId="61B8C869" w14:textId="7DD82835" w:rsidR="00493F60" w:rsidRDefault="00493F60" w:rsidP="008839D0">
      <w:pPr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proofErr w:type="spellStart"/>
      <w:r>
        <w:t>n_components</w:t>
      </w:r>
      <w:proofErr w:type="spellEnd"/>
      <w:r>
        <w:rPr>
          <w:rFonts w:hint="eastAsia"/>
        </w:rPr>
        <w:t>計算結果為</w:t>
      </w:r>
      <w:r>
        <w:rPr>
          <w:rFonts w:hint="eastAsia"/>
        </w:rPr>
        <w:t xml:space="preserve"> </w:t>
      </w:r>
      <w:proofErr w:type="spellStart"/>
      <w:r>
        <w:t>Pov</w:t>
      </w:r>
      <w:proofErr w:type="spellEnd"/>
      <w:r>
        <w:t xml:space="preserve"> ([5, 6, 7, 8, 9]) </w:t>
      </w:r>
      <w:r>
        <w:rPr>
          <w:rFonts w:hint="eastAsia"/>
        </w:rPr>
        <w:t>皆大於</w:t>
      </w:r>
      <w:r>
        <w:rPr>
          <w:rFonts w:hint="eastAsia"/>
        </w:rPr>
        <w:t>0</w:t>
      </w:r>
      <w:r>
        <w:t>.9</w:t>
      </w:r>
    </w:p>
    <w:p w14:paraId="61E55EBB" w14:textId="59959064" w:rsidR="006F1E9A" w:rsidRDefault="006F1E9A" w:rsidP="008839D0">
      <w:r>
        <w:t>5</w:t>
      </w:r>
      <w:r w:rsidR="00C72F61">
        <w:t>.</w:t>
      </w:r>
      <w:r>
        <w:rPr>
          <w:rFonts w:hint="eastAsia"/>
        </w:rPr>
        <w:t xml:space="preserve"> </w:t>
      </w:r>
      <w:r>
        <w:rPr>
          <w:rFonts w:hint="eastAsia"/>
        </w:rPr>
        <w:t>請參閱</w:t>
      </w:r>
      <w:proofErr w:type="spellStart"/>
      <w:r>
        <w:rPr>
          <w:rFonts w:hint="eastAsia"/>
        </w:rPr>
        <w:t>j</w:t>
      </w:r>
      <w:r>
        <w:t>upyte</w:t>
      </w:r>
      <w:r w:rsidR="0049109C">
        <w:t>r</w:t>
      </w:r>
      <w:proofErr w:type="spellEnd"/>
      <w:r w:rsidR="0049109C">
        <w:t xml:space="preserve"> file—</w:t>
      </w:r>
      <w:r w:rsidRPr="006F1E9A">
        <w:t>HW6_Problem5_ICA2PCA</w:t>
      </w:r>
      <w:r>
        <w:t>.ipynb</w:t>
      </w:r>
    </w:p>
    <w:p w14:paraId="59D1372D" w14:textId="304C21A8" w:rsidR="00422E67" w:rsidRPr="005E2ECA" w:rsidRDefault="00422E67" w:rsidP="008839D0">
      <w:pPr>
        <w:rPr>
          <w:rFonts w:hint="eastAsia"/>
        </w:rPr>
      </w:pPr>
      <w:r>
        <w:rPr>
          <w:rFonts w:hint="eastAsia"/>
        </w:rPr>
        <w:t>顯示為</w:t>
      </w:r>
      <w:r w:rsidR="008462A7">
        <w:rPr>
          <w:rFonts w:hint="eastAsia"/>
        </w:rPr>
        <w:t>以</w:t>
      </w:r>
      <w:r w:rsidR="008462A7">
        <w:rPr>
          <w:rFonts w:hint="eastAsia"/>
        </w:rPr>
        <w:t>PCA</w:t>
      </w:r>
      <w:r w:rsidR="008462A7">
        <w:rPr>
          <w:rFonts w:hint="eastAsia"/>
        </w:rPr>
        <w:t>方法實作，結果</w:t>
      </w:r>
      <w:r>
        <w:rPr>
          <w:rFonts w:hint="eastAsia"/>
        </w:rPr>
        <w:t>o</w:t>
      </w:r>
      <w:r>
        <w:t>rg_2.wav</w:t>
      </w:r>
      <w:r>
        <w:rPr>
          <w:rFonts w:hint="eastAsia"/>
        </w:rPr>
        <w:t>無法辨別</w:t>
      </w:r>
      <w:r w:rsidR="008462A7">
        <w:rPr>
          <w:rFonts w:hint="eastAsia"/>
        </w:rPr>
        <w:t>。</w:t>
      </w:r>
    </w:p>
    <w:sectPr w:rsidR="00422E67" w:rsidRPr="005E2E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00"/>
    <w:rsid w:val="000232A8"/>
    <w:rsid w:val="00051CEF"/>
    <w:rsid w:val="000B2BD3"/>
    <w:rsid w:val="000D2D59"/>
    <w:rsid w:val="00132BD9"/>
    <w:rsid w:val="00165B0C"/>
    <w:rsid w:val="00173D40"/>
    <w:rsid w:val="0018011B"/>
    <w:rsid w:val="001D1919"/>
    <w:rsid w:val="001F5728"/>
    <w:rsid w:val="00286871"/>
    <w:rsid w:val="00290FD0"/>
    <w:rsid w:val="002A2F62"/>
    <w:rsid w:val="002B3831"/>
    <w:rsid w:val="003B56E5"/>
    <w:rsid w:val="003D7450"/>
    <w:rsid w:val="00422E67"/>
    <w:rsid w:val="00436BD9"/>
    <w:rsid w:val="0049109C"/>
    <w:rsid w:val="00493F60"/>
    <w:rsid w:val="004A226E"/>
    <w:rsid w:val="004A6C57"/>
    <w:rsid w:val="004B13E7"/>
    <w:rsid w:val="004C1484"/>
    <w:rsid w:val="004F2F50"/>
    <w:rsid w:val="00507D00"/>
    <w:rsid w:val="00520070"/>
    <w:rsid w:val="005B4C3E"/>
    <w:rsid w:val="005E2ECA"/>
    <w:rsid w:val="0064005C"/>
    <w:rsid w:val="00657DB9"/>
    <w:rsid w:val="006D3AF5"/>
    <w:rsid w:val="006F1E9A"/>
    <w:rsid w:val="006F228C"/>
    <w:rsid w:val="00714FCA"/>
    <w:rsid w:val="00740E96"/>
    <w:rsid w:val="00745C4B"/>
    <w:rsid w:val="007C4B36"/>
    <w:rsid w:val="00821F18"/>
    <w:rsid w:val="008462A7"/>
    <w:rsid w:val="00861D17"/>
    <w:rsid w:val="008839D0"/>
    <w:rsid w:val="008868D9"/>
    <w:rsid w:val="00904B2D"/>
    <w:rsid w:val="00914E19"/>
    <w:rsid w:val="00927365"/>
    <w:rsid w:val="009365AA"/>
    <w:rsid w:val="009428AC"/>
    <w:rsid w:val="00943398"/>
    <w:rsid w:val="00973FF8"/>
    <w:rsid w:val="00981020"/>
    <w:rsid w:val="00B051FA"/>
    <w:rsid w:val="00B570C2"/>
    <w:rsid w:val="00BA5C74"/>
    <w:rsid w:val="00BD3BFE"/>
    <w:rsid w:val="00C436DC"/>
    <w:rsid w:val="00C72F61"/>
    <w:rsid w:val="00D3477D"/>
    <w:rsid w:val="00D47B26"/>
    <w:rsid w:val="00D92397"/>
    <w:rsid w:val="00DD0535"/>
    <w:rsid w:val="00DD4CA2"/>
    <w:rsid w:val="00E141D4"/>
    <w:rsid w:val="00E32BDA"/>
    <w:rsid w:val="00E80DB3"/>
    <w:rsid w:val="00ED4749"/>
    <w:rsid w:val="00F5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ADB5"/>
  <w15:chartTrackingRefBased/>
  <w15:docId w15:val="{7AB21D12-74AC-475B-9FE5-C54EB3D0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bCs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9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D1919"/>
    <w:rPr>
      <w:rFonts w:asciiTheme="majorHAnsi" w:eastAsiaTheme="majorEastAsia" w:hAnsiTheme="majorHAnsi" w:cstheme="majorBidi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9428AC"/>
    <w:rPr>
      <w:color w:val="808080"/>
    </w:rPr>
  </w:style>
  <w:style w:type="paragraph" w:styleId="a6">
    <w:name w:val="List Paragraph"/>
    <w:basedOn w:val="a"/>
    <w:uiPriority w:val="34"/>
    <w:qFormat/>
    <w:rsid w:val="007C4B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C8112-A042-4DB0-97C7-83575C024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濠營 鄭</dc:creator>
  <cp:keywords/>
  <dc:description/>
  <cp:lastModifiedBy>濠營 鄭</cp:lastModifiedBy>
  <cp:revision>66</cp:revision>
  <dcterms:created xsi:type="dcterms:W3CDTF">2021-05-21T06:21:00Z</dcterms:created>
  <dcterms:modified xsi:type="dcterms:W3CDTF">2021-05-21T09:53:00Z</dcterms:modified>
</cp:coreProperties>
</file>