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755E" w14:textId="77777777" w:rsidR="00352810" w:rsidRDefault="00000000">
      <w:pPr>
        <w:pStyle w:val="Titre"/>
        <w:spacing w:after="100"/>
        <w:jc w:val="center"/>
      </w:pPr>
      <w:r>
        <w:t>MAXIME FAYE</w:t>
      </w:r>
    </w:p>
    <w:p w14:paraId="183C755F" w14:textId="77777777" w:rsidR="00352810" w:rsidRDefault="00000000">
      <w:pPr>
        <w:spacing w:after="200"/>
        <w:jc w:val="center"/>
      </w:pPr>
      <w:r>
        <w:t>TECH LEAD / ENGINEERING MANAGER</w:t>
      </w:r>
    </w:p>
    <w:p w14:paraId="183C7560" w14:textId="77777777" w:rsidR="00352810" w:rsidRDefault="00000000">
      <w:pPr>
        <w:spacing w:before="100" w:after="100"/>
      </w:pPr>
      <w:r>
        <w:t>Contact</w:t>
      </w:r>
    </w:p>
    <w:p w14:paraId="183C7561" w14:textId="77777777" w:rsidR="00352810" w:rsidRDefault="00000000">
      <w:pPr>
        <w:spacing w:after="50"/>
      </w:pPr>
      <w:r>
        <w:rPr>
          <w:b/>
          <w:bCs/>
        </w:rPr>
        <w:t xml:space="preserve">Email: </w:t>
      </w:r>
      <w:r>
        <w:t>maxime@maxoumask.com</w:t>
      </w:r>
    </w:p>
    <w:p w14:paraId="183C7562" w14:textId="77777777" w:rsidR="00352810" w:rsidRDefault="00000000">
      <w:pPr>
        <w:spacing w:after="50"/>
      </w:pPr>
      <w:r>
        <w:rPr>
          <w:b/>
          <w:bCs/>
        </w:rPr>
        <w:t xml:space="preserve">Téléphone: </w:t>
      </w:r>
      <w:r>
        <w:t>+41 78 674 95 99</w:t>
      </w:r>
    </w:p>
    <w:p w14:paraId="183C7563" w14:textId="77777777" w:rsidR="00352810" w:rsidRDefault="00000000">
      <w:pPr>
        <w:spacing w:after="50"/>
      </w:pPr>
      <w:r>
        <w:rPr>
          <w:b/>
          <w:bCs/>
        </w:rPr>
        <w:t xml:space="preserve">LinkedIn: </w:t>
      </w:r>
      <w:r>
        <w:t>https://www.linkedin.com/in/maximefaye/</w:t>
      </w:r>
    </w:p>
    <w:p w14:paraId="183C7564" w14:textId="77777777" w:rsidR="00352810" w:rsidRDefault="00000000">
      <w:pPr>
        <w:spacing w:after="50"/>
      </w:pPr>
      <w:r>
        <w:rPr>
          <w:b/>
          <w:bCs/>
        </w:rPr>
        <w:t xml:space="preserve">GitHub: </w:t>
      </w:r>
      <w:r>
        <w:t>https://github.com/Maskime</w:t>
      </w:r>
    </w:p>
    <w:p w14:paraId="183C7565" w14:textId="77777777" w:rsidR="00352810" w:rsidRDefault="00000000">
      <w:pPr>
        <w:spacing w:after="200"/>
      </w:pPr>
      <w:r>
        <w:rPr>
          <w:b/>
          <w:bCs/>
        </w:rPr>
        <w:t xml:space="preserve">Localisation: </w:t>
      </w:r>
      <w:r>
        <w:t>Suisse</w:t>
      </w:r>
    </w:p>
    <w:p w14:paraId="183C7566" w14:textId="77777777" w:rsidR="00352810" w:rsidRDefault="00000000">
      <w:pPr>
        <w:spacing w:before="200" w:after="200"/>
      </w:pPr>
      <w:r>
        <w:t>═══════════════════════════════════════════</w:t>
      </w:r>
    </w:p>
    <w:p w14:paraId="183C7567" w14:textId="77777777" w:rsidR="00352810" w:rsidRDefault="00000000">
      <w:pPr>
        <w:pStyle w:val="Titre1"/>
        <w:spacing w:before="300" w:after="200"/>
      </w:pPr>
      <w:r>
        <w:t>PROFIL PROFESSIONNEL</w:t>
      </w:r>
    </w:p>
    <w:p w14:paraId="183C7568" w14:textId="77777777" w:rsidR="00352810" w:rsidRDefault="00000000">
      <w:pPr>
        <w:spacing w:after="200"/>
        <w:jc w:val="both"/>
      </w:pPr>
      <w:r>
        <w:t>Tech Lead avec 20 ans d'expérience en développement logiciel et architecture système. Expert en leadership technique, gestion d'équipes (jusqu'à 29 collaborateurs) et mise en place de pratiques DevOps. Spécialisé en Angular, Java/Spring, et solutions cloud (GCP, Azure).</w:t>
      </w:r>
    </w:p>
    <w:p w14:paraId="183C7569" w14:textId="77777777" w:rsidR="00352810" w:rsidRDefault="00000000">
      <w:pPr>
        <w:spacing w:before="200" w:after="200"/>
      </w:pPr>
      <w:r>
        <w:t>═══════════════════════════════════════════</w:t>
      </w:r>
    </w:p>
    <w:p w14:paraId="183C756A" w14:textId="77777777" w:rsidR="00352810" w:rsidRDefault="00000000">
      <w:pPr>
        <w:pStyle w:val="Titre1"/>
        <w:spacing w:before="300" w:after="200"/>
      </w:pPr>
      <w:r>
        <w:t>COMPÉTENCES CLÉS</w:t>
      </w:r>
    </w:p>
    <w:p w14:paraId="183C756B" w14:textId="77777777" w:rsidR="00352810" w:rsidRDefault="00000000">
      <w:pPr>
        <w:spacing w:before="150" w:after="100"/>
      </w:pPr>
      <w:r>
        <w:t>Leadership &amp; Management</w:t>
      </w:r>
    </w:p>
    <w:p w14:paraId="183C756C" w14:textId="77777777" w:rsidR="00352810" w:rsidRDefault="00000000">
      <w:pPr>
        <w:spacing w:after="50"/>
        <w:ind w:left="360"/>
      </w:pPr>
      <w:r>
        <w:t>• Management d'équipe (jusqu'à 29 personnes)</w:t>
      </w:r>
    </w:p>
    <w:p w14:paraId="183C756D" w14:textId="77777777" w:rsidR="00352810" w:rsidRDefault="00000000">
      <w:pPr>
        <w:spacing w:after="50"/>
        <w:ind w:left="360"/>
      </w:pPr>
      <w:r>
        <w:t>• Recrutement et coaching technique</w:t>
      </w:r>
    </w:p>
    <w:p w14:paraId="183C756E" w14:textId="77777777" w:rsidR="00352810" w:rsidRDefault="00000000">
      <w:pPr>
        <w:spacing w:after="50"/>
        <w:ind w:left="360"/>
      </w:pPr>
      <w:r>
        <w:t>• Animation de workshops et formations</w:t>
      </w:r>
    </w:p>
    <w:p w14:paraId="183C756F" w14:textId="77777777" w:rsidR="00352810" w:rsidRDefault="00000000">
      <w:pPr>
        <w:spacing w:before="150" w:after="100"/>
      </w:pPr>
      <w:r>
        <w:t>Méthodologies &amp; Pratiques</w:t>
      </w:r>
    </w:p>
    <w:p w14:paraId="183C7570" w14:textId="77777777" w:rsidR="00352810" w:rsidRDefault="00000000">
      <w:pPr>
        <w:spacing w:after="50"/>
        <w:ind w:left="360"/>
      </w:pPr>
      <w:r>
        <w:t>• SCRUM, Agile, CI/CD, DevOps</w:t>
      </w:r>
    </w:p>
    <w:p w14:paraId="183C7571" w14:textId="77777777" w:rsidR="00352810" w:rsidRDefault="00000000">
      <w:pPr>
        <w:spacing w:after="50"/>
        <w:ind w:left="360"/>
      </w:pPr>
      <w:r>
        <w:t>• Architecture logicielle</w:t>
      </w:r>
    </w:p>
    <w:p w14:paraId="183C7572" w14:textId="77777777" w:rsidR="00352810" w:rsidRDefault="00000000">
      <w:pPr>
        <w:spacing w:after="50"/>
        <w:ind w:left="360"/>
      </w:pPr>
      <w:r>
        <w:t>• Code review et qualité logicielle</w:t>
      </w:r>
    </w:p>
    <w:p w14:paraId="183C7573" w14:textId="77777777" w:rsidR="00352810" w:rsidRDefault="00000000">
      <w:pPr>
        <w:spacing w:before="150" w:after="100"/>
      </w:pPr>
      <w:r>
        <w:t>Technologies Frontend</w:t>
      </w:r>
    </w:p>
    <w:p w14:paraId="183C7574" w14:textId="77777777" w:rsidR="00352810" w:rsidRDefault="00000000">
      <w:pPr>
        <w:spacing w:after="50"/>
        <w:ind w:left="360"/>
      </w:pPr>
      <w:r>
        <w:t>• Angular, TypeScript, JavaScript</w:t>
      </w:r>
    </w:p>
    <w:p w14:paraId="183C7575" w14:textId="77777777" w:rsidR="00352810" w:rsidRDefault="00000000">
      <w:pPr>
        <w:spacing w:after="50"/>
        <w:ind w:left="360"/>
      </w:pPr>
      <w:r>
        <w:t>• Vue.js, Meteor.js</w:t>
      </w:r>
    </w:p>
    <w:p w14:paraId="183C7576" w14:textId="77777777" w:rsidR="00352810" w:rsidRDefault="00000000">
      <w:pPr>
        <w:spacing w:after="50"/>
        <w:ind w:left="360"/>
      </w:pPr>
      <w:r>
        <w:t>• HTML5, CSS3, SCSS</w:t>
      </w:r>
    </w:p>
    <w:p w14:paraId="183C7577" w14:textId="77777777" w:rsidR="00352810" w:rsidRDefault="00000000">
      <w:pPr>
        <w:spacing w:before="150" w:after="100"/>
      </w:pPr>
      <w:r>
        <w:t>Technologies Backend</w:t>
      </w:r>
    </w:p>
    <w:p w14:paraId="183C7578" w14:textId="77777777" w:rsidR="00352810" w:rsidRDefault="00000000">
      <w:pPr>
        <w:spacing w:after="50"/>
        <w:ind w:left="360"/>
      </w:pPr>
      <w:r>
        <w:t>• Java, Spring Boot, Spring Framework</w:t>
      </w:r>
    </w:p>
    <w:p w14:paraId="183C7579" w14:textId="77777777" w:rsidR="00352810" w:rsidRDefault="00000000">
      <w:pPr>
        <w:spacing w:after="50"/>
        <w:ind w:left="360"/>
      </w:pPr>
      <w:r>
        <w:t>• .NET Core, C#</w:t>
      </w:r>
    </w:p>
    <w:p w14:paraId="183C757A" w14:textId="77777777" w:rsidR="00352810" w:rsidRDefault="00000000">
      <w:pPr>
        <w:spacing w:after="50"/>
        <w:ind w:left="360"/>
      </w:pPr>
      <w:r>
        <w:t>• Node.js, Python</w:t>
      </w:r>
    </w:p>
    <w:p w14:paraId="183C757B" w14:textId="77777777" w:rsidR="00352810" w:rsidRDefault="00000000">
      <w:pPr>
        <w:spacing w:before="150" w:after="100"/>
      </w:pPr>
      <w:r>
        <w:t>DevOps &amp; Cloud</w:t>
      </w:r>
    </w:p>
    <w:p w14:paraId="183C757C" w14:textId="77777777" w:rsidR="00352810" w:rsidRDefault="00000000">
      <w:pPr>
        <w:spacing w:after="50"/>
        <w:ind w:left="360"/>
      </w:pPr>
      <w:r>
        <w:t>• Azure DevOps, Jenkins, ArgoCD</w:t>
      </w:r>
    </w:p>
    <w:p w14:paraId="183C757D" w14:textId="77777777" w:rsidR="00352810" w:rsidRDefault="00000000">
      <w:pPr>
        <w:spacing w:after="50"/>
        <w:ind w:left="360"/>
      </w:pPr>
      <w:r>
        <w:t>• Docker, Kubernetes</w:t>
      </w:r>
    </w:p>
    <w:p w14:paraId="183C757E" w14:textId="77777777" w:rsidR="00352810" w:rsidRDefault="00000000">
      <w:pPr>
        <w:spacing w:after="50"/>
        <w:ind w:left="360"/>
      </w:pPr>
      <w:r>
        <w:t>• GCP, Azure</w:t>
      </w:r>
    </w:p>
    <w:p w14:paraId="183C757F" w14:textId="77777777" w:rsidR="00352810" w:rsidRDefault="00000000">
      <w:pPr>
        <w:spacing w:after="50"/>
        <w:ind w:left="360"/>
      </w:pPr>
      <w:r>
        <w:t>• SonarQube, Nexus, Graylog</w:t>
      </w:r>
    </w:p>
    <w:p w14:paraId="183C7580" w14:textId="77777777" w:rsidR="00352810" w:rsidRDefault="00000000">
      <w:pPr>
        <w:spacing w:before="150" w:after="100"/>
      </w:pPr>
      <w:r>
        <w:t>Bases de données</w:t>
      </w:r>
    </w:p>
    <w:p w14:paraId="183C7581" w14:textId="77777777" w:rsidR="00352810" w:rsidRDefault="00000000">
      <w:pPr>
        <w:spacing w:after="50"/>
        <w:ind w:left="360"/>
      </w:pPr>
      <w:r>
        <w:t>• PostgreSQL, MySQL</w:t>
      </w:r>
    </w:p>
    <w:p w14:paraId="183C7582" w14:textId="77777777" w:rsidR="00352810" w:rsidRDefault="00000000">
      <w:pPr>
        <w:spacing w:after="50"/>
        <w:ind w:left="360"/>
      </w:pPr>
      <w:r>
        <w:t>• MongoDB, Oracle</w:t>
      </w:r>
    </w:p>
    <w:p w14:paraId="183C7583" w14:textId="77777777" w:rsidR="00352810" w:rsidRDefault="00000000">
      <w:pPr>
        <w:spacing w:after="50"/>
        <w:ind w:left="360"/>
      </w:pPr>
      <w:r>
        <w:t>• SQL Server</w:t>
      </w:r>
    </w:p>
    <w:p w14:paraId="183C7584" w14:textId="77777777" w:rsidR="00352810" w:rsidRDefault="00000000">
      <w:pPr>
        <w:spacing w:before="200" w:after="200"/>
      </w:pPr>
      <w:r>
        <w:t>═══════════════════════════════════════════</w:t>
      </w:r>
    </w:p>
    <w:p w14:paraId="183C7585" w14:textId="77777777" w:rsidR="00352810" w:rsidRDefault="00000000">
      <w:pPr>
        <w:pStyle w:val="Titre1"/>
        <w:spacing w:before="300" w:after="200"/>
      </w:pPr>
      <w:r>
        <w:lastRenderedPageBreak/>
        <w:t>EXPÉRIENCE PROFESSIONNELLE</w:t>
      </w:r>
    </w:p>
    <w:p w14:paraId="183C7586" w14:textId="77777777" w:rsidR="00352810" w:rsidRDefault="00000000">
      <w:pPr>
        <w:spacing w:after="50"/>
      </w:pPr>
      <w:r>
        <w:rPr>
          <w:b/>
          <w:bCs/>
          <w:sz w:val="24"/>
          <w:szCs w:val="24"/>
        </w:rPr>
        <w:t xml:space="preserve">CBTW | </w:t>
      </w:r>
      <w:r>
        <w:rPr>
          <w:b/>
          <w:bCs/>
        </w:rPr>
        <w:t xml:space="preserve">Tech Manager - Software Engineering - Suisse | </w:t>
      </w:r>
      <w:r>
        <w:t>Juillet 2023 - Présent</w:t>
      </w:r>
    </w:p>
    <w:p w14:paraId="183C7587" w14:textId="77777777" w:rsidR="00352810" w:rsidRDefault="00000000">
      <w:pPr>
        <w:spacing w:after="100"/>
      </w:pPr>
      <w:r>
        <w:t>Plan-les-Ouates, GE</w:t>
      </w:r>
    </w:p>
    <w:p w14:paraId="183C7588" w14:textId="77777777" w:rsidR="00352810" w:rsidRDefault="00000000">
      <w:pPr>
        <w:spacing w:after="100"/>
      </w:pPr>
      <w:r>
        <w:t>CBTW est une société de services technologiques internationale, présente dans 21 pays, avec plus de 3 000 employés. Elle propose des solutions en ingénierie logicielle, cloud, cybersécurité, data/IA, gouvernance, et services spécifiques pour les secteurs bancaire, industriel et des sciences de la vie.</w:t>
      </w:r>
    </w:p>
    <w:p w14:paraId="183C7589" w14:textId="77777777" w:rsidR="00352810" w:rsidRDefault="00000000">
      <w:pPr>
        <w:spacing w:after="100"/>
      </w:pPr>
      <w:r>
        <w:t>Chargé de missions transverses au sein de la société, en support aux activités commerciales, RH et techniques. Intervention sur l'ensemble du cycle de vie des collaborateurs et des projets, depuis le recrutement et la formation jusqu'à la relation client et la gestion des moyens internes.</w:t>
      </w:r>
    </w:p>
    <w:p w14:paraId="183C758A" w14:textId="77777777" w:rsidR="00352810" w:rsidRDefault="00000000">
      <w:pPr>
        <w:spacing w:before="100" w:after="50"/>
      </w:pPr>
      <w:r>
        <w:t>Réalisations clés:</w:t>
      </w:r>
    </w:p>
    <w:p w14:paraId="183C758B" w14:textId="77777777" w:rsidR="00352810" w:rsidRDefault="00000000">
      <w:pPr>
        <w:spacing w:after="50"/>
        <w:ind w:left="360"/>
      </w:pPr>
      <w:r>
        <w:t>• Promouvoir la marque lors d'évènements et rédaction de réponses aux appels d'offres publiques</w:t>
      </w:r>
    </w:p>
    <w:p w14:paraId="183C758C" w14:textId="77777777" w:rsidR="00352810" w:rsidRDefault="00000000">
      <w:pPr>
        <w:spacing w:after="50"/>
        <w:ind w:left="360"/>
      </w:pPr>
      <w:r>
        <w:t>• Préparation de plans de formations pour les collaborateurs en attente de missions</w:t>
      </w:r>
    </w:p>
    <w:p w14:paraId="183C758D" w14:textId="77777777" w:rsidR="00352810" w:rsidRDefault="00000000">
      <w:pPr>
        <w:spacing w:after="50"/>
        <w:ind w:left="360"/>
      </w:pPr>
      <w:r>
        <w:t>• Veille active des environnements client et détection des besoins non exprimés</w:t>
      </w:r>
    </w:p>
    <w:p w14:paraId="183C758E" w14:textId="77777777" w:rsidR="00352810" w:rsidRDefault="00000000">
      <w:pPr>
        <w:spacing w:after="50"/>
        <w:ind w:left="360"/>
      </w:pPr>
      <w:r>
        <w:t>• Animation et cohésion d'équipe, participation aux validations techniques des recrutements</w:t>
      </w:r>
    </w:p>
    <w:p w14:paraId="183C758F" w14:textId="77777777" w:rsidR="00352810" w:rsidRDefault="00000000">
      <w:pPr>
        <w:spacing w:after="50"/>
        <w:ind w:left="360"/>
      </w:pPr>
      <w:r>
        <w:t>• Gestion des moyens techniques (licences, environnements de développement, etc.)</w:t>
      </w:r>
    </w:p>
    <w:p w14:paraId="183C7590" w14:textId="77777777" w:rsidR="00352810" w:rsidRDefault="00000000">
      <w:pPr>
        <w:spacing w:after="50"/>
        <w:ind w:left="360"/>
      </w:pPr>
      <w:r>
        <w:t>• Direction et mise en œuvre de projets internes (voir section Projets &amp; Initiatives)</w:t>
      </w:r>
    </w:p>
    <w:p w14:paraId="183C7591" w14:textId="77777777" w:rsidR="00352810" w:rsidRDefault="00000000">
      <w:pPr>
        <w:spacing w:before="100" w:after="50"/>
      </w:pPr>
      <w:r>
        <w:t>Projets internes dirigés:</w:t>
      </w:r>
    </w:p>
    <w:p w14:paraId="183C7592" w14:textId="77777777" w:rsidR="00352810" w:rsidRDefault="00000000">
      <w:pPr>
        <w:spacing w:after="50"/>
        <w:ind w:left="360"/>
      </w:pPr>
      <w:r>
        <w:t>• N2F Synchro: Refonte complète d'un outil de synchronisation à la suite d'un bug critique et d'un changement d'API côté N2F imposant un quota, auparavant inexistant.</w:t>
      </w:r>
    </w:p>
    <w:p w14:paraId="183C7593" w14:textId="77777777" w:rsidR="00352810" w:rsidRDefault="00000000">
      <w:pPr>
        <w:spacing w:after="50"/>
        <w:ind w:left="360"/>
      </w:pPr>
      <w:r>
        <w:t>• TechnoTrend: Système d'analyse des tendances technologiques du marché via l'exploitation des offres d'emploi LinkedIn, en s'appuyant sur des CustomGPT pour extraire et synthétiser les données.</w:t>
      </w:r>
    </w:p>
    <w:p w14:paraId="183C7594" w14:textId="77777777" w:rsidR="00352810" w:rsidRDefault="00000000">
      <w:pPr>
        <w:spacing w:after="50"/>
        <w:ind w:left="360"/>
      </w:pPr>
      <w:r>
        <w:t>• Planning Astreinte: Outil de gestion d'un planning d'astreinte et des appels en cas d'interruption. Centralisation des plannings d'astreintes pour des équipes techniques avec routage intelligent des appels entrants et mécanisme d'escalade automatique.</w:t>
      </w:r>
    </w:p>
    <w:p w14:paraId="183C7595" w14:textId="77777777" w:rsidR="00352810" w:rsidRDefault="00000000">
      <w:pPr>
        <w:spacing w:after="50"/>
        <w:ind w:left="360"/>
      </w:pPr>
      <w:r>
        <w:t>• OpenSkills: Outil permettant la captation vocale d'un utilisateur décrivant ses expériences professionnelles. L'audio est transcrit automatiquement, puis analysé pour structurer les informations clés (rôle, missions, résultats, compétences, contexte) en vue de leur réutilisation efficace dans un CV ou un portfolio professionnel.</w:t>
      </w:r>
    </w:p>
    <w:p w14:paraId="183C7596" w14:textId="77777777" w:rsidR="00352810" w:rsidRDefault="00000000">
      <w:pPr>
        <w:spacing w:before="100" w:after="150"/>
      </w:pPr>
      <w:r>
        <w:rPr>
          <w:i/>
          <w:iCs/>
        </w:rPr>
        <w:t>Technologies: Python 3.8, Python 3.11, Azure DevOps, Azure Tables, Azure Key Vault, Terraform, Flask, VueJS, ChatGPT, Docker, Twilio, Bootstrap</w:t>
      </w:r>
    </w:p>
    <w:p w14:paraId="183C7597" w14:textId="77777777" w:rsidR="00352810" w:rsidRDefault="00000000">
      <w:pPr>
        <w:spacing w:before="200" w:after="200"/>
      </w:pPr>
      <w:r>
        <w:t>---</w:t>
      </w:r>
    </w:p>
    <w:p w14:paraId="183C7598" w14:textId="18DD89F7" w:rsidR="00352810" w:rsidRDefault="00000000">
      <w:pPr>
        <w:spacing w:before="300" w:after="50"/>
      </w:pPr>
      <w:r>
        <w:rPr>
          <w:b/>
          <w:bCs/>
          <w:sz w:val="24"/>
          <w:szCs w:val="24"/>
        </w:rPr>
        <w:t xml:space="preserve">ROLEX | </w:t>
      </w:r>
      <w:r>
        <w:rPr>
          <w:b/>
          <w:bCs/>
        </w:rPr>
        <w:t xml:space="preserve">Développeur Fullstack - Orientation Frontend | </w:t>
      </w:r>
      <w:r>
        <w:t xml:space="preserve">Juillet 2025 </w:t>
      </w:r>
      <w:r w:rsidR="00990EBD">
        <w:t>–</w:t>
      </w:r>
      <w:r>
        <w:t xml:space="preserve"> </w:t>
      </w:r>
      <w:r w:rsidR="00990EBD">
        <w:t>Décembre 2025</w:t>
      </w:r>
    </w:p>
    <w:p w14:paraId="183C7599" w14:textId="77777777" w:rsidR="00352810" w:rsidRDefault="00000000">
      <w:pPr>
        <w:spacing w:after="100"/>
      </w:pPr>
      <w:r>
        <w:t>Genève, GE</w:t>
      </w:r>
    </w:p>
    <w:p w14:paraId="183C759A" w14:textId="77777777" w:rsidR="00352810" w:rsidRDefault="00000000">
      <w:pPr>
        <w:spacing w:after="100"/>
      </w:pPr>
      <w:r>
        <w:t>Rolex est une manufacture horlogère suisse de prestige, reconnue mondialement pour l'excellence de ses montres de luxe. Elle évolue dans un environnement exigeant, alliant innovation technologique, précision et fiabilité à grande échelle.</w:t>
      </w:r>
    </w:p>
    <w:p w14:paraId="183C759B" w14:textId="77777777" w:rsidR="00352810" w:rsidRDefault="00000000">
      <w:pPr>
        <w:spacing w:after="100"/>
      </w:pPr>
      <w:r>
        <w:t>Développement et livraison rapide de petites applications à forte contrainte de délais. Collaboration étroite avec un développeur backend dédié, dans une organisation orientée efficacité. Interventions régulières sur le backend afin d'assurer la continuité et la tenue des engagements de livraison.</w:t>
      </w:r>
    </w:p>
    <w:p w14:paraId="183C759C" w14:textId="77777777" w:rsidR="00352810" w:rsidRDefault="00000000">
      <w:pPr>
        <w:spacing w:before="100" w:after="50"/>
      </w:pPr>
      <w:r>
        <w:t>Réalisations clés:</w:t>
      </w:r>
    </w:p>
    <w:p w14:paraId="183C759D" w14:textId="77777777" w:rsidR="00352810" w:rsidRDefault="00000000">
      <w:pPr>
        <w:spacing w:after="50"/>
        <w:ind w:left="360"/>
      </w:pPr>
      <w:r>
        <w:t>• Prise en charge de tâches définies lors des sprint plannings et exécution dans les délais impartis</w:t>
      </w:r>
    </w:p>
    <w:p w14:paraId="183C759E" w14:textId="77777777" w:rsidR="00352810" w:rsidRDefault="00000000">
      <w:pPr>
        <w:spacing w:after="50"/>
        <w:ind w:left="360"/>
      </w:pPr>
      <w:r>
        <w:t>• Forte autonomie sur les développements, de la conception à la livraison</w:t>
      </w:r>
    </w:p>
    <w:p w14:paraId="183C759F" w14:textId="77777777" w:rsidR="00352810" w:rsidRDefault="00000000">
      <w:pPr>
        <w:spacing w:after="50"/>
        <w:ind w:left="360"/>
      </w:pPr>
      <w:r>
        <w:t>• Responsabilité directe sur l'avancement et la qualité des fonctionnalités livrées</w:t>
      </w:r>
    </w:p>
    <w:p w14:paraId="183C75A0" w14:textId="77777777" w:rsidR="00352810" w:rsidRDefault="00000000">
      <w:pPr>
        <w:spacing w:before="100" w:after="150"/>
      </w:pPr>
      <w:r>
        <w:rPr>
          <w:i/>
          <w:iCs/>
        </w:rPr>
        <w:t>Technologies: Vue3, Pinia, Vite, Vitest, SDR-i, Typescript, Rolex Framework, SpringBoot, Lombok, Java 21, MySQL, GCP</w:t>
      </w:r>
    </w:p>
    <w:p w14:paraId="183C75A1" w14:textId="77777777" w:rsidR="00352810" w:rsidRDefault="00000000">
      <w:pPr>
        <w:spacing w:before="200" w:after="200"/>
      </w:pPr>
      <w:r>
        <w:t>---</w:t>
      </w:r>
    </w:p>
    <w:p w14:paraId="183C75A2" w14:textId="77777777" w:rsidR="00352810" w:rsidRDefault="00000000">
      <w:pPr>
        <w:spacing w:before="300" w:after="50"/>
      </w:pPr>
      <w:r>
        <w:rPr>
          <w:b/>
          <w:bCs/>
          <w:sz w:val="24"/>
          <w:szCs w:val="24"/>
        </w:rPr>
        <w:t xml:space="preserve">REYL | </w:t>
      </w:r>
      <w:r>
        <w:rPr>
          <w:b/>
          <w:bCs/>
        </w:rPr>
        <w:t xml:space="preserve">Lead Frontend | </w:t>
      </w:r>
      <w:r>
        <w:t>Novembre 2024 - Juillet 2025</w:t>
      </w:r>
    </w:p>
    <w:p w14:paraId="183C75A3" w14:textId="77777777" w:rsidR="00352810" w:rsidRDefault="00000000">
      <w:pPr>
        <w:spacing w:after="100"/>
      </w:pPr>
      <w:r>
        <w:t>Genève, GE</w:t>
      </w:r>
    </w:p>
    <w:p w14:paraId="183C75A4" w14:textId="77777777" w:rsidR="00352810" w:rsidRDefault="00000000">
      <w:pPr>
        <w:spacing w:after="100"/>
      </w:pPr>
      <w:r>
        <w:lastRenderedPageBreak/>
        <w:t>Reyl est une structure financière indépendante à taille humaine, portée par des valeurs d'engagement, d'ingéniosité et d'intégrité. L'entreprise se distingue par son agilité, son exigence et sa capacité à proposer des solutions sur mesure à des problématiques complexes.</w:t>
      </w:r>
    </w:p>
    <w:p w14:paraId="183C75A5" w14:textId="77777777" w:rsidR="00352810" w:rsidRDefault="00000000">
      <w:pPr>
        <w:spacing w:after="100"/>
      </w:pPr>
      <w:r>
        <w:t>Conception et mise en œuvre d'une architecture frontend modulaire pilotée par le backend permettant l'intégration de différents workflows.</w:t>
      </w:r>
    </w:p>
    <w:p w14:paraId="183C75A6" w14:textId="77777777" w:rsidR="00352810" w:rsidRDefault="00000000">
      <w:pPr>
        <w:spacing w:before="100" w:after="50"/>
      </w:pPr>
      <w:r>
        <w:t>Réalisations clés:</w:t>
      </w:r>
    </w:p>
    <w:p w14:paraId="183C75A7" w14:textId="77777777" w:rsidR="00352810" w:rsidRDefault="00000000">
      <w:pPr>
        <w:spacing w:after="50"/>
        <w:ind w:left="360"/>
      </w:pPr>
      <w:r>
        <w:t>• Sélection des différents produits composant la stack frontend.</w:t>
      </w:r>
    </w:p>
    <w:p w14:paraId="183C75A8" w14:textId="77777777" w:rsidR="00352810" w:rsidRDefault="00000000">
      <w:pPr>
        <w:spacing w:after="50"/>
        <w:ind w:left="360"/>
      </w:pPr>
      <w:r>
        <w:t>• Réalisation d'une structure dynamique permettant l'affichage dynamique des différents formulaires.</w:t>
      </w:r>
    </w:p>
    <w:p w14:paraId="183C75A9" w14:textId="77777777" w:rsidR="00352810" w:rsidRDefault="00000000">
      <w:pPr>
        <w:spacing w:before="100" w:after="150"/>
      </w:pPr>
      <w:r>
        <w:rPr>
          <w:i/>
          <w:iCs/>
        </w:rPr>
        <w:t>Technologies: Swagger, NSWAG, Angular 18, Angular Material, NGXS, TypeScript, HTML, SCSS, CSS</w:t>
      </w:r>
    </w:p>
    <w:p w14:paraId="183C75AA" w14:textId="77777777" w:rsidR="00352810" w:rsidRDefault="00000000">
      <w:pPr>
        <w:spacing w:before="200" w:after="200"/>
      </w:pPr>
      <w:r>
        <w:t>---</w:t>
      </w:r>
    </w:p>
    <w:p w14:paraId="183C75AB" w14:textId="77777777" w:rsidR="00352810" w:rsidRDefault="00000000">
      <w:pPr>
        <w:spacing w:before="300" w:after="50"/>
      </w:pPr>
      <w:r>
        <w:rPr>
          <w:b/>
          <w:bCs/>
          <w:sz w:val="24"/>
          <w:szCs w:val="24"/>
        </w:rPr>
        <w:t xml:space="preserve">Trickle News | </w:t>
      </w:r>
      <w:r>
        <w:rPr>
          <w:b/>
          <w:bCs/>
        </w:rPr>
        <w:t xml:space="preserve">Architect Logiciel | </w:t>
      </w:r>
      <w:r>
        <w:t>Novembre 2023 - Février 2024</w:t>
      </w:r>
    </w:p>
    <w:p w14:paraId="183C75AC" w14:textId="77777777" w:rsidR="00352810" w:rsidRDefault="00000000">
      <w:pPr>
        <w:spacing w:after="100"/>
      </w:pPr>
      <w:r>
        <w:t>Genève, GE</w:t>
      </w:r>
    </w:p>
    <w:p w14:paraId="183C75AD" w14:textId="77777777" w:rsidR="00352810" w:rsidRDefault="00000000">
      <w:pPr>
        <w:spacing w:after="100"/>
      </w:pPr>
      <w:r>
        <w:t>Trickle news avait pour ambition de développer un service permettant d'évaluer la justesse des prédictions financières de journalistes pour renforcer leur responsabilité éditoriale.</w:t>
      </w:r>
    </w:p>
    <w:p w14:paraId="183C75AE" w14:textId="77777777" w:rsidR="00352810" w:rsidRDefault="00000000">
      <w:pPr>
        <w:spacing w:after="100"/>
      </w:pPr>
      <w:r>
        <w:t>Amélioration d'un prototype existant : renforcement de la robustesse, déploiement sur le cloud et ajout de nouvelles fonctionnalités.</w:t>
      </w:r>
    </w:p>
    <w:p w14:paraId="183C75AF" w14:textId="77777777" w:rsidR="00352810" w:rsidRDefault="00000000">
      <w:pPr>
        <w:spacing w:before="100" w:after="50"/>
      </w:pPr>
      <w:r>
        <w:t>Réalisations clés:</w:t>
      </w:r>
    </w:p>
    <w:p w14:paraId="183C75B0" w14:textId="77777777" w:rsidR="00352810" w:rsidRDefault="00000000">
      <w:pPr>
        <w:spacing w:after="50"/>
        <w:ind w:left="360"/>
      </w:pPr>
      <w:r>
        <w:t>• Refonte du prototype.</w:t>
      </w:r>
    </w:p>
    <w:p w14:paraId="183C75B1" w14:textId="77777777" w:rsidR="00352810" w:rsidRDefault="00000000">
      <w:pPr>
        <w:spacing w:after="50"/>
        <w:ind w:left="360"/>
      </w:pPr>
      <w:r>
        <w:t>• Mise en place de la base de données vectorielle.</w:t>
      </w:r>
    </w:p>
    <w:p w14:paraId="183C75B2" w14:textId="77777777" w:rsidR="00352810" w:rsidRDefault="00000000">
      <w:pPr>
        <w:spacing w:after="50"/>
        <w:ind w:left="360"/>
      </w:pPr>
      <w:r>
        <w:t>• Architecture autour des « CustomGPT »</w:t>
      </w:r>
    </w:p>
    <w:p w14:paraId="183C75B3" w14:textId="77777777" w:rsidR="00352810" w:rsidRDefault="00000000">
      <w:pPr>
        <w:spacing w:before="100" w:after="150"/>
      </w:pPr>
      <w:r>
        <w:rPr>
          <w:i/>
          <w:iCs/>
        </w:rPr>
        <w:t>Technologies: Python 3.8, LangChain, ChatGPT, CustomGPT, ChromaDb, VueJS, Railway (solution cloud)</w:t>
      </w:r>
    </w:p>
    <w:p w14:paraId="183C75B4" w14:textId="77777777" w:rsidR="00352810" w:rsidRDefault="00000000">
      <w:pPr>
        <w:spacing w:before="200" w:after="200"/>
      </w:pPr>
      <w:r>
        <w:t>---</w:t>
      </w:r>
    </w:p>
    <w:p w14:paraId="183C75B5" w14:textId="77777777" w:rsidR="00352810" w:rsidRDefault="00000000">
      <w:pPr>
        <w:spacing w:before="300" w:after="50"/>
      </w:pPr>
      <w:r>
        <w:rPr>
          <w:b/>
          <w:bCs/>
          <w:sz w:val="24"/>
          <w:szCs w:val="24"/>
        </w:rPr>
        <w:t xml:space="preserve">Cytiva | </w:t>
      </w:r>
      <w:r>
        <w:rPr>
          <w:b/>
          <w:bCs/>
        </w:rPr>
        <w:t xml:space="preserve">Architecte logiciel | </w:t>
      </w:r>
      <w:r>
        <w:t>Février 2019 - Juillet 2023</w:t>
      </w:r>
    </w:p>
    <w:p w14:paraId="183C75B6" w14:textId="77777777" w:rsidR="00352810" w:rsidRDefault="00000000">
      <w:pPr>
        <w:spacing w:after="100"/>
      </w:pPr>
      <w:r>
        <w:t>Eysins, VD</w:t>
      </w:r>
    </w:p>
    <w:p w14:paraId="183C75B7" w14:textId="77777777" w:rsidR="00352810" w:rsidRDefault="00000000">
      <w:pPr>
        <w:spacing w:after="100"/>
      </w:pPr>
      <w:r>
        <w:t>Cytiva est une entreprise spécialisée dans la conception et la production d'instruments pour automatiser les étapes de thérapie cellulaire.</w:t>
      </w:r>
    </w:p>
    <w:p w14:paraId="183C75B8" w14:textId="77777777" w:rsidR="00352810" w:rsidRDefault="00000000">
      <w:pPr>
        <w:spacing w:after="100"/>
      </w:pPr>
      <w:r>
        <w:t>Conception, réalisation et maintenance de logiciels pour appareils médicaux</w:t>
      </w:r>
    </w:p>
    <w:p w14:paraId="183C75B9" w14:textId="77777777" w:rsidR="00352810" w:rsidRDefault="00000000">
      <w:pPr>
        <w:spacing w:before="100" w:after="50"/>
      </w:pPr>
      <w:r>
        <w:t>Réalisations clés:</w:t>
      </w:r>
    </w:p>
    <w:p w14:paraId="183C75BA" w14:textId="77777777" w:rsidR="00352810" w:rsidRDefault="00000000">
      <w:pPr>
        <w:spacing w:after="50"/>
        <w:ind w:left="360"/>
      </w:pPr>
      <w:r>
        <w:t>• Conception, réalisation des architectures logicielles BPAS et Box2</w:t>
      </w:r>
    </w:p>
    <w:p w14:paraId="183C75BB" w14:textId="77777777" w:rsidR="00352810" w:rsidRDefault="00000000">
      <w:pPr>
        <w:spacing w:after="50"/>
        <w:ind w:left="360"/>
      </w:pPr>
      <w:r>
        <w:t>• Conception et réalisation de l'intégration continue sur Azure DevOps</w:t>
      </w:r>
    </w:p>
    <w:p w14:paraId="183C75BC" w14:textId="77777777" w:rsidR="00352810" w:rsidRDefault="00000000">
      <w:pPr>
        <w:spacing w:after="50"/>
        <w:ind w:left="360"/>
      </w:pPr>
      <w:r>
        <w:t>• Mise en place de la stratégie de qualité de code avec SonarQube</w:t>
      </w:r>
    </w:p>
    <w:p w14:paraId="183C75BD" w14:textId="77777777" w:rsidR="00352810" w:rsidRDefault="00000000">
      <w:pPr>
        <w:spacing w:after="50"/>
        <w:ind w:left="360"/>
      </w:pPr>
      <w:r>
        <w:t>• Mise en place de la stratégie de release</w:t>
      </w:r>
    </w:p>
    <w:p w14:paraId="183C75BE" w14:textId="77777777" w:rsidR="00352810" w:rsidRDefault="00000000">
      <w:pPr>
        <w:spacing w:after="50"/>
        <w:ind w:left="360"/>
      </w:pPr>
      <w:r>
        <w:t>• Réalisation et maintenance des fonctionnalités des logiciels</w:t>
      </w:r>
    </w:p>
    <w:p w14:paraId="183C75BF" w14:textId="77777777" w:rsidR="00352810" w:rsidRDefault="00000000">
      <w:pPr>
        <w:spacing w:after="50"/>
        <w:ind w:left="360"/>
      </w:pPr>
      <w:r>
        <w:t>• Accompagnement de la montée en compétence des développeurs moins expérimentés</w:t>
      </w:r>
    </w:p>
    <w:p w14:paraId="183C75C0" w14:textId="77777777" w:rsidR="00352810" w:rsidRDefault="00000000">
      <w:pPr>
        <w:spacing w:before="100" w:after="150"/>
      </w:pPr>
      <w:r>
        <w:rPr>
          <w:i/>
          <w:iCs/>
        </w:rPr>
        <w:t>Technologies: .Net Framework 4.7.2, C# 7, WPF (avec Caliburn Micro), Entity Framework 6, SQLite 3, LiteDB, NUnit 3, Moq, Azure DevOps (avec self-hosted agents et hosted agents), FLAUi, Gherkin, SpecFlow</w:t>
      </w:r>
    </w:p>
    <w:p w14:paraId="183C75C1" w14:textId="77777777" w:rsidR="00352810" w:rsidRDefault="00000000">
      <w:pPr>
        <w:spacing w:before="200" w:after="200"/>
      </w:pPr>
      <w:r>
        <w:t>---</w:t>
      </w:r>
    </w:p>
    <w:p w14:paraId="183C75C2" w14:textId="77777777" w:rsidR="00352810" w:rsidRDefault="00000000">
      <w:pPr>
        <w:spacing w:before="300" w:after="50"/>
      </w:pPr>
      <w:r>
        <w:rPr>
          <w:b/>
          <w:bCs/>
          <w:sz w:val="24"/>
          <w:szCs w:val="24"/>
        </w:rPr>
        <w:t xml:space="preserve">Retraites Populaires | </w:t>
      </w:r>
      <w:r>
        <w:rPr>
          <w:b/>
          <w:bCs/>
        </w:rPr>
        <w:t xml:space="preserve">Ingénieur Logiciel | </w:t>
      </w:r>
      <w:r>
        <w:t>Août 2018 - Octobre 2018</w:t>
      </w:r>
    </w:p>
    <w:p w14:paraId="183C75C3" w14:textId="77777777" w:rsidR="00352810" w:rsidRDefault="00000000">
      <w:pPr>
        <w:spacing w:after="100"/>
      </w:pPr>
      <w:r>
        <w:t>Lausanne, VD</w:t>
      </w:r>
    </w:p>
    <w:p w14:paraId="183C75C4" w14:textId="77777777" w:rsidR="00352810" w:rsidRDefault="00000000">
      <w:pPr>
        <w:spacing w:after="100"/>
      </w:pPr>
      <w:r>
        <w:t>Mutuelle Vaudoise, Retraites Populaire a pour mission de faciliter l'accès à la prévoyance pour toutes et tous, tout en maîtrisant les fonds de manière durable et socialement responsable.</w:t>
      </w:r>
    </w:p>
    <w:p w14:paraId="183C75C5" w14:textId="77777777" w:rsidR="00352810" w:rsidRDefault="00000000">
      <w:pPr>
        <w:spacing w:before="100" w:after="50"/>
      </w:pPr>
      <w:r>
        <w:t>Réalisations clés:</w:t>
      </w:r>
    </w:p>
    <w:p w14:paraId="183C75C6" w14:textId="77777777" w:rsidR="00352810" w:rsidRDefault="00000000">
      <w:pPr>
        <w:spacing w:after="50"/>
        <w:ind w:left="360"/>
      </w:pPr>
      <w:r>
        <w:t>• Maintenance et évolution des applications de gestion de 3ème pilier, de crédits hypothécaires et de crédits de constructions.</w:t>
      </w:r>
    </w:p>
    <w:p w14:paraId="183C75C7" w14:textId="77777777" w:rsidR="00352810" w:rsidRDefault="00000000">
      <w:pPr>
        <w:spacing w:before="100" w:after="150"/>
      </w:pPr>
      <w:r>
        <w:rPr>
          <w:i/>
          <w:iCs/>
        </w:rPr>
        <w:t>Technologies: Java 8, EJB 3, Swing, DB2, REST, Postgresql, Eclipse, Maven, SVN, Wildfly 11</w:t>
      </w:r>
    </w:p>
    <w:p w14:paraId="183C75C8" w14:textId="77777777" w:rsidR="00352810" w:rsidRDefault="00000000">
      <w:pPr>
        <w:spacing w:before="200" w:after="200"/>
      </w:pPr>
      <w:r>
        <w:lastRenderedPageBreak/>
        <w:t>---</w:t>
      </w:r>
    </w:p>
    <w:p w14:paraId="183C75C9" w14:textId="77777777" w:rsidR="00352810" w:rsidRDefault="00000000">
      <w:pPr>
        <w:spacing w:before="300" w:after="50"/>
      </w:pPr>
      <w:r>
        <w:rPr>
          <w:b/>
          <w:bCs/>
          <w:sz w:val="24"/>
          <w:szCs w:val="24"/>
        </w:rPr>
        <w:t xml:space="preserve">Rolex SA | </w:t>
      </w:r>
      <w:r>
        <w:rPr>
          <w:b/>
          <w:bCs/>
        </w:rPr>
        <w:t xml:space="preserve">Ingénieur Logiciel | </w:t>
      </w:r>
      <w:r>
        <w:t>Juillet 2018 - Août 2018</w:t>
      </w:r>
    </w:p>
    <w:p w14:paraId="183C75CA" w14:textId="77777777" w:rsidR="00352810" w:rsidRDefault="00000000">
      <w:pPr>
        <w:spacing w:after="100"/>
      </w:pPr>
      <w:r>
        <w:t>Genève, GE</w:t>
      </w:r>
    </w:p>
    <w:p w14:paraId="183C75CB" w14:textId="77777777" w:rsidR="00352810" w:rsidRDefault="00000000">
      <w:pPr>
        <w:spacing w:after="100"/>
      </w:pPr>
      <w:r>
        <w:t>Rolex SA est une entreprise suisse de renom spécialisée dans la fabrication de montres de luxe.</w:t>
      </w:r>
    </w:p>
    <w:p w14:paraId="183C75CC" w14:textId="77777777" w:rsidR="00352810" w:rsidRDefault="00000000">
      <w:pPr>
        <w:spacing w:after="100"/>
      </w:pPr>
      <w:r>
        <w:t>Automatiser les tests d'intégrations des services SOA orchestrés par AxWay, réalisation d'une documentation pour la mise en place de la solution.</w:t>
      </w:r>
    </w:p>
    <w:p w14:paraId="183C75CD" w14:textId="77777777" w:rsidR="00352810" w:rsidRDefault="00000000">
      <w:pPr>
        <w:spacing w:before="100" w:after="50"/>
      </w:pPr>
      <w:r>
        <w:t>Réalisations clés:</w:t>
      </w:r>
    </w:p>
    <w:p w14:paraId="183C75CE" w14:textId="77777777" w:rsidR="00352810" w:rsidRDefault="00000000">
      <w:pPr>
        <w:spacing w:after="50"/>
        <w:ind w:left="360"/>
      </w:pPr>
      <w:r>
        <w:t>• Identification / compréhension du besoin</w:t>
      </w:r>
    </w:p>
    <w:p w14:paraId="183C75CF" w14:textId="77777777" w:rsidR="00352810" w:rsidRDefault="00000000">
      <w:pPr>
        <w:spacing w:after="50"/>
        <w:ind w:left="360"/>
      </w:pPr>
      <w:r>
        <w:t>• Recherche de solutions existantes sur le marché, sélection du framework Citrus</w:t>
      </w:r>
    </w:p>
    <w:p w14:paraId="183C75D0" w14:textId="77777777" w:rsidR="00352810" w:rsidRDefault="00000000">
      <w:pPr>
        <w:spacing w:after="50"/>
        <w:ind w:left="360"/>
      </w:pPr>
      <w:r>
        <w:t>• Réalisation d'un prototype avec le framework sélectionné</w:t>
      </w:r>
    </w:p>
    <w:p w14:paraId="183C75D1" w14:textId="77777777" w:rsidR="00352810" w:rsidRDefault="00000000">
      <w:pPr>
        <w:spacing w:after="50"/>
        <w:ind w:left="360"/>
      </w:pPr>
      <w:r>
        <w:t>• Rédaction d'une documentation pour la mise en place de la solution imaginée</w:t>
      </w:r>
    </w:p>
    <w:p w14:paraId="183C75D2" w14:textId="77777777" w:rsidR="00352810" w:rsidRDefault="00000000">
      <w:pPr>
        <w:spacing w:before="100" w:after="150"/>
      </w:pPr>
      <w:r>
        <w:rPr>
          <w:i/>
          <w:iCs/>
        </w:rPr>
        <w:t>Technologies: Java 8, SVN, Citrus Framework, Eclipse, Windows, Git-Bash, GIT</w:t>
      </w:r>
    </w:p>
    <w:p w14:paraId="183C75D3" w14:textId="77777777" w:rsidR="00352810" w:rsidRDefault="00000000">
      <w:pPr>
        <w:spacing w:before="200" w:after="200"/>
      </w:pPr>
      <w:r>
        <w:t>═══════════════════════════════════════════</w:t>
      </w:r>
    </w:p>
    <w:p w14:paraId="183C75D4" w14:textId="77777777" w:rsidR="00352810" w:rsidRDefault="00000000">
      <w:pPr>
        <w:pStyle w:val="Titre1"/>
        <w:spacing w:before="300" w:after="200"/>
      </w:pPr>
      <w:r>
        <w:t>DÉBUT DE CARRIÈRE (2005-2015)</w:t>
      </w:r>
    </w:p>
    <w:p w14:paraId="183C75D5" w14:textId="77777777" w:rsidR="00352810" w:rsidRDefault="00000000">
      <w:pPr>
        <w:spacing w:after="150"/>
        <w:jc w:val="both"/>
      </w:pPr>
      <w:r>
        <w:t>10 ans d'expérience en développement logiciel dans des secteurs variés incluant l'e-commerce (Pixmania, Voyage Privé, BlablaCar), la logistique (GEFCO), le tourisme et les médias (Bonhomme Paris, Goaland). Expertise acquise en Java/Spring, développement web, méthodologies agiles (SCRUM) et gestion de projets techniques.</w:t>
      </w:r>
    </w:p>
    <w:p w14:paraId="183C75D6" w14:textId="77777777" w:rsidR="00352810" w:rsidRDefault="00000000">
      <w:pPr>
        <w:spacing w:after="100"/>
      </w:pPr>
      <w:r>
        <w:rPr>
          <w:b/>
          <w:bCs/>
        </w:rPr>
        <w:t xml:space="preserve">Entreprises: </w:t>
      </w:r>
      <w:r>
        <w:t>Bonhomme Paris, Voyage Privé, BlablaCar, GEFCO, Pixmania, Goaland</w:t>
      </w:r>
    </w:p>
    <w:p w14:paraId="183C75D7" w14:textId="77777777" w:rsidR="00352810" w:rsidRDefault="00000000">
      <w:pPr>
        <w:spacing w:after="200"/>
      </w:pPr>
      <w:r>
        <w:rPr>
          <w:b/>
          <w:bCs/>
        </w:rPr>
        <w:t xml:space="preserve">Technologies: </w:t>
      </w:r>
      <w:r>
        <w:t>iOs, Objective-C, PHP, GIT, MySQL, CodeIgniter, API REST, PHP (Symfony), Javascript, SCRUM, PHP Symfony, PHP 5, Google Map Api, Java Spring, Maven</w:t>
      </w:r>
    </w:p>
    <w:p w14:paraId="183C75D8" w14:textId="77777777" w:rsidR="00352810" w:rsidRDefault="00000000">
      <w:pPr>
        <w:spacing w:before="200" w:after="200"/>
      </w:pPr>
      <w:r>
        <w:t>═══════════════════════════════════════════</w:t>
      </w:r>
    </w:p>
    <w:p w14:paraId="183C75D9" w14:textId="77777777" w:rsidR="00352810" w:rsidRDefault="00000000">
      <w:pPr>
        <w:pStyle w:val="Titre1"/>
        <w:spacing w:before="300" w:after="200"/>
      </w:pPr>
      <w:r>
        <w:t>FORMATION &amp; CERTIFICATIONS</w:t>
      </w:r>
    </w:p>
    <w:p w14:paraId="183C75DA" w14:textId="77777777" w:rsidR="00352810" w:rsidRDefault="00000000">
      <w:pPr>
        <w:spacing w:after="50"/>
      </w:pPr>
      <w:r>
        <w:rPr>
          <w:b/>
          <w:bCs/>
        </w:rPr>
        <w:t>2021 | Green IT – Etat de l'art</w:t>
      </w:r>
    </w:p>
    <w:p w14:paraId="183C75DB" w14:textId="77777777" w:rsidR="00352810" w:rsidRDefault="00000000">
      <w:pPr>
        <w:spacing w:after="100"/>
      </w:pPr>
      <w:r>
        <w:t>France</w:t>
      </w:r>
    </w:p>
    <w:p w14:paraId="183C75DC" w14:textId="77777777" w:rsidR="00352810" w:rsidRDefault="00000000">
      <w:pPr>
        <w:spacing w:before="150" w:after="50"/>
      </w:pPr>
      <w:r>
        <w:rPr>
          <w:b/>
          <w:bCs/>
        </w:rPr>
        <w:t>2018 | Machine Learning</w:t>
      </w:r>
    </w:p>
    <w:p w14:paraId="183C75DD" w14:textId="77777777" w:rsidR="00352810" w:rsidRDefault="00000000">
      <w:pPr>
        <w:spacing w:after="50"/>
      </w:pPr>
      <w:r>
        <w:t>Université de Stanford sur Coursera</w:t>
      </w:r>
    </w:p>
    <w:p w14:paraId="183C75DE" w14:textId="77777777" w:rsidR="00352810" w:rsidRDefault="00000000">
      <w:pPr>
        <w:spacing w:after="100"/>
      </w:pPr>
      <w:r>
        <w:t>A Distance</w:t>
      </w:r>
    </w:p>
    <w:p w14:paraId="183C75DF" w14:textId="77777777" w:rsidR="00352810" w:rsidRDefault="00000000">
      <w:pPr>
        <w:spacing w:before="150" w:after="50"/>
      </w:pPr>
      <w:r>
        <w:rPr>
          <w:b/>
          <w:bCs/>
        </w:rPr>
        <w:t>2015 | Certification 42, Ingénierie Informatique</w:t>
      </w:r>
    </w:p>
    <w:p w14:paraId="183C75E0" w14:textId="77777777" w:rsidR="00352810" w:rsidRDefault="00000000">
      <w:pPr>
        <w:spacing w:after="50"/>
      </w:pPr>
      <w:r>
        <w:t>Ecole 42</w:t>
      </w:r>
    </w:p>
    <w:p w14:paraId="183C75E1" w14:textId="77777777" w:rsidR="00352810" w:rsidRDefault="00000000">
      <w:pPr>
        <w:spacing w:after="100"/>
      </w:pPr>
      <w:r>
        <w:t>Paris</w:t>
      </w:r>
    </w:p>
    <w:p w14:paraId="183C75E2" w14:textId="77777777" w:rsidR="00352810" w:rsidRDefault="00000000">
      <w:pPr>
        <w:spacing w:before="150" w:after="50"/>
      </w:pPr>
      <w:r>
        <w:rPr>
          <w:b/>
          <w:bCs/>
        </w:rPr>
        <w:t>2014 | Leadership Certificate</w:t>
      </w:r>
    </w:p>
    <w:p w14:paraId="183C75E3" w14:textId="77777777" w:rsidR="00352810" w:rsidRDefault="00000000">
      <w:pPr>
        <w:spacing w:after="50"/>
      </w:pPr>
      <w:r>
        <w:t>HEC Paris</w:t>
      </w:r>
    </w:p>
    <w:p w14:paraId="183C75E4" w14:textId="77777777" w:rsidR="00352810" w:rsidRDefault="00000000">
      <w:pPr>
        <w:spacing w:before="200" w:after="200"/>
      </w:pPr>
      <w:r>
        <w:t>═══════════════════════════════════════════</w:t>
      </w:r>
    </w:p>
    <w:p w14:paraId="183C75E5" w14:textId="77777777" w:rsidR="00352810" w:rsidRDefault="00000000">
      <w:pPr>
        <w:pStyle w:val="Titre1"/>
        <w:spacing w:before="300" w:after="200"/>
      </w:pPr>
      <w:r>
        <w:t>LANGUES</w:t>
      </w:r>
    </w:p>
    <w:p w14:paraId="183C75E6" w14:textId="77777777" w:rsidR="00352810" w:rsidRDefault="00000000">
      <w:pPr>
        <w:spacing w:after="50"/>
      </w:pPr>
      <w:r>
        <w:rPr>
          <w:b/>
          <w:bCs/>
        </w:rPr>
        <w:t xml:space="preserve">FRANÇAIS: </w:t>
      </w:r>
      <w:r>
        <w:t>Langue maternelle</w:t>
      </w:r>
    </w:p>
    <w:p w14:paraId="183C75E7" w14:textId="77777777" w:rsidR="00352810" w:rsidRDefault="00000000">
      <w:pPr>
        <w:spacing w:after="50"/>
      </w:pPr>
      <w:r>
        <w:rPr>
          <w:b/>
          <w:bCs/>
        </w:rPr>
        <w:t xml:space="preserve">ANGLAIS: </w:t>
      </w:r>
      <w:r>
        <w:t>Courant</w:t>
      </w:r>
    </w:p>
    <w:sectPr w:rsidR="00352810">
      <w:pgSz w:w="11906" w:h="16838"/>
      <w:pgMar w:top="1137" w:right="1137" w:bottom="1137" w:left="11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E63CA"/>
    <w:multiLevelType w:val="hybridMultilevel"/>
    <w:tmpl w:val="F1DC42A0"/>
    <w:lvl w:ilvl="0" w:tplc="82A45BCE">
      <w:start w:val="1"/>
      <w:numFmt w:val="bullet"/>
      <w:lvlText w:val="●"/>
      <w:lvlJc w:val="left"/>
      <w:pPr>
        <w:ind w:left="720" w:hanging="360"/>
      </w:pPr>
    </w:lvl>
    <w:lvl w:ilvl="1" w:tplc="73D4F8D8">
      <w:start w:val="1"/>
      <w:numFmt w:val="bullet"/>
      <w:lvlText w:val="○"/>
      <w:lvlJc w:val="left"/>
      <w:pPr>
        <w:ind w:left="1440" w:hanging="360"/>
      </w:pPr>
    </w:lvl>
    <w:lvl w:ilvl="2" w:tplc="279631C4">
      <w:start w:val="1"/>
      <w:numFmt w:val="bullet"/>
      <w:lvlText w:val="■"/>
      <w:lvlJc w:val="left"/>
      <w:pPr>
        <w:ind w:left="2160" w:hanging="360"/>
      </w:pPr>
    </w:lvl>
    <w:lvl w:ilvl="3" w:tplc="BAB42C94">
      <w:start w:val="1"/>
      <w:numFmt w:val="bullet"/>
      <w:lvlText w:val="●"/>
      <w:lvlJc w:val="left"/>
      <w:pPr>
        <w:ind w:left="2880" w:hanging="360"/>
      </w:pPr>
    </w:lvl>
    <w:lvl w:ilvl="4" w:tplc="94F0609C">
      <w:start w:val="1"/>
      <w:numFmt w:val="bullet"/>
      <w:lvlText w:val="○"/>
      <w:lvlJc w:val="left"/>
      <w:pPr>
        <w:ind w:left="3600" w:hanging="360"/>
      </w:pPr>
    </w:lvl>
    <w:lvl w:ilvl="5" w:tplc="DA4C4B92">
      <w:start w:val="1"/>
      <w:numFmt w:val="bullet"/>
      <w:lvlText w:val="■"/>
      <w:lvlJc w:val="left"/>
      <w:pPr>
        <w:ind w:left="4320" w:hanging="360"/>
      </w:pPr>
    </w:lvl>
    <w:lvl w:ilvl="6" w:tplc="9BBC0A40">
      <w:start w:val="1"/>
      <w:numFmt w:val="bullet"/>
      <w:lvlText w:val="●"/>
      <w:lvlJc w:val="left"/>
      <w:pPr>
        <w:ind w:left="5040" w:hanging="360"/>
      </w:pPr>
    </w:lvl>
    <w:lvl w:ilvl="7" w:tplc="A4E0D18A">
      <w:start w:val="1"/>
      <w:numFmt w:val="bullet"/>
      <w:lvlText w:val="●"/>
      <w:lvlJc w:val="left"/>
      <w:pPr>
        <w:ind w:left="5760" w:hanging="360"/>
      </w:pPr>
    </w:lvl>
    <w:lvl w:ilvl="8" w:tplc="2A742628">
      <w:start w:val="1"/>
      <w:numFmt w:val="bullet"/>
      <w:lvlText w:val="●"/>
      <w:lvlJc w:val="left"/>
      <w:pPr>
        <w:ind w:left="6480" w:hanging="360"/>
      </w:pPr>
    </w:lvl>
  </w:abstractNum>
  <w:num w:numId="1" w16cid:durableId="562763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810"/>
    <w:rsid w:val="000C7DF8"/>
    <w:rsid w:val="00352810"/>
    <w:rsid w:val="00990EB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C755E"/>
  <w15:docId w15:val="{8E7B2744-D9D8-452F-8CB9-5331570F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1370</Words>
  <Characters>7810</Characters>
  <Application>Microsoft Office Word</Application>
  <DocSecurity>0</DocSecurity>
  <Lines>65</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Maxime FAYE</cp:lastModifiedBy>
  <cp:revision>2</cp:revision>
  <dcterms:created xsi:type="dcterms:W3CDTF">2025-12-29T12:08:00Z</dcterms:created>
  <dcterms:modified xsi:type="dcterms:W3CDTF">2025-12-29T12:11:00Z</dcterms:modified>
</cp:coreProperties>
</file>