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D3A41" w14:textId="77777777" w:rsidR="00FA730B" w:rsidRPr="00EA4BCE" w:rsidRDefault="00FA730B" w:rsidP="00FA730B">
      <w:pPr>
        <w:jc w:val="center"/>
        <w:rPr>
          <w:rFonts w:cs="Times New Roman"/>
          <w:sz w:val="28"/>
          <w:szCs w:val="28"/>
        </w:rPr>
      </w:pPr>
    </w:p>
    <w:p w14:paraId="73F08B41" w14:textId="77777777" w:rsidR="00FA730B" w:rsidRPr="00EA4BCE" w:rsidRDefault="00FA730B" w:rsidP="00FA730B">
      <w:pPr>
        <w:jc w:val="center"/>
        <w:rPr>
          <w:rFonts w:cs="Times New Roman"/>
          <w:sz w:val="28"/>
          <w:szCs w:val="28"/>
        </w:rPr>
      </w:pPr>
    </w:p>
    <w:p w14:paraId="6E1B2CEE" w14:textId="6711B79C" w:rsidR="00FA730B" w:rsidRPr="00EA4BCE" w:rsidRDefault="00E66BCC" w:rsidP="00FA730B">
      <w:pPr>
        <w:ind w:firstLine="0"/>
        <w:jc w:val="center"/>
        <w:rPr>
          <w:rFonts w:cs="Times New Roman"/>
          <w:sz w:val="28"/>
          <w:szCs w:val="28"/>
        </w:rPr>
      </w:pPr>
      <w:r w:rsidRPr="00EA4BCE">
        <w:rPr>
          <w:rFonts w:cs="Times New Roman"/>
          <w:sz w:val="28"/>
          <w:szCs w:val="28"/>
        </w:rPr>
        <w:t>Survey4All</w:t>
      </w:r>
    </w:p>
    <w:p w14:paraId="23978B17" w14:textId="77777777" w:rsidR="00FA730B" w:rsidRPr="00EA4BCE" w:rsidRDefault="00FA730B" w:rsidP="00FA730B">
      <w:pPr>
        <w:jc w:val="center"/>
        <w:rPr>
          <w:rFonts w:cs="Times New Roman"/>
          <w:sz w:val="28"/>
          <w:szCs w:val="28"/>
        </w:rPr>
      </w:pPr>
    </w:p>
    <w:p w14:paraId="07BFC91A" w14:textId="77777777" w:rsidR="00FA730B" w:rsidRPr="00EA4BCE" w:rsidRDefault="00FA730B" w:rsidP="00FA730B">
      <w:pPr>
        <w:jc w:val="center"/>
        <w:rPr>
          <w:rFonts w:cs="Times New Roman"/>
          <w:sz w:val="28"/>
          <w:szCs w:val="28"/>
        </w:rPr>
      </w:pPr>
    </w:p>
    <w:p w14:paraId="63929275" w14:textId="77777777" w:rsidR="00FA730B" w:rsidRPr="00EA4BCE" w:rsidRDefault="00FA730B" w:rsidP="00FA730B">
      <w:pPr>
        <w:jc w:val="center"/>
        <w:rPr>
          <w:rFonts w:cs="Times New Roman"/>
          <w:sz w:val="28"/>
          <w:szCs w:val="28"/>
        </w:rPr>
      </w:pPr>
    </w:p>
    <w:p w14:paraId="09096C32" w14:textId="77777777" w:rsidR="00FA730B" w:rsidRPr="00EA4BCE" w:rsidRDefault="00F024C1" w:rsidP="00FA730B">
      <w:pPr>
        <w:ind w:firstLine="0"/>
        <w:jc w:val="center"/>
        <w:rPr>
          <w:rFonts w:cs="Times New Roman"/>
          <w:sz w:val="28"/>
          <w:szCs w:val="28"/>
        </w:rPr>
      </w:pPr>
      <w:r w:rsidRPr="00EA4BCE">
        <w:rPr>
          <w:rFonts w:cs="Times New Roman"/>
          <w:sz w:val="28"/>
          <w:szCs w:val="28"/>
        </w:rPr>
        <w:t>Object Design</w:t>
      </w:r>
    </w:p>
    <w:p w14:paraId="49887DE6" w14:textId="77777777" w:rsidR="00FA730B" w:rsidRPr="00EA4BCE" w:rsidRDefault="00FA730B" w:rsidP="00FA730B">
      <w:pPr>
        <w:jc w:val="center"/>
        <w:rPr>
          <w:rFonts w:cs="Times New Roman"/>
          <w:sz w:val="28"/>
          <w:szCs w:val="28"/>
        </w:rPr>
      </w:pPr>
    </w:p>
    <w:p w14:paraId="1452C230" w14:textId="63A9A016" w:rsidR="00FA730B" w:rsidRPr="00EA4BCE" w:rsidRDefault="00E66BCC" w:rsidP="00FA730B">
      <w:pPr>
        <w:ind w:firstLine="0"/>
        <w:jc w:val="center"/>
        <w:rPr>
          <w:rFonts w:cs="Times New Roman"/>
          <w:sz w:val="28"/>
          <w:szCs w:val="28"/>
        </w:rPr>
      </w:pPr>
      <w:r w:rsidRPr="00EA4BCE">
        <w:rPr>
          <w:rFonts w:cs="Times New Roman"/>
          <w:sz w:val="28"/>
          <w:szCs w:val="28"/>
        </w:rPr>
        <w:t>1</w:t>
      </w:r>
    </w:p>
    <w:p w14:paraId="45F078EA" w14:textId="77777777" w:rsidR="00FA730B" w:rsidRPr="00EA4BCE" w:rsidRDefault="00FA730B" w:rsidP="00FA730B">
      <w:pPr>
        <w:ind w:firstLine="0"/>
        <w:jc w:val="center"/>
        <w:rPr>
          <w:rFonts w:cs="Times New Roman"/>
          <w:sz w:val="28"/>
          <w:szCs w:val="28"/>
        </w:rPr>
      </w:pPr>
    </w:p>
    <w:p w14:paraId="355B7BCE" w14:textId="3229FECB" w:rsidR="00FA730B" w:rsidRPr="00EA4BCE" w:rsidRDefault="00E66BCC" w:rsidP="00FA730B">
      <w:pPr>
        <w:ind w:firstLine="0"/>
        <w:jc w:val="center"/>
        <w:rPr>
          <w:rFonts w:cs="Times New Roman"/>
          <w:sz w:val="28"/>
          <w:szCs w:val="28"/>
        </w:rPr>
      </w:pPr>
      <w:r w:rsidRPr="00EA4BCE">
        <w:rPr>
          <w:rFonts w:cs="Times New Roman"/>
          <w:sz w:val="28"/>
          <w:szCs w:val="28"/>
        </w:rPr>
        <w:t>23.12.2019</w:t>
      </w:r>
    </w:p>
    <w:p w14:paraId="11A95CAA" w14:textId="77777777" w:rsidR="00FA730B" w:rsidRPr="00EA4BCE" w:rsidRDefault="00FA730B" w:rsidP="00FA730B">
      <w:pPr>
        <w:ind w:firstLine="0"/>
        <w:jc w:val="center"/>
        <w:rPr>
          <w:rFonts w:cs="Times New Roman"/>
          <w:sz w:val="28"/>
          <w:szCs w:val="28"/>
        </w:rPr>
      </w:pPr>
    </w:p>
    <w:p w14:paraId="29549C88" w14:textId="77777777" w:rsidR="00FA730B" w:rsidRPr="00EA4BCE" w:rsidRDefault="00FA730B" w:rsidP="00FA730B">
      <w:pPr>
        <w:ind w:firstLine="0"/>
        <w:jc w:val="center"/>
        <w:rPr>
          <w:rFonts w:cs="Times New Roman"/>
          <w:sz w:val="28"/>
          <w:szCs w:val="28"/>
        </w:rPr>
      </w:pPr>
    </w:p>
    <w:p w14:paraId="2E05DEC8" w14:textId="77777777" w:rsidR="00FA730B" w:rsidRPr="00EA4BCE" w:rsidRDefault="00FA730B" w:rsidP="00FA730B">
      <w:pPr>
        <w:ind w:firstLine="0"/>
        <w:jc w:val="center"/>
        <w:rPr>
          <w:rFonts w:cs="Times New Roman"/>
          <w:sz w:val="28"/>
          <w:szCs w:val="28"/>
        </w:rPr>
      </w:pPr>
    </w:p>
    <w:p w14:paraId="32405C2C" w14:textId="78884A21" w:rsidR="00FA730B" w:rsidRPr="00EA4BCE" w:rsidRDefault="00E66BCC" w:rsidP="00FA730B">
      <w:pPr>
        <w:ind w:firstLine="0"/>
        <w:jc w:val="center"/>
        <w:rPr>
          <w:rFonts w:cs="Times New Roman"/>
          <w:sz w:val="28"/>
          <w:szCs w:val="28"/>
        </w:rPr>
      </w:pPr>
      <w:proofErr w:type="spellStart"/>
      <w:r w:rsidRPr="00EA4BCE">
        <w:rPr>
          <w:rFonts w:cs="Times New Roman"/>
          <w:sz w:val="28"/>
          <w:szCs w:val="28"/>
        </w:rPr>
        <w:t>Berkay</w:t>
      </w:r>
      <w:proofErr w:type="spellEnd"/>
      <w:r w:rsidRPr="00EA4BCE">
        <w:rPr>
          <w:rFonts w:cs="Times New Roman"/>
          <w:sz w:val="28"/>
          <w:szCs w:val="28"/>
        </w:rPr>
        <w:t xml:space="preserve"> Yılmaz</w:t>
      </w:r>
    </w:p>
    <w:p w14:paraId="47A3F8B0" w14:textId="13A77C46" w:rsidR="00E66BCC" w:rsidRPr="00EA4BCE" w:rsidRDefault="00E66BCC" w:rsidP="00FA730B">
      <w:pPr>
        <w:ind w:firstLine="0"/>
        <w:jc w:val="center"/>
        <w:rPr>
          <w:rFonts w:cs="Times New Roman"/>
          <w:sz w:val="28"/>
          <w:szCs w:val="28"/>
        </w:rPr>
      </w:pPr>
      <w:proofErr w:type="spellStart"/>
      <w:r w:rsidRPr="00EA4BCE">
        <w:rPr>
          <w:rFonts w:cs="Times New Roman"/>
          <w:sz w:val="28"/>
          <w:szCs w:val="28"/>
        </w:rPr>
        <w:t>Gözde</w:t>
      </w:r>
      <w:proofErr w:type="spellEnd"/>
      <w:r w:rsidRPr="00EA4BCE">
        <w:rPr>
          <w:rFonts w:cs="Times New Roman"/>
          <w:sz w:val="28"/>
          <w:szCs w:val="28"/>
        </w:rPr>
        <w:t xml:space="preserve"> </w:t>
      </w:r>
      <w:proofErr w:type="spellStart"/>
      <w:r w:rsidRPr="00EA4BCE">
        <w:rPr>
          <w:rFonts w:cs="Times New Roman"/>
          <w:sz w:val="28"/>
          <w:szCs w:val="28"/>
        </w:rPr>
        <w:t>Gökyokuş</w:t>
      </w:r>
      <w:proofErr w:type="spellEnd"/>
    </w:p>
    <w:p w14:paraId="1F90DE29" w14:textId="1B5757CF" w:rsidR="00E66BCC" w:rsidRPr="00EA4BCE" w:rsidRDefault="00E66BCC" w:rsidP="00FA730B">
      <w:pPr>
        <w:ind w:firstLine="0"/>
        <w:jc w:val="center"/>
        <w:rPr>
          <w:rFonts w:cs="Times New Roman"/>
          <w:sz w:val="28"/>
          <w:szCs w:val="28"/>
        </w:rPr>
      </w:pPr>
      <w:proofErr w:type="spellStart"/>
      <w:r w:rsidRPr="00EA4BCE">
        <w:rPr>
          <w:rFonts w:cs="Times New Roman"/>
          <w:sz w:val="28"/>
          <w:szCs w:val="28"/>
        </w:rPr>
        <w:t>Umut</w:t>
      </w:r>
      <w:proofErr w:type="spellEnd"/>
      <w:r w:rsidRPr="00EA4BCE">
        <w:rPr>
          <w:rFonts w:cs="Times New Roman"/>
          <w:sz w:val="28"/>
          <w:szCs w:val="28"/>
        </w:rPr>
        <w:t xml:space="preserve"> </w:t>
      </w:r>
      <w:proofErr w:type="spellStart"/>
      <w:r w:rsidRPr="00EA4BCE">
        <w:rPr>
          <w:rFonts w:cs="Times New Roman"/>
          <w:sz w:val="28"/>
          <w:szCs w:val="28"/>
        </w:rPr>
        <w:t>Yıldız</w:t>
      </w:r>
      <w:proofErr w:type="spellEnd"/>
    </w:p>
    <w:p w14:paraId="6A1CE2B1" w14:textId="77777777" w:rsidR="00FA730B" w:rsidRPr="00EA4BCE" w:rsidRDefault="00FA730B" w:rsidP="00FA730B">
      <w:pPr>
        <w:ind w:firstLine="0"/>
        <w:jc w:val="center"/>
        <w:rPr>
          <w:rFonts w:cs="Times New Roman"/>
          <w:sz w:val="28"/>
          <w:szCs w:val="28"/>
        </w:rPr>
      </w:pPr>
    </w:p>
    <w:p w14:paraId="713190EA" w14:textId="77777777" w:rsidR="00FA730B" w:rsidRPr="00EA4BCE" w:rsidRDefault="00FA730B" w:rsidP="00FA730B">
      <w:pPr>
        <w:ind w:firstLine="0"/>
        <w:jc w:val="center"/>
        <w:rPr>
          <w:rFonts w:cs="Times New Roman"/>
          <w:sz w:val="28"/>
          <w:szCs w:val="28"/>
        </w:rPr>
      </w:pPr>
    </w:p>
    <w:p w14:paraId="15916170" w14:textId="77777777" w:rsidR="00FA730B" w:rsidRPr="00EA4BCE" w:rsidRDefault="00FA730B" w:rsidP="00FA730B">
      <w:pPr>
        <w:ind w:firstLine="0"/>
        <w:jc w:val="center"/>
        <w:rPr>
          <w:rFonts w:cs="Times New Roman"/>
          <w:sz w:val="28"/>
          <w:szCs w:val="28"/>
        </w:rPr>
      </w:pPr>
    </w:p>
    <w:p w14:paraId="0553C60E" w14:textId="77777777" w:rsidR="00FA730B" w:rsidRPr="00EA4BCE" w:rsidRDefault="00FA730B" w:rsidP="00FA730B">
      <w:pPr>
        <w:ind w:firstLine="0"/>
        <w:jc w:val="center"/>
        <w:rPr>
          <w:rFonts w:cs="Times New Roman"/>
          <w:sz w:val="28"/>
          <w:szCs w:val="28"/>
        </w:rPr>
      </w:pPr>
    </w:p>
    <w:p w14:paraId="79E1BBAF" w14:textId="77777777" w:rsidR="00FA730B" w:rsidRPr="00EA4BCE" w:rsidRDefault="00FA730B" w:rsidP="00FA730B">
      <w:pPr>
        <w:ind w:firstLine="0"/>
        <w:jc w:val="center"/>
        <w:rPr>
          <w:rFonts w:cs="Times New Roman"/>
          <w:sz w:val="28"/>
          <w:szCs w:val="28"/>
        </w:rPr>
      </w:pPr>
    </w:p>
    <w:p w14:paraId="63EA160B" w14:textId="77777777" w:rsidR="00FA730B" w:rsidRPr="00EA4BCE" w:rsidRDefault="00FA730B" w:rsidP="00FA730B">
      <w:pPr>
        <w:ind w:firstLine="0"/>
        <w:jc w:val="center"/>
        <w:rPr>
          <w:rFonts w:cs="Times New Roman"/>
          <w:sz w:val="28"/>
          <w:szCs w:val="28"/>
        </w:rPr>
      </w:pPr>
    </w:p>
    <w:p w14:paraId="265C8C60" w14:textId="77777777" w:rsidR="00FA730B" w:rsidRPr="00EA4BCE" w:rsidRDefault="00FA730B" w:rsidP="00FA730B">
      <w:pPr>
        <w:ind w:firstLine="0"/>
        <w:jc w:val="center"/>
        <w:rPr>
          <w:rFonts w:cs="Times New Roman"/>
          <w:sz w:val="28"/>
          <w:szCs w:val="28"/>
        </w:rPr>
      </w:pPr>
      <w:r w:rsidRPr="00EA4BCE">
        <w:rPr>
          <w:rFonts w:cs="Times New Roman"/>
          <w:sz w:val="28"/>
          <w:szCs w:val="28"/>
        </w:rPr>
        <w:t>Prepared for</w:t>
      </w:r>
    </w:p>
    <w:p w14:paraId="4781F353" w14:textId="77777777" w:rsidR="00FA730B" w:rsidRPr="00EA4BCE" w:rsidRDefault="00FA730B" w:rsidP="00FA730B">
      <w:pPr>
        <w:ind w:firstLine="0"/>
        <w:jc w:val="center"/>
        <w:rPr>
          <w:rFonts w:cs="Times New Roman"/>
          <w:sz w:val="28"/>
          <w:szCs w:val="28"/>
        </w:rPr>
      </w:pPr>
      <w:r w:rsidRPr="00EA4BCE">
        <w:rPr>
          <w:rFonts w:cs="Times New Roman"/>
          <w:sz w:val="28"/>
          <w:szCs w:val="28"/>
        </w:rPr>
        <w:t>SE301 Software Engineering</w:t>
      </w:r>
    </w:p>
    <w:p w14:paraId="3F00D01C" w14:textId="532125C7" w:rsidR="00FA730B" w:rsidRPr="00EA4BCE" w:rsidRDefault="00FA730B" w:rsidP="00E66BCC">
      <w:pPr>
        <w:ind w:firstLine="0"/>
        <w:jc w:val="center"/>
        <w:rPr>
          <w:rFonts w:cs="Times New Roman"/>
          <w:sz w:val="28"/>
          <w:szCs w:val="28"/>
        </w:rPr>
        <w:sectPr w:rsidR="00FA730B" w:rsidRPr="00EA4BCE">
          <w:footerReference w:type="default" r:id="rId8"/>
          <w:pgSz w:w="11906" w:h="16838"/>
          <w:pgMar w:top="1417" w:right="1417" w:bottom="1417" w:left="1417" w:header="708" w:footer="708" w:gutter="0"/>
          <w:cols w:space="708"/>
          <w:docGrid w:linePitch="360"/>
        </w:sectPr>
      </w:pPr>
      <w:r w:rsidRPr="00EA4BCE">
        <w:rPr>
          <w:rFonts w:cs="Times New Roman"/>
          <w:sz w:val="28"/>
          <w:szCs w:val="28"/>
        </w:rPr>
        <w:object w:dxaOrig="8745" w:dyaOrig="3300" w14:anchorId="56638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9" o:title=""/>
          </v:shape>
          <o:OLEObject Type="Embed" ProgID="PBrush" ShapeID="_x0000_i1025" DrawAspect="Content" ObjectID="_1638463202" r:id="rId10"/>
        </w:object>
      </w:r>
    </w:p>
    <w:sdt>
      <w:sdtPr>
        <w:rPr>
          <w:rFonts w:ascii="Times New Roman" w:eastAsiaTheme="minorHAnsi" w:hAnsi="Times New Roman" w:cs="Times New Roman"/>
          <w:b w:val="0"/>
          <w:bCs w:val="0"/>
          <w:color w:val="auto"/>
          <w:lang w:eastAsia="en-US"/>
        </w:rPr>
        <w:id w:val="-99185435"/>
        <w:docPartObj>
          <w:docPartGallery w:val="Table of Contents"/>
          <w:docPartUnique/>
        </w:docPartObj>
      </w:sdtPr>
      <w:sdtEndPr>
        <w:rPr>
          <w:noProof/>
        </w:rPr>
      </w:sdtEndPr>
      <w:sdtContent>
        <w:p w14:paraId="1D3C950C" w14:textId="77777777" w:rsidR="0001490E" w:rsidRPr="00EA4BCE" w:rsidRDefault="0001490E">
          <w:pPr>
            <w:pStyle w:val="TOCHeading"/>
            <w:rPr>
              <w:rFonts w:ascii="Times New Roman" w:hAnsi="Times New Roman" w:cs="Times New Roman"/>
              <w:color w:val="auto"/>
            </w:rPr>
          </w:pPr>
          <w:r w:rsidRPr="00EA4BCE">
            <w:rPr>
              <w:rFonts w:ascii="Times New Roman" w:hAnsi="Times New Roman" w:cs="Times New Roman"/>
              <w:color w:val="auto"/>
            </w:rPr>
            <w:t>Table of Contents</w:t>
          </w:r>
        </w:p>
        <w:p w14:paraId="25784DCF" w14:textId="77777777" w:rsidR="00E66BCC" w:rsidRPr="00EA4BCE" w:rsidRDefault="0001490E">
          <w:pPr>
            <w:pStyle w:val="TOC1"/>
            <w:tabs>
              <w:tab w:val="left" w:pos="880"/>
              <w:tab w:val="right" w:leader="dot" w:pos="9062"/>
            </w:tabs>
            <w:rPr>
              <w:rFonts w:eastAsiaTheme="minorEastAsia" w:cs="Times New Roman"/>
              <w:noProof/>
              <w:sz w:val="28"/>
              <w:szCs w:val="28"/>
            </w:rPr>
          </w:pPr>
          <w:r w:rsidRPr="00EA4BCE">
            <w:rPr>
              <w:rFonts w:cs="Times New Roman"/>
              <w:sz w:val="28"/>
              <w:szCs w:val="28"/>
            </w:rPr>
            <w:fldChar w:fldCharType="begin"/>
          </w:r>
          <w:r w:rsidRPr="00EA4BCE">
            <w:rPr>
              <w:rFonts w:cs="Times New Roman"/>
              <w:sz w:val="28"/>
              <w:szCs w:val="28"/>
            </w:rPr>
            <w:instrText xml:space="preserve"> TOC \o "1-3" \h \z \u </w:instrText>
          </w:r>
          <w:r w:rsidRPr="00EA4BCE">
            <w:rPr>
              <w:rFonts w:cs="Times New Roman"/>
              <w:sz w:val="28"/>
              <w:szCs w:val="28"/>
            </w:rPr>
            <w:fldChar w:fldCharType="separate"/>
          </w:r>
          <w:hyperlink w:anchor="_Toc27834365" w:history="1">
            <w:r w:rsidR="00E66BCC" w:rsidRPr="00EA4BCE">
              <w:rPr>
                <w:rStyle w:val="Hyperlink"/>
                <w:rFonts w:cs="Times New Roman"/>
                <w:noProof/>
                <w:sz w:val="28"/>
                <w:szCs w:val="28"/>
              </w:rPr>
              <w:t>1.</w:t>
            </w:r>
            <w:r w:rsidR="00E66BCC" w:rsidRPr="00EA4BCE">
              <w:rPr>
                <w:rFonts w:eastAsiaTheme="minorEastAsia" w:cs="Times New Roman"/>
                <w:noProof/>
                <w:sz w:val="28"/>
                <w:szCs w:val="28"/>
              </w:rPr>
              <w:tab/>
            </w:r>
            <w:r w:rsidR="00E66BCC" w:rsidRPr="00EA4BCE">
              <w:rPr>
                <w:rStyle w:val="Hyperlink"/>
                <w:rFonts w:cs="Times New Roman"/>
                <w:noProof/>
                <w:sz w:val="28"/>
                <w:szCs w:val="28"/>
              </w:rPr>
              <w:t>Introduction</w:t>
            </w:r>
            <w:r w:rsidR="00E66BCC" w:rsidRPr="00EA4BCE">
              <w:rPr>
                <w:rFonts w:cs="Times New Roman"/>
                <w:noProof/>
                <w:webHidden/>
                <w:sz w:val="28"/>
                <w:szCs w:val="28"/>
              </w:rPr>
              <w:tab/>
            </w:r>
            <w:r w:rsidR="00E66BCC" w:rsidRPr="00EA4BCE">
              <w:rPr>
                <w:rFonts w:cs="Times New Roman"/>
                <w:noProof/>
                <w:webHidden/>
                <w:sz w:val="28"/>
                <w:szCs w:val="28"/>
              </w:rPr>
              <w:fldChar w:fldCharType="begin"/>
            </w:r>
            <w:r w:rsidR="00E66BCC" w:rsidRPr="00EA4BCE">
              <w:rPr>
                <w:rFonts w:cs="Times New Roman"/>
                <w:noProof/>
                <w:webHidden/>
                <w:sz w:val="28"/>
                <w:szCs w:val="28"/>
              </w:rPr>
              <w:instrText xml:space="preserve"> PAGEREF _Toc27834365 \h </w:instrText>
            </w:r>
            <w:r w:rsidR="00E66BCC" w:rsidRPr="00EA4BCE">
              <w:rPr>
                <w:rFonts w:cs="Times New Roman"/>
                <w:noProof/>
                <w:webHidden/>
                <w:sz w:val="28"/>
                <w:szCs w:val="28"/>
              </w:rPr>
            </w:r>
            <w:r w:rsidR="00E66BCC" w:rsidRPr="00EA4BCE">
              <w:rPr>
                <w:rFonts w:cs="Times New Roman"/>
                <w:noProof/>
                <w:webHidden/>
                <w:sz w:val="28"/>
                <w:szCs w:val="28"/>
              </w:rPr>
              <w:fldChar w:fldCharType="separate"/>
            </w:r>
            <w:r w:rsidR="00E66BCC" w:rsidRPr="00EA4BCE">
              <w:rPr>
                <w:rFonts w:cs="Times New Roman"/>
                <w:noProof/>
                <w:webHidden/>
                <w:sz w:val="28"/>
                <w:szCs w:val="28"/>
              </w:rPr>
              <w:t>1</w:t>
            </w:r>
            <w:r w:rsidR="00E66BCC" w:rsidRPr="00EA4BCE">
              <w:rPr>
                <w:rFonts w:cs="Times New Roman"/>
                <w:noProof/>
                <w:webHidden/>
                <w:sz w:val="28"/>
                <w:szCs w:val="28"/>
              </w:rPr>
              <w:fldChar w:fldCharType="end"/>
            </w:r>
          </w:hyperlink>
        </w:p>
        <w:p w14:paraId="134DCE13" w14:textId="77777777" w:rsidR="00E66BCC" w:rsidRPr="00EA4BCE" w:rsidRDefault="003B0B83">
          <w:pPr>
            <w:pStyle w:val="TOC2"/>
            <w:tabs>
              <w:tab w:val="left" w:pos="1320"/>
              <w:tab w:val="right" w:leader="dot" w:pos="9062"/>
            </w:tabs>
            <w:rPr>
              <w:rFonts w:eastAsiaTheme="minorEastAsia" w:cs="Times New Roman"/>
              <w:noProof/>
              <w:sz w:val="28"/>
              <w:szCs w:val="28"/>
            </w:rPr>
          </w:pPr>
          <w:hyperlink w:anchor="_Toc27834366" w:history="1">
            <w:r w:rsidR="00E66BCC" w:rsidRPr="00EA4BCE">
              <w:rPr>
                <w:rStyle w:val="Hyperlink"/>
                <w:rFonts w:cs="Times New Roman"/>
                <w:noProof/>
                <w:sz w:val="28"/>
                <w:szCs w:val="28"/>
              </w:rPr>
              <w:t>1.1.</w:t>
            </w:r>
            <w:r w:rsidR="00E66BCC" w:rsidRPr="00EA4BCE">
              <w:rPr>
                <w:rFonts w:eastAsiaTheme="minorEastAsia" w:cs="Times New Roman"/>
                <w:noProof/>
                <w:sz w:val="28"/>
                <w:szCs w:val="28"/>
              </w:rPr>
              <w:tab/>
            </w:r>
            <w:r w:rsidR="00E66BCC" w:rsidRPr="00EA4BCE">
              <w:rPr>
                <w:rStyle w:val="Hyperlink"/>
                <w:rFonts w:cs="Times New Roman"/>
                <w:noProof/>
                <w:sz w:val="28"/>
                <w:szCs w:val="28"/>
              </w:rPr>
              <w:t>Object Design Trade-offs</w:t>
            </w:r>
            <w:r w:rsidR="00E66BCC" w:rsidRPr="00EA4BCE">
              <w:rPr>
                <w:rFonts w:cs="Times New Roman"/>
                <w:noProof/>
                <w:webHidden/>
                <w:sz w:val="28"/>
                <w:szCs w:val="28"/>
              </w:rPr>
              <w:tab/>
            </w:r>
            <w:r w:rsidR="00E66BCC" w:rsidRPr="00EA4BCE">
              <w:rPr>
                <w:rFonts w:cs="Times New Roman"/>
                <w:noProof/>
                <w:webHidden/>
                <w:sz w:val="28"/>
                <w:szCs w:val="28"/>
              </w:rPr>
              <w:fldChar w:fldCharType="begin"/>
            </w:r>
            <w:r w:rsidR="00E66BCC" w:rsidRPr="00EA4BCE">
              <w:rPr>
                <w:rFonts w:cs="Times New Roman"/>
                <w:noProof/>
                <w:webHidden/>
                <w:sz w:val="28"/>
                <w:szCs w:val="28"/>
              </w:rPr>
              <w:instrText xml:space="preserve"> PAGEREF _Toc27834366 \h </w:instrText>
            </w:r>
            <w:r w:rsidR="00E66BCC" w:rsidRPr="00EA4BCE">
              <w:rPr>
                <w:rFonts w:cs="Times New Roman"/>
                <w:noProof/>
                <w:webHidden/>
                <w:sz w:val="28"/>
                <w:szCs w:val="28"/>
              </w:rPr>
            </w:r>
            <w:r w:rsidR="00E66BCC" w:rsidRPr="00EA4BCE">
              <w:rPr>
                <w:rFonts w:cs="Times New Roman"/>
                <w:noProof/>
                <w:webHidden/>
                <w:sz w:val="28"/>
                <w:szCs w:val="28"/>
              </w:rPr>
              <w:fldChar w:fldCharType="separate"/>
            </w:r>
            <w:r w:rsidR="00E66BCC" w:rsidRPr="00EA4BCE">
              <w:rPr>
                <w:rFonts w:cs="Times New Roman"/>
                <w:noProof/>
                <w:webHidden/>
                <w:sz w:val="28"/>
                <w:szCs w:val="28"/>
              </w:rPr>
              <w:t>1</w:t>
            </w:r>
            <w:r w:rsidR="00E66BCC" w:rsidRPr="00EA4BCE">
              <w:rPr>
                <w:rFonts w:cs="Times New Roman"/>
                <w:noProof/>
                <w:webHidden/>
                <w:sz w:val="28"/>
                <w:szCs w:val="28"/>
              </w:rPr>
              <w:fldChar w:fldCharType="end"/>
            </w:r>
          </w:hyperlink>
        </w:p>
        <w:p w14:paraId="2AE77A82" w14:textId="77777777" w:rsidR="00E66BCC" w:rsidRPr="00EA4BCE" w:rsidRDefault="003B0B83">
          <w:pPr>
            <w:pStyle w:val="TOC2"/>
            <w:tabs>
              <w:tab w:val="left" w:pos="1320"/>
              <w:tab w:val="right" w:leader="dot" w:pos="9062"/>
            </w:tabs>
            <w:rPr>
              <w:rFonts w:eastAsiaTheme="minorEastAsia" w:cs="Times New Roman"/>
              <w:noProof/>
              <w:sz w:val="28"/>
              <w:szCs w:val="28"/>
            </w:rPr>
          </w:pPr>
          <w:hyperlink w:anchor="_Toc27834367" w:history="1">
            <w:r w:rsidR="00E66BCC" w:rsidRPr="00EA4BCE">
              <w:rPr>
                <w:rStyle w:val="Hyperlink"/>
                <w:rFonts w:cs="Times New Roman"/>
                <w:noProof/>
                <w:sz w:val="28"/>
                <w:szCs w:val="28"/>
              </w:rPr>
              <w:t>1.2.</w:t>
            </w:r>
            <w:r w:rsidR="00E66BCC" w:rsidRPr="00EA4BCE">
              <w:rPr>
                <w:rFonts w:eastAsiaTheme="minorEastAsia" w:cs="Times New Roman"/>
                <w:noProof/>
                <w:sz w:val="28"/>
                <w:szCs w:val="28"/>
              </w:rPr>
              <w:tab/>
            </w:r>
            <w:r w:rsidR="00E66BCC" w:rsidRPr="00EA4BCE">
              <w:rPr>
                <w:rStyle w:val="Hyperlink"/>
                <w:rFonts w:cs="Times New Roman"/>
                <w:noProof/>
                <w:sz w:val="28"/>
                <w:szCs w:val="28"/>
              </w:rPr>
              <w:t>Interface Documentation Guidelines</w:t>
            </w:r>
            <w:r w:rsidR="00E66BCC" w:rsidRPr="00EA4BCE">
              <w:rPr>
                <w:rFonts w:cs="Times New Roman"/>
                <w:noProof/>
                <w:webHidden/>
                <w:sz w:val="28"/>
                <w:szCs w:val="28"/>
              </w:rPr>
              <w:tab/>
            </w:r>
            <w:r w:rsidR="00E66BCC" w:rsidRPr="00EA4BCE">
              <w:rPr>
                <w:rFonts w:cs="Times New Roman"/>
                <w:noProof/>
                <w:webHidden/>
                <w:sz w:val="28"/>
                <w:szCs w:val="28"/>
              </w:rPr>
              <w:fldChar w:fldCharType="begin"/>
            </w:r>
            <w:r w:rsidR="00E66BCC" w:rsidRPr="00EA4BCE">
              <w:rPr>
                <w:rFonts w:cs="Times New Roman"/>
                <w:noProof/>
                <w:webHidden/>
                <w:sz w:val="28"/>
                <w:szCs w:val="28"/>
              </w:rPr>
              <w:instrText xml:space="preserve"> PAGEREF _Toc27834367 \h </w:instrText>
            </w:r>
            <w:r w:rsidR="00E66BCC" w:rsidRPr="00EA4BCE">
              <w:rPr>
                <w:rFonts w:cs="Times New Roman"/>
                <w:noProof/>
                <w:webHidden/>
                <w:sz w:val="28"/>
                <w:szCs w:val="28"/>
              </w:rPr>
            </w:r>
            <w:r w:rsidR="00E66BCC" w:rsidRPr="00EA4BCE">
              <w:rPr>
                <w:rFonts w:cs="Times New Roman"/>
                <w:noProof/>
                <w:webHidden/>
                <w:sz w:val="28"/>
                <w:szCs w:val="28"/>
              </w:rPr>
              <w:fldChar w:fldCharType="separate"/>
            </w:r>
            <w:r w:rsidR="00E66BCC" w:rsidRPr="00EA4BCE">
              <w:rPr>
                <w:rFonts w:cs="Times New Roman"/>
                <w:noProof/>
                <w:webHidden/>
                <w:sz w:val="28"/>
                <w:szCs w:val="28"/>
              </w:rPr>
              <w:t>1</w:t>
            </w:r>
            <w:r w:rsidR="00E66BCC" w:rsidRPr="00EA4BCE">
              <w:rPr>
                <w:rFonts w:cs="Times New Roman"/>
                <w:noProof/>
                <w:webHidden/>
                <w:sz w:val="28"/>
                <w:szCs w:val="28"/>
              </w:rPr>
              <w:fldChar w:fldCharType="end"/>
            </w:r>
          </w:hyperlink>
        </w:p>
        <w:p w14:paraId="0D538B45" w14:textId="77777777" w:rsidR="00E66BCC" w:rsidRPr="00EA4BCE" w:rsidRDefault="003B0B83">
          <w:pPr>
            <w:pStyle w:val="TOC2"/>
            <w:tabs>
              <w:tab w:val="left" w:pos="1320"/>
              <w:tab w:val="right" w:leader="dot" w:pos="9062"/>
            </w:tabs>
            <w:rPr>
              <w:rFonts w:eastAsiaTheme="minorEastAsia" w:cs="Times New Roman"/>
              <w:noProof/>
              <w:sz w:val="28"/>
              <w:szCs w:val="28"/>
            </w:rPr>
          </w:pPr>
          <w:hyperlink w:anchor="_Toc27834368" w:history="1">
            <w:r w:rsidR="00E66BCC" w:rsidRPr="00EA4BCE">
              <w:rPr>
                <w:rStyle w:val="Hyperlink"/>
                <w:rFonts w:cs="Times New Roman"/>
                <w:noProof/>
                <w:sz w:val="28"/>
                <w:szCs w:val="28"/>
              </w:rPr>
              <w:t>1.3.</w:t>
            </w:r>
            <w:r w:rsidR="00E66BCC" w:rsidRPr="00EA4BCE">
              <w:rPr>
                <w:rFonts w:eastAsiaTheme="minorEastAsia" w:cs="Times New Roman"/>
                <w:noProof/>
                <w:sz w:val="28"/>
                <w:szCs w:val="28"/>
              </w:rPr>
              <w:tab/>
            </w:r>
            <w:r w:rsidR="00E66BCC" w:rsidRPr="00EA4BCE">
              <w:rPr>
                <w:rStyle w:val="Hyperlink"/>
                <w:rFonts w:cs="Times New Roman"/>
                <w:noProof/>
                <w:sz w:val="28"/>
                <w:szCs w:val="28"/>
              </w:rPr>
              <w:t>Definitions, Acronyms, and Abbreviations</w:t>
            </w:r>
            <w:r w:rsidR="00E66BCC" w:rsidRPr="00EA4BCE">
              <w:rPr>
                <w:rFonts w:cs="Times New Roman"/>
                <w:noProof/>
                <w:webHidden/>
                <w:sz w:val="28"/>
                <w:szCs w:val="28"/>
              </w:rPr>
              <w:tab/>
            </w:r>
            <w:r w:rsidR="00E66BCC" w:rsidRPr="00EA4BCE">
              <w:rPr>
                <w:rFonts w:cs="Times New Roman"/>
                <w:noProof/>
                <w:webHidden/>
                <w:sz w:val="28"/>
                <w:szCs w:val="28"/>
              </w:rPr>
              <w:fldChar w:fldCharType="begin"/>
            </w:r>
            <w:r w:rsidR="00E66BCC" w:rsidRPr="00EA4BCE">
              <w:rPr>
                <w:rFonts w:cs="Times New Roman"/>
                <w:noProof/>
                <w:webHidden/>
                <w:sz w:val="28"/>
                <w:szCs w:val="28"/>
              </w:rPr>
              <w:instrText xml:space="preserve"> PAGEREF _Toc27834368 \h </w:instrText>
            </w:r>
            <w:r w:rsidR="00E66BCC" w:rsidRPr="00EA4BCE">
              <w:rPr>
                <w:rFonts w:cs="Times New Roman"/>
                <w:noProof/>
                <w:webHidden/>
                <w:sz w:val="28"/>
                <w:szCs w:val="28"/>
              </w:rPr>
            </w:r>
            <w:r w:rsidR="00E66BCC" w:rsidRPr="00EA4BCE">
              <w:rPr>
                <w:rFonts w:cs="Times New Roman"/>
                <w:noProof/>
                <w:webHidden/>
                <w:sz w:val="28"/>
                <w:szCs w:val="28"/>
              </w:rPr>
              <w:fldChar w:fldCharType="separate"/>
            </w:r>
            <w:r w:rsidR="00E66BCC" w:rsidRPr="00EA4BCE">
              <w:rPr>
                <w:rFonts w:cs="Times New Roman"/>
                <w:noProof/>
                <w:webHidden/>
                <w:sz w:val="28"/>
                <w:szCs w:val="28"/>
              </w:rPr>
              <w:t>1</w:t>
            </w:r>
            <w:r w:rsidR="00E66BCC" w:rsidRPr="00EA4BCE">
              <w:rPr>
                <w:rFonts w:cs="Times New Roman"/>
                <w:noProof/>
                <w:webHidden/>
                <w:sz w:val="28"/>
                <w:szCs w:val="28"/>
              </w:rPr>
              <w:fldChar w:fldCharType="end"/>
            </w:r>
          </w:hyperlink>
        </w:p>
        <w:p w14:paraId="591298D4" w14:textId="77777777" w:rsidR="00E66BCC" w:rsidRPr="00EA4BCE" w:rsidRDefault="003B0B83">
          <w:pPr>
            <w:pStyle w:val="TOC2"/>
            <w:tabs>
              <w:tab w:val="left" w:pos="1320"/>
              <w:tab w:val="right" w:leader="dot" w:pos="9062"/>
            </w:tabs>
            <w:rPr>
              <w:rFonts w:eastAsiaTheme="minorEastAsia" w:cs="Times New Roman"/>
              <w:noProof/>
              <w:sz w:val="28"/>
              <w:szCs w:val="28"/>
            </w:rPr>
          </w:pPr>
          <w:hyperlink w:anchor="_Toc27834369" w:history="1">
            <w:r w:rsidR="00E66BCC" w:rsidRPr="00EA4BCE">
              <w:rPr>
                <w:rStyle w:val="Hyperlink"/>
                <w:rFonts w:cs="Times New Roman"/>
                <w:noProof/>
                <w:sz w:val="28"/>
                <w:szCs w:val="28"/>
              </w:rPr>
              <w:t>1.4.</w:t>
            </w:r>
            <w:r w:rsidR="00E66BCC" w:rsidRPr="00EA4BCE">
              <w:rPr>
                <w:rFonts w:eastAsiaTheme="minorEastAsia" w:cs="Times New Roman"/>
                <w:noProof/>
                <w:sz w:val="28"/>
                <w:szCs w:val="28"/>
              </w:rPr>
              <w:tab/>
            </w:r>
            <w:r w:rsidR="00E66BCC" w:rsidRPr="00EA4BCE">
              <w:rPr>
                <w:rStyle w:val="Hyperlink"/>
                <w:rFonts w:cs="Times New Roman"/>
                <w:noProof/>
                <w:sz w:val="28"/>
                <w:szCs w:val="28"/>
              </w:rPr>
              <w:t>References</w:t>
            </w:r>
            <w:r w:rsidR="00E66BCC" w:rsidRPr="00EA4BCE">
              <w:rPr>
                <w:rFonts w:cs="Times New Roman"/>
                <w:noProof/>
                <w:webHidden/>
                <w:sz w:val="28"/>
                <w:szCs w:val="28"/>
              </w:rPr>
              <w:tab/>
            </w:r>
            <w:r w:rsidR="00E66BCC" w:rsidRPr="00EA4BCE">
              <w:rPr>
                <w:rFonts w:cs="Times New Roman"/>
                <w:noProof/>
                <w:webHidden/>
                <w:sz w:val="28"/>
                <w:szCs w:val="28"/>
              </w:rPr>
              <w:fldChar w:fldCharType="begin"/>
            </w:r>
            <w:r w:rsidR="00E66BCC" w:rsidRPr="00EA4BCE">
              <w:rPr>
                <w:rFonts w:cs="Times New Roman"/>
                <w:noProof/>
                <w:webHidden/>
                <w:sz w:val="28"/>
                <w:szCs w:val="28"/>
              </w:rPr>
              <w:instrText xml:space="preserve"> PAGEREF _Toc27834369 \h </w:instrText>
            </w:r>
            <w:r w:rsidR="00E66BCC" w:rsidRPr="00EA4BCE">
              <w:rPr>
                <w:rFonts w:cs="Times New Roman"/>
                <w:noProof/>
                <w:webHidden/>
                <w:sz w:val="28"/>
                <w:szCs w:val="28"/>
              </w:rPr>
            </w:r>
            <w:r w:rsidR="00E66BCC" w:rsidRPr="00EA4BCE">
              <w:rPr>
                <w:rFonts w:cs="Times New Roman"/>
                <w:noProof/>
                <w:webHidden/>
                <w:sz w:val="28"/>
                <w:szCs w:val="28"/>
              </w:rPr>
              <w:fldChar w:fldCharType="separate"/>
            </w:r>
            <w:r w:rsidR="00E66BCC" w:rsidRPr="00EA4BCE">
              <w:rPr>
                <w:rFonts w:cs="Times New Roman"/>
                <w:noProof/>
                <w:webHidden/>
                <w:sz w:val="28"/>
                <w:szCs w:val="28"/>
              </w:rPr>
              <w:t>1</w:t>
            </w:r>
            <w:r w:rsidR="00E66BCC" w:rsidRPr="00EA4BCE">
              <w:rPr>
                <w:rFonts w:cs="Times New Roman"/>
                <w:noProof/>
                <w:webHidden/>
                <w:sz w:val="28"/>
                <w:szCs w:val="28"/>
              </w:rPr>
              <w:fldChar w:fldCharType="end"/>
            </w:r>
          </w:hyperlink>
        </w:p>
        <w:p w14:paraId="397DD0C9" w14:textId="77777777" w:rsidR="00E66BCC" w:rsidRPr="00EA4BCE" w:rsidRDefault="003B0B83">
          <w:pPr>
            <w:pStyle w:val="TOC1"/>
            <w:tabs>
              <w:tab w:val="left" w:pos="880"/>
              <w:tab w:val="right" w:leader="dot" w:pos="9062"/>
            </w:tabs>
            <w:rPr>
              <w:rFonts w:eastAsiaTheme="minorEastAsia" w:cs="Times New Roman"/>
              <w:noProof/>
              <w:sz w:val="28"/>
              <w:szCs w:val="28"/>
            </w:rPr>
          </w:pPr>
          <w:hyperlink w:anchor="_Toc27834370" w:history="1">
            <w:r w:rsidR="00E66BCC" w:rsidRPr="00EA4BCE">
              <w:rPr>
                <w:rStyle w:val="Hyperlink"/>
                <w:rFonts w:cs="Times New Roman"/>
                <w:noProof/>
                <w:sz w:val="28"/>
                <w:szCs w:val="28"/>
              </w:rPr>
              <w:t>2.</w:t>
            </w:r>
            <w:r w:rsidR="00E66BCC" w:rsidRPr="00EA4BCE">
              <w:rPr>
                <w:rFonts w:eastAsiaTheme="minorEastAsia" w:cs="Times New Roman"/>
                <w:noProof/>
                <w:sz w:val="28"/>
                <w:szCs w:val="28"/>
              </w:rPr>
              <w:tab/>
            </w:r>
            <w:r w:rsidR="00E66BCC" w:rsidRPr="00EA4BCE">
              <w:rPr>
                <w:rStyle w:val="Hyperlink"/>
                <w:rFonts w:cs="Times New Roman"/>
                <w:noProof/>
                <w:sz w:val="28"/>
                <w:szCs w:val="28"/>
              </w:rPr>
              <w:t>Packages</w:t>
            </w:r>
            <w:r w:rsidR="00E66BCC" w:rsidRPr="00EA4BCE">
              <w:rPr>
                <w:rFonts w:cs="Times New Roman"/>
                <w:noProof/>
                <w:webHidden/>
                <w:sz w:val="28"/>
                <w:szCs w:val="28"/>
              </w:rPr>
              <w:tab/>
            </w:r>
            <w:r w:rsidR="00E66BCC" w:rsidRPr="00EA4BCE">
              <w:rPr>
                <w:rFonts w:cs="Times New Roman"/>
                <w:noProof/>
                <w:webHidden/>
                <w:sz w:val="28"/>
                <w:szCs w:val="28"/>
              </w:rPr>
              <w:fldChar w:fldCharType="begin"/>
            </w:r>
            <w:r w:rsidR="00E66BCC" w:rsidRPr="00EA4BCE">
              <w:rPr>
                <w:rFonts w:cs="Times New Roman"/>
                <w:noProof/>
                <w:webHidden/>
                <w:sz w:val="28"/>
                <w:szCs w:val="28"/>
              </w:rPr>
              <w:instrText xml:space="preserve"> PAGEREF _Toc27834370 \h </w:instrText>
            </w:r>
            <w:r w:rsidR="00E66BCC" w:rsidRPr="00EA4BCE">
              <w:rPr>
                <w:rFonts w:cs="Times New Roman"/>
                <w:noProof/>
                <w:webHidden/>
                <w:sz w:val="28"/>
                <w:szCs w:val="28"/>
              </w:rPr>
            </w:r>
            <w:r w:rsidR="00E66BCC" w:rsidRPr="00EA4BCE">
              <w:rPr>
                <w:rFonts w:cs="Times New Roman"/>
                <w:noProof/>
                <w:webHidden/>
                <w:sz w:val="28"/>
                <w:szCs w:val="28"/>
              </w:rPr>
              <w:fldChar w:fldCharType="separate"/>
            </w:r>
            <w:r w:rsidR="00E66BCC" w:rsidRPr="00EA4BCE">
              <w:rPr>
                <w:rFonts w:cs="Times New Roman"/>
                <w:noProof/>
                <w:webHidden/>
                <w:sz w:val="28"/>
                <w:szCs w:val="28"/>
              </w:rPr>
              <w:t>1</w:t>
            </w:r>
            <w:r w:rsidR="00E66BCC" w:rsidRPr="00EA4BCE">
              <w:rPr>
                <w:rFonts w:cs="Times New Roman"/>
                <w:noProof/>
                <w:webHidden/>
                <w:sz w:val="28"/>
                <w:szCs w:val="28"/>
              </w:rPr>
              <w:fldChar w:fldCharType="end"/>
            </w:r>
          </w:hyperlink>
        </w:p>
        <w:p w14:paraId="2ABF8BB5" w14:textId="77777777" w:rsidR="00E66BCC" w:rsidRPr="00EA4BCE" w:rsidRDefault="003B0B83">
          <w:pPr>
            <w:pStyle w:val="TOC1"/>
            <w:tabs>
              <w:tab w:val="left" w:pos="880"/>
              <w:tab w:val="right" w:leader="dot" w:pos="9062"/>
            </w:tabs>
            <w:rPr>
              <w:rFonts w:eastAsiaTheme="minorEastAsia" w:cs="Times New Roman"/>
              <w:noProof/>
              <w:sz w:val="28"/>
              <w:szCs w:val="28"/>
            </w:rPr>
          </w:pPr>
          <w:hyperlink w:anchor="_Toc27834371" w:history="1">
            <w:r w:rsidR="00E66BCC" w:rsidRPr="00EA4BCE">
              <w:rPr>
                <w:rStyle w:val="Hyperlink"/>
                <w:rFonts w:cs="Times New Roman"/>
                <w:noProof/>
                <w:sz w:val="28"/>
                <w:szCs w:val="28"/>
              </w:rPr>
              <w:t>3.</w:t>
            </w:r>
            <w:r w:rsidR="00E66BCC" w:rsidRPr="00EA4BCE">
              <w:rPr>
                <w:rFonts w:eastAsiaTheme="minorEastAsia" w:cs="Times New Roman"/>
                <w:noProof/>
                <w:sz w:val="28"/>
                <w:szCs w:val="28"/>
              </w:rPr>
              <w:tab/>
            </w:r>
            <w:r w:rsidR="00E66BCC" w:rsidRPr="00EA4BCE">
              <w:rPr>
                <w:rStyle w:val="Hyperlink"/>
                <w:rFonts w:cs="Times New Roman"/>
                <w:noProof/>
                <w:sz w:val="28"/>
                <w:szCs w:val="28"/>
              </w:rPr>
              <w:t>Class Interfaces</w:t>
            </w:r>
            <w:r w:rsidR="00E66BCC" w:rsidRPr="00EA4BCE">
              <w:rPr>
                <w:rFonts w:cs="Times New Roman"/>
                <w:noProof/>
                <w:webHidden/>
                <w:sz w:val="28"/>
                <w:szCs w:val="28"/>
              </w:rPr>
              <w:tab/>
            </w:r>
            <w:r w:rsidR="00E66BCC" w:rsidRPr="00EA4BCE">
              <w:rPr>
                <w:rFonts w:cs="Times New Roman"/>
                <w:noProof/>
                <w:webHidden/>
                <w:sz w:val="28"/>
                <w:szCs w:val="28"/>
              </w:rPr>
              <w:fldChar w:fldCharType="begin"/>
            </w:r>
            <w:r w:rsidR="00E66BCC" w:rsidRPr="00EA4BCE">
              <w:rPr>
                <w:rFonts w:cs="Times New Roman"/>
                <w:noProof/>
                <w:webHidden/>
                <w:sz w:val="28"/>
                <w:szCs w:val="28"/>
              </w:rPr>
              <w:instrText xml:space="preserve"> PAGEREF _Toc27834371 \h </w:instrText>
            </w:r>
            <w:r w:rsidR="00E66BCC" w:rsidRPr="00EA4BCE">
              <w:rPr>
                <w:rFonts w:cs="Times New Roman"/>
                <w:noProof/>
                <w:webHidden/>
                <w:sz w:val="28"/>
                <w:szCs w:val="28"/>
              </w:rPr>
            </w:r>
            <w:r w:rsidR="00E66BCC" w:rsidRPr="00EA4BCE">
              <w:rPr>
                <w:rFonts w:cs="Times New Roman"/>
                <w:noProof/>
                <w:webHidden/>
                <w:sz w:val="28"/>
                <w:szCs w:val="28"/>
              </w:rPr>
              <w:fldChar w:fldCharType="separate"/>
            </w:r>
            <w:r w:rsidR="00E66BCC" w:rsidRPr="00EA4BCE">
              <w:rPr>
                <w:rFonts w:cs="Times New Roman"/>
                <w:noProof/>
                <w:webHidden/>
                <w:sz w:val="28"/>
                <w:szCs w:val="28"/>
              </w:rPr>
              <w:t>1</w:t>
            </w:r>
            <w:r w:rsidR="00E66BCC" w:rsidRPr="00EA4BCE">
              <w:rPr>
                <w:rFonts w:cs="Times New Roman"/>
                <w:noProof/>
                <w:webHidden/>
                <w:sz w:val="28"/>
                <w:szCs w:val="28"/>
              </w:rPr>
              <w:fldChar w:fldCharType="end"/>
            </w:r>
          </w:hyperlink>
        </w:p>
        <w:p w14:paraId="3BBAA66E" w14:textId="77777777" w:rsidR="0001490E" w:rsidRPr="00EA4BCE" w:rsidRDefault="0001490E">
          <w:pPr>
            <w:rPr>
              <w:rFonts w:cs="Times New Roman"/>
              <w:sz w:val="28"/>
              <w:szCs w:val="28"/>
            </w:rPr>
          </w:pPr>
          <w:r w:rsidRPr="00EA4BCE">
            <w:rPr>
              <w:rFonts w:cs="Times New Roman"/>
              <w:b/>
              <w:bCs/>
              <w:noProof/>
              <w:sz w:val="28"/>
              <w:szCs w:val="28"/>
            </w:rPr>
            <w:fldChar w:fldCharType="end"/>
          </w:r>
        </w:p>
      </w:sdtContent>
    </w:sdt>
    <w:p w14:paraId="028F8E99" w14:textId="77777777" w:rsidR="001B37EB" w:rsidRPr="00EA4BCE" w:rsidRDefault="001B37EB" w:rsidP="000A1458">
      <w:pPr>
        <w:pStyle w:val="Title"/>
        <w:rPr>
          <w:rFonts w:ascii="Times New Roman" w:hAnsi="Times New Roman" w:cs="Times New Roman"/>
          <w:szCs w:val="28"/>
        </w:rPr>
      </w:pPr>
    </w:p>
    <w:p w14:paraId="585E45BE" w14:textId="77777777" w:rsidR="001B37EB" w:rsidRPr="00EA4BCE" w:rsidRDefault="001B37EB" w:rsidP="001B37EB">
      <w:pPr>
        <w:rPr>
          <w:rFonts w:cs="Times New Roman"/>
          <w:sz w:val="28"/>
          <w:szCs w:val="28"/>
        </w:rPr>
      </w:pPr>
    </w:p>
    <w:p w14:paraId="33A672C7" w14:textId="77777777" w:rsidR="001B37EB" w:rsidRPr="00EA4BCE" w:rsidRDefault="001B37EB" w:rsidP="001B37EB">
      <w:pPr>
        <w:rPr>
          <w:rFonts w:cs="Times New Roman"/>
          <w:sz w:val="28"/>
          <w:szCs w:val="28"/>
        </w:rPr>
        <w:sectPr w:rsidR="001B37EB" w:rsidRPr="00EA4BCE"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138E043A" w14:textId="77777777" w:rsidR="00E203FF" w:rsidRPr="00EA4BCE" w:rsidRDefault="00F024C1" w:rsidP="000A1458">
      <w:pPr>
        <w:pStyle w:val="Title"/>
        <w:rPr>
          <w:rFonts w:ascii="Times New Roman" w:hAnsi="Times New Roman" w:cs="Times New Roman"/>
          <w:szCs w:val="28"/>
        </w:rPr>
      </w:pPr>
      <w:r w:rsidRPr="00EA4BCE">
        <w:rPr>
          <w:rFonts w:ascii="Times New Roman" w:hAnsi="Times New Roman" w:cs="Times New Roman"/>
          <w:szCs w:val="28"/>
        </w:rPr>
        <w:lastRenderedPageBreak/>
        <w:t>OBJECT</w:t>
      </w:r>
      <w:r w:rsidR="0033101D" w:rsidRPr="00EA4BCE">
        <w:rPr>
          <w:rFonts w:ascii="Times New Roman" w:hAnsi="Times New Roman" w:cs="Times New Roman"/>
          <w:szCs w:val="28"/>
        </w:rPr>
        <w:t xml:space="preserve"> DESIGN</w:t>
      </w:r>
      <w:r w:rsidR="00EE388B" w:rsidRPr="00EA4BCE">
        <w:rPr>
          <w:rFonts w:ascii="Times New Roman" w:hAnsi="Times New Roman" w:cs="Times New Roman"/>
          <w:szCs w:val="28"/>
        </w:rPr>
        <w:t xml:space="preserve"> DOCUMENT</w:t>
      </w:r>
    </w:p>
    <w:p w14:paraId="4A44E6EF" w14:textId="77777777" w:rsidR="00F024C1" w:rsidRPr="00EA4BCE" w:rsidRDefault="00F024C1" w:rsidP="00F024C1">
      <w:pPr>
        <w:rPr>
          <w:rFonts w:cs="Times New Roman"/>
          <w:sz w:val="28"/>
          <w:szCs w:val="28"/>
        </w:rPr>
      </w:pPr>
      <w:r w:rsidRPr="00EA4BCE">
        <w:rPr>
          <w:rFonts w:cs="Times New Roman"/>
          <w:sz w:val="28"/>
          <w:szCs w:val="28"/>
        </w:rPr>
        <w:t xml:space="preserve">Object Design Document (ODD) describes object design trade-offs made by developers, guidelines they followed for subsystem interfaces, the decomposition of subsystems into packages and classes, and the class interfaces. The ODD is </w:t>
      </w:r>
      <w:r w:rsidRPr="00EA4BCE">
        <w:rPr>
          <w:rFonts w:cs="Times New Roman"/>
          <w:b/>
          <w:sz w:val="28"/>
          <w:szCs w:val="28"/>
        </w:rPr>
        <w:t>used</w:t>
      </w:r>
      <w:r w:rsidRPr="00EA4BCE">
        <w:rPr>
          <w:rFonts w:cs="Times New Roman"/>
          <w:sz w:val="28"/>
          <w:szCs w:val="28"/>
        </w:rPr>
        <w:t xml:space="preserve"> to exchange interface information among teams and </w:t>
      </w:r>
      <w:r w:rsidRPr="00EA4BCE">
        <w:rPr>
          <w:rFonts w:cs="Times New Roman"/>
          <w:b/>
          <w:sz w:val="28"/>
          <w:szCs w:val="28"/>
        </w:rPr>
        <w:t>as a reference during testing</w:t>
      </w:r>
      <w:r w:rsidRPr="00EA4BCE">
        <w:rPr>
          <w:rFonts w:cs="Times New Roman"/>
          <w:sz w:val="28"/>
          <w:szCs w:val="28"/>
        </w:rPr>
        <w:t>. The audience for the ODD includes system architects (i.e., the developers who participate in the system design), developers who implement each subsystem, and testers.</w:t>
      </w:r>
    </w:p>
    <w:p w14:paraId="505C2BB3" w14:textId="77777777" w:rsidR="00F024C1" w:rsidRPr="00EA4BCE" w:rsidRDefault="00F024C1" w:rsidP="00F024C1">
      <w:pPr>
        <w:rPr>
          <w:rFonts w:cs="Times New Roman"/>
          <w:sz w:val="28"/>
          <w:szCs w:val="28"/>
        </w:rPr>
      </w:pPr>
      <w:r w:rsidRPr="00EA4BCE">
        <w:rPr>
          <w:rFonts w:cs="Times New Roman"/>
          <w:sz w:val="28"/>
          <w:szCs w:val="28"/>
        </w:rPr>
        <w:t>Among three approaches to generate ODD, we follow “</w:t>
      </w:r>
      <w:r w:rsidRPr="00EA4BCE">
        <w:rPr>
          <w:rFonts w:cs="Times New Roman"/>
          <w:b/>
          <w:iCs/>
          <w:color w:val="000000"/>
          <w:sz w:val="28"/>
          <w:szCs w:val="28"/>
        </w:rPr>
        <w:t>ODD embedded into source code</w:t>
      </w:r>
      <w:r w:rsidRPr="00EA4BCE">
        <w:rPr>
          <w:rFonts w:cs="Times New Roman"/>
          <w:sz w:val="28"/>
          <w:szCs w:val="28"/>
        </w:rPr>
        <w:t xml:space="preserve">” approach in SE301, since the other methods create many redundancies, inconsistencies. </w:t>
      </w:r>
    </w:p>
    <w:p w14:paraId="7B0559CD" w14:textId="77777777" w:rsidR="00191838" w:rsidRPr="00EA4BCE" w:rsidRDefault="00F024C1" w:rsidP="00F024C1">
      <w:pPr>
        <w:rPr>
          <w:rFonts w:cs="Times New Roman"/>
          <w:sz w:val="28"/>
          <w:szCs w:val="28"/>
        </w:rPr>
      </w:pPr>
      <w:r w:rsidRPr="00EA4BCE">
        <w:rPr>
          <w:rFonts w:cs="Times New Roman"/>
          <w:sz w:val="28"/>
          <w:szCs w:val="28"/>
        </w:rPr>
        <w:t xml:space="preserve">The initial version of the ODD can be written soon after the subsystem decomposition is stable. </w:t>
      </w:r>
      <w:r w:rsidRPr="00EA4BCE">
        <w:rPr>
          <w:rFonts w:cs="Times New Roman"/>
          <w:sz w:val="28"/>
          <w:szCs w:val="28"/>
          <w:lang w:val="en-GB"/>
        </w:rPr>
        <w:t>Both packages and class interfaces can be generated from source code (comments!) by using a tool, which is named Javadoc.</w:t>
      </w:r>
      <w:r w:rsidRPr="00EA4BCE">
        <w:rPr>
          <w:rFonts w:cs="Times New Roman"/>
          <w:sz w:val="28"/>
          <w:szCs w:val="28"/>
          <w:lang w:val="tr-TR"/>
        </w:rPr>
        <w:t xml:space="preserve"> </w:t>
      </w:r>
      <w:r w:rsidRPr="00EA4BCE">
        <w:rPr>
          <w:rFonts w:cs="Times New Roman"/>
          <w:sz w:val="28"/>
          <w:szCs w:val="28"/>
        </w:rPr>
        <w:t>Keeping material for the ODD with the source code enables the developers to maintain consistency more easily and rapidly.</w:t>
      </w:r>
    </w:p>
    <w:p w14:paraId="1752FD45" w14:textId="77777777" w:rsidR="00B97B47" w:rsidRPr="00EA4BCE" w:rsidRDefault="0081755C" w:rsidP="000A1458">
      <w:pPr>
        <w:pStyle w:val="Heading1"/>
        <w:rPr>
          <w:rFonts w:ascii="Times New Roman" w:hAnsi="Times New Roman" w:cs="Times New Roman"/>
          <w:sz w:val="28"/>
        </w:rPr>
      </w:pPr>
      <w:bookmarkStart w:id="0" w:name="_Toc27834365"/>
      <w:r w:rsidRPr="00EA4BCE">
        <w:rPr>
          <w:rFonts w:ascii="Times New Roman" w:hAnsi="Times New Roman" w:cs="Times New Roman"/>
          <w:sz w:val="28"/>
        </w:rPr>
        <w:t>Introduction</w:t>
      </w:r>
      <w:bookmarkEnd w:id="0"/>
    </w:p>
    <w:p w14:paraId="65CAF3D7" w14:textId="77777777" w:rsidR="0033101D" w:rsidRPr="00EA4BCE" w:rsidRDefault="00F024C1" w:rsidP="00052E0D">
      <w:pPr>
        <w:rPr>
          <w:rFonts w:cs="Times New Roman"/>
          <w:sz w:val="28"/>
          <w:szCs w:val="28"/>
        </w:rPr>
      </w:pPr>
      <w:r w:rsidRPr="00EA4BCE">
        <w:rPr>
          <w:rFonts w:cs="Times New Roman"/>
          <w:sz w:val="28"/>
          <w:szCs w:val="28"/>
        </w:rP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14:paraId="35F96CA7" w14:textId="77777777" w:rsidR="00EE388B" w:rsidRPr="00EA4BCE" w:rsidRDefault="00F024C1" w:rsidP="009E6E98">
      <w:pPr>
        <w:pStyle w:val="Heading2"/>
        <w:rPr>
          <w:rFonts w:ascii="Times New Roman" w:hAnsi="Times New Roman" w:cs="Times New Roman"/>
          <w:sz w:val="28"/>
          <w:szCs w:val="28"/>
        </w:rPr>
      </w:pPr>
      <w:bookmarkStart w:id="1" w:name="_Toc27834366"/>
      <w:r w:rsidRPr="00EA4BCE">
        <w:rPr>
          <w:rFonts w:ascii="Times New Roman" w:hAnsi="Times New Roman" w:cs="Times New Roman"/>
          <w:sz w:val="28"/>
          <w:szCs w:val="28"/>
        </w:rPr>
        <w:t>Object Design Trade-offs</w:t>
      </w:r>
      <w:bookmarkEnd w:id="1"/>
    </w:p>
    <w:p w14:paraId="1B663735" w14:textId="77777777" w:rsidR="004328EA" w:rsidRPr="00EA4BCE" w:rsidRDefault="004328EA" w:rsidP="004328EA">
      <w:pPr>
        <w:pStyle w:val="ListParagraph"/>
        <w:numPr>
          <w:ilvl w:val="2"/>
          <w:numId w:val="17"/>
        </w:numPr>
        <w:rPr>
          <w:rFonts w:cs="Times New Roman"/>
          <w:sz w:val="28"/>
          <w:szCs w:val="28"/>
        </w:rPr>
      </w:pPr>
      <w:r w:rsidRPr="00EA4BCE">
        <w:rPr>
          <w:rFonts w:cs="Times New Roman"/>
          <w:sz w:val="28"/>
          <w:szCs w:val="28"/>
        </w:rPr>
        <w:t>Functionality vs Staffing</w:t>
      </w:r>
    </w:p>
    <w:p w14:paraId="3B60AB32" w14:textId="540B2DCE" w:rsidR="004328EA" w:rsidRPr="00EA4BCE" w:rsidRDefault="004328EA" w:rsidP="004328EA">
      <w:pPr>
        <w:pStyle w:val="ListParagraph"/>
        <w:ind w:left="682" w:firstLine="0"/>
        <w:rPr>
          <w:rFonts w:cs="Times New Roman"/>
          <w:sz w:val="28"/>
          <w:szCs w:val="28"/>
        </w:rPr>
      </w:pPr>
      <w:r w:rsidRPr="00EA4BCE">
        <w:rPr>
          <w:rFonts w:cs="Times New Roman"/>
          <w:sz w:val="28"/>
          <w:szCs w:val="28"/>
        </w:rPr>
        <w:t xml:space="preserve">As our development group have lost </w:t>
      </w:r>
      <w:r w:rsidR="0078178E" w:rsidRPr="00EA4BCE">
        <w:rPr>
          <w:rFonts w:cs="Times New Roman"/>
          <w:sz w:val="28"/>
          <w:szCs w:val="28"/>
        </w:rPr>
        <w:t>a</w:t>
      </w:r>
      <w:r w:rsidRPr="00EA4BCE">
        <w:rPr>
          <w:rFonts w:cs="Times New Roman"/>
          <w:sz w:val="28"/>
          <w:szCs w:val="28"/>
        </w:rPr>
        <w:t xml:space="preserve"> member throughout its development cycle, we had to cut some functionality from the project to deliver it by </w:t>
      </w:r>
      <w:r w:rsidR="00792CB5" w:rsidRPr="00EA4BCE">
        <w:rPr>
          <w:rFonts w:cs="Times New Roman"/>
          <w:sz w:val="28"/>
          <w:szCs w:val="28"/>
        </w:rPr>
        <w:t>the beta test</w:t>
      </w:r>
      <w:r w:rsidRPr="00EA4BCE">
        <w:rPr>
          <w:rFonts w:cs="Times New Roman"/>
          <w:sz w:val="28"/>
          <w:szCs w:val="28"/>
        </w:rPr>
        <w:t xml:space="preserve"> date.</w:t>
      </w:r>
      <w:r w:rsidR="00792CB5" w:rsidRPr="00EA4BCE">
        <w:rPr>
          <w:rFonts w:cs="Times New Roman"/>
          <w:sz w:val="28"/>
          <w:szCs w:val="28"/>
        </w:rPr>
        <w:t xml:space="preserve"> (Ex: Favorite Survey function)</w:t>
      </w:r>
    </w:p>
    <w:p w14:paraId="1EA8528B" w14:textId="77777777" w:rsidR="009E6846" w:rsidRPr="00EA4BCE" w:rsidRDefault="009E6846" w:rsidP="004328EA">
      <w:pPr>
        <w:pStyle w:val="ListParagraph"/>
        <w:ind w:left="682" w:firstLine="0"/>
        <w:rPr>
          <w:rFonts w:cs="Times New Roman"/>
          <w:sz w:val="28"/>
          <w:szCs w:val="28"/>
        </w:rPr>
      </w:pPr>
    </w:p>
    <w:p w14:paraId="069466D3" w14:textId="77777777" w:rsidR="004328EA" w:rsidRPr="00EA4BCE" w:rsidRDefault="004328EA" w:rsidP="004328EA">
      <w:pPr>
        <w:pStyle w:val="ListParagraph"/>
        <w:numPr>
          <w:ilvl w:val="2"/>
          <w:numId w:val="17"/>
        </w:numPr>
        <w:rPr>
          <w:rFonts w:cs="Times New Roman"/>
          <w:sz w:val="28"/>
          <w:szCs w:val="28"/>
        </w:rPr>
      </w:pPr>
      <w:r w:rsidRPr="00EA4BCE">
        <w:rPr>
          <w:rFonts w:cs="Times New Roman"/>
          <w:sz w:val="28"/>
          <w:szCs w:val="28"/>
        </w:rPr>
        <w:t>Use vs Build</w:t>
      </w:r>
    </w:p>
    <w:p w14:paraId="4BE91C04" w14:textId="77DC0B32" w:rsidR="00792CB5" w:rsidRPr="00EA4BCE" w:rsidRDefault="00792CB5" w:rsidP="00792CB5">
      <w:pPr>
        <w:ind w:left="284" w:firstLine="0"/>
        <w:rPr>
          <w:rFonts w:cs="Times New Roman"/>
          <w:sz w:val="28"/>
          <w:szCs w:val="28"/>
        </w:rPr>
      </w:pPr>
      <w:r w:rsidRPr="00EA4BCE">
        <w:rPr>
          <w:rFonts w:cs="Times New Roman"/>
          <w:sz w:val="28"/>
          <w:szCs w:val="28"/>
        </w:rPr>
        <w:t xml:space="preserve">Survey4All is a system which can be divided into modules. We found some </w:t>
      </w:r>
      <w:r w:rsidR="009E6846" w:rsidRPr="00EA4BCE">
        <w:rPr>
          <w:rFonts w:cs="Times New Roman"/>
          <w:sz w:val="28"/>
          <w:szCs w:val="28"/>
        </w:rPr>
        <w:t>of the modules at the market.</w:t>
      </w:r>
      <w:r w:rsidR="00572DC2" w:rsidRPr="00EA4BCE">
        <w:rPr>
          <w:rFonts w:cs="Times New Roman"/>
          <w:sz w:val="28"/>
          <w:szCs w:val="28"/>
        </w:rPr>
        <w:t xml:space="preserve"> Importing modules to your project accelerates you and increases the quality of it as well.</w:t>
      </w:r>
      <w:r w:rsidR="009E6846" w:rsidRPr="00EA4BCE">
        <w:rPr>
          <w:rFonts w:cs="Times New Roman"/>
          <w:sz w:val="28"/>
          <w:szCs w:val="28"/>
        </w:rPr>
        <w:t xml:space="preserve"> With the contribution of them we </w:t>
      </w:r>
      <w:r w:rsidR="009E6846" w:rsidRPr="00EA4BCE">
        <w:rPr>
          <w:rFonts w:cs="Times New Roman"/>
          <w:sz w:val="28"/>
          <w:szCs w:val="28"/>
        </w:rPr>
        <w:lastRenderedPageBreak/>
        <w:t>accomplished to manage most of the functionality. Here are some of the examples we got from the market:</w:t>
      </w:r>
    </w:p>
    <w:p w14:paraId="18414483" w14:textId="77777777" w:rsidR="00572DC2" w:rsidRPr="00EA4BCE" w:rsidRDefault="00572DC2" w:rsidP="00792CB5">
      <w:pPr>
        <w:ind w:left="284" w:firstLine="0"/>
        <w:rPr>
          <w:rFonts w:cs="Times New Roman"/>
          <w:sz w:val="28"/>
          <w:szCs w:val="28"/>
        </w:rPr>
      </w:pPr>
    </w:p>
    <w:p w14:paraId="1A3D32A6" w14:textId="77777777" w:rsidR="009E6846" w:rsidRPr="00EA4BCE" w:rsidRDefault="009E6846" w:rsidP="009E6846">
      <w:pPr>
        <w:ind w:left="284" w:firstLine="0"/>
        <w:rPr>
          <w:rFonts w:cs="Times New Roman"/>
          <w:sz w:val="28"/>
          <w:szCs w:val="28"/>
        </w:rPr>
      </w:pPr>
      <w:proofErr w:type="spellStart"/>
      <w:proofErr w:type="gramStart"/>
      <w:r w:rsidRPr="00EA4BCE">
        <w:rPr>
          <w:rFonts w:cs="Times New Roman"/>
          <w:sz w:val="28"/>
          <w:szCs w:val="28"/>
        </w:rPr>
        <w:t>AngularFireModule.initializeApp</w:t>
      </w:r>
      <w:proofErr w:type="spellEnd"/>
      <w:r w:rsidRPr="00EA4BCE">
        <w:rPr>
          <w:rFonts w:cs="Times New Roman"/>
          <w:sz w:val="28"/>
          <w:szCs w:val="28"/>
        </w:rPr>
        <w:t>(</w:t>
      </w:r>
      <w:proofErr w:type="spellStart"/>
      <w:proofErr w:type="gramEnd"/>
      <w:r w:rsidRPr="00EA4BCE">
        <w:rPr>
          <w:rFonts w:cs="Times New Roman"/>
          <w:sz w:val="28"/>
          <w:szCs w:val="28"/>
        </w:rPr>
        <w:t>environment.firebaseConfig</w:t>
      </w:r>
      <w:proofErr w:type="spellEnd"/>
      <w:r w:rsidRPr="00EA4BCE">
        <w:rPr>
          <w:rFonts w:cs="Times New Roman"/>
          <w:sz w:val="28"/>
          <w:szCs w:val="28"/>
        </w:rPr>
        <w:t>),</w:t>
      </w:r>
    </w:p>
    <w:p w14:paraId="38CCC32D" w14:textId="77777777" w:rsidR="009E6846" w:rsidRPr="00EA4BCE" w:rsidRDefault="009E6846" w:rsidP="009E6846">
      <w:pPr>
        <w:ind w:left="284" w:firstLine="0"/>
        <w:rPr>
          <w:rFonts w:cs="Times New Roman"/>
          <w:sz w:val="28"/>
          <w:szCs w:val="28"/>
        </w:rPr>
      </w:pPr>
      <w:r w:rsidRPr="00EA4BCE">
        <w:rPr>
          <w:rFonts w:cs="Times New Roman"/>
          <w:sz w:val="28"/>
          <w:szCs w:val="28"/>
        </w:rPr>
        <w:t xml:space="preserve">    </w:t>
      </w:r>
      <w:proofErr w:type="spellStart"/>
      <w:r w:rsidRPr="00EA4BCE">
        <w:rPr>
          <w:rFonts w:cs="Times New Roman"/>
          <w:sz w:val="28"/>
          <w:szCs w:val="28"/>
        </w:rPr>
        <w:t>AngularFirestoreModule</w:t>
      </w:r>
      <w:proofErr w:type="spellEnd"/>
      <w:r w:rsidRPr="00EA4BCE">
        <w:rPr>
          <w:rFonts w:cs="Times New Roman"/>
          <w:sz w:val="28"/>
          <w:szCs w:val="28"/>
        </w:rPr>
        <w:t>,</w:t>
      </w:r>
    </w:p>
    <w:p w14:paraId="22686A05" w14:textId="77777777" w:rsidR="009E6846" w:rsidRPr="00EA4BCE" w:rsidRDefault="009E6846" w:rsidP="009E6846">
      <w:pPr>
        <w:ind w:left="284" w:firstLine="0"/>
        <w:rPr>
          <w:rFonts w:cs="Times New Roman"/>
          <w:sz w:val="28"/>
          <w:szCs w:val="28"/>
        </w:rPr>
      </w:pPr>
      <w:r w:rsidRPr="00EA4BCE">
        <w:rPr>
          <w:rFonts w:cs="Times New Roman"/>
          <w:sz w:val="28"/>
          <w:szCs w:val="28"/>
        </w:rPr>
        <w:t xml:space="preserve">    </w:t>
      </w:r>
      <w:proofErr w:type="spellStart"/>
      <w:r w:rsidRPr="00EA4BCE">
        <w:rPr>
          <w:rFonts w:cs="Times New Roman"/>
          <w:sz w:val="28"/>
          <w:szCs w:val="28"/>
        </w:rPr>
        <w:t>AngularFireAuthModule</w:t>
      </w:r>
      <w:proofErr w:type="spellEnd"/>
      <w:r w:rsidRPr="00EA4BCE">
        <w:rPr>
          <w:rFonts w:cs="Times New Roman"/>
          <w:sz w:val="28"/>
          <w:szCs w:val="28"/>
        </w:rPr>
        <w:t>,</w:t>
      </w:r>
    </w:p>
    <w:p w14:paraId="1AB7FF09" w14:textId="77777777" w:rsidR="009E6846" w:rsidRPr="00EA4BCE" w:rsidRDefault="009E6846" w:rsidP="009E6846">
      <w:pPr>
        <w:ind w:left="284" w:firstLine="0"/>
        <w:rPr>
          <w:rFonts w:cs="Times New Roman"/>
          <w:sz w:val="28"/>
          <w:szCs w:val="28"/>
        </w:rPr>
      </w:pPr>
      <w:r w:rsidRPr="00EA4BCE">
        <w:rPr>
          <w:rFonts w:cs="Times New Roman"/>
          <w:sz w:val="28"/>
          <w:szCs w:val="28"/>
        </w:rPr>
        <w:t xml:space="preserve">    </w:t>
      </w:r>
      <w:proofErr w:type="spellStart"/>
      <w:r w:rsidRPr="00EA4BCE">
        <w:rPr>
          <w:rFonts w:cs="Times New Roman"/>
          <w:sz w:val="28"/>
          <w:szCs w:val="28"/>
        </w:rPr>
        <w:t>BrowserModule</w:t>
      </w:r>
      <w:proofErr w:type="spellEnd"/>
      <w:r w:rsidRPr="00EA4BCE">
        <w:rPr>
          <w:rFonts w:cs="Times New Roman"/>
          <w:sz w:val="28"/>
          <w:szCs w:val="28"/>
        </w:rPr>
        <w:t>,</w:t>
      </w:r>
    </w:p>
    <w:p w14:paraId="1FBFBF1C" w14:textId="77777777" w:rsidR="009E6846" w:rsidRPr="00EA4BCE" w:rsidRDefault="009E6846" w:rsidP="009E6846">
      <w:pPr>
        <w:ind w:left="284" w:firstLine="0"/>
        <w:rPr>
          <w:rFonts w:cs="Times New Roman"/>
          <w:sz w:val="28"/>
          <w:szCs w:val="28"/>
        </w:rPr>
      </w:pPr>
      <w:r w:rsidRPr="00EA4BCE">
        <w:rPr>
          <w:rFonts w:cs="Times New Roman"/>
          <w:sz w:val="28"/>
          <w:szCs w:val="28"/>
        </w:rPr>
        <w:t xml:space="preserve">    </w:t>
      </w:r>
      <w:proofErr w:type="spellStart"/>
      <w:r w:rsidRPr="00EA4BCE">
        <w:rPr>
          <w:rFonts w:cs="Times New Roman"/>
          <w:sz w:val="28"/>
          <w:szCs w:val="28"/>
        </w:rPr>
        <w:t>AppRoutingModule</w:t>
      </w:r>
      <w:proofErr w:type="spellEnd"/>
      <w:r w:rsidRPr="00EA4BCE">
        <w:rPr>
          <w:rFonts w:cs="Times New Roman"/>
          <w:sz w:val="28"/>
          <w:szCs w:val="28"/>
        </w:rPr>
        <w:t>,</w:t>
      </w:r>
    </w:p>
    <w:p w14:paraId="1A13498D" w14:textId="77777777" w:rsidR="009E6846" w:rsidRPr="00EA4BCE" w:rsidRDefault="009E6846" w:rsidP="009E6846">
      <w:pPr>
        <w:ind w:left="284" w:firstLine="0"/>
        <w:rPr>
          <w:rFonts w:cs="Times New Roman"/>
          <w:sz w:val="28"/>
          <w:szCs w:val="28"/>
        </w:rPr>
      </w:pPr>
      <w:r w:rsidRPr="00EA4BCE">
        <w:rPr>
          <w:rFonts w:cs="Times New Roman"/>
          <w:sz w:val="28"/>
          <w:szCs w:val="28"/>
        </w:rPr>
        <w:t xml:space="preserve">    </w:t>
      </w:r>
      <w:proofErr w:type="spellStart"/>
      <w:r w:rsidRPr="00EA4BCE">
        <w:rPr>
          <w:rFonts w:cs="Times New Roman"/>
          <w:sz w:val="28"/>
          <w:szCs w:val="28"/>
        </w:rPr>
        <w:t>BrowserAnimationsModule</w:t>
      </w:r>
      <w:proofErr w:type="spellEnd"/>
      <w:r w:rsidRPr="00EA4BCE">
        <w:rPr>
          <w:rFonts w:cs="Times New Roman"/>
          <w:sz w:val="28"/>
          <w:szCs w:val="28"/>
        </w:rPr>
        <w:t>,</w:t>
      </w:r>
    </w:p>
    <w:p w14:paraId="70F9586C" w14:textId="77777777" w:rsidR="009E6846" w:rsidRPr="00EA4BCE" w:rsidRDefault="009E6846" w:rsidP="009E6846">
      <w:pPr>
        <w:ind w:left="284" w:firstLine="0"/>
        <w:rPr>
          <w:rFonts w:cs="Times New Roman"/>
          <w:sz w:val="28"/>
          <w:szCs w:val="28"/>
        </w:rPr>
      </w:pPr>
      <w:r w:rsidRPr="00EA4BCE">
        <w:rPr>
          <w:rFonts w:cs="Times New Roman"/>
          <w:sz w:val="28"/>
          <w:szCs w:val="28"/>
        </w:rPr>
        <w:t xml:space="preserve">    </w:t>
      </w:r>
      <w:proofErr w:type="spellStart"/>
      <w:proofErr w:type="gramStart"/>
      <w:r w:rsidRPr="00EA4BCE">
        <w:rPr>
          <w:rFonts w:cs="Times New Roman"/>
          <w:sz w:val="28"/>
          <w:szCs w:val="28"/>
        </w:rPr>
        <w:t>MDBBootstrapModule.forRoot</w:t>
      </w:r>
      <w:proofErr w:type="spellEnd"/>
      <w:r w:rsidRPr="00EA4BCE">
        <w:rPr>
          <w:rFonts w:cs="Times New Roman"/>
          <w:sz w:val="28"/>
          <w:szCs w:val="28"/>
        </w:rPr>
        <w:t>(</w:t>
      </w:r>
      <w:proofErr w:type="gramEnd"/>
      <w:r w:rsidRPr="00EA4BCE">
        <w:rPr>
          <w:rFonts w:cs="Times New Roman"/>
          <w:sz w:val="28"/>
          <w:szCs w:val="28"/>
        </w:rPr>
        <w:t>),</w:t>
      </w:r>
    </w:p>
    <w:p w14:paraId="28C21BE6" w14:textId="77777777" w:rsidR="009E6846" w:rsidRPr="00EA4BCE" w:rsidRDefault="009E6846" w:rsidP="009E6846">
      <w:pPr>
        <w:ind w:left="284" w:firstLine="0"/>
        <w:rPr>
          <w:rFonts w:cs="Times New Roman"/>
          <w:sz w:val="28"/>
          <w:szCs w:val="28"/>
        </w:rPr>
      </w:pPr>
      <w:r w:rsidRPr="00EA4BCE">
        <w:rPr>
          <w:rFonts w:cs="Times New Roman"/>
          <w:sz w:val="28"/>
          <w:szCs w:val="28"/>
        </w:rPr>
        <w:t xml:space="preserve">    </w:t>
      </w:r>
      <w:proofErr w:type="spellStart"/>
      <w:r w:rsidRPr="00EA4BCE">
        <w:rPr>
          <w:rFonts w:cs="Times New Roman"/>
          <w:sz w:val="28"/>
          <w:szCs w:val="28"/>
        </w:rPr>
        <w:t>FormsModule</w:t>
      </w:r>
      <w:proofErr w:type="spellEnd"/>
      <w:r w:rsidRPr="00EA4BCE">
        <w:rPr>
          <w:rFonts w:cs="Times New Roman"/>
          <w:sz w:val="28"/>
          <w:szCs w:val="28"/>
        </w:rPr>
        <w:t>,</w:t>
      </w:r>
    </w:p>
    <w:p w14:paraId="39B5195A" w14:textId="77777777" w:rsidR="009E6846" w:rsidRPr="00EA4BCE" w:rsidRDefault="009E6846" w:rsidP="009E6846">
      <w:pPr>
        <w:ind w:left="284" w:firstLine="0"/>
        <w:rPr>
          <w:rFonts w:cs="Times New Roman"/>
          <w:sz w:val="28"/>
          <w:szCs w:val="28"/>
        </w:rPr>
      </w:pPr>
      <w:r w:rsidRPr="00EA4BCE">
        <w:rPr>
          <w:rFonts w:cs="Times New Roman"/>
          <w:sz w:val="28"/>
          <w:szCs w:val="28"/>
        </w:rPr>
        <w:t xml:space="preserve">    </w:t>
      </w:r>
      <w:proofErr w:type="spellStart"/>
      <w:r w:rsidRPr="00EA4BCE">
        <w:rPr>
          <w:rFonts w:cs="Times New Roman"/>
          <w:sz w:val="28"/>
          <w:szCs w:val="28"/>
        </w:rPr>
        <w:t>AngularFireDatabaseModule</w:t>
      </w:r>
      <w:proofErr w:type="spellEnd"/>
      <w:r w:rsidRPr="00EA4BCE">
        <w:rPr>
          <w:rFonts w:cs="Times New Roman"/>
          <w:sz w:val="28"/>
          <w:szCs w:val="28"/>
        </w:rPr>
        <w:t>,</w:t>
      </w:r>
    </w:p>
    <w:p w14:paraId="0FF62F82" w14:textId="739A6084" w:rsidR="009E6846" w:rsidRPr="00EA4BCE" w:rsidRDefault="009E6846" w:rsidP="009E6846">
      <w:pPr>
        <w:ind w:left="284" w:firstLine="0"/>
        <w:rPr>
          <w:rFonts w:cs="Times New Roman"/>
          <w:sz w:val="28"/>
          <w:szCs w:val="28"/>
        </w:rPr>
      </w:pPr>
      <w:r w:rsidRPr="00EA4BCE">
        <w:rPr>
          <w:rFonts w:cs="Times New Roman"/>
          <w:sz w:val="28"/>
          <w:szCs w:val="28"/>
        </w:rPr>
        <w:t xml:space="preserve">    </w:t>
      </w:r>
      <w:proofErr w:type="spellStart"/>
      <w:r w:rsidRPr="00EA4BCE">
        <w:rPr>
          <w:rFonts w:cs="Times New Roman"/>
          <w:sz w:val="28"/>
          <w:szCs w:val="28"/>
        </w:rPr>
        <w:t>ReactiveFormsModule</w:t>
      </w:r>
      <w:proofErr w:type="spellEnd"/>
    </w:p>
    <w:p w14:paraId="5F976146" w14:textId="77777777" w:rsidR="004328EA" w:rsidRPr="00EA4BCE" w:rsidRDefault="004328EA" w:rsidP="004328EA">
      <w:pPr>
        <w:pStyle w:val="ListParagraph"/>
        <w:numPr>
          <w:ilvl w:val="2"/>
          <w:numId w:val="17"/>
        </w:numPr>
        <w:rPr>
          <w:rFonts w:cs="Times New Roman"/>
          <w:sz w:val="28"/>
          <w:szCs w:val="28"/>
        </w:rPr>
      </w:pPr>
      <w:r w:rsidRPr="00EA4BCE">
        <w:rPr>
          <w:rFonts w:cs="Times New Roman"/>
          <w:sz w:val="28"/>
          <w:szCs w:val="28"/>
        </w:rPr>
        <w:t>Delivery Time vs. Functionality</w:t>
      </w:r>
    </w:p>
    <w:p w14:paraId="0053DA4B" w14:textId="7185A1B1" w:rsidR="002D037E" w:rsidRPr="00EA4BCE" w:rsidRDefault="004328EA" w:rsidP="009E6846">
      <w:pPr>
        <w:pStyle w:val="ListParagraph"/>
        <w:ind w:left="1004" w:firstLine="0"/>
        <w:rPr>
          <w:rFonts w:cs="Times New Roman"/>
          <w:sz w:val="28"/>
          <w:szCs w:val="28"/>
        </w:rPr>
      </w:pPr>
      <w:r w:rsidRPr="00EA4BCE">
        <w:rPr>
          <w:rFonts w:cs="Times New Roman"/>
          <w:sz w:val="28"/>
          <w:szCs w:val="28"/>
        </w:rPr>
        <w:t>As me</w:t>
      </w:r>
      <w:r w:rsidR="00472C5A" w:rsidRPr="00EA4BCE">
        <w:rPr>
          <w:rFonts w:cs="Times New Roman"/>
          <w:sz w:val="28"/>
          <w:szCs w:val="28"/>
        </w:rPr>
        <w:t xml:space="preserve">ntioned in 1.1.1, due to </w:t>
      </w:r>
      <w:r w:rsidR="00792CB5" w:rsidRPr="00EA4BCE">
        <w:rPr>
          <w:rFonts w:cs="Times New Roman"/>
          <w:sz w:val="28"/>
          <w:szCs w:val="28"/>
        </w:rPr>
        <w:t xml:space="preserve">member loss and </w:t>
      </w:r>
      <w:r w:rsidR="00472C5A" w:rsidRPr="00EA4BCE">
        <w:rPr>
          <w:rFonts w:cs="Times New Roman"/>
          <w:sz w:val="28"/>
          <w:szCs w:val="28"/>
        </w:rPr>
        <w:t>our busy midterm wee</w:t>
      </w:r>
      <w:r w:rsidR="00792CB5" w:rsidRPr="00EA4BCE">
        <w:rPr>
          <w:rFonts w:cs="Times New Roman"/>
          <w:sz w:val="28"/>
          <w:szCs w:val="28"/>
        </w:rPr>
        <w:t>ks</w:t>
      </w:r>
      <w:r w:rsidRPr="00EA4BCE">
        <w:rPr>
          <w:rFonts w:cs="Times New Roman"/>
          <w:sz w:val="28"/>
          <w:szCs w:val="28"/>
        </w:rPr>
        <w:t xml:space="preserve">, </w:t>
      </w:r>
      <w:r w:rsidR="00792CB5" w:rsidRPr="00EA4BCE">
        <w:rPr>
          <w:rFonts w:cs="Times New Roman"/>
          <w:sz w:val="28"/>
          <w:szCs w:val="28"/>
        </w:rPr>
        <w:t xml:space="preserve">we need to get some speed but </w:t>
      </w:r>
      <w:r w:rsidRPr="00EA4BCE">
        <w:rPr>
          <w:rFonts w:cs="Times New Roman"/>
          <w:sz w:val="28"/>
          <w:szCs w:val="28"/>
        </w:rPr>
        <w:t xml:space="preserve">our development is </w:t>
      </w:r>
      <w:r w:rsidR="00792CB5" w:rsidRPr="00EA4BCE">
        <w:rPr>
          <w:rFonts w:cs="Times New Roman"/>
          <w:sz w:val="28"/>
          <w:szCs w:val="28"/>
        </w:rPr>
        <w:t xml:space="preserve">going successfully on </w:t>
      </w:r>
      <w:r w:rsidRPr="00EA4BCE">
        <w:rPr>
          <w:rFonts w:cs="Times New Roman"/>
          <w:sz w:val="28"/>
          <w:szCs w:val="28"/>
        </w:rPr>
        <w:t>schedule</w:t>
      </w:r>
      <w:r w:rsidR="009E6846" w:rsidRPr="00EA4BCE">
        <w:rPr>
          <w:rFonts w:cs="Times New Roman"/>
          <w:sz w:val="28"/>
          <w:szCs w:val="28"/>
        </w:rPr>
        <w:t>.</w:t>
      </w:r>
      <w:r w:rsidR="00EA4BCE" w:rsidRPr="00EA4BCE">
        <w:rPr>
          <w:rFonts w:cs="Times New Roman"/>
          <w:sz w:val="28"/>
          <w:szCs w:val="28"/>
        </w:rPr>
        <w:t xml:space="preserve"> That’s why we should decrease functionality until the beta tests.</w:t>
      </w:r>
    </w:p>
    <w:p w14:paraId="3CCA0B93" w14:textId="77777777" w:rsidR="00EE388B" w:rsidRPr="00EA4BCE" w:rsidRDefault="00F024C1" w:rsidP="009E6E98">
      <w:pPr>
        <w:pStyle w:val="Heading2"/>
        <w:rPr>
          <w:rFonts w:ascii="Times New Roman" w:hAnsi="Times New Roman" w:cs="Times New Roman"/>
          <w:sz w:val="28"/>
          <w:szCs w:val="28"/>
        </w:rPr>
      </w:pPr>
      <w:bookmarkStart w:id="2" w:name="_Toc27834367"/>
      <w:r w:rsidRPr="00EA4BCE">
        <w:rPr>
          <w:rFonts w:ascii="Times New Roman" w:hAnsi="Times New Roman" w:cs="Times New Roman"/>
          <w:sz w:val="28"/>
          <w:szCs w:val="28"/>
        </w:rPr>
        <w:t>Interface Documentation Guidelines</w:t>
      </w:r>
      <w:bookmarkEnd w:id="2"/>
    </w:p>
    <w:p w14:paraId="051B4A7E" w14:textId="77777777" w:rsidR="00472C5A" w:rsidRPr="00EA4BCE" w:rsidRDefault="00472C5A" w:rsidP="00472C5A">
      <w:pPr>
        <w:pStyle w:val="Heading2"/>
        <w:numPr>
          <w:ilvl w:val="1"/>
          <w:numId w:val="5"/>
        </w:numPr>
        <w:rPr>
          <w:rFonts w:ascii="Times New Roman" w:hAnsi="Times New Roman" w:cs="Times New Roman"/>
          <w:sz w:val="28"/>
          <w:szCs w:val="28"/>
        </w:rPr>
      </w:pPr>
      <w:bookmarkStart w:id="3" w:name="_Toc436772642"/>
      <w:bookmarkStart w:id="4" w:name="_Toc27834370"/>
      <w:r w:rsidRPr="00EA4BCE">
        <w:rPr>
          <w:rFonts w:ascii="Times New Roman" w:hAnsi="Times New Roman" w:cs="Times New Roman"/>
          <w:sz w:val="28"/>
          <w:szCs w:val="28"/>
        </w:rPr>
        <w:t>Definitions, Acronyms, and Abbreviations</w:t>
      </w:r>
      <w:bookmarkEnd w:id="3"/>
    </w:p>
    <w:p w14:paraId="03056E30" w14:textId="77777777" w:rsidR="00472C5A" w:rsidRPr="00EA4BCE" w:rsidRDefault="00472C5A" w:rsidP="00472C5A">
      <w:pPr>
        <w:spacing w:line="360" w:lineRule="auto"/>
        <w:rPr>
          <w:rFonts w:cs="Times New Roman"/>
          <w:color w:val="000000"/>
          <w:sz w:val="28"/>
          <w:szCs w:val="28"/>
        </w:rPr>
      </w:pPr>
      <w:r w:rsidRPr="00EA4BCE">
        <w:rPr>
          <w:rFonts w:cs="Times New Roman"/>
          <w:color w:val="000000"/>
          <w:sz w:val="28"/>
          <w:szCs w:val="28"/>
        </w:rPr>
        <w:t xml:space="preserve">- </w:t>
      </w:r>
      <w:proofErr w:type="gramStart"/>
      <w:r w:rsidRPr="00EA4BCE">
        <w:rPr>
          <w:rFonts w:cs="Times New Roman"/>
          <w:color w:val="000000"/>
          <w:sz w:val="28"/>
          <w:szCs w:val="28"/>
        </w:rPr>
        <w:t>ID :</w:t>
      </w:r>
      <w:proofErr w:type="gramEnd"/>
      <w:r w:rsidRPr="00EA4BCE">
        <w:rPr>
          <w:rFonts w:cs="Times New Roman"/>
          <w:color w:val="000000"/>
          <w:sz w:val="28"/>
          <w:szCs w:val="28"/>
        </w:rPr>
        <w:t xml:space="preserve"> Identification</w:t>
      </w:r>
    </w:p>
    <w:p w14:paraId="0260D393" w14:textId="77777777" w:rsidR="00472C5A" w:rsidRPr="00EA4BCE" w:rsidRDefault="00472C5A" w:rsidP="00472C5A">
      <w:pPr>
        <w:spacing w:line="360" w:lineRule="auto"/>
        <w:rPr>
          <w:rFonts w:cs="Times New Roman"/>
          <w:color w:val="222222"/>
          <w:sz w:val="28"/>
          <w:szCs w:val="28"/>
          <w:shd w:val="clear" w:color="auto" w:fill="FFFFFF"/>
        </w:rPr>
      </w:pPr>
      <w:r w:rsidRPr="00EA4BCE">
        <w:rPr>
          <w:rFonts w:cs="Times New Roman"/>
          <w:color w:val="000000"/>
          <w:sz w:val="28"/>
          <w:szCs w:val="28"/>
        </w:rPr>
        <w:t xml:space="preserve">- </w:t>
      </w:r>
      <w:proofErr w:type="gramStart"/>
      <w:r w:rsidRPr="00EA4BCE">
        <w:rPr>
          <w:rFonts w:cs="Times New Roman"/>
          <w:color w:val="000000"/>
          <w:sz w:val="28"/>
          <w:szCs w:val="28"/>
        </w:rPr>
        <w:t>Angular :</w:t>
      </w:r>
      <w:proofErr w:type="gramEnd"/>
      <w:r w:rsidRPr="00EA4BCE">
        <w:rPr>
          <w:rFonts w:cs="Times New Roman"/>
          <w:color w:val="000000"/>
          <w:sz w:val="28"/>
          <w:szCs w:val="28"/>
        </w:rPr>
        <w:t xml:space="preserve"> </w:t>
      </w:r>
      <w:r w:rsidRPr="00EA4BCE">
        <w:rPr>
          <w:rFonts w:cs="Times New Roman"/>
          <w:color w:val="222222"/>
          <w:sz w:val="28"/>
          <w:szCs w:val="28"/>
          <w:shd w:val="clear" w:color="auto" w:fill="FFFFFF"/>
        </w:rPr>
        <w:t xml:space="preserve">Angular is a </w:t>
      </w:r>
      <w:proofErr w:type="spellStart"/>
      <w:r w:rsidRPr="00EA4BCE">
        <w:rPr>
          <w:rFonts w:cs="Times New Roman"/>
          <w:color w:val="222222"/>
          <w:sz w:val="28"/>
          <w:szCs w:val="28"/>
          <w:shd w:val="clear" w:color="auto" w:fill="FFFFFF"/>
        </w:rPr>
        <w:t>TypeScript</w:t>
      </w:r>
      <w:proofErr w:type="spellEnd"/>
      <w:r w:rsidRPr="00EA4BCE">
        <w:rPr>
          <w:rFonts w:cs="Times New Roman"/>
          <w:color w:val="222222"/>
          <w:sz w:val="28"/>
          <w:szCs w:val="28"/>
          <w:shd w:val="clear" w:color="auto" w:fill="FFFFFF"/>
        </w:rPr>
        <w:t>-based open-source web application framework. Its goal is to augment browser-based applications with Model–View–Controller (MVC) capability and reduce the amount of JavaScript needed to make web applications functional.</w:t>
      </w:r>
    </w:p>
    <w:p w14:paraId="57A1615B" w14:textId="77777777" w:rsidR="00472C5A" w:rsidRPr="00EA4BCE" w:rsidRDefault="00472C5A" w:rsidP="00472C5A">
      <w:pPr>
        <w:spacing w:line="360" w:lineRule="auto"/>
        <w:rPr>
          <w:rFonts w:cs="Times New Roman"/>
          <w:color w:val="000000"/>
          <w:sz w:val="28"/>
          <w:szCs w:val="28"/>
        </w:rPr>
      </w:pPr>
      <w:r w:rsidRPr="00EA4BCE">
        <w:rPr>
          <w:rFonts w:cs="Times New Roman"/>
          <w:color w:val="000000"/>
          <w:sz w:val="28"/>
          <w:szCs w:val="28"/>
        </w:rPr>
        <w:t xml:space="preserve">- </w:t>
      </w:r>
      <w:proofErr w:type="gramStart"/>
      <w:r w:rsidRPr="00EA4BCE">
        <w:rPr>
          <w:rFonts w:cs="Times New Roman"/>
          <w:color w:val="000000"/>
          <w:sz w:val="28"/>
          <w:szCs w:val="28"/>
        </w:rPr>
        <w:t>Firebase :</w:t>
      </w:r>
      <w:proofErr w:type="gramEnd"/>
      <w:r w:rsidRPr="00EA4BCE">
        <w:rPr>
          <w:rFonts w:cs="Times New Roman"/>
          <w:color w:val="000000"/>
          <w:sz w:val="28"/>
          <w:szCs w:val="28"/>
        </w:rPr>
        <w:t xml:space="preserve"> Google’s Firebase is a mobile and web application development platform which has several services. Given examples are the services we use:</w:t>
      </w:r>
    </w:p>
    <w:p w14:paraId="6520BE50" w14:textId="77777777" w:rsidR="00472C5A" w:rsidRPr="00EA4BCE" w:rsidRDefault="00472C5A" w:rsidP="00472C5A">
      <w:pPr>
        <w:pStyle w:val="ListParagraph"/>
        <w:numPr>
          <w:ilvl w:val="0"/>
          <w:numId w:val="20"/>
        </w:numPr>
        <w:spacing w:line="360" w:lineRule="auto"/>
        <w:rPr>
          <w:rFonts w:cs="Times New Roman"/>
          <w:color w:val="000000"/>
          <w:sz w:val="28"/>
          <w:szCs w:val="28"/>
        </w:rPr>
      </w:pPr>
      <w:r w:rsidRPr="00EA4BCE">
        <w:rPr>
          <w:rFonts w:cs="Times New Roman"/>
          <w:color w:val="000000"/>
          <w:sz w:val="28"/>
          <w:szCs w:val="28"/>
        </w:rPr>
        <w:t xml:space="preserve">Cloud </w:t>
      </w:r>
      <w:proofErr w:type="spellStart"/>
      <w:r w:rsidRPr="00EA4BCE">
        <w:rPr>
          <w:rFonts w:cs="Times New Roman"/>
          <w:color w:val="000000"/>
          <w:sz w:val="28"/>
          <w:szCs w:val="28"/>
        </w:rPr>
        <w:t>Firestore</w:t>
      </w:r>
      <w:proofErr w:type="spellEnd"/>
      <w:r w:rsidRPr="00EA4BCE">
        <w:rPr>
          <w:rFonts w:cs="Times New Roman"/>
          <w:color w:val="000000"/>
          <w:sz w:val="28"/>
          <w:szCs w:val="28"/>
        </w:rPr>
        <w:t>: Stores data.</w:t>
      </w:r>
    </w:p>
    <w:p w14:paraId="3431E897" w14:textId="77777777" w:rsidR="00472C5A" w:rsidRPr="00EA4BCE" w:rsidRDefault="00472C5A" w:rsidP="00472C5A">
      <w:pPr>
        <w:pStyle w:val="ListParagraph"/>
        <w:numPr>
          <w:ilvl w:val="0"/>
          <w:numId w:val="20"/>
        </w:numPr>
        <w:spacing w:line="360" w:lineRule="auto"/>
        <w:rPr>
          <w:rFonts w:cs="Times New Roman"/>
          <w:color w:val="000000"/>
          <w:sz w:val="28"/>
          <w:szCs w:val="28"/>
        </w:rPr>
      </w:pPr>
      <w:r w:rsidRPr="00EA4BCE">
        <w:rPr>
          <w:rFonts w:cs="Times New Roman"/>
          <w:color w:val="000000"/>
          <w:sz w:val="28"/>
          <w:szCs w:val="28"/>
        </w:rPr>
        <w:t>Authentication: Authenticates users simply and securely. Registration and Login Services are easy to implement.</w:t>
      </w:r>
    </w:p>
    <w:p w14:paraId="79B4C769" w14:textId="77777777" w:rsidR="00472C5A" w:rsidRPr="00EA4BCE" w:rsidRDefault="00472C5A" w:rsidP="00472C5A">
      <w:pPr>
        <w:pStyle w:val="ListParagraph"/>
        <w:numPr>
          <w:ilvl w:val="0"/>
          <w:numId w:val="20"/>
        </w:numPr>
        <w:spacing w:line="360" w:lineRule="auto"/>
        <w:rPr>
          <w:rFonts w:cs="Times New Roman"/>
          <w:color w:val="000000"/>
          <w:sz w:val="28"/>
          <w:szCs w:val="28"/>
        </w:rPr>
      </w:pPr>
      <w:r w:rsidRPr="00EA4BCE">
        <w:rPr>
          <w:rFonts w:cs="Times New Roman"/>
          <w:color w:val="000000"/>
          <w:sz w:val="28"/>
          <w:szCs w:val="28"/>
        </w:rPr>
        <w:t>Hosting: Delivers web assets with speed and securely.</w:t>
      </w:r>
    </w:p>
    <w:p w14:paraId="27531031" w14:textId="77777777" w:rsidR="00472C5A" w:rsidRPr="00EA4BCE" w:rsidRDefault="00472C5A" w:rsidP="00472C5A">
      <w:pPr>
        <w:pStyle w:val="ListParagraph"/>
        <w:numPr>
          <w:ilvl w:val="0"/>
          <w:numId w:val="20"/>
        </w:numPr>
        <w:spacing w:line="360" w:lineRule="auto"/>
        <w:rPr>
          <w:rFonts w:cs="Times New Roman"/>
          <w:color w:val="000000"/>
          <w:sz w:val="28"/>
          <w:szCs w:val="28"/>
        </w:rPr>
      </w:pPr>
      <w:r w:rsidRPr="00EA4BCE">
        <w:rPr>
          <w:rFonts w:cs="Times New Roman"/>
          <w:color w:val="000000"/>
          <w:sz w:val="28"/>
          <w:szCs w:val="28"/>
        </w:rPr>
        <w:lastRenderedPageBreak/>
        <w:t>Cloud Storage: Stores and serves files at Google Cloud. (</w:t>
      </w:r>
      <w:proofErr w:type="spellStart"/>
      <w:r w:rsidRPr="00EA4BCE">
        <w:rPr>
          <w:rFonts w:cs="Times New Roman"/>
          <w:color w:val="000000"/>
          <w:sz w:val="28"/>
          <w:szCs w:val="28"/>
        </w:rPr>
        <w:t>ex:Profile</w:t>
      </w:r>
      <w:proofErr w:type="spellEnd"/>
      <w:r w:rsidRPr="00EA4BCE">
        <w:rPr>
          <w:rFonts w:cs="Times New Roman"/>
          <w:color w:val="000000"/>
          <w:sz w:val="28"/>
          <w:szCs w:val="28"/>
        </w:rPr>
        <w:t xml:space="preserve"> Picture uploading and editing)</w:t>
      </w:r>
    </w:p>
    <w:p w14:paraId="38A0E3D2" w14:textId="77777777" w:rsidR="00472C5A" w:rsidRPr="00EA4BCE" w:rsidRDefault="00472C5A" w:rsidP="00472C5A">
      <w:pPr>
        <w:spacing w:line="360" w:lineRule="auto"/>
        <w:rPr>
          <w:rFonts w:cs="Times New Roman"/>
          <w:color w:val="000000"/>
          <w:sz w:val="28"/>
          <w:szCs w:val="28"/>
          <w:lang w:val="tr-TR"/>
        </w:rPr>
      </w:pPr>
      <w:r w:rsidRPr="00EA4BCE">
        <w:rPr>
          <w:rFonts w:cs="Times New Roman"/>
          <w:color w:val="000000"/>
          <w:sz w:val="28"/>
          <w:szCs w:val="28"/>
        </w:rPr>
        <w:t xml:space="preserve">- Angular MDB: is a UI Kit for building responsive apps and websites which has ready to use libraries including plugins, animations, icons, templates as well as modules for CSS and JS. </w:t>
      </w:r>
    </w:p>
    <w:p w14:paraId="0F50B5BA" w14:textId="77777777" w:rsidR="00472C5A" w:rsidRPr="00EA4BCE" w:rsidRDefault="00472C5A" w:rsidP="00472C5A">
      <w:pPr>
        <w:spacing w:line="360" w:lineRule="auto"/>
        <w:rPr>
          <w:rFonts w:cs="Times New Roman"/>
          <w:color w:val="000000"/>
          <w:sz w:val="28"/>
          <w:szCs w:val="28"/>
        </w:rPr>
      </w:pPr>
      <w:r w:rsidRPr="00EA4BCE">
        <w:rPr>
          <w:rFonts w:cs="Times New Roman"/>
          <w:color w:val="000000"/>
          <w:sz w:val="28"/>
          <w:szCs w:val="28"/>
        </w:rPr>
        <w:t>- Login: to get access to an operating system or application, usually in a computer.</w:t>
      </w:r>
    </w:p>
    <w:p w14:paraId="26584A28" w14:textId="77777777" w:rsidR="00472C5A" w:rsidRPr="00EA4BCE" w:rsidRDefault="00472C5A" w:rsidP="00472C5A">
      <w:pPr>
        <w:spacing w:line="360" w:lineRule="auto"/>
        <w:rPr>
          <w:rFonts w:cs="Times New Roman"/>
          <w:color w:val="000000"/>
          <w:sz w:val="28"/>
          <w:szCs w:val="28"/>
        </w:rPr>
      </w:pPr>
      <w:r w:rsidRPr="00EA4BCE">
        <w:rPr>
          <w:rFonts w:cs="Times New Roman"/>
          <w:color w:val="000000"/>
          <w:sz w:val="28"/>
          <w:szCs w:val="28"/>
        </w:rPr>
        <w:t xml:space="preserve">- </w:t>
      </w:r>
      <w:proofErr w:type="gramStart"/>
      <w:r w:rsidRPr="00EA4BCE">
        <w:rPr>
          <w:rFonts w:cs="Times New Roman"/>
          <w:color w:val="000000"/>
          <w:sz w:val="28"/>
          <w:szCs w:val="28"/>
        </w:rPr>
        <w:t>ODD :</w:t>
      </w:r>
      <w:proofErr w:type="gramEnd"/>
      <w:r w:rsidRPr="00EA4BCE">
        <w:rPr>
          <w:rFonts w:cs="Times New Roman"/>
          <w:color w:val="000000"/>
          <w:sz w:val="28"/>
          <w:szCs w:val="28"/>
        </w:rPr>
        <w:t xml:space="preserve"> Object Design Document</w:t>
      </w:r>
    </w:p>
    <w:p w14:paraId="2421B31B" w14:textId="77777777" w:rsidR="00472C5A" w:rsidRPr="00EA4BCE" w:rsidRDefault="00472C5A" w:rsidP="00472C5A">
      <w:pPr>
        <w:spacing w:line="360" w:lineRule="auto"/>
        <w:rPr>
          <w:rFonts w:cs="Times New Roman"/>
          <w:color w:val="000000"/>
          <w:sz w:val="28"/>
          <w:szCs w:val="28"/>
        </w:rPr>
      </w:pPr>
      <w:r w:rsidRPr="00EA4BCE">
        <w:rPr>
          <w:rFonts w:cs="Times New Roman"/>
          <w:color w:val="000000"/>
          <w:sz w:val="28"/>
          <w:szCs w:val="28"/>
        </w:rPr>
        <w:t xml:space="preserve">- </w:t>
      </w:r>
      <w:proofErr w:type="gramStart"/>
      <w:r w:rsidRPr="00EA4BCE">
        <w:rPr>
          <w:rFonts w:cs="Times New Roman"/>
          <w:color w:val="000000"/>
          <w:sz w:val="28"/>
          <w:szCs w:val="28"/>
        </w:rPr>
        <w:t>UI :</w:t>
      </w:r>
      <w:proofErr w:type="gramEnd"/>
      <w:r w:rsidRPr="00EA4BCE">
        <w:rPr>
          <w:rFonts w:cs="Times New Roman"/>
          <w:color w:val="000000"/>
          <w:sz w:val="28"/>
          <w:szCs w:val="28"/>
        </w:rPr>
        <w:t xml:space="preserve"> User Interface</w:t>
      </w:r>
    </w:p>
    <w:p w14:paraId="3BE0CCBB" w14:textId="77777777" w:rsidR="00472C5A" w:rsidRPr="00EA4BCE" w:rsidRDefault="00472C5A" w:rsidP="00472C5A">
      <w:pPr>
        <w:spacing w:line="360" w:lineRule="auto"/>
        <w:rPr>
          <w:rFonts w:cs="Times New Roman"/>
          <w:color w:val="000000"/>
          <w:sz w:val="28"/>
          <w:szCs w:val="28"/>
        </w:rPr>
      </w:pPr>
      <w:r w:rsidRPr="00EA4BCE">
        <w:rPr>
          <w:rFonts w:cs="Times New Roman"/>
          <w:color w:val="000000"/>
          <w:sz w:val="28"/>
          <w:szCs w:val="28"/>
        </w:rPr>
        <w:t xml:space="preserve">- Server: is a </w:t>
      </w:r>
      <w:proofErr w:type="spellStart"/>
      <w:r w:rsidRPr="00EA4BCE">
        <w:rPr>
          <w:rFonts w:cs="Times New Roman"/>
          <w:color w:val="000000"/>
          <w:sz w:val="28"/>
          <w:szCs w:val="28"/>
        </w:rPr>
        <w:t>computer</w:t>
      </w:r>
      <w:proofErr w:type="gramStart"/>
      <w:r w:rsidRPr="00EA4BCE">
        <w:rPr>
          <w:rFonts w:cs="Times New Roman"/>
          <w:color w:val="000000"/>
          <w:sz w:val="28"/>
          <w:szCs w:val="28"/>
        </w:rPr>
        <w:t>,provides</w:t>
      </w:r>
      <w:proofErr w:type="spellEnd"/>
      <w:proofErr w:type="gramEnd"/>
      <w:r w:rsidRPr="00EA4BCE">
        <w:rPr>
          <w:rFonts w:cs="Times New Roman"/>
          <w:color w:val="000000"/>
          <w:sz w:val="28"/>
          <w:szCs w:val="28"/>
        </w:rPr>
        <w:t xml:space="preserve"> services to other computers</w:t>
      </w:r>
    </w:p>
    <w:p w14:paraId="3A1AE512" w14:textId="77777777" w:rsidR="00472C5A" w:rsidRPr="00EA4BCE" w:rsidRDefault="00472C5A" w:rsidP="00472C5A">
      <w:pPr>
        <w:spacing w:line="360" w:lineRule="auto"/>
        <w:rPr>
          <w:rFonts w:cs="Times New Roman"/>
          <w:color w:val="000000"/>
          <w:sz w:val="28"/>
          <w:szCs w:val="28"/>
        </w:rPr>
      </w:pPr>
      <w:r w:rsidRPr="00EA4BCE">
        <w:rPr>
          <w:rFonts w:cs="Times New Roman"/>
          <w:color w:val="000000"/>
          <w:sz w:val="28"/>
          <w:szCs w:val="28"/>
        </w:rPr>
        <w:t>- User: a person who use the system</w:t>
      </w:r>
    </w:p>
    <w:p w14:paraId="34D2B3CA" w14:textId="77777777" w:rsidR="00472C5A" w:rsidRPr="00EA4BCE" w:rsidRDefault="00472C5A" w:rsidP="00472C5A">
      <w:pPr>
        <w:spacing w:line="360" w:lineRule="auto"/>
        <w:rPr>
          <w:rFonts w:cs="Times New Roman"/>
          <w:color w:val="000000"/>
          <w:sz w:val="28"/>
          <w:szCs w:val="28"/>
        </w:rPr>
      </w:pPr>
      <w:r w:rsidRPr="00EA4BCE">
        <w:rPr>
          <w:rFonts w:cs="Times New Roman"/>
          <w:color w:val="000000"/>
          <w:sz w:val="28"/>
          <w:szCs w:val="28"/>
        </w:rPr>
        <w:t>- Exception: Represents errors that occur during application execution.</w:t>
      </w:r>
    </w:p>
    <w:p w14:paraId="7245E907" w14:textId="09C3DF90" w:rsidR="00472C5A" w:rsidRPr="00EA4BCE" w:rsidRDefault="00472C5A" w:rsidP="00472C5A">
      <w:pPr>
        <w:spacing w:line="360" w:lineRule="auto"/>
        <w:rPr>
          <w:rFonts w:cs="Times New Roman"/>
          <w:color w:val="000000"/>
          <w:sz w:val="28"/>
          <w:szCs w:val="28"/>
        </w:rPr>
      </w:pPr>
      <w:r w:rsidRPr="00EA4BCE">
        <w:rPr>
          <w:rFonts w:cs="Times New Roman"/>
          <w:color w:val="000000"/>
          <w:sz w:val="28"/>
          <w:szCs w:val="28"/>
        </w:rPr>
        <w:t>- Error: The condition of having incorrect or false knowledge.</w:t>
      </w:r>
    </w:p>
    <w:p w14:paraId="2EC742A9" w14:textId="04A003F1" w:rsidR="00472C5A" w:rsidRPr="00EA4BCE" w:rsidRDefault="00472C5A" w:rsidP="00472C5A">
      <w:pPr>
        <w:pStyle w:val="Heading2"/>
        <w:numPr>
          <w:ilvl w:val="1"/>
          <w:numId w:val="5"/>
        </w:numPr>
        <w:rPr>
          <w:rFonts w:ascii="Times New Roman" w:hAnsi="Times New Roman" w:cs="Times New Roman"/>
          <w:sz w:val="28"/>
          <w:szCs w:val="28"/>
        </w:rPr>
      </w:pPr>
      <w:bookmarkStart w:id="5" w:name="_Toc436772643"/>
      <w:r w:rsidRPr="00EA4BCE">
        <w:rPr>
          <w:rFonts w:ascii="Times New Roman" w:hAnsi="Times New Roman" w:cs="Times New Roman"/>
          <w:sz w:val="28"/>
          <w:szCs w:val="28"/>
        </w:rPr>
        <w:t>References</w:t>
      </w:r>
      <w:bookmarkEnd w:id="5"/>
    </w:p>
    <w:p w14:paraId="2D550FDB" w14:textId="77777777" w:rsidR="00472C5A" w:rsidRPr="00EA4BCE" w:rsidRDefault="003B0B83" w:rsidP="00472C5A">
      <w:pPr>
        <w:pStyle w:val="ListParagraph"/>
        <w:numPr>
          <w:ilvl w:val="0"/>
          <w:numId w:val="21"/>
        </w:numPr>
        <w:rPr>
          <w:rFonts w:cs="Times New Roman"/>
          <w:sz w:val="28"/>
          <w:szCs w:val="28"/>
        </w:rPr>
      </w:pPr>
      <w:hyperlink r:id="rId13" w:history="1">
        <w:r w:rsidR="00472C5A" w:rsidRPr="00EA4BCE">
          <w:rPr>
            <w:rStyle w:val="Hyperlink"/>
            <w:rFonts w:cs="Times New Roman"/>
            <w:sz w:val="28"/>
            <w:szCs w:val="28"/>
          </w:rPr>
          <w:t>https://angular.io/</w:t>
        </w:r>
      </w:hyperlink>
    </w:p>
    <w:p w14:paraId="334E22D2" w14:textId="77777777" w:rsidR="00472C5A" w:rsidRPr="00EA4BCE" w:rsidRDefault="003B0B83" w:rsidP="00472C5A">
      <w:pPr>
        <w:pStyle w:val="ListParagraph"/>
        <w:numPr>
          <w:ilvl w:val="0"/>
          <w:numId w:val="21"/>
        </w:numPr>
        <w:rPr>
          <w:rFonts w:cs="Times New Roman"/>
          <w:sz w:val="28"/>
          <w:szCs w:val="28"/>
        </w:rPr>
      </w:pPr>
      <w:hyperlink r:id="rId14" w:history="1">
        <w:r w:rsidR="00472C5A" w:rsidRPr="00EA4BCE">
          <w:rPr>
            <w:rStyle w:val="Hyperlink"/>
            <w:rFonts w:cs="Times New Roman"/>
            <w:sz w:val="28"/>
            <w:szCs w:val="28"/>
          </w:rPr>
          <w:t>https://firebase.google.com/</w:t>
        </w:r>
      </w:hyperlink>
    </w:p>
    <w:p w14:paraId="60F02082" w14:textId="1BA85F0D" w:rsidR="00472C5A" w:rsidRPr="00EA4BCE" w:rsidRDefault="003B0B83" w:rsidP="00472C5A">
      <w:pPr>
        <w:pStyle w:val="ListParagraph"/>
        <w:numPr>
          <w:ilvl w:val="0"/>
          <w:numId w:val="21"/>
        </w:numPr>
        <w:rPr>
          <w:rFonts w:cs="Times New Roman"/>
          <w:sz w:val="28"/>
          <w:szCs w:val="28"/>
        </w:rPr>
      </w:pPr>
      <w:hyperlink r:id="rId15" w:history="1">
        <w:r w:rsidR="00472C5A" w:rsidRPr="00EA4BCE">
          <w:rPr>
            <w:rStyle w:val="Hyperlink"/>
            <w:rFonts w:cs="Times New Roman"/>
            <w:sz w:val="28"/>
            <w:szCs w:val="28"/>
          </w:rPr>
          <w:t>https://mdbootstrap.com/docs/angular/</w:t>
        </w:r>
      </w:hyperlink>
    </w:p>
    <w:p w14:paraId="25533E41" w14:textId="77777777" w:rsidR="00472C5A" w:rsidRPr="00EA4BCE" w:rsidRDefault="00472C5A" w:rsidP="00472C5A">
      <w:pPr>
        <w:pStyle w:val="ListParagraph"/>
        <w:ind w:left="1004" w:firstLine="0"/>
        <w:rPr>
          <w:rFonts w:cs="Times New Roman"/>
          <w:sz w:val="28"/>
          <w:szCs w:val="28"/>
        </w:rPr>
      </w:pPr>
    </w:p>
    <w:p w14:paraId="3A0FC170" w14:textId="77777777" w:rsidR="0081755C" w:rsidRPr="00EA4BCE" w:rsidRDefault="00F024C1" w:rsidP="000A1458">
      <w:pPr>
        <w:pStyle w:val="Heading1"/>
        <w:rPr>
          <w:rFonts w:ascii="Times New Roman" w:hAnsi="Times New Roman" w:cs="Times New Roman"/>
          <w:sz w:val="28"/>
        </w:rPr>
      </w:pPr>
      <w:r w:rsidRPr="00EA4BCE">
        <w:rPr>
          <w:rFonts w:ascii="Times New Roman" w:hAnsi="Times New Roman" w:cs="Times New Roman"/>
          <w:sz w:val="28"/>
        </w:rPr>
        <w:t>Packages</w:t>
      </w:r>
      <w:bookmarkEnd w:id="4"/>
    </w:p>
    <w:p w14:paraId="097CC081" w14:textId="77777777" w:rsidR="00052E0D" w:rsidRPr="00EA4BCE" w:rsidRDefault="00F024C1" w:rsidP="00052E0D">
      <w:pPr>
        <w:rPr>
          <w:rFonts w:cs="Times New Roman"/>
          <w:sz w:val="28"/>
          <w:szCs w:val="28"/>
        </w:rPr>
      </w:pPr>
      <w:r w:rsidRPr="00EA4BCE">
        <w:rPr>
          <w:rFonts w:cs="Times New Roman"/>
          <w:sz w:val="28"/>
          <w:szCs w:val="28"/>
        </w:rPr>
        <w:t xml:space="preserve">Describes the decomposition of subsystems into packages and the </w:t>
      </w:r>
      <w:r w:rsidRPr="00EA4BCE">
        <w:rPr>
          <w:rFonts w:cs="Times New Roman"/>
          <w:b/>
          <w:sz w:val="28"/>
          <w:szCs w:val="28"/>
        </w:rPr>
        <w:t>file organization of the code.</w:t>
      </w:r>
      <w:r w:rsidRPr="00EA4BCE">
        <w:rPr>
          <w:rFonts w:cs="Times New Roman"/>
          <w:sz w:val="28"/>
          <w:szCs w:val="28"/>
        </w:rPr>
        <w:t xml:space="preserve"> This includes an overview of each package, its dependencies with other packages, and its expected usage</w:t>
      </w:r>
      <w:r w:rsidR="0033101D" w:rsidRPr="00EA4BCE">
        <w:rPr>
          <w:rFonts w:cs="Times New Roman"/>
          <w:sz w:val="28"/>
          <w:szCs w:val="28"/>
        </w:rPr>
        <w:t>.</w:t>
      </w:r>
    </w:p>
    <w:p w14:paraId="11F1CE09" w14:textId="77777777" w:rsidR="0081755C" w:rsidRPr="00EA4BCE" w:rsidRDefault="00F024C1" w:rsidP="000A1458">
      <w:pPr>
        <w:pStyle w:val="Heading1"/>
        <w:rPr>
          <w:rFonts w:ascii="Times New Roman" w:hAnsi="Times New Roman" w:cs="Times New Roman"/>
          <w:sz w:val="28"/>
        </w:rPr>
      </w:pPr>
      <w:bookmarkStart w:id="6" w:name="_Toc27834371"/>
      <w:r w:rsidRPr="00EA4BCE">
        <w:rPr>
          <w:rFonts w:ascii="Times New Roman" w:hAnsi="Times New Roman" w:cs="Times New Roman"/>
          <w:sz w:val="28"/>
        </w:rPr>
        <w:t>Class Interfaces</w:t>
      </w:r>
      <w:bookmarkEnd w:id="6"/>
    </w:p>
    <w:p w14:paraId="0479F974" w14:textId="77777777" w:rsidR="00052E0D" w:rsidRPr="00EA4BCE" w:rsidRDefault="00F024C1" w:rsidP="00052E0D">
      <w:pPr>
        <w:rPr>
          <w:rFonts w:cs="Times New Roman"/>
          <w:b/>
          <w:sz w:val="28"/>
          <w:szCs w:val="28"/>
        </w:rPr>
      </w:pPr>
      <w:r w:rsidRPr="00EA4BCE">
        <w:rPr>
          <w:rFonts w:cs="Times New Roman"/>
          <w:b/>
          <w:bCs/>
          <w:sz w:val="28"/>
          <w:szCs w:val="28"/>
        </w:rPr>
        <w:t>Describes the classes and their public interfaces.</w:t>
      </w:r>
      <w:r w:rsidRPr="00EA4BCE">
        <w:rPr>
          <w:rFonts w:cs="Times New Roman"/>
          <w:sz w:val="28"/>
          <w:szCs w:val="28"/>
        </w:rPr>
        <w:t xml:space="preserve"> This includes an overview of each class, its dependencies with other classes and packages, its public attributes, operations, and the exceptions they can raise.</w:t>
      </w:r>
      <w:bookmarkStart w:id="7" w:name="_GoBack"/>
      <w:bookmarkEnd w:id="7"/>
    </w:p>
    <w:sectPr w:rsidR="00052E0D" w:rsidRPr="00EA4BCE"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16F1C" w14:textId="77777777" w:rsidR="003B0B83" w:rsidRDefault="003B0B83" w:rsidP="00897AB7">
      <w:pPr>
        <w:spacing w:after="0" w:line="240" w:lineRule="auto"/>
      </w:pPr>
      <w:r>
        <w:separator/>
      </w:r>
    </w:p>
  </w:endnote>
  <w:endnote w:type="continuationSeparator" w:id="0">
    <w:p w14:paraId="146D3491" w14:textId="77777777" w:rsidR="003B0B83" w:rsidRDefault="003B0B8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AF109" w14:textId="77777777"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4915B" w14:textId="77777777" w:rsidR="0001490E" w:rsidRDefault="0001490E" w:rsidP="001B37EB">
    <w:pPr>
      <w:pStyle w:val="Footer"/>
      <w:jc w:val="center"/>
    </w:pPr>
    <w:r>
      <w:fldChar w:fldCharType="begin"/>
    </w:r>
    <w:r>
      <w:instrText xml:space="preserve"> PAGE   \* MERGEFORMAT </w:instrText>
    </w:r>
    <w:r>
      <w:fldChar w:fldCharType="separate"/>
    </w:r>
    <w:r w:rsidR="00EA4BCE">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ED303" w14:textId="77777777" w:rsidR="00D36D6B" w:rsidRDefault="00D36D6B" w:rsidP="001B37EB">
    <w:pPr>
      <w:pStyle w:val="Footer"/>
      <w:jc w:val="center"/>
    </w:pPr>
    <w:r>
      <w:fldChar w:fldCharType="begin"/>
    </w:r>
    <w:r>
      <w:instrText xml:space="preserve"> PAGE   \* MERGEFORMAT </w:instrText>
    </w:r>
    <w:r>
      <w:fldChar w:fldCharType="separate"/>
    </w:r>
    <w:r w:rsidR="00EA4BCE">
      <w:rPr>
        <w:noProof/>
      </w:rPr>
      <w:t>3</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12597" w14:textId="77777777"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AFBBC" w14:textId="77777777" w:rsidR="003B0B83" w:rsidRDefault="003B0B83" w:rsidP="00897AB7">
      <w:pPr>
        <w:spacing w:after="0" w:line="240" w:lineRule="auto"/>
      </w:pPr>
      <w:r>
        <w:separator/>
      </w:r>
    </w:p>
  </w:footnote>
  <w:footnote w:type="continuationSeparator" w:id="0">
    <w:p w14:paraId="45153039" w14:textId="77777777" w:rsidR="003B0B83" w:rsidRDefault="003B0B83"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B6A2" w14:textId="33B13C13" w:rsidR="0001490E" w:rsidRPr="00E66BCC" w:rsidRDefault="00E66BCC">
    <w:pPr>
      <w:pStyle w:val="Header"/>
      <w:rPr>
        <w:lang w:val="tr-TR"/>
      </w:rPr>
    </w:pPr>
    <w:r>
      <w:rPr>
        <w:lang w:val="tr-TR"/>
      </w:rPr>
      <w:t>Survey4All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6D87FE8"/>
    <w:multiLevelType w:val="multilevel"/>
    <w:tmpl w:val="6218AFB6"/>
    <w:lvl w:ilvl="0">
      <w:start w:val="1"/>
      <w:numFmt w:val="decimal"/>
      <w:lvlText w:val="%1"/>
      <w:lvlJc w:val="left"/>
      <w:pPr>
        <w:ind w:left="540" w:hanging="540"/>
      </w:pPr>
    </w:lvl>
    <w:lvl w:ilvl="1">
      <w:start w:val="1"/>
      <w:numFmt w:val="decimal"/>
      <w:lvlText w:val="%1.%2"/>
      <w:lvlJc w:val="left"/>
      <w:pPr>
        <w:ind w:left="682" w:hanging="54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386666B2"/>
    <w:multiLevelType w:val="multilevel"/>
    <w:tmpl w:val="77C4F474"/>
    <w:lvl w:ilvl="0">
      <w:start w:val="1"/>
      <w:numFmt w:val="decimal"/>
      <w:lvlText w:val="%1"/>
      <w:lvlJc w:val="left"/>
      <w:pPr>
        <w:tabs>
          <w:tab w:val="num" w:pos="660"/>
        </w:tabs>
        <w:ind w:left="660" w:hanging="660"/>
      </w:pPr>
    </w:lvl>
    <w:lvl w:ilvl="1">
      <w:start w:val="1"/>
      <w:numFmt w:val="decimal"/>
      <w:lvlText w:val="%1.%2"/>
      <w:lvlJc w:val="left"/>
      <w:pPr>
        <w:tabs>
          <w:tab w:val="num" w:pos="660"/>
        </w:tabs>
        <w:ind w:left="660" w:hanging="660"/>
      </w:pPr>
    </w:lvl>
    <w:lvl w:ilvl="2">
      <w:start w:val="3"/>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FD43E2"/>
    <w:multiLevelType w:val="hybridMultilevel"/>
    <w:tmpl w:val="DC7411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F94721D"/>
    <w:multiLevelType w:val="multilevel"/>
    <w:tmpl w:val="42F63F58"/>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72F857E9"/>
    <w:multiLevelType w:val="hybridMultilevel"/>
    <w:tmpl w:val="9D7C4B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6"/>
  </w:num>
  <w:num w:numId="3">
    <w:abstractNumId w:val="6"/>
    <w:lvlOverride w:ilvl="0">
      <w:startOverride w:val="3"/>
    </w:lvlOverride>
  </w:num>
  <w:num w:numId="4">
    <w:abstractNumId w:val="6"/>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9"/>
  </w:num>
  <w:num w:numId="9">
    <w:abstractNumId w:val="8"/>
  </w:num>
  <w:num w:numId="10">
    <w:abstractNumId w:val="0"/>
  </w:num>
  <w:num w:numId="11">
    <w:abstractNumId w:val="7"/>
  </w:num>
  <w:num w:numId="12">
    <w:abstractNumId w:val="10"/>
  </w:num>
  <w:num w:numId="13">
    <w:abstractNumId w:val="2"/>
  </w:num>
  <w:num w:numId="14">
    <w:abstractNumId w:val="16"/>
  </w:num>
  <w:num w:numId="15">
    <w:abstractNumId w:val="4"/>
  </w:num>
  <w:num w:numId="16">
    <w:abstractNumId w:val="14"/>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CB4"/>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9E6"/>
    <w:rsid w:val="002A5965"/>
    <w:rsid w:val="002B0CDD"/>
    <w:rsid w:val="002B178E"/>
    <w:rsid w:val="002B1DF3"/>
    <w:rsid w:val="002B55E4"/>
    <w:rsid w:val="002B7E00"/>
    <w:rsid w:val="002C30CB"/>
    <w:rsid w:val="002C5BDD"/>
    <w:rsid w:val="002D037E"/>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0B83"/>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28EA"/>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1986"/>
    <w:rsid w:val="00472C5A"/>
    <w:rsid w:val="00474727"/>
    <w:rsid w:val="004772A8"/>
    <w:rsid w:val="004777CF"/>
    <w:rsid w:val="00477B27"/>
    <w:rsid w:val="004827E6"/>
    <w:rsid w:val="00482AAD"/>
    <w:rsid w:val="004864EA"/>
    <w:rsid w:val="00486551"/>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2DC2"/>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178E"/>
    <w:rsid w:val="007824CC"/>
    <w:rsid w:val="00783C96"/>
    <w:rsid w:val="0078493E"/>
    <w:rsid w:val="00785DA8"/>
    <w:rsid w:val="007900E6"/>
    <w:rsid w:val="007901EF"/>
    <w:rsid w:val="00792CB5"/>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846"/>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1D32"/>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66BCC"/>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4BCE"/>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78FD"/>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styleId="Emphasis">
    <w:name w:val="Emphasis"/>
    <w:basedOn w:val="DefaultParagraphFont"/>
    <w:qFormat/>
    <w:rsid w:val="002D037E"/>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325674">
      <w:bodyDiv w:val="1"/>
      <w:marLeft w:val="0"/>
      <w:marRight w:val="0"/>
      <w:marTop w:val="0"/>
      <w:marBottom w:val="0"/>
      <w:divBdr>
        <w:top w:val="none" w:sz="0" w:space="0" w:color="auto"/>
        <w:left w:val="none" w:sz="0" w:space="0" w:color="auto"/>
        <w:bottom w:val="none" w:sz="0" w:space="0" w:color="auto"/>
        <w:right w:val="none" w:sz="0" w:space="0" w:color="auto"/>
      </w:divBdr>
      <w:divsChild>
        <w:div w:id="1358506187">
          <w:marLeft w:val="0"/>
          <w:marRight w:val="0"/>
          <w:marTop w:val="0"/>
          <w:marBottom w:val="0"/>
          <w:divBdr>
            <w:top w:val="none" w:sz="0" w:space="0" w:color="auto"/>
            <w:left w:val="none" w:sz="0" w:space="0" w:color="auto"/>
            <w:bottom w:val="none" w:sz="0" w:space="0" w:color="auto"/>
            <w:right w:val="none" w:sz="0" w:space="0" w:color="auto"/>
          </w:divBdr>
          <w:divsChild>
            <w:div w:id="1914655387">
              <w:marLeft w:val="0"/>
              <w:marRight w:val="0"/>
              <w:marTop w:val="0"/>
              <w:marBottom w:val="0"/>
              <w:divBdr>
                <w:top w:val="none" w:sz="0" w:space="0" w:color="auto"/>
                <w:left w:val="none" w:sz="0" w:space="0" w:color="auto"/>
                <w:bottom w:val="none" w:sz="0" w:space="0" w:color="auto"/>
                <w:right w:val="none" w:sz="0" w:space="0" w:color="auto"/>
              </w:divBdr>
            </w:div>
            <w:div w:id="743843310">
              <w:marLeft w:val="0"/>
              <w:marRight w:val="0"/>
              <w:marTop w:val="0"/>
              <w:marBottom w:val="0"/>
              <w:divBdr>
                <w:top w:val="none" w:sz="0" w:space="0" w:color="auto"/>
                <w:left w:val="none" w:sz="0" w:space="0" w:color="auto"/>
                <w:bottom w:val="none" w:sz="0" w:space="0" w:color="auto"/>
                <w:right w:val="none" w:sz="0" w:space="0" w:color="auto"/>
              </w:divBdr>
            </w:div>
            <w:div w:id="1006637839">
              <w:marLeft w:val="0"/>
              <w:marRight w:val="0"/>
              <w:marTop w:val="0"/>
              <w:marBottom w:val="0"/>
              <w:divBdr>
                <w:top w:val="none" w:sz="0" w:space="0" w:color="auto"/>
                <w:left w:val="none" w:sz="0" w:space="0" w:color="auto"/>
                <w:bottom w:val="none" w:sz="0" w:space="0" w:color="auto"/>
                <w:right w:val="none" w:sz="0" w:space="0" w:color="auto"/>
              </w:divBdr>
            </w:div>
            <w:div w:id="847598571">
              <w:marLeft w:val="0"/>
              <w:marRight w:val="0"/>
              <w:marTop w:val="0"/>
              <w:marBottom w:val="0"/>
              <w:divBdr>
                <w:top w:val="none" w:sz="0" w:space="0" w:color="auto"/>
                <w:left w:val="none" w:sz="0" w:space="0" w:color="auto"/>
                <w:bottom w:val="none" w:sz="0" w:space="0" w:color="auto"/>
                <w:right w:val="none" w:sz="0" w:space="0" w:color="auto"/>
              </w:divBdr>
            </w:div>
            <w:div w:id="2095273525">
              <w:marLeft w:val="0"/>
              <w:marRight w:val="0"/>
              <w:marTop w:val="0"/>
              <w:marBottom w:val="0"/>
              <w:divBdr>
                <w:top w:val="none" w:sz="0" w:space="0" w:color="auto"/>
                <w:left w:val="none" w:sz="0" w:space="0" w:color="auto"/>
                <w:bottom w:val="none" w:sz="0" w:space="0" w:color="auto"/>
                <w:right w:val="none" w:sz="0" w:space="0" w:color="auto"/>
              </w:divBdr>
            </w:div>
            <w:div w:id="1397390505">
              <w:marLeft w:val="0"/>
              <w:marRight w:val="0"/>
              <w:marTop w:val="0"/>
              <w:marBottom w:val="0"/>
              <w:divBdr>
                <w:top w:val="none" w:sz="0" w:space="0" w:color="auto"/>
                <w:left w:val="none" w:sz="0" w:space="0" w:color="auto"/>
                <w:bottom w:val="none" w:sz="0" w:space="0" w:color="auto"/>
                <w:right w:val="none" w:sz="0" w:space="0" w:color="auto"/>
              </w:divBdr>
            </w:div>
            <w:div w:id="45959853">
              <w:marLeft w:val="0"/>
              <w:marRight w:val="0"/>
              <w:marTop w:val="0"/>
              <w:marBottom w:val="0"/>
              <w:divBdr>
                <w:top w:val="none" w:sz="0" w:space="0" w:color="auto"/>
                <w:left w:val="none" w:sz="0" w:space="0" w:color="auto"/>
                <w:bottom w:val="none" w:sz="0" w:space="0" w:color="auto"/>
                <w:right w:val="none" w:sz="0" w:space="0" w:color="auto"/>
              </w:divBdr>
            </w:div>
            <w:div w:id="2099671991">
              <w:marLeft w:val="0"/>
              <w:marRight w:val="0"/>
              <w:marTop w:val="0"/>
              <w:marBottom w:val="0"/>
              <w:divBdr>
                <w:top w:val="none" w:sz="0" w:space="0" w:color="auto"/>
                <w:left w:val="none" w:sz="0" w:space="0" w:color="auto"/>
                <w:bottom w:val="none" w:sz="0" w:space="0" w:color="auto"/>
                <w:right w:val="none" w:sz="0" w:space="0" w:color="auto"/>
              </w:divBdr>
            </w:div>
            <w:div w:id="1375232260">
              <w:marLeft w:val="0"/>
              <w:marRight w:val="0"/>
              <w:marTop w:val="0"/>
              <w:marBottom w:val="0"/>
              <w:divBdr>
                <w:top w:val="none" w:sz="0" w:space="0" w:color="auto"/>
                <w:left w:val="none" w:sz="0" w:space="0" w:color="auto"/>
                <w:bottom w:val="none" w:sz="0" w:space="0" w:color="auto"/>
                <w:right w:val="none" w:sz="0" w:space="0" w:color="auto"/>
              </w:divBdr>
            </w:div>
            <w:div w:id="19869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6855">
      <w:bodyDiv w:val="1"/>
      <w:marLeft w:val="0"/>
      <w:marRight w:val="0"/>
      <w:marTop w:val="0"/>
      <w:marBottom w:val="0"/>
      <w:divBdr>
        <w:top w:val="none" w:sz="0" w:space="0" w:color="auto"/>
        <w:left w:val="none" w:sz="0" w:space="0" w:color="auto"/>
        <w:bottom w:val="none" w:sz="0" w:space="0" w:color="auto"/>
        <w:right w:val="none" w:sz="0" w:space="0" w:color="auto"/>
      </w:divBdr>
    </w:div>
    <w:div w:id="117480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ngular.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dbootstrap.com/docs/angular/"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irebas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A8AB1-AC5C-46A6-843A-60D173C2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Gozde Gokyokus</cp:lastModifiedBy>
  <cp:revision>11</cp:revision>
  <dcterms:created xsi:type="dcterms:W3CDTF">2015-11-26T21:51:00Z</dcterms:created>
  <dcterms:modified xsi:type="dcterms:W3CDTF">2019-12-21T16:54:00Z</dcterms:modified>
</cp:coreProperties>
</file>