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-99185435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2"/>
          <w:lang w:val="tr-TR"/>
        </w:rPr>
      </w:sdtEndPr>
      <w:sdtContent>
        <w:p w:rsidR="00601199" w:rsidRDefault="00601199" w:rsidP="00601199">
          <w:pPr>
            <w:pStyle w:val="TBal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Table of Contents</w:t>
          </w:r>
        </w:p>
        <w:p w:rsidR="00601199" w:rsidRDefault="00601199" w:rsidP="00601199">
          <w:pPr>
            <w:pStyle w:val="T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r:id="rId4" w:anchor="_Toc27925463" w:history="1">
            <w:r>
              <w:rPr>
                <w:rStyle w:val="Kpr"/>
                <w:rFonts w:cs="Times New Roman"/>
                <w:noProof/>
              </w:rPr>
              <w:t>1.</w:t>
            </w:r>
            <w:r>
              <w:rPr>
                <w:rStyle w:val="Kpr"/>
                <w:rFonts w:asciiTheme="minorHAnsi" w:eastAsiaTheme="minorEastAsia" w:hAnsiTheme="minorHAnsi"/>
                <w:noProof/>
                <w:color w:val="auto"/>
                <w:sz w:val="22"/>
                <w:u w:val="none"/>
                <w:lang w:val="tr-TR" w:eastAsia="tr-TR"/>
              </w:rPr>
              <w:tab/>
            </w:r>
            <w:r>
              <w:rPr>
                <w:rStyle w:val="Kpr"/>
                <w:rFonts w:cs="Times New Roman"/>
                <w:noProof/>
              </w:rPr>
              <w:t>Introduction</w:t>
            </w:r>
            <w:r>
              <w:rPr>
                <w:rStyle w:val="Kpr"/>
                <w:noProof/>
                <w:webHidden/>
                <w:color w:val="auto"/>
                <w:u w:val="none"/>
              </w:rPr>
              <w:tab/>
              <w:t>1</w:t>
            </w:r>
          </w:hyperlink>
        </w:p>
        <w:p w:rsidR="00601199" w:rsidRPr="00601199" w:rsidRDefault="00601199" w:rsidP="00601199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r:id="rId5" w:anchor="_Toc27925464" w:history="1">
            <w:r w:rsidRPr="00601199">
              <w:rPr>
                <w:rStyle w:val="Kpr"/>
                <w:color w:val="FFFFFF" w:themeColor="background1"/>
                <w:highlight w:val="darkYellow"/>
              </w:rPr>
              <w:t>1.1.</w:t>
            </w:r>
            <w:r w:rsidRPr="00601199">
              <w:rPr>
                <w:rStyle w:val="Kpr"/>
                <w:rFonts w:asciiTheme="minorHAnsi" w:eastAsiaTheme="minorEastAsia" w:hAnsiTheme="minorHAnsi"/>
                <w:color w:val="FFFFFF" w:themeColor="background1"/>
                <w:sz w:val="22"/>
                <w:highlight w:val="darkYellow"/>
                <w:u w:val="none"/>
                <w:lang w:val="tr-TR" w:eastAsia="tr-TR"/>
              </w:rPr>
              <w:tab/>
            </w:r>
            <w:r w:rsidRPr="00601199">
              <w:rPr>
                <w:rStyle w:val="Kpr"/>
                <w:color w:val="FFFFFF" w:themeColor="background1"/>
                <w:highlight w:val="darkYellow"/>
              </w:rPr>
              <w:t>Object Design Trade-offs</w:t>
            </w:r>
            <w:r w:rsidRPr="00601199">
              <w:rPr>
                <w:rStyle w:val="Kpr"/>
                <w:webHidden/>
                <w:color w:val="FFFFFF" w:themeColor="background1"/>
                <w:highlight w:val="darkYellow"/>
                <w:u w:val="none"/>
              </w:rPr>
              <w:tab/>
              <w:t>1</w:t>
            </w:r>
          </w:hyperlink>
        </w:p>
        <w:p w:rsidR="00601199" w:rsidRDefault="00601199" w:rsidP="00601199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r:id="rId6" w:anchor="_Toc27925465" w:history="1">
            <w:r w:rsidRPr="00601199">
              <w:rPr>
                <w:rStyle w:val="Kpr"/>
                <w:color w:val="000000" w:themeColor="text1"/>
                <w:highlight w:val="green"/>
              </w:rPr>
              <w:t>1.2.</w:t>
            </w:r>
            <w:r w:rsidRPr="00601199">
              <w:rPr>
                <w:rStyle w:val="Kpr"/>
                <w:rFonts w:asciiTheme="minorHAnsi" w:eastAsiaTheme="minorEastAsia" w:hAnsiTheme="minorHAnsi"/>
                <w:color w:val="000000" w:themeColor="text1"/>
                <w:sz w:val="22"/>
                <w:highlight w:val="green"/>
                <w:u w:val="none"/>
                <w:lang w:val="tr-TR" w:eastAsia="tr-TR"/>
              </w:rPr>
              <w:tab/>
            </w:r>
            <w:r w:rsidRPr="00601199">
              <w:rPr>
                <w:rStyle w:val="Kpr"/>
                <w:color w:val="000000" w:themeColor="text1"/>
                <w:highlight w:val="green"/>
              </w:rPr>
              <w:t>Interface Documentation Guidelines</w:t>
            </w:r>
            <w:r>
              <w:rPr>
                <w:rStyle w:val="Kpr"/>
                <w:webHidden/>
                <w:color w:val="auto"/>
                <w:u w:val="none"/>
              </w:rPr>
              <w:tab/>
              <w:t>1</w:t>
            </w:r>
          </w:hyperlink>
        </w:p>
        <w:p w:rsidR="00601199" w:rsidRPr="00601199" w:rsidRDefault="00601199" w:rsidP="00601199">
          <w:pPr>
            <w:pStyle w:val="T2"/>
            <w:rPr>
              <w:rFonts w:asciiTheme="minorHAnsi" w:eastAsiaTheme="minorEastAsia" w:hAnsiTheme="minorHAnsi"/>
              <w:sz w:val="22"/>
              <w:highlight w:val="darkYellow"/>
              <w:lang w:val="tr-TR" w:eastAsia="tr-TR"/>
            </w:rPr>
          </w:pPr>
          <w:hyperlink r:id="rId7" w:anchor="_Toc27925466" w:history="1">
            <w:r w:rsidRPr="00601199">
              <w:rPr>
                <w:rStyle w:val="Kpr"/>
                <w:color w:val="FFFFFF" w:themeColor="background1"/>
                <w:highlight w:val="darkYellow"/>
              </w:rPr>
              <w:t>1.3.</w:t>
            </w:r>
            <w:r w:rsidRPr="00601199">
              <w:rPr>
                <w:rStyle w:val="Kpr"/>
                <w:rFonts w:asciiTheme="minorHAnsi" w:eastAsiaTheme="minorEastAsia" w:hAnsiTheme="minorHAnsi"/>
                <w:color w:val="FFFFFF" w:themeColor="background1"/>
                <w:sz w:val="22"/>
                <w:highlight w:val="darkYellow"/>
                <w:u w:val="none"/>
                <w:lang w:val="tr-TR" w:eastAsia="tr-TR"/>
              </w:rPr>
              <w:tab/>
            </w:r>
            <w:r w:rsidRPr="00601199">
              <w:rPr>
                <w:rStyle w:val="Kpr"/>
                <w:color w:val="FFFFFF" w:themeColor="background1"/>
                <w:highlight w:val="darkYellow"/>
              </w:rPr>
              <w:t>Definitions, Acronyms, and Abbreviations</w:t>
            </w:r>
            <w:r w:rsidRPr="00601199">
              <w:rPr>
                <w:rStyle w:val="Kpr"/>
                <w:webHidden/>
                <w:color w:val="FFFFFF" w:themeColor="background1"/>
                <w:highlight w:val="darkYellow"/>
                <w:u w:val="none"/>
              </w:rPr>
              <w:tab/>
              <w:t>2</w:t>
            </w:r>
          </w:hyperlink>
        </w:p>
        <w:p w:rsidR="00601199" w:rsidRPr="00601199" w:rsidRDefault="00601199" w:rsidP="00601199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r:id="rId8" w:anchor="_Toc27925467" w:history="1">
            <w:r w:rsidRPr="00601199">
              <w:rPr>
                <w:rStyle w:val="Kpr"/>
                <w:color w:val="FFFFFF" w:themeColor="background1"/>
                <w:highlight w:val="darkYellow"/>
              </w:rPr>
              <w:t>1.4.</w:t>
            </w:r>
            <w:r w:rsidRPr="00601199">
              <w:rPr>
                <w:rStyle w:val="Kpr"/>
                <w:rFonts w:asciiTheme="minorHAnsi" w:eastAsiaTheme="minorEastAsia" w:hAnsiTheme="minorHAnsi"/>
                <w:color w:val="FFFFFF" w:themeColor="background1"/>
                <w:sz w:val="22"/>
                <w:highlight w:val="darkYellow"/>
                <w:u w:val="none"/>
                <w:lang w:val="tr-TR" w:eastAsia="tr-TR"/>
              </w:rPr>
              <w:tab/>
            </w:r>
            <w:r w:rsidRPr="00601199">
              <w:rPr>
                <w:rStyle w:val="Kpr"/>
                <w:color w:val="FFFFFF" w:themeColor="background1"/>
                <w:highlight w:val="darkYellow"/>
              </w:rPr>
              <w:t>References</w:t>
            </w:r>
            <w:r w:rsidRPr="00601199">
              <w:rPr>
                <w:rStyle w:val="Kpr"/>
                <w:webHidden/>
                <w:color w:val="FFFFFF" w:themeColor="background1"/>
                <w:highlight w:val="darkYellow"/>
                <w:u w:val="none"/>
              </w:rPr>
              <w:tab/>
              <w:t>2</w:t>
            </w:r>
          </w:hyperlink>
        </w:p>
        <w:p w:rsidR="00601199" w:rsidRDefault="00601199" w:rsidP="00601199">
          <w:pPr>
            <w:pStyle w:val="T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r:id="rId9" w:anchor="_Toc27925468" w:history="1">
            <w:r w:rsidRPr="00601199">
              <w:rPr>
                <w:rStyle w:val="Kpr"/>
                <w:rFonts w:cs="Times New Roman"/>
                <w:noProof/>
                <w:color w:val="000000" w:themeColor="text1"/>
                <w:highlight w:val="green"/>
              </w:rPr>
              <w:t>2.</w:t>
            </w:r>
            <w:r w:rsidRPr="00601199">
              <w:rPr>
                <w:rStyle w:val="Kpr"/>
                <w:rFonts w:asciiTheme="minorHAnsi" w:eastAsiaTheme="minorEastAsia" w:hAnsiTheme="minorHAnsi"/>
                <w:noProof/>
                <w:color w:val="000000" w:themeColor="text1"/>
                <w:sz w:val="22"/>
                <w:highlight w:val="green"/>
                <w:u w:val="none"/>
                <w:lang w:val="tr-TR" w:eastAsia="tr-TR"/>
              </w:rPr>
              <w:tab/>
            </w:r>
            <w:r w:rsidRPr="00601199">
              <w:rPr>
                <w:rStyle w:val="Kpr"/>
                <w:rFonts w:cs="Times New Roman"/>
                <w:noProof/>
                <w:color w:val="000000" w:themeColor="text1"/>
                <w:highlight w:val="green"/>
              </w:rPr>
              <w:t>Packages</w:t>
            </w:r>
            <w:r>
              <w:rPr>
                <w:rStyle w:val="Kpr"/>
                <w:noProof/>
                <w:webHidden/>
                <w:color w:val="auto"/>
                <w:u w:val="none"/>
              </w:rPr>
              <w:tab/>
              <w:t>3</w:t>
            </w:r>
          </w:hyperlink>
        </w:p>
        <w:p w:rsidR="00601199" w:rsidRDefault="00601199" w:rsidP="00601199">
          <w:pPr>
            <w:pStyle w:val="T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r:id="rId10" w:anchor="_Toc27925469" w:history="1">
            <w:r w:rsidRPr="00601199">
              <w:rPr>
                <w:rStyle w:val="Kpr"/>
                <w:rFonts w:cs="Times New Roman"/>
                <w:noProof/>
                <w:highlight w:val="darkBlue"/>
              </w:rPr>
              <w:t>3.</w:t>
            </w:r>
            <w:r w:rsidRPr="00601199">
              <w:rPr>
                <w:rStyle w:val="Kpr"/>
                <w:rFonts w:asciiTheme="minorHAnsi" w:eastAsiaTheme="minorEastAsia" w:hAnsiTheme="minorHAnsi"/>
                <w:noProof/>
                <w:color w:val="auto"/>
                <w:sz w:val="22"/>
                <w:highlight w:val="darkBlue"/>
                <w:u w:val="none"/>
                <w:lang w:val="tr-TR" w:eastAsia="tr-TR"/>
              </w:rPr>
              <w:tab/>
            </w:r>
            <w:r w:rsidRPr="00601199">
              <w:rPr>
                <w:rStyle w:val="Kpr"/>
                <w:rFonts w:cs="Times New Roman"/>
                <w:noProof/>
                <w:highlight w:val="darkBlue"/>
              </w:rPr>
              <w:t>Class Interfaces</w:t>
            </w:r>
            <w:r>
              <w:rPr>
                <w:rStyle w:val="Kpr"/>
                <w:noProof/>
                <w:webHidden/>
                <w:color w:val="auto"/>
                <w:u w:val="none"/>
              </w:rPr>
              <w:tab/>
              <w:t>4</w:t>
            </w:r>
          </w:hyperlink>
        </w:p>
        <w:p w:rsidR="00601199" w:rsidRDefault="00601199" w:rsidP="00601199">
          <w:pPr>
            <w:rPr>
              <w:rFonts w:ascii="Times New Roman" w:hAnsi="Times New Roman" w:cs="Times New Roman"/>
              <w:noProof/>
              <w:sz w:val="24"/>
              <w:lang w:val="en-US"/>
            </w:rPr>
          </w:pPr>
        </w:p>
      </w:sdtContent>
    </w:sdt>
    <w:p w:rsidR="006B2B3F" w:rsidRDefault="006B2B3F"/>
    <w:p w:rsidR="00601199" w:rsidRDefault="00601199">
      <w:r w:rsidRPr="00601199">
        <w:rPr>
          <w:highlight w:val="green"/>
        </w:rPr>
        <w:t>BERKAY</w:t>
      </w:r>
    </w:p>
    <w:p w:rsidR="00601199" w:rsidRDefault="00601199">
      <w:r w:rsidRPr="00601199">
        <w:rPr>
          <w:highlight w:val="darkYellow"/>
        </w:rPr>
        <w:t>GÖZDE</w:t>
      </w:r>
    </w:p>
    <w:p w:rsidR="00601199" w:rsidRPr="00601199" w:rsidRDefault="00601199">
      <w:pPr>
        <w:rPr>
          <w:color w:val="FFFFFF" w:themeColor="background1"/>
        </w:rPr>
      </w:pPr>
      <w:r w:rsidRPr="00601199">
        <w:rPr>
          <w:color w:val="FFFFFF" w:themeColor="background1"/>
          <w:highlight w:val="darkBlue"/>
        </w:rPr>
        <w:t>UMUT</w:t>
      </w:r>
    </w:p>
    <w:p w:rsidR="00601199" w:rsidRDefault="00601199">
      <w:bookmarkStart w:id="0" w:name="_GoBack"/>
      <w:bookmarkEnd w:id="0"/>
    </w:p>
    <w:sectPr w:rsidR="006011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64A"/>
    <w:rsid w:val="0042764A"/>
    <w:rsid w:val="00601199"/>
    <w:rsid w:val="006B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9EC55"/>
  <w15:chartTrackingRefBased/>
  <w15:docId w15:val="{C5745885-4DBA-4756-B20C-B1F944C2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011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601199"/>
    <w:rPr>
      <w:color w:val="0563C1" w:themeColor="hyperlink"/>
      <w:u w:val="single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601199"/>
    <w:pPr>
      <w:spacing w:after="1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T2">
    <w:name w:val="toc 2"/>
    <w:basedOn w:val="Normal"/>
    <w:next w:val="Normal"/>
    <w:autoRedefine/>
    <w:uiPriority w:val="39"/>
    <w:unhideWhenUsed/>
    <w:rsid w:val="00601199"/>
    <w:pPr>
      <w:tabs>
        <w:tab w:val="left" w:pos="1320"/>
        <w:tab w:val="right" w:leader="dot" w:pos="9062"/>
      </w:tabs>
      <w:spacing w:after="100" w:line="276" w:lineRule="auto"/>
      <w:ind w:left="240" w:firstLine="284"/>
      <w:contextualSpacing/>
      <w:jc w:val="both"/>
    </w:pPr>
    <w:rPr>
      <w:rFonts w:ascii="Times New Roman" w:hAnsi="Times New Roman" w:cs="Times New Roman"/>
      <w:noProof/>
      <w:color w:val="FFFFFF" w:themeColor="background1"/>
      <w:sz w:val="24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6011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601199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8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onster\Documents\GitHub\SE3101-G7\ODD\ODD%20Base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monster\Documents\GitHub\SE3101-G7\ODD\ODD%20Base.doc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monster\Documents\GitHub\SE3101-G7\ODD\ODD%20Base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monster\Documents\GitHub\SE3101-G7\ODD\ODD%20Base.docx" TargetMode="External"/><Relationship Id="rId10" Type="http://schemas.openxmlformats.org/officeDocument/2006/relationships/hyperlink" Target="file:///C:\Users\monster\Documents\GitHub\SE3101-G7\ODD\ODD%20Base.docx" TargetMode="External"/><Relationship Id="rId4" Type="http://schemas.openxmlformats.org/officeDocument/2006/relationships/hyperlink" Target="file:///C:\Users\monster\Documents\GitHub\SE3101-G7\ODD\ODD%20Base.docx" TargetMode="External"/><Relationship Id="rId9" Type="http://schemas.openxmlformats.org/officeDocument/2006/relationships/hyperlink" Target="file:///C:\Users\monster\Documents\GitHub\SE3101-G7\ODD\ODD%20Base.docx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yilmaz</dc:creator>
  <cp:keywords/>
  <dc:description/>
  <cp:lastModifiedBy>berkay yilmaz</cp:lastModifiedBy>
  <cp:revision>2</cp:revision>
  <dcterms:created xsi:type="dcterms:W3CDTF">2019-12-22T13:46:00Z</dcterms:created>
  <dcterms:modified xsi:type="dcterms:W3CDTF">2019-12-22T13:48:00Z</dcterms:modified>
</cp:coreProperties>
</file>