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26" w:rsidRPr="00684150" w:rsidRDefault="002B5E26" w:rsidP="002B5E26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/>
          <w:sz w:val="36"/>
          <w:szCs w:val="24"/>
        </w:rPr>
      </w:pPr>
      <w:r w:rsidRPr="00684150">
        <w:rPr>
          <w:rFonts w:eastAsia="Times New Roman" w:cstheme="minorHAnsi"/>
          <w:bCs/>
          <w:color w:val="000000"/>
          <w:sz w:val="36"/>
          <w:szCs w:val="24"/>
        </w:rPr>
        <w:t>Register – Unregistered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B5E26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Unr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egistered User </w:t>
            </w:r>
          </w:p>
        </w:tc>
      </w:tr>
      <w:tr w:rsidR="002B5E26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opens up the SURVEYSYSTEM on the browser.</w:t>
            </w:r>
          </w:p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is directed to the login page and clicks the sign up button.</w:t>
            </w:r>
          </w:p>
          <w:p w:rsidR="002B5E26" w:rsidRPr="00684150" w:rsidRDefault="002B5E26" w:rsidP="002B5E26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SURVEYSYSTEM opens the registration page and shows the registration form.</w:t>
            </w:r>
          </w:p>
          <w:p w:rsidR="002B5E26" w:rsidRPr="00E95214" w:rsidRDefault="002B5E26" w:rsidP="00DD055C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Unregistered user enters his/her information to the registration form and clicks the register button</w:t>
            </w:r>
            <w:r w:rsidR="00DD055C"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DD055C" w:rsidRPr="00E95214" w:rsidRDefault="00DD055C" w:rsidP="00DD055C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Account successfully created.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None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> Unr</w:t>
            </w: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egistered user succe</w:t>
            </w:r>
            <w:r w:rsidR="00DD055C"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ss</w:t>
            </w:r>
            <w:r w:rsidRPr="00E95214">
              <w:rPr>
                <w:rFonts w:eastAsia="Times New Roman" w:cstheme="minorHAnsi"/>
                <w:color w:val="000000"/>
                <w:sz w:val="24"/>
                <w:szCs w:val="24"/>
              </w:rPr>
              <w:t>fully became</w:t>
            </w:r>
            <w:r w:rsidRPr="0068415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registered user.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pStyle w:val="ListParagraph"/>
              <w:numPr>
                <w:ilvl w:val="0"/>
                <w:numId w:val="14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684150">
              <w:rPr>
                <w:rFonts w:asciiTheme="minorHAnsi" w:eastAsia="Times New Roman" w:hAnsiTheme="minorHAnsi" w:cstheme="minorHAnsi"/>
                <w:color w:val="000000"/>
                <w:szCs w:val="24"/>
              </w:rPr>
              <w:t>If given information doesn’t fit the password conditions, email conditions, “have to fill” blanks then SURVEYSYSTEM shows error messages.</w:t>
            </w:r>
          </w:p>
        </w:tc>
      </w:tr>
    </w:tbl>
    <w:p w:rsidR="002B5E26" w:rsidRPr="00D95EC0" w:rsidRDefault="002B5E26" w:rsidP="002B5E26">
      <w:pPr>
        <w:rPr>
          <w:rFonts w:cstheme="minorHAnsi"/>
          <w:sz w:val="36"/>
          <w:szCs w:val="24"/>
        </w:rPr>
      </w:pPr>
    </w:p>
    <w:p w:rsidR="002B5E26" w:rsidRPr="00D95EC0" w:rsidRDefault="002B5E26" w:rsidP="002B5E26">
      <w:pPr>
        <w:rPr>
          <w:rFonts w:cstheme="minorHAnsi"/>
          <w:sz w:val="36"/>
          <w:szCs w:val="24"/>
        </w:rPr>
      </w:pPr>
      <w:r w:rsidRPr="00D95EC0">
        <w:rPr>
          <w:rFonts w:cstheme="minorHAnsi"/>
          <w:sz w:val="36"/>
          <w:szCs w:val="24"/>
        </w:rPr>
        <w:t>Fill</w:t>
      </w:r>
      <w:r w:rsidRPr="00D95EC0">
        <w:rPr>
          <w:rFonts w:cstheme="minorHAnsi"/>
          <w:sz w:val="36"/>
          <w:szCs w:val="24"/>
        </w:rPr>
        <w:t xml:space="preserve"> Survey</w:t>
      </w:r>
      <w:r w:rsidRPr="00D95EC0">
        <w:rPr>
          <w:rFonts w:cstheme="minorHAnsi"/>
          <w:sz w:val="36"/>
          <w:szCs w:val="24"/>
        </w:rPr>
        <w:t xml:space="preserve"> </w:t>
      </w:r>
      <w:r w:rsidRPr="00D95EC0">
        <w:rPr>
          <w:rFonts w:cstheme="minorHAnsi"/>
          <w:sz w:val="36"/>
          <w:szCs w:val="24"/>
        </w:rPr>
        <w:t>– Registered User/Admin</w:t>
      </w:r>
    </w:p>
    <w:tbl>
      <w:tblPr>
        <w:tblW w:w="8565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6348"/>
      </w:tblGrid>
      <w:tr w:rsidR="002B5E26" w:rsidRPr="00E95214" w:rsidTr="00D95EC0">
        <w:tc>
          <w:tcPr>
            <w:tcW w:w="221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Fill a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Survey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Registered User </w:t>
            </w:r>
          </w:p>
        </w:tc>
      </w:tr>
      <w:tr w:rsidR="002B5E26" w:rsidRPr="00E95214" w:rsidTr="00D95EC0">
        <w:trPr>
          <w:trHeight w:val="1260"/>
        </w:trPr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opens up the SURVEYSYSTEM on the browser and logs in.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is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tered user clicks on the 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browse surveys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button and 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surveys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page opens up by the SURVEYSYSTEM.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Registered user clicks on 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a survey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and the 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sees the survey questions.</w:t>
            </w:r>
          </w:p>
          <w:p w:rsidR="002B5E26" w:rsidRPr="00E95214" w:rsidRDefault="002B5E26" w:rsidP="002B5E26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Registered user 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fills the survey questions’ answers.</w:t>
            </w:r>
          </w:p>
          <w:p w:rsidR="002B5E26" w:rsidRPr="00E95214" w:rsidRDefault="002B5E26" w:rsidP="00DD055C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clicks “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Send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” to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save his/her entries.</w:t>
            </w:r>
          </w:p>
          <w:p w:rsidR="00DD055C" w:rsidRPr="00E95214" w:rsidRDefault="00DD055C" w:rsidP="00DD055C">
            <w:pPr>
              <w:pStyle w:val="ListParagraph"/>
              <w:numPr>
                <w:ilvl w:val="0"/>
                <w:numId w:val="13"/>
              </w:numPr>
              <w:spacing w:after="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SURVEYSYST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EM sends notification to the registered user to show a feedback that he/she filled the survey successfully.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Registered User must be logged in.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lastRenderedPageBreak/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Registered User succe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ss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fully 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filled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the survey that registered user wanted.</w:t>
            </w:r>
          </w:p>
        </w:tc>
      </w:tr>
      <w:tr w:rsidR="002B5E26" w:rsidRPr="00E95214" w:rsidTr="00D95EC0">
        <w:tc>
          <w:tcPr>
            <w:tcW w:w="221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:rsidR="002B5E26" w:rsidRPr="00D95EC0" w:rsidRDefault="002B5E26" w:rsidP="002B5E26">
      <w:pPr>
        <w:rPr>
          <w:rFonts w:cstheme="minorHAnsi"/>
          <w:sz w:val="32"/>
          <w:szCs w:val="24"/>
        </w:rPr>
      </w:pPr>
    </w:p>
    <w:p w:rsidR="002B5E26" w:rsidRPr="00D95EC0" w:rsidRDefault="00DD055C" w:rsidP="002B5E26">
      <w:pPr>
        <w:rPr>
          <w:rFonts w:cstheme="minorHAnsi"/>
          <w:sz w:val="32"/>
          <w:szCs w:val="24"/>
        </w:rPr>
      </w:pPr>
      <w:r w:rsidRPr="00D95EC0">
        <w:rPr>
          <w:rFonts w:cstheme="minorHAnsi"/>
          <w:sz w:val="32"/>
          <w:szCs w:val="24"/>
        </w:rPr>
        <w:t>Logout -</w:t>
      </w:r>
      <w:r w:rsidR="002B5E26" w:rsidRPr="00D95EC0">
        <w:rPr>
          <w:rFonts w:cstheme="minorHAnsi"/>
          <w:sz w:val="32"/>
          <w:szCs w:val="24"/>
        </w:rPr>
        <w:t xml:space="preserve">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B5E26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Logout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Registered User </w:t>
            </w:r>
          </w:p>
        </w:tc>
      </w:tr>
      <w:tr w:rsidR="002B5E26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DD055C" w:rsidRPr="00E95214" w:rsidRDefault="002B5E26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Registered user opens up the SURVEYSYSTEM on the browser and logs in.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</w:t>
            </w:r>
          </w:p>
          <w:p w:rsidR="00DD055C" w:rsidRPr="00E95214" w:rsidRDefault="002B5E26" w:rsidP="005D3129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Reg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is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tered user clicks on the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logout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button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on the menu. </w:t>
            </w:r>
          </w:p>
          <w:p w:rsidR="002B5E26" w:rsidRPr="00E95214" w:rsidRDefault="002B5E26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SURVEYSYSTEM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directs the</w:t>
            </w: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user </w:t>
            </w:r>
            <w:r w:rsidR="00DD055C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to the login page.</w:t>
            </w:r>
          </w:p>
          <w:p w:rsidR="002B5E26" w:rsidRPr="00E95214" w:rsidRDefault="00DD055C" w:rsidP="00DD055C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The user successfully logged out from the SURVEYSYSTEM.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2B5E26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Registered User must be logged in.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B5E26" w:rsidRPr="00E95214" w:rsidRDefault="002B5E26" w:rsidP="00DD055C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="00DD055C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Registered user became an unregistered user, as he/she logged out of the SURVEYSYSTEM.</w:t>
            </w:r>
          </w:p>
        </w:tc>
      </w:tr>
      <w:tr w:rsidR="002B5E26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2B5E26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B5E26" w:rsidRPr="00E95214" w:rsidRDefault="00DD055C" w:rsidP="00DD055C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</w:tr>
    </w:tbl>
    <w:p w:rsidR="002B5E26" w:rsidRPr="00D95EC0" w:rsidRDefault="002B5E26" w:rsidP="002B5E26">
      <w:pPr>
        <w:rPr>
          <w:rFonts w:cstheme="minorHAnsi"/>
          <w:sz w:val="36"/>
          <w:szCs w:val="24"/>
        </w:rPr>
      </w:pPr>
    </w:p>
    <w:p w:rsidR="00E95214" w:rsidRPr="00D95EC0" w:rsidRDefault="00E95214" w:rsidP="00E95214">
      <w:pPr>
        <w:rPr>
          <w:rFonts w:cstheme="minorHAnsi"/>
          <w:sz w:val="36"/>
          <w:szCs w:val="24"/>
        </w:rPr>
      </w:pPr>
      <w:r w:rsidRPr="00D95EC0">
        <w:rPr>
          <w:rFonts w:cstheme="minorHAnsi"/>
          <w:sz w:val="36"/>
          <w:szCs w:val="24"/>
        </w:rPr>
        <w:t>Forgot Password</w:t>
      </w:r>
      <w:r w:rsidRPr="00D95EC0">
        <w:rPr>
          <w:rFonts w:cstheme="minorHAnsi"/>
          <w:sz w:val="36"/>
          <w:szCs w:val="24"/>
        </w:rPr>
        <w:t xml:space="preserve"> -</w:t>
      </w:r>
      <w:r w:rsidRPr="00D95EC0">
        <w:rPr>
          <w:rFonts w:cstheme="minorHAnsi"/>
          <w:sz w:val="36"/>
          <w:szCs w:val="24"/>
        </w:rPr>
        <w:t xml:space="preserve"> </w:t>
      </w:r>
      <w:r w:rsidR="00D95EC0">
        <w:rPr>
          <w:rFonts w:cstheme="minorHAnsi"/>
          <w:sz w:val="36"/>
          <w:szCs w:val="24"/>
        </w:rPr>
        <w:t>R</w:t>
      </w:r>
      <w:bookmarkStart w:id="0" w:name="_GoBack"/>
      <w:bookmarkEnd w:id="0"/>
      <w:r w:rsidRPr="00D95EC0">
        <w:rPr>
          <w:rFonts w:cstheme="minorHAnsi"/>
          <w:sz w:val="36"/>
          <w:szCs w:val="24"/>
        </w:rPr>
        <w:t>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E95214" w:rsidRPr="00E95214" w:rsidTr="00D71922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Use case name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E95214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Forgot Password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Participating actors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D95EC0" w:rsidP="00D71922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="00E95214"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egistered User </w:t>
            </w:r>
          </w:p>
        </w:tc>
      </w:tr>
      <w:tr w:rsidR="00E95214" w:rsidRPr="00E95214" w:rsidTr="00D71922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Flow of events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egistered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user opens up the SURVEYSYSTEM on the browser and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tries to log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 in. </w:t>
            </w:r>
          </w:p>
          <w:p w:rsid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R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egistered user clicks on the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“Forgot Password” </w:t>
            </w:r>
            <w:r w:rsidR="00E95214"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button </w:t>
            </w:r>
            <w:r w:rsid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on the login page. </w:t>
            </w:r>
          </w:p>
          <w:p w:rsidR="00D95EC0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SURVEYSYSTEM shows a form for the user to enter his/her mail address.</w:t>
            </w:r>
          </w:p>
          <w:p w:rsidR="00E95214" w:rsidRPr="00E95214" w:rsidRDefault="00E95214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 w:rsidRPr="00E95214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 xml:space="preserve">SURVEYSYSTEM </w:t>
            </w:r>
            <w:r w:rsidR="00D95EC0"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sends an email to the user.</w:t>
            </w:r>
          </w:p>
          <w:p w:rsid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Password reset link is delivered to the user by email. The user clicks the link.</w:t>
            </w:r>
          </w:p>
          <w:p w:rsidR="00D95EC0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t>Link directs to the set a new password page.</w:t>
            </w:r>
          </w:p>
          <w:p w:rsidR="00D95EC0" w:rsidRPr="00E95214" w:rsidRDefault="00D95EC0" w:rsidP="00D71922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Theme="minorHAnsi" w:eastAsia="Times New Roman" w:hAnsiTheme="minorHAnsi" w:cstheme="minorHAnsi"/>
                <w:szCs w:val="24"/>
                <w:lang w:eastAsia="tr-TR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eastAsia="tr-TR"/>
              </w:rPr>
              <w:lastRenderedPageBreak/>
              <w:t>Registered user sets a new password and logs in with that password.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lastRenderedPageBreak/>
              <w:t>Entry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95EC0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Registered User must be logged 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out.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Exit condition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95214" w:rsidRPr="00E95214" w:rsidRDefault="00E95214" w:rsidP="00D95EC0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 Registered user 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changed his/her password.</w:t>
            </w:r>
          </w:p>
        </w:tc>
      </w:tr>
      <w:tr w:rsidR="00E95214" w:rsidRPr="00E95214" w:rsidTr="00D71922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spacing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iCs/>
                <w:sz w:val="24"/>
                <w:szCs w:val="24"/>
                <w:lang w:eastAsia="tr-TR"/>
              </w:rPr>
              <w:t>Exceptional Cases</w:t>
            </w: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E95214" w:rsidRPr="00E95214" w:rsidRDefault="00E95214" w:rsidP="00D7192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95214">
              <w:rPr>
                <w:rFonts w:eastAsia="Times New Roman" w:cstheme="minorHAnsi"/>
                <w:sz w:val="24"/>
                <w:szCs w:val="24"/>
                <w:lang w:eastAsia="tr-TR"/>
              </w:rPr>
              <w:t> </w:t>
            </w:r>
            <w:r w:rsidR="00D95EC0">
              <w:rPr>
                <w:rFonts w:eastAsia="Times New Roman" w:cstheme="minorHAnsi"/>
                <w:sz w:val="24"/>
                <w:szCs w:val="24"/>
                <w:lang w:eastAsia="tr-TR"/>
              </w:rPr>
              <w:t>New password should fit the password conditions.</w:t>
            </w:r>
          </w:p>
        </w:tc>
      </w:tr>
    </w:tbl>
    <w:p w:rsidR="00E95214" w:rsidRPr="00E95214" w:rsidRDefault="00E95214" w:rsidP="00E95214">
      <w:pPr>
        <w:rPr>
          <w:rFonts w:cstheme="minorHAnsi"/>
          <w:sz w:val="24"/>
          <w:szCs w:val="24"/>
        </w:rPr>
      </w:pPr>
    </w:p>
    <w:p w:rsidR="00E95214" w:rsidRPr="00E95214" w:rsidRDefault="00E95214" w:rsidP="00E95214">
      <w:pPr>
        <w:rPr>
          <w:rFonts w:cstheme="minorHAnsi"/>
          <w:sz w:val="24"/>
          <w:szCs w:val="24"/>
        </w:rPr>
      </w:pPr>
    </w:p>
    <w:p w:rsidR="00FB48CE" w:rsidRPr="00E95214" w:rsidRDefault="00FB48CE" w:rsidP="002B5E26">
      <w:pPr>
        <w:shd w:val="clear" w:color="auto" w:fill="FFFFFF"/>
        <w:spacing w:after="150" w:line="240" w:lineRule="auto"/>
        <w:jc w:val="both"/>
        <w:rPr>
          <w:rFonts w:cstheme="minorHAnsi"/>
          <w:sz w:val="24"/>
          <w:szCs w:val="24"/>
        </w:rPr>
      </w:pPr>
    </w:p>
    <w:sectPr w:rsidR="00FB48CE" w:rsidRPr="00E95214" w:rsidSect="00D95EC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009"/>
    <w:multiLevelType w:val="multilevel"/>
    <w:tmpl w:val="EB6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F3975"/>
    <w:multiLevelType w:val="multilevel"/>
    <w:tmpl w:val="FA1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0D3"/>
    <w:multiLevelType w:val="multilevel"/>
    <w:tmpl w:val="E0D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7B73"/>
    <w:multiLevelType w:val="multilevel"/>
    <w:tmpl w:val="832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95CE9"/>
    <w:multiLevelType w:val="multilevel"/>
    <w:tmpl w:val="60D4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44011"/>
    <w:multiLevelType w:val="multilevel"/>
    <w:tmpl w:val="19A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A542AB"/>
    <w:multiLevelType w:val="multilevel"/>
    <w:tmpl w:val="BB9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24F57"/>
    <w:multiLevelType w:val="multilevel"/>
    <w:tmpl w:val="138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14"/>
  </w:num>
  <w:num w:numId="12">
    <w:abstractNumId w:val="1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E"/>
    <w:rsid w:val="002B5E26"/>
    <w:rsid w:val="00684150"/>
    <w:rsid w:val="00D95EC0"/>
    <w:rsid w:val="00DD055C"/>
    <w:rsid w:val="00E95214"/>
    <w:rsid w:val="00EC04AE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47CC-B244-4D61-A3E2-1D6C851E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E26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3</cp:revision>
  <dcterms:created xsi:type="dcterms:W3CDTF">2019-10-27T13:13:00Z</dcterms:created>
  <dcterms:modified xsi:type="dcterms:W3CDTF">2019-10-27T13:52:00Z</dcterms:modified>
</cp:coreProperties>
</file>