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en-US"/>
        </w:rPr>
        <w:t>Portfolio 2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Write a method that solves the selection problem using a priority queue and conduct a series of experiments that indicate that the time complexity of your method is O(N log N).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Implement the quickSelect method and conduct a series of experiments that indicate that the time complexity of the method is O(N).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Solve the average case recurrence equation for quickSelect.</w:t>
      </w:r>
    </w:p>
    <w:p>
      <w:pPr>
        <w:pStyle w:val="Heading1"/>
        <w:rPr/>
      </w:pPr>
      <w:r>
        <w:rPr>
          <w:lang w:val="en-US"/>
        </w:rPr>
        <w:t xml:space="preserve">1: </w:t>
      </w:r>
      <w:r>
        <w:rPr>
          <w:lang w:val="en-US"/>
        </w:rPr>
        <w:t>Priority Queue</w:t>
      </w:r>
    </w:p>
    <w:p>
      <w:pPr>
        <w:pStyle w:val="Normal"/>
        <w:rPr/>
      </w:pPr>
      <w:bookmarkStart w:id="0" w:name="__DdeLink__124_1271541952"/>
      <w:r>
        <w:rPr>
          <w:lang w:val="en-US"/>
        </w:rPr>
        <w:t xml:space="preserve">The experiment is done on a random generate list from 0 to 10 000 with a step size of 100. Each iteration is done 100 times. The average of each iteration is plotted in figure 1. </w:t>
      </w:r>
      <w:bookmarkEnd w:id="0"/>
    </w:p>
    <w:p>
      <w:pPr>
        <w:pStyle w:val="Normal"/>
        <w:rPr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37502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75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307086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070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Priority Queue: Operation versus list length.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65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307086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070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Priority Queue: Operation versus list length.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>
          <w:lang w:val="en-US"/>
        </w:rPr>
        <w:t xml:space="preserve">Theoretical line is plotted using function: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Lo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factor</m:t>
        </m:r>
      </m:oMath>
      <w:r>
        <w:rPr>
          <w:rFonts w:eastAsia="" w:eastAsiaTheme="minorEastAsia"/>
          <w:lang w:val="en-US"/>
        </w:rPr>
        <w:t xml:space="preserve"> where factor is to get the two graphs intersect each other in endpoints. The practical data is a variable counted one up each time perculate_down is called after buildheap is done. It can be seen from the plot that the data follow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Lo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  <w:lang w:val="en-US"/>
        </w:rPr>
        <w:t xml:space="preserve"> pretty good</w:t>
      </w:r>
    </w:p>
    <w:p>
      <w:pPr>
        <w:pStyle w:val="Heading1"/>
        <w:rPr/>
      </w:pPr>
      <w:r>
        <w:rPr>
          <w:lang w:val="en-US"/>
        </w:rPr>
        <w:t xml:space="preserve">2: </w:t>
      </w:r>
      <w:r>
        <w:rPr>
          <w:lang w:val="en-US"/>
        </w:rPr>
        <w:t>Quick Select</w:t>
      </w:r>
    </w:p>
    <w:p>
      <w:pPr>
        <w:pStyle w:val="Normal"/>
        <w:rPr/>
      </w:pPr>
      <w:r>
        <w:rPr>
          <w:lang w:val="en-US"/>
        </w:rPr>
        <w:t xml:space="preserve">The experiment is done on a random generate list from 0 to 10 000 with a step size of 100. Each iteration is done 100 times. The average of each iteration is plotted in figure </w:t>
      </w:r>
      <w:r>
        <w:rPr>
          <w:lang w:val="en-US"/>
        </w:rPr>
        <w:t>2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 xml:space="preserve"> </w:t>
      </w:r>
      <w:bookmarkStart w:id="1" w:name="_GoBack"/>
      <w:bookmarkEnd w:id="1"/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30200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020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99783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997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Quick Select: Operation versus list length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60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99783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997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Quick Select: Operation versus list length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clear" w:pos="1304"/>
          <w:tab w:val="left" w:pos="2216" w:leader="none"/>
        </w:tabs>
        <w:jc w:val="both"/>
        <w:rPr/>
      </w:pPr>
      <w:r>
        <w:rPr>
          <w:lang w:val="en-US"/>
        </w:rPr>
        <w:t xml:space="preserve">Theoretical line is plotted using function: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factor</m:t>
        </m:r>
      </m:oMath>
      <w:r>
        <w:rPr>
          <w:rFonts w:eastAsia="" w:eastAsiaTheme="minorEastAsia"/>
          <w:lang w:val="en-US"/>
        </w:rPr>
        <w:t xml:space="preserve"> where factor is to get the two graphs intersect each other in endpoints. The practical data is a variable counted one up each time it swaps in the while(true) inside quick_select. This means we do not count one up if it is using insertions_sort (only for small list sizes).</w:t>
      </w:r>
    </w:p>
    <w:p>
      <w:pPr>
        <w:pStyle w:val="Heading1"/>
        <w:rPr/>
      </w:pPr>
      <w:r>
        <w:rPr>
          <w:lang w:val="en-US"/>
        </w:rPr>
        <w:t xml:space="preserve">3: </w:t>
      </w:r>
      <w:r>
        <w:rPr>
          <w:lang w:val="en-US"/>
        </w:rPr>
        <w:t>A</w:t>
      </w:r>
      <w:r>
        <w:rPr>
          <w:lang w:val="en-US"/>
        </w:rPr>
        <w:t xml:space="preserve">verage case </w:t>
      </w:r>
      <w:r>
        <w:rPr>
          <w:lang w:val="en-US"/>
        </w:rPr>
        <w:t>Q</w:t>
      </w:r>
      <w:r>
        <w:rPr>
          <w:lang w:val="en-US"/>
        </w:rPr>
        <w:t xml:space="preserve">uick </w:t>
      </w:r>
      <w:r>
        <w:rPr>
          <w:lang w:val="en-US"/>
        </w:rPr>
        <w:t>S</w:t>
      </w:r>
      <w:r>
        <w:rPr>
          <w:lang w:val="en-US"/>
        </w:rPr>
        <w:t xml:space="preserve">elect 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Average case: </w:t>
        <w:tab/>
        <w:t xml:space="preserve"> 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lang w:val="en-US"/>
        </w:rPr>
        <w:tab/>
        <w:t>(1)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Multiple by N:</w:t>
        <w:tab/>
        <w:t xml:space="preserve"> </w:t>
      </w:r>
    </w:p>
    <w:p>
      <w:pPr>
        <w:pStyle w:val="Normal"/>
        <w:jc w:val="center"/>
        <w:rPr>
          <w:rFonts w:eastAsia="" w:eastAsiaTheme="minorEastAsia"/>
          <w:b/>
          <w:b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⋅</m:t>
        </m:r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  <w:lang w:val="en-US"/>
        </w:rPr>
        <w:tab/>
        <w:t>(2)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Substitute N with N-1:</w:t>
        <w:tab/>
      </w:r>
    </w:p>
    <w:p>
      <w:pPr>
        <w:pStyle w:val="Normal"/>
        <w:ind w:firstLine="1304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  <w:lang w:val="en-US"/>
        </w:rPr>
        <w:tab/>
        <w:t>(3)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Subtract (3) from (2): </w:t>
        <w:tab/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eastAsiaTheme="minorEastAsia"/>
          <w:lang w:val="en-US"/>
        </w:rPr>
        <w:t xml:space="preserve">           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b/>
          <w:lang w:val="en-US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Rearrange and drop insignificant c: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cN</m:t>
        </m:r>
      </m:oMath>
      <w:r>
        <w:rPr>
          <w:rFonts w:eastAsia="" w:eastAsiaTheme="minorEastAsia"/>
          <w:lang w:val="en-US"/>
        </w:rPr>
        <w:tab/>
        <w:t>(4)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cN</m:t>
        </m:r>
      </m:oMath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lang w:val="en-US"/>
        </w:rPr>
        <w:tab/>
        <w:t>(5)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Divide equation (5) by N: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  <w:lang w:val="en-US"/>
        </w:rPr>
        <w:tab/>
        <w:t>(6)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Telescope: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⋮</m:t>
        </m:r>
      </m:oMath>
    </w:p>
    <w:p>
      <w:pPr>
        <w:pStyle w:val="Normal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Adding all equations: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  <w:lang w:val="en-US"/>
        </w:rPr>
        <w:tab/>
        <w:t>(7)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0110317"/>
    </w:sdtPr>
    <w:sdtContent>
      <w:p>
        <w:pPr>
          <w:pStyle w:val="Footer"/>
          <w:rPr/>
        </w:pPr>
        <w:r>
          <w:rPr/>
          <w:t>Page</w:t>
        </w:r>
        <w:r>
          <w:rPr/>
          <w:t xml:space="preserve">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ADA Portofolio 2</w:t>
    </w:r>
  </w:p>
  <w:p>
    <w:pPr>
      <w:pStyle w:val="Header"/>
      <w:rPr/>
    </w:pPr>
    <w:r>
      <w:rPr/>
      <w:t>Masle16, Milar16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b810c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b810c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810c1"/>
    <w:rPr>
      <w:color w:val="808080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b810c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b810c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cc74f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cc74f4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cc74f4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Tegn"/>
    <w:uiPriority w:val="10"/>
    <w:qFormat/>
    <w:rsid w:val="00cc74f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SidehovedTegn"/>
    <w:uiPriority w:val="99"/>
    <w:unhideWhenUsed/>
    <w:rsid w:val="00cc74f4"/>
    <w:pPr>
      <w:tabs>
        <w:tab w:val="clear" w:pos="1304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cc74f4"/>
    <w:pPr>
      <w:tabs>
        <w:tab w:val="clear" w:pos="1304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LibreOffice/6.1.2.1$Linux_X86_64 LibreOffice_project/10$Build-1</Application>
  <Pages>3</Pages>
  <Words>310</Words>
  <Characters>1453</Characters>
  <CharactersWithSpaces>1763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2018-11-20T12:36:00Z</dcterms:created>
  <dc:creator>Mikkel Larsen</dc:creator>
  <dc:description/>
  <dc:language>en-US</dc:language>
  <cp:lastModifiedBy/>
  <dcterms:modified xsi:type="dcterms:W3CDTF">2018-11-22T14:31:10Z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