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B8" w:rsidRPr="008B066A" w:rsidRDefault="005337CC" w:rsidP="002B79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ВКР специальность 09.02.07 Информационные системы и программирование</w:t>
      </w:r>
    </w:p>
    <w:p w:rsidR="002B79F2" w:rsidRPr="006D5CFC" w:rsidRDefault="002B79F2" w:rsidP="002B79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tbl>
      <w:tblPr>
        <w:tblW w:w="15578" w:type="dxa"/>
        <w:tblInd w:w="-6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2452"/>
        <w:gridCol w:w="1654"/>
        <w:gridCol w:w="2488"/>
        <w:gridCol w:w="8656"/>
      </w:tblGrid>
      <w:tr w:rsidR="00946EC6" w:rsidRPr="005337CC" w:rsidTr="00946EC6">
        <w:trPr>
          <w:trHeight w:val="51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46EC6" w:rsidRPr="005337CC" w:rsidRDefault="00946EC6" w:rsidP="00526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337C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#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946EC6" w:rsidRPr="005337CC" w:rsidRDefault="00946EC6" w:rsidP="00526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337C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ФИО студента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337CC" w:rsidRDefault="00946EC6" w:rsidP="00235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337C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ФИО руководителя ВКР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7B7DEC" w:rsidRDefault="00946EC6" w:rsidP="00946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337C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ФИО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рецензента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235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B7DE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Темы ВКР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5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Абсалямов Альберт Русланович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60FF1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60FF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Брюханова Я.О.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694417" w:rsidRDefault="00EE0580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Бычкова Л.С.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560FF1" w:rsidRDefault="00946EC6" w:rsidP="00560FF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60FF1">
              <w:rPr>
                <w:rFonts w:ascii="Times New Roman" w:hAnsi="Times New Roman" w:cs="Times New Roman"/>
              </w:rPr>
              <w:t>Автоматизация учета</w:t>
            </w:r>
            <w:r>
              <w:rPr>
                <w:rFonts w:ascii="Times New Roman" w:hAnsi="Times New Roman" w:cs="Times New Roman"/>
              </w:rPr>
              <w:t xml:space="preserve"> личных данных</w:t>
            </w:r>
            <w:r w:rsidRPr="00560FF1">
              <w:rPr>
                <w:rFonts w:ascii="Times New Roman" w:hAnsi="Times New Roman" w:cs="Times New Roman"/>
              </w:rPr>
              <w:t xml:space="preserve"> граждан сельского поселения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6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Адамов Виктор Андреевич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Путилов П.А.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Бычкова Л.С.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игрового </w:t>
            </w:r>
            <w:r>
              <w:rPr>
                <w:rFonts w:ascii="Times New Roman" w:hAnsi="Times New Roman" w:cs="Times New Roman"/>
                <w:lang w:val="en-US"/>
              </w:rPr>
              <w:t>Android</w:t>
            </w:r>
            <w:r>
              <w:rPr>
                <w:rFonts w:ascii="Times New Roman" w:hAnsi="Times New Roman" w:cs="Times New Roman"/>
              </w:rPr>
              <w:t>-приложения с применением сетевых технологий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7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Безуглый Максим Игоревич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60FF1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60FF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Брюханова Я.О.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60FF1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560FF1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60FF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Автоматизация учета персональных данных сотрудников коммерческой организации</w:t>
            </w:r>
          </w:p>
        </w:tc>
      </w:tr>
      <w:tr w:rsidR="00946EC6" w:rsidRPr="005337CC" w:rsidTr="00946EC6">
        <w:trPr>
          <w:trHeight w:val="250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8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Бодягин Клим Константинович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Чухарев В.М.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Бычкова Л.С.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6E556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автоматизированной системы работы с реестром</w:t>
            </w:r>
            <w:r w:rsidRPr="007B7DEC">
              <w:rPr>
                <w:rFonts w:ascii="Times New Roman" w:hAnsi="Times New Roman" w:cs="Times New Roman"/>
              </w:rPr>
              <w:t xml:space="preserve"> компьютерного оборудования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9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Болдырев Егор Сергеевич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Чухарев В.М.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</w:t>
            </w:r>
            <w:r w:rsidRPr="007B7DEC">
              <w:rPr>
                <w:rFonts w:ascii="Times New Roman" w:hAnsi="Times New Roman" w:cs="Times New Roman"/>
              </w:rPr>
              <w:t xml:space="preserve"> информационной системы для учета специализированного оборудования 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0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Водянников Евгений Сергеевич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7DEC">
              <w:rPr>
                <w:rFonts w:ascii="Times New Roman" w:hAnsi="Times New Roman" w:cs="Times New Roman"/>
              </w:rPr>
              <w:t>Чухарев В.М.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EE0580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C44EAC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игры-головоломки в жанре </w:t>
            </w:r>
            <w:r>
              <w:rPr>
                <w:rFonts w:ascii="Times New Roman" w:hAnsi="Times New Roman" w:cs="Times New Roman"/>
                <w:lang w:val="en-US"/>
              </w:rPr>
              <w:t>Indie</w:t>
            </w:r>
          </w:p>
        </w:tc>
      </w:tr>
      <w:tr w:rsidR="00946EC6" w:rsidRPr="005337CC" w:rsidTr="00946EC6">
        <w:trPr>
          <w:trHeight w:val="250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1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Гончарова Наталья Александровна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Путилов П.А.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Бычкова Л.С.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Реализация клиентского </w:t>
            </w:r>
            <w:r>
              <w:rPr>
                <w:rFonts w:ascii="Times New Roman" w:hAnsi="Times New Roman" w:cs="Times New Roman"/>
                <w:lang w:val="en-US"/>
              </w:rPr>
              <w:t>Android</w:t>
            </w:r>
            <w:r>
              <w:rPr>
                <w:rFonts w:ascii="Times New Roman" w:hAnsi="Times New Roman" w:cs="Times New Roman"/>
              </w:rPr>
              <w:t>-приложения для коммерческой организации</w:t>
            </w:r>
          </w:p>
        </w:tc>
      </w:tr>
      <w:tr w:rsidR="00946EC6" w:rsidRPr="005337CC" w:rsidTr="00946EC6">
        <w:trPr>
          <w:trHeight w:val="250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2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Денисов Никита Михайлович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6B6366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B636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Брюханова Я.О.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Бычкова Л.С.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6B6366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Реализация прототипа графического редактора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3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Еремеева Полина Алексеевна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Чухарев В.М.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Бычкова Л.С.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197CA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приложения для</w:t>
            </w:r>
            <w:r w:rsidRPr="007B7D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отслеживания</w:t>
            </w:r>
            <w:r w:rsidRPr="007B7DEC">
              <w:rPr>
                <w:rFonts w:ascii="Times New Roman" w:hAnsi="Times New Roman" w:cs="Times New Roman"/>
              </w:rPr>
              <w:t xml:space="preserve"> заявок на ремонт вычислительной техники</w:t>
            </w:r>
          </w:p>
        </w:tc>
      </w:tr>
      <w:tr w:rsidR="00946EC6" w:rsidRPr="005337CC" w:rsidTr="00946EC6">
        <w:trPr>
          <w:trHeight w:val="519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4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Кехлер Влада Сергеевна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Брюханова Я.О.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CA504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библиотечной информационной системы для образовательного учреждения</w:t>
            </w:r>
          </w:p>
        </w:tc>
      </w:tr>
      <w:tr w:rsidR="00946EC6" w:rsidRPr="005337CC" w:rsidTr="00946EC6">
        <w:trPr>
          <w:trHeight w:val="250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5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Масленников Виталий Павлович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Путилов П.А.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EC3B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информационной системы для учета медицинских карт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6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Мигуля Наталья Алексеевна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B7DEC">
              <w:rPr>
                <w:rFonts w:ascii="Times New Roman" w:hAnsi="Times New Roman" w:cs="Times New Roman"/>
              </w:rPr>
              <w:t>Путилов П.А.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EE0580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Бычкова Л.С.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игрового приложения на межплатформенной среде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7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Нижников Антон Алексеевич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Чухарев В.М.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EE0580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ова Л</w:t>
            </w:r>
            <w:r w:rsidR="0069441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D004F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приложения для учета рекламаций на предприятии ООО «Успех»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8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Ожегин Дмитрий Евгеньевич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Чухарев В.М.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7B7DEC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B7DEC">
              <w:rPr>
                <w:rFonts w:ascii="Times New Roman" w:hAnsi="Times New Roman" w:cs="Times New Roman"/>
              </w:rPr>
              <w:t xml:space="preserve">Автоматизация учета аппаратных средств в </w:t>
            </w:r>
            <w:r>
              <w:rPr>
                <w:rFonts w:ascii="Times New Roman" w:hAnsi="Times New Roman" w:cs="Times New Roman"/>
              </w:rPr>
              <w:t>МАОУ «СОШ №21» г. Миасса</w:t>
            </w:r>
          </w:p>
        </w:tc>
      </w:tr>
      <w:tr w:rsidR="00946EC6" w:rsidRPr="005337CC" w:rsidTr="00946EC6">
        <w:trPr>
          <w:trHeight w:val="525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15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9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Смочилин Даниил Олегович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Путилов П.А.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EE0580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78385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Автоматизация учета</w:t>
            </w:r>
            <w:r w:rsidRPr="007B7DEC">
              <w:rPr>
                <w:rFonts w:ascii="Times New Roman" w:hAnsi="Times New Roman" w:cs="Times New Roman"/>
              </w:rPr>
              <w:t xml:space="preserve"> финансово-хозяйственной деятельностью коммерческой организации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0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Стародубцев Владислав Сергеевич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Путилов П.А.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243B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информационной системы для</w:t>
            </w:r>
            <w:r w:rsidRPr="007B7DEC">
              <w:rPr>
                <w:rFonts w:ascii="Times New Roman" w:hAnsi="Times New Roman" w:cs="Times New Roman"/>
              </w:rPr>
              <w:t xml:space="preserve"> учета </w:t>
            </w:r>
            <w:r>
              <w:rPr>
                <w:rFonts w:ascii="Times New Roman" w:hAnsi="Times New Roman" w:cs="Times New Roman"/>
              </w:rPr>
              <w:t>компьютерных средств коммерческой организации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1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Стеганцев Никита Юрьевич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Брюханова Я.О.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694417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Бычкова Л.С.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игрового приложения с помощью </w:t>
            </w:r>
            <w:r>
              <w:rPr>
                <w:rFonts w:ascii="Times New Roman" w:hAnsi="Times New Roman" w:cs="Times New Roman"/>
                <w:lang w:val="en-US"/>
              </w:rPr>
              <w:t>Unity</w:t>
            </w:r>
            <w:r w:rsidRPr="007B7DE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46EC6" w:rsidRPr="005337CC" w:rsidTr="00946EC6">
        <w:trPr>
          <w:trHeight w:val="267"/>
        </w:trPr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6EC6" w:rsidRPr="005337CC" w:rsidRDefault="00946EC6" w:rsidP="002B7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6EC6" w:rsidRPr="005337CC" w:rsidRDefault="006F348B" w:rsidP="002353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2" w:tgtFrame="_blank" w:history="1">
              <w:r w:rsidR="00946EC6" w:rsidRPr="005337CC">
                <w:rPr>
                  <w:rFonts w:ascii="Times New Roman" w:eastAsia="Times New Roman" w:hAnsi="Times New Roman" w:cs="Times New Roman"/>
                  <w:lang w:eastAsia="ru-RU"/>
                </w:rPr>
                <w:t>Строителев Егор Андреевич</w:t>
              </w:r>
            </w:hyperlink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46EC6" w:rsidRPr="005337CC" w:rsidRDefault="00946EC6" w:rsidP="005337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Брюханова Я.О.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EC6" w:rsidRDefault="00EE0580" w:rsidP="0069441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Забияченко О.И.</w:t>
            </w:r>
          </w:p>
        </w:tc>
        <w:tc>
          <w:tcPr>
            <w:tcW w:w="8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EC6" w:rsidRPr="007B7DEC" w:rsidRDefault="00946EC6" w:rsidP="00AB0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Автоматизированная система учета товаров на складе коммерческой организации</w:t>
            </w:r>
          </w:p>
        </w:tc>
      </w:tr>
    </w:tbl>
    <w:p w:rsidR="00497843" w:rsidRDefault="006F348B" w:rsidP="005337CC"/>
    <w:sectPr w:rsidR="00497843" w:rsidSect="00583EB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8B"/>
    <w:rsid w:val="00027C8F"/>
    <w:rsid w:val="00084D6F"/>
    <w:rsid w:val="000941AC"/>
    <w:rsid w:val="000B4C3E"/>
    <w:rsid w:val="000F0593"/>
    <w:rsid w:val="0014235A"/>
    <w:rsid w:val="00176DC8"/>
    <w:rsid w:val="00197CA8"/>
    <w:rsid w:val="001B7C6E"/>
    <w:rsid w:val="001D4E85"/>
    <w:rsid w:val="002050C6"/>
    <w:rsid w:val="00233972"/>
    <w:rsid w:val="00235347"/>
    <w:rsid w:val="00243B9F"/>
    <w:rsid w:val="002A03F4"/>
    <w:rsid w:val="002B79F2"/>
    <w:rsid w:val="00322769"/>
    <w:rsid w:val="00364B0A"/>
    <w:rsid w:val="003D5624"/>
    <w:rsid w:val="004217D3"/>
    <w:rsid w:val="00464B2B"/>
    <w:rsid w:val="004F0724"/>
    <w:rsid w:val="005337CC"/>
    <w:rsid w:val="00560FF1"/>
    <w:rsid w:val="00583EB8"/>
    <w:rsid w:val="00587D28"/>
    <w:rsid w:val="0059416A"/>
    <w:rsid w:val="00596360"/>
    <w:rsid w:val="005D1D2B"/>
    <w:rsid w:val="005D3F2A"/>
    <w:rsid w:val="0063129A"/>
    <w:rsid w:val="0066262A"/>
    <w:rsid w:val="006900FB"/>
    <w:rsid w:val="00694417"/>
    <w:rsid w:val="006B6366"/>
    <w:rsid w:val="006E556E"/>
    <w:rsid w:val="0071327B"/>
    <w:rsid w:val="00741CCF"/>
    <w:rsid w:val="0075097C"/>
    <w:rsid w:val="0078385C"/>
    <w:rsid w:val="007B7DEC"/>
    <w:rsid w:val="007D2FDE"/>
    <w:rsid w:val="00826A8D"/>
    <w:rsid w:val="00881CEF"/>
    <w:rsid w:val="008B066A"/>
    <w:rsid w:val="008C7627"/>
    <w:rsid w:val="008F74A9"/>
    <w:rsid w:val="0091716F"/>
    <w:rsid w:val="00946EC6"/>
    <w:rsid w:val="0097645B"/>
    <w:rsid w:val="00A26B8B"/>
    <w:rsid w:val="00A27039"/>
    <w:rsid w:val="00A3247E"/>
    <w:rsid w:val="00AA6DAB"/>
    <w:rsid w:val="00AB083D"/>
    <w:rsid w:val="00AD0FE2"/>
    <w:rsid w:val="00B65FD4"/>
    <w:rsid w:val="00B72522"/>
    <w:rsid w:val="00B9565B"/>
    <w:rsid w:val="00C02FF2"/>
    <w:rsid w:val="00C057AE"/>
    <w:rsid w:val="00C221D1"/>
    <w:rsid w:val="00C22DA6"/>
    <w:rsid w:val="00C44EAC"/>
    <w:rsid w:val="00C53A94"/>
    <w:rsid w:val="00C74F86"/>
    <w:rsid w:val="00CA5047"/>
    <w:rsid w:val="00D004F2"/>
    <w:rsid w:val="00D14C92"/>
    <w:rsid w:val="00D27CCB"/>
    <w:rsid w:val="00D66AFD"/>
    <w:rsid w:val="00D72B24"/>
    <w:rsid w:val="00DC032E"/>
    <w:rsid w:val="00EC1D2F"/>
    <w:rsid w:val="00EC3B9F"/>
    <w:rsid w:val="00EE0580"/>
    <w:rsid w:val="00EF22E2"/>
    <w:rsid w:val="00F2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DE923-3124-48FF-B475-C683E363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9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.suvc.ru/blocks/manage_groups/personal/personal-card.php?user_id=48538" TargetMode="External"/><Relationship Id="rId13" Type="http://schemas.openxmlformats.org/officeDocument/2006/relationships/hyperlink" Target="https://is.suvc.ru/blocks/manage_groups/personal/personal-card.php?user_id=48544" TargetMode="External"/><Relationship Id="rId18" Type="http://schemas.openxmlformats.org/officeDocument/2006/relationships/hyperlink" Target="https://is.suvc.ru/blocks/manage_groups/personal/personal-card.php?user_id=486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s.suvc.ru/blocks/manage_groups/personal/personal-card.php?user_id=48529" TargetMode="External"/><Relationship Id="rId7" Type="http://schemas.openxmlformats.org/officeDocument/2006/relationships/hyperlink" Target="https://is.suvc.ru/blocks/manage_groups/personal/personal-card.php?user_id=48750" TargetMode="External"/><Relationship Id="rId12" Type="http://schemas.openxmlformats.org/officeDocument/2006/relationships/hyperlink" Target="https://is.suvc.ru/blocks/manage_groups/personal/personal-card.php?user_id=49399" TargetMode="External"/><Relationship Id="rId17" Type="http://schemas.openxmlformats.org/officeDocument/2006/relationships/hyperlink" Target="https://is.suvc.ru/blocks/manage_groups/personal/personal-card.php?user_id=488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is.suvc.ru/blocks/manage_groups/personal/personal-card.php?user_id=61935" TargetMode="External"/><Relationship Id="rId20" Type="http://schemas.openxmlformats.org/officeDocument/2006/relationships/hyperlink" Target="https://is.suvc.ru/blocks/manage_groups/personal/personal-card.php?user_id=4871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s.suvc.ru/blocks/manage_groups/personal/personal-card.php?user_id=48398" TargetMode="External"/><Relationship Id="rId11" Type="http://schemas.openxmlformats.org/officeDocument/2006/relationships/hyperlink" Target="https://is.suvc.ru/blocks/manage_groups/personal/personal-card.php?user_id=4845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s.suvc.ru/blocks/manage_groups/personal/personal-card.php?user_id=49408" TargetMode="External"/><Relationship Id="rId15" Type="http://schemas.openxmlformats.org/officeDocument/2006/relationships/hyperlink" Target="https://is.suvc.ru/blocks/manage_groups/personal/personal-card.php?user_id=4836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s.suvc.ru/blocks/manage_groups/personal/personal-card.php?user_id=49254" TargetMode="External"/><Relationship Id="rId19" Type="http://schemas.openxmlformats.org/officeDocument/2006/relationships/hyperlink" Target="https://is.suvc.ru/blocks/manage_groups/personal/personal-card.php?user_id=484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.suvc.ru/blocks/manage_groups/personal/personal-card.php?user_id=49530" TargetMode="External"/><Relationship Id="rId14" Type="http://schemas.openxmlformats.org/officeDocument/2006/relationships/hyperlink" Target="https://is.suvc.ru/blocks/manage_groups/personal/personal-card.php?user_id=48694" TargetMode="External"/><Relationship Id="rId22" Type="http://schemas.openxmlformats.org/officeDocument/2006/relationships/hyperlink" Target="https://is.suvc.ru/blocks/manage_groups/personal/personal-card.php?user_id=487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493A3-4097-4A87-A341-18B1D40D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2022-04-06T10:03:00Z</dcterms:created>
  <dcterms:modified xsi:type="dcterms:W3CDTF">2022-04-06T10:03:00Z</dcterms:modified>
</cp:coreProperties>
</file>