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5B" w:rsidRPr="00BB1E32" w:rsidRDefault="00A65F5B" w:rsidP="00D456F7">
      <w:pPr>
        <w:pStyle w:val="2"/>
        <w:keepLines/>
        <w:numPr>
          <w:ilvl w:val="0"/>
          <w:numId w:val="4"/>
        </w:numPr>
        <w:tabs>
          <w:tab w:val="left" w:pos="567"/>
        </w:tabs>
        <w:spacing w:after="240"/>
        <w:rPr>
          <w:rFonts w:ascii="Times New Roman" w:hAnsi="Times New Roman" w:cs="Times New Roman"/>
          <w:sz w:val="32"/>
          <w:szCs w:val="32"/>
        </w:rPr>
      </w:pPr>
      <w:bookmarkStart w:id="0" w:name="_Toc328038960"/>
      <w:bookmarkStart w:id="1" w:name="_Toc510525921"/>
      <w:r w:rsidRPr="00BB1E32">
        <w:rPr>
          <w:rFonts w:ascii="Times New Roman" w:hAnsi="Times New Roman" w:cs="Times New Roman"/>
          <w:sz w:val="32"/>
          <w:szCs w:val="32"/>
        </w:rPr>
        <w:t xml:space="preserve">Тестирование работоспособности </w:t>
      </w:r>
      <w:bookmarkEnd w:id="0"/>
      <w:bookmarkEnd w:id="1"/>
      <w:r w:rsidR="00D456F7">
        <w:rPr>
          <w:rFonts w:ascii="Times New Roman" w:hAnsi="Times New Roman" w:cs="Times New Roman"/>
          <w:sz w:val="32"/>
          <w:szCs w:val="32"/>
        </w:rPr>
        <w:t>программы</w:t>
      </w:r>
    </w:p>
    <w:p w:rsidR="00A65F5B" w:rsidRPr="000F1903" w:rsidRDefault="00A65F5B" w:rsidP="00A65F5B">
      <w:pPr>
        <w:pStyle w:val="--"/>
        <w:suppressAutoHyphens/>
      </w:pPr>
      <w:r w:rsidRPr="000F1903">
        <w:t xml:space="preserve">Тестирование, как завершающий этап разработки </w:t>
      </w:r>
      <w:r w:rsidR="00D456F7">
        <w:t>программы</w:t>
      </w:r>
      <w:r w:rsidRPr="000F1903">
        <w:t xml:space="preserve">, играет жизненно важную роль в процессе создания качественного программного обеспечения. Чем сложнее </w:t>
      </w:r>
      <w:r w:rsidR="00D456F7">
        <w:t>программа</w:t>
      </w:r>
      <w:r w:rsidRPr="000F1903">
        <w:t>, тем больше времени требу</w:t>
      </w:r>
      <w:r>
        <w:t>ется на его проверку и отладку.</w:t>
      </w:r>
    </w:p>
    <w:p w:rsidR="00A65F5B" w:rsidRDefault="00A65F5B" w:rsidP="00A65F5B">
      <w:pPr>
        <w:pStyle w:val="--"/>
        <w:suppressAutoHyphens/>
      </w:pPr>
      <w:r>
        <w:t xml:space="preserve">Изучив техническое задание на разработку </w:t>
      </w:r>
      <w:r w:rsidR="00D456F7">
        <w:t>программы</w:t>
      </w:r>
      <w:r>
        <w:t>, была выполнена проверка на соответствие заявленных требований к разрабатываемой системе.</w:t>
      </w:r>
    </w:p>
    <w:p w:rsidR="00A65F5B" w:rsidRDefault="00A65F5B" w:rsidP="00A65F5B">
      <w:pPr>
        <w:pStyle w:val="--"/>
        <w:suppressAutoHyphens/>
      </w:pPr>
      <w:r>
        <w:t xml:space="preserve">Проверки работы всех обязательных функций </w:t>
      </w:r>
      <w:r w:rsidR="00D456F7">
        <w:t>программы</w:t>
      </w:r>
      <w:r>
        <w:t xml:space="preserve"> показали, что отклонений и ошибок в функциональности сайта выявлено не было. Формы для добавления/редактирования данных работают корректно. </w:t>
      </w:r>
      <w:r w:rsidR="00D456F7">
        <w:t>Соответствующие кнопки открывают корректные окна и выполняют нужные операции.</w:t>
      </w:r>
    </w:p>
    <w:p w:rsidR="00A65F5B" w:rsidRDefault="00A65F5B" w:rsidP="00A65F5B">
      <w:pPr>
        <w:pStyle w:val="--"/>
        <w:suppressAutoHyphens/>
      </w:pPr>
      <w:r>
        <w:t>На рисунке показан</w:t>
      </w:r>
      <w:r w:rsidR="00D456F7">
        <w:t>о</w:t>
      </w:r>
      <w:r>
        <w:t xml:space="preserve"> </w:t>
      </w:r>
      <w:r w:rsidR="00D456F7">
        <w:t>потребление оперативной памяти и нагрузка на процессор во время работы программы:</w:t>
      </w:r>
    </w:p>
    <w:p w:rsidR="00A65F5B" w:rsidRDefault="00A65F5B" w:rsidP="00A65F5B">
      <w:pPr>
        <w:pStyle w:val="--"/>
        <w:suppressAutoHyphens/>
      </w:pPr>
    </w:p>
    <w:p w:rsidR="00B74AE3" w:rsidRDefault="00D456F7" w:rsidP="00D456F7">
      <w:pPr>
        <w:jc w:val="center"/>
      </w:pPr>
      <w:r>
        <w:rPr>
          <w:noProof/>
        </w:rPr>
        <w:drawing>
          <wp:inline distT="0" distB="0" distL="0" distR="0">
            <wp:extent cx="48196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F7" w:rsidRDefault="00D456F7" w:rsidP="00D456F7">
      <w:pPr>
        <w:jc w:val="center"/>
      </w:pPr>
      <w:r>
        <w:t>Рис. 1 (Запущена учетная запись «Администратор»)</w:t>
      </w:r>
    </w:p>
    <w:p w:rsidR="00D456F7" w:rsidRPr="00D456F7" w:rsidRDefault="00D456F7" w:rsidP="00D456F7">
      <w:pPr>
        <w:jc w:val="center"/>
      </w:pPr>
    </w:p>
    <w:p w:rsidR="00A65F5B" w:rsidRDefault="00D456F7" w:rsidP="00D456F7">
      <w:pPr>
        <w:jc w:val="center"/>
      </w:pPr>
      <w:r>
        <w:rPr>
          <w:noProof/>
        </w:rPr>
        <w:drawing>
          <wp:inline distT="0" distB="0" distL="0" distR="0">
            <wp:extent cx="4772025" cy="174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F7" w:rsidRPr="00D456F7" w:rsidRDefault="00D456F7" w:rsidP="00D456F7">
      <w:pPr>
        <w:jc w:val="center"/>
      </w:pPr>
      <w:r>
        <w:t>Рис. 2 (Запущена учетная запись «Менеджер»)</w:t>
      </w:r>
    </w:p>
    <w:p w:rsidR="00A65F5B" w:rsidRPr="00D456F7" w:rsidRDefault="00A65F5B"/>
    <w:p w:rsidR="00A65F5B" w:rsidRDefault="00D456F7" w:rsidP="00D456F7">
      <w:pPr>
        <w:jc w:val="center"/>
      </w:pPr>
      <w:r>
        <w:rPr>
          <w:noProof/>
        </w:rPr>
        <w:lastRenderedPageBreak/>
        <w:drawing>
          <wp:inline distT="0" distB="0" distL="0" distR="0">
            <wp:extent cx="48006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F7" w:rsidRDefault="00D456F7" w:rsidP="00D456F7">
      <w:pPr>
        <w:jc w:val="center"/>
      </w:pPr>
      <w:r>
        <w:t>Рис. 3 (Запущена учетная запись «Начальник отдела»)</w:t>
      </w:r>
    </w:p>
    <w:p w:rsidR="00D456F7" w:rsidRDefault="00D456F7" w:rsidP="00D456F7">
      <w:pPr>
        <w:jc w:val="center"/>
      </w:pPr>
    </w:p>
    <w:p w:rsidR="00D456F7" w:rsidRDefault="00D456F7" w:rsidP="00D456F7">
      <w:pPr>
        <w:jc w:val="center"/>
      </w:pPr>
      <w:r>
        <w:rPr>
          <w:noProof/>
        </w:rPr>
        <w:drawing>
          <wp:inline distT="0" distB="0" distL="0" distR="0">
            <wp:extent cx="480060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F7" w:rsidRPr="00D456F7" w:rsidRDefault="00D456F7" w:rsidP="00D456F7">
      <w:pPr>
        <w:jc w:val="center"/>
      </w:pPr>
      <w:r>
        <w:t>Рис. 4 (Запущено окно «Авторизация»)</w:t>
      </w:r>
    </w:p>
    <w:p w:rsidR="00A65F5B" w:rsidRPr="00EE46A2" w:rsidRDefault="00A65F5B" w:rsidP="00245B5D">
      <w:pPr>
        <w:pStyle w:val="2"/>
        <w:numPr>
          <w:ilvl w:val="0"/>
          <w:numId w:val="4"/>
        </w:numPr>
        <w:spacing w:after="240"/>
        <w:jc w:val="center"/>
        <w:rPr>
          <w:rFonts w:ascii="Times New Roman" w:hAnsi="Times New Roman"/>
          <w:sz w:val="32"/>
          <w:szCs w:val="32"/>
        </w:rPr>
      </w:pPr>
      <w:bookmarkStart w:id="2" w:name="_Toc353970761"/>
      <w:bookmarkStart w:id="3" w:name="_Toc448289211"/>
      <w:bookmarkStart w:id="4" w:name="_Toc448870314"/>
      <w:r>
        <w:rPr>
          <w:rFonts w:ascii="Times New Roman" w:hAnsi="Times New Roman"/>
          <w:sz w:val="32"/>
          <w:szCs w:val="32"/>
        </w:rPr>
        <w:t>Т</w:t>
      </w:r>
      <w:r w:rsidRPr="00EE46A2">
        <w:rPr>
          <w:rFonts w:ascii="Times New Roman" w:hAnsi="Times New Roman"/>
          <w:sz w:val="32"/>
          <w:szCs w:val="32"/>
        </w:rPr>
        <w:t xml:space="preserve">естирование системы и </w:t>
      </w:r>
      <w:proofErr w:type="gramStart"/>
      <w:r w:rsidRPr="00EE46A2">
        <w:rPr>
          <w:rFonts w:ascii="Times New Roman" w:hAnsi="Times New Roman"/>
          <w:sz w:val="32"/>
          <w:szCs w:val="32"/>
        </w:rPr>
        <w:t>полученные  результаты</w:t>
      </w:r>
      <w:bookmarkEnd w:id="2"/>
      <w:bookmarkEnd w:id="3"/>
      <w:bookmarkEnd w:id="4"/>
      <w:proofErr w:type="gramEnd"/>
    </w:p>
    <w:p w:rsidR="00A65F5B" w:rsidRPr="00245B5D" w:rsidRDefault="00A65F5B" w:rsidP="00245B5D">
      <w:pPr>
        <w:ind w:firstLine="851"/>
        <w:rPr>
          <w:sz w:val="28"/>
          <w:szCs w:val="28"/>
        </w:rPr>
      </w:pPr>
      <w:r w:rsidRPr="00245B5D">
        <w:rPr>
          <w:sz w:val="28"/>
          <w:szCs w:val="28"/>
        </w:rPr>
        <w:t xml:space="preserve">Проведём тестирование полученного приложения. </w:t>
      </w:r>
      <w:r w:rsidR="00245B5D">
        <w:rPr>
          <w:sz w:val="28"/>
          <w:szCs w:val="28"/>
        </w:rPr>
        <w:t xml:space="preserve">Во время работы различных учетных записей и окна авторизации приложение потребляет менее 21 Мб оперативной памяти и практически не нагружает процессор (Нагрузка максимально достигала 8%). </w:t>
      </w:r>
      <w:r w:rsidRPr="00245B5D">
        <w:rPr>
          <w:sz w:val="28"/>
          <w:szCs w:val="28"/>
        </w:rPr>
        <w:t>Тестирование стабильности или надежности. Задачей тестирования стабильности (надежности) является проверка работоспособности приложения при длительном тестировании со средним уровнем нагрузки. Время выполнения операций могут играть в данном виде тестирования второстепенную роль.</w:t>
      </w:r>
    </w:p>
    <w:p w:rsidR="00A65F5B" w:rsidRPr="00245B5D" w:rsidRDefault="00A65F5B" w:rsidP="00A65F5B">
      <w:pPr>
        <w:ind w:firstLine="708"/>
        <w:rPr>
          <w:sz w:val="28"/>
          <w:szCs w:val="28"/>
        </w:rPr>
      </w:pPr>
      <w:r w:rsidRPr="00245B5D">
        <w:rPr>
          <w:sz w:val="28"/>
          <w:szCs w:val="28"/>
        </w:rPr>
        <w:t>Проведённое тестирование на стабильность и надёжность показало, что вся информация корректно обрабатывается независимо от длительности тестирования.</w:t>
      </w:r>
    </w:p>
    <w:p w:rsidR="00A65F5B" w:rsidRPr="00245B5D" w:rsidRDefault="00A65F5B" w:rsidP="00245B5D">
      <w:pPr>
        <w:ind w:firstLine="708"/>
        <w:rPr>
          <w:sz w:val="28"/>
          <w:szCs w:val="28"/>
        </w:rPr>
      </w:pPr>
      <w:r w:rsidRPr="00245B5D">
        <w:rPr>
          <w:sz w:val="28"/>
          <w:szCs w:val="28"/>
        </w:rPr>
        <w:t xml:space="preserve">Так же было проведено тестирование на не корректные действия пользователя. Пользователь не сможет вызвать ошибок в программе и нарушить её работоспособность – появится сообщение об ошибке. В добавлении и редактировании записи реализованы проверки правильности вводимых данных в текстовые и числовые поля. </w:t>
      </w:r>
      <w:r w:rsidR="00245B5D">
        <w:rPr>
          <w:sz w:val="28"/>
          <w:szCs w:val="28"/>
        </w:rPr>
        <w:t>В случае неправильного ввода учетной записи или пароля появится сообщение об ошибке.</w:t>
      </w:r>
    </w:p>
    <w:p w:rsidR="00A65F5B" w:rsidRPr="00245B5D" w:rsidRDefault="00A65F5B">
      <w:pPr>
        <w:rPr>
          <w:sz w:val="28"/>
          <w:szCs w:val="28"/>
        </w:rPr>
      </w:pPr>
      <w:r w:rsidRPr="00245B5D">
        <w:rPr>
          <w:b/>
          <w:sz w:val="28"/>
          <w:szCs w:val="28"/>
        </w:rPr>
        <w:t xml:space="preserve">Результат тестирования. </w:t>
      </w:r>
      <w:r w:rsidRPr="00245B5D">
        <w:rPr>
          <w:sz w:val="28"/>
          <w:szCs w:val="28"/>
        </w:rPr>
        <w:t xml:space="preserve">Программа прошла тестирование и полностью работоспособна. Явных уязвимостей не обнаружено. Пользователю корректно присваивается соответствующий ему уровень доступа, блокируются функции, для вызова которых он не имеет соответствующих прав в системе. </w:t>
      </w:r>
      <w:bookmarkStart w:id="5" w:name="_GoBack"/>
      <w:bookmarkEnd w:id="5"/>
    </w:p>
    <w:sectPr w:rsidR="00A65F5B" w:rsidRPr="00245B5D" w:rsidSect="00B7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4C7"/>
    <w:multiLevelType w:val="multilevel"/>
    <w:tmpl w:val="CE8ED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8F618D"/>
    <w:multiLevelType w:val="hybridMultilevel"/>
    <w:tmpl w:val="3ABC9A1A"/>
    <w:lvl w:ilvl="0" w:tplc="B2CA82FA">
      <w:start w:val="1"/>
      <w:numFmt w:val="decimal"/>
      <w:lvlText w:val="3.%1"/>
      <w:lvlJc w:val="left"/>
      <w:pPr>
        <w:ind w:left="163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64556727"/>
    <w:multiLevelType w:val="hybridMultilevel"/>
    <w:tmpl w:val="0C7C728C"/>
    <w:lvl w:ilvl="0" w:tplc="38160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0683E"/>
    <w:multiLevelType w:val="hybridMultilevel"/>
    <w:tmpl w:val="932A23FC"/>
    <w:lvl w:ilvl="0" w:tplc="F6C45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F5B"/>
    <w:rsid w:val="00077F63"/>
    <w:rsid w:val="000D3787"/>
    <w:rsid w:val="000F28C5"/>
    <w:rsid w:val="00245B5D"/>
    <w:rsid w:val="00363C74"/>
    <w:rsid w:val="003C2493"/>
    <w:rsid w:val="00546E93"/>
    <w:rsid w:val="00887697"/>
    <w:rsid w:val="008F705D"/>
    <w:rsid w:val="009A7DE5"/>
    <w:rsid w:val="009E1459"/>
    <w:rsid w:val="00A65F5B"/>
    <w:rsid w:val="00B74AE3"/>
    <w:rsid w:val="00B91614"/>
    <w:rsid w:val="00C832FC"/>
    <w:rsid w:val="00D456F7"/>
    <w:rsid w:val="00D834D5"/>
    <w:rsid w:val="00E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62BE"/>
  <w15:docId w15:val="{457CFA53-E8DB-408E-8B71-2D42C5D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aliases w:val="Заголовок 2-ого уровня, Знак23"/>
    <w:basedOn w:val="a"/>
    <w:next w:val="a"/>
    <w:link w:val="20"/>
    <w:qFormat/>
    <w:rsid w:val="00A65F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-ого уровня Знак, Знак23 Знак"/>
    <w:basedOn w:val="a0"/>
    <w:link w:val="2"/>
    <w:rsid w:val="00A65F5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--">
    <w:name w:val="-=Записка=-"/>
    <w:qFormat/>
    <w:rsid w:val="00A65F5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bCs/>
      <w:spacing w:val="5"/>
      <w:kern w:val="28"/>
      <w:sz w:val="28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5F5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F5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A65F5B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A65F5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Dmitry Chaplygin</cp:lastModifiedBy>
  <cp:revision>2</cp:revision>
  <dcterms:created xsi:type="dcterms:W3CDTF">2018-05-28T07:11:00Z</dcterms:created>
  <dcterms:modified xsi:type="dcterms:W3CDTF">2018-05-28T14:43:00Z</dcterms:modified>
</cp:coreProperties>
</file>