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D4DFAE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Cambria" w:hAnsi="Cambria" w:eastAsia="Cambria" w:cs="Cambria"/>
          <w:kern w:val="3"/>
          <w:u w:color="000000"/>
          <w:rtl w:val="0"/>
          <w:lang w:val="ru-RU"/>
        </w:rPr>
      </w:pPr>
      <w:r>
        <w:rPr>
          <w:rFonts w:hint="default" w:ascii="Times New Roman" w:hAnsi="Times New Roman"/>
          <w:kern w:val="3"/>
          <w:sz w:val="28"/>
          <w:szCs w:val="28"/>
          <w:u w:color="000000"/>
          <w:rtl w:val="0"/>
          <w:lang w:val="ru-RU"/>
        </w:rPr>
        <w:t>МИНИСТЕРСТВО ОБРАЗОВАНИЯ И НАУКИ РЕСПУБЛИКИ БЕЛАРУСЬ</w:t>
      </w:r>
    </w:p>
    <w:p w14:paraId="7E2E3570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Cambria" w:hAnsi="Cambria" w:eastAsia="Cambria" w:cs="Cambria"/>
          <w:kern w:val="3"/>
          <w:u w:color="000000"/>
          <w:rtl w:val="0"/>
          <w:lang w:val="ru-RU"/>
        </w:rPr>
      </w:pPr>
      <w:r>
        <w:rPr>
          <w:rFonts w:hint="default" w:ascii="Times New Roman" w:hAnsi="Times New Roman"/>
          <w:kern w:val="3"/>
          <w:sz w:val="28"/>
          <w:szCs w:val="28"/>
          <w:u w:color="000000"/>
          <w:rtl w:val="0"/>
          <w:lang w:val="ru-RU"/>
        </w:rPr>
        <w:t>БЕЛОРУССКИЙ НАЦИОНАЛЬНЫЙ ТЕХНИЧЕСКИЙ УНИВЕРСИТЕТ</w:t>
      </w:r>
    </w:p>
    <w:p w14:paraId="747643CA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03F862F4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Cambria" w:hAnsi="Cambria" w:eastAsia="Cambria" w:cs="Cambria"/>
          <w:kern w:val="3"/>
          <w:sz w:val="28"/>
          <w:szCs w:val="28"/>
          <w:u w:color="000000"/>
          <w:rtl w:val="0"/>
          <w:lang w:val="ru-RU"/>
        </w:rPr>
      </w:pPr>
      <w:r>
        <w:rPr>
          <w:rFonts w:hint="default" w:ascii="Times New Roman" w:hAnsi="Times New Roman"/>
          <w:b/>
          <w:bCs/>
          <w:i/>
          <w:iCs/>
          <w:kern w:val="3"/>
          <w:sz w:val="28"/>
          <w:szCs w:val="28"/>
          <w:u w:color="000000"/>
          <w:rtl w:val="0"/>
          <w:lang w:val="ru-RU"/>
        </w:rPr>
        <w:t>Факультет информационных технологий и робототехники</w:t>
      </w:r>
    </w:p>
    <w:p w14:paraId="24E75FF3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41205AFF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0819D55E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12C8C487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289BD0FC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Cambria" w:hAnsi="Cambria" w:eastAsia="Cambria" w:cs="Cambria"/>
          <w:kern w:val="3"/>
          <w:sz w:val="28"/>
          <w:szCs w:val="28"/>
          <w:u w:color="000000"/>
          <w:rtl w:val="0"/>
          <w:lang w:val="ru-RU"/>
        </w:rPr>
      </w:pPr>
      <w:r>
        <w:rPr>
          <w:rFonts w:hint="default" w:ascii="Times New Roman" w:hAnsi="Times New Roman"/>
          <w:kern w:val="3"/>
          <w:sz w:val="28"/>
          <w:szCs w:val="28"/>
          <w:u w:color="000000"/>
          <w:rtl w:val="0"/>
          <w:lang w:val="ru-RU"/>
        </w:rPr>
        <w:t>Кафедра программного обеспечения информационных систем и технологий</w:t>
      </w:r>
    </w:p>
    <w:p w14:paraId="0B2BC834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0B7DFD64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Cambria" w:hAnsi="Cambria" w:eastAsia="Cambria" w:cs="Cambria"/>
          <w:kern w:val="3"/>
          <w:sz w:val="28"/>
          <w:szCs w:val="28"/>
          <w:u w:color="000000"/>
          <w:rtl w:val="0"/>
          <w:lang w:val="ru-RU"/>
        </w:rPr>
      </w:pPr>
      <w:r>
        <w:rPr>
          <w:rFonts w:hint="default" w:ascii="Times New Roman" w:hAnsi="Times New Roman"/>
          <w:b/>
          <w:bCs/>
          <w:kern w:val="3"/>
          <w:sz w:val="28"/>
          <w:szCs w:val="28"/>
          <w:u w:color="000000"/>
          <w:rtl w:val="0"/>
          <w:lang w:val="ru-RU"/>
        </w:rPr>
        <w:t>Отчет по лабораторной работе №</w:t>
      </w:r>
      <w:r>
        <w:rPr>
          <w:rFonts w:ascii="Times New Roman" w:hAnsi="Times New Roman"/>
          <w:b/>
          <w:bCs/>
          <w:kern w:val="3"/>
          <w:sz w:val="28"/>
          <w:szCs w:val="28"/>
          <w:u w:color="000000"/>
          <w:rtl w:val="0"/>
          <w:lang w:val="ru-RU"/>
        </w:rPr>
        <w:t>1</w:t>
      </w:r>
    </w:p>
    <w:p w14:paraId="20A82263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64781ACA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3CE32BBC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66DA729E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1F9ABDF5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Cambria" w:hAnsi="Cambria" w:eastAsia="Cambria" w:cs="Cambria"/>
          <w:kern w:val="3"/>
          <w:sz w:val="28"/>
          <w:szCs w:val="28"/>
          <w:u w:color="000000"/>
          <w:rtl w:val="0"/>
          <w:lang w:val="ru-RU"/>
        </w:rPr>
      </w:pPr>
      <w:r>
        <w:rPr>
          <w:rFonts w:hint="default" w:ascii="Times New Roman" w:hAnsi="Times New Roman"/>
          <w:kern w:val="3"/>
          <w:sz w:val="28"/>
          <w:szCs w:val="28"/>
          <w:u w:color="000000"/>
          <w:rtl w:val="0"/>
          <w:lang w:val="ru-RU"/>
        </w:rPr>
        <w:t>по дисциплине</w:t>
      </w:r>
      <w:r>
        <w:rPr>
          <w:rFonts w:ascii="Times New Roman" w:hAnsi="Times New Roman"/>
          <w:kern w:val="3"/>
          <w:sz w:val="28"/>
          <w:szCs w:val="28"/>
          <w:u w:color="000000"/>
          <w:rtl w:val="0"/>
          <w:lang w:val="ru-RU"/>
        </w:rPr>
        <w:t xml:space="preserve">: </w:t>
      </w:r>
      <w:r>
        <w:rPr>
          <w:rFonts w:hint="default" w:ascii="Times New Roman" w:hAnsi="Times New Roman"/>
          <w:kern w:val="3"/>
          <w:sz w:val="28"/>
          <w:szCs w:val="28"/>
          <w:u w:color="000000"/>
          <w:rtl w:val="0"/>
          <w:lang w:val="ru-RU"/>
        </w:rPr>
        <w:t>«Конструирование программного обеспечения»</w:t>
      </w:r>
    </w:p>
    <w:p w14:paraId="1347EB8F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0359DACD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sz w:val="28"/>
          <w:szCs w:val="28"/>
          <w:u w:color="000000"/>
          <w:rtl w:val="0"/>
          <w:lang w:val="ru-RU"/>
        </w:rPr>
        <w:t>на тему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: </w:t>
      </w:r>
      <w:r>
        <w:rPr>
          <w:rFonts w:hint="default" w:ascii="Times New Roman" w:hAnsi="Times New Roman" w:eastAsia="Aptos Display" w:cs="Times New Roman"/>
          <w:b/>
          <w:bCs/>
          <w:color w:val="000000" w:themeColor="text1"/>
          <w:spacing w:val="0"/>
          <w:w w:val="100"/>
          <w:kern w:val="0"/>
          <w:position w:val="0"/>
          <w:sz w:val="30"/>
          <w:szCs w:val="30"/>
          <w:u w:val="none" w:color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СОЗДАНИЕ ПРОГРАММНОГО ОБЕСПЕЧЕНИЯ</w:t>
      </w:r>
    </w:p>
    <w:p w14:paraId="649838CD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ptos Display" w:cs="Times New Roman"/>
          <w:b/>
          <w:bCs/>
          <w:color w:val="000000" w:themeColor="text1"/>
          <w:spacing w:val="0"/>
          <w:w w:val="100"/>
          <w:kern w:val="0"/>
          <w:position w:val="0"/>
          <w:sz w:val="30"/>
          <w:szCs w:val="30"/>
          <w:u w:val="none" w:color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«ПРОСТОЙ КАЛЬКУЛЯТОР»</w:t>
      </w:r>
    </w:p>
    <w:p w14:paraId="2E80674F">
      <w:pPr>
        <w:keepNext w:val="0"/>
        <w:keepLines w:val="0"/>
        <w:widowControl/>
        <w:suppressLineNumbers w:val="0"/>
        <w:jc w:val="left"/>
      </w:pPr>
    </w:p>
    <w:p w14:paraId="2966927A">
      <w:pPr>
        <w:pStyle w:val="6"/>
        <w:keepNext/>
        <w:framePr w:wrap="auto" w:vAnchor="margin" w:hAnchor="text" w:yAlign="inline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20" w:line="240" w:lineRule="auto"/>
        <w:ind w:left="0" w:right="0" w:firstLine="0"/>
        <w:jc w:val="center"/>
        <w:outlineLvl w:val="0"/>
        <w:rPr>
          <w:rFonts w:ascii="Times New Roman" w:hAnsi="Times New Roman" w:eastAsia="Times New Roman" w:cs="Times New Roman"/>
          <w:b/>
          <w:bCs/>
          <w:sz w:val="28"/>
          <w:szCs w:val="28"/>
          <w:u w:color="000000"/>
          <w:rtl w:val="0"/>
          <w:lang w:val="ru-RU"/>
        </w:rPr>
      </w:pPr>
    </w:p>
    <w:p w14:paraId="645DAE26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5BD6023E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right="0"/>
        <w:jc w:val="both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4409A4FB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0606FAD0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66DFCA6E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2CAAEC2B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47D0CB5E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7003F933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right="0"/>
        <w:jc w:val="both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66BE3E85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7760F79B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590C3B5B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6237" w:right="0" w:hanging="6237"/>
        <w:jc w:val="both"/>
        <w:rPr>
          <w:rFonts w:ascii="Times New Roman" w:hAnsi="Times New Roman"/>
          <w:kern w:val="3"/>
          <w:sz w:val="28"/>
          <w:szCs w:val="28"/>
          <w:u w:color="000000"/>
          <w:rtl w:val="0"/>
          <w:lang w:val="ru-RU"/>
        </w:rPr>
      </w:pPr>
      <w:r>
        <w:rPr>
          <w:rFonts w:hint="default" w:ascii="Times New Roman" w:hAnsi="Times New Roman"/>
          <w:kern w:val="3"/>
          <w:sz w:val="28"/>
          <w:szCs w:val="28"/>
          <w:u w:color="000000"/>
          <w:rtl w:val="0"/>
          <w:lang w:val="ru-RU"/>
        </w:rPr>
        <w:t>Выполнил</w:t>
      </w:r>
      <w:r>
        <w:rPr>
          <w:rFonts w:ascii="Times New Roman" w:hAnsi="Times New Roman"/>
          <w:kern w:val="3"/>
          <w:sz w:val="28"/>
          <w:szCs w:val="28"/>
          <w:u w:color="000000"/>
          <w:rtl w:val="0"/>
          <w:lang w:val="ru-RU"/>
        </w:rPr>
        <w:t xml:space="preserve">: </w:t>
      </w:r>
      <w:r>
        <w:rPr>
          <w:rFonts w:ascii="Times New Roman" w:hAnsi="Times New Roman"/>
          <w:kern w:val="3"/>
          <w:sz w:val="28"/>
          <w:szCs w:val="28"/>
          <w:u w:color="000000"/>
          <w:rtl w:val="0"/>
          <w:lang w:val="ru-RU"/>
        </w:rPr>
        <w:tab/>
      </w:r>
      <w:r>
        <w:rPr>
          <w:rFonts w:hint="default" w:ascii="Times New Roman" w:hAnsi="Times New Roman"/>
          <w:kern w:val="3"/>
          <w:sz w:val="28"/>
          <w:szCs w:val="28"/>
          <w:u w:color="000000"/>
          <w:rtl w:val="0"/>
          <w:lang w:val="ru-RU"/>
        </w:rPr>
        <w:t xml:space="preserve">студент группы </w:t>
      </w:r>
      <w:r>
        <w:rPr>
          <w:rFonts w:ascii="Times New Roman" w:hAnsi="Times New Roman"/>
          <w:kern w:val="3"/>
          <w:sz w:val="28"/>
          <w:szCs w:val="28"/>
          <w:u w:color="000000"/>
          <w:rtl w:val="0"/>
          <w:lang w:val="ru-RU"/>
        </w:rPr>
        <w:t>10701124</w:t>
      </w:r>
    </w:p>
    <w:p w14:paraId="05AB609A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6237" w:right="0" w:hanging="6237"/>
        <w:jc w:val="right"/>
        <w:rPr>
          <w:rFonts w:hint="default"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  <w:r>
        <w:rPr>
          <w:rFonts w:hint="default" w:ascii="Times New Roman" w:hAnsi="Times New Roman"/>
          <w:kern w:val="3"/>
          <w:sz w:val="28"/>
          <w:szCs w:val="28"/>
          <w:u w:color="000000"/>
          <w:rtl w:val="0"/>
          <w:lang w:val="ru-RU"/>
        </w:rPr>
        <w:t>Масловская  К.А</w:t>
      </w:r>
    </w:p>
    <w:p w14:paraId="3F2A461C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6237" w:right="0" w:hanging="6237"/>
        <w:jc w:val="both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071A4699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6237" w:right="0" w:hanging="6237"/>
        <w:jc w:val="both"/>
        <w:rPr>
          <w:rFonts w:ascii="Cambria" w:hAnsi="Cambria" w:eastAsia="Cambria" w:cs="Cambria"/>
          <w:kern w:val="3"/>
          <w:u w:color="000000"/>
          <w:rtl w:val="0"/>
          <w:lang w:val="ru-RU"/>
        </w:rPr>
      </w:pPr>
      <w:r>
        <w:rPr>
          <w:rFonts w:hint="default" w:ascii="Times New Roman" w:hAnsi="Times New Roman"/>
          <w:kern w:val="3"/>
          <w:sz w:val="28"/>
          <w:szCs w:val="28"/>
          <w:u w:color="000000"/>
          <w:rtl w:val="0"/>
          <w:lang w:val="ru-RU"/>
        </w:rPr>
        <w:t>Принял</w:t>
      </w:r>
      <w:r>
        <w:rPr>
          <w:rFonts w:ascii="Times New Roman" w:hAnsi="Times New Roman"/>
          <w:kern w:val="3"/>
          <w:sz w:val="28"/>
          <w:szCs w:val="28"/>
          <w:u w:color="000000"/>
          <w:rtl w:val="0"/>
          <w:lang w:val="ru-RU"/>
        </w:rPr>
        <w:t>:</w:t>
      </w:r>
      <w:r>
        <w:rPr>
          <w:rFonts w:ascii="Times New Roman" w:hAnsi="Times New Roman"/>
          <w:kern w:val="3"/>
          <w:sz w:val="28"/>
          <w:szCs w:val="28"/>
          <w:u w:color="000000"/>
          <w:rtl w:val="0"/>
          <w:lang w:val="ru-RU"/>
        </w:rPr>
        <w:tab/>
      </w:r>
      <w:r>
        <w:rPr>
          <w:rFonts w:hint="default" w:ascii="Times New Roman" w:hAnsi="Times New Roman"/>
          <w:kern w:val="3"/>
          <w:sz w:val="28"/>
          <w:szCs w:val="28"/>
          <w:u w:color="000000"/>
          <w:rtl w:val="0"/>
          <w:lang w:val="ru-RU"/>
        </w:rPr>
        <w:t>ст</w:t>
      </w:r>
      <w:r>
        <w:rPr>
          <w:rFonts w:ascii="Times New Roman" w:hAnsi="Times New Roman"/>
          <w:kern w:val="3"/>
          <w:sz w:val="28"/>
          <w:szCs w:val="28"/>
          <w:u w:color="000000"/>
          <w:rtl w:val="0"/>
          <w:lang w:val="ru-RU"/>
        </w:rPr>
        <w:t xml:space="preserve">. </w:t>
      </w:r>
      <w:r>
        <w:rPr>
          <w:rFonts w:hint="default" w:ascii="Times New Roman" w:hAnsi="Times New Roman"/>
          <w:kern w:val="3"/>
          <w:sz w:val="28"/>
          <w:szCs w:val="28"/>
          <w:u w:color="000000"/>
          <w:rtl w:val="0"/>
          <w:lang w:val="ru-RU"/>
        </w:rPr>
        <w:t>пр</w:t>
      </w:r>
      <w:r>
        <w:rPr>
          <w:rFonts w:ascii="Times New Roman" w:hAnsi="Times New Roman"/>
          <w:kern w:val="3"/>
          <w:sz w:val="28"/>
          <w:szCs w:val="28"/>
          <w:u w:color="000000"/>
          <w:rtl w:val="0"/>
          <w:lang w:val="ru-RU"/>
        </w:rPr>
        <w:t xml:space="preserve">. </w:t>
      </w:r>
      <w:r>
        <w:rPr>
          <w:rFonts w:hint="default" w:ascii="Times New Roman" w:hAnsi="Times New Roman"/>
          <w:kern w:val="3"/>
          <w:sz w:val="28"/>
          <w:szCs w:val="28"/>
          <w:u w:color="000000"/>
          <w:rtl w:val="0"/>
          <w:lang w:val="ru-RU"/>
        </w:rPr>
        <w:t>Станкевич С</w:t>
      </w:r>
      <w:r>
        <w:rPr>
          <w:rFonts w:ascii="Times New Roman" w:hAnsi="Times New Roman"/>
          <w:kern w:val="3"/>
          <w:sz w:val="28"/>
          <w:szCs w:val="28"/>
          <w:u w:color="000000"/>
          <w:rtl w:val="0"/>
          <w:lang w:val="ru-RU"/>
        </w:rPr>
        <w:t>.</w:t>
      </w:r>
      <w:r>
        <w:rPr>
          <w:rFonts w:hint="default" w:ascii="Times New Roman" w:hAnsi="Times New Roman"/>
          <w:kern w:val="3"/>
          <w:sz w:val="28"/>
          <w:szCs w:val="28"/>
          <w:u w:color="000000"/>
          <w:rtl w:val="0"/>
          <w:lang w:val="ru-RU"/>
        </w:rPr>
        <w:t>Н</w:t>
      </w:r>
      <w:r>
        <w:rPr>
          <w:rFonts w:ascii="Times New Roman" w:hAnsi="Times New Roman"/>
          <w:kern w:val="3"/>
          <w:sz w:val="28"/>
          <w:szCs w:val="28"/>
          <w:u w:color="000000"/>
          <w:rtl w:val="0"/>
          <w:lang w:val="ru-RU"/>
        </w:rPr>
        <w:t>.</w:t>
      </w:r>
    </w:p>
    <w:p w14:paraId="0533956C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6237" w:right="0" w:hanging="6237"/>
        <w:jc w:val="both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63487AEC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6237" w:right="0" w:hanging="6237"/>
        <w:jc w:val="both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35BA18C2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6237" w:right="0" w:hanging="6237"/>
        <w:jc w:val="both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24D2E652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6237" w:right="0" w:hanging="6237"/>
        <w:jc w:val="both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4AA91573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6237" w:right="0" w:hanging="6237"/>
        <w:jc w:val="both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4CB0C0E7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6237" w:right="0" w:hanging="6237"/>
        <w:jc w:val="both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2811C7F1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6237" w:right="0" w:hanging="6237"/>
        <w:jc w:val="both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60D1DF9F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6237" w:right="0" w:hanging="6237"/>
        <w:jc w:val="both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227C72C8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0" w:right="0" w:firstLine="0"/>
        <w:jc w:val="both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258F23EF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6237" w:right="0" w:hanging="6237"/>
        <w:jc w:val="center"/>
        <w:rPr>
          <w:rFonts w:hint="default"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  <w:r>
        <w:rPr>
          <w:rFonts w:hint="default" w:ascii="Times New Roman" w:hAnsi="Times New Roman"/>
          <w:kern w:val="3"/>
          <w:sz w:val="28"/>
          <w:szCs w:val="28"/>
          <w:u w:color="000000"/>
          <w:rtl w:val="0"/>
          <w:lang w:val="ru-RU"/>
        </w:rPr>
        <w:t xml:space="preserve">Минск </w:t>
      </w:r>
      <w:r>
        <w:rPr>
          <w:rFonts w:ascii="Times New Roman" w:hAnsi="Times New Roman"/>
          <w:kern w:val="3"/>
          <w:sz w:val="28"/>
          <w:szCs w:val="28"/>
          <w:u w:color="000000"/>
          <w:rtl w:val="0"/>
          <w:lang w:val="ru-RU"/>
        </w:rPr>
        <w:t>202</w:t>
      </w:r>
      <w:r>
        <w:rPr>
          <w:rFonts w:hint="default" w:ascii="Times New Roman" w:hAnsi="Times New Roman"/>
          <w:kern w:val="3"/>
          <w:sz w:val="28"/>
          <w:szCs w:val="28"/>
          <w:u w:color="000000"/>
          <w:rtl w:val="0"/>
          <w:lang w:val="ru-RU"/>
        </w:rPr>
        <w:t>6</w:t>
      </w:r>
    </w:p>
    <w:p w14:paraId="3B48DAE7">
      <w:pPr>
        <w:pStyle w:val="6"/>
        <w:keepNext/>
        <w:framePr w:wrap="auto" w:vAnchor="margin" w:hAnchor="text" w:yAlign="inline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20" w:line="240" w:lineRule="auto"/>
        <w:ind w:left="0" w:right="0" w:firstLine="0"/>
        <w:jc w:val="center"/>
        <w:outlineLvl w:val="0"/>
        <w:rPr>
          <w:rFonts w:ascii="Times New Roman" w:hAnsi="Times New Roman" w:eastAsia="Times New Roman" w:cs="Times New Roman"/>
          <w:b/>
          <w:bCs/>
          <w:sz w:val="28"/>
          <w:szCs w:val="28"/>
          <w:u w:color="000000"/>
          <w:rtl w:val="0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u w:color="000000"/>
          <w:rtl w:val="0"/>
          <w:lang w:val="ru-RU"/>
        </w:rPr>
        <w:t xml:space="preserve">ЛАБОРАТОРНАЯ РАБОТА </w:t>
      </w:r>
      <w:r>
        <w:rPr>
          <w:rFonts w:ascii="Times New Roman" w:hAnsi="Times New Roman"/>
          <w:b/>
          <w:bCs/>
          <w:sz w:val="28"/>
          <w:szCs w:val="28"/>
          <w:u w:color="000000"/>
          <w:rtl w:val="0"/>
          <w:lang w:val="ru-RU"/>
        </w:rPr>
        <w:t>1</w:t>
      </w:r>
    </w:p>
    <w:p w14:paraId="6B269E32">
      <w:pPr>
        <w:keepNext w:val="0"/>
        <w:keepLines w:val="0"/>
        <w:framePr w:wrap="auto" w:vAnchor="margin" w:hAnchor="text" w:yAlign="inline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ptos Display" w:cs="Times New Roman"/>
          <w:b/>
          <w:bCs/>
          <w:color w:val="000000" w:themeColor="text1"/>
          <w:spacing w:val="0"/>
          <w:w w:val="100"/>
          <w:kern w:val="0"/>
          <w:position w:val="0"/>
          <w:sz w:val="30"/>
          <w:szCs w:val="30"/>
          <w:u w:val="none" w:color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СОЗДАНИЕ ПРОГРАММНОГО ОБЕСПЕЧЕНИЯ</w:t>
      </w:r>
    </w:p>
    <w:p w14:paraId="3F340727">
      <w:pPr>
        <w:keepNext w:val="0"/>
        <w:keepLines w:val="0"/>
        <w:framePr w:wrap="auto" w:vAnchor="margin" w:hAnchor="text" w:yAlign="inline"/>
        <w:widowControl/>
        <w:suppressLineNumbers w:val="0"/>
        <w:jc w:val="center"/>
        <w:rPr>
          <w:rFonts w:hint="default" w:ascii="Times New Roman" w:hAnsi="Times New Roman" w:eastAsia="Aptos Display" w:cs="Times New Roman"/>
          <w:b/>
          <w:bCs/>
          <w:color w:val="000000" w:themeColor="text1"/>
          <w:spacing w:val="0"/>
          <w:w w:val="100"/>
          <w:kern w:val="0"/>
          <w:position w:val="0"/>
          <w:sz w:val="30"/>
          <w:szCs w:val="30"/>
          <w:u w:val="none" w:color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ptos Display" w:cs="Times New Roman"/>
          <w:b/>
          <w:bCs/>
          <w:color w:val="000000" w:themeColor="text1"/>
          <w:spacing w:val="0"/>
          <w:w w:val="100"/>
          <w:kern w:val="0"/>
          <w:position w:val="0"/>
          <w:sz w:val="30"/>
          <w:szCs w:val="30"/>
          <w:u w:val="none" w:color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«ПРОСТОЙ КАЛЬКУЛЯТОР»</w:t>
      </w:r>
    </w:p>
    <w:p w14:paraId="06049EF5">
      <w:pPr>
        <w:keepNext w:val="0"/>
        <w:keepLines w:val="0"/>
        <w:framePr w:wrap="auto" w:vAnchor="margin" w:hAnchor="text" w:yAlign="inline"/>
        <w:widowControl/>
        <w:suppressLineNumbers w:val="0"/>
        <w:jc w:val="center"/>
        <w:rPr>
          <w:rFonts w:hint="default" w:ascii="Times New Roman" w:hAnsi="Times New Roman" w:eastAsia="Aptos Display" w:cs="Times New Roman"/>
          <w:b/>
          <w:bCs/>
          <w:color w:val="000000" w:themeColor="text1"/>
          <w:spacing w:val="0"/>
          <w:w w:val="100"/>
          <w:kern w:val="0"/>
          <w:position w:val="0"/>
          <w:sz w:val="30"/>
          <w:szCs w:val="30"/>
          <w:u w:val="none" w:color="auto"/>
          <w:vertAlign w:val="baseline"/>
          <w:rtl w:val="0"/>
          <w:lang w:val="ru-RU" w:eastAsia="zh-CN" w:bidi="ar"/>
          <w14:textFill>
            <w14:solidFill>
              <w14:schemeClr w14:val="tx1"/>
            </w14:solidFill>
          </w14:textFill>
        </w:rPr>
      </w:pPr>
    </w:p>
    <w:p w14:paraId="42E9620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 Unicode MS" w:cs="Arial Unicode MS"/>
          <w:b/>
          <w:bCs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clear" w:color="auto" w:fill="auto"/>
          <w:vertAlign w:val="baseline"/>
          <w:rtl w:val="0"/>
          <w:lang w:val="ru-RU"/>
        </w:rPr>
        <w:t>Цель лабораторной работы</w:t>
      </w:r>
      <w:r>
        <w:rPr>
          <w:rFonts w:ascii="Times New Roman" w:hAnsi="Times New Roman" w:eastAsia="Arial Unicode MS" w:cs="Arial Unicode MS"/>
          <w:b/>
          <w:bCs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clear" w:color="auto" w:fill="auto"/>
          <w:vertAlign w:val="baseline"/>
          <w:rtl w:val="0"/>
          <w:lang w:val="ru-RU"/>
        </w:rPr>
        <w:t>:</w:t>
      </w:r>
      <w:r>
        <w:rPr>
          <w:rFonts w:ascii="Times New Roman" w:hAnsi="Times New Roman" w:eastAsia="Arial Unicode MS" w:cs="Arial Unicode MS"/>
          <w:b/>
          <w:bCs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32"/>
          <w:szCs w:val="32"/>
          <w:u w:val="none" w:color="000000"/>
          <w:shd w:val="clear" w:color="auto" w:fill="auto"/>
          <w:vertAlign w:val="baseline"/>
          <w:rtl w:val="0"/>
          <w:lang w:val="ru-RU"/>
        </w:rPr>
        <w:t xml:space="preserve"> </w:t>
      </w: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>Разработать простой калькулятор с использованием популярного языка  программирования высокого уровня C# и современной технологии.</w:t>
      </w:r>
    </w:p>
    <w:p w14:paraId="6D10BC75">
      <w:pPr>
        <w:keepNext w:val="0"/>
        <w:keepLines w:val="0"/>
        <w:pageBreakBefore w:val="0"/>
        <w:framePr w:wrap="auto" w:vAnchor="margin" w:hAnchor="text" w:yAlign="inline"/>
        <w:widowControl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bidi w:val="0"/>
        <w:spacing w:before="0" w:after="0" w:line="360" w:lineRule="auto"/>
        <w:ind w:left="0" w:right="0" w:firstLine="0"/>
        <w:jc w:val="both"/>
        <w:outlineLvl w:val="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clear" w:color="auto" w:fill="auto"/>
          <w:vertAlign w:val="baseline"/>
          <w:rtl w:val="0"/>
          <w:lang w:val="ru-RU"/>
        </w:rPr>
      </w:pPr>
    </w:p>
    <w:p w14:paraId="3B81FB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 Display" w:cs="Times New Roman"/>
          <w:b/>
          <w:bCs/>
          <w:color w:val="000000" w:themeColor="text1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ptos Display" w:cs="Times New Roman"/>
          <w:b/>
          <w:bCs/>
          <w:color w:val="000000" w:themeColor="text1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 xml:space="preserve">Ход выполнения работы </w:t>
      </w:r>
    </w:p>
    <w:p w14:paraId="02C5C5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 Display" w:cs="Times New Roman"/>
          <w:b/>
          <w:bCs/>
          <w:color w:val="000000" w:themeColor="text1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7859D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>1</w:t>
      </w: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. Создайте удаленный репозиторий системы контроля версий </w:t>
      </w:r>
    </w:p>
    <w:p w14:paraId="74B0A0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(например, GitHub) вашего проекта под названием «Калькулятор» </w:t>
      </w:r>
    </w:p>
    <w:p w14:paraId="02AB18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(Calculator). Данный проект должен являться основной веткой </w:t>
      </w:r>
    </w:p>
    <w:p w14:paraId="7D79DEC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</w:pP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>разработки (</w:t>
      </w:r>
      <w:r>
        <w:rPr>
          <w:rFonts w:hint="default" w:ascii="Times New Roman" w:hAnsi="Times New Roman" w:eastAsia="Aptos" w:cs="Times New Roman"/>
          <w:i/>
          <w:i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main </w:t>
      </w: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или </w:t>
      </w:r>
      <w:r>
        <w:rPr>
          <w:rFonts w:hint="default" w:ascii="Times New Roman" w:hAnsi="Times New Roman" w:eastAsia="Aptos" w:cs="Times New Roman"/>
          <w:i/>
          <w:i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>masters</w:t>
      </w: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). </w:t>
      </w:r>
    </w:p>
    <w:p w14:paraId="155205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</w:pPr>
    </w:p>
    <w:p w14:paraId="73CF1F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>2</w:t>
      </w: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. К данному репозиторию должны подключится все члены вашей </w:t>
      </w:r>
    </w:p>
    <w:p w14:paraId="09E56C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команды разработчиков. При необходимости нужно будет </w:t>
      </w:r>
    </w:p>
    <w:p w14:paraId="139387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подключить к репозиторию преподавателя или (идейного </w:t>
      </w:r>
    </w:p>
    <w:p w14:paraId="2272A50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</w:pP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руководителя). </w:t>
      </w:r>
    </w:p>
    <w:p w14:paraId="0D75D9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</w:pPr>
    </w:p>
    <w:p w14:paraId="239B4062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</w:pP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Создайте параллельную ветку разработки. </w:t>
      </w:r>
    </w:p>
    <w:p w14:paraId="0B08763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</w:pPr>
    </w:p>
    <w:p w14:paraId="3BC334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>4</w:t>
      </w: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. Создайте в вашей среде разработки новое решение (пространство </w:t>
      </w:r>
    </w:p>
    <w:p w14:paraId="7B9CD2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имен), например, под название Calculator (Калькулятор). Хорошо </w:t>
      </w:r>
    </w:p>
    <w:p w14:paraId="30F9E6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</w:pP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продумайте название проекта. </w:t>
      </w:r>
    </w:p>
    <w:p w14:paraId="1F30126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</w:pPr>
    </w:p>
    <w:p w14:paraId="7812E0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>5</w:t>
      </w: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. В данном решении создайте новый (здесь это первый проект) под </w:t>
      </w:r>
    </w:p>
    <w:p w14:paraId="0DDFED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названием Simple Calculator (Простой калькулятор). Разработайте </w:t>
      </w:r>
    </w:p>
    <w:p w14:paraId="0D5B380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</w:pP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приложение Simple Calculator в соответствии с требованиями. </w:t>
      </w:r>
    </w:p>
    <w:p w14:paraId="29638F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</w:pP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Проверьте его работоспособность и затем добавьте в репозиторий. </w:t>
      </w:r>
    </w:p>
    <w:p w14:paraId="77026E3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</w:pPr>
    </w:p>
    <w:p w14:paraId="2A3D9F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>6</w:t>
      </w: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. С помощью имеющихся средств создайте диаграмму классов </w:t>
      </w:r>
    </w:p>
    <w:p w14:paraId="0721CC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>вашего проекта.</w:t>
      </w:r>
    </w:p>
    <w:p w14:paraId="6B356C72">
      <w:pPr>
        <w:pStyle w:val="6"/>
        <w:framePr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8"/>
          <w:szCs w:val="28"/>
          <w:rtl w:val="0"/>
        </w:rPr>
      </w:pPr>
    </w:p>
    <w:p w14:paraId="6F9FED7B">
      <w:pPr>
        <w:pStyle w:val="6"/>
        <w:framePr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hAnsi="Times New Roman"/>
          <w:b/>
          <w:bCs/>
          <w:sz w:val="28"/>
          <w:szCs w:val="28"/>
          <w:rtl w:val="0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rtl w:val="0"/>
          <w:lang w:val="ru-RU"/>
        </w:rPr>
        <w:t>Выполнение заданий</w:t>
      </w:r>
      <w:r>
        <w:rPr>
          <w:rFonts w:ascii="Times New Roman" w:hAnsi="Times New Roman"/>
          <w:b/>
          <w:bCs/>
          <w:sz w:val="28"/>
          <w:szCs w:val="28"/>
          <w:rtl w:val="0"/>
          <w:lang w:val="ru-RU"/>
        </w:rPr>
        <w:t>:</w:t>
      </w:r>
    </w:p>
    <w:p w14:paraId="63D42142">
      <w:pPr>
        <w:pStyle w:val="6"/>
        <w:framePr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hAnsi="Times New Roman"/>
          <w:b/>
          <w:bCs/>
          <w:sz w:val="28"/>
          <w:szCs w:val="28"/>
          <w:rtl w:val="0"/>
          <w:lang w:val="ru-RU"/>
        </w:rPr>
      </w:pPr>
    </w:p>
    <w:p w14:paraId="1A8A722C">
      <w:pPr>
        <w:keepNext w:val="0"/>
        <w:keepLines w:val="0"/>
        <w:framePr w:wrap="auto" w:vAnchor="margin" w:hAnchor="text" w:yAlign="inline"/>
        <w:widowControl/>
        <w:numPr>
          <w:ilvl w:val="0"/>
          <w:numId w:val="2"/>
        </w:numPr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rtl w:val="0"/>
          <w:lang w:val="ru-RU"/>
        </w:rPr>
        <w:t>Созда</w:t>
      </w:r>
      <w:r>
        <w:rPr>
          <w:rFonts w:hint="default"/>
          <w:b w:val="0"/>
          <w:bCs w:val="0"/>
          <w:sz w:val="28"/>
          <w:szCs w:val="28"/>
          <w:rtl w:val="0"/>
          <w:lang w:val="ru-RU"/>
        </w:rPr>
        <w:t>ё</w:t>
      </w:r>
      <w:r>
        <w:rPr>
          <w:rFonts w:hint="default" w:ascii="Times New Roman" w:hAnsi="Times New Roman"/>
          <w:b w:val="0"/>
          <w:bCs w:val="0"/>
          <w:sz w:val="28"/>
          <w:szCs w:val="28"/>
          <w:rtl w:val="0"/>
          <w:lang w:val="ru-RU"/>
        </w:rPr>
        <w:t>м удал</w:t>
      </w:r>
      <w:r>
        <w:rPr>
          <w:rFonts w:hint="default"/>
          <w:b w:val="0"/>
          <w:bCs w:val="0"/>
          <w:sz w:val="28"/>
          <w:szCs w:val="28"/>
          <w:rtl w:val="0"/>
          <w:lang w:val="ru-RU"/>
        </w:rPr>
        <w:t>ё</w:t>
      </w:r>
      <w:r>
        <w:rPr>
          <w:rFonts w:hint="default" w:ascii="Times New Roman" w:hAnsi="Times New Roman"/>
          <w:b w:val="0"/>
          <w:bCs w:val="0"/>
          <w:sz w:val="28"/>
          <w:szCs w:val="28"/>
          <w:rtl w:val="0"/>
          <w:lang w:val="ru-RU"/>
        </w:rPr>
        <w:t xml:space="preserve">нный </w:t>
      </w: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>репозиторий системы контроля версий под названием «Calculator»</w:t>
      </w:r>
      <w:r>
        <w:rPr>
          <w:rFonts w:hint="default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 w:bidi="ar"/>
        </w:rPr>
        <w:t xml:space="preserve">. </w:t>
      </w: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>Данный проект явля</w:t>
      </w:r>
      <w:r>
        <w:rPr>
          <w:rFonts w:hint="default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 w:bidi="ar"/>
        </w:rPr>
        <w:t>ется</w:t>
      </w: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 основной веткой разработки</w:t>
      </w:r>
    </w:p>
    <w:p w14:paraId="3A82DEBC">
      <w:pPr>
        <w:keepNext w:val="0"/>
        <w:keepLines w:val="0"/>
        <w:pageBreakBefore w:val="0"/>
        <w:framePr w:wrap="auto" w:vAnchor="margin" w:hAnchor="text" w:yAlign="inline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spacing w:before="0" w:beforeAutospacing="0" w:after="0" w:afterAutospacing="0" w:line="240" w:lineRule="auto"/>
        <w:ind w:right="0" w:rightChars="0"/>
        <w:jc w:val="center"/>
        <w:outlineLvl w:val="9"/>
      </w:pPr>
      <w:r>
        <w:drawing>
          <wp:inline distT="0" distB="0" distL="114300" distR="114300">
            <wp:extent cx="5838825" cy="4591050"/>
            <wp:effectExtent l="0" t="0" r="13335" b="11430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2CB01">
      <w:pPr>
        <w:keepNext w:val="0"/>
        <w:keepLines w:val="0"/>
        <w:pageBreakBefore w:val="0"/>
        <w:framePr w:wrap="auto" w:vAnchor="margin" w:hAnchor="text" w:yAlign="inline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spacing w:before="0" w:beforeAutospacing="0" w:after="0" w:afterAutospacing="0" w:line="240" w:lineRule="auto"/>
        <w:ind w:right="0" w:rightChars="0"/>
        <w:jc w:val="left"/>
        <w:outlineLvl w:val="9"/>
      </w:pPr>
    </w:p>
    <w:p w14:paraId="50A5AB33">
      <w:pPr>
        <w:keepNext w:val="0"/>
        <w:keepLines w:val="0"/>
        <w:framePr w:wrap="auto" w:vAnchor="margin" w:hAnchor="text" w:yAlign="inline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 К данному репозиторию подключ</w:t>
      </w:r>
      <w:r>
        <w:rPr>
          <w:rFonts w:hint="default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 w:bidi="ar"/>
        </w:rPr>
        <w:t>аем</w:t>
      </w: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 все</w:t>
      </w:r>
      <w:r>
        <w:rPr>
          <w:rFonts w:hint="default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 w:bidi="ar"/>
        </w:rPr>
        <w:t>х</w:t>
      </w: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 член</w:t>
      </w:r>
      <w:r>
        <w:rPr>
          <w:rFonts w:hint="default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 w:bidi="ar"/>
        </w:rPr>
        <w:t>ов</w:t>
      </w: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 </w:t>
      </w:r>
      <w:r>
        <w:rPr>
          <w:rFonts w:hint="default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 w:bidi="ar"/>
        </w:rPr>
        <w:t>н</w:t>
      </w: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ашей </w:t>
      </w:r>
    </w:p>
    <w:p w14:paraId="286D350C">
      <w:pPr>
        <w:keepNext w:val="0"/>
        <w:keepLines w:val="0"/>
        <w:framePr w:wrap="auto" w:vAnchor="margin" w:hAnchor="text" w:yAlign="inline"/>
        <w:widowControl/>
        <w:suppressLineNumbers w:val="0"/>
        <w:jc w:val="left"/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</w:pP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команды разработчиков. </w:t>
      </w:r>
    </w:p>
    <w:p w14:paraId="79EB7029">
      <w:pPr>
        <w:keepNext w:val="0"/>
        <w:keepLines w:val="0"/>
        <w:framePr w:wrap="auto" w:vAnchor="margin" w:hAnchor="text" w:yAlign="inline"/>
        <w:widowControl/>
        <w:suppressLineNumbers w:val="0"/>
        <w:jc w:val="left"/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</w:pPr>
    </w:p>
    <w:p w14:paraId="115D3A7C">
      <w:pPr>
        <w:keepNext w:val="0"/>
        <w:keepLines w:val="0"/>
        <w:framePr w:wrap="auto" w:vAnchor="margin" w:hAnchor="text" w:yAlign="inline"/>
        <w:widowControl/>
        <w:suppressLineNumbers w:val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6119495" cy="3415030"/>
            <wp:effectExtent l="0" t="0" r="6985" b="13970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1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049C3">
      <w:pPr>
        <w:keepNext w:val="0"/>
        <w:keepLines w:val="0"/>
        <w:pageBreakBefore w:val="0"/>
        <w:framePr w:wrap="auto" w:vAnchor="margin" w:hAnchor="text" w:yAlign="inline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default"/>
        </w:rPr>
      </w:pPr>
    </w:p>
    <w:p w14:paraId="4C6E4CB6">
      <w:pPr>
        <w:keepNext w:val="0"/>
        <w:keepLines w:val="0"/>
        <w:framePr w:wrap="auto" w:vAnchor="margin" w:hAnchor="text" w:yAlign="inline"/>
        <w:widowControl/>
        <w:numPr>
          <w:ilvl w:val="0"/>
          <w:numId w:val="2"/>
        </w:numPr>
        <w:suppressLineNumbers w:val="0"/>
        <w:ind w:left="0" w:leftChars="0" w:right="0" w:rightChars="0" w:firstLine="0" w:firstLineChars="0"/>
        <w:jc w:val="left"/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</w:pP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Создайте параллельную ветку разработки. </w:t>
      </w:r>
    </w:p>
    <w:p w14:paraId="0485B1D6">
      <w:pPr>
        <w:keepNext w:val="0"/>
        <w:keepLines w:val="0"/>
        <w:pageBreakBefore w:val="0"/>
        <w:framePr w:wrap="auto" w:vAnchor="margin" w:hAnchor="text" w:yAlign="inline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default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 w:bidi="ar"/>
        </w:rPr>
      </w:pPr>
      <w:r>
        <w:rPr>
          <w:rFonts w:hint="default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 w:bidi="ar"/>
        </w:rPr>
        <w:t>Клонируем репозиторий к себе на компьютер.</w:t>
      </w:r>
    </w:p>
    <w:p w14:paraId="7DE2D218">
      <w:pPr>
        <w:keepNext w:val="0"/>
        <w:keepLines w:val="0"/>
        <w:pageBreakBefore w:val="0"/>
        <w:framePr w:wrap="auto" w:vAnchor="margin" w:hAnchor="text" w:yAlign="inline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default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 w:bidi="ar"/>
        </w:rPr>
      </w:pPr>
    </w:p>
    <w:p w14:paraId="51023500">
      <w:pPr>
        <w:keepNext w:val="0"/>
        <w:keepLines w:val="0"/>
        <w:pageBreakBefore w:val="0"/>
        <w:framePr w:wrap="auto" w:vAnchor="margin" w:hAnchor="text" w:yAlign="inline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spacing w:before="0" w:beforeAutospacing="0" w:after="0" w:afterAutospacing="0" w:line="240" w:lineRule="auto"/>
        <w:ind w:right="0" w:rightChars="0"/>
        <w:jc w:val="left"/>
        <w:outlineLvl w:val="9"/>
      </w:pPr>
      <w:r>
        <w:drawing>
          <wp:inline distT="0" distB="0" distL="114300" distR="114300">
            <wp:extent cx="6108065" cy="1045210"/>
            <wp:effectExtent l="0" t="0" r="3175" b="6350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470B1">
      <w:pPr>
        <w:keepNext w:val="0"/>
        <w:keepLines w:val="0"/>
        <w:pageBreakBefore w:val="0"/>
        <w:framePr w:wrap="auto" w:vAnchor="margin" w:hAnchor="text" w:yAlign="inline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spacing w:before="0" w:beforeAutospacing="0" w:after="0" w:afterAutospacing="0" w:line="240" w:lineRule="auto"/>
        <w:ind w:right="0" w:rightChars="0"/>
        <w:jc w:val="left"/>
        <w:outlineLvl w:val="9"/>
      </w:pPr>
    </w:p>
    <w:p w14:paraId="34477F73">
      <w:pPr>
        <w:keepNext w:val="0"/>
        <w:keepLines w:val="0"/>
        <w:pageBreakBefore w:val="0"/>
        <w:framePr w:wrap="auto" w:vAnchor="margin" w:hAnchor="text" w:yAlign="inline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Создаем</w:t>
      </w:r>
      <w:r>
        <w:rPr>
          <w:rFonts w:hint="default"/>
          <w:sz w:val="28"/>
          <w:szCs w:val="28"/>
          <w:lang w:val="ru-RU"/>
        </w:rPr>
        <w:t xml:space="preserve"> ветку и называем её </w:t>
      </w:r>
      <w:r>
        <w:rPr>
          <w:rFonts w:hint="default"/>
          <w:sz w:val="28"/>
          <w:szCs w:val="28"/>
          <w:lang w:val="en-US"/>
        </w:rPr>
        <w:t>simple_calculator.</w:t>
      </w:r>
    </w:p>
    <w:p w14:paraId="07192D54">
      <w:pPr>
        <w:keepNext w:val="0"/>
        <w:keepLines w:val="0"/>
        <w:pageBreakBefore w:val="0"/>
        <w:framePr w:wrap="auto" w:vAnchor="margin" w:hAnchor="text" w:yAlign="inline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default"/>
          <w:sz w:val="28"/>
          <w:szCs w:val="28"/>
          <w:lang w:val="ru-RU" w:eastAsia="zh-CN"/>
        </w:rPr>
      </w:pPr>
    </w:p>
    <w:p w14:paraId="48585498">
      <w:pPr>
        <w:keepNext w:val="0"/>
        <w:keepLines w:val="0"/>
        <w:pageBreakBefore w:val="0"/>
        <w:framePr w:wrap="auto" w:vAnchor="margin" w:hAnchor="text" w:yAlign="inline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spacing w:before="0" w:beforeAutospacing="0" w:after="0" w:afterAutospacing="0" w:line="240" w:lineRule="auto"/>
        <w:ind w:right="0" w:rightChars="0"/>
        <w:jc w:val="left"/>
        <w:outlineLvl w:val="9"/>
      </w:pPr>
      <w:r>
        <w:drawing>
          <wp:inline distT="0" distB="0" distL="114300" distR="114300">
            <wp:extent cx="6116955" cy="1428115"/>
            <wp:effectExtent l="0" t="0" r="9525" b="4445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FFE7D">
      <w:pPr>
        <w:keepNext w:val="0"/>
        <w:keepLines w:val="0"/>
        <w:pageBreakBefore w:val="0"/>
        <w:framePr w:wrap="auto" w:vAnchor="margin" w:hAnchor="text" w:yAlign="inline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spacing w:before="0" w:beforeAutospacing="0" w:after="0" w:afterAutospacing="0" w:line="240" w:lineRule="auto"/>
        <w:ind w:right="0" w:rightChars="0"/>
        <w:jc w:val="left"/>
        <w:outlineLvl w:val="9"/>
      </w:pPr>
    </w:p>
    <w:p w14:paraId="4C6E2FDF">
      <w:pPr>
        <w:keepNext w:val="0"/>
        <w:keepLines w:val="0"/>
        <w:pageBreakBefore w:val="0"/>
        <w:framePr w:wrap="auto" w:vAnchor="margin" w:hAnchor="text" w:yAlign="inline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>Как мы видим ветка успещно создалась.</w:t>
      </w:r>
    </w:p>
    <w:p w14:paraId="62F73114">
      <w:pPr>
        <w:keepNext w:val="0"/>
        <w:keepLines w:val="0"/>
        <w:pageBreakBefore w:val="0"/>
        <w:framePr w:wrap="auto" w:vAnchor="margin" w:hAnchor="text" w:yAlign="inline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default"/>
          <w:sz w:val="28"/>
          <w:szCs w:val="28"/>
          <w:lang w:val="ru-RU" w:eastAsia="zh-CN"/>
        </w:rPr>
      </w:pPr>
    </w:p>
    <w:p w14:paraId="2C28B50C">
      <w:pPr>
        <w:keepNext w:val="0"/>
        <w:keepLines w:val="0"/>
        <w:pageBreakBefore w:val="0"/>
        <w:framePr w:wrap="auto" w:vAnchor="margin" w:hAnchor="text" w:yAlign="inline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default"/>
          <w:sz w:val="28"/>
          <w:szCs w:val="28"/>
          <w:lang w:val="ru-RU" w:eastAsia="zh-CN"/>
        </w:rPr>
      </w:pPr>
      <w:r>
        <w:drawing>
          <wp:inline distT="0" distB="0" distL="114300" distR="114300">
            <wp:extent cx="4305300" cy="2152650"/>
            <wp:effectExtent l="0" t="0" r="7620" b="11430"/>
            <wp:docPr id="11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CEF3C">
      <w:pPr>
        <w:keepNext w:val="0"/>
        <w:keepLines w:val="0"/>
        <w:pageBreakBefore w:val="0"/>
        <w:framePr w:wrap="auto" w:vAnchor="margin" w:hAnchor="text" w:yAlign="inline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default"/>
          <w:sz w:val="28"/>
          <w:szCs w:val="28"/>
          <w:lang w:val="ru-RU" w:eastAsia="zh-CN"/>
        </w:rPr>
      </w:pPr>
    </w:p>
    <w:p w14:paraId="428BE042">
      <w:pPr>
        <w:keepNext w:val="0"/>
        <w:keepLines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</w:pPr>
    </w:p>
    <w:p w14:paraId="129BFAEB">
      <w:pPr>
        <w:keepNext w:val="0"/>
        <w:keepLines w:val="0"/>
        <w:framePr w:wrap="auto" w:vAnchor="margin" w:hAnchor="text" w:yAlign="inline"/>
        <w:widowControl/>
        <w:suppressLineNumbers w:val="0"/>
        <w:jc w:val="left"/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 w:bidi="ar"/>
        </w:rPr>
      </w:pPr>
      <w:r>
        <w:rPr>
          <w:rFonts w:hint="default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 w:bidi="ar"/>
        </w:rPr>
        <w:t>4</w:t>
      </w: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>. Создайте в вашей среде разработки новое решение под название Calculator</w:t>
      </w:r>
      <w:r>
        <w:rPr>
          <w:rFonts w:hint="default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 w:bidi="ar"/>
        </w:rPr>
        <w:t>.</w:t>
      </w:r>
    </w:p>
    <w:p w14:paraId="0C7B93D2">
      <w:pPr>
        <w:keepNext w:val="0"/>
        <w:keepLines w:val="0"/>
        <w:framePr w:wrap="auto" w:vAnchor="margin" w:hAnchor="text" w:yAlign="inline"/>
        <w:widowControl/>
        <w:suppressLineNumbers w:val="0"/>
        <w:jc w:val="left"/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</w:pPr>
    </w:p>
    <w:p w14:paraId="214700F2">
      <w:pPr>
        <w:keepNext w:val="0"/>
        <w:keepLines w:val="0"/>
        <w:framePr w:wrap="auto" w:vAnchor="margin" w:hAnchor="text" w:yAlign="inline"/>
        <w:widowControl/>
        <w:suppressLineNumbers w:val="0"/>
        <w:jc w:val="left"/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</w:pPr>
      <w:r>
        <w:rPr>
          <w:rFonts w:hint="default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 w:bidi="ar"/>
        </w:rPr>
        <w:t>5</w:t>
      </w: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. В данном решении </w:t>
      </w:r>
      <w:r>
        <w:rPr>
          <w:rFonts w:hint="default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 w:bidi="ar"/>
        </w:rPr>
        <w:t>р</w:t>
      </w: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>азраб</w:t>
      </w:r>
      <w:r>
        <w:rPr>
          <w:rFonts w:hint="default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 w:bidi="ar"/>
        </w:rPr>
        <w:t xml:space="preserve">атываем </w:t>
      </w: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>приложение Calculator в соответствии с требованиями. Провер</w:t>
      </w:r>
      <w:r>
        <w:rPr>
          <w:rFonts w:hint="default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 w:bidi="ar"/>
        </w:rPr>
        <w:t>яем</w:t>
      </w: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 его работоспособность и затем добав</w:t>
      </w:r>
      <w:r>
        <w:rPr>
          <w:rFonts w:hint="default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 w:bidi="ar"/>
        </w:rPr>
        <w:t>ляем</w:t>
      </w: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 в репозиторий. </w:t>
      </w:r>
    </w:p>
    <w:p w14:paraId="56EDD50C">
      <w:pPr>
        <w:keepNext w:val="0"/>
        <w:keepLines w:val="0"/>
        <w:framePr w:wrap="auto" w:vAnchor="margin" w:hAnchor="text" w:yAlign="inline"/>
        <w:widowControl/>
        <w:suppressLineNumbers w:val="0"/>
        <w:jc w:val="center"/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</w:pPr>
      <w:r>
        <w:drawing>
          <wp:inline distT="0" distB="0" distL="114300" distR="114300">
            <wp:extent cx="6113145" cy="5224780"/>
            <wp:effectExtent l="0" t="0" r="13335" b="2540"/>
            <wp:docPr id="13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522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B6EAA">
      <w:pPr>
        <w:keepNext w:val="0"/>
        <w:keepLines w:val="0"/>
        <w:framePr w:wrap="auto" w:vAnchor="margin" w:hAnchor="text" w:yAlign="inline"/>
        <w:widowControl/>
        <w:suppressLineNumbers w:val="0"/>
        <w:jc w:val="left"/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</w:pPr>
    </w:p>
    <w:p w14:paraId="0DD98ADC">
      <w:pPr>
        <w:keepNext w:val="0"/>
        <w:keepLines w:val="0"/>
        <w:framePr w:wrap="auto" w:vAnchor="margin" w:hAnchor="text" w:yAlign="inline"/>
        <w:widowControl/>
        <w:suppressLineNumbers w:val="0"/>
        <w:jc w:val="left"/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</w:pPr>
    </w:p>
    <w:p w14:paraId="4AB84C47">
      <w:pPr>
        <w:keepNext w:val="0"/>
        <w:keepLines w:val="0"/>
        <w:framePr w:wrap="auto" w:vAnchor="margin" w:hAnchor="text" w:yAlign="inline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 w:bidi="ar"/>
        </w:rPr>
        <w:t>6</w:t>
      </w: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>. С помощью имеющихся средств созда</w:t>
      </w:r>
      <w:r>
        <w:rPr>
          <w:rFonts w:hint="default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 w:bidi="ar"/>
        </w:rPr>
        <w:t>ём</w:t>
      </w: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 диаграмму классов </w:t>
      </w:r>
    </w:p>
    <w:p w14:paraId="2225C447">
      <w:pPr>
        <w:keepNext w:val="0"/>
        <w:keepLines w:val="0"/>
        <w:framePr w:wrap="auto" w:vAnchor="margin" w:hAnchor="text" w:yAlign="inline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 w:bidi="ar"/>
        </w:rPr>
        <w:t>н</w:t>
      </w: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>ашего проекта.</w:t>
      </w:r>
    </w:p>
    <w:p w14:paraId="7E299F91">
      <w:pPr>
        <w:pStyle w:val="6"/>
        <w:framePr w:wrap="auto" w:vAnchor="margin" w:hAnchor="text" w:yAlign="inline"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Chars="0" w:right="0" w:rightChars="0"/>
        <w:jc w:val="left"/>
        <w:rPr>
          <w:rFonts w:hint="default" w:ascii="Times New Roman" w:hAnsi="Times New Roman"/>
          <w:b/>
          <w:bCs/>
          <w:sz w:val="28"/>
          <w:szCs w:val="28"/>
          <w:rtl w:val="0"/>
          <w:lang w:val="ru-RU"/>
        </w:rPr>
      </w:pPr>
    </w:p>
    <w:p w14:paraId="3F8F1A90">
      <w:pPr>
        <w:pStyle w:val="6"/>
        <w:framePr w:wrap="auto" w:vAnchor="margin" w:hAnchor="text" w:yAlign="inline"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Chars="0" w:right="0" w:rightChars="0"/>
        <w:jc w:val="center"/>
        <w:rPr>
          <w:rFonts w:hint="default" w:ascii="Times New Roman" w:hAnsi="Times New Roman"/>
          <w:b/>
          <w:bCs/>
          <w:sz w:val="28"/>
          <w:szCs w:val="28"/>
          <w:rtl w:val="0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rtl w:val="0"/>
          <w:lang w:val="en-US"/>
        </w:rPr>
        <w:drawing>
          <wp:inline distT="0" distB="0" distL="114300" distR="114300">
            <wp:extent cx="3691890" cy="6845300"/>
            <wp:effectExtent l="0" t="0" r="11430" b="12700"/>
            <wp:docPr id="14" name="Изображение 14" descr="calc_u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calc_uml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1890" cy="684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DCB5">
      <w:pPr>
        <w:pStyle w:val="6"/>
        <w:framePr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hAnsi="Times New Roman"/>
          <w:b/>
          <w:bCs/>
          <w:sz w:val="28"/>
          <w:szCs w:val="28"/>
          <w:rtl w:val="0"/>
          <w:lang w:val="ru-RU"/>
        </w:rPr>
      </w:pPr>
    </w:p>
    <w:p w14:paraId="28353436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FFFFFF"/>
          <w:rtl w:val="0"/>
        </w:rPr>
      </w:pPr>
      <w:r>
        <w:rPr>
          <w:rFonts w:hint="default" w:ascii="Times New Roman" w:hAnsi="Times New Roman"/>
          <w:b/>
          <w:bCs/>
          <w:sz w:val="28"/>
          <w:szCs w:val="28"/>
          <w:shd w:val="clear" w:color="auto" w:fill="FFFFFF"/>
          <w:rtl w:val="0"/>
          <w:lang w:val="ru-RU"/>
        </w:rPr>
        <w:t>Вывод</w:t>
      </w:r>
      <w:r>
        <w:rPr>
          <w:rFonts w:ascii="Times New Roman" w:hAnsi="Times New Roman"/>
          <w:b/>
          <w:bCs/>
          <w:sz w:val="28"/>
          <w:szCs w:val="28"/>
          <w:shd w:val="clear" w:color="auto" w:fill="FFFFFF"/>
          <w:rtl w:val="0"/>
          <w:lang w:val="ru-RU"/>
        </w:rPr>
        <w:t>:</w:t>
      </w:r>
    </w:p>
    <w:p w14:paraId="211698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</w:pP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 w:bidi="ar"/>
        </w:rPr>
        <w:t>Были</w:t>
      </w: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 продемонстрирова</w:t>
      </w: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 w:bidi="ar"/>
        </w:rPr>
        <w:t>ны</w:t>
      </w: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 навыки работы с</w:t>
      </w: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 w:bidi="ar"/>
        </w:rPr>
        <w:t xml:space="preserve"> </w:t>
      </w: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>Windows Forms,  а также умение разрабатывать простые графические интерфейсы и  реализовывать базовую функциональность приложений на C#</w:t>
      </w: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 w:bidi="ar"/>
        </w:rPr>
        <w:t>, а именно простого калькулятора</w:t>
      </w: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>.</w:t>
      </w:r>
    </w:p>
    <w:p w14:paraId="27C936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</w:pPr>
    </w:p>
    <w:p w14:paraId="25CE30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/>
        </w:rPr>
        <w:t>К</w:t>
      </w:r>
      <w:r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онтрольные вопросы</w:t>
      </w:r>
    </w:p>
    <w:p w14:paraId="4219F70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1. Назовите преимущества выбранной вами современной технологии (например, WPF) по сравнению с аналогичной старой (например, Windows Forms).</w:t>
      </w:r>
    </w:p>
    <w:p w14:paraId="0A742B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</w:p>
    <w:p w14:paraId="38BC6CE0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Более гибкий и мощный дизайн интерфейса (XAML).</w:t>
      </w:r>
    </w:p>
    <w:p w14:paraId="0FBA1307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Лучшая поддержка графики, анимации и эффектов.</w:t>
      </w:r>
    </w:p>
    <w:p w14:paraId="5AC632E6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Более развитые возможности привязки данных и разделения логики от представления (MVVM).</w:t>
      </w:r>
    </w:p>
    <w:p w14:paraId="4E4A1388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Лучшее масштабирование интерфейса.</w:t>
      </w:r>
    </w:p>
    <w:p w14:paraId="776096B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</w:p>
    <w:p w14:paraId="193F05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2. Что такое «Парадигма программирования».</w:t>
      </w:r>
    </w:p>
    <w:p w14:paraId="186AF2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</w:p>
    <w:p w14:paraId="0A81D90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 xml:space="preserve">Парадигма программирования 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— это фундаментальный стиль или подход к написанию компьютерных программ. Это набор идей и принципов, определяющих, как программист описывает структуру программы и процесс её выполнения. Парадигма диктует, как организовывать код, как представлять данные и логику, и как решать задачи.</w:t>
      </w:r>
    </w:p>
    <w:p w14:paraId="30B6B0C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</w:p>
    <w:p w14:paraId="6C1494F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3. Какие существуют основные парадигмы программирования.</w:t>
      </w:r>
    </w:p>
    <w:p w14:paraId="525024E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</w:p>
    <w:p w14:paraId="7C09BC74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Императивное программирование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/>
        </w:rPr>
        <w:t>.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 xml:space="preserve"> Программа состоит из последовательности команд, изменяющих состояние программы (например, C, C++).</w:t>
      </w:r>
    </w:p>
    <w:p w14:paraId="70445FA8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Декларативное программирование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/>
        </w:rPr>
        <w:t>.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 xml:space="preserve"> Программа описывает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/>
        </w:rPr>
        <w:t xml:space="preserve"> 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что должно быть сделано, а не как. (например, SQL).</w:t>
      </w:r>
    </w:p>
    <w:p w14:paraId="41B60989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Функциональное программирование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/>
        </w:rPr>
        <w:t>.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 xml:space="preserve"> Программа строится вокруг функций, избегает изменения состояния и побочных эффектов (например, Haskell, F#, части C# и Python).</w:t>
      </w:r>
    </w:p>
    <w:p w14:paraId="65093947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Логическое программирование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/>
        </w:rPr>
        <w:t>.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 xml:space="preserve"> Программа представляет собой набор фактов и правил, и решение задачи сводится к логическому выводу (например, Prolog).</w:t>
      </w:r>
    </w:p>
    <w:p w14:paraId="5E969502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Объектно-ориентированное программирование (ООП): Программа строится вокруг объектов, которые содержат данные (поля) и методы их обработки. Основные принципы: инкапсуляция, наследование, полиморфизм (например, C++, Java, C#, Python).</w:t>
      </w:r>
    </w:p>
    <w:p w14:paraId="4E9BE6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</w:p>
    <w:p w14:paraId="434F781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4. Что такое шаблоны проектирования или паттерны?</w:t>
      </w:r>
    </w:p>
    <w:p w14:paraId="71CC3B9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</w:p>
    <w:p w14:paraId="2FA0A4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Шаблоны проектирования (паттерны)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 xml:space="preserve"> — это проверенные временем, повторно используемые решения типичных проблем, возникающих при проектировании программного обеспечения. Это не готовый код, а общее описание или шаблон решения, который можно применить в различных ситуациях для структурирования кода и улучшения его понятности, гибкости и переиспользуемости.</w:t>
      </w:r>
    </w:p>
    <w:p w14:paraId="17A313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</w:p>
    <w:p w14:paraId="7CD487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5. Назовите виды шаблонов проектирования.</w:t>
      </w:r>
    </w:p>
    <w:p w14:paraId="1F37B0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</w:p>
    <w:p w14:paraId="555B9D89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Порождающие (Creational)</w:t>
      </w:r>
      <w:r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/>
        </w:rPr>
        <w:t>.</w:t>
      </w:r>
      <w:r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 xml:space="preserve"> </w:t>
      </w:r>
    </w:p>
    <w:p w14:paraId="48DF297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 xml:space="preserve">Отвечают за создание объектов, абстрагируя процесс инстанцирования. </w:t>
      </w:r>
      <w:r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Примеры: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 xml:space="preserve"> Singleton (Одиночка), Factory Method (Фабричный метод), Abstract Factory (Абстрактная фабрика), Builder (Строитель), Prototype (Прототип).</w:t>
      </w:r>
    </w:p>
    <w:p w14:paraId="4566B3E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</w:p>
    <w:p w14:paraId="55408229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Структурные (Structural)</w:t>
      </w:r>
      <w:r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/>
        </w:rPr>
        <w:t>.</w:t>
      </w:r>
      <w:r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 xml:space="preserve"> </w:t>
      </w:r>
    </w:p>
    <w:p w14:paraId="332F75D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 xml:space="preserve">Показывают, как из классов и объектов образуются более крупные структуры, сохраняя гибкость. </w:t>
      </w:r>
    </w:p>
    <w:p w14:paraId="7BEF5F60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 xml:space="preserve">Примеры: 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Adapter (Адаптер), Bridge (Мост), Composite (Компоновщик), Decorator (Декоратор), Facade (Фасад), Flyweight (Приспособленец), Proxy (Заместитель).</w:t>
      </w:r>
    </w:p>
    <w:p w14:paraId="3D89F1E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</w:p>
    <w:p w14:paraId="629D481C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Поведенческие (Behavioral)</w:t>
      </w:r>
      <w:r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/>
        </w:rPr>
        <w:t>.</w:t>
      </w:r>
      <w:r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 xml:space="preserve"> </w:t>
      </w:r>
    </w:p>
    <w:p w14:paraId="3DD0BD9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 xml:space="preserve">Описывают способы взаимодействия объектов и распределения обязанностей между ними. </w:t>
      </w:r>
    </w:p>
    <w:p w14:paraId="679FE53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 xml:space="preserve">Примеры: 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Strategy (Стратегия), Observer (Наблюдатель), Command (Команда), State (Состояние), Template Method (Шаблонный метод), Iterator (Итератор), Mediator (Посредник), Memento (Хранитель), Visitor (Посетитель).</w:t>
      </w:r>
    </w:p>
    <w:p w14:paraId="2AEE0DB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</w:p>
    <w:p w14:paraId="162A8B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6. Какие преимущества и недостатки имеются в применении шаблонов проектирования?</w:t>
      </w:r>
    </w:p>
    <w:p w14:paraId="6CCC30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</w:p>
    <w:p w14:paraId="0579F4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Преимущества</w:t>
      </w:r>
    </w:p>
    <w:p w14:paraId="73EF42DE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Повторное использование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/>
        </w:rPr>
        <w:t>.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 xml:space="preserve"> Предлагают готовые, проверенные решения, экономя время проектирования.</w:t>
      </w:r>
    </w:p>
    <w:p w14:paraId="43E9C758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Унификация кода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/>
        </w:rPr>
        <w:t xml:space="preserve">. 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Упрощает понимание и чтение кода, написанного другими разработчиками, если они используют известные паттерны.</w:t>
      </w:r>
    </w:p>
    <w:p w14:paraId="4D960EF5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Гибкость и расширяемост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/>
        </w:rPr>
        <w:t xml:space="preserve">ь. 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Правильное применение делает систему более гибкой к изменениям.</w:t>
      </w:r>
    </w:p>
    <w:p w14:paraId="2F9D949F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Связность и сопровождаемость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/>
        </w:rPr>
        <w:t>.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 xml:space="preserve"> Хорошо спроектированный код легче поддерживать и модифицировать.</w:t>
      </w:r>
    </w:p>
    <w:p w14:paraId="684C3EB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Недостатки</w:t>
      </w:r>
    </w:p>
    <w:p w14:paraId="22AC60FF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Оверинж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/>
        </w:rPr>
        <w:t>е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н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/>
        </w:rPr>
        <w:t>е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ринг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/>
        </w:rPr>
        <w:t>.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 xml:space="preserve"> Может привести к излишней сложности кода, если паттерн применяется без необходимости.</w:t>
      </w:r>
    </w:p>
    <w:p w14:paraId="51035028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Сложность для новичков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/>
        </w:rPr>
        <w:t>.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 xml:space="preserve"> Требуют определённого уровня знаний и опыта для правильного понимания и применения.</w:t>
      </w:r>
    </w:p>
    <w:p w14:paraId="3A1EFCC1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Жёсткая архитектура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/>
        </w:rPr>
        <w:t xml:space="preserve">. 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Чрезмерное увлечение паттернами может затруднить простые изменения, если архитектура становится слишком жёсткой.</w:t>
      </w:r>
    </w:p>
    <w:p w14:paraId="5EC7E1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</w:p>
    <w:p w14:paraId="497D99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7. Что такое «антипаттерн»?</w:t>
      </w:r>
    </w:p>
    <w:p w14:paraId="79B9E0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</w:p>
    <w:p w14:paraId="61C44D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 xml:space="preserve">Антипаттерн 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 xml:space="preserve">— это типичное, но неэффективное или вредное решение проблемы в проектировании или разработке программного обеспечения. Это противоположность паттерну: это </w:t>
      </w:r>
      <w:r>
        <w:rPr>
          <w:rFonts w:hint="default" w:ascii="Times New Roman" w:hAnsi="Times New Roman" w:eastAsia="Aptos"/>
          <w:i/>
          <w:i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 xml:space="preserve">ошибочный 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 xml:space="preserve">способ решения задачи, который, несмотря на кажущуюся эффективность, приводит к нежелательным последствиям и усложняет разработку, сопровождение или масштабирование программы. </w:t>
      </w:r>
    </w:p>
    <w:p w14:paraId="60C3B9F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</w:p>
    <w:p w14:paraId="25E13AD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/>
        </w:rPr>
        <w:t>8</w:t>
      </w:r>
      <w:r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. В чем разница между поведенческими, структурными и порождающими паттернами?</w:t>
      </w:r>
    </w:p>
    <w:p w14:paraId="0AAB2FE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</w:p>
    <w:p w14:paraId="0ABC5AF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Порождающие паттерны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 xml:space="preserve"> сосредоточены на </w:t>
      </w:r>
      <w:r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создании объектов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. Они абстрагируют процесс инстанцирования и делают систему независимой от того, как создаются, компонуются и представляются объекты.</w:t>
      </w:r>
    </w:p>
    <w:p w14:paraId="5A52AB0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Структурные паттерны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 xml:space="preserve"> сосредоточены на </w:t>
      </w:r>
      <w:r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компоновке классов и объектов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, то есть на том, как из них формируются более крупные структуры, сохраняя при этом гибкость и эффективность.</w:t>
      </w:r>
    </w:p>
    <w:p w14:paraId="6F9EFC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</w:pPr>
      <w:r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Поведенческие паттерны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 xml:space="preserve"> сосредоточены на </w:t>
      </w:r>
      <w:r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 xml:space="preserve">взаимодействии между объектами </w:t>
      </w:r>
      <w:r>
        <w:rPr>
          <w:rFonts w:hint="default" w:ascii="Times New Roman" w:hAnsi="Times New Roman" w:eastAsia="Aptos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и на распределении обязанностей между ними. Они описывают, кто отвечает за определённое действие и как происходит коммуникация.</w:t>
      </w:r>
    </w:p>
    <w:p w14:paraId="6E3D5D5B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b/>
          <w:bCs/>
          <w:sz w:val="32"/>
          <w:szCs w:val="32"/>
          <w:rtl w:val="0"/>
        </w:rPr>
      </w:pPr>
      <w:bookmarkStart w:id="0" w:name="_GoBack"/>
      <w:bookmarkEnd w:id="0"/>
    </w:p>
    <w:p w14:paraId="380B5F34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/>
          <w:b/>
          <w:bCs/>
          <w:sz w:val="28"/>
          <w:szCs w:val="28"/>
          <w:rtl w:val="0"/>
          <w:lang w:val="ru-RU"/>
        </w:rPr>
      </w:pPr>
      <w:r>
        <w:rPr>
          <w:b/>
          <w:bCs/>
          <w:sz w:val="28"/>
          <w:szCs w:val="28"/>
          <w:rtl w:val="0"/>
          <w:lang w:val="ru-RU"/>
        </w:rPr>
        <w:t>Листинг</w:t>
      </w:r>
      <w:r>
        <w:rPr>
          <w:rFonts w:hint="default"/>
          <w:b/>
          <w:bCs/>
          <w:sz w:val="28"/>
          <w:szCs w:val="28"/>
          <w:rtl w:val="0"/>
          <w:lang w:val="ru-RU"/>
        </w:rPr>
        <w:t xml:space="preserve"> кода</w:t>
      </w:r>
    </w:p>
    <w:p w14:paraId="41F97C8E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/>
          <w:b/>
          <w:bCs/>
          <w:sz w:val="28"/>
          <w:szCs w:val="28"/>
          <w:rtl w:val="0"/>
          <w:lang w:val="ru-RU"/>
        </w:rPr>
      </w:pPr>
    </w:p>
    <w:p w14:paraId="533EB9D9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/>
          <w:b/>
          <w:bCs/>
          <w:sz w:val="28"/>
          <w:szCs w:val="28"/>
          <w:rtl w:val="0"/>
          <w:lang w:val="en-US"/>
        </w:rPr>
      </w:pPr>
      <w:r>
        <w:rPr>
          <w:rFonts w:hint="default"/>
          <w:b/>
          <w:bCs/>
          <w:sz w:val="28"/>
          <w:szCs w:val="28"/>
          <w:rtl w:val="0"/>
          <w:lang w:val="en-US"/>
        </w:rPr>
        <w:t>Form1.cs</w:t>
      </w:r>
    </w:p>
    <w:p w14:paraId="30C8C518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/>
          <w:b/>
          <w:bCs/>
          <w:sz w:val="28"/>
          <w:szCs w:val="28"/>
          <w:rtl w:val="0"/>
          <w:lang w:val="en-US"/>
        </w:rPr>
      </w:pPr>
    </w:p>
    <w:p w14:paraId="4ADC8C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System;</w:t>
      </w:r>
    </w:p>
    <w:p w14:paraId="44E101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System.Globalization;</w:t>
      </w:r>
    </w:p>
    <w:p w14:paraId="05426A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System.Windows.Forms;</w:t>
      </w:r>
    </w:p>
    <w:p w14:paraId="321AE5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</w:p>
    <w:p w14:paraId="191900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calculator1</w:t>
      </w:r>
    </w:p>
    <w:p w14:paraId="6C167E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{</w:t>
      </w:r>
    </w:p>
    <w:p w14:paraId="2EE231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partial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Form1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Form</w:t>
      </w:r>
    </w:p>
    <w:p w14:paraId="36A8EF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{</w:t>
      </w:r>
    </w:p>
    <w:p w14:paraId="757E5C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Calculator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_calc =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Calculator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();</w:t>
      </w:r>
    </w:p>
    <w:p w14:paraId="7D813B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</w:p>
    <w:p w14:paraId="78FCD2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Form1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()</w:t>
      </w:r>
    </w:p>
    <w:p w14:paraId="42A3F3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{</w:t>
      </w:r>
    </w:p>
    <w:p w14:paraId="7E1B1C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InitializeComponent();</w:t>
      </w:r>
    </w:p>
    <w:p w14:paraId="2DCEBC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this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.KeyPreview =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;</w:t>
      </w:r>
    </w:p>
    <w:p w14:paraId="6AF3C3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this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.KeyDown += Form1_KeyDown;</w:t>
      </w:r>
    </w:p>
    <w:p w14:paraId="1C01B3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UpdateDisplay();</w:t>
      </w:r>
    </w:p>
    <w:p w14:paraId="635EF2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}</w:t>
      </w:r>
    </w:p>
    <w:p w14:paraId="3CF7F5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</w:p>
    <w:p w14:paraId="37C11D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UpdateDisplay()</w:t>
      </w:r>
    </w:p>
    <w:p w14:paraId="107460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{</w:t>
      </w:r>
    </w:p>
    <w:p w14:paraId="1BE9A6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textBox1.Text = _calc.Display;</w:t>
      </w:r>
    </w:p>
    <w:p w14:paraId="349938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}</w:t>
      </w:r>
    </w:p>
    <w:p w14:paraId="6DD87D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</w:p>
    <w:p w14:paraId="71C799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_pendingExpression = </w:t>
      </w:r>
      <w:r>
        <w:rPr>
          <w:rFonts w:hint="default" w:ascii="Cascadia Mono" w:hAnsi="Cascadia Mono" w:eastAsia="Cascadia Mono"/>
          <w:color w:val="A31515"/>
          <w:sz w:val="16"/>
          <w:szCs w:val="21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8000"/>
          <w:sz w:val="16"/>
          <w:szCs w:val="21"/>
          <w:highlight w:val="white"/>
        </w:rPr>
        <w:t>// хранит "3 +", "5 -", "-2 *"</w:t>
      </w:r>
    </w:p>
    <w:p w14:paraId="2CACFB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</w:p>
    <w:p w14:paraId="4DCEDE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6"/>
          <w:szCs w:val="21"/>
          <w:highlight w:val="white"/>
        </w:rPr>
        <w:t>// --- Обработчики кнопок ---</w:t>
      </w:r>
    </w:p>
    <w:p w14:paraId="34C442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</w:p>
    <w:p w14:paraId="27A9FB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DigitButton_Click(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EventArgs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e)</w:t>
      </w:r>
    </w:p>
    <w:p w14:paraId="0B2CBE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{</w:t>
      </w:r>
    </w:p>
    <w:p w14:paraId="455133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System.Windows.Forms.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Button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btn = (System.Windows.Forms.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Button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)sender;</w:t>
      </w:r>
    </w:p>
    <w:p w14:paraId="7D34BC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text = btn.Text;</w:t>
      </w:r>
    </w:p>
    <w:p w14:paraId="200AA1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</w:p>
    <w:p w14:paraId="47661E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(text == </w:t>
      </w:r>
      <w:r>
        <w:rPr>
          <w:rFonts w:hint="default" w:ascii="Cascadia Mono" w:hAnsi="Cascadia Mono" w:eastAsia="Cascadia Mono"/>
          <w:color w:val="A31515"/>
          <w:sz w:val="16"/>
          <w:szCs w:val="21"/>
          <w:highlight w:val="white"/>
        </w:rPr>
        <w:t>"."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)</w:t>
      </w:r>
    </w:p>
    <w:p w14:paraId="0DD2F7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{</w:t>
      </w:r>
    </w:p>
    <w:p w14:paraId="07A0D1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    _calc.AppendDigit(</w:t>
      </w:r>
      <w:r>
        <w:rPr>
          <w:rFonts w:hint="default" w:ascii="Cascadia Mono" w:hAnsi="Cascadia Mono" w:eastAsia="Cascadia Mono"/>
          <w:color w:val="A31515"/>
          <w:sz w:val="16"/>
          <w:szCs w:val="21"/>
          <w:highlight w:val="white"/>
        </w:rPr>
        <w:t>'.'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);</w:t>
      </w:r>
    </w:p>
    <w:p w14:paraId="5559C4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}</w:t>
      </w:r>
    </w:p>
    <w:p w14:paraId="416F1E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.IsDigit(text[0]))</w:t>
      </w:r>
    </w:p>
    <w:p w14:paraId="299DB6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{</w:t>
      </w:r>
    </w:p>
    <w:p w14:paraId="55474C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    _calc.AppendDigit(text[0]);</w:t>
      </w:r>
    </w:p>
    <w:p w14:paraId="76C9C1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}</w:t>
      </w:r>
    </w:p>
    <w:p w14:paraId="0D1023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</w:p>
    <w:p w14:paraId="4FE869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UpdateDisplay();</w:t>
      </w:r>
    </w:p>
    <w:p w14:paraId="03F7A6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}</w:t>
      </w:r>
    </w:p>
    <w:p w14:paraId="57E422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</w:p>
    <w:p w14:paraId="59749A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buttonSign_Click(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EventArgs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e)</w:t>
      </w:r>
    </w:p>
    <w:p w14:paraId="4E0584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{</w:t>
      </w:r>
    </w:p>
    <w:p w14:paraId="229273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.IsNullOrEmpty(_calc.CurrentInput))</w:t>
      </w:r>
    </w:p>
    <w:p w14:paraId="4F5629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;</w:t>
      </w:r>
    </w:p>
    <w:p w14:paraId="15228C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</w:p>
    <w:p w14:paraId="2D934B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(_calc.CurrentInput.StartsWith(</w:t>
      </w:r>
      <w:r>
        <w:rPr>
          <w:rFonts w:hint="default" w:ascii="Cascadia Mono" w:hAnsi="Cascadia Mono" w:eastAsia="Cascadia Mono"/>
          <w:color w:val="A31515"/>
          <w:sz w:val="16"/>
          <w:szCs w:val="21"/>
          <w:highlight w:val="white"/>
        </w:rPr>
        <w:t>"-"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))</w:t>
      </w:r>
    </w:p>
    <w:p w14:paraId="6B333A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    _calc.SetCurrentInput(_calc.CurrentInput.Substring(1));</w:t>
      </w:r>
    </w:p>
    <w:p w14:paraId="1A3643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else</w:t>
      </w:r>
    </w:p>
    <w:p w14:paraId="6292B8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    _calc.SetCurrentInput(</w:t>
      </w:r>
      <w:r>
        <w:rPr>
          <w:rFonts w:hint="default" w:ascii="Cascadia Mono" w:hAnsi="Cascadia Mono" w:eastAsia="Cascadia Mono"/>
          <w:color w:val="A31515"/>
          <w:sz w:val="16"/>
          <w:szCs w:val="21"/>
          <w:highlight w:val="white"/>
        </w:rPr>
        <w:t>"-"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+ _calc.CurrentInput);</w:t>
      </w:r>
    </w:p>
    <w:p w14:paraId="3DE4C0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</w:p>
    <w:p w14:paraId="6DB47D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UpdateDisplay();</w:t>
      </w:r>
    </w:p>
    <w:p w14:paraId="565D4A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}</w:t>
      </w:r>
    </w:p>
    <w:p w14:paraId="5540B9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</w:p>
    <w:p w14:paraId="01A5EC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OperationButton_Click(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EventArgs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e)</w:t>
      </w:r>
    </w:p>
    <w:p w14:paraId="02AA7C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{</w:t>
      </w:r>
    </w:p>
    <w:p w14:paraId="17B66F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Button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btn = (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Button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)sender;</w:t>
      </w:r>
    </w:p>
    <w:p w14:paraId="744349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op = btn.Text;</w:t>
      </w:r>
    </w:p>
    <w:p w14:paraId="3F0213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</w:p>
    <w:p w14:paraId="2695FB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.IsNullOrEmpty(_calc.CurrentInput))</w:t>
      </w:r>
    </w:p>
    <w:p w14:paraId="747890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{</w:t>
      </w:r>
    </w:p>
    <w:p w14:paraId="7F0B8E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6"/>
          <w:szCs w:val="21"/>
          <w:highlight w:val="white"/>
        </w:rPr>
        <w:t>// Сохраняем: [текущее число] [операция]</w:t>
      </w:r>
    </w:p>
    <w:p w14:paraId="62F975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    _pendingExpression = _calc.CurrentInput + </w:t>
      </w:r>
      <w:r>
        <w:rPr>
          <w:rFonts w:hint="default" w:ascii="Cascadia Mono" w:hAnsi="Cascadia Mono" w:eastAsia="Cascadia Mono"/>
          <w:color w:val="A31515"/>
          <w:sz w:val="16"/>
          <w:szCs w:val="21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+ op;</w:t>
      </w:r>
    </w:p>
    <w:p w14:paraId="266F9F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}</w:t>
      </w:r>
    </w:p>
    <w:p w14:paraId="488178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</w:p>
    <w:p w14:paraId="75EDCB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_calc.SetOperation(op);</w:t>
      </w:r>
    </w:p>
    <w:p w14:paraId="57F2C1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UpdateDisplay();</w:t>
      </w:r>
    </w:p>
    <w:p w14:paraId="43FCFB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}</w:t>
      </w:r>
    </w:p>
    <w:p w14:paraId="383C8D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</w:p>
    <w:p w14:paraId="21A624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EqualsButton_Click(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EventArgs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e)</w:t>
      </w:r>
    </w:p>
    <w:p w14:paraId="015F43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{</w:t>
      </w:r>
    </w:p>
    <w:p w14:paraId="464B3F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second = _calc.CurrentInput;</w:t>
      </w:r>
    </w:p>
    <w:p w14:paraId="107452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op = _calc.Operation; </w:t>
      </w:r>
    </w:p>
    <w:p w14:paraId="1AB7AA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</w:p>
    <w:p w14:paraId="5B68D1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6"/>
          <w:szCs w:val="21"/>
          <w:highlight w:val="white"/>
        </w:rPr>
        <w:t>// Собираем полное выражение:</w:t>
      </w:r>
    </w:p>
    <w:p w14:paraId="022466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fullExpr;</w:t>
      </w:r>
    </w:p>
    <w:p w14:paraId="13EC39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.IsNullOrEmpty(_pendingExpression) &amp;&amp; _pendingExpression.EndsWith(</w:t>
      </w:r>
      <w:r>
        <w:rPr>
          <w:rFonts w:hint="default" w:ascii="Cascadia Mono" w:hAnsi="Cascadia Mono" w:eastAsia="Cascadia Mono"/>
          <w:color w:val="A31515"/>
          <w:sz w:val="16"/>
          <w:szCs w:val="21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+ op))</w:t>
      </w:r>
    </w:p>
    <w:p w14:paraId="1D850E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{</w:t>
      </w:r>
    </w:p>
    <w:p w14:paraId="11E13D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6"/>
          <w:szCs w:val="21"/>
          <w:highlight w:val="white"/>
        </w:rPr>
        <w:t>// Убираем операцию из _pendingExpression и добавляем второе число</w:t>
      </w:r>
    </w:p>
    <w:p w14:paraId="38421E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firstPart = _pendingExpression.Substring(0, _pendingExpression.LastIndexOf(</w:t>
      </w:r>
      <w:r>
        <w:rPr>
          <w:rFonts w:hint="default" w:ascii="Cascadia Mono" w:hAnsi="Cascadia Mono" w:eastAsia="Cascadia Mono"/>
          <w:color w:val="A31515"/>
          <w:sz w:val="16"/>
          <w:szCs w:val="21"/>
          <w:highlight w:val="white"/>
        </w:rPr>
        <w:t>' '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));</w:t>
      </w:r>
    </w:p>
    <w:p w14:paraId="0C81F8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    fullExpr = </w:t>
      </w:r>
      <w:r>
        <w:rPr>
          <w:rFonts w:hint="default" w:ascii="Cascadia Mono" w:hAnsi="Cascadia Mono" w:eastAsia="Cascadia Mono"/>
          <w:color w:val="A31515"/>
          <w:sz w:val="16"/>
          <w:szCs w:val="21"/>
          <w:highlight w:val="white"/>
        </w:rPr>
        <w:t>$"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{firstPart}</w:t>
      </w:r>
      <w:r>
        <w:rPr>
          <w:rFonts w:hint="default" w:ascii="Cascadia Mono" w:hAnsi="Cascadia Mono" w:eastAsia="Cascadia Mono"/>
          <w:color w:val="A31515"/>
          <w:sz w:val="16"/>
          <w:szCs w:val="21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{op}</w:t>
      </w:r>
      <w:r>
        <w:rPr>
          <w:rFonts w:hint="default" w:ascii="Cascadia Mono" w:hAnsi="Cascadia Mono" w:eastAsia="Cascadia Mono"/>
          <w:color w:val="A31515"/>
          <w:sz w:val="16"/>
          <w:szCs w:val="21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{second}</w:t>
      </w:r>
      <w:r>
        <w:rPr>
          <w:rFonts w:hint="default" w:ascii="Cascadia Mono" w:hAnsi="Cascadia Mono" w:eastAsia="Cascadia Mono"/>
          <w:color w:val="A31515"/>
          <w:sz w:val="16"/>
          <w:szCs w:val="21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;</w:t>
      </w:r>
    </w:p>
    <w:p w14:paraId="3DBEA3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}</w:t>
      </w:r>
    </w:p>
    <w:p w14:paraId="477198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else</w:t>
      </w:r>
    </w:p>
    <w:p w14:paraId="5CA6F5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{</w:t>
      </w:r>
    </w:p>
    <w:p w14:paraId="4A9EFC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6"/>
          <w:szCs w:val="21"/>
          <w:highlight w:val="white"/>
        </w:rPr>
        <w:t>// Если нет pending (например, сразу = после цифр), используем только текущее</w:t>
      </w:r>
    </w:p>
    <w:p w14:paraId="6D1612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    fullExpr = second;</w:t>
      </w:r>
    </w:p>
    <w:p w14:paraId="0A490A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}</w:t>
      </w:r>
    </w:p>
    <w:p w14:paraId="4F4C86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</w:p>
    <w:p w14:paraId="7092F5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result = _calc.Calculate();</w:t>
      </w:r>
    </w:p>
    <w:p w14:paraId="649ADE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</w:p>
    <w:p w14:paraId="503B6A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(result.HasValue)</w:t>
      </w:r>
    </w:p>
    <w:p w14:paraId="702DBE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{</w:t>
      </w:r>
    </w:p>
    <w:p w14:paraId="11D9B3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    textBox1.Text = result.Value.ToString(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CultureInfo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.InvariantCulture);</w:t>
      </w:r>
    </w:p>
    <w:p w14:paraId="661A5D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    LogCalculation(fullExpr, result.Value);</w:t>
      </w:r>
    </w:p>
    <w:p w14:paraId="70EEAB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}</w:t>
      </w:r>
    </w:p>
    <w:p w14:paraId="029F84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else</w:t>
      </w:r>
    </w:p>
    <w:p w14:paraId="634227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{</w:t>
      </w:r>
    </w:p>
    <w:p w14:paraId="027ED5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MessageBox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.Show(</w:t>
      </w:r>
      <w:r>
        <w:rPr>
          <w:rFonts w:hint="default" w:ascii="Cascadia Mono" w:hAnsi="Cascadia Mono" w:eastAsia="Cascadia Mono"/>
          <w:color w:val="A31515"/>
          <w:sz w:val="16"/>
          <w:szCs w:val="21"/>
          <w:highlight w:val="white"/>
        </w:rPr>
        <w:t>"Ошибка..."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6"/>
          <w:szCs w:val="21"/>
          <w:highlight w:val="white"/>
        </w:rPr>
        <w:t>"Ошибка"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MessageBoxButtons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.OK, 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MessageBoxIcon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.Error);</w:t>
      </w:r>
    </w:p>
    <w:p w14:paraId="7DF73A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    _calc.Clear();</w:t>
      </w:r>
    </w:p>
    <w:p w14:paraId="0172F1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    UpdateDisplay();</w:t>
      </w:r>
    </w:p>
    <w:p w14:paraId="4BCF39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    LogCalculation(fullExpr,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);</w:t>
      </w:r>
    </w:p>
    <w:p w14:paraId="327396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}</w:t>
      </w:r>
    </w:p>
    <w:p w14:paraId="65BD98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</w:p>
    <w:p w14:paraId="543AED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6"/>
          <w:szCs w:val="21"/>
          <w:highlight w:val="white"/>
        </w:rPr>
        <w:t>// Сбрасываем pending после =</w:t>
      </w:r>
    </w:p>
    <w:p w14:paraId="70FF4E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_pendingExpression = </w:t>
      </w:r>
      <w:r>
        <w:rPr>
          <w:rFonts w:hint="default" w:ascii="Cascadia Mono" w:hAnsi="Cascadia Mono" w:eastAsia="Cascadia Mono"/>
          <w:color w:val="A31515"/>
          <w:sz w:val="16"/>
          <w:szCs w:val="21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;</w:t>
      </w:r>
    </w:p>
    <w:p w14:paraId="5DE310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}</w:t>
      </w:r>
    </w:p>
    <w:p w14:paraId="1D8288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</w:p>
    <w:p w14:paraId="6DA1BA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ClearButton_Click(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EventArgs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e)</w:t>
      </w:r>
    </w:p>
    <w:p w14:paraId="5F9306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{</w:t>
      </w:r>
    </w:p>
    <w:p w14:paraId="3981D7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_calc.Clear();</w:t>
      </w:r>
    </w:p>
    <w:p w14:paraId="309B66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UpdateDisplay();</w:t>
      </w:r>
    </w:p>
    <w:p w14:paraId="606AAE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}</w:t>
      </w:r>
    </w:p>
    <w:p w14:paraId="2E82AB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</w:p>
    <w:p w14:paraId="058C7F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SignButton_Click(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EventArgs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e)</w:t>
      </w:r>
    </w:p>
    <w:p w14:paraId="41B56B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{</w:t>
      </w:r>
    </w:p>
    <w:p w14:paraId="5B4713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_calc.ToggleSign();</w:t>
      </w:r>
    </w:p>
    <w:p w14:paraId="7B5B87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UpdateDisplay();</w:t>
      </w:r>
    </w:p>
    <w:p w14:paraId="59259C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}</w:t>
      </w:r>
    </w:p>
    <w:p w14:paraId="39AFA2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</w:p>
    <w:p w14:paraId="30F5EC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LogCalculation(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expression,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? result)</w:t>
      </w:r>
    </w:p>
    <w:p w14:paraId="2AC2AD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{</w:t>
      </w:r>
    </w:p>
    <w:p w14:paraId="1A94ED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(result.HasValue)</w:t>
      </w:r>
    </w:p>
    <w:p w14:paraId="1C3268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{</w:t>
      </w:r>
    </w:p>
    <w:p w14:paraId="6E5573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line = </w:t>
      </w:r>
      <w:r>
        <w:rPr>
          <w:rFonts w:hint="default" w:ascii="Cascadia Mono" w:hAnsi="Cascadia Mono" w:eastAsia="Cascadia Mono"/>
          <w:color w:val="A31515"/>
          <w:sz w:val="16"/>
          <w:szCs w:val="21"/>
          <w:highlight w:val="white"/>
        </w:rPr>
        <w:t>$"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{expression}</w:t>
      </w:r>
      <w:r>
        <w:rPr>
          <w:rFonts w:hint="default" w:ascii="Cascadia Mono" w:hAnsi="Cascadia Mono" w:eastAsia="Cascadia Mono"/>
          <w:color w:val="A31515"/>
          <w:sz w:val="16"/>
          <w:szCs w:val="21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{result.Value:</w:t>
      </w:r>
      <w:r>
        <w:rPr>
          <w:rFonts w:hint="default" w:ascii="Cascadia Mono" w:hAnsi="Cascadia Mono" w:eastAsia="Cascadia Mono"/>
          <w:color w:val="A31515"/>
          <w:sz w:val="16"/>
          <w:szCs w:val="21"/>
          <w:highlight w:val="white"/>
        </w:rPr>
        <w:t>F10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}</w:t>
      </w:r>
      <w:r>
        <w:rPr>
          <w:rFonts w:hint="default" w:ascii="Cascadia Mono" w:hAnsi="Cascadia Mono" w:eastAsia="Cascadia Mono"/>
          <w:color w:val="A31515"/>
          <w:sz w:val="16"/>
          <w:szCs w:val="21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.TrimEnd(</w:t>
      </w:r>
      <w:r>
        <w:rPr>
          <w:rFonts w:hint="default" w:ascii="Cascadia Mono" w:hAnsi="Cascadia Mono" w:eastAsia="Cascadia Mono"/>
          <w:color w:val="A31515"/>
          <w:sz w:val="16"/>
          <w:szCs w:val="21"/>
          <w:highlight w:val="white"/>
        </w:rPr>
        <w:t>'0'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).TrimEnd(</w:t>
      </w:r>
      <w:r>
        <w:rPr>
          <w:rFonts w:hint="default" w:ascii="Cascadia Mono" w:hAnsi="Cascadia Mono" w:eastAsia="Cascadia Mono"/>
          <w:color w:val="A31515"/>
          <w:sz w:val="16"/>
          <w:szCs w:val="21"/>
          <w:highlight w:val="white"/>
        </w:rPr>
        <w:t>'.'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);</w:t>
      </w:r>
    </w:p>
    <w:p w14:paraId="4D552F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6"/>
          <w:szCs w:val="21"/>
          <w:highlight w:val="white"/>
        </w:rPr>
        <w:t>// Убираем лишние нули после точки: 4.5000000000 → 4.5, 3.0 → 3</w:t>
      </w:r>
    </w:p>
    <w:p w14:paraId="2499EF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(line.Contains(</w:t>
      </w:r>
      <w:r>
        <w:rPr>
          <w:rFonts w:hint="default" w:ascii="Cascadia Mono" w:hAnsi="Cascadia Mono" w:eastAsia="Cascadia Mono"/>
          <w:color w:val="A31515"/>
          <w:sz w:val="16"/>
          <w:szCs w:val="21"/>
          <w:highlight w:val="white"/>
        </w:rPr>
        <w:t>"."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))</w:t>
      </w:r>
    </w:p>
    <w:p w14:paraId="0AB8AD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    {</w:t>
      </w:r>
    </w:p>
    <w:p w14:paraId="265362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        line = line.TrimEnd(</w:t>
      </w:r>
      <w:r>
        <w:rPr>
          <w:rFonts w:hint="default" w:ascii="Cascadia Mono" w:hAnsi="Cascadia Mono" w:eastAsia="Cascadia Mono"/>
          <w:color w:val="A31515"/>
          <w:sz w:val="16"/>
          <w:szCs w:val="21"/>
          <w:highlight w:val="white"/>
        </w:rPr>
        <w:t>'0'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).TrimEnd(</w:t>
      </w:r>
      <w:r>
        <w:rPr>
          <w:rFonts w:hint="default" w:ascii="Cascadia Mono" w:hAnsi="Cascadia Mono" w:eastAsia="Cascadia Mono"/>
          <w:color w:val="A31515"/>
          <w:sz w:val="16"/>
          <w:szCs w:val="21"/>
          <w:highlight w:val="white"/>
        </w:rPr>
        <w:t>'.'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);</w:t>
      </w:r>
    </w:p>
    <w:p w14:paraId="63A54D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    }</w:t>
      </w:r>
    </w:p>
    <w:p w14:paraId="70ECAC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    textBox2.AppendText(line + 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Environment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.NewLine);</w:t>
      </w:r>
    </w:p>
    <w:p w14:paraId="3C7F89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}</w:t>
      </w:r>
    </w:p>
    <w:p w14:paraId="0EEAD5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else</w:t>
      </w:r>
    </w:p>
    <w:p w14:paraId="5A44D9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{</w:t>
      </w:r>
    </w:p>
    <w:p w14:paraId="5DA6BB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    textBox2.AppendText(</w:t>
      </w:r>
      <w:r>
        <w:rPr>
          <w:rFonts w:hint="default" w:ascii="Cascadia Mono" w:hAnsi="Cascadia Mono" w:eastAsia="Cascadia Mono"/>
          <w:color w:val="A31515"/>
          <w:sz w:val="16"/>
          <w:szCs w:val="21"/>
          <w:highlight w:val="white"/>
        </w:rPr>
        <w:t>$"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{expression}</w:t>
      </w:r>
      <w:r>
        <w:rPr>
          <w:rFonts w:hint="default" w:ascii="Cascadia Mono" w:hAnsi="Cascadia Mono" w:eastAsia="Cascadia Mono"/>
          <w:color w:val="A31515"/>
          <w:sz w:val="16"/>
          <w:szCs w:val="21"/>
          <w:highlight w:val="white"/>
        </w:rPr>
        <w:t xml:space="preserve"> = ERROR"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Environment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.NewLine);</w:t>
      </w:r>
    </w:p>
    <w:p w14:paraId="653D65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}</w:t>
      </w:r>
    </w:p>
    <w:p w14:paraId="0E3901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</w:p>
    <w:p w14:paraId="3CB9F7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6"/>
          <w:szCs w:val="21"/>
          <w:highlight w:val="white"/>
        </w:rPr>
        <w:t>// Автопрокрутка вниз</w:t>
      </w:r>
    </w:p>
    <w:p w14:paraId="3C604E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textBox2.SelectionStart = textBox2.Text.Length;</w:t>
      </w:r>
    </w:p>
    <w:p w14:paraId="35C1C3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textBox2.ScrollToCaret();</w:t>
      </w:r>
    </w:p>
    <w:p w14:paraId="309AFA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}</w:t>
      </w:r>
    </w:p>
    <w:p w14:paraId="726F17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6"/>
          <w:szCs w:val="21"/>
          <w:highlight w:val="white"/>
        </w:rPr>
        <w:t>// --- Клавиатурный ввод ---</w:t>
      </w:r>
    </w:p>
    <w:p w14:paraId="462529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</w:p>
    <w:p w14:paraId="57B881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Form1_KeyDown(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KeyEventArgs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e)</w:t>
      </w:r>
    </w:p>
    <w:p w14:paraId="15C9D7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{</w:t>
      </w:r>
    </w:p>
    <w:p w14:paraId="233A16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6"/>
          <w:szCs w:val="21"/>
          <w:highlight w:val="white"/>
        </w:rPr>
        <w:t>// Цифры (основная клавиатура и NumPad)</w:t>
      </w:r>
    </w:p>
    <w:p w14:paraId="767155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((e.KeyCode &gt;= 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Keys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.D0 &amp;&amp; e.KeyCode &lt;= 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Keys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.D9) ||</w:t>
      </w:r>
    </w:p>
    <w:p w14:paraId="730CB4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    (e.KeyCode &gt;= 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Keys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.NumPad0 &amp;&amp; e.KeyCode &lt;= 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Keys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.NumPad9))</w:t>
      </w:r>
    </w:p>
    <w:p w14:paraId="65DA23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{</w:t>
      </w:r>
    </w:p>
    <w:p w14:paraId="2F5355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digit = e.KeyCode &gt;= 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Keys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.NumPad0</w:t>
      </w:r>
    </w:p>
    <w:p w14:paraId="5F3402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        ? (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)(e.KeyCode - 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Keys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.NumPad0 + </w:t>
      </w:r>
      <w:r>
        <w:rPr>
          <w:rFonts w:hint="default" w:ascii="Cascadia Mono" w:hAnsi="Cascadia Mono" w:eastAsia="Cascadia Mono"/>
          <w:color w:val="A31515"/>
          <w:sz w:val="16"/>
          <w:szCs w:val="21"/>
          <w:highlight w:val="white"/>
        </w:rPr>
        <w:t>'0'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)</w:t>
      </w:r>
    </w:p>
    <w:p w14:paraId="6B2B2C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        : (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)(e.KeyCode - 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Keys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.D0 + </w:t>
      </w:r>
      <w:r>
        <w:rPr>
          <w:rFonts w:hint="default" w:ascii="Cascadia Mono" w:hAnsi="Cascadia Mono" w:eastAsia="Cascadia Mono"/>
          <w:color w:val="A31515"/>
          <w:sz w:val="16"/>
          <w:szCs w:val="21"/>
          <w:highlight w:val="white"/>
        </w:rPr>
        <w:t>'0'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);</w:t>
      </w:r>
    </w:p>
    <w:p w14:paraId="2E1EF1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    _calc.AppendDigit(digit);</w:t>
      </w:r>
    </w:p>
    <w:p w14:paraId="147F36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    UpdateDisplay();</w:t>
      </w:r>
    </w:p>
    <w:p w14:paraId="096B54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    e.SuppressKeyPress =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;</w:t>
      </w:r>
    </w:p>
    <w:p w14:paraId="15789D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}</w:t>
      </w:r>
    </w:p>
    <w:p w14:paraId="6F24AE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6"/>
          <w:szCs w:val="21"/>
          <w:highlight w:val="white"/>
        </w:rPr>
        <w:t>// Точка</w:t>
      </w:r>
    </w:p>
    <w:p w14:paraId="7F6C0B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(e.KeyCode == 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Keys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.OemPeriod || e.KeyCode == 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Keys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.Oemcomma) </w:t>
      </w:r>
      <w:r>
        <w:rPr>
          <w:rFonts w:hint="default" w:ascii="Cascadia Mono" w:hAnsi="Cascadia Mono" w:eastAsia="Cascadia Mono"/>
          <w:color w:val="008000"/>
          <w:sz w:val="16"/>
          <w:szCs w:val="21"/>
          <w:highlight w:val="white"/>
        </w:rPr>
        <w:t>// добавлен случай для запятой</w:t>
      </w:r>
    </w:p>
    <w:p w14:paraId="2D71D7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{</w:t>
      </w:r>
    </w:p>
    <w:p w14:paraId="108621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    _calc.AppendDigit(</w:t>
      </w:r>
      <w:r>
        <w:rPr>
          <w:rFonts w:hint="default" w:ascii="Cascadia Mono" w:hAnsi="Cascadia Mono" w:eastAsia="Cascadia Mono"/>
          <w:color w:val="A31515"/>
          <w:sz w:val="16"/>
          <w:szCs w:val="21"/>
          <w:highlight w:val="white"/>
        </w:rPr>
        <w:t>'.'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);</w:t>
      </w:r>
    </w:p>
    <w:p w14:paraId="033A38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    UpdateDisplay();</w:t>
      </w:r>
    </w:p>
    <w:p w14:paraId="6EF724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    e.SuppressKeyPress =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;</w:t>
      </w:r>
    </w:p>
    <w:p w14:paraId="6CFB87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}</w:t>
      </w:r>
    </w:p>
    <w:p w14:paraId="4C315E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6"/>
          <w:szCs w:val="21"/>
          <w:highlight w:val="white"/>
        </w:rPr>
        <w:t>// Операции</w:t>
      </w:r>
    </w:p>
    <w:p w14:paraId="2AD38D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(e.KeyCode == 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Keys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.Add) { _calc.SetOperation(</w:t>
      </w:r>
      <w:r>
        <w:rPr>
          <w:rFonts w:hint="default" w:ascii="Cascadia Mono" w:hAnsi="Cascadia Mono" w:eastAsia="Cascadia Mono"/>
          <w:color w:val="A31515"/>
          <w:sz w:val="16"/>
          <w:szCs w:val="21"/>
          <w:highlight w:val="white"/>
        </w:rPr>
        <w:t>"+"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); UpdateDisplay(); e.SuppressKeyPress =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; }</w:t>
      </w:r>
    </w:p>
    <w:p w14:paraId="31D06C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(e.KeyCode == 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Keys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.Subtract) { _calc.SetOperation(</w:t>
      </w:r>
      <w:r>
        <w:rPr>
          <w:rFonts w:hint="default" w:ascii="Cascadia Mono" w:hAnsi="Cascadia Mono" w:eastAsia="Cascadia Mono"/>
          <w:color w:val="A31515"/>
          <w:sz w:val="16"/>
          <w:szCs w:val="21"/>
          <w:highlight w:val="white"/>
        </w:rPr>
        <w:t>"-"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); UpdateDisplay(); e.SuppressKeyPress =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; }</w:t>
      </w:r>
    </w:p>
    <w:p w14:paraId="445117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(e.KeyCode == 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Keys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.Multiply) { _calc.SetOperation(</w:t>
      </w:r>
      <w:r>
        <w:rPr>
          <w:rFonts w:hint="default" w:ascii="Cascadia Mono" w:hAnsi="Cascadia Mono" w:eastAsia="Cascadia Mono"/>
          <w:color w:val="A31515"/>
          <w:sz w:val="16"/>
          <w:szCs w:val="21"/>
          <w:highlight w:val="white"/>
        </w:rPr>
        <w:t>"*"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); UpdateDisplay(); e.SuppressKeyPress =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; }</w:t>
      </w:r>
    </w:p>
    <w:p w14:paraId="4B99CC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(e.KeyCode == 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Keys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.Divide) { _calc.SetOperation(</w:t>
      </w:r>
      <w:r>
        <w:rPr>
          <w:rFonts w:hint="default" w:ascii="Cascadia Mono" w:hAnsi="Cascadia Mono" w:eastAsia="Cascadia Mono"/>
          <w:color w:val="A31515"/>
          <w:sz w:val="16"/>
          <w:szCs w:val="21"/>
          <w:highlight w:val="white"/>
        </w:rPr>
        <w:t>"/"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); UpdateDisplay(); e.SuppressKeyPress =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; }</w:t>
      </w:r>
    </w:p>
    <w:p w14:paraId="598E92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6"/>
          <w:szCs w:val="21"/>
          <w:highlight w:val="white"/>
        </w:rPr>
        <w:t>// Равно и Сброс</w:t>
      </w:r>
    </w:p>
    <w:p w14:paraId="67E2D0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(e.KeyCode == 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Keys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.Enter || e.KeyCode == 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Keys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.Space) { EqualsButton_Click(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); e.SuppressKeyPress =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; }</w:t>
      </w:r>
    </w:p>
    <w:p w14:paraId="49D320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(e.KeyCode == 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Keys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.Escape) { ClearButton_Click(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); e.SuppressKeyPress =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; }</w:t>
      </w:r>
    </w:p>
    <w:p w14:paraId="3088E5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}</w:t>
      </w:r>
    </w:p>
    <w:p w14:paraId="64BC9F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</w:p>
    <w:p w14:paraId="404669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button16_Click(</w:t>
      </w:r>
      <w:r>
        <w:rPr>
          <w:rFonts w:hint="default" w:ascii="Cascadia Mono" w:hAnsi="Cascadia Mono" w:eastAsia="Cascadia Mono"/>
          <w:color w:val="0000FF"/>
          <w:sz w:val="16"/>
          <w:szCs w:val="21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6"/>
          <w:szCs w:val="21"/>
          <w:highlight w:val="white"/>
        </w:rPr>
        <w:t>EventArgs</w:t>
      </w: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e)</w:t>
      </w:r>
    </w:p>
    <w:p w14:paraId="023F18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{</w:t>
      </w:r>
    </w:p>
    <w:p w14:paraId="4B2A0B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    textBox2.Clear();</w:t>
      </w:r>
    </w:p>
    <w:p w14:paraId="3BFB5D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    }</w:t>
      </w:r>
    </w:p>
    <w:p w14:paraId="655EE4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 xml:space="preserve">    }</w:t>
      </w:r>
    </w:p>
    <w:p w14:paraId="5F7D3700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21"/>
          <w:highlight w:val="white"/>
        </w:rPr>
        <w:t>}</w:t>
      </w:r>
    </w:p>
    <w:p w14:paraId="1117CB6F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rtl w:val="0"/>
          <w:lang w:val="en-US"/>
        </w:rPr>
      </w:pPr>
    </w:p>
    <w:p w14:paraId="6CB7216A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/>
          <w:b/>
          <w:bCs/>
          <w:sz w:val="28"/>
          <w:szCs w:val="28"/>
          <w:rtl w:val="0"/>
          <w:lang w:val="en-US"/>
        </w:rPr>
      </w:pPr>
      <w:r>
        <w:rPr>
          <w:rFonts w:hint="default"/>
          <w:b/>
          <w:bCs/>
          <w:sz w:val="28"/>
          <w:szCs w:val="28"/>
          <w:rtl w:val="0"/>
          <w:lang w:val="en-US"/>
        </w:rPr>
        <w:t>Calculator.cs</w:t>
      </w:r>
    </w:p>
    <w:p w14:paraId="51F2094A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/>
          <w:rtl w:val="0"/>
          <w:lang w:val="ru-RU"/>
        </w:rPr>
      </w:pPr>
    </w:p>
    <w:p w14:paraId="5DA68A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System;</w:t>
      </w:r>
    </w:p>
    <w:p w14:paraId="4A230A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System.Globalization;</w:t>
      </w:r>
    </w:p>
    <w:p w14:paraId="12B915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System.Linq;</w:t>
      </w:r>
    </w:p>
    <w:p w14:paraId="1CE287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</w:p>
    <w:p w14:paraId="47B107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calculator1</w:t>
      </w:r>
    </w:p>
    <w:p w14:paraId="35D5D1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{</w:t>
      </w:r>
    </w:p>
    <w:p w14:paraId="0C2C36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6"/>
          <w:szCs w:val="16"/>
          <w:highlight w:val="white"/>
        </w:rPr>
        <w:t>Calculator</w:t>
      </w:r>
    </w:p>
    <w:p w14:paraId="50E757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{</w:t>
      </w:r>
    </w:p>
    <w:p w14:paraId="6C7F52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_currentInput = </w:t>
      </w:r>
      <w:r>
        <w:rPr>
          <w:rFonts w:hint="default" w:ascii="Cascadia Mono" w:hAnsi="Cascadia Mono" w:eastAsia="Cascadia Mono"/>
          <w:color w:val="A31515"/>
          <w:sz w:val="16"/>
          <w:szCs w:val="16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;</w:t>
      </w:r>
    </w:p>
    <w:p w14:paraId="08D218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_operation = </w:t>
      </w:r>
      <w:r>
        <w:rPr>
          <w:rFonts w:hint="default" w:ascii="Cascadia Mono" w:hAnsi="Cascadia Mono" w:eastAsia="Cascadia Mono"/>
          <w:color w:val="A31515"/>
          <w:sz w:val="16"/>
          <w:szCs w:val="16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;</w:t>
      </w:r>
    </w:p>
    <w:p w14:paraId="30CBC8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_firstNumber = 0;</w:t>
      </w:r>
    </w:p>
    <w:p w14:paraId="0E29B1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_isOperationPressed =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;</w:t>
      </w:r>
    </w:p>
    <w:p w14:paraId="297844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</w:p>
    <w:p w14:paraId="5D4518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CurrentInput =&gt; _currentInput;</w:t>
      </w:r>
    </w:p>
    <w:p w14:paraId="0F86AF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Operation =&gt; _operation;</w:t>
      </w:r>
    </w:p>
    <w:p w14:paraId="738DF6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</w:p>
    <w:p w14:paraId="774A15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SetCurrentInput(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value)</w:t>
      </w:r>
    </w:p>
    <w:p w14:paraId="5E2587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{</w:t>
      </w:r>
    </w:p>
    <w:p w14:paraId="44B83C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_currentInput = value ?? </w:t>
      </w:r>
      <w:r>
        <w:rPr>
          <w:rFonts w:hint="default" w:ascii="Cascadia Mono" w:hAnsi="Cascadia Mono" w:eastAsia="Cascadia Mono"/>
          <w:color w:val="A31515"/>
          <w:sz w:val="16"/>
          <w:szCs w:val="16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;</w:t>
      </w:r>
    </w:p>
    <w:p w14:paraId="5F6963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}</w:t>
      </w:r>
    </w:p>
    <w:p w14:paraId="2CF30A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</w:p>
    <w:p w14:paraId="6A3D99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Display =&gt;</w:t>
      </w:r>
    </w:p>
    <w:p w14:paraId="1003A8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.IsNullOrEmpty(_currentInput)</w:t>
      </w:r>
    </w:p>
    <w:p w14:paraId="478856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    ? </w:t>
      </w:r>
      <w:r>
        <w:rPr>
          <w:rFonts w:hint="default" w:ascii="Cascadia Mono" w:hAnsi="Cascadia Mono" w:eastAsia="Cascadia Mono"/>
          <w:color w:val="A31515"/>
          <w:sz w:val="16"/>
          <w:szCs w:val="16"/>
          <w:highlight w:val="white"/>
        </w:rPr>
        <w:t>""</w:t>
      </w:r>
    </w:p>
    <w:p w14:paraId="594DF6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    : _operation == </w:t>
      </w:r>
      <w:r>
        <w:rPr>
          <w:rFonts w:hint="default" w:ascii="Cascadia Mono" w:hAnsi="Cascadia Mono" w:eastAsia="Cascadia Mono"/>
          <w:color w:val="A31515"/>
          <w:sz w:val="16"/>
          <w:szCs w:val="16"/>
          <w:highlight w:val="white"/>
        </w:rPr>
        <w:t>""</w:t>
      </w:r>
    </w:p>
    <w:p w14:paraId="4F7E94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        ? _currentInput</w:t>
      </w:r>
    </w:p>
    <w:p w14:paraId="7D704B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        : </w:t>
      </w:r>
      <w:r>
        <w:rPr>
          <w:rFonts w:hint="default" w:ascii="Cascadia Mono" w:hAnsi="Cascadia Mono" w:eastAsia="Cascadia Mono"/>
          <w:color w:val="A31515"/>
          <w:sz w:val="16"/>
          <w:szCs w:val="16"/>
          <w:highlight w:val="white"/>
        </w:rPr>
        <w:t>$"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{_currentInput}</w:t>
      </w:r>
      <w:r>
        <w:rPr>
          <w:rFonts w:hint="default" w:ascii="Cascadia Mono" w:hAnsi="Cascadia Mono" w:eastAsia="Cascadia Mono"/>
          <w:color w:val="A31515"/>
          <w:sz w:val="16"/>
          <w:szCs w:val="16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{_operation}</w:t>
      </w:r>
      <w:r>
        <w:rPr>
          <w:rFonts w:hint="default" w:ascii="Cascadia Mono" w:hAnsi="Cascadia Mono" w:eastAsia="Cascadia Mono"/>
          <w:color w:val="A31515"/>
          <w:sz w:val="16"/>
          <w:szCs w:val="16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;</w:t>
      </w:r>
    </w:p>
    <w:p w14:paraId="266B77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</w:p>
    <w:p w14:paraId="716B0B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AppendDigit(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digit)</w:t>
      </w:r>
    </w:p>
    <w:p w14:paraId="19E5B3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{</w:t>
      </w:r>
    </w:p>
    <w:p w14:paraId="1D4C26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(_isOperationPressed)</w:t>
      </w:r>
    </w:p>
    <w:p w14:paraId="13327B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{</w:t>
      </w:r>
    </w:p>
    <w:p w14:paraId="5D6BCB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    _currentInput = </w:t>
      </w:r>
      <w:r>
        <w:rPr>
          <w:rFonts w:hint="default" w:ascii="Cascadia Mono" w:hAnsi="Cascadia Mono" w:eastAsia="Cascadia Mono"/>
          <w:color w:val="A31515"/>
          <w:sz w:val="16"/>
          <w:szCs w:val="16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;</w:t>
      </w:r>
    </w:p>
    <w:p w14:paraId="77BC58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    _isOperationPressed =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;</w:t>
      </w:r>
    </w:p>
    <w:p w14:paraId="362389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}</w:t>
      </w:r>
    </w:p>
    <w:p w14:paraId="196801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</w:p>
    <w:p w14:paraId="69400B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6"/>
          <w:szCs w:val="16"/>
          <w:highlight w:val="white"/>
        </w:rPr>
        <w:t>// Не добавляем точку, если она уже есть</w:t>
      </w:r>
    </w:p>
    <w:p w14:paraId="518A91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(digit == </w:t>
      </w:r>
      <w:r>
        <w:rPr>
          <w:rFonts w:hint="default" w:ascii="Cascadia Mono" w:hAnsi="Cascadia Mono" w:eastAsia="Cascadia Mono"/>
          <w:color w:val="A31515"/>
          <w:sz w:val="16"/>
          <w:szCs w:val="16"/>
          <w:highlight w:val="white"/>
        </w:rPr>
        <w:t>'.'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&amp;&amp; _currentInput.Contains(</w:t>
      </w:r>
      <w:r>
        <w:rPr>
          <w:rFonts w:hint="default" w:ascii="Cascadia Mono" w:hAnsi="Cascadia Mono" w:eastAsia="Cascadia Mono"/>
          <w:color w:val="A31515"/>
          <w:sz w:val="16"/>
          <w:szCs w:val="16"/>
          <w:highlight w:val="white"/>
        </w:rPr>
        <w:t>'.'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))</w:t>
      </w:r>
    </w:p>
    <w:p w14:paraId="04C4F1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;</w:t>
      </w:r>
    </w:p>
    <w:p w14:paraId="688B62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</w:p>
    <w:p w14:paraId="557BFC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6"/>
          <w:szCs w:val="16"/>
          <w:highlight w:val="white"/>
        </w:rPr>
        <w:t>// Проверяем, что минус можно ставить только в начале</w:t>
      </w:r>
    </w:p>
    <w:p w14:paraId="129AF2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(digit == </w:t>
      </w:r>
      <w:r>
        <w:rPr>
          <w:rFonts w:hint="default" w:ascii="Cascadia Mono" w:hAnsi="Cascadia Mono" w:eastAsia="Cascadia Mono"/>
          <w:color w:val="A31515"/>
          <w:sz w:val="16"/>
          <w:szCs w:val="16"/>
          <w:highlight w:val="white"/>
        </w:rPr>
        <w:t>'-'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&amp;&amp; _currentInput.Length &gt; 0)</w:t>
      </w:r>
    </w:p>
    <w:p w14:paraId="7480AD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;</w:t>
      </w:r>
    </w:p>
    <w:p w14:paraId="0B3236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</w:p>
    <w:p w14:paraId="7A9E51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_currentInput += digit;</w:t>
      </w:r>
    </w:p>
    <w:p w14:paraId="3BDE30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}</w:t>
      </w:r>
    </w:p>
    <w:p w14:paraId="59BA09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</w:p>
    <w:p w14:paraId="711FE1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6"/>
          <w:szCs w:val="16"/>
          <w:highlight w:val="white"/>
        </w:rPr>
        <w:t>// Метод для переключения знака числа</w:t>
      </w:r>
    </w:p>
    <w:p w14:paraId="104213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ToggleSign()</w:t>
      </w:r>
    </w:p>
    <w:p w14:paraId="2CCADC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{</w:t>
      </w:r>
    </w:p>
    <w:p w14:paraId="3F5B3D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.IsNullOrEmpty(_currentInput))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;</w:t>
      </w:r>
    </w:p>
    <w:p w14:paraId="4A3766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</w:p>
    <w:p w14:paraId="37F517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(_currentInput.StartsWith(</w:t>
      </w:r>
      <w:r>
        <w:rPr>
          <w:rFonts w:hint="default" w:ascii="Cascadia Mono" w:hAnsi="Cascadia Mono" w:eastAsia="Cascadia Mono"/>
          <w:color w:val="A31515"/>
          <w:sz w:val="16"/>
          <w:szCs w:val="16"/>
          <w:highlight w:val="white"/>
        </w:rPr>
        <w:t>"-"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))</w:t>
      </w:r>
    </w:p>
    <w:p w14:paraId="41DA30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    _currentInput = _currentInput.Substring(1);</w:t>
      </w:r>
    </w:p>
    <w:p w14:paraId="0E9A03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else</w:t>
      </w:r>
    </w:p>
    <w:p w14:paraId="412477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    _currentInput = </w:t>
      </w:r>
      <w:r>
        <w:rPr>
          <w:rFonts w:hint="default" w:ascii="Cascadia Mono" w:hAnsi="Cascadia Mono" w:eastAsia="Cascadia Mono"/>
          <w:color w:val="A31515"/>
          <w:sz w:val="16"/>
          <w:szCs w:val="16"/>
          <w:highlight w:val="white"/>
        </w:rPr>
        <w:t>"-"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+ _currentInput;</w:t>
      </w:r>
    </w:p>
    <w:p w14:paraId="47D3F9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}</w:t>
      </w:r>
    </w:p>
    <w:p w14:paraId="3EC5F1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</w:p>
    <w:p w14:paraId="65C62A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SetOperation(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op)</w:t>
      </w:r>
    </w:p>
    <w:p w14:paraId="689AFC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{</w:t>
      </w:r>
    </w:p>
    <w:p w14:paraId="5F4C91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.IsNullOrEmpty(_currentInput))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;</w:t>
      </w:r>
    </w:p>
    <w:p w14:paraId="476174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</w:p>
    <w:p w14:paraId="32D022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.IsNullOrEmpty(_operation) &amp;&amp; !_isOperationPressed)</w:t>
      </w:r>
    </w:p>
    <w:p w14:paraId="6B76D4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{</w:t>
      </w:r>
    </w:p>
    <w:p w14:paraId="316422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    Calculate();</w:t>
      </w:r>
    </w:p>
    <w:p w14:paraId="685FB7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}</w:t>
      </w:r>
    </w:p>
    <w:p w14:paraId="56E5C9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</w:p>
    <w:p w14:paraId="0B04CC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6"/>
          <w:szCs w:val="16"/>
          <w:highlight w:val="white"/>
        </w:rPr>
        <w:t>// Парсим первое число с поддержкой минуса</w:t>
      </w:r>
    </w:p>
    <w:p w14:paraId="755C25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_firstNumber =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.Parse(_currentInput, </w:t>
      </w:r>
      <w:r>
        <w:rPr>
          <w:rFonts w:hint="default" w:ascii="Cascadia Mono" w:hAnsi="Cascadia Mono" w:eastAsia="Cascadia Mono"/>
          <w:color w:val="2B91AF"/>
          <w:sz w:val="16"/>
          <w:szCs w:val="16"/>
          <w:highlight w:val="white"/>
        </w:rPr>
        <w:t>CultureInfo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.InvariantCulture);</w:t>
      </w:r>
    </w:p>
    <w:p w14:paraId="326AFE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_operation = op;</w:t>
      </w:r>
    </w:p>
    <w:p w14:paraId="5C01C3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_isOperationPressed =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;</w:t>
      </w:r>
    </w:p>
    <w:p w14:paraId="62AC13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}</w:t>
      </w:r>
    </w:p>
    <w:p w14:paraId="712FB9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</w:p>
    <w:p w14:paraId="24D4AB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? Calculate()</w:t>
      </w:r>
    </w:p>
    <w:p w14:paraId="63CAB0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{</w:t>
      </w:r>
    </w:p>
    <w:p w14:paraId="1438EF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.IsNullOrEmpty(_currentInput) ||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.IsNullOrEmpty(_operation))</w:t>
      </w:r>
    </w:p>
    <w:p w14:paraId="220C7D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;</w:t>
      </w:r>
    </w:p>
    <w:p w14:paraId="4E129C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</w:p>
    <w:p w14:paraId="533331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secondNumber;</w:t>
      </w:r>
    </w:p>
    <w:p w14:paraId="15587F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try</w:t>
      </w:r>
    </w:p>
    <w:p w14:paraId="035A45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{</w:t>
      </w:r>
    </w:p>
    <w:p w14:paraId="373980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    secondNumber =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.Parse(_currentInput, </w:t>
      </w:r>
      <w:r>
        <w:rPr>
          <w:rFonts w:hint="default" w:ascii="Cascadia Mono" w:hAnsi="Cascadia Mono" w:eastAsia="Cascadia Mono"/>
          <w:color w:val="2B91AF"/>
          <w:sz w:val="16"/>
          <w:szCs w:val="16"/>
          <w:highlight w:val="white"/>
        </w:rPr>
        <w:t>CultureInfo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.InvariantCulture);</w:t>
      </w:r>
    </w:p>
    <w:p w14:paraId="7BD1F3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}</w:t>
      </w:r>
    </w:p>
    <w:p w14:paraId="61A781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catch</w:t>
      </w:r>
    </w:p>
    <w:p w14:paraId="1E6FE3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{</w:t>
      </w:r>
    </w:p>
    <w:p w14:paraId="4D088F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;</w:t>
      </w:r>
    </w:p>
    <w:p w14:paraId="7B15ED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}</w:t>
      </w:r>
    </w:p>
    <w:p w14:paraId="64F33C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</w:p>
    <w:p w14:paraId="1AF711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result;</w:t>
      </w:r>
    </w:p>
    <w:p w14:paraId="3D29FA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switch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(_operation)</w:t>
      </w:r>
    </w:p>
    <w:p w14:paraId="27AE06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{</w:t>
      </w:r>
    </w:p>
    <w:p w14:paraId="70B11E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6"/>
          <w:szCs w:val="16"/>
          <w:highlight w:val="white"/>
        </w:rPr>
        <w:t>"+"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: result = _firstNumber + secondNumber;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;</w:t>
      </w:r>
    </w:p>
    <w:p w14:paraId="6A0599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6"/>
          <w:szCs w:val="16"/>
          <w:highlight w:val="white"/>
        </w:rPr>
        <w:t>"-"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: result = _firstNumber - secondNumber;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;</w:t>
      </w:r>
    </w:p>
    <w:p w14:paraId="7FB697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6"/>
          <w:szCs w:val="16"/>
          <w:highlight w:val="white"/>
        </w:rPr>
        <w:t>"*"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: result = _firstNumber * secondNumber;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;</w:t>
      </w:r>
    </w:p>
    <w:p w14:paraId="33EA75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6"/>
          <w:szCs w:val="16"/>
          <w:highlight w:val="white"/>
        </w:rPr>
        <w:t>"/"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:</w:t>
      </w:r>
    </w:p>
    <w:p w14:paraId="2EB9EB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2B91AF"/>
          <w:sz w:val="16"/>
          <w:szCs w:val="16"/>
          <w:highlight w:val="white"/>
        </w:rPr>
        <w:t>Math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.Abs(secondNumber) &lt;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.Epsilon)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;</w:t>
      </w:r>
    </w:p>
    <w:p w14:paraId="49E025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        result = _firstNumber / secondNumber;</w:t>
      </w:r>
    </w:p>
    <w:p w14:paraId="30D272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;</w:t>
      </w:r>
    </w:p>
    <w:p w14:paraId="3F483C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;</w:t>
      </w:r>
    </w:p>
    <w:p w14:paraId="3600DD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}</w:t>
      </w:r>
    </w:p>
    <w:p w14:paraId="59B250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</w:p>
    <w:p w14:paraId="70C9DF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_currentInput = result.ToString(</w:t>
      </w:r>
      <w:r>
        <w:rPr>
          <w:rFonts w:hint="default" w:ascii="Cascadia Mono" w:hAnsi="Cascadia Mono" w:eastAsia="Cascadia Mono"/>
          <w:color w:val="2B91AF"/>
          <w:sz w:val="16"/>
          <w:szCs w:val="16"/>
          <w:highlight w:val="white"/>
        </w:rPr>
        <w:t>CultureInfo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.InvariantCulture);</w:t>
      </w:r>
    </w:p>
    <w:p w14:paraId="4A5077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_operation = </w:t>
      </w:r>
      <w:r>
        <w:rPr>
          <w:rFonts w:hint="default" w:ascii="Cascadia Mono" w:hAnsi="Cascadia Mono" w:eastAsia="Cascadia Mono"/>
          <w:color w:val="A31515"/>
          <w:sz w:val="16"/>
          <w:szCs w:val="16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;</w:t>
      </w:r>
    </w:p>
    <w:p w14:paraId="15A06E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_isOperationPressed =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;</w:t>
      </w:r>
    </w:p>
    <w:p w14:paraId="531549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result;</w:t>
      </w:r>
    </w:p>
    <w:p w14:paraId="067BB7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}</w:t>
      </w:r>
    </w:p>
    <w:p w14:paraId="36F31C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</w:p>
    <w:p w14:paraId="628DB7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Clear()</w:t>
      </w:r>
    </w:p>
    <w:p w14:paraId="0103B0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{</w:t>
      </w:r>
    </w:p>
    <w:p w14:paraId="40EB90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_currentInput = </w:t>
      </w:r>
      <w:r>
        <w:rPr>
          <w:rFonts w:hint="default" w:ascii="Cascadia Mono" w:hAnsi="Cascadia Mono" w:eastAsia="Cascadia Mono"/>
          <w:color w:val="A31515"/>
          <w:sz w:val="16"/>
          <w:szCs w:val="16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;</w:t>
      </w:r>
    </w:p>
    <w:p w14:paraId="661B60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_operation = </w:t>
      </w:r>
      <w:r>
        <w:rPr>
          <w:rFonts w:hint="default" w:ascii="Cascadia Mono" w:hAnsi="Cascadia Mono" w:eastAsia="Cascadia Mono"/>
          <w:color w:val="A31515"/>
          <w:sz w:val="16"/>
          <w:szCs w:val="16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;</w:t>
      </w:r>
    </w:p>
    <w:p w14:paraId="3306AB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_firstNumber = 0;</w:t>
      </w:r>
    </w:p>
    <w:p w14:paraId="1FDEDF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_isOperationPressed =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;</w:t>
      </w:r>
    </w:p>
    <w:p w14:paraId="07E0C3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}</w:t>
      </w:r>
    </w:p>
    <w:p w14:paraId="3E446F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</w:p>
    <w:p w14:paraId="167A96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GetCurrentNumber()</w:t>
      </w:r>
    </w:p>
    <w:p w14:paraId="105775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    =&gt;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.Parse(_currentInput ?? </w:t>
      </w:r>
      <w:r>
        <w:rPr>
          <w:rFonts w:hint="default" w:ascii="Cascadia Mono" w:hAnsi="Cascadia Mono" w:eastAsia="Cascadia Mono"/>
          <w:color w:val="A31515"/>
          <w:sz w:val="16"/>
          <w:szCs w:val="16"/>
          <w:highlight w:val="white"/>
        </w:rPr>
        <w:t>"0"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6"/>
          <w:szCs w:val="16"/>
          <w:highlight w:val="white"/>
        </w:rPr>
        <w:t>CultureInfo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.InvariantCulture);</w:t>
      </w:r>
    </w:p>
    <w:p w14:paraId="25143C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</w:p>
    <w:p w14:paraId="361644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HasPendingOperation =&gt; !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.IsNullOrEmpty(_operation);</w:t>
      </w:r>
    </w:p>
    <w:p w14:paraId="46AD75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   }</w:t>
      </w:r>
    </w:p>
    <w:p w14:paraId="1C9666A3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/>
          <w:sz w:val="16"/>
          <w:szCs w:val="16"/>
          <w:rtl w:val="0"/>
          <w:lang w:val="ru-RU"/>
        </w:rPr>
      </w:pP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}</w:t>
      </w:r>
    </w:p>
    <w:sectPr>
      <w:pgSz w:w="11906" w:h="16838"/>
      <w:pgMar w:top="1134" w:right="1134" w:bottom="1134" w:left="1134" w:header="709" w:footer="85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SimSu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NewRomanPS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25C27C"/>
    <w:multiLevelType w:val="singleLevel"/>
    <w:tmpl w:val="A225C27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A631B2C"/>
    <w:multiLevelType w:val="singleLevel"/>
    <w:tmpl w:val="FA631B2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3"/>
        <w:szCs w:val="13"/>
      </w:rPr>
    </w:lvl>
  </w:abstractNum>
  <w:abstractNum w:abstractNumId="2">
    <w:nsid w:val="1417C423"/>
    <w:multiLevelType w:val="singleLevel"/>
    <w:tmpl w:val="1417C423"/>
    <w:lvl w:ilvl="0" w:tentative="0">
      <w:start w:val="3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172A27"/>
    <w:rsid w:val="06645A1A"/>
    <w:rsid w:val="13EB0DED"/>
    <w:rsid w:val="2AA5617C"/>
    <w:rsid w:val="32E32AF1"/>
    <w:rsid w:val="39CC7CFE"/>
    <w:rsid w:val="473800CE"/>
    <w:rsid w:val="56364497"/>
    <w:rsid w:val="6C0F1F1E"/>
    <w:rsid w:val="6CCD403F"/>
    <w:rsid w:val="6F5B0394"/>
    <w:rsid w:val="759035E8"/>
    <w:rsid w:val="75E211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2">
    <w:name w:val="Default Paragraph Font"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0"/>
    <w:rPr>
      <w:u w:val="single"/>
    </w:rPr>
  </w:style>
  <w:style w:type="table" w:customStyle="1" w:styleId="5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6">
    <w:name w:val="По умолчанию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60" w:beforeAutospacing="0" w:after="0" w:afterAutospacing="0" w:line="288" w:lineRule="auto"/>
      <w:ind w:left="0" w:right="0" w:firstLine="0"/>
      <w:jc w:val="left"/>
      <w:outlineLvl w:val="9"/>
    </w:pPr>
    <w:rPr>
      <w:rFonts w:hint="default"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TotalTime>32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2026-02-24T18:52:00Z</dcterms:created>
  <dc:creator>maslo</dc:creator>
  <cp:lastModifiedBy>Масловская Ксен�</cp:lastModifiedBy>
  <dcterms:modified xsi:type="dcterms:W3CDTF">2026-03-14T19:56:14Z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900E912CB475419EA99C7D154E7271FA_12</vt:lpwstr>
  </property>
</Properties>
</file>