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</w:p>
    <w:p>
      <w:pPr>
        <w:spacing w:before="0" w:after="60"/>
      </w:pPr>
      <w:r>
        <w:rPr>
          <w:rFonts w:ascii="Calibri" w:hAnsi="Calibri" w:cs="Calibri"/>
          <w:b w:val="1"/>
          <w:color w:val="0F172A"/>
          <w:sz w:val="36"/>
        </w:rPr>
        <w:t xml:space="preserve">POŠTA PHONE.BA — VAŠE LIČNO SANDUČE</w:t>
      </w:r>
    </w:p>
    <w:p>
      <w:pPr>
        <w:spacing w:before="0" w:after="160"/>
      </w:pPr>
      <w:r>
        <w:rPr>
          <w:rFonts w:ascii="Calibri" w:hAnsi="Calibri" w:cs="Calibri"/>
          <w:b w:val="0"/>
          <w:color w:val="64748B"/>
          <w:sz w:val="22"/>
        </w:rPr>
        <w:t xml:space="preserve">hello@phone.ba — čitajte i šaljite poruke na jednom mjestu</w:t>
      </w:r>
    </w:p>
    <w:p>
      <w:pPr>
        <w:spacing w:before="0" w:after="200"/>
      </w:pPr>
    </w:p>
    <w:p>
      <w:pPr>
        <w:spacing w:before="0" w:after="100"/>
      </w:pPr>
      <w:r>
        <w:rPr>
          <w:rFonts w:ascii="Calibri" w:hAnsi="Calibri" w:cs="Calibri"/>
          <w:b w:val="1"/>
          <w:color w:val="1D4ED8"/>
          <w:sz w:val="24"/>
        </w:rPr>
        <w:t xml:space="preserve">Pristup sandučetu</w:t>
      </w:r>
    </w:p>
    <w:tbl>
      <w:tblPr>
        <w:tblW w:type="pct" w:w="5000"/>
        <w:tblBorders>
          <w:top w:val="single" w:sz="4" w:space="0" w:color="DBE3EE"/>
          <w:left w:val="single" w:sz="4" w:space="0" w:color="DBE3EE"/>
          <w:bottom w:val="single" w:sz="4" w:space="0" w:color="DBE3EE"/>
          <w:right w:val="single" w:sz="4" w:space="0" w:color="DBE3EE"/>
          <w:insideH w:val="single" w:sz="4" w:space="0" w:color="DBE3EE"/>
          <w:insideV w:val="single" w:sz="4" w:space="0" w:color="DBE3EE"/>
        </w:tblBorders>
        <w:tblLayout w:type="fixed"/>
        <w:tblLook w:firstColumn="1" w:firstRow="1" w:lastColumn="0" w:lastRow="0" w:noHBand="0" w:noVBand="1" w:val="04A0"/>
      </w:tblPr>
      <w:tblGrid>
        <w:gridCol w:w="2700"/>
        <w:gridCol w:w="7166"/>
      </w:tblGrid>
      <w:tr>
        <w:tc>
          <w:tcPr>
            <w:tcW w:type="dxa" w:w="2700"/>
            <w:shd w:val="clear" w:color="auto" w:fill="F8FAFC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color w:val="64748B"/>
                <w:sz w:val="18"/>
              </w:rPr>
              <w:t xml:space="preserve">SANDUČE (ADRESA)</w:t>
            </w:r>
          </w:p>
        </w:tc>
        <w:tc>
          <w:tcPr>
            <w:tcW w:type="dxa" w:w="7166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 w:val="1"/>
                <w:color w:val="0F172A"/>
                <w:sz w:val="21"/>
              </w:rPr>
              <w:t xml:space="preserve">https://www.phone.ba/inbox</w:t>
            </w:r>
          </w:p>
        </w:tc>
      </w:tr>
      <w:tr>
        <w:tc>
          <w:tcPr>
            <w:tcW w:type="dxa" w:w="2700"/>
            <w:shd w:val="clear" w:color="auto" w:fill="F8FAFC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color w:val="64748B"/>
                <w:sz w:val="18"/>
              </w:rPr>
              <w:t xml:space="preserve">LOZINKA</w:t>
            </w:r>
          </w:p>
        </w:tc>
        <w:tc>
          <w:tcPr>
            <w:tcW w:type="dxa" w:w="7166"/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/>
                <w:b w:val="1"/>
                <w:color w:val="0F172A"/>
                <w:sz w:val="21"/>
              </w:rPr>
              <w:t xml:space="preserve">aHpjiV3iaFUmfounir9KhBZSOcUuZ3Vv</w:t>
            </w:r>
          </w:p>
        </w:tc>
      </w:tr>
    </w:tbl>
    <w:p>
      <w:pPr>
        <w:spacing w:before="0" w:after="0"/>
      </w:pPr>
    </w:p>
    <w:p>
      <w:pPr>
        <w:spacing w:before="200" w:after="90"/>
      </w:pPr>
      <w:r>
        <w:rPr>
          <w:rFonts w:ascii="Calibri" w:hAnsi="Calibri" w:cs="Calibri"/>
          <w:b w:val="1"/>
          <w:color w:val="15803D"/>
          <w:sz w:val="24"/>
        </w:rPr>
        <w:t xml:space="preserve">Kako koristiti — korak po korak</w:t>
      </w:r>
    </w:p>
    <w:p>
      <w:pPr>
        <w:spacing w:before="0" w:after="60"/>
        <w:ind w:left="454" w:hanging="284"/>
      </w:pPr>
      <w:r>
        <w:rPr>
          <w:rFonts w:ascii="Calibri" w:hAnsi="Calibri" w:cs="Calibri"/>
          <w:b w:val="1"/>
          <w:color w:val="334155"/>
          <w:sz w:val="21"/>
        </w:rPr>
        <w:t xml:space="preserve">1) </w:t>
      </w:r>
      <w:r>
        <w:rPr>
          <w:rFonts w:ascii="Calibri" w:hAnsi="Calibri" w:cs="Calibri"/>
          <w:b w:val="0"/>
          <w:color w:val="334155"/>
          <w:sz w:val="21"/>
        </w:rPr>
        <w:t xml:space="preserve">Otvorite adresu sandučeta (iz tabele iznad) — radi i s telefona.</w:t>
      </w:r>
    </w:p>
    <w:p>
      <w:pPr>
        <w:spacing w:before="0" w:after="60"/>
        <w:ind w:left="454" w:hanging="284"/>
      </w:pPr>
      <w:r>
        <w:rPr>
          <w:rFonts w:ascii="Calibri" w:hAnsi="Calibri" w:cs="Calibri"/>
          <w:b w:val="1"/>
          <w:color w:val="334155"/>
          <w:sz w:val="21"/>
        </w:rPr>
        <w:t xml:space="preserve">2) </w:t>
      </w:r>
      <w:r>
        <w:rPr>
          <w:rFonts w:ascii="Calibri" w:hAnsi="Calibri" w:cs="Calibri"/>
          <w:b w:val="0"/>
          <w:color w:val="334155"/>
          <w:sz w:val="21"/>
        </w:rPr>
        <w:t xml:space="preserve">Upišite lozinku (iz tabele iznad) i kliknite </w:t>
      </w:r>
      <w:r>
        <w:rPr>
          <w:rFonts w:ascii="Calibri" w:hAnsi="Calibri" w:cs="Calibri"/>
          <w:b w:val="1"/>
          <w:color w:val="334155"/>
          <w:sz w:val="21"/>
        </w:rPr>
        <w:t xml:space="preserve">Prijava</w:t>
      </w:r>
      <w:r>
        <w:rPr>
          <w:rFonts w:ascii="Calibri" w:hAnsi="Calibri" w:cs="Calibri"/>
          <w:b w:val="0"/>
          <w:color w:val="334155"/>
          <w:sz w:val="21"/>
        </w:rPr>
        <w:t xml:space="preserve">.</w:t>
      </w:r>
    </w:p>
    <w:p>
      <w:pPr>
        <w:spacing w:before="0" w:after="60"/>
        <w:ind w:left="454" w:hanging="284"/>
      </w:pPr>
      <w:r>
        <w:rPr>
          <w:rFonts w:ascii="Calibri" w:hAnsi="Calibri" w:cs="Calibri"/>
          <w:b w:val="1"/>
          <w:color w:val="334155"/>
          <w:sz w:val="21"/>
        </w:rPr>
        <w:t xml:space="preserve">3) </w:t>
      </w:r>
      <w:r>
        <w:rPr>
          <w:rFonts w:ascii="Calibri" w:hAnsi="Calibri" w:cs="Calibri"/>
          <w:b w:val="0"/>
          <w:color w:val="334155"/>
          <w:sz w:val="21"/>
        </w:rPr>
        <w:t xml:space="preserve">Vidite listu pristiglih poruka — kliknite na poruku da je pročitate.</w:t>
      </w:r>
    </w:p>
    <w:p>
      <w:pPr>
        <w:spacing w:before="0" w:after="60"/>
        <w:ind w:left="454" w:hanging="284"/>
      </w:pPr>
      <w:r>
        <w:rPr>
          <w:rFonts w:ascii="Calibri" w:hAnsi="Calibri" w:cs="Calibri"/>
          <w:b w:val="1"/>
          <w:color w:val="334155"/>
          <w:sz w:val="21"/>
        </w:rPr>
        <w:t xml:space="preserve">4) </w:t>
      </w:r>
      <w:r>
        <w:rPr>
          <w:rFonts w:ascii="Calibri" w:hAnsi="Calibri" w:cs="Calibri"/>
          <w:b w:val="0"/>
          <w:color w:val="334155"/>
          <w:sz w:val="21"/>
        </w:rPr>
        <w:t xml:space="preserve">Za odgovor koristite dugme </w:t>
      </w:r>
      <w:r>
        <w:rPr>
          <w:rFonts w:ascii="Calibri" w:hAnsi="Calibri" w:cs="Calibri"/>
          <w:b w:val="1"/>
          <w:color w:val="334155"/>
          <w:sz w:val="21"/>
        </w:rPr>
        <w:t xml:space="preserve">Odgovori</w:t>
      </w:r>
      <w:r>
        <w:rPr>
          <w:rFonts w:ascii="Calibri" w:hAnsi="Calibri" w:cs="Calibri"/>
          <w:b w:val="0"/>
          <w:color w:val="334155"/>
          <w:sz w:val="21"/>
        </w:rPr>
        <w:t xml:space="preserve">, a za novu poruku — </w:t>
      </w:r>
      <w:r>
        <w:rPr>
          <w:rFonts w:ascii="Calibri" w:hAnsi="Calibri" w:cs="Calibri"/>
          <w:b w:val="1"/>
          <w:color w:val="334155"/>
          <w:sz w:val="21"/>
        </w:rPr>
        <w:t xml:space="preserve">Nova poruka</w:t>
      </w:r>
      <w:r>
        <w:rPr>
          <w:rFonts w:ascii="Calibri" w:hAnsi="Calibri" w:cs="Calibri"/>
          <w:b w:val="0"/>
          <w:color w:val="334155"/>
          <w:sz w:val="21"/>
        </w:rPr>
        <w:t xml:space="preserve">.</w:t>
      </w:r>
    </w:p>
    <w:p>
      <w:pPr>
        <w:spacing w:before="0" w:after="60"/>
        <w:ind w:left="454" w:hanging="284"/>
      </w:pPr>
      <w:r>
        <w:rPr>
          <w:rFonts w:ascii="Calibri" w:hAnsi="Calibri" w:cs="Calibri"/>
          <w:b w:val="1"/>
          <w:color w:val="334155"/>
          <w:sz w:val="21"/>
        </w:rPr>
        <w:t xml:space="preserve">5) </w:t>
      </w:r>
      <w:r>
        <w:rPr>
          <w:rFonts w:ascii="Calibri" w:hAnsi="Calibri" w:cs="Calibri"/>
          <w:b w:val="0"/>
          <w:color w:val="334155"/>
          <w:sz w:val="21"/>
        </w:rPr>
        <w:t xml:space="preserve">Sve poruke izlaze s adrese </w:t>
      </w:r>
      <w:r>
        <w:rPr>
          <w:rFonts w:ascii="Calibri" w:hAnsi="Calibri" w:cs="Calibri"/>
          <w:b w:val="1"/>
          <w:color w:val="334155"/>
          <w:sz w:val="21"/>
        </w:rPr>
        <w:t xml:space="preserve">hello@phone.ba</w:t>
      </w:r>
      <w:r>
        <w:rPr>
          <w:rFonts w:ascii="Calibri" w:hAnsi="Calibri" w:cs="Calibri"/>
          <w:b w:val="0"/>
          <w:color w:val="334155"/>
          <w:sz w:val="21"/>
        </w:rPr>
        <w:t xml:space="preserve">.</w:t>
      </w:r>
    </w:p>
    <w:p>
      <w:pPr>
        <w:spacing w:before="260" w:after="0"/>
      </w:pPr>
      <w:r>
        <w:rPr>
          <w:rFonts w:ascii="Calibri" w:hAnsi="Calibri" w:cs="Calibri"/>
          <w:b w:val="1"/>
          <w:color w:val="0F172A"/>
          <w:sz w:val="21"/>
        </w:rPr>
        <w:t xml:space="preserve">Napomena: </w:t>
      </w:r>
      <w:r>
        <w:rPr>
          <w:rFonts w:ascii="Calibri" w:hAnsi="Calibri" w:cs="Calibri"/>
          <w:b w:val="0"/>
          <w:color w:val="475569"/>
          <w:sz w:val="21"/>
        </w:rPr>
        <w:t xml:space="preserve">dokument je povjerljiv — lozinku ne dijeliti; čuva se na sigurnom. Prilozi (fajlovi uz poruke) nisu podržani u ovoj verziji.</w:t>
      </w:r>
    </w:p>
    <w:sectPr w:rsidR="00FC693F" w:rsidRPr="0006063C" w:rsidSect="00034616">
      <w:footerReference w:type="default" r:id="rId10"/>
      <w:headerReference w:type="default" r:id="rId11"/>
      <w:pgSz w:w="11906" w:h="16838"/>
      <w:pgMar w:top="794" w:right="1020" w:bottom="907" w:left="1020" w:header="312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Calibri" w:hAnsi="Calibri" w:cs="Calibri"/>
        <w:b/>
        <w:i w:val="0"/>
        <w:color w:val="334155"/>
        <w:sz w:val="15"/>
      </w:rPr>
      <w:t>phone.ba  ·  hello@phone.ba  ·  +387 60 315 80 20</w:t>
    </w:r>
    <w:r>
      <w:rPr>
        <w:rFonts w:ascii="Calibri" w:hAnsi="Calibri" w:cs="Calibri"/>
        <w:b w:val="0"/>
        <w:i w:val="0"/>
        <w:color w:val="94A3B8"/>
        <w:sz w:val="15"/>
      </w:rPr>
      <w:t xml:space="preserve">  ·  strana </w:t>
    </w:r>
    <w:r>
      <w:rPr>
        <w:rFonts w:ascii="Calibri" w:hAnsi="Calibri" w:cs="Calibri"/>
        <w:b w:val="0"/>
        <w:i w:val="0"/>
        <w:color w:val="94A3B8"/>
        <w:sz w:val="15"/>
      </w:rPr>
      <w:fldChar w:fldCharType="begin"/>
    </w:r>
    <w:r>
      <w:rPr>
        <w:rFonts w:ascii="Calibri" w:hAnsi="Calibri" w:cs="Calibri"/>
        <w:b w:val="0"/>
        <w:i w:val="0"/>
        <w:color w:val="94A3B8"/>
        <w:sz w:val="15"/>
      </w:rPr>
      <w:instrText xml:space="preserve"> PAGE </w:instrText>
    </w:r>
    <w:r>
      <w:rPr>
        <w:rFonts w:ascii="Calibri" w:hAnsi="Calibri" w:cs="Calibri"/>
        <w:b w:val="0"/>
        <w:i w:val="0"/>
        <w:color w:val="94A3B8"/>
        <w:sz w:val="15"/>
      </w:rPr>
      <w:fldChar w:fldCharType="separate"/>
    </w:r>
    <w:r>
      <w:rPr>
        <w:rFonts w:ascii="Calibri" w:hAnsi="Calibri" w:cs="Calibri"/>
        <w:b w:val="0"/>
        <w:i w:val="0"/>
        <w:color w:val="94A3B8"/>
        <w:sz w:val="15"/>
      </w:rPr>
      <w:t>1</w:t>
    </w:r>
    <w:r>
      <w:rPr>
        <w:rFonts w:ascii="Calibri" w:hAnsi="Calibri" w:cs="Calibri"/>
        <w:b w:val="0"/>
        <w:i w:val="0"/>
        <w:color w:val="94A3B8"/>
        <w:sz w:val="15"/>
      </w:rPr>
      <w:fldChar w:fldCharType="end"/>
    </w:r>
    <w:r>
      <w:rPr>
        <w:rFonts w:ascii="Calibri" w:hAnsi="Calibri" w:cs="Calibri"/>
        <w:b w:val="0"/>
        <w:i w:val="0"/>
        <w:color w:val="94A3B8"/>
        <w:sz w:val="15"/>
      </w:rPr>
      <w:t xml:space="preserve"> / </w:t>
    </w:r>
    <w:r>
      <w:rPr>
        <w:rFonts w:ascii="Calibri" w:hAnsi="Calibri" w:cs="Calibri"/>
        <w:b w:val="0"/>
        <w:i w:val="0"/>
        <w:color w:val="94A3B8"/>
        <w:sz w:val="15"/>
      </w:rPr>
      <w:fldChar w:fldCharType="begin"/>
    </w:r>
    <w:r>
      <w:rPr>
        <w:rFonts w:ascii="Calibri" w:hAnsi="Calibri" w:cs="Calibri"/>
        <w:b w:val="0"/>
        <w:i w:val="0"/>
        <w:color w:val="94A3B8"/>
        <w:sz w:val="15"/>
      </w:rPr>
      <w:instrText xml:space="preserve"> NUMPAGES </w:instrText>
    </w:r>
    <w:r>
      <w:rPr>
        <w:rFonts w:ascii="Calibri" w:hAnsi="Calibri" w:cs="Calibri"/>
        <w:b w:val="0"/>
        <w:i w:val="0"/>
        <w:color w:val="94A3B8"/>
        <w:sz w:val="15"/>
      </w:rPr>
      <w:fldChar w:fldCharType="separate"/>
    </w:r>
    <w:r>
      <w:rPr>
        <w:rFonts w:ascii="Calibri" w:hAnsi="Calibri" w:cs="Calibri"/>
        <w:b w:val="0"/>
        <w:i w:val="0"/>
        <w:color w:val="94A3B8"/>
        <w:sz w:val="15"/>
      </w:rPr>
      <w:t>1</w:t>
    </w:r>
    <w:r>
      <w:rPr>
        <w:rFonts w:ascii="Calibri" w:hAnsi="Calibri" w:cs="Calibri"/>
        <w:b w:val="0"/>
        <w:i w:val="0"/>
        <w:color w:val="94A3B8"/>
        <w:sz w:val="15"/>
      </w:rPr>
      <w:fldChar w:fldCharType="end"/>
    </w:r>
  </w:p>
  <w:p>
    <w:pPr>
      <w:pBdr>
        <w:top w:val="single" w:sz="4" w:space="1" w:color="E2E8F0"/>
      </w:pBdr>
      <w:spacing w:before="0" w:after="0"/>
      <w:jc w:val="center"/>
    </w:pPr>
    <w:r>
      <w:rPr>
        <w:rFonts w:ascii="Calibri" w:hAnsi="Calibri" w:cs="Calibri"/>
        <w:b w:val="0"/>
        <w:i/>
        <w:color w:val="94A3B8"/>
        <w:sz w:val="13"/>
      </w:rPr>
      <w:t>phone.ba — AI Smartphone Aggregator za BiH  ·  usporedba cijena telefona i opreme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pict>
        <v:shape id="phonebaBG" type="#_x0000_t75" style="position:absolute;margin-left:0;margin-top:0;width:595.3pt;height:841.9pt;z-index:-251658240;visibility:visible;mso-position-horizontal:left;mso-position-vertical:top;mso-wrap-edited:f" filled="f" stroked="f">
          <v:imagedata r:id="rId1" o:title="phoneba-pozadina"/>
          <w10:wrap type="none"/>
        </v:shape>
      </w:pic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443"/>
      <w:gridCol w:w="4195"/>
    </w:tblGrid>
    <w:tr>
      <w:tc>
        <w:tcPr>
          <w:tcW w:type="dxa" w:w="5443"/>
          <w:vAlign w:val="center"/>
        </w:tcPr>
        <w:p>
          <w:pPr>
            <w:spacing w:before="0" w:after="0"/>
          </w:pPr>
          <w:r>
            <w:drawing>
              <wp:inline xmlns:a="http://schemas.openxmlformats.org/drawingml/2006/main" xmlns:pic="http://schemas.openxmlformats.org/drawingml/2006/picture">
                <wp:extent cx="223200" cy="223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223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hAnsi="Calibri" w:cs="Calibri"/>
              <w:b w:val="0"/>
              <w:i w:val="0"/>
              <w:sz w:val="28"/>
            </w:rPr>
            <w:t xml:space="preserve">  </w:t>
          </w:r>
          <w:r>
            <w:rPr>
              <w:rFonts w:ascii="Calibri" w:hAnsi="Calibri" w:cs="Calibri"/>
              <w:b/>
              <w:i w:val="0"/>
              <w:color w:val="0F172A"/>
              <w:sz w:val="28"/>
            </w:rPr>
            <w:t>phone</w:t>
          </w:r>
          <w:r>
            <w:rPr>
              <w:rFonts w:ascii="Calibri" w:hAnsi="Calibri" w:cs="Calibri"/>
              <w:b/>
              <w:i w:val="0"/>
              <w:color w:val="16A34A"/>
              <w:sz w:val="28"/>
            </w:rPr>
            <w:t>.ba</w:t>
          </w:r>
        </w:p>
        <w:p>
          <w:pPr>
            <w:spacing w:before="20" w:after="0"/>
          </w:pPr>
          <w:r>
            <w:rPr>
              <w:rFonts w:ascii="Calibri" w:hAnsi="Calibri" w:cs="Calibri"/>
              <w:b w:val="0"/>
              <w:i/>
              <w:color w:val="64748B"/>
              <w:sz w:val="13"/>
            </w:rPr>
            <w:t>AI Smartphone Aggregator — BiH</w:t>
          </w:r>
        </w:p>
      </w:tc>
      <w:tc>
        <w:tcPr>
          <w:tcW w:type="dxa" w:w="4195"/>
          <w:vAlign w:val="center"/>
        </w:tcPr>
        <w:p>
          <w:pPr>
            <w:spacing w:before="0" w:after="10"/>
            <w:jc w:val="right"/>
          </w:pPr>
          <w:r>
            <w:rPr>
              <w:rFonts w:ascii="Calibri" w:hAnsi="Calibri" w:cs="Calibri"/>
              <w:b w:val="0"/>
              <w:i w:val="0"/>
              <w:color w:val="334155"/>
              <w:sz w:val="16"/>
            </w:rPr>
            <w:t>hello@phone.ba</w:t>
          </w:r>
        </w:p>
        <w:p>
          <w:pPr>
            <w:spacing w:before="0" w:after="10"/>
            <w:jc w:val="right"/>
          </w:pPr>
          <w:r>
            <w:rPr>
              <w:rFonts w:ascii="Calibri" w:hAnsi="Calibri" w:cs="Calibri"/>
              <w:b w:val="0"/>
              <w:i w:val="0"/>
              <w:color w:val="334155"/>
              <w:sz w:val="16"/>
            </w:rPr>
            <w:t>+387 60 315 8020  ·  phone.ba</w:t>
          </w:r>
        </w:p>
      </w:tc>
    </w:tr>
  </w:tbl>
  <w:p>
    <w:pPr>
      <w:pBdr>
        <w:bottom w:val="single" w:sz="8" w:space="1" w:color="16A34A"/>
      </w:pBdr>
      <w:spacing w:before="0" w:after="0"/>
    </w:pPr>
    <w:r>
      <w:rPr>
        <w:rFonts w:ascii="Calibri" w:hAnsi="Calibri" w:cs="Calibri"/>
        <w:b w:val="0"/>
        <w:i w:val="0"/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bg-light-15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