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1. НАЗВАНИЕ ПРОЕКТА</w:t>
      </w:r>
      <w:r/>
    </w:p>
    <w:p>
      <w:pPr>
        <w:pBdr/>
        <w:spacing/>
        <w:ind/>
        <w:rPr/>
      </w:pPr>
      <w:r>
        <w:rPr>
          <w:lang w:val="ru-RU"/>
        </w:rPr>
        <w:t xml:space="preserve">«Огородник – советы по садоводству»</w:t>
      </w:r>
      <w:r/>
    </w:p>
    <w:p>
      <w:pPr>
        <w:pBdr/>
        <w:spacing/>
        <w:ind/>
        <w:rPr/>
      </w:pPr>
      <w:r>
        <w:t xml:space="preserve">2. ДЛЯ КОГО ЭТОТ САЙТ</w:t>
      </w:r>
      <w:r/>
    </w:p>
    <w:p>
      <w:pPr>
        <w:pBdr/>
        <w:spacing/>
        <w:ind/>
        <w:rPr>
          <w:highlight w:val="none"/>
        </w:rPr>
      </w:pPr>
      <w:r>
        <w:t xml:space="preserve">Создаваемый сайт нацелен на аудиторию разных возрастов, в основном 19-45 лет, состоящую из садоводов и огородников-любителей, которые могут нуждаться в советах по уходу за растениями, обработке почвы, выбора удобрений, инструментария и других подобных.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3. КАКИЕ СТРАНИЦЫ БУДУТ НА САЙТЕ (минимум 5 с подробным описанием)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Регистрация – входная страница с формой, которую можно выборочно пропустить (при условии что пользователю без регистрации будут недоступны рекомендации и участие в обсуждениях)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Главная – страница с приветствием и коротким описанием в шапке, перечнем общих тем (ссылок на другие страницы/обсуждения) и рекомендациями которые могут заинтересовать пользователя, а также кратким перечнем обновлений контента.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О нас – страница с более подробным описанием содержания и целей сайта, а также перечнем контактов для обратной связи.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Статьи – страница, содержащая контент на выбранную пользователем тему (тип растений, условия выращивания и тд) и ссылку на чаты со связанными обсуждениями.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Обсуждения – свободная страница с чатом для пользователей, подразделяемая на ветки по темам обсуждений (и списком самых востребованных веток сверху)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Предложения – отдельная страница «специальной» обратной связи, через которую пользователи смогут присылать запросы на пополнение контента сайта определёнными темами и разделами.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Кабинет пользователя – </w:t>
      </w:r>
      <w:r>
        <w:rPr>
          <w:highlight w:val="none"/>
        </w:rPr>
        <w:t xml:space="preserve">страница с отображением </w:t>
      </w:r>
      <w:r>
        <w:rPr>
          <w:highlight w:val="none"/>
          <w:lang w:val="en-US"/>
        </w:rPr>
        <w:t xml:space="preserve">Email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(</w:t>
      </w:r>
      <w:r>
        <w:rPr>
          <w:highlight w:val="none"/>
          <w:lang w:val="en-US"/>
        </w:rPr>
        <w:t xml:space="preserve">login</w:t>
      </w:r>
      <w:r>
        <w:rPr>
          <w:highlight w:val="none"/>
          <w:lang w:val="ru-RU"/>
        </w:rPr>
        <w:t xml:space="preserve">) пользователя, интерактивным редактируемым списком отмеченых в «избранное» тем и обсуждений, обсуждений в которых пользователь участвовал или был упомянут, и списком выбранных тем, которые пользователь хотел бы видеть в рекомендациях (система тегов)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t xml:space="preserve">4. ЧТО УМЕЕТ ДЕЛАТЬ САЙТ</w:t>
      </w:r>
      <w:r/>
    </w:p>
    <w:p>
      <w:pPr>
        <w:pBdr/>
        <w:spacing/>
        <w:ind/>
        <w:rPr/>
      </w:pPr>
      <w:r>
        <w:t xml:space="preserve">Сайт умеет показывать статьи, работать в качестве форума и рекомендовать пользователям контент.</w:t>
      </w:r>
      <w:r/>
    </w:p>
    <w:p>
      <w:pPr>
        <w:pBdr/>
        <w:spacing/>
        <w:ind/>
        <w:rPr/>
      </w:pPr>
      <w:r>
        <w:t xml:space="preserve">5. ТЕХНОЛОГИИ</w:t>
      </w:r>
      <w:r/>
    </w:p>
    <w:p>
      <w:pPr>
        <w:pBdr/>
        <w:spacing/>
        <w:ind/>
        <w:rPr/>
      </w:pPr>
      <w:r>
        <w:t xml:space="preserve">LAMP (Linux + Apache + MySQL + PHP)</w:t>
      </w:r>
      <w:r/>
    </w:p>
    <w:p>
      <w:pPr>
        <w:pBdr/>
        <w:spacing/>
        <w:ind/>
        <w:rPr>
          <w:highlight w:val="none"/>
        </w:rPr>
      </w:pPr>
      <w:r>
        <w:t xml:space="preserve">WordPress – запущенная платформа для отображения и редакции сайта:</w:t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http://10.40.40.195/</w:t>
      </w:r>
      <w:r>
        <w:rPr>
          <w:highlight w:val="none"/>
        </w:rPr>
      </w:r>
      <w:r/>
    </w:p>
    <w:p>
      <w:pPr>
        <w:pBdr/>
        <w:spacing/>
        <w:ind/>
        <w:rPr/>
      </w:pPr>
      <w:r>
        <w:t xml:space="preserve">GitHub – </w:t>
      </w:r>
      <w:r>
        <w:t xml:space="preserve">https://github.com/Mason-Fox-ai/website-practice</w:t>
      </w: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2026-04-28T09:09:39Z</dcterms:modified>
</cp:coreProperties>
</file>