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833246357" w:edGrp="everyone"/>
      <w:r w:rsidR="00550471" w:rsidRPr="00550471">
        <w:rPr>
          <w:rFonts w:ascii="Times New Roman" w:hAnsi="Times New Roman" w:hint="eastAsia"/>
          <w:b/>
          <w:sz w:val="28"/>
          <w:szCs w:val="28"/>
          <w:u w:val="single"/>
        </w:rPr>
        <w:t>实验六</w:t>
      </w:r>
      <w:r w:rsidR="00550471" w:rsidRPr="00550471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550471" w:rsidRPr="00550471">
        <w:rPr>
          <w:rFonts w:ascii="Times New Roman" w:hAnsi="Times New Roman" w:hint="eastAsia"/>
          <w:b/>
          <w:sz w:val="28"/>
          <w:szCs w:val="28"/>
          <w:u w:val="single"/>
        </w:rPr>
        <w:t>利用</w:t>
      </w:r>
      <w:r w:rsidR="00550471" w:rsidRPr="00550471">
        <w:rPr>
          <w:rFonts w:ascii="Times New Roman" w:hAnsi="Times New Roman" w:hint="eastAsia"/>
          <w:b/>
          <w:sz w:val="28"/>
          <w:szCs w:val="28"/>
          <w:u w:val="single"/>
        </w:rPr>
        <w:t xml:space="preserve"> Socket API </w:t>
      </w:r>
      <w:r w:rsidR="00550471" w:rsidRPr="00550471">
        <w:rPr>
          <w:rFonts w:ascii="Times New Roman" w:hAnsi="Times New Roman" w:hint="eastAsia"/>
          <w:b/>
          <w:sz w:val="28"/>
          <w:szCs w:val="28"/>
          <w:u w:val="single"/>
        </w:rPr>
        <w:t>实现网上点对点通信</w:t>
      </w:r>
      <w:permEnd w:id="183324635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7202582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9720258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72823885" w:edGrp="everyone"/>
      <w:r w:rsidR="00550471">
        <w:rPr>
          <w:rFonts w:ascii="Times New Roman" w:hAnsi="Times New Roman" w:hint="eastAsia"/>
          <w:b/>
          <w:sz w:val="28"/>
          <w:szCs w:val="28"/>
          <w:u w:val="single"/>
        </w:rPr>
        <w:t>何明祥</w:t>
      </w:r>
      <w:permEnd w:id="157282388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07031145" w:edGrp="everyone"/>
      <w:r w:rsidR="00550471">
        <w:rPr>
          <w:rFonts w:ascii="Times New Roman" w:hAnsi="Times New Roman"/>
          <w:b/>
          <w:sz w:val="28"/>
          <w:szCs w:val="28"/>
          <w:u w:val="single"/>
        </w:rPr>
        <w:t>24320182203193</w:t>
      </w:r>
      <w:permEnd w:id="90703114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874604708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87460470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879392279" w:edGrp="everyone"/>
      <w:r w:rsidR="00550471">
        <w:rPr>
          <w:rFonts w:ascii="Times New Roman" w:hAnsi="Times New Roman"/>
          <w:b/>
          <w:sz w:val="28"/>
          <w:szCs w:val="28"/>
          <w:u w:val="single"/>
        </w:rPr>
        <w:t>4</w:t>
      </w:r>
      <w:permEnd w:id="187939227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795112749" w:edGrp="everyone"/>
      <w:r w:rsidR="00550471">
        <w:rPr>
          <w:rFonts w:ascii="Times New Roman" w:hAnsi="Times New Roman"/>
          <w:b/>
          <w:sz w:val="28"/>
          <w:szCs w:val="28"/>
          <w:u w:val="single"/>
        </w:rPr>
        <w:t>22</w:t>
      </w:r>
      <w:permEnd w:id="179511274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248907529" w:edGrp="everyone"/>
      <w:r w:rsidR="007463A1">
        <w:rPr>
          <w:b/>
          <w:sz w:val="28"/>
          <w:szCs w:val="28"/>
        </w:rPr>
        <w:t>20</w:t>
      </w:r>
      <w:permEnd w:id="24890752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16234419" w:edGrp="everyone"/>
      <w:r>
        <w:rPr>
          <w:rFonts w:hint="eastAsia"/>
          <w:b/>
          <w:sz w:val="28"/>
          <w:szCs w:val="28"/>
        </w:rPr>
        <w:t xml:space="preserve"> </w:t>
      </w:r>
      <w:r w:rsidR="00550471"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 </w:t>
      </w:r>
      <w:permEnd w:id="1116234419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474615929" w:edGrp="everyone"/>
      <w:r>
        <w:rPr>
          <w:rFonts w:hint="eastAsia"/>
          <w:b/>
          <w:sz w:val="28"/>
          <w:szCs w:val="28"/>
        </w:rPr>
        <w:t xml:space="preserve">  </w:t>
      </w:r>
      <w:r w:rsidR="00550471">
        <w:rPr>
          <w:b/>
          <w:sz w:val="28"/>
          <w:szCs w:val="28"/>
        </w:rPr>
        <w:t>22</w:t>
      </w:r>
      <w:permEnd w:id="474615929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550471" w:rsidRPr="00550471" w:rsidRDefault="00550471" w:rsidP="00550471">
      <w:pPr>
        <w:pStyle w:val="ab"/>
        <w:spacing w:after="120"/>
        <w:rPr>
          <w:rFonts w:hint="eastAsia"/>
        </w:rPr>
      </w:pPr>
      <w:permStart w:id="670436062" w:edGrp="everyone"/>
      <w:r w:rsidRPr="00550471">
        <w:rPr>
          <w:rFonts w:hint="eastAsia"/>
        </w:rPr>
        <w:t>在</w:t>
      </w:r>
      <w:r w:rsidRPr="00550471">
        <w:rPr>
          <w:rFonts w:hint="eastAsia"/>
        </w:rPr>
        <w:t xml:space="preserve"> Windows </w:t>
      </w:r>
      <w:r w:rsidRPr="00550471">
        <w:rPr>
          <w:rFonts w:hint="eastAsia"/>
        </w:rPr>
        <w:t>或</w:t>
      </w:r>
      <w:r w:rsidRPr="00550471">
        <w:rPr>
          <w:rFonts w:hint="eastAsia"/>
        </w:rPr>
        <w:t xml:space="preserve"> Linux </w:t>
      </w:r>
      <w:r w:rsidRPr="00550471">
        <w:rPr>
          <w:rFonts w:hint="eastAsia"/>
        </w:rPr>
        <w:t>操作系统（也可以将客户端部署在</w:t>
      </w:r>
      <w:r w:rsidRPr="00550471">
        <w:rPr>
          <w:rFonts w:hint="eastAsia"/>
        </w:rPr>
        <w:t xml:space="preserve"> Android</w:t>
      </w:r>
      <w:r w:rsidRPr="00550471">
        <w:rPr>
          <w:rFonts w:hint="eastAsia"/>
        </w:rPr>
        <w:t>、</w:t>
      </w:r>
      <w:r w:rsidRPr="00550471">
        <w:rPr>
          <w:rFonts w:hint="eastAsia"/>
        </w:rPr>
        <w:t xml:space="preserve">iOS </w:t>
      </w:r>
      <w:r w:rsidRPr="00550471">
        <w:rPr>
          <w:rFonts w:hint="eastAsia"/>
        </w:rPr>
        <w:t>或</w:t>
      </w:r>
      <w:r w:rsidRPr="00550471">
        <w:rPr>
          <w:rFonts w:hint="eastAsia"/>
        </w:rPr>
        <w:t xml:space="preserve"> </w:t>
      </w:r>
      <w:proofErr w:type="spellStart"/>
      <w:r w:rsidRPr="00550471">
        <w:rPr>
          <w:rFonts w:hint="eastAsia"/>
        </w:rPr>
        <w:t>WinPhone</w:t>
      </w:r>
      <w:proofErr w:type="spellEnd"/>
    </w:p>
    <w:p w:rsidR="00550471" w:rsidRPr="00550471" w:rsidRDefault="00550471" w:rsidP="00550471">
      <w:pPr>
        <w:pStyle w:val="ab"/>
        <w:spacing w:after="120"/>
        <w:rPr>
          <w:rFonts w:hint="eastAsia"/>
        </w:rPr>
      </w:pPr>
      <w:r w:rsidRPr="00550471">
        <w:rPr>
          <w:rFonts w:hint="eastAsia"/>
        </w:rPr>
        <w:t>手机）下，分别基于</w:t>
      </w:r>
      <w:r w:rsidRPr="00550471">
        <w:rPr>
          <w:rFonts w:hint="eastAsia"/>
        </w:rPr>
        <w:t xml:space="preserve"> TCP </w:t>
      </w:r>
      <w:r w:rsidRPr="00550471">
        <w:rPr>
          <w:rFonts w:hint="eastAsia"/>
        </w:rPr>
        <w:t>和</w:t>
      </w:r>
      <w:r w:rsidRPr="00550471">
        <w:rPr>
          <w:rFonts w:hint="eastAsia"/>
        </w:rPr>
        <w:t xml:space="preserve"> UDP </w:t>
      </w:r>
      <w:r w:rsidRPr="00550471">
        <w:rPr>
          <w:rFonts w:hint="eastAsia"/>
        </w:rPr>
        <w:t>协议，利用</w:t>
      </w:r>
      <w:r w:rsidRPr="00550471">
        <w:rPr>
          <w:rFonts w:hint="eastAsia"/>
        </w:rPr>
        <w:t xml:space="preserve"> Socket API </w:t>
      </w:r>
      <w:r w:rsidRPr="00550471">
        <w:rPr>
          <w:rFonts w:hint="eastAsia"/>
        </w:rPr>
        <w:t>实现网上点对点通信。</w:t>
      </w:r>
    </w:p>
    <w:p w:rsidR="00550471" w:rsidRPr="00550471" w:rsidRDefault="00550471" w:rsidP="00550471">
      <w:pPr>
        <w:pStyle w:val="ab"/>
        <w:spacing w:after="120"/>
        <w:rPr>
          <w:rFonts w:hint="eastAsia"/>
        </w:rPr>
      </w:pPr>
      <w:r w:rsidRPr="00550471">
        <w:rPr>
          <w:rFonts w:hint="eastAsia"/>
        </w:rPr>
        <w:t>程序</w:t>
      </w:r>
      <w:proofErr w:type="gramStart"/>
      <w:r w:rsidRPr="00550471">
        <w:rPr>
          <w:rFonts w:hint="eastAsia"/>
        </w:rPr>
        <w:t>一</w:t>
      </w:r>
      <w:proofErr w:type="gramEnd"/>
      <w:r w:rsidRPr="00550471">
        <w:rPr>
          <w:rFonts w:hint="eastAsia"/>
        </w:rPr>
        <w:t>“基于</w:t>
      </w:r>
      <w:r w:rsidRPr="00550471">
        <w:rPr>
          <w:rFonts w:hint="eastAsia"/>
        </w:rPr>
        <w:t xml:space="preserve"> TCP </w:t>
      </w:r>
      <w:r w:rsidRPr="00550471">
        <w:rPr>
          <w:rFonts w:hint="eastAsia"/>
        </w:rPr>
        <w:t>的可靠文件传输”，功能包括：</w:t>
      </w:r>
    </w:p>
    <w:p w:rsidR="00550471" w:rsidRPr="00550471" w:rsidRDefault="00550471" w:rsidP="00550471">
      <w:pPr>
        <w:pStyle w:val="ab"/>
        <w:spacing w:after="120"/>
        <w:rPr>
          <w:rFonts w:hint="eastAsia"/>
        </w:rPr>
      </w:pPr>
      <w:r w:rsidRPr="00550471">
        <w:rPr>
          <w:rFonts w:hint="eastAsia"/>
        </w:rPr>
        <w:t>在客户端，用户选择本地的某个文件，并发送到服务器端。</w:t>
      </w:r>
    </w:p>
    <w:p w:rsidR="00550471" w:rsidRPr="00550471" w:rsidRDefault="00550471" w:rsidP="00550471">
      <w:pPr>
        <w:pStyle w:val="ab"/>
        <w:spacing w:after="120"/>
        <w:rPr>
          <w:rFonts w:hint="eastAsia"/>
        </w:rPr>
      </w:pPr>
      <w:r w:rsidRPr="00550471">
        <w:rPr>
          <w:rFonts w:hint="eastAsia"/>
        </w:rPr>
        <w:t>在服务器端，接收客户端传输的数据流，并按</w:t>
      </w:r>
      <w:r w:rsidRPr="00550471">
        <w:rPr>
          <w:rFonts w:hint="eastAsia"/>
        </w:rPr>
        <w:t xml:space="preserve"> IP </w:t>
      </w:r>
      <w:r w:rsidRPr="00550471">
        <w:rPr>
          <w:rFonts w:hint="eastAsia"/>
        </w:rPr>
        <w:t>地址保存在服务器端（文件名重</w:t>
      </w:r>
    </w:p>
    <w:p w:rsidR="00550471" w:rsidRPr="00550471" w:rsidRDefault="00550471" w:rsidP="00550471">
      <w:pPr>
        <w:pStyle w:val="ab"/>
        <w:spacing w:after="120"/>
        <w:rPr>
          <w:rFonts w:hint="eastAsia"/>
        </w:rPr>
      </w:pPr>
      <w:r w:rsidRPr="00550471">
        <w:rPr>
          <w:rFonts w:hint="eastAsia"/>
        </w:rPr>
        <w:t>复的，可以覆盖）。</w:t>
      </w:r>
    </w:p>
    <w:p w:rsidR="00550471" w:rsidRPr="00550471" w:rsidRDefault="00550471" w:rsidP="00550471">
      <w:pPr>
        <w:pStyle w:val="ab"/>
        <w:spacing w:after="120"/>
        <w:rPr>
          <w:rFonts w:hint="eastAsia"/>
        </w:rPr>
      </w:pPr>
      <w:r w:rsidRPr="00550471">
        <w:rPr>
          <w:rFonts w:hint="eastAsia"/>
        </w:rPr>
        <w:t>如果传输过程中服务器</w:t>
      </w:r>
      <w:proofErr w:type="gramStart"/>
      <w:r w:rsidRPr="00550471">
        <w:rPr>
          <w:rFonts w:hint="eastAsia"/>
        </w:rPr>
        <w:t>端发现</w:t>
      </w:r>
      <w:proofErr w:type="gramEnd"/>
      <w:r w:rsidRPr="00550471">
        <w:rPr>
          <w:rFonts w:hint="eastAsia"/>
        </w:rPr>
        <w:t>客户端断开，</w:t>
      </w:r>
      <w:proofErr w:type="gramStart"/>
      <w:r w:rsidRPr="00550471">
        <w:rPr>
          <w:rFonts w:hint="eastAsia"/>
        </w:rPr>
        <w:t>服务器端应删除</w:t>
      </w:r>
      <w:proofErr w:type="gramEnd"/>
      <w:r w:rsidRPr="00550471">
        <w:rPr>
          <w:rFonts w:hint="eastAsia"/>
        </w:rPr>
        <w:t>文件，并在屏幕上提</w:t>
      </w:r>
    </w:p>
    <w:p w:rsidR="00550471" w:rsidRPr="00550471" w:rsidRDefault="00550471" w:rsidP="00550471">
      <w:pPr>
        <w:pStyle w:val="ab"/>
        <w:spacing w:after="120"/>
        <w:rPr>
          <w:rFonts w:hint="eastAsia"/>
        </w:rPr>
      </w:pPr>
      <w:r w:rsidRPr="00550471">
        <w:rPr>
          <w:rFonts w:hint="eastAsia"/>
        </w:rPr>
        <w:t>示，如“</w:t>
      </w:r>
      <w:r w:rsidRPr="00550471">
        <w:rPr>
          <w:rFonts w:hint="eastAsia"/>
        </w:rPr>
        <w:t>IP</w:t>
      </w:r>
      <w:r w:rsidRPr="00550471">
        <w:rPr>
          <w:rFonts w:hint="eastAsia"/>
        </w:rPr>
        <w:t>：</w:t>
      </w:r>
      <w:r w:rsidRPr="00550471">
        <w:rPr>
          <w:rFonts w:hint="eastAsia"/>
        </w:rPr>
        <w:t xml:space="preserve">1.2.3.4 </w:t>
      </w:r>
      <w:r w:rsidRPr="00550471">
        <w:rPr>
          <w:rFonts w:hint="eastAsia"/>
        </w:rPr>
        <w:t>发来</w:t>
      </w:r>
      <w:r w:rsidRPr="00550471">
        <w:rPr>
          <w:rFonts w:hint="eastAsia"/>
        </w:rPr>
        <w:t xml:space="preserve"> abcd.txt </w:t>
      </w:r>
      <w:r w:rsidRPr="00550471">
        <w:rPr>
          <w:rFonts w:hint="eastAsia"/>
        </w:rPr>
        <w:t>文件过程中失去连接。”。如果客户端发现服务器端</w:t>
      </w:r>
    </w:p>
    <w:p w:rsidR="00550471" w:rsidRPr="00550471" w:rsidRDefault="00550471" w:rsidP="00550471">
      <w:pPr>
        <w:pStyle w:val="ab"/>
        <w:spacing w:after="120"/>
        <w:rPr>
          <w:rFonts w:hint="eastAsia"/>
        </w:rPr>
      </w:pPr>
      <w:r w:rsidRPr="00550471">
        <w:rPr>
          <w:rFonts w:hint="eastAsia"/>
        </w:rPr>
        <w:t>不工作，客户端应有提示“服务器</w:t>
      </w:r>
      <w:r w:rsidRPr="00550471">
        <w:rPr>
          <w:rFonts w:hint="eastAsia"/>
        </w:rPr>
        <w:t xml:space="preserve"> 1.2.3.5:62345 </w:t>
      </w:r>
      <w:r w:rsidRPr="00550471">
        <w:rPr>
          <w:rFonts w:hint="eastAsia"/>
        </w:rPr>
        <w:t>失去连接”。</w:t>
      </w:r>
    </w:p>
    <w:p w:rsidR="00550471" w:rsidRPr="00550471" w:rsidRDefault="00550471" w:rsidP="00550471">
      <w:pPr>
        <w:pStyle w:val="ab"/>
        <w:spacing w:after="120"/>
        <w:rPr>
          <w:rFonts w:hint="eastAsia"/>
        </w:rPr>
      </w:pPr>
      <w:r w:rsidRPr="00550471">
        <w:rPr>
          <w:rFonts w:hint="eastAsia"/>
        </w:rPr>
        <w:t>程序二“基于</w:t>
      </w:r>
      <w:r w:rsidRPr="00550471">
        <w:rPr>
          <w:rFonts w:hint="eastAsia"/>
        </w:rPr>
        <w:t xml:space="preserve"> UDP </w:t>
      </w:r>
      <w:r w:rsidRPr="00550471">
        <w:rPr>
          <w:rFonts w:hint="eastAsia"/>
        </w:rPr>
        <w:t>的不可靠文件传输”，功能同上，但不能使用</w:t>
      </w:r>
      <w:r w:rsidRPr="00550471">
        <w:rPr>
          <w:rFonts w:hint="eastAsia"/>
        </w:rPr>
        <w:t xml:space="preserve"> TCP </w:t>
      </w:r>
      <w:r w:rsidRPr="00550471">
        <w:rPr>
          <w:rFonts w:hint="eastAsia"/>
        </w:rPr>
        <w:t>协议进行</w:t>
      </w:r>
    </w:p>
    <w:p w:rsidR="00550471" w:rsidRPr="00550471" w:rsidRDefault="00550471" w:rsidP="00550471">
      <w:pPr>
        <w:pStyle w:val="ab"/>
        <w:spacing w:after="120"/>
        <w:rPr>
          <w:b/>
          <w:bCs/>
          <w:kern w:val="32"/>
          <w:sz w:val="30"/>
          <w:szCs w:val="32"/>
        </w:rPr>
      </w:pPr>
      <w:r w:rsidRPr="00550471">
        <w:rPr>
          <w:rFonts w:hint="eastAsia"/>
        </w:rPr>
        <w:t>传输。考虑如果传输过程中服务器端、客户端如何发现断开。</w:t>
      </w:r>
    </w:p>
    <w:permEnd w:id="670436062"/>
    <w:p w:rsidR="00491B9C" w:rsidRDefault="00491B9C" w:rsidP="00491B9C">
      <w:pPr>
        <w:pStyle w:val="1"/>
        <w:spacing w:before="240" w:after="240"/>
      </w:pPr>
      <w:r>
        <w:t>实验环境</w:t>
      </w:r>
    </w:p>
    <w:p w:rsidR="00550471" w:rsidRDefault="00550471" w:rsidP="00491B9C">
      <w:pPr>
        <w:pStyle w:val="a0"/>
        <w:spacing w:before="120" w:after="120"/>
        <w:ind w:firstLine="480"/>
      </w:pPr>
      <w:permStart w:id="1760445300" w:edGrp="everyone"/>
      <w:r>
        <w:t>V</w:t>
      </w:r>
      <w:r>
        <w:rPr>
          <w:rFonts w:hint="eastAsia"/>
        </w:rPr>
        <w:t>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community</w:t>
      </w:r>
      <w:r>
        <w:t xml:space="preserve"> 2017 C</w:t>
      </w:r>
      <w:r>
        <w:rPr>
          <w:rFonts w:hint="eastAsia"/>
        </w:rPr>
        <w:t>语言</w:t>
      </w:r>
    </w:p>
    <w:permEnd w:id="1760445300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D476BD" w:rsidRDefault="00D476BD" w:rsidP="00892695">
      <w:pPr>
        <w:pStyle w:val="a0"/>
        <w:spacing w:before="120" w:after="120"/>
        <w:ind w:firstLine="480"/>
      </w:pPr>
      <w:permStart w:id="2107135901" w:edGrp="everyone"/>
      <w:r>
        <w:rPr>
          <w:rFonts w:hint="eastAsia"/>
        </w:rPr>
        <w:t>基于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协议的点对点通信：</w:t>
      </w:r>
    </w:p>
    <w:p w:rsidR="003D7E51" w:rsidRDefault="003D7E51" w:rsidP="003D7E51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服务器端步骤：</w:t>
      </w:r>
    </w:p>
    <w:p w:rsidR="003D7E51" w:rsidRDefault="00E64D08" w:rsidP="003D7E51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7E51">
        <w:rPr>
          <w:rFonts w:hint="eastAsia"/>
        </w:rPr>
        <w:t>加载套接字库，创建套接字</w:t>
      </w:r>
      <w:r w:rsidR="003D7E51">
        <w:rPr>
          <w:rFonts w:hint="eastAsia"/>
        </w:rPr>
        <w:t>(</w:t>
      </w:r>
      <w:proofErr w:type="spellStart"/>
      <w:r w:rsidR="003D7E51">
        <w:rPr>
          <w:rFonts w:hint="eastAsia"/>
        </w:rPr>
        <w:t>WSAStartup</w:t>
      </w:r>
      <w:proofErr w:type="spellEnd"/>
      <w:r w:rsidR="003D7E51">
        <w:rPr>
          <w:rFonts w:hint="eastAsia"/>
        </w:rPr>
        <w:t>()/socket())</w:t>
      </w:r>
      <w:r w:rsidR="003D7E51">
        <w:rPr>
          <w:rFonts w:hint="eastAsia"/>
        </w:rPr>
        <w:t>；</w:t>
      </w:r>
    </w:p>
    <w:p w:rsidR="00E64D08" w:rsidRDefault="00E64D08" w:rsidP="00E64D08">
      <w:pPr>
        <w:pStyle w:val="a0"/>
        <w:spacing w:before="120" w:after="120"/>
        <w:ind w:firstLine="480"/>
      </w:pPr>
      <w:r>
        <w:t>2</w:t>
      </w:r>
      <w:r>
        <w:rPr>
          <w:rFonts w:hint="eastAsia"/>
        </w:rPr>
        <w:t>、</w:t>
      </w:r>
      <w:r w:rsidR="003D7E51">
        <w:rPr>
          <w:rFonts w:hint="eastAsia"/>
        </w:rPr>
        <w:t>绑定套接字到一个</w:t>
      </w:r>
      <w:r w:rsidR="003D7E51">
        <w:rPr>
          <w:rFonts w:hint="eastAsia"/>
        </w:rPr>
        <w:t>IP</w:t>
      </w:r>
      <w:r w:rsidR="003D7E51">
        <w:rPr>
          <w:rFonts w:hint="eastAsia"/>
        </w:rPr>
        <w:t>地址和一个端口上</w:t>
      </w:r>
      <w:r w:rsidR="003D7E51">
        <w:rPr>
          <w:rFonts w:hint="eastAsia"/>
        </w:rPr>
        <w:t>(bind())</w:t>
      </w:r>
      <w:r w:rsidR="003D7E51">
        <w:rPr>
          <w:rFonts w:hint="eastAsia"/>
        </w:rPr>
        <w:t>；</w:t>
      </w:r>
    </w:p>
    <w:p w:rsidR="003D7E51" w:rsidRDefault="00E64D08" w:rsidP="00E64D08">
      <w:pPr>
        <w:pStyle w:val="a0"/>
        <w:spacing w:before="120" w:after="120"/>
        <w:ind w:firstLine="48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3D7E51">
        <w:rPr>
          <w:rFonts w:hint="eastAsia"/>
        </w:rPr>
        <w:t>将套接</w:t>
      </w:r>
      <w:proofErr w:type="gramStart"/>
      <w:r w:rsidR="003D7E51">
        <w:rPr>
          <w:rFonts w:hint="eastAsia"/>
        </w:rPr>
        <w:t>字设置</w:t>
      </w:r>
      <w:proofErr w:type="gramEnd"/>
      <w:r w:rsidR="003D7E51">
        <w:rPr>
          <w:rFonts w:hint="eastAsia"/>
        </w:rPr>
        <w:t>为监听模式等待连接请求</w:t>
      </w:r>
      <w:r w:rsidR="003D7E51">
        <w:rPr>
          <w:rFonts w:hint="eastAsia"/>
        </w:rPr>
        <w:t>(listen())</w:t>
      </w:r>
      <w:r w:rsidR="003D7E51">
        <w:rPr>
          <w:rFonts w:hint="eastAsia"/>
        </w:rPr>
        <w:t>；</w:t>
      </w:r>
    </w:p>
    <w:p w:rsidR="00E64D08" w:rsidRDefault="00E64D08" w:rsidP="00E64D08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3D7E51">
        <w:rPr>
          <w:rFonts w:hint="eastAsia"/>
        </w:rPr>
        <w:t>请求到来后，接受连接请求，返回一个新的对应于此次连接的套接字</w:t>
      </w:r>
      <w:r w:rsidR="003D7E51">
        <w:rPr>
          <w:rFonts w:hint="eastAsia"/>
        </w:rPr>
        <w:t>(accept())</w:t>
      </w:r>
      <w:r w:rsidR="003D7E51">
        <w:rPr>
          <w:rFonts w:hint="eastAsia"/>
        </w:rPr>
        <w:t>；</w:t>
      </w:r>
    </w:p>
    <w:p w:rsidR="003D7E51" w:rsidRDefault="00E64D08" w:rsidP="00E64D08">
      <w:pPr>
        <w:pStyle w:val="a0"/>
        <w:spacing w:before="120" w:after="120"/>
        <w:ind w:firstLine="480"/>
        <w:rPr>
          <w:rFonts w:hint="eastAsia"/>
        </w:rPr>
      </w:pPr>
      <w:r>
        <w:t>5</w:t>
      </w:r>
      <w:r>
        <w:rPr>
          <w:rFonts w:hint="eastAsia"/>
        </w:rPr>
        <w:t>、</w:t>
      </w:r>
      <w:r w:rsidR="003D7E51">
        <w:rPr>
          <w:rFonts w:hint="eastAsia"/>
        </w:rPr>
        <w:t>用返回的套接字和客户端进行通信</w:t>
      </w:r>
      <w:r w:rsidR="003D7E51">
        <w:rPr>
          <w:rFonts w:hint="eastAsia"/>
        </w:rPr>
        <w:t>(send()/</w:t>
      </w:r>
      <w:proofErr w:type="spellStart"/>
      <w:r w:rsidR="003D7E51">
        <w:rPr>
          <w:rFonts w:hint="eastAsia"/>
        </w:rPr>
        <w:t>recv</w:t>
      </w:r>
      <w:proofErr w:type="spellEnd"/>
      <w:r w:rsidR="003D7E51">
        <w:rPr>
          <w:rFonts w:hint="eastAsia"/>
        </w:rPr>
        <w:t>())</w:t>
      </w:r>
      <w:r w:rsidR="003D7E51">
        <w:rPr>
          <w:rFonts w:hint="eastAsia"/>
        </w:rPr>
        <w:t>；</w:t>
      </w:r>
    </w:p>
    <w:p w:rsidR="00E64D08" w:rsidRDefault="00E64D08" w:rsidP="00E64D08">
      <w:pPr>
        <w:pStyle w:val="a0"/>
        <w:spacing w:before="120" w:after="120"/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D7E51">
        <w:rPr>
          <w:rFonts w:hint="eastAsia"/>
        </w:rPr>
        <w:t>返回，等待另一连接请求；</w:t>
      </w:r>
    </w:p>
    <w:p w:rsidR="003D7E51" w:rsidRDefault="00E64D08" w:rsidP="00E64D08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3D7E51">
        <w:rPr>
          <w:rFonts w:hint="eastAsia"/>
        </w:rPr>
        <w:t>关闭套接字，关闭加载的套接字库</w:t>
      </w:r>
      <w:r w:rsidR="003D7E51">
        <w:rPr>
          <w:rFonts w:hint="eastAsia"/>
        </w:rPr>
        <w:t>(</w:t>
      </w:r>
      <w:proofErr w:type="spellStart"/>
      <w:r w:rsidR="003D7E51">
        <w:rPr>
          <w:rFonts w:hint="eastAsia"/>
        </w:rPr>
        <w:t>closesocket</w:t>
      </w:r>
      <w:proofErr w:type="spellEnd"/>
      <w:r w:rsidR="003D7E51">
        <w:rPr>
          <w:rFonts w:hint="eastAsia"/>
        </w:rPr>
        <w:t>()/</w:t>
      </w:r>
      <w:proofErr w:type="spellStart"/>
      <w:r w:rsidR="003D7E51">
        <w:rPr>
          <w:rFonts w:hint="eastAsia"/>
        </w:rPr>
        <w:t>WSACleanup</w:t>
      </w:r>
      <w:proofErr w:type="spellEnd"/>
      <w:r w:rsidR="003D7E51">
        <w:rPr>
          <w:rFonts w:hint="eastAsia"/>
        </w:rPr>
        <w:t>())</w:t>
      </w:r>
      <w:r w:rsidR="003D7E51">
        <w:rPr>
          <w:rFonts w:hint="eastAsia"/>
        </w:rPr>
        <w:t>。</w:t>
      </w:r>
    </w:p>
    <w:p w:rsidR="003D7E51" w:rsidRDefault="003D7E51" w:rsidP="003D7E51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客户端步骤：</w:t>
      </w:r>
    </w:p>
    <w:p w:rsidR="00E64D08" w:rsidRDefault="00E64D08" w:rsidP="00E64D08">
      <w:pPr>
        <w:pStyle w:val="a0"/>
        <w:spacing w:before="120" w:after="120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7E51">
        <w:rPr>
          <w:rFonts w:hint="eastAsia"/>
        </w:rPr>
        <w:t>加载套接字库，创建套接字</w:t>
      </w:r>
      <w:r w:rsidR="003D7E51">
        <w:rPr>
          <w:rFonts w:hint="eastAsia"/>
        </w:rPr>
        <w:t>(</w:t>
      </w:r>
      <w:proofErr w:type="spellStart"/>
      <w:r w:rsidR="003D7E51">
        <w:rPr>
          <w:rFonts w:hint="eastAsia"/>
        </w:rPr>
        <w:t>WSAStartup</w:t>
      </w:r>
      <w:proofErr w:type="spellEnd"/>
      <w:r w:rsidR="003D7E51">
        <w:rPr>
          <w:rFonts w:hint="eastAsia"/>
        </w:rPr>
        <w:t>()/socket())</w:t>
      </w:r>
      <w:r w:rsidR="003D7E51">
        <w:rPr>
          <w:rFonts w:hint="eastAsia"/>
        </w:rPr>
        <w:t>；</w:t>
      </w:r>
    </w:p>
    <w:p w:rsidR="00E64D08" w:rsidRDefault="00E64D08" w:rsidP="00E64D08">
      <w:pPr>
        <w:pStyle w:val="a0"/>
        <w:spacing w:before="120" w:after="120"/>
        <w:ind w:firstLine="480"/>
      </w:pPr>
      <w:r>
        <w:t>2</w:t>
      </w:r>
      <w:r>
        <w:rPr>
          <w:rFonts w:hint="eastAsia"/>
        </w:rPr>
        <w:t>、</w:t>
      </w:r>
      <w:r w:rsidR="003D7E51">
        <w:rPr>
          <w:rFonts w:hint="eastAsia"/>
        </w:rPr>
        <w:t>向服务器发出连接请求</w:t>
      </w:r>
      <w:r w:rsidR="003D7E51">
        <w:rPr>
          <w:rFonts w:hint="eastAsia"/>
        </w:rPr>
        <w:t>(connect())</w:t>
      </w:r>
      <w:r w:rsidR="003D7E51">
        <w:rPr>
          <w:rFonts w:hint="eastAsia"/>
        </w:rPr>
        <w:t>；</w:t>
      </w:r>
    </w:p>
    <w:p w:rsidR="00E64D08" w:rsidRDefault="00E64D08" w:rsidP="00E64D08">
      <w:pPr>
        <w:pStyle w:val="a0"/>
        <w:spacing w:before="120" w:after="120"/>
        <w:ind w:firstLine="480"/>
      </w:pPr>
      <w:r>
        <w:t>3</w:t>
      </w:r>
      <w:r>
        <w:rPr>
          <w:rFonts w:hint="eastAsia"/>
        </w:rPr>
        <w:t>、</w:t>
      </w:r>
      <w:r w:rsidR="003D7E51">
        <w:rPr>
          <w:rFonts w:hint="eastAsia"/>
        </w:rPr>
        <w:t>和服务器端进行通信</w:t>
      </w:r>
      <w:r w:rsidR="003D7E51">
        <w:rPr>
          <w:rFonts w:hint="eastAsia"/>
        </w:rPr>
        <w:t>(send()/</w:t>
      </w:r>
      <w:proofErr w:type="spellStart"/>
      <w:r w:rsidR="003D7E51">
        <w:rPr>
          <w:rFonts w:hint="eastAsia"/>
        </w:rPr>
        <w:t>recv</w:t>
      </w:r>
      <w:proofErr w:type="spellEnd"/>
      <w:r w:rsidR="003D7E51">
        <w:rPr>
          <w:rFonts w:hint="eastAsia"/>
        </w:rPr>
        <w:t>())</w:t>
      </w:r>
      <w:r w:rsidR="003D7E51">
        <w:rPr>
          <w:rFonts w:hint="eastAsia"/>
        </w:rPr>
        <w:t>；</w:t>
      </w:r>
    </w:p>
    <w:p w:rsidR="003D7E51" w:rsidRDefault="00E64D08" w:rsidP="00E64D08">
      <w:pPr>
        <w:pStyle w:val="a0"/>
        <w:spacing w:before="120" w:after="120"/>
        <w:ind w:firstLine="480"/>
      </w:pPr>
      <w:r>
        <w:t>4</w:t>
      </w:r>
      <w:r>
        <w:rPr>
          <w:rFonts w:hint="eastAsia"/>
        </w:rPr>
        <w:t>、</w:t>
      </w:r>
      <w:r w:rsidR="003D7E51">
        <w:rPr>
          <w:rFonts w:hint="eastAsia"/>
        </w:rPr>
        <w:t>关闭套接字，关闭加载的套接字库</w:t>
      </w:r>
      <w:r w:rsidR="003D7E51">
        <w:rPr>
          <w:rFonts w:hint="eastAsia"/>
        </w:rPr>
        <w:t>(</w:t>
      </w:r>
      <w:proofErr w:type="spellStart"/>
      <w:r w:rsidR="003D7E51">
        <w:rPr>
          <w:rFonts w:hint="eastAsia"/>
        </w:rPr>
        <w:t>closesocket</w:t>
      </w:r>
      <w:proofErr w:type="spellEnd"/>
      <w:r w:rsidR="003D7E51">
        <w:rPr>
          <w:rFonts w:hint="eastAsia"/>
        </w:rPr>
        <w:t>()/</w:t>
      </w:r>
      <w:proofErr w:type="spellStart"/>
      <w:r w:rsidR="003D7E51">
        <w:rPr>
          <w:rFonts w:hint="eastAsia"/>
        </w:rPr>
        <w:t>WSACleanup</w:t>
      </w:r>
      <w:proofErr w:type="spellEnd"/>
      <w:r w:rsidR="003D7E51">
        <w:rPr>
          <w:rFonts w:hint="eastAsia"/>
        </w:rPr>
        <w:t>())</w:t>
      </w:r>
      <w:r w:rsidR="003D7E51">
        <w:rPr>
          <w:rFonts w:hint="eastAsia"/>
        </w:rPr>
        <w:t>。</w:t>
      </w:r>
    </w:p>
    <w:p w:rsidR="00586C31" w:rsidRDefault="00586C31" w:rsidP="00E64D08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任意一方输入‘</w:t>
      </w:r>
      <w:r>
        <w:rPr>
          <w:rFonts w:hint="eastAsia"/>
        </w:rPr>
        <w:t>0</w:t>
      </w:r>
      <w:r>
        <w:rPr>
          <w:rFonts w:hint="eastAsia"/>
        </w:rPr>
        <w:t>’结束对话</w:t>
      </w:r>
    </w:p>
    <w:p w:rsidR="003D7E51" w:rsidRDefault="00586C31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0150A66" wp14:editId="4B05428D">
            <wp:extent cx="5486400" cy="2866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1" w:rsidRDefault="00586C31" w:rsidP="00586C31">
      <w:pPr>
        <w:pStyle w:val="a0"/>
        <w:spacing w:before="120" w:after="120"/>
        <w:ind w:firstLine="480"/>
      </w:pPr>
      <w:r>
        <w:rPr>
          <w:rFonts w:hint="eastAsia"/>
        </w:rPr>
        <w:t>基于</w:t>
      </w:r>
      <w:r>
        <w:t>UDP</w:t>
      </w:r>
      <w:r>
        <w:rPr>
          <w:rFonts w:hint="eastAsia"/>
        </w:rPr>
        <w:t>协</w:t>
      </w:r>
      <w:r w:rsidRPr="00586C31">
        <w:rPr>
          <w:rStyle w:val="13"/>
        </w:rPr>
        <w:t>议的点对点</w:t>
      </w:r>
      <w:r>
        <w:rPr>
          <w:rFonts w:hint="eastAsia"/>
        </w:rPr>
        <w:t>通信：</w:t>
      </w:r>
    </w:p>
    <w:p w:rsidR="00586C31" w:rsidRPr="00586C31" w:rsidRDefault="00586C31" w:rsidP="00586C31">
      <w:pPr>
        <w:pStyle w:val="12"/>
      </w:pPr>
      <w:r w:rsidRPr="00586C31">
        <w:rPr>
          <w:rFonts w:hint="eastAsia"/>
        </w:rPr>
        <w:t>服务器端步骤：</w:t>
      </w:r>
    </w:p>
    <w:p w:rsidR="00586C31" w:rsidRPr="00586C31" w:rsidRDefault="00586C31" w:rsidP="00586C31">
      <w:pPr>
        <w:pStyle w:val="1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86C31">
        <w:rPr>
          <w:rFonts w:hint="eastAsia"/>
        </w:rPr>
        <w:t>加载套接字库，创建套接字</w:t>
      </w:r>
      <w:r w:rsidRPr="00586C31">
        <w:rPr>
          <w:rFonts w:hint="eastAsia"/>
        </w:rPr>
        <w:t>(</w:t>
      </w:r>
      <w:proofErr w:type="spellStart"/>
      <w:r w:rsidRPr="00586C31">
        <w:rPr>
          <w:rFonts w:hint="eastAsia"/>
        </w:rPr>
        <w:t>WSAStartup</w:t>
      </w:r>
      <w:proofErr w:type="spellEnd"/>
      <w:r w:rsidRPr="00586C31">
        <w:rPr>
          <w:rFonts w:hint="eastAsia"/>
        </w:rPr>
        <w:t>()/socket())</w:t>
      </w:r>
      <w:r w:rsidRPr="00586C31">
        <w:rPr>
          <w:rFonts w:hint="eastAsia"/>
        </w:rPr>
        <w:t>；</w:t>
      </w:r>
    </w:p>
    <w:p w:rsidR="00586C31" w:rsidRPr="00586C31" w:rsidRDefault="00586C31" w:rsidP="00586C31">
      <w:pPr>
        <w:pStyle w:val="12"/>
        <w:rPr>
          <w:rFonts w:hint="eastAsia"/>
        </w:rPr>
      </w:pPr>
      <w:r>
        <w:lastRenderedPageBreak/>
        <w:t>2</w:t>
      </w:r>
      <w:r>
        <w:rPr>
          <w:rFonts w:hint="eastAsia"/>
        </w:rPr>
        <w:t>、</w:t>
      </w:r>
      <w:r w:rsidRPr="00586C31">
        <w:rPr>
          <w:rFonts w:hint="eastAsia"/>
        </w:rPr>
        <w:t>绑定套接字到一个</w:t>
      </w:r>
      <w:r w:rsidRPr="00586C31">
        <w:rPr>
          <w:rFonts w:hint="eastAsia"/>
        </w:rPr>
        <w:t>IP</w:t>
      </w:r>
      <w:r w:rsidRPr="00586C31">
        <w:rPr>
          <w:rFonts w:hint="eastAsia"/>
        </w:rPr>
        <w:t>地址和一个端口上</w:t>
      </w:r>
      <w:r w:rsidRPr="00586C31">
        <w:rPr>
          <w:rFonts w:hint="eastAsia"/>
        </w:rPr>
        <w:t>(bind())</w:t>
      </w:r>
      <w:r w:rsidRPr="00586C31">
        <w:rPr>
          <w:rFonts w:hint="eastAsia"/>
        </w:rPr>
        <w:t>；</w:t>
      </w:r>
    </w:p>
    <w:p w:rsidR="00586C31" w:rsidRPr="00586C31" w:rsidRDefault="00586C31" w:rsidP="00586C31">
      <w:pPr>
        <w:pStyle w:val="12"/>
        <w:rPr>
          <w:rFonts w:hint="eastAsia"/>
        </w:rPr>
      </w:pPr>
      <w:r>
        <w:t>3</w:t>
      </w:r>
      <w:r>
        <w:rPr>
          <w:rFonts w:hint="eastAsia"/>
        </w:rPr>
        <w:t>、</w:t>
      </w:r>
      <w:r w:rsidRPr="00586C31">
        <w:rPr>
          <w:rFonts w:hint="eastAsia"/>
        </w:rPr>
        <w:t>循环用返回的套接字和客户端进行通信</w:t>
      </w:r>
      <w:r w:rsidRPr="00586C31">
        <w:rPr>
          <w:rFonts w:hint="eastAsia"/>
        </w:rPr>
        <w:t>(</w:t>
      </w:r>
      <w:proofErr w:type="spellStart"/>
      <w:r w:rsidRPr="00586C31">
        <w:rPr>
          <w:rFonts w:hint="eastAsia"/>
        </w:rPr>
        <w:t>sendto</w:t>
      </w:r>
      <w:proofErr w:type="spellEnd"/>
      <w:r w:rsidRPr="00586C31">
        <w:rPr>
          <w:rFonts w:hint="eastAsia"/>
        </w:rPr>
        <w:t>()/</w:t>
      </w:r>
      <w:proofErr w:type="spellStart"/>
      <w:r w:rsidRPr="00586C31">
        <w:rPr>
          <w:rFonts w:hint="eastAsia"/>
        </w:rPr>
        <w:t>recvfrom</w:t>
      </w:r>
      <w:proofErr w:type="spellEnd"/>
      <w:r w:rsidRPr="00586C31">
        <w:rPr>
          <w:rFonts w:hint="eastAsia"/>
        </w:rPr>
        <w:t>())</w:t>
      </w:r>
      <w:r w:rsidRPr="00586C31">
        <w:rPr>
          <w:rFonts w:hint="eastAsia"/>
        </w:rPr>
        <w:t>；</w:t>
      </w:r>
    </w:p>
    <w:p w:rsidR="00586C31" w:rsidRPr="00586C31" w:rsidRDefault="00586C31" w:rsidP="00586C31">
      <w:pPr>
        <w:pStyle w:val="12"/>
        <w:rPr>
          <w:rFonts w:hint="eastAsia"/>
        </w:rPr>
      </w:pPr>
      <w:r>
        <w:t>4</w:t>
      </w:r>
      <w:r>
        <w:rPr>
          <w:rFonts w:hint="eastAsia"/>
        </w:rPr>
        <w:t>、</w:t>
      </w:r>
      <w:r w:rsidRPr="00586C31">
        <w:rPr>
          <w:rFonts w:hint="eastAsia"/>
        </w:rPr>
        <w:t>关闭套接字，关闭加载的套接字库</w:t>
      </w:r>
      <w:r w:rsidRPr="00586C31">
        <w:rPr>
          <w:rFonts w:hint="eastAsia"/>
        </w:rPr>
        <w:t>(</w:t>
      </w:r>
      <w:proofErr w:type="spellStart"/>
      <w:r w:rsidRPr="00586C31">
        <w:rPr>
          <w:rFonts w:hint="eastAsia"/>
        </w:rPr>
        <w:t>closesocket</w:t>
      </w:r>
      <w:proofErr w:type="spellEnd"/>
      <w:r w:rsidRPr="00586C31">
        <w:rPr>
          <w:rFonts w:hint="eastAsia"/>
        </w:rPr>
        <w:t>()/</w:t>
      </w:r>
      <w:proofErr w:type="spellStart"/>
      <w:r w:rsidRPr="00586C31">
        <w:rPr>
          <w:rFonts w:hint="eastAsia"/>
        </w:rPr>
        <w:t>WSACleanup</w:t>
      </w:r>
      <w:proofErr w:type="spellEnd"/>
      <w:r w:rsidRPr="00586C31">
        <w:rPr>
          <w:rFonts w:hint="eastAsia"/>
        </w:rPr>
        <w:t>())</w:t>
      </w:r>
      <w:r w:rsidRPr="00586C31">
        <w:rPr>
          <w:rFonts w:hint="eastAsia"/>
        </w:rPr>
        <w:t>。</w:t>
      </w:r>
    </w:p>
    <w:p w:rsidR="00586C31" w:rsidRPr="00586C31" w:rsidRDefault="00586C31" w:rsidP="00586C31">
      <w:pPr>
        <w:pStyle w:val="12"/>
        <w:rPr>
          <w:rFonts w:hint="eastAsia"/>
        </w:rPr>
      </w:pPr>
      <w:r w:rsidRPr="00586C31">
        <w:rPr>
          <w:rFonts w:hint="eastAsia"/>
        </w:rPr>
        <w:t>客户端步骤：</w:t>
      </w:r>
    </w:p>
    <w:p w:rsidR="00586C31" w:rsidRPr="00586C31" w:rsidRDefault="00586C31" w:rsidP="00586C31">
      <w:pPr>
        <w:pStyle w:val="1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86C31">
        <w:rPr>
          <w:rFonts w:hint="eastAsia"/>
        </w:rPr>
        <w:t>加载套接字库，创建套接字</w:t>
      </w:r>
      <w:r w:rsidRPr="00586C31">
        <w:rPr>
          <w:rFonts w:hint="eastAsia"/>
        </w:rPr>
        <w:t>(</w:t>
      </w:r>
      <w:proofErr w:type="spellStart"/>
      <w:r w:rsidRPr="00586C31">
        <w:rPr>
          <w:rFonts w:hint="eastAsia"/>
        </w:rPr>
        <w:t>WSAStartup</w:t>
      </w:r>
      <w:proofErr w:type="spellEnd"/>
      <w:r w:rsidRPr="00586C31">
        <w:rPr>
          <w:rFonts w:hint="eastAsia"/>
        </w:rPr>
        <w:t>()/socket())</w:t>
      </w:r>
      <w:r w:rsidRPr="00586C31">
        <w:rPr>
          <w:rFonts w:hint="eastAsia"/>
        </w:rPr>
        <w:t>；</w:t>
      </w:r>
    </w:p>
    <w:p w:rsidR="00586C31" w:rsidRPr="00586C31" w:rsidRDefault="00586C31" w:rsidP="00586C31">
      <w:pPr>
        <w:pStyle w:val="12"/>
        <w:rPr>
          <w:rFonts w:hint="eastAsia"/>
        </w:rPr>
      </w:pPr>
      <w:r>
        <w:t>2</w:t>
      </w:r>
      <w:r>
        <w:rPr>
          <w:rFonts w:hint="eastAsia"/>
        </w:rPr>
        <w:t>、</w:t>
      </w:r>
      <w:r w:rsidRPr="00586C31">
        <w:rPr>
          <w:rFonts w:hint="eastAsia"/>
        </w:rPr>
        <w:t>和服务器端进行通信</w:t>
      </w:r>
      <w:r w:rsidRPr="00586C31">
        <w:rPr>
          <w:rFonts w:hint="eastAsia"/>
        </w:rPr>
        <w:t>(</w:t>
      </w:r>
      <w:proofErr w:type="spellStart"/>
      <w:r w:rsidRPr="00586C31">
        <w:rPr>
          <w:rFonts w:hint="eastAsia"/>
        </w:rPr>
        <w:t>sendto</w:t>
      </w:r>
      <w:proofErr w:type="spellEnd"/>
      <w:r w:rsidRPr="00586C31">
        <w:rPr>
          <w:rFonts w:hint="eastAsia"/>
        </w:rPr>
        <w:t>()/</w:t>
      </w:r>
      <w:proofErr w:type="spellStart"/>
      <w:r w:rsidRPr="00586C31">
        <w:rPr>
          <w:rFonts w:hint="eastAsia"/>
        </w:rPr>
        <w:t>recvfrom</w:t>
      </w:r>
      <w:proofErr w:type="spellEnd"/>
      <w:r w:rsidRPr="00586C31">
        <w:rPr>
          <w:rFonts w:hint="eastAsia"/>
        </w:rPr>
        <w:t>())</w:t>
      </w:r>
      <w:r w:rsidRPr="00586C31">
        <w:rPr>
          <w:rFonts w:hint="eastAsia"/>
        </w:rPr>
        <w:t>；</w:t>
      </w:r>
    </w:p>
    <w:p w:rsidR="00586C31" w:rsidRPr="00586C31" w:rsidRDefault="00586C31" w:rsidP="00586C31">
      <w:pPr>
        <w:pStyle w:val="12"/>
        <w:rPr>
          <w:rFonts w:hint="eastAsia"/>
        </w:rPr>
      </w:pPr>
      <w:r>
        <w:t>3</w:t>
      </w:r>
      <w:r>
        <w:rPr>
          <w:rFonts w:hint="eastAsia"/>
        </w:rPr>
        <w:t>、</w:t>
      </w:r>
      <w:r w:rsidRPr="00586C31">
        <w:rPr>
          <w:rFonts w:hint="eastAsia"/>
        </w:rPr>
        <w:t>关闭套接字，关闭加载的套接字库</w:t>
      </w:r>
      <w:r w:rsidRPr="00586C31">
        <w:rPr>
          <w:rFonts w:hint="eastAsia"/>
        </w:rPr>
        <w:t>(</w:t>
      </w:r>
      <w:proofErr w:type="spellStart"/>
      <w:r w:rsidRPr="00586C31">
        <w:rPr>
          <w:rFonts w:hint="eastAsia"/>
        </w:rPr>
        <w:t>closesocket</w:t>
      </w:r>
      <w:proofErr w:type="spellEnd"/>
      <w:r w:rsidRPr="00586C31">
        <w:rPr>
          <w:rFonts w:hint="eastAsia"/>
        </w:rPr>
        <w:t>()/</w:t>
      </w:r>
      <w:proofErr w:type="spellStart"/>
      <w:r w:rsidRPr="00586C31">
        <w:rPr>
          <w:rFonts w:hint="eastAsia"/>
        </w:rPr>
        <w:t>WSACleanup</w:t>
      </w:r>
      <w:proofErr w:type="spellEnd"/>
      <w:r w:rsidRPr="00586C31">
        <w:rPr>
          <w:rFonts w:hint="eastAsia"/>
        </w:rPr>
        <w:t>())</w:t>
      </w:r>
      <w:r w:rsidRPr="00586C31">
        <w:rPr>
          <w:rFonts w:hint="eastAsia"/>
        </w:rPr>
        <w:t>。</w:t>
      </w:r>
    </w:p>
    <w:p w:rsidR="00586C31" w:rsidRPr="00586C31" w:rsidRDefault="00A616CE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F294D2E" wp14:editId="3EE05885">
            <wp:extent cx="5486400" cy="28663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1" w:rsidRDefault="00586C31" w:rsidP="00892695">
      <w:pPr>
        <w:pStyle w:val="a0"/>
        <w:spacing w:before="120" w:after="120"/>
        <w:ind w:firstLine="480"/>
        <w:rPr>
          <w:rFonts w:hint="eastAsia"/>
        </w:rPr>
      </w:pPr>
    </w:p>
    <w:permEnd w:id="2107135901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A616CE" w:rsidRDefault="00A616CE" w:rsidP="004F7E27">
      <w:pPr>
        <w:pStyle w:val="a0"/>
        <w:spacing w:before="120" w:after="120"/>
        <w:ind w:firstLine="480"/>
      </w:pPr>
      <w:permStart w:id="422784066" w:edGrp="everyone"/>
      <w:r>
        <w:rPr>
          <w:rFonts w:hint="eastAsia"/>
        </w:rPr>
        <w:t>对利</w:t>
      </w:r>
      <w:r w:rsidRPr="00A616CE">
        <w:rPr>
          <w:rStyle w:val="13"/>
          <w:rFonts w:hint="eastAsia"/>
        </w:rPr>
        <w:t>用</w:t>
      </w:r>
      <w:r w:rsidRPr="00A616CE">
        <w:rPr>
          <w:rStyle w:val="13"/>
          <w:rFonts w:hint="eastAsia"/>
        </w:rPr>
        <w:t>Socket API</w:t>
      </w:r>
      <w:r>
        <w:rPr>
          <w:rStyle w:val="13"/>
          <w:rFonts w:hint="eastAsia"/>
        </w:rPr>
        <w:t>分别基于</w:t>
      </w:r>
      <w:r>
        <w:rPr>
          <w:rStyle w:val="13"/>
          <w:rFonts w:hint="eastAsia"/>
        </w:rPr>
        <w:t>T</w:t>
      </w:r>
      <w:r>
        <w:rPr>
          <w:rStyle w:val="13"/>
        </w:rPr>
        <w:t>CP</w:t>
      </w:r>
      <w:r>
        <w:rPr>
          <w:rStyle w:val="13"/>
          <w:rFonts w:hint="eastAsia"/>
        </w:rPr>
        <w:t>和</w:t>
      </w:r>
      <w:r>
        <w:rPr>
          <w:rStyle w:val="13"/>
          <w:rFonts w:hint="eastAsia"/>
        </w:rPr>
        <w:t>U</w:t>
      </w:r>
      <w:r>
        <w:rPr>
          <w:rStyle w:val="13"/>
        </w:rPr>
        <w:t>DP</w:t>
      </w:r>
      <w:r>
        <w:rPr>
          <w:rStyle w:val="13"/>
          <w:rFonts w:hint="eastAsia"/>
        </w:rPr>
        <w:t>协议的点对点通信过程有了更加深刻的了解。</w:t>
      </w:r>
    </w:p>
    <w:permEnd w:id="422784066"/>
    <w:p w:rsidR="00D4081B" w:rsidRPr="008F33C4" w:rsidRDefault="00D4081B" w:rsidP="008F33C4">
      <w:pPr>
        <w:spacing w:before="120" w:after="120"/>
        <w:rPr>
          <w:rFonts w:ascii="Times New Roman" w:eastAsia="楷体" w:hAnsi="Times New Roman" w:hint="eastAsia"/>
          <w:b/>
          <w:bCs/>
          <w:color w:val="FF0000"/>
        </w:rPr>
      </w:pPr>
    </w:p>
    <w:sectPr w:rsidR="00D4081B" w:rsidRPr="008F33C4" w:rsidSect="00020260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01C" w:rsidRDefault="0003101C" w:rsidP="007463A1">
      <w:r>
        <w:separator/>
      </w:r>
    </w:p>
  </w:endnote>
  <w:endnote w:type="continuationSeparator" w:id="0">
    <w:p w:rsidR="0003101C" w:rsidRDefault="0003101C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01C" w:rsidRDefault="0003101C" w:rsidP="007463A1">
      <w:r>
        <w:separator/>
      </w:r>
    </w:p>
  </w:footnote>
  <w:footnote w:type="continuationSeparator" w:id="0">
    <w:p w:rsidR="0003101C" w:rsidRDefault="0003101C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42E7B"/>
    <w:multiLevelType w:val="multilevel"/>
    <w:tmpl w:val="B0AC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C597A"/>
    <w:multiLevelType w:val="multilevel"/>
    <w:tmpl w:val="E9E8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71"/>
    <w:rsid w:val="00020260"/>
    <w:rsid w:val="0003101C"/>
    <w:rsid w:val="00097805"/>
    <w:rsid w:val="0011621D"/>
    <w:rsid w:val="001A5A3B"/>
    <w:rsid w:val="002122E7"/>
    <w:rsid w:val="00361E53"/>
    <w:rsid w:val="003D6017"/>
    <w:rsid w:val="003D7E51"/>
    <w:rsid w:val="00454347"/>
    <w:rsid w:val="00491B9C"/>
    <w:rsid w:val="004F7E27"/>
    <w:rsid w:val="00542597"/>
    <w:rsid w:val="00550471"/>
    <w:rsid w:val="00586C31"/>
    <w:rsid w:val="007463A1"/>
    <w:rsid w:val="00892695"/>
    <w:rsid w:val="008F33C4"/>
    <w:rsid w:val="0097038D"/>
    <w:rsid w:val="00A616CE"/>
    <w:rsid w:val="00AC1E74"/>
    <w:rsid w:val="00B377AF"/>
    <w:rsid w:val="00C049ED"/>
    <w:rsid w:val="00C07A96"/>
    <w:rsid w:val="00D328C3"/>
    <w:rsid w:val="00D4081B"/>
    <w:rsid w:val="00D44FE3"/>
    <w:rsid w:val="00D452BA"/>
    <w:rsid w:val="00D476BD"/>
    <w:rsid w:val="00D5691D"/>
    <w:rsid w:val="00DC75FE"/>
    <w:rsid w:val="00E6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F7A81E45-8C8C-418B-A97D-D2722AC2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customStyle="1" w:styleId="12">
    <w:name w:val="样式1"/>
    <w:basedOn w:val="a0"/>
    <w:link w:val="13"/>
    <w:qFormat/>
    <w:rsid w:val="00586C31"/>
    <w:pPr>
      <w:spacing w:before="120" w:after="120"/>
      <w:ind w:firstLine="480"/>
    </w:pPr>
  </w:style>
  <w:style w:type="paragraph" w:styleId="aff5">
    <w:name w:val="Normal (Web)"/>
    <w:basedOn w:val="a"/>
    <w:uiPriority w:val="99"/>
    <w:semiHidden/>
    <w:unhideWhenUsed/>
    <w:rsid w:val="00586C3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3">
    <w:name w:val="样式1 字符"/>
    <w:basedOn w:val="ac"/>
    <w:link w:val="12"/>
    <w:rsid w:val="00586C31"/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360MoveData\Users\asus\Desktop\&#35745;&#31639;&#26426;&#32593;&#32476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7D53D-C77D-47BE-846E-844B8412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815</TotalTime>
  <Pages>4</Pages>
  <Words>207</Words>
  <Characters>1182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Immortal</dc:creator>
  <cp:keywords/>
  <dc:description/>
  <cp:lastModifiedBy>何 明祥</cp:lastModifiedBy>
  <cp:revision>1</cp:revision>
  <dcterms:created xsi:type="dcterms:W3CDTF">2020-05-01T02:01:00Z</dcterms:created>
  <dcterms:modified xsi:type="dcterms:W3CDTF">2020-05-01T15:36:00Z</dcterms:modified>
</cp:coreProperties>
</file>