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08" w:rsidRDefault="00973208" w:rsidP="006816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ЭТАПЫ ВЫПОЛНЕНИЯ</w:t>
      </w:r>
    </w:p>
    <w:p w:rsidR="00C349C2" w:rsidRDefault="00C349C2" w:rsidP="00C349C2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первичного/суррогатного ключа у сущностей;</w:t>
      </w:r>
    </w:p>
    <w:p w:rsidR="00C349C2" w:rsidRPr="00F1407D" w:rsidRDefault="00C349C2" w:rsidP="00C349C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Определение первичного/суррогатного ключа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977"/>
        <w:gridCol w:w="2126"/>
        <w:gridCol w:w="1412"/>
      </w:tblGrid>
      <w:tr w:rsidR="00383DF6" w:rsidTr="00466C9D">
        <w:tc>
          <w:tcPr>
            <w:tcW w:w="988" w:type="dxa"/>
            <w:vAlign w:val="center"/>
          </w:tcPr>
          <w:p w:rsidR="00383DF6" w:rsidRDefault="00383DF6" w:rsidP="00383D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1842" w:type="dxa"/>
            <w:vAlign w:val="center"/>
          </w:tcPr>
          <w:p w:rsidR="00383DF6" w:rsidRDefault="00383DF6" w:rsidP="00383D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Сущность</w:t>
            </w:r>
          </w:p>
        </w:tc>
        <w:tc>
          <w:tcPr>
            <w:tcW w:w="2977" w:type="dxa"/>
            <w:vAlign w:val="center"/>
          </w:tcPr>
          <w:p w:rsidR="00383DF6" w:rsidRPr="00D04B5A" w:rsidRDefault="00383DF6" w:rsidP="00383D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4B5A">
              <w:rPr>
                <w:rFonts w:ascii="Times New Roman" w:hAnsi="Times New Roman" w:cs="Times New Roman"/>
                <w:sz w:val="24"/>
              </w:rPr>
              <w:t>Атрибут</w:t>
            </w:r>
          </w:p>
        </w:tc>
        <w:tc>
          <w:tcPr>
            <w:tcW w:w="2126" w:type="dxa"/>
            <w:vAlign w:val="center"/>
          </w:tcPr>
          <w:p w:rsidR="00383DF6" w:rsidRPr="00D04B5A" w:rsidRDefault="00383DF6" w:rsidP="00383D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4B5A"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1412" w:type="dxa"/>
            <w:vAlign w:val="center"/>
          </w:tcPr>
          <w:p w:rsidR="00383DF6" w:rsidRPr="00D04B5A" w:rsidRDefault="00383DF6" w:rsidP="00383D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4B5A">
              <w:rPr>
                <w:rFonts w:ascii="Times New Roman" w:hAnsi="Times New Roman" w:cs="Times New Roman"/>
                <w:sz w:val="24"/>
              </w:rPr>
              <w:t>Тип ключа</w:t>
            </w:r>
          </w:p>
        </w:tc>
      </w:tr>
      <w:tr w:rsidR="00466C9D" w:rsidTr="00466C9D">
        <w:trPr>
          <w:trHeight w:val="144"/>
        </w:trPr>
        <w:tc>
          <w:tcPr>
            <w:tcW w:w="988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vMerge w:val="restart"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Контактный телефон</w:t>
            </w:r>
          </w:p>
        </w:tc>
        <w:tc>
          <w:tcPr>
            <w:tcW w:w="2126" w:type="dxa"/>
            <w:vMerge w:val="restart"/>
          </w:tcPr>
          <w:p w:rsidR="00466C9D" w:rsidRDefault="00461B7C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412" w:type="dxa"/>
            <w:vMerge w:val="restart"/>
          </w:tcPr>
          <w:p w:rsidR="00466C9D" w:rsidRPr="00466C9D" w:rsidRDefault="00461B7C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 электронной почты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Серия и номер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Кем выдан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Когда выдан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подразделения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139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Pr="00383DF6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6C9D" w:rsidTr="00466C9D">
        <w:trPr>
          <w:trHeight w:val="276"/>
        </w:trPr>
        <w:tc>
          <w:tcPr>
            <w:tcW w:w="988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</w:t>
            </w:r>
          </w:p>
        </w:tc>
        <w:tc>
          <w:tcPr>
            <w:tcW w:w="2126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412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</w:tr>
      <w:tr w:rsidR="00466C9D" w:rsidTr="00466C9D">
        <w:trPr>
          <w:trHeight w:val="273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273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273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273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138"/>
        </w:trPr>
        <w:tc>
          <w:tcPr>
            <w:tcW w:w="988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Комплектация</w:t>
            </w:r>
          </w:p>
        </w:tc>
        <w:tc>
          <w:tcPr>
            <w:tcW w:w="2977" w:type="dxa"/>
          </w:tcPr>
          <w:p w:rsidR="00466C9D" w:rsidRDefault="00781F0A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  <w:r w:rsidR="00466C9D">
              <w:rPr>
                <w:rFonts w:ascii="Times New Roman" w:hAnsi="Times New Roman" w:cs="Times New Roman"/>
                <w:sz w:val="24"/>
              </w:rPr>
              <w:t xml:space="preserve"> комплектация</w:t>
            </w:r>
          </w:p>
        </w:tc>
        <w:tc>
          <w:tcPr>
            <w:tcW w:w="2126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Базовая комплектация</w:t>
            </w:r>
          </w:p>
        </w:tc>
        <w:tc>
          <w:tcPr>
            <w:tcW w:w="1412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</w:tr>
      <w:tr w:rsidR="00466C9D" w:rsidTr="00466C9D">
        <w:trPr>
          <w:trHeight w:val="138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c>
          <w:tcPr>
            <w:tcW w:w="988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42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 номера</w:t>
            </w: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статуса номера</w:t>
            </w:r>
          </w:p>
        </w:tc>
        <w:tc>
          <w:tcPr>
            <w:tcW w:w="2126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статуса номера</w:t>
            </w:r>
          </w:p>
        </w:tc>
        <w:tc>
          <w:tcPr>
            <w:tcW w:w="1412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</w:tr>
      <w:tr w:rsidR="00466C9D" w:rsidTr="00466C9D">
        <w:trPr>
          <w:trHeight w:val="138"/>
        </w:trPr>
        <w:tc>
          <w:tcPr>
            <w:tcW w:w="988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42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Опции</w:t>
            </w: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дополнительных услуг</w:t>
            </w:r>
          </w:p>
        </w:tc>
        <w:tc>
          <w:tcPr>
            <w:tcW w:w="2126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дополнительных услуг</w:t>
            </w:r>
          </w:p>
        </w:tc>
        <w:tc>
          <w:tcPr>
            <w:tcW w:w="1412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</w:tr>
      <w:tr w:rsidR="00466C9D" w:rsidTr="00466C9D">
        <w:trPr>
          <w:trHeight w:val="138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138"/>
        </w:trPr>
        <w:tc>
          <w:tcPr>
            <w:tcW w:w="988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42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Договор</w:t>
            </w: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создания</w:t>
            </w:r>
          </w:p>
        </w:tc>
        <w:tc>
          <w:tcPr>
            <w:tcW w:w="2126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1412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</w:tr>
      <w:tr w:rsidR="00466C9D" w:rsidTr="00466C9D">
        <w:trPr>
          <w:trHeight w:val="138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Планируемое дата и время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30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Планируемая дата выезда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30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30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30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 за сутки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30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Итоговая стоимость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30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договора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30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брони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rPr>
          <w:trHeight w:val="30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статуса номера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C9D" w:rsidTr="00466C9D">
        <w:tc>
          <w:tcPr>
            <w:tcW w:w="988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42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</w:t>
            </w: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комнаты</w:t>
            </w:r>
          </w:p>
        </w:tc>
        <w:tc>
          <w:tcPr>
            <w:tcW w:w="2126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комнаты</w:t>
            </w:r>
          </w:p>
        </w:tc>
        <w:tc>
          <w:tcPr>
            <w:tcW w:w="1412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</w:tr>
      <w:tr w:rsidR="00466C9D" w:rsidTr="00466C9D">
        <w:trPr>
          <w:trHeight w:val="138"/>
        </w:trPr>
        <w:tc>
          <w:tcPr>
            <w:tcW w:w="988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42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</w:t>
            </w: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класса</w:t>
            </w:r>
          </w:p>
        </w:tc>
        <w:tc>
          <w:tcPr>
            <w:tcW w:w="2126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  <w:tc>
          <w:tcPr>
            <w:tcW w:w="1412" w:type="dxa"/>
            <w:vMerge w:val="restart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</w:tr>
      <w:tr w:rsidR="00466C9D" w:rsidTr="00466C9D">
        <w:trPr>
          <w:trHeight w:val="138"/>
        </w:trPr>
        <w:tc>
          <w:tcPr>
            <w:tcW w:w="988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Иллюстрация</w:t>
            </w:r>
          </w:p>
        </w:tc>
        <w:tc>
          <w:tcPr>
            <w:tcW w:w="2126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  <w:vMerge/>
          </w:tcPr>
          <w:p w:rsidR="00466C9D" w:rsidRDefault="00466C9D" w:rsidP="00466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603" w:rsidRDefault="00681603" w:rsidP="006816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B7C" w:rsidRDefault="00461B7C" w:rsidP="006816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B7C" w:rsidRDefault="00461B7C" w:rsidP="00461B7C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второй нормальной формы;</w:t>
      </w:r>
    </w:p>
    <w:p w:rsidR="00461B7C" w:rsidRDefault="00461B7C" w:rsidP="00461B7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Этап_</w:t>
      </w:r>
      <w:proofErr w:type="gramStart"/>
      <w:r>
        <w:rPr>
          <w:rFonts w:ascii="Times New Roman" w:hAnsi="Times New Roman" w:cs="Times New Roman"/>
          <w:sz w:val="24"/>
        </w:rPr>
        <w:t>2</w:t>
      </w:r>
      <w:r w:rsidRPr="00F925DF">
        <w:rPr>
          <w:rFonts w:ascii="Times New Roman" w:hAnsi="Times New Roman" w:cs="Times New Roman"/>
          <w:sz w:val="24"/>
        </w:rPr>
        <w:t>.drawio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461B7C" w:rsidRDefault="00461B7C" w:rsidP="00461B7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61B7C" w:rsidRPr="00461B7C" w:rsidRDefault="00461B7C" w:rsidP="00461B7C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61B7C">
        <w:rPr>
          <w:rFonts w:ascii="Times New Roman" w:hAnsi="Times New Roman" w:cs="Times New Roman"/>
          <w:sz w:val="24"/>
        </w:rPr>
        <w:t>Приведение отношения к третьей нормальной форме:</w:t>
      </w:r>
    </w:p>
    <w:p w:rsidR="00461B7C" w:rsidRDefault="00461B7C" w:rsidP="00461B7C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F230D">
        <w:rPr>
          <w:rFonts w:ascii="Times New Roman" w:hAnsi="Times New Roman" w:cs="Times New Roman"/>
          <w:sz w:val="24"/>
        </w:rPr>
        <w:t>Реализация матрицы сущностей</w:t>
      </w:r>
      <w:r w:rsidR="002D024D">
        <w:rPr>
          <w:rFonts w:ascii="Times New Roman" w:hAnsi="Times New Roman" w:cs="Times New Roman"/>
          <w:sz w:val="24"/>
        </w:rPr>
        <w:t xml:space="preserve"> Книга2</w:t>
      </w:r>
      <w:r w:rsidRPr="002F230D">
        <w:rPr>
          <w:rFonts w:ascii="Times New Roman" w:hAnsi="Times New Roman" w:cs="Times New Roman"/>
          <w:sz w:val="24"/>
        </w:rPr>
        <w:t>.</w:t>
      </w:r>
      <w:proofErr w:type="spellStart"/>
      <w:r w:rsidRPr="002F230D">
        <w:rPr>
          <w:rFonts w:ascii="Times New Roman" w:hAnsi="Times New Roman" w:cs="Times New Roman"/>
          <w:sz w:val="24"/>
          <w:lang w:val="en-US"/>
        </w:rPr>
        <w:t>xlsx</w:t>
      </w:r>
      <w:proofErr w:type="spellEnd"/>
      <w:r w:rsidRPr="00461B7C">
        <w:rPr>
          <w:rFonts w:ascii="Times New Roman" w:hAnsi="Times New Roman" w:cs="Times New Roman"/>
          <w:sz w:val="24"/>
        </w:rPr>
        <w:t>.</w:t>
      </w:r>
    </w:p>
    <w:p w:rsidR="00EA53F4" w:rsidRDefault="00EA53F4" w:rsidP="00EA53F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A53F4">
        <w:rPr>
          <w:rFonts w:ascii="Times New Roman" w:hAnsi="Times New Roman" w:cs="Times New Roman"/>
          <w:sz w:val="24"/>
        </w:rPr>
        <w:t>Таблица 2 – Описание связей между сущностями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4955"/>
      </w:tblGrid>
      <w:tr w:rsidR="00844347" w:rsidTr="00D5669A">
        <w:tc>
          <w:tcPr>
            <w:tcW w:w="988" w:type="dxa"/>
            <w:vAlign w:val="center"/>
          </w:tcPr>
          <w:p w:rsidR="00844347" w:rsidRDefault="00844347" w:rsidP="008443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3402" w:type="dxa"/>
            <w:vAlign w:val="center"/>
          </w:tcPr>
          <w:p w:rsidR="00844347" w:rsidRDefault="00844347" w:rsidP="008443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Связь</w:t>
            </w:r>
          </w:p>
        </w:tc>
        <w:tc>
          <w:tcPr>
            <w:tcW w:w="4955" w:type="dxa"/>
            <w:vAlign w:val="center"/>
          </w:tcPr>
          <w:p w:rsidR="00844347" w:rsidRDefault="00844347" w:rsidP="008443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0F77E5" w:rsidTr="00D5669A">
        <w:tc>
          <w:tcPr>
            <w:tcW w:w="988" w:type="dxa"/>
          </w:tcPr>
          <w:p w:rsidR="000F77E5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402" w:type="dxa"/>
          </w:tcPr>
          <w:p w:rsidR="000F77E5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 МКМ-</w:t>
            </w:r>
            <w:r w:rsidRPr="000F77E5">
              <w:rPr>
                <w:rFonts w:ascii="Times New Roman" w:hAnsi="Times New Roman" w:cs="Times New Roman"/>
                <w:sz w:val="24"/>
              </w:rPr>
              <w:t>II</w:t>
            </w:r>
            <w:r>
              <w:rPr>
                <w:rFonts w:ascii="Times New Roman" w:hAnsi="Times New Roman" w:cs="Times New Roman"/>
                <w:sz w:val="24"/>
              </w:rPr>
              <w:t xml:space="preserve"> Бронь</w:t>
            </w:r>
          </w:p>
        </w:tc>
        <w:tc>
          <w:tcPr>
            <w:tcW w:w="4955" w:type="dxa"/>
            <w:vMerge w:val="restart"/>
          </w:tcPr>
          <w:p w:rsidR="000F77E5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множества «Клиентов» множество «Брони» - логика есть, МКМ-</w:t>
            </w:r>
            <w:r w:rsidRPr="000F77E5">
              <w:rPr>
                <w:rFonts w:ascii="Times New Roman" w:hAnsi="Times New Roman" w:cs="Times New Roman"/>
                <w:sz w:val="24"/>
              </w:rPr>
              <w:t>II</w:t>
            </w:r>
            <w:r>
              <w:rPr>
                <w:rFonts w:ascii="Times New Roman" w:hAnsi="Times New Roman" w:cs="Times New Roman"/>
                <w:sz w:val="24"/>
              </w:rPr>
              <w:t xml:space="preserve"> = «Брони клиентов».</w:t>
            </w:r>
          </w:p>
        </w:tc>
      </w:tr>
      <w:tr w:rsidR="000F77E5" w:rsidTr="00D5669A">
        <w:tc>
          <w:tcPr>
            <w:tcW w:w="988" w:type="dxa"/>
          </w:tcPr>
          <w:p w:rsidR="000F77E5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402" w:type="dxa"/>
          </w:tcPr>
          <w:p w:rsidR="000F77E5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Бронь МКМ-</w:t>
            </w:r>
            <w:r w:rsidRPr="000F77E5">
              <w:rPr>
                <w:rFonts w:ascii="Times New Roman" w:hAnsi="Times New Roman" w:cs="Times New Roman"/>
                <w:sz w:val="24"/>
              </w:rPr>
              <w:t>II</w:t>
            </w:r>
            <w:r>
              <w:rPr>
                <w:rFonts w:ascii="Times New Roman" w:hAnsi="Times New Roman" w:cs="Times New Roman"/>
                <w:sz w:val="24"/>
              </w:rPr>
              <w:t xml:space="preserve"> Клиент</w:t>
            </w:r>
          </w:p>
        </w:tc>
        <w:tc>
          <w:tcPr>
            <w:tcW w:w="4955" w:type="dxa"/>
            <w:vMerge/>
          </w:tcPr>
          <w:p w:rsidR="000F77E5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090B" w:rsidTr="00D5669A">
        <w:tc>
          <w:tcPr>
            <w:tcW w:w="988" w:type="dxa"/>
          </w:tcPr>
          <w:p w:rsidR="0046090B" w:rsidRDefault="0046090B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402" w:type="dxa"/>
          </w:tcPr>
          <w:p w:rsidR="0046090B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1КМ Договор</w:t>
            </w:r>
          </w:p>
        </w:tc>
        <w:tc>
          <w:tcPr>
            <w:tcW w:w="4955" w:type="dxa"/>
          </w:tcPr>
          <w:p w:rsidR="0046090B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одного «Сотрудника» много «Договоров» - логика есть.</w:t>
            </w:r>
          </w:p>
        </w:tc>
      </w:tr>
      <w:tr w:rsidR="000F77E5" w:rsidTr="00D5669A">
        <w:tc>
          <w:tcPr>
            <w:tcW w:w="988" w:type="dxa"/>
          </w:tcPr>
          <w:p w:rsidR="000F77E5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402" w:type="dxa"/>
          </w:tcPr>
          <w:p w:rsidR="000F77E5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Комплектация МКМ-</w:t>
            </w:r>
            <w:r w:rsidRPr="000F77E5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 xml:space="preserve"> Номер</w:t>
            </w:r>
          </w:p>
        </w:tc>
        <w:tc>
          <w:tcPr>
            <w:tcW w:w="4955" w:type="dxa"/>
            <w:vMerge w:val="restart"/>
          </w:tcPr>
          <w:p w:rsidR="000F77E5" w:rsidRDefault="000F77E5" w:rsidP="004609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множества «</w:t>
            </w:r>
            <w:r w:rsidR="00DC5C53">
              <w:rPr>
                <w:rFonts w:ascii="Times New Roman" w:hAnsi="Times New Roman" w:cs="Times New Roman"/>
                <w:sz w:val="24"/>
              </w:rPr>
              <w:t>Номеров</w:t>
            </w:r>
            <w:r>
              <w:rPr>
                <w:rFonts w:ascii="Times New Roman" w:hAnsi="Times New Roman" w:cs="Times New Roman"/>
                <w:sz w:val="24"/>
              </w:rPr>
              <w:t>» множество «</w:t>
            </w:r>
            <w:r w:rsidR="00DC5C53">
              <w:rPr>
                <w:rFonts w:ascii="Times New Roman" w:hAnsi="Times New Roman" w:cs="Times New Roman"/>
                <w:sz w:val="24"/>
              </w:rPr>
              <w:t>Комплектаций</w:t>
            </w:r>
            <w:r>
              <w:rPr>
                <w:rFonts w:ascii="Times New Roman" w:hAnsi="Times New Roman" w:cs="Times New Roman"/>
                <w:sz w:val="24"/>
              </w:rPr>
              <w:t>» - логика есть, МКМ-</w:t>
            </w:r>
            <w:r w:rsidRPr="000F77E5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 xml:space="preserve"> = «</w:t>
            </w:r>
            <w:r w:rsidR="00DC5C53">
              <w:rPr>
                <w:rFonts w:ascii="Times New Roman" w:hAnsi="Times New Roman" w:cs="Times New Roman"/>
                <w:sz w:val="24"/>
              </w:rPr>
              <w:t>Комплектации номеров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</w:tc>
      </w:tr>
      <w:tr w:rsidR="000F77E5" w:rsidTr="00D5669A">
        <w:tc>
          <w:tcPr>
            <w:tcW w:w="988" w:type="dxa"/>
          </w:tcPr>
          <w:p w:rsidR="000F77E5" w:rsidRDefault="000F77E5" w:rsidP="002710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402" w:type="dxa"/>
          </w:tcPr>
          <w:p w:rsidR="000F77E5" w:rsidRDefault="000F77E5" w:rsidP="002710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МКМ-1 Комплектация</w:t>
            </w:r>
          </w:p>
        </w:tc>
        <w:tc>
          <w:tcPr>
            <w:tcW w:w="4955" w:type="dxa"/>
            <w:vMerge/>
          </w:tcPr>
          <w:p w:rsidR="000F77E5" w:rsidRDefault="000F77E5" w:rsidP="0027103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71033" w:rsidTr="00D5669A">
        <w:tc>
          <w:tcPr>
            <w:tcW w:w="988" w:type="dxa"/>
          </w:tcPr>
          <w:p w:rsidR="00271033" w:rsidRDefault="00271033" w:rsidP="002710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402" w:type="dxa"/>
          </w:tcPr>
          <w:p w:rsidR="00271033" w:rsidRDefault="000204DE" w:rsidP="002710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 номера 1КМ Номер</w:t>
            </w:r>
          </w:p>
        </w:tc>
        <w:tc>
          <w:tcPr>
            <w:tcW w:w="4955" w:type="dxa"/>
          </w:tcPr>
          <w:p w:rsidR="00271033" w:rsidRDefault="000204DE" w:rsidP="002710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одного «Статуса номера» множество «Номеров» - логика есть.</w:t>
            </w:r>
          </w:p>
        </w:tc>
      </w:tr>
      <w:tr w:rsidR="00DC5C53" w:rsidTr="00D5669A">
        <w:tc>
          <w:tcPr>
            <w:tcW w:w="988" w:type="dxa"/>
          </w:tcPr>
          <w:p w:rsidR="00DC5C53" w:rsidRDefault="00DC5C53" w:rsidP="002710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402" w:type="dxa"/>
          </w:tcPr>
          <w:p w:rsidR="00DC5C53" w:rsidRDefault="00DC5C53" w:rsidP="002710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Опции МКМ-</w:t>
            </w:r>
            <w:r w:rsidRPr="00DC5C53">
              <w:rPr>
                <w:rFonts w:ascii="Times New Roman" w:hAnsi="Times New Roman" w:cs="Times New Roman"/>
                <w:sz w:val="24"/>
              </w:rPr>
              <w:t>II</w:t>
            </w:r>
            <w:r>
              <w:rPr>
                <w:rFonts w:ascii="Times New Roman" w:hAnsi="Times New Roman" w:cs="Times New Roman"/>
                <w:sz w:val="24"/>
              </w:rPr>
              <w:t xml:space="preserve"> Бронь</w:t>
            </w:r>
          </w:p>
        </w:tc>
        <w:tc>
          <w:tcPr>
            <w:tcW w:w="4955" w:type="dxa"/>
            <w:vMerge w:val="restart"/>
          </w:tcPr>
          <w:p w:rsidR="00DC5C53" w:rsidRDefault="00DC5C53" w:rsidP="0027103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множества «Брони» множество «Опции» - логика есть, МКМ-</w:t>
            </w:r>
            <w:r w:rsidR="00E33CEB">
              <w:rPr>
                <w:rFonts w:ascii="Times New Roman" w:hAnsi="Times New Roman" w:cs="Times New Roman"/>
                <w:sz w:val="24"/>
              </w:rPr>
              <w:t>I</w:t>
            </w:r>
            <w:r w:rsidRPr="00DC5C53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 xml:space="preserve"> = «Опции брони».</w:t>
            </w:r>
          </w:p>
        </w:tc>
      </w:tr>
      <w:tr w:rsidR="00DC5C53" w:rsidTr="00D5669A">
        <w:tc>
          <w:tcPr>
            <w:tcW w:w="988" w:type="dxa"/>
          </w:tcPr>
          <w:p w:rsidR="00DC5C53" w:rsidRDefault="00DC5C53" w:rsidP="008443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3402" w:type="dxa"/>
          </w:tcPr>
          <w:p w:rsidR="00DC5C53" w:rsidRDefault="00DC5C53" w:rsidP="008443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Бронь МКМ-</w:t>
            </w:r>
            <w:r w:rsidR="00E33CEB">
              <w:rPr>
                <w:rFonts w:ascii="Times New Roman" w:hAnsi="Times New Roman" w:cs="Times New Roman"/>
                <w:sz w:val="24"/>
              </w:rPr>
              <w:t>II</w:t>
            </w:r>
            <w:r>
              <w:rPr>
                <w:rFonts w:ascii="Times New Roman" w:hAnsi="Times New Roman" w:cs="Times New Roman"/>
                <w:sz w:val="24"/>
              </w:rPr>
              <w:t xml:space="preserve"> Опции</w:t>
            </w:r>
          </w:p>
        </w:tc>
        <w:tc>
          <w:tcPr>
            <w:tcW w:w="4955" w:type="dxa"/>
            <w:vMerge/>
          </w:tcPr>
          <w:p w:rsidR="00DC5C53" w:rsidRDefault="00DC5C53" w:rsidP="0084434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F4CB9" w:rsidTr="00D5669A">
        <w:tc>
          <w:tcPr>
            <w:tcW w:w="988" w:type="dxa"/>
          </w:tcPr>
          <w:p w:rsidR="006F4CB9" w:rsidRDefault="00DC5C53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3402" w:type="dxa"/>
          </w:tcPr>
          <w:p w:rsidR="006F4CB9" w:rsidRPr="00FD0BFD" w:rsidRDefault="00B913D3" w:rsidP="006F4CB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Договор 1К1 Бронь</w:t>
            </w:r>
          </w:p>
        </w:tc>
        <w:tc>
          <w:tcPr>
            <w:tcW w:w="4955" w:type="dxa"/>
          </w:tcPr>
          <w:p w:rsidR="006F4CB9" w:rsidRDefault="00FD0BFD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одного «Договора» одна «Бронь» - логика есть.</w:t>
            </w:r>
          </w:p>
        </w:tc>
      </w:tr>
      <w:tr w:rsidR="006F4CB9" w:rsidTr="00D5669A">
        <w:tc>
          <w:tcPr>
            <w:tcW w:w="988" w:type="dxa"/>
          </w:tcPr>
          <w:p w:rsidR="006F4CB9" w:rsidRDefault="00DC5C53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3402" w:type="dxa"/>
          </w:tcPr>
          <w:p w:rsidR="006F4CB9" w:rsidRDefault="00FD0BFD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 1КМ Номер</w:t>
            </w:r>
          </w:p>
        </w:tc>
        <w:tc>
          <w:tcPr>
            <w:tcW w:w="4955" w:type="dxa"/>
          </w:tcPr>
          <w:p w:rsidR="006F4CB9" w:rsidRDefault="00FD0BFD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одного «Класса» много «Номеров» - логика есть.</w:t>
            </w:r>
          </w:p>
        </w:tc>
      </w:tr>
      <w:tr w:rsidR="006F4CB9" w:rsidTr="00D5669A">
        <w:tc>
          <w:tcPr>
            <w:tcW w:w="988" w:type="dxa"/>
          </w:tcPr>
          <w:p w:rsidR="006F4CB9" w:rsidRDefault="00DC5C53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3402" w:type="dxa"/>
          </w:tcPr>
          <w:p w:rsidR="006F4CB9" w:rsidRDefault="00FD0BFD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Бронь 1К1 Договор</w:t>
            </w:r>
          </w:p>
        </w:tc>
        <w:tc>
          <w:tcPr>
            <w:tcW w:w="4955" w:type="dxa"/>
          </w:tcPr>
          <w:p w:rsidR="006F4CB9" w:rsidRDefault="00FD0BFD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одной «Брони» один «Договор» - логика есть.</w:t>
            </w:r>
          </w:p>
        </w:tc>
      </w:tr>
      <w:tr w:rsidR="00E33CEB" w:rsidRPr="00E33CEB" w:rsidTr="00E33CEB">
        <w:trPr>
          <w:trHeight w:val="138"/>
        </w:trPr>
        <w:tc>
          <w:tcPr>
            <w:tcW w:w="988" w:type="dxa"/>
          </w:tcPr>
          <w:p w:rsidR="00E33CEB" w:rsidRDefault="00E33CEB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3402" w:type="dxa"/>
          </w:tcPr>
          <w:p w:rsidR="00E33CEB" w:rsidRPr="00E33CEB" w:rsidRDefault="00E33CEB" w:rsidP="006F4CB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Питание</w:t>
            </w:r>
            <w:r w:rsidRPr="00E33CE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МКМ</w:t>
            </w:r>
            <w:r w:rsidRPr="00E33CE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III Бронь</w:t>
            </w:r>
          </w:p>
        </w:tc>
        <w:tc>
          <w:tcPr>
            <w:tcW w:w="4955" w:type="dxa"/>
            <w:vMerge w:val="restart"/>
          </w:tcPr>
          <w:p w:rsidR="00E33CEB" w:rsidRPr="00E33CEB" w:rsidRDefault="00E33CEB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 множества «Питания» множество «Брони» - логика есть, МКМ-III = «Питание брони»</w:t>
            </w:r>
          </w:p>
        </w:tc>
      </w:tr>
      <w:tr w:rsidR="00E33CEB" w:rsidRPr="00E33CEB" w:rsidTr="00D5669A">
        <w:trPr>
          <w:trHeight w:val="138"/>
        </w:trPr>
        <w:tc>
          <w:tcPr>
            <w:tcW w:w="988" w:type="dxa"/>
          </w:tcPr>
          <w:p w:rsidR="00E33CEB" w:rsidRDefault="00E33CEB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E33CEB" w:rsidRDefault="00E33CEB" w:rsidP="006F4CB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Бронь МКМ-III Питание</w:t>
            </w:r>
          </w:p>
        </w:tc>
        <w:tc>
          <w:tcPr>
            <w:tcW w:w="4955" w:type="dxa"/>
            <w:vMerge/>
          </w:tcPr>
          <w:p w:rsidR="00E33CEB" w:rsidRPr="00E33CEB" w:rsidRDefault="00E33CEB" w:rsidP="006F4CB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FD0BFD" w:rsidRDefault="00FD0BFD" w:rsidP="00FD0BF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Распределение и описание атрибутов у сущностей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3402"/>
        <w:gridCol w:w="2687"/>
      </w:tblGrid>
      <w:tr w:rsidR="00FD0BFD" w:rsidTr="006E2DE9">
        <w:tc>
          <w:tcPr>
            <w:tcW w:w="988" w:type="dxa"/>
            <w:vAlign w:val="center"/>
          </w:tcPr>
          <w:p w:rsidR="00FD0BFD" w:rsidRDefault="00FD0BFD" w:rsidP="00FD0B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 П/П</w:t>
            </w:r>
          </w:p>
        </w:tc>
        <w:tc>
          <w:tcPr>
            <w:tcW w:w="2268" w:type="dxa"/>
            <w:vAlign w:val="center"/>
          </w:tcPr>
          <w:p w:rsidR="00FD0BFD" w:rsidRDefault="00FD0BFD" w:rsidP="00FD0B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Сущность</w:t>
            </w:r>
          </w:p>
        </w:tc>
        <w:tc>
          <w:tcPr>
            <w:tcW w:w="3402" w:type="dxa"/>
            <w:vAlign w:val="center"/>
          </w:tcPr>
          <w:p w:rsidR="00FD0BFD" w:rsidRDefault="00FD0BFD" w:rsidP="00FD0B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</w:t>
            </w:r>
          </w:p>
        </w:tc>
        <w:tc>
          <w:tcPr>
            <w:tcW w:w="2687" w:type="dxa"/>
            <w:vAlign w:val="center"/>
          </w:tcPr>
          <w:p w:rsidR="00FD0BFD" w:rsidRDefault="00FD0BFD" w:rsidP="00FD0B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Вид ключа</w:t>
            </w:r>
          </w:p>
        </w:tc>
      </w:tr>
      <w:tr w:rsidR="00705427" w:rsidTr="006E2DE9">
        <w:trPr>
          <w:trHeight w:val="136"/>
        </w:trPr>
        <w:tc>
          <w:tcPr>
            <w:tcW w:w="988" w:type="dxa"/>
            <w:vMerge w:val="restart"/>
          </w:tcPr>
          <w:p w:rsidR="00705427" w:rsidRDefault="00705427" w:rsidP="00004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  <w:vMerge w:val="restart"/>
          </w:tcPr>
          <w:p w:rsidR="00705427" w:rsidRDefault="00705427" w:rsidP="00004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402" w:type="dxa"/>
          </w:tcPr>
          <w:p w:rsidR="00705427" w:rsidRDefault="00705427" w:rsidP="00004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2687" w:type="dxa"/>
          </w:tcPr>
          <w:p w:rsidR="00705427" w:rsidRDefault="00705427" w:rsidP="000046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705427" w:rsidTr="006E2DE9">
        <w:trPr>
          <w:trHeight w:val="12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Контактный телефон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705427">
        <w:trPr>
          <w:trHeight w:val="92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 электронной почты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92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Логин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92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12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Серия и номер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12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12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12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Кем выдан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12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Когда выдан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12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Код подразделения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12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12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12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705427">
        <w:trPr>
          <w:trHeight w:val="138"/>
        </w:trPr>
        <w:tc>
          <w:tcPr>
            <w:tcW w:w="988" w:type="dxa"/>
            <w:vMerge w:val="restart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68" w:type="dxa"/>
            <w:vMerge w:val="restart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сотрудника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705427" w:rsidTr="00454843">
        <w:trPr>
          <w:trHeight w:val="138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214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214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Фамилия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214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214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427" w:rsidTr="006E2DE9">
        <w:trPr>
          <w:trHeight w:val="214"/>
        </w:trPr>
        <w:tc>
          <w:tcPr>
            <w:tcW w:w="98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2687" w:type="dxa"/>
          </w:tcPr>
          <w:p w:rsidR="00705427" w:rsidRDefault="00705427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C72" w:rsidTr="000C3C72">
        <w:trPr>
          <w:trHeight w:val="156"/>
        </w:trPr>
        <w:tc>
          <w:tcPr>
            <w:tcW w:w="988" w:type="dxa"/>
            <w:vMerge w:val="restart"/>
          </w:tcPr>
          <w:p w:rsidR="000C3C72" w:rsidRDefault="000C3C72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2268" w:type="dxa"/>
            <w:vMerge w:val="restart"/>
          </w:tcPr>
          <w:p w:rsidR="000C3C72" w:rsidRDefault="000C3C72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Комплектация</w:t>
            </w:r>
          </w:p>
        </w:tc>
        <w:tc>
          <w:tcPr>
            <w:tcW w:w="3402" w:type="dxa"/>
          </w:tcPr>
          <w:p w:rsidR="000C3C72" w:rsidRDefault="000C3C72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комплектации</w:t>
            </w:r>
          </w:p>
        </w:tc>
        <w:tc>
          <w:tcPr>
            <w:tcW w:w="2687" w:type="dxa"/>
          </w:tcPr>
          <w:p w:rsidR="000C3C72" w:rsidRDefault="00207ED0" w:rsidP="006E2D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0C3C72" w:rsidTr="000C3C72">
        <w:trPr>
          <w:trHeight w:val="156"/>
        </w:trPr>
        <w:tc>
          <w:tcPr>
            <w:tcW w:w="988" w:type="dxa"/>
            <w:vMerge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C3C72" w:rsidRDefault="00781F0A" w:rsidP="000C3C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комплектации</w:t>
            </w:r>
          </w:p>
        </w:tc>
        <w:tc>
          <w:tcPr>
            <w:tcW w:w="2687" w:type="dxa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C72" w:rsidTr="000C3C72">
        <w:trPr>
          <w:trHeight w:val="156"/>
        </w:trPr>
        <w:tc>
          <w:tcPr>
            <w:tcW w:w="988" w:type="dxa"/>
            <w:vMerge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  <w:tc>
          <w:tcPr>
            <w:tcW w:w="2687" w:type="dxa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C72" w:rsidTr="000C3C72">
        <w:trPr>
          <w:trHeight w:val="234"/>
        </w:trPr>
        <w:tc>
          <w:tcPr>
            <w:tcW w:w="988" w:type="dxa"/>
            <w:vMerge w:val="restart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68" w:type="dxa"/>
            <w:vMerge w:val="restart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номера</w:t>
            </w:r>
          </w:p>
        </w:tc>
        <w:tc>
          <w:tcPr>
            <w:tcW w:w="3402" w:type="dxa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статуса номера</w:t>
            </w:r>
          </w:p>
        </w:tc>
        <w:tc>
          <w:tcPr>
            <w:tcW w:w="2687" w:type="dxa"/>
          </w:tcPr>
          <w:p w:rsidR="000C3C72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0C3C72" w:rsidTr="000C3C72">
        <w:trPr>
          <w:trHeight w:val="234"/>
        </w:trPr>
        <w:tc>
          <w:tcPr>
            <w:tcW w:w="988" w:type="dxa"/>
            <w:vMerge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статуса номера</w:t>
            </w:r>
          </w:p>
        </w:tc>
        <w:tc>
          <w:tcPr>
            <w:tcW w:w="2687" w:type="dxa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EF0" w:rsidTr="000C3C72">
        <w:trPr>
          <w:trHeight w:val="92"/>
        </w:trPr>
        <w:tc>
          <w:tcPr>
            <w:tcW w:w="988" w:type="dxa"/>
            <w:vMerge w:val="restart"/>
          </w:tcPr>
          <w:p w:rsidR="006A3EF0" w:rsidRDefault="006A3EF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68" w:type="dxa"/>
            <w:vMerge w:val="restart"/>
          </w:tcPr>
          <w:p w:rsidR="006A3EF0" w:rsidRDefault="00207ED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A3EF0">
              <w:rPr>
                <w:rFonts w:ascii="Times New Roman" w:hAnsi="Times New Roman" w:cs="Times New Roman"/>
                <w:sz w:val="24"/>
                <w:szCs w:val="24"/>
              </w:rPr>
              <w:t>пции</w:t>
            </w:r>
          </w:p>
        </w:tc>
        <w:tc>
          <w:tcPr>
            <w:tcW w:w="3402" w:type="dxa"/>
          </w:tcPr>
          <w:p w:rsidR="006A3EF0" w:rsidRDefault="006A3EF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опции</w:t>
            </w:r>
          </w:p>
        </w:tc>
        <w:tc>
          <w:tcPr>
            <w:tcW w:w="2687" w:type="dxa"/>
          </w:tcPr>
          <w:p w:rsidR="006A3EF0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207ED0" w:rsidTr="00207ED0">
        <w:trPr>
          <w:trHeight w:val="178"/>
        </w:trPr>
        <w:tc>
          <w:tcPr>
            <w:tcW w:w="988" w:type="dxa"/>
            <w:vMerge/>
          </w:tcPr>
          <w:p w:rsidR="00207ED0" w:rsidRDefault="00207ED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7ED0" w:rsidRDefault="00207ED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07ED0" w:rsidRDefault="00207ED0" w:rsidP="00207ED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опции</w:t>
            </w:r>
          </w:p>
        </w:tc>
        <w:tc>
          <w:tcPr>
            <w:tcW w:w="2687" w:type="dxa"/>
          </w:tcPr>
          <w:p w:rsidR="00207ED0" w:rsidRDefault="00207ED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3C72" w:rsidTr="000C3C72">
        <w:trPr>
          <w:trHeight w:val="69"/>
        </w:trPr>
        <w:tc>
          <w:tcPr>
            <w:tcW w:w="988" w:type="dxa"/>
            <w:vMerge w:val="restart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68" w:type="dxa"/>
            <w:vMerge w:val="restart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</w:p>
        </w:tc>
        <w:tc>
          <w:tcPr>
            <w:tcW w:w="3402" w:type="dxa"/>
          </w:tcPr>
          <w:p w:rsidR="000C3C72" w:rsidRDefault="0045484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брони</w:t>
            </w:r>
          </w:p>
        </w:tc>
        <w:tc>
          <w:tcPr>
            <w:tcW w:w="2687" w:type="dxa"/>
          </w:tcPr>
          <w:p w:rsidR="000C3C72" w:rsidRDefault="0045484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Первичный/Внешний</w:t>
            </w:r>
          </w:p>
        </w:tc>
      </w:tr>
      <w:tr w:rsidR="000C3C72" w:rsidTr="006E2DE9">
        <w:trPr>
          <w:trHeight w:val="69"/>
        </w:trPr>
        <w:tc>
          <w:tcPr>
            <w:tcW w:w="988" w:type="dxa"/>
            <w:vMerge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договора</w:t>
            </w:r>
          </w:p>
        </w:tc>
        <w:tc>
          <w:tcPr>
            <w:tcW w:w="2687" w:type="dxa"/>
          </w:tcPr>
          <w:p w:rsidR="000C3C72" w:rsidRDefault="000C3C7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4A0" w:rsidTr="00EE44A0">
        <w:trPr>
          <w:trHeight w:val="166"/>
        </w:trPr>
        <w:tc>
          <w:tcPr>
            <w:tcW w:w="988" w:type="dxa"/>
            <w:vMerge/>
          </w:tcPr>
          <w:p w:rsidR="00EE44A0" w:rsidRDefault="00EE44A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EE44A0" w:rsidRDefault="00EE44A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E44A0" w:rsidRDefault="0045484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код</w:t>
            </w:r>
          </w:p>
        </w:tc>
        <w:tc>
          <w:tcPr>
            <w:tcW w:w="2687" w:type="dxa"/>
          </w:tcPr>
          <w:p w:rsidR="00EE44A0" w:rsidRDefault="0045484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  <w:tr w:rsidR="00C21B22" w:rsidTr="00A46028">
        <w:trPr>
          <w:trHeight w:val="138"/>
        </w:trPr>
        <w:tc>
          <w:tcPr>
            <w:tcW w:w="988" w:type="dxa"/>
            <w:vMerge w:val="restart"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68" w:type="dxa"/>
            <w:vMerge w:val="restart"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3402" w:type="dxa"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номера</w:t>
            </w:r>
          </w:p>
        </w:tc>
        <w:tc>
          <w:tcPr>
            <w:tcW w:w="2687" w:type="dxa"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C21B22" w:rsidTr="00C21B22">
        <w:trPr>
          <w:trHeight w:val="138"/>
        </w:trPr>
        <w:tc>
          <w:tcPr>
            <w:tcW w:w="988" w:type="dxa"/>
            <w:vMerge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комнаты</w:t>
            </w:r>
          </w:p>
        </w:tc>
        <w:tc>
          <w:tcPr>
            <w:tcW w:w="2687" w:type="dxa"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B22" w:rsidTr="006E2DE9">
        <w:trPr>
          <w:trHeight w:val="138"/>
        </w:trPr>
        <w:tc>
          <w:tcPr>
            <w:tcW w:w="988" w:type="dxa"/>
            <w:vMerge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код</w:t>
            </w:r>
          </w:p>
        </w:tc>
        <w:tc>
          <w:tcPr>
            <w:tcW w:w="2687" w:type="dxa"/>
          </w:tcPr>
          <w:p w:rsidR="00C21B22" w:rsidRDefault="00C21B22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  <w:tr w:rsidR="00EB3F64" w:rsidTr="00A46028">
        <w:trPr>
          <w:trHeight w:val="56"/>
        </w:trPr>
        <w:tc>
          <w:tcPr>
            <w:tcW w:w="988" w:type="dxa"/>
            <w:vMerge w:val="restart"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68" w:type="dxa"/>
            <w:vMerge w:val="restart"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3402" w:type="dxa"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класса</w:t>
            </w:r>
          </w:p>
        </w:tc>
        <w:tc>
          <w:tcPr>
            <w:tcW w:w="2687" w:type="dxa"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EB3F64" w:rsidTr="006E2DE9">
        <w:trPr>
          <w:trHeight w:val="55"/>
        </w:trPr>
        <w:tc>
          <w:tcPr>
            <w:tcW w:w="988" w:type="dxa"/>
            <w:vMerge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  <w:tc>
          <w:tcPr>
            <w:tcW w:w="2687" w:type="dxa"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F64" w:rsidTr="006E2DE9">
        <w:trPr>
          <w:trHeight w:val="55"/>
        </w:trPr>
        <w:tc>
          <w:tcPr>
            <w:tcW w:w="988" w:type="dxa"/>
            <w:vMerge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Иллюстрация</w:t>
            </w:r>
          </w:p>
        </w:tc>
        <w:tc>
          <w:tcPr>
            <w:tcW w:w="2687" w:type="dxa"/>
          </w:tcPr>
          <w:p w:rsidR="00EB3F64" w:rsidRDefault="00EB3F64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C52576" w:rsidTr="00A46028">
        <w:trPr>
          <w:trHeight w:val="33"/>
        </w:trPr>
        <w:tc>
          <w:tcPr>
            <w:tcW w:w="988" w:type="dxa"/>
            <w:vMerge w:val="restart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68" w:type="dxa"/>
            <w:vMerge w:val="restart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</w:p>
        </w:tc>
        <w:tc>
          <w:tcPr>
            <w:tcW w:w="3402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брони</w:t>
            </w:r>
          </w:p>
        </w:tc>
        <w:tc>
          <w:tcPr>
            <w:tcW w:w="2687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</w:tr>
      <w:tr w:rsidR="00C52576" w:rsidTr="006E2DE9">
        <w:trPr>
          <w:trHeight w:val="27"/>
        </w:trPr>
        <w:tc>
          <w:tcPr>
            <w:tcW w:w="98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создание</w:t>
            </w:r>
          </w:p>
        </w:tc>
        <w:tc>
          <w:tcPr>
            <w:tcW w:w="2687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576" w:rsidTr="006E2DE9">
        <w:trPr>
          <w:trHeight w:val="27"/>
        </w:trPr>
        <w:tc>
          <w:tcPr>
            <w:tcW w:w="98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Планируемое дата и время</w:t>
            </w:r>
          </w:p>
        </w:tc>
        <w:tc>
          <w:tcPr>
            <w:tcW w:w="2687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576" w:rsidTr="006E2DE9">
        <w:trPr>
          <w:trHeight w:val="27"/>
        </w:trPr>
        <w:tc>
          <w:tcPr>
            <w:tcW w:w="98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Планируемая дата выезда</w:t>
            </w:r>
          </w:p>
        </w:tc>
        <w:tc>
          <w:tcPr>
            <w:tcW w:w="2687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576" w:rsidTr="006E2DE9">
        <w:trPr>
          <w:trHeight w:val="27"/>
        </w:trPr>
        <w:tc>
          <w:tcPr>
            <w:tcW w:w="98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за сутки</w:t>
            </w:r>
          </w:p>
        </w:tc>
        <w:tc>
          <w:tcPr>
            <w:tcW w:w="2687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576" w:rsidTr="00C52576">
        <w:trPr>
          <w:trHeight w:val="138"/>
        </w:trPr>
        <w:tc>
          <w:tcPr>
            <w:tcW w:w="98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стоимость</w:t>
            </w:r>
          </w:p>
        </w:tc>
        <w:tc>
          <w:tcPr>
            <w:tcW w:w="2687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576" w:rsidTr="00C52576">
        <w:trPr>
          <w:trHeight w:val="138"/>
        </w:trPr>
        <w:tc>
          <w:tcPr>
            <w:tcW w:w="98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2576" w:rsidRP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комнаты</w:t>
            </w:r>
          </w:p>
        </w:tc>
        <w:tc>
          <w:tcPr>
            <w:tcW w:w="2687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576" w:rsidTr="00EF4D0B">
        <w:trPr>
          <w:trHeight w:val="138"/>
        </w:trPr>
        <w:tc>
          <w:tcPr>
            <w:tcW w:w="98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номера код</w:t>
            </w:r>
          </w:p>
        </w:tc>
        <w:tc>
          <w:tcPr>
            <w:tcW w:w="2687" w:type="dxa"/>
          </w:tcPr>
          <w:p w:rsidR="00C52576" w:rsidRDefault="00C52576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  <w:tr w:rsidR="00686860" w:rsidTr="00EF4D0B">
        <w:trPr>
          <w:trHeight w:val="138"/>
        </w:trPr>
        <w:tc>
          <w:tcPr>
            <w:tcW w:w="988" w:type="dxa"/>
            <w:vMerge w:val="restart"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268" w:type="dxa"/>
            <w:vMerge w:val="restart"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Питание</w:t>
            </w:r>
          </w:p>
        </w:tc>
        <w:tc>
          <w:tcPr>
            <w:tcW w:w="3402" w:type="dxa"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питания</w:t>
            </w:r>
          </w:p>
        </w:tc>
        <w:tc>
          <w:tcPr>
            <w:tcW w:w="2687" w:type="dxa"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686860" w:rsidTr="00686860">
        <w:trPr>
          <w:trHeight w:val="138"/>
        </w:trPr>
        <w:tc>
          <w:tcPr>
            <w:tcW w:w="988" w:type="dxa"/>
            <w:vMerge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питания</w:t>
            </w:r>
          </w:p>
        </w:tc>
        <w:tc>
          <w:tcPr>
            <w:tcW w:w="2687" w:type="dxa"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6860" w:rsidTr="006E2DE9">
        <w:trPr>
          <w:trHeight w:val="138"/>
        </w:trPr>
        <w:tc>
          <w:tcPr>
            <w:tcW w:w="988" w:type="dxa"/>
            <w:vMerge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2687" w:type="dxa"/>
          </w:tcPr>
          <w:p w:rsidR="00686860" w:rsidRDefault="0068686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028" w:rsidTr="00A46028">
        <w:trPr>
          <w:trHeight w:val="92"/>
        </w:trPr>
        <w:tc>
          <w:tcPr>
            <w:tcW w:w="988" w:type="dxa"/>
            <w:vMerge w:val="restart"/>
          </w:tcPr>
          <w:p w:rsidR="00A46028" w:rsidRDefault="00EF4D0B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460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vMerge w:val="restart"/>
          </w:tcPr>
          <w:p w:rsidR="00A46028" w:rsidRDefault="00A46028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Бронь клиента</w:t>
            </w:r>
          </w:p>
        </w:tc>
        <w:tc>
          <w:tcPr>
            <w:tcW w:w="3402" w:type="dxa"/>
          </w:tcPr>
          <w:p w:rsidR="00A46028" w:rsidRDefault="00A46028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брони клиента</w:t>
            </w:r>
          </w:p>
        </w:tc>
        <w:tc>
          <w:tcPr>
            <w:tcW w:w="2687" w:type="dxa"/>
          </w:tcPr>
          <w:p w:rsidR="00A46028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A46028" w:rsidTr="006E2DE9">
        <w:trPr>
          <w:trHeight w:val="92"/>
        </w:trPr>
        <w:tc>
          <w:tcPr>
            <w:tcW w:w="988" w:type="dxa"/>
            <w:vMerge/>
          </w:tcPr>
          <w:p w:rsidR="00A46028" w:rsidRDefault="00A46028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46028" w:rsidRDefault="00A46028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46028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код</w:t>
            </w:r>
          </w:p>
        </w:tc>
        <w:tc>
          <w:tcPr>
            <w:tcW w:w="2687" w:type="dxa"/>
          </w:tcPr>
          <w:p w:rsidR="00A46028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  <w:tr w:rsidR="00A46028" w:rsidTr="006E2DE9">
        <w:trPr>
          <w:trHeight w:val="92"/>
        </w:trPr>
        <w:tc>
          <w:tcPr>
            <w:tcW w:w="988" w:type="dxa"/>
            <w:vMerge/>
          </w:tcPr>
          <w:p w:rsidR="00A46028" w:rsidRDefault="00A46028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46028" w:rsidRDefault="00A46028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46028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Бронь код</w:t>
            </w:r>
          </w:p>
        </w:tc>
        <w:tc>
          <w:tcPr>
            <w:tcW w:w="2687" w:type="dxa"/>
          </w:tcPr>
          <w:p w:rsidR="00A46028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  <w:tr w:rsidR="00C9213C" w:rsidTr="00C9213C">
        <w:trPr>
          <w:trHeight w:val="184"/>
        </w:trPr>
        <w:tc>
          <w:tcPr>
            <w:tcW w:w="988" w:type="dxa"/>
            <w:vMerge w:val="restart"/>
          </w:tcPr>
          <w:p w:rsidR="00C9213C" w:rsidRDefault="00EF4D0B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921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vMerge w:val="restart"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Комплектация номера</w:t>
            </w:r>
          </w:p>
        </w:tc>
        <w:tc>
          <w:tcPr>
            <w:tcW w:w="3402" w:type="dxa"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комплектации номера</w:t>
            </w:r>
          </w:p>
        </w:tc>
        <w:tc>
          <w:tcPr>
            <w:tcW w:w="2687" w:type="dxa"/>
          </w:tcPr>
          <w:p w:rsidR="00C9213C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C9213C" w:rsidTr="006E2DE9">
        <w:trPr>
          <w:trHeight w:val="184"/>
        </w:trPr>
        <w:tc>
          <w:tcPr>
            <w:tcW w:w="988" w:type="dxa"/>
            <w:vMerge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213C" w:rsidRDefault="00207ED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Комплектация код</w:t>
            </w:r>
          </w:p>
        </w:tc>
        <w:tc>
          <w:tcPr>
            <w:tcW w:w="2687" w:type="dxa"/>
          </w:tcPr>
          <w:p w:rsidR="00C9213C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  <w:tr w:rsidR="00C9213C" w:rsidTr="006E2DE9">
        <w:trPr>
          <w:trHeight w:val="184"/>
        </w:trPr>
        <w:tc>
          <w:tcPr>
            <w:tcW w:w="988" w:type="dxa"/>
            <w:vMerge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213C" w:rsidRDefault="00207ED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код</w:t>
            </w:r>
          </w:p>
        </w:tc>
        <w:tc>
          <w:tcPr>
            <w:tcW w:w="2687" w:type="dxa"/>
          </w:tcPr>
          <w:p w:rsidR="00C9213C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  <w:tr w:rsidR="00C9213C" w:rsidTr="00C9213C">
        <w:trPr>
          <w:trHeight w:val="92"/>
        </w:trPr>
        <w:tc>
          <w:tcPr>
            <w:tcW w:w="988" w:type="dxa"/>
            <w:vMerge w:val="restart"/>
          </w:tcPr>
          <w:p w:rsidR="00C9213C" w:rsidRDefault="00EF4D0B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C921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vMerge w:val="restart"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Опции брони</w:t>
            </w:r>
          </w:p>
        </w:tc>
        <w:tc>
          <w:tcPr>
            <w:tcW w:w="3402" w:type="dxa"/>
          </w:tcPr>
          <w:p w:rsidR="00C9213C" w:rsidRDefault="00207ED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опции брони</w:t>
            </w:r>
          </w:p>
        </w:tc>
        <w:tc>
          <w:tcPr>
            <w:tcW w:w="2687" w:type="dxa"/>
          </w:tcPr>
          <w:p w:rsidR="00C9213C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C9213C" w:rsidTr="006E2DE9">
        <w:trPr>
          <w:trHeight w:val="92"/>
        </w:trPr>
        <w:tc>
          <w:tcPr>
            <w:tcW w:w="988" w:type="dxa"/>
            <w:vMerge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213C" w:rsidRDefault="00207ED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опции код</w:t>
            </w:r>
          </w:p>
        </w:tc>
        <w:tc>
          <w:tcPr>
            <w:tcW w:w="2687" w:type="dxa"/>
          </w:tcPr>
          <w:p w:rsidR="00C9213C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  <w:tr w:rsidR="00C9213C" w:rsidTr="006E2DE9">
        <w:trPr>
          <w:trHeight w:val="92"/>
        </w:trPr>
        <w:tc>
          <w:tcPr>
            <w:tcW w:w="988" w:type="dxa"/>
            <w:vMerge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9213C" w:rsidRDefault="00C9213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213C" w:rsidRDefault="00207ED0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код</w:t>
            </w:r>
          </w:p>
        </w:tc>
        <w:tc>
          <w:tcPr>
            <w:tcW w:w="2687" w:type="dxa"/>
          </w:tcPr>
          <w:p w:rsidR="00C9213C" w:rsidRDefault="003D2763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  <w:tr w:rsidR="004A077C" w:rsidTr="004A077C">
        <w:trPr>
          <w:trHeight w:val="92"/>
        </w:trPr>
        <w:tc>
          <w:tcPr>
            <w:tcW w:w="988" w:type="dxa"/>
            <w:vMerge w:val="restart"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268" w:type="dxa"/>
            <w:vMerge w:val="restart"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Питание брони</w:t>
            </w:r>
          </w:p>
        </w:tc>
        <w:tc>
          <w:tcPr>
            <w:tcW w:w="3402" w:type="dxa"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питания брони</w:t>
            </w:r>
          </w:p>
        </w:tc>
        <w:tc>
          <w:tcPr>
            <w:tcW w:w="2687" w:type="dxa"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</w:t>
            </w:r>
          </w:p>
        </w:tc>
      </w:tr>
      <w:tr w:rsidR="004A077C" w:rsidTr="006E2DE9">
        <w:trPr>
          <w:trHeight w:val="92"/>
        </w:trPr>
        <w:tc>
          <w:tcPr>
            <w:tcW w:w="988" w:type="dxa"/>
            <w:vMerge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Питание код</w:t>
            </w:r>
          </w:p>
        </w:tc>
        <w:tc>
          <w:tcPr>
            <w:tcW w:w="2687" w:type="dxa"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  <w:tr w:rsidR="004A077C" w:rsidTr="006E2DE9">
        <w:trPr>
          <w:trHeight w:val="92"/>
        </w:trPr>
        <w:tc>
          <w:tcPr>
            <w:tcW w:w="988" w:type="dxa"/>
            <w:vMerge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Бронь код</w:t>
            </w:r>
          </w:p>
        </w:tc>
        <w:tc>
          <w:tcPr>
            <w:tcW w:w="2687" w:type="dxa"/>
          </w:tcPr>
          <w:p w:rsidR="004A077C" w:rsidRDefault="004A077C" w:rsidP="000C3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</w:tr>
    </w:tbl>
    <w:p w:rsidR="009E5DE2" w:rsidRPr="009E5DE2" w:rsidRDefault="009E5DE2" w:rsidP="009E5DE2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E5DE2">
        <w:rPr>
          <w:rFonts w:ascii="Times New Roman" w:hAnsi="Times New Roman" w:cs="Times New Roman"/>
          <w:sz w:val="24"/>
        </w:rPr>
        <w:t>Реализация третьей нормальной формы</w:t>
      </w:r>
    </w:p>
    <w:p w:rsidR="00461B7C" w:rsidRDefault="009E5DE2" w:rsidP="0068160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Этап_3.</w:t>
      </w:r>
      <w:proofErr w:type="gramStart"/>
      <w:r>
        <w:rPr>
          <w:rFonts w:ascii="Times New Roman" w:hAnsi="Times New Roman" w:cs="Times New Roman"/>
          <w:sz w:val="24"/>
        </w:rPr>
        <w:t>2</w:t>
      </w:r>
      <w:r w:rsidRPr="008A722B">
        <w:rPr>
          <w:rFonts w:ascii="Times New Roman" w:hAnsi="Times New Roman" w:cs="Times New Roman"/>
          <w:sz w:val="24"/>
        </w:rPr>
        <w:t>.drawio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9E5DE2" w:rsidRPr="009E5DE2" w:rsidRDefault="009E5DE2" w:rsidP="00681603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9E5DE2" w:rsidRPr="009E5DE2" w:rsidSect="00C349C2">
      <w:headerReference w:type="default" r:id="rId7"/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8F3" w:rsidRDefault="004A28F3" w:rsidP="00973208">
      <w:pPr>
        <w:spacing w:after="0" w:line="240" w:lineRule="auto"/>
      </w:pPr>
      <w:r>
        <w:separator/>
      </w:r>
    </w:p>
  </w:endnote>
  <w:endnote w:type="continuationSeparator" w:id="0">
    <w:p w:rsidR="004A28F3" w:rsidRDefault="004A28F3" w:rsidP="0097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8F3" w:rsidRDefault="004A28F3" w:rsidP="00973208">
      <w:pPr>
        <w:spacing w:after="0" w:line="240" w:lineRule="auto"/>
      </w:pPr>
      <w:r>
        <w:separator/>
      </w:r>
    </w:p>
  </w:footnote>
  <w:footnote w:type="continuationSeparator" w:id="0">
    <w:p w:rsidR="004A28F3" w:rsidRDefault="004A28F3" w:rsidP="0097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5107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D3D66" w:rsidRPr="003B0D07" w:rsidRDefault="002D3D66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Дисциплина: Основы анализа и проектирования баз данных</w:t>
        </w:r>
      </w:p>
      <w:p w:rsidR="002D3D66" w:rsidRPr="00681603" w:rsidRDefault="002D3D66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Контрольная точка: КТ 3. Привидения отношения к 2 и 3 Нормальным формам.</w:t>
        </w:r>
      </w:p>
      <w:p w:rsidR="002D3D66" w:rsidRDefault="002D3D66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Группа: 2П3.22</w:t>
        </w:r>
      </w:p>
      <w:p w:rsidR="002D3D66" w:rsidRPr="00973208" w:rsidRDefault="002D3D66" w:rsidP="00973208">
        <w:pPr>
          <w:spacing w:after="0" w:line="240" w:lineRule="auto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Студент: Томов Илья Максимович</w:t>
        </w:r>
      </w:p>
      <w:p w:rsidR="002D3D66" w:rsidRPr="00973208" w:rsidRDefault="002D3D66" w:rsidP="00973208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732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732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21B2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732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D3D66" w:rsidRDefault="002D3D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6292B"/>
    <w:multiLevelType w:val="multilevel"/>
    <w:tmpl w:val="242889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02D7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126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51"/>
    <w:rsid w:val="000046AC"/>
    <w:rsid w:val="000204DE"/>
    <w:rsid w:val="000C3C72"/>
    <w:rsid w:val="000F77E5"/>
    <w:rsid w:val="00127E73"/>
    <w:rsid w:val="00155D2B"/>
    <w:rsid w:val="00207ED0"/>
    <w:rsid w:val="00215313"/>
    <w:rsid w:val="002608D7"/>
    <w:rsid w:val="00271033"/>
    <w:rsid w:val="002D024D"/>
    <w:rsid w:val="002D3D66"/>
    <w:rsid w:val="00383DF6"/>
    <w:rsid w:val="003B0D07"/>
    <w:rsid w:val="003C0AF1"/>
    <w:rsid w:val="003D2763"/>
    <w:rsid w:val="00453665"/>
    <w:rsid w:val="00454843"/>
    <w:rsid w:val="0046090B"/>
    <w:rsid w:val="00461B7C"/>
    <w:rsid w:val="00466C9D"/>
    <w:rsid w:val="004A077C"/>
    <w:rsid w:val="004A28F3"/>
    <w:rsid w:val="004B229E"/>
    <w:rsid w:val="004F605A"/>
    <w:rsid w:val="00681603"/>
    <w:rsid w:val="00686860"/>
    <w:rsid w:val="006A3EF0"/>
    <w:rsid w:val="006B4951"/>
    <w:rsid w:val="006E2DE9"/>
    <w:rsid w:val="006F4CB9"/>
    <w:rsid w:val="00705427"/>
    <w:rsid w:val="00781F0A"/>
    <w:rsid w:val="007D7F58"/>
    <w:rsid w:val="00806ABA"/>
    <w:rsid w:val="00806D70"/>
    <w:rsid w:val="00844347"/>
    <w:rsid w:val="008616E3"/>
    <w:rsid w:val="00872762"/>
    <w:rsid w:val="008D1D7A"/>
    <w:rsid w:val="008E3FFB"/>
    <w:rsid w:val="00973208"/>
    <w:rsid w:val="009E5DE2"/>
    <w:rsid w:val="00A4387D"/>
    <w:rsid w:val="00A46028"/>
    <w:rsid w:val="00A95BF1"/>
    <w:rsid w:val="00B913D3"/>
    <w:rsid w:val="00C21B22"/>
    <w:rsid w:val="00C349C2"/>
    <w:rsid w:val="00C52576"/>
    <w:rsid w:val="00C9213C"/>
    <w:rsid w:val="00CA45E1"/>
    <w:rsid w:val="00CA5040"/>
    <w:rsid w:val="00D5669A"/>
    <w:rsid w:val="00DC5C53"/>
    <w:rsid w:val="00DE4396"/>
    <w:rsid w:val="00E103BE"/>
    <w:rsid w:val="00E31F18"/>
    <w:rsid w:val="00E33CEB"/>
    <w:rsid w:val="00EA53F4"/>
    <w:rsid w:val="00EB3F64"/>
    <w:rsid w:val="00EE44A0"/>
    <w:rsid w:val="00EF4D0B"/>
    <w:rsid w:val="00FD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9DDF"/>
  <w15:chartTrackingRefBased/>
  <w15:docId w15:val="{9AD847A8-197E-490E-A11D-E758201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08"/>
  </w:style>
  <w:style w:type="paragraph" w:styleId="a5">
    <w:name w:val="footer"/>
    <w:basedOn w:val="a"/>
    <w:link w:val="a6"/>
    <w:uiPriority w:val="99"/>
    <w:unhideWhenUsed/>
    <w:rsid w:val="00973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08"/>
  </w:style>
  <w:style w:type="paragraph" w:styleId="a7">
    <w:name w:val="List Paragraph"/>
    <w:basedOn w:val="a"/>
    <w:uiPriority w:val="34"/>
    <w:qFormat/>
    <w:rsid w:val="00C349C2"/>
    <w:pPr>
      <w:ind w:left="720"/>
      <w:contextualSpacing/>
    </w:pPr>
  </w:style>
  <w:style w:type="table" w:styleId="a8">
    <w:name w:val="Table Grid"/>
    <w:basedOn w:val="a1"/>
    <w:uiPriority w:val="39"/>
    <w:rsid w:val="00383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Ilya Tomov</cp:lastModifiedBy>
  <cp:revision>23</cp:revision>
  <dcterms:created xsi:type="dcterms:W3CDTF">2023-01-07T12:25:00Z</dcterms:created>
  <dcterms:modified xsi:type="dcterms:W3CDTF">2023-11-30T10:42:00Z</dcterms:modified>
</cp:coreProperties>
</file>