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77D1D" w14:textId="77777777" w:rsidR="007B7FEB" w:rsidRPr="007752B0" w:rsidRDefault="007B7FEB" w:rsidP="007B7FEB">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Mason Anderson</w:t>
      </w:r>
    </w:p>
    <w:p w14:paraId="38879B60" w14:textId="77777777" w:rsidR="007B7FEB" w:rsidRPr="00DD317F" w:rsidRDefault="007B7FEB" w:rsidP="007B7FEB">
      <w:pPr>
        <w:spacing w:after="0" w:line="240" w:lineRule="auto"/>
      </w:pPr>
      <w:hyperlink r:id="rId5" w:history="1">
        <w:r w:rsidRPr="00A67355">
          <w:rPr>
            <w:rStyle w:val="Hyperlink"/>
            <w:rFonts w:ascii="Times New Roman" w:hAnsi="Times New Roman" w:cs="Times New Roman"/>
          </w:rPr>
          <w:t>masonator0465@gmail.com</w:t>
        </w:r>
      </w:hyperlink>
      <w:r>
        <w:rPr>
          <w:rFonts w:ascii="Times New Roman" w:hAnsi="Times New Roman" w:cs="Times New Roman"/>
        </w:rPr>
        <w:t xml:space="preserve"> </w:t>
      </w:r>
      <w:r w:rsidRPr="006D0D0F">
        <w:rPr>
          <w:rFonts w:ascii="Times New Roman" w:hAnsi="Times New Roman" w:cs="Times New Roman"/>
        </w:rPr>
        <w:t xml:space="preserve">| </w:t>
      </w:r>
      <w:r w:rsidRPr="007752B0">
        <w:rPr>
          <w:rFonts w:ascii="Times New Roman" w:hAnsi="Times New Roman" w:cs="Times New Roman"/>
        </w:rPr>
        <w:t>(</w:t>
      </w:r>
      <w:r w:rsidRPr="006D0D0F">
        <w:rPr>
          <w:rFonts w:ascii="Times New Roman" w:hAnsi="Times New Roman" w:cs="Times New Roman"/>
        </w:rPr>
        <w:t>7</w:t>
      </w:r>
      <w:r>
        <w:rPr>
          <w:rFonts w:ascii="Times New Roman" w:hAnsi="Times New Roman" w:cs="Times New Roman"/>
        </w:rPr>
        <w:t>20</w:t>
      </w:r>
      <w:r w:rsidRPr="007752B0">
        <w:rPr>
          <w:rFonts w:ascii="Times New Roman" w:hAnsi="Times New Roman" w:cs="Times New Roman"/>
        </w:rPr>
        <w:t>)</w:t>
      </w:r>
      <w:r w:rsidRPr="006D0D0F">
        <w:rPr>
          <w:rFonts w:ascii="Times New Roman" w:hAnsi="Times New Roman" w:cs="Times New Roman"/>
        </w:rPr>
        <w:t>-</w:t>
      </w:r>
      <w:r>
        <w:rPr>
          <w:rFonts w:ascii="Times New Roman" w:hAnsi="Times New Roman" w:cs="Times New Roman"/>
        </w:rPr>
        <w:t>990</w:t>
      </w:r>
      <w:r w:rsidRPr="006D0D0F">
        <w:rPr>
          <w:rFonts w:ascii="Times New Roman" w:hAnsi="Times New Roman" w:cs="Times New Roman"/>
        </w:rPr>
        <w:t>-</w:t>
      </w:r>
      <w:r>
        <w:rPr>
          <w:rFonts w:ascii="Times New Roman" w:hAnsi="Times New Roman" w:cs="Times New Roman"/>
        </w:rPr>
        <w:t>8275</w:t>
      </w:r>
      <w:r w:rsidRPr="006D0D0F">
        <w:rPr>
          <w:rFonts w:ascii="Times New Roman" w:hAnsi="Times New Roman" w:cs="Times New Roman"/>
        </w:rPr>
        <w:t xml:space="preserve"> | </w:t>
      </w:r>
      <w:hyperlink r:id="rId6" w:history="1">
        <w:r w:rsidRPr="0052189E">
          <w:rPr>
            <w:rStyle w:val="Hyperlink"/>
          </w:rPr>
          <w:t>https://www.linkedin.com/in/mason-anderson-a7104226a/</w:t>
        </w:r>
      </w:hyperlink>
    </w:p>
    <w:p w14:paraId="4560838C" w14:textId="77777777" w:rsidR="007B7FEB" w:rsidRPr="007752B0" w:rsidRDefault="007B7FEB" w:rsidP="007B7FEB">
      <w:pPr>
        <w:pBdr>
          <w:bottom w:val="single" w:sz="6" w:space="1" w:color="auto"/>
        </w:pBdr>
        <w:spacing w:after="0" w:line="240" w:lineRule="auto"/>
        <w:rPr>
          <w:rFonts w:ascii="Times New Roman" w:hAnsi="Times New Roman" w:cs="Times New Roman"/>
          <w:b/>
          <w:bCs/>
          <w:sz w:val="32"/>
          <w:szCs w:val="32"/>
        </w:rPr>
      </w:pPr>
      <w:r w:rsidRPr="007752B0">
        <w:rPr>
          <w:rFonts w:ascii="Times New Roman" w:hAnsi="Times New Roman" w:cs="Times New Roman"/>
          <w:b/>
          <w:bCs/>
          <w:sz w:val="32"/>
          <w:szCs w:val="32"/>
        </w:rPr>
        <w:t>Education</w:t>
      </w:r>
    </w:p>
    <w:p w14:paraId="22A36B40" w14:textId="77777777" w:rsidR="007B7FEB" w:rsidRPr="007752B0" w:rsidRDefault="007B7FEB" w:rsidP="007B7FEB">
      <w:pPr>
        <w:tabs>
          <w:tab w:val="right" w:pos="10800"/>
        </w:tabs>
        <w:spacing w:after="0" w:line="240" w:lineRule="auto"/>
        <w:rPr>
          <w:rFonts w:ascii="Times New Roman" w:hAnsi="Times New Roman" w:cs="Times New Roman"/>
        </w:rPr>
      </w:pPr>
      <w:r w:rsidRPr="00A638DE">
        <w:rPr>
          <w:rFonts w:ascii="Times New Roman" w:hAnsi="Times New Roman" w:cs="Times New Roman"/>
          <w:b/>
          <w:bCs/>
        </w:rPr>
        <w:t>Creighton University</w:t>
      </w:r>
      <w:r w:rsidRPr="007752B0">
        <w:rPr>
          <w:rFonts w:ascii="Times New Roman" w:hAnsi="Times New Roman" w:cs="Times New Roman"/>
        </w:rPr>
        <w:t xml:space="preserve"> </w:t>
      </w:r>
      <w:r w:rsidRPr="00043DC5">
        <w:rPr>
          <w:rFonts w:ascii="Times New Roman" w:hAnsi="Times New Roman" w:cs="Times New Roman"/>
          <w:i/>
          <w:iCs/>
        </w:rPr>
        <w:t>Omaha, NE</w:t>
      </w:r>
      <w:r>
        <w:rPr>
          <w:rFonts w:ascii="Times New Roman" w:hAnsi="Times New Roman" w:cs="Times New Roman"/>
          <w:i/>
          <w:iCs/>
        </w:rPr>
        <w:tab/>
      </w:r>
      <w:r w:rsidRPr="0075626E">
        <w:rPr>
          <w:rFonts w:ascii="Times New Roman" w:hAnsi="Times New Roman" w:cs="Times New Roman"/>
          <w:b/>
          <w:bCs/>
        </w:rPr>
        <w:t>Expected Graduation:</w:t>
      </w:r>
      <w:r>
        <w:rPr>
          <w:rFonts w:ascii="Times New Roman" w:hAnsi="Times New Roman" w:cs="Times New Roman"/>
          <w:b/>
          <w:bCs/>
        </w:rPr>
        <w:t xml:space="preserve"> </w:t>
      </w:r>
      <w:r w:rsidRPr="0075626E">
        <w:rPr>
          <w:rFonts w:ascii="Times New Roman" w:hAnsi="Times New Roman" w:cs="Times New Roman"/>
          <w:b/>
          <w:bCs/>
        </w:rPr>
        <w:t>May</w:t>
      </w:r>
      <w:r>
        <w:rPr>
          <w:rFonts w:ascii="Times New Roman" w:hAnsi="Times New Roman" w:cs="Times New Roman"/>
          <w:b/>
          <w:bCs/>
        </w:rPr>
        <w:t xml:space="preserve"> </w:t>
      </w:r>
      <w:r w:rsidRPr="0075626E">
        <w:rPr>
          <w:rFonts w:ascii="Times New Roman" w:hAnsi="Times New Roman" w:cs="Times New Roman"/>
          <w:b/>
          <w:bCs/>
        </w:rPr>
        <w:t>202</w:t>
      </w:r>
      <w:r>
        <w:rPr>
          <w:rFonts w:ascii="Times New Roman" w:hAnsi="Times New Roman" w:cs="Times New Roman"/>
          <w:b/>
          <w:bCs/>
        </w:rPr>
        <w:t>6</w:t>
      </w:r>
    </w:p>
    <w:p w14:paraId="72564479" w14:textId="66D408AA" w:rsidR="007B7FEB" w:rsidRDefault="007B7FEB" w:rsidP="007B7FEB">
      <w:pPr>
        <w:spacing w:after="0" w:line="240" w:lineRule="auto"/>
        <w:rPr>
          <w:rFonts w:ascii="Times New Roman" w:hAnsi="Times New Roman" w:cs="Times New Roman"/>
          <w:i/>
          <w:iCs/>
        </w:rPr>
      </w:pPr>
      <w:r>
        <w:rPr>
          <w:rFonts w:ascii="Times New Roman" w:hAnsi="Times New Roman" w:cs="Times New Roman"/>
          <w:i/>
          <w:iCs/>
        </w:rPr>
        <w:t>Cumulative GPA: 3.8</w:t>
      </w:r>
      <w:r w:rsidR="00994170">
        <w:rPr>
          <w:rFonts w:ascii="Times New Roman" w:hAnsi="Times New Roman" w:cs="Times New Roman"/>
          <w:i/>
          <w:iCs/>
        </w:rPr>
        <w:t>6</w:t>
      </w:r>
    </w:p>
    <w:p w14:paraId="728DC812" w14:textId="77777777" w:rsidR="007B7FEB" w:rsidRPr="007752B0" w:rsidRDefault="007B7FEB" w:rsidP="007B7FEB">
      <w:pPr>
        <w:spacing w:after="0" w:line="240" w:lineRule="auto"/>
        <w:rPr>
          <w:rFonts w:ascii="Times New Roman" w:hAnsi="Times New Roman" w:cs="Times New Roman"/>
        </w:rPr>
      </w:pPr>
      <w:r w:rsidRPr="007752B0">
        <w:rPr>
          <w:rFonts w:ascii="Times New Roman" w:hAnsi="Times New Roman" w:cs="Times New Roman"/>
        </w:rPr>
        <w:t xml:space="preserve">B.S. Computer Science | </w:t>
      </w:r>
      <w:r>
        <w:rPr>
          <w:rFonts w:ascii="Times New Roman" w:hAnsi="Times New Roman" w:cs="Times New Roman"/>
        </w:rPr>
        <w:t>Minor Data Science and Economics</w:t>
      </w:r>
    </w:p>
    <w:p w14:paraId="44414CF4" w14:textId="77777777" w:rsidR="007B7FEB" w:rsidRPr="007752B0" w:rsidRDefault="007B7FEB" w:rsidP="007B7FEB">
      <w:pPr>
        <w:pBdr>
          <w:bottom w:val="single" w:sz="6" w:space="1" w:color="auto"/>
        </w:pBdr>
        <w:spacing w:after="0" w:line="240" w:lineRule="auto"/>
        <w:rPr>
          <w:rFonts w:ascii="Times New Roman" w:hAnsi="Times New Roman" w:cs="Times New Roman"/>
          <w:b/>
          <w:bCs/>
          <w:sz w:val="32"/>
          <w:szCs w:val="32"/>
        </w:rPr>
      </w:pPr>
      <w:r w:rsidRPr="007752B0">
        <w:rPr>
          <w:rFonts w:ascii="Times New Roman" w:hAnsi="Times New Roman" w:cs="Times New Roman"/>
          <w:b/>
          <w:bCs/>
          <w:sz w:val="32"/>
          <w:szCs w:val="32"/>
        </w:rPr>
        <w:t>Experience</w:t>
      </w:r>
    </w:p>
    <w:p w14:paraId="18321492" w14:textId="3E4599E7" w:rsidR="007B7FEB" w:rsidRPr="007752B0" w:rsidRDefault="00331335" w:rsidP="007B7FEB">
      <w:pPr>
        <w:tabs>
          <w:tab w:val="right" w:pos="10800"/>
        </w:tabs>
        <w:spacing w:after="0" w:line="240" w:lineRule="auto"/>
        <w:rPr>
          <w:rFonts w:ascii="Times New Roman" w:hAnsi="Times New Roman" w:cs="Times New Roman"/>
        </w:rPr>
      </w:pPr>
      <w:r>
        <w:rPr>
          <w:rFonts w:ascii="Times New Roman" w:hAnsi="Times New Roman" w:cs="Times New Roman"/>
          <w:b/>
          <w:bCs/>
        </w:rPr>
        <w:t>Wells Fargo</w:t>
      </w:r>
      <w:r w:rsidR="007B7FEB" w:rsidRPr="006D0D0F">
        <w:rPr>
          <w:rFonts w:ascii="Times New Roman" w:hAnsi="Times New Roman" w:cs="Times New Roman"/>
          <w:b/>
          <w:bCs/>
        </w:rPr>
        <w:tab/>
      </w:r>
      <w:r w:rsidR="007B7FEB">
        <w:rPr>
          <w:rFonts w:ascii="Times New Roman" w:hAnsi="Times New Roman" w:cs="Times New Roman"/>
          <w:b/>
          <w:bCs/>
        </w:rPr>
        <w:t>December 2024</w:t>
      </w:r>
    </w:p>
    <w:p w14:paraId="544BD60B" w14:textId="480C8FE2" w:rsidR="007B7FEB" w:rsidRDefault="007B7FEB" w:rsidP="007B7FEB">
      <w:pPr>
        <w:tabs>
          <w:tab w:val="right" w:pos="10800"/>
        </w:tabs>
        <w:spacing w:after="0" w:line="240" w:lineRule="auto"/>
        <w:rPr>
          <w:rFonts w:ascii="Times New Roman" w:hAnsi="Times New Roman" w:cs="Times New Roman"/>
          <w:i/>
          <w:iCs/>
        </w:rPr>
      </w:pPr>
      <w:r>
        <w:rPr>
          <w:rFonts w:ascii="Times New Roman" w:hAnsi="Times New Roman" w:cs="Times New Roman"/>
          <w:i/>
          <w:iCs/>
        </w:rPr>
        <w:t>Software Engineer Intern</w:t>
      </w:r>
      <w:r w:rsidR="00331335">
        <w:rPr>
          <w:rFonts w:ascii="Times New Roman" w:hAnsi="Times New Roman" w:cs="Times New Roman"/>
          <w:i/>
          <w:iCs/>
        </w:rPr>
        <w:t xml:space="preserve"> Simulation</w:t>
      </w:r>
      <w:r w:rsidRPr="006D0D0F">
        <w:rPr>
          <w:rFonts w:ascii="Times New Roman" w:hAnsi="Times New Roman" w:cs="Times New Roman"/>
        </w:rPr>
        <w:tab/>
      </w:r>
      <w:r>
        <w:rPr>
          <w:rFonts w:ascii="Times New Roman" w:hAnsi="Times New Roman" w:cs="Times New Roman"/>
          <w:i/>
          <w:iCs/>
        </w:rPr>
        <w:t>Remote</w:t>
      </w:r>
      <w:r w:rsidR="00AA0E59">
        <w:rPr>
          <w:rFonts w:ascii="Times New Roman" w:hAnsi="Times New Roman" w:cs="Times New Roman"/>
          <w:i/>
          <w:iCs/>
        </w:rPr>
        <w:t xml:space="preserve"> via Forage</w:t>
      </w:r>
    </w:p>
    <w:p w14:paraId="7C5F35E4" w14:textId="2DB43AEF" w:rsidR="007B7FEB" w:rsidRDefault="00331335" w:rsidP="007B7FEB">
      <w:pPr>
        <w:pStyle w:val="ListParagraph"/>
        <w:numPr>
          <w:ilvl w:val="0"/>
          <w:numId w:val="1"/>
        </w:numPr>
        <w:spacing w:after="0" w:line="240" w:lineRule="auto"/>
        <w:rPr>
          <w:rFonts w:ascii="Times New Roman" w:hAnsi="Times New Roman" w:cs="Times New Roman"/>
        </w:rPr>
      </w:pPr>
      <w:r w:rsidRPr="00331335">
        <w:rPr>
          <w:rFonts w:ascii="Times New Roman" w:hAnsi="Times New Roman" w:cs="Times New Roman"/>
        </w:rPr>
        <w:t>Understood relevant requirements for building a system to manage financial portfolios</w:t>
      </w:r>
      <w:r>
        <w:rPr>
          <w:rFonts w:ascii="Times New Roman" w:hAnsi="Times New Roman" w:cs="Times New Roman"/>
        </w:rPr>
        <w:t>.</w:t>
      </w:r>
    </w:p>
    <w:p w14:paraId="5E309266" w14:textId="5F53D236" w:rsidR="00331335" w:rsidRDefault="00331335" w:rsidP="007B7FEB">
      <w:pPr>
        <w:pStyle w:val="ListParagraph"/>
        <w:numPr>
          <w:ilvl w:val="0"/>
          <w:numId w:val="1"/>
        </w:numPr>
        <w:spacing w:after="0" w:line="240" w:lineRule="auto"/>
        <w:rPr>
          <w:rFonts w:ascii="Times New Roman" w:hAnsi="Times New Roman" w:cs="Times New Roman"/>
        </w:rPr>
      </w:pPr>
      <w:r w:rsidRPr="00331335">
        <w:rPr>
          <w:rFonts w:ascii="Times New Roman" w:hAnsi="Times New Roman" w:cs="Times New Roman"/>
        </w:rPr>
        <w:t>Figured out what data the system needed to keep track of</w:t>
      </w:r>
      <w:r>
        <w:rPr>
          <w:rFonts w:ascii="Times New Roman" w:hAnsi="Times New Roman" w:cs="Times New Roman"/>
        </w:rPr>
        <w:t>.</w:t>
      </w:r>
    </w:p>
    <w:p w14:paraId="0047F194" w14:textId="378AB523" w:rsidR="00331335" w:rsidRDefault="00331335" w:rsidP="007B7FEB">
      <w:pPr>
        <w:pStyle w:val="ListParagraph"/>
        <w:numPr>
          <w:ilvl w:val="0"/>
          <w:numId w:val="1"/>
        </w:numPr>
        <w:spacing w:after="0" w:line="240" w:lineRule="auto"/>
        <w:rPr>
          <w:rFonts w:ascii="Times New Roman" w:hAnsi="Times New Roman" w:cs="Times New Roman"/>
        </w:rPr>
      </w:pPr>
      <w:r w:rsidRPr="00331335">
        <w:rPr>
          <w:rFonts w:ascii="Times New Roman" w:hAnsi="Times New Roman" w:cs="Times New Roman"/>
        </w:rPr>
        <w:t>Drafted a visual representation of the data as an entity relationship diagram (ERD)</w:t>
      </w:r>
      <w:r>
        <w:rPr>
          <w:rFonts w:ascii="Times New Roman" w:hAnsi="Times New Roman" w:cs="Times New Roman"/>
        </w:rPr>
        <w:t>.</w:t>
      </w:r>
    </w:p>
    <w:p w14:paraId="699AB780" w14:textId="3D9DBA55" w:rsidR="00331335" w:rsidRDefault="00331335" w:rsidP="007B7FEB">
      <w:pPr>
        <w:pStyle w:val="ListParagraph"/>
        <w:numPr>
          <w:ilvl w:val="0"/>
          <w:numId w:val="1"/>
        </w:numPr>
        <w:spacing w:after="0" w:line="240" w:lineRule="auto"/>
        <w:rPr>
          <w:rFonts w:ascii="Times New Roman" w:hAnsi="Times New Roman" w:cs="Times New Roman"/>
        </w:rPr>
      </w:pPr>
      <w:r w:rsidRPr="00331335">
        <w:rPr>
          <w:rFonts w:ascii="Times New Roman" w:hAnsi="Times New Roman" w:cs="Times New Roman"/>
        </w:rPr>
        <w:t>Used the IntelliJ developer application to implement the ERD and published it to GitHub</w:t>
      </w:r>
      <w:r>
        <w:rPr>
          <w:rFonts w:ascii="Times New Roman" w:hAnsi="Times New Roman" w:cs="Times New Roman"/>
        </w:rPr>
        <w:t>.</w:t>
      </w:r>
    </w:p>
    <w:p w14:paraId="597385EB" w14:textId="02D4D7D9" w:rsidR="00331335" w:rsidRDefault="00331335" w:rsidP="007B7FEB">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Performed operations in Java and accessed data using Spring and JPA.</w:t>
      </w:r>
    </w:p>
    <w:p w14:paraId="7320973D" w14:textId="77777777" w:rsidR="007B7FEB" w:rsidRDefault="007B7FEB" w:rsidP="007B7FEB">
      <w:pPr>
        <w:spacing w:after="0" w:line="240" w:lineRule="auto"/>
        <w:rPr>
          <w:rFonts w:ascii="Times New Roman" w:hAnsi="Times New Roman" w:cs="Times New Roman"/>
          <w:b/>
          <w:bCs/>
        </w:rPr>
      </w:pPr>
      <w:r>
        <w:rPr>
          <w:rFonts w:ascii="Times New Roman" w:hAnsi="Times New Roman" w:cs="Times New Roman"/>
          <w:b/>
          <w:bCs/>
        </w:rPr>
        <w:t>Creighton University</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January 2024 - Present</w:t>
      </w:r>
    </w:p>
    <w:p w14:paraId="4456F1CD" w14:textId="77777777" w:rsidR="007B7FEB" w:rsidRDefault="007B7FEB" w:rsidP="007B7FEB">
      <w:pPr>
        <w:spacing w:after="0" w:line="240" w:lineRule="auto"/>
        <w:rPr>
          <w:rFonts w:ascii="Times New Roman" w:hAnsi="Times New Roman" w:cs="Times New Roman"/>
          <w:i/>
          <w:iCs/>
        </w:rPr>
      </w:pPr>
      <w:r>
        <w:rPr>
          <w:rFonts w:ascii="Times New Roman" w:hAnsi="Times New Roman" w:cs="Times New Roman"/>
          <w:i/>
          <w:iCs/>
        </w:rPr>
        <w:t>Teacher Assistant | CSC 121: Computers and Scientific Thinking</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t xml:space="preserve">       Omaha, NE</w:t>
      </w:r>
    </w:p>
    <w:p w14:paraId="56871C04" w14:textId="77777777" w:rsidR="007B7FEB" w:rsidRPr="00080088" w:rsidRDefault="007B7FEB" w:rsidP="007B7FEB">
      <w:pPr>
        <w:pStyle w:val="ListParagraph"/>
        <w:numPr>
          <w:ilvl w:val="0"/>
          <w:numId w:val="1"/>
        </w:numPr>
        <w:spacing w:after="0" w:line="240" w:lineRule="auto"/>
        <w:rPr>
          <w:rFonts w:ascii="Times New Roman" w:hAnsi="Times New Roman" w:cs="Times New Roman"/>
        </w:rPr>
      </w:pPr>
      <w:r w:rsidRPr="00080088">
        <w:rPr>
          <w:rFonts w:ascii="Times New Roman" w:hAnsi="Times New Roman" w:cs="Times New Roman"/>
        </w:rPr>
        <w:t>Assist in delivering a multidisciplinary course integrating computer science with natural sciences, focusing on the scientific method, computer modeling, and problem-solving.</w:t>
      </w:r>
    </w:p>
    <w:p w14:paraId="184A976D" w14:textId="77777777" w:rsidR="007B7FEB" w:rsidRPr="00080088" w:rsidRDefault="007B7FEB" w:rsidP="007B7FEB">
      <w:pPr>
        <w:pStyle w:val="ListParagraph"/>
        <w:numPr>
          <w:ilvl w:val="0"/>
          <w:numId w:val="1"/>
        </w:numPr>
        <w:spacing w:after="0" w:line="240" w:lineRule="auto"/>
        <w:rPr>
          <w:rFonts w:ascii="Times New Roman" w:hAnsi="Times New Roman" w:cs="Times New Roman"/>
        </w:rPr>
      </w:pPr>
      <w:r w:rsidRPr="00080088">
        <w:rPr>
          <w:rFonts w:ascii="Times New Roman" w:hAnsi="Times New Roman" w:cs="Times New Roman"/>
        </w:rPr>
        <w:t>Grade homework and provide feedback on student assignments, emphasizing the development of critical-thinking skills and the application of computer programs to scientific inquiry.</w:t>
      </w:r>
    </w:p>
    <w:p w14:paraId="009FFF80" w14:textId="77777777" w:rsidR="007B7FEB" w:rsidRPr="00080088" w:rsidRDefault="007B7FEB" w:rsidP="007B7FEB">
      <w:pPr>
        <w:pStyle w:val="ListParagraph"/>
        <w:numPr>
          <w:ilvl w:val="0"/>
          <w:numId w:val="1"/>
        </w:numPr>
        <w:spacing w:after="0" w:line="240" w:lineRule="auto"/>
        <w:rPr>
          <w:rFonts w:ascii="Times New Roman" w:hAnsi="Times New Roman" w:cs="Times New Roman"/>
        </w:rPr>
      </w:pPr>
      <w:r w:rsidRPr="00080088">
        <w:rPr>
          <w:rFonts w:ascii="Times New Roman" w:hAnsi="Times New Roman" w:cs="Times New Roman"/>
        </w:rPr>
        <w:t>Host office hours to support students in understanding course material, guiding them in developing Web-based programs for data analysis and system modeling.</w:t>
      </w:r>
    </w:p>
    <w:p w14:paraId="15198F3E" w14:textId="77777777" w:rsidR="007B7FEB" w:rsidRPr="00080088" w:rsidRDefault="007B7FEB" w:rsidP="007B7FEB">
      <w:pPr>
        <w:pStyle w:val="ListParagraph"/>
        <w:numPr>
          <w:ilvl w:val="0"/>
          <w:numId w:val="1"/>
        </w:numPr>
        <w:spacing w:after="0" w:line="240" w:lineRule="auto"/>
        <w:rPr>
          <w:rFonts w:ascii="Times New Roman" w:hAnsi="Times New Roman" w:cs="Times New Roman"/>
        </w:rPr>
      </w:pPr>
      <w:r w:rsidRPr="00080088">
        <w:rPr>
          <w:rFonts w:ascii="Times New Roman" w:hAnsi="Times New Roman" w:cs="Times New Roman"/>
        </w:rPr>
        <w:t>Facilitate discussions on the interdisciplinary nature of computing, helping students appreciate how different scientific disciplines utilize technology to solve complex problems.</w:t>
      </w:r>
    </w:p>
    <w:p w14:paraId="10990AC7" w14:textId="77777777" w:rsidR="007B7FEB" w:rsidRPr="007752B0" w:rsidRDefault="007B7FEB" w:rsidP="007B7FEB">
      <w:pPr>
        <w:pBdr>
          <w:bottom w:val="single" w:sz="6" w:space="1" w:color="auto"/>
        </w:pBdr>
        <w:spacing w:after="0" w:line="240" w:lineRule="auto"/>
        <w:rPr>
          <w:rFonts w:ascii="Times New Roman" w:hAnsi="Times New Roman" w:cs="Times New Roman"/>
          <w:b/>
          <w:bCs/>
          <w:sz w:val="32"/>
          <w:szCs w:val="32"/>
        </w:rPr>
      </w:pPr>
      <w:r w:rsidRPr="007752B0">
        <w:rPr>
          <w:rFonts w:ascii="Times New Roman" w:hAnsi="Times New Roman" w:cs="Times New Roman"/>
          <w:b/>
          <w:bCs/>
          <w:sz w:val="32"/>
          <w:szCs w:val="32"/>
        </w:rPr>
        <w:t>Projects</w:t>
      </w:r>
    </w:p>
    <w:p w14:paraId="5A3F3DAF" w14:textId="77777777" w:rsidR="007B7FEB" w:rsidRDefault="007B7FEB" w:rsidP="007B7FEB">
      <w:pPr>
        <w:pStyle w:val="ListParagraph"/>
        <w:spacing w:after="0" w:line="240" w:lineRule="auto"/>
        <w:ind w:left="0"/>
        <w:rPr>
          <w:rFonts w:ascii="Times New Roman" w:hAnsi="Times New Roman" w:cs="Times New Roman"/>
          <w:b/>
          <w:bCs/>
        </w:rPr>
      </w:pPr>
      <w:r>
        <w:rPr>
          <w:rFonts w:ascii="Times New Roman" w:hAnsi="Times New Roman" w:cs="Times New Roman"/>
          <w:b/>
          <w:bCs/>
        </w:rPr>
        <w:t>Browser Duck Hunting Game</w:t>
      </w:r>
    </w:p>
    <w:p w14:paraId="472E4C69" w14:textId="77777777" w:rsidR="007B7FEB" w:rsidRPr="00E01881" w:rsidRDefault="007B7FEB" w:rsidP="007B7FEB">
      <w:pPr>
        <w:pStyle w:val="ListParagraph"/>
        <w:numPr>
          <w:ilvl w:val="0"/>
          <w:numId w:val="1"/>
        </w:numPr>
        <w:spacing w:after="0" w:line="240" w:lineRule="auto"/>
        <w:rPr>
          <w:rFonts w:ascii="Times New Roman" w:hAnsi="Times New Roman" w:cs="Times New Roman"/>
        </w:rPr>
      </w:pPr>
      <w:r w:rsidRPr="0047781E">
        <w:rPr>
          <w:rFonts w:ascii="Times New Roman" w:hAnsi="Times New Roman" w:cs="Times New Roman"/>
        </w:rPr>
        <w:t>Developed a browser-based interactive duck-hunting game using HTML5 Canvas and JavaScript. The game features animated ducks that move across the screen and can be clicked to remove them, with custom animations and collision detection implemented to track user interactions. The dynamic game environment includes ducks that appear at random intervals, move unpredictably, and interact with the game’s boundaries. Additionally, I integrated custom cursor changes, scoring mechanisms, and responsive controls to enhance user engagement across devices. This project demonstrates strong skills in event handling, animation, game logic development, and front-end web development.</w:t>
      </w:r>
    </w:p>
    <w:p w14:paraId="5636349B" w14:textId="77777777" w:rsidR="007B7FEB" w:rsidRDefault="007B7FEB" w:rsidP="007B7FEB">
      <w:pPr>
        <w:spacing w:after="0" w:line="240" w:lineRule="auto"/>
        <w:rPr>
          <w:rFonts w:ascii="Times New Roman" w:hAnsi="Times New Roman" w:cs="Times New Roman"/>
          <w:b/>
          <w:bCs/>
        </w:rPr>
      </w:pPr>
      <w:r>
        <w:rPr>
          <w:rFonts w:ascii="Times New Roman" w:hAnsi="Times New Roman" w:cs="Times New Roman"/>
          <w:b/>
          <w:bCs/>
        </w:rPr>
        <w:t>Knapsack Optimization</w:t>
      </w:r>
    </w:p>
    <w:p w14:paraId="788CFDB0" w14:textId="77777777" w:rsidR="007B7FEB" w:rsidRDefault="007B7FEB" w:rsidP="007B7FEB">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rPr>
        <w:t>D</w:t>
      </w:r>
      <w:r w:rsidRPr="00124CCC">
        <w:rPr>
          <w:rFonts w:ascii="Times New Roman" w:hAnsi="Times New Roman" w:cs="Times New Roman"/>
        </w:rPr>
        <w:t>eveloped a Java program to solve the Knapsack problem by implementing a recursive algorithm that identifies the most valuable subset of items within a given weight limit. The project involved creating object-oriented classes for the knapsack and its items, enabling methods to add items, calculate optimal subsets, and determine the total value. The program also reads input data from external files, processes item information, and outputs the best combination of items based on specified constraints. By incorporating backtracking and recursive logic, the solution efficiently explores all possible subsets, making it capable of handling complex inputs.</w:t>
      </w:r>
    </w:p>
    <w:p w14:paraId="53ED51E8" w14:textId="77777777" w:rsidR="007B7FEB" w:rsidRPr="00124CCC" w:rsidRDefault="007B7FEB" w:rsidP="007B7FEB">
      <w:pPr>
        <w:pStyle w:val="ListParagraph"/>
        <w:spacing w:after="0" w:line="240" w:lineRule="auto"/>
        <w:ind w:left="0"/>
        <w:rPr>
          <w:rFonts w:ascii="Times New Roman" w:hAnsi="Times New Roman" w:cs="Times New Roman"/>
          <w:b/>
          <w:bCs/>
        </w:rPr>
      </w:pPr>
      <w:r w:rsidRPr="00124CCC">
        <w:rPr>
          <w:rFonts w:ascii="Times New Roman" w:hAnsi="Times New Roman" w:cs="Times New Roman"/>
          <w:b/>
          <w:bCs/>
        </w:rPr>
        <w:t xml:space="preserve">Other Projects: </w:t>
      </w:r>
    </w:p>
    <w:p w14:paraId="526C0C9E" w14:textId="77777777" w:rsidR="007B7FEB" w:rsidRPr="007752B0" w:rsidRDefault="007B7FEB" w:rsidP="007B7FEB">
      <w:pPr>
        <w:spacing w:after="0" w:line="240" w:lineRule="auto"/>
        <w:rPr>
          <w:rFonts w:ascii="Times New Roman" w:hAnsi="Times New Roman" w:cs="Times New Roman"/>
          <w:i/>
          <w:iCs/>
        </w:rPr>
      </w:pPr>
      <w:r>
        <w:rPr>
          <w:rFonts w:ascii="Times New Roman" w:hAnsi="Times New Roman" w:cs="Times New Roman"/>
          <w:i/>
          <w:iCs/>
        </w:rPr>
        <w:t xml:space="preserve">Roulette Game Simulation, City Lookup, </w:t>
      </w:r>
      <w:r w:rsidRPr="00EA54FE">
        <w:rPr>
          <w:rFonts w:ascii="Times New Roman" w:hAnsi="Times New Roman" w:cs="Times New Roman"/>
          <w:i/>
          <w:iCs/>
        </w:rPr>
        <w:t>Visualizing Prospect Hill Cemetery</w:t>
      </w:r>
      <w:r>
        <w:rPr>
          <w:rFonts w:ascii="Times New Roman" w:hAnsi="Times New Roman" w:cs="Times New Roman"/>
          <w:i/>
          <w:iCs/>
        </w:rPr>
        <w:t>, Frequencies and Stop Words, Air Quality Index, Stylometry, Chicago Dice Game, Credit Card Verification</w:t>
      </w:r>
    </w:p>
    <w:p w14:paraId="162CF35A" w14:textId="77777777" w:rsidR="007B7FEB" w:rsidRDefault="007B7FEB" w:rsidP="007B7FEB">
      <w:pPr>
        <w:spacing w:after="0" w:line="240" w:lineRule="auto"/>
      </w:pPr>
      <w:r w:rsidRPr="007752B0">
        <w:rPr>
          <w:rFonts w:ascii="Times New Roman" w:hAnsi="Times New Roman" w:cs="Times New Roman"/>
          <w:b/>
          <w:bCs/>
        </w:rPr>
        <w:t xml:space="preserve">GitHub: </w:t>
      </w:r>
      <w:hyperlink r:id="rId7" w:history="1">
        <w:r w:rsidRPr="00A20F05">
          <w:rPr>
            <w:rStyle w:val="Hyperlink"/>
          </w:rPr>
          <w:t>https://github.com/MasonAnderson4/Projects</w:t>
        </w:r>
      </w:hyperlink>
    </w:p>
    <w:p w14:paraId="55807107" w14:textId="77777777" w:rsidR="007B7FEB" w:rsidRPr="0010080F" w:rsidRDefault="007B7FEB" w:rsidP="007B7FEB">
      <w:pPr>
        <w:pBdr>
          <w:bottom w:val="single" w:sz="4" w:space="1" w:color="auto"/>
        </w:pBdr>
        <w:spacing w:after="0" w:line="240" w:lineRule="auto"/>
      </w:pPr>
      <w:r w:rsidRPr="007752B0">
        <w:rPr>
          <w:rFonts w:ascii="Times New Roman" w:hAnsi="Times New Roman" w:cs="Times New Roman"/>
          <w:b/>
          <w:bCs/>
          <w:sz w:val="32"/>
          <w:szCs w:val="32"/>
        </w:rPr>
        <w:t>Skills</w:t>
      </w:r>
    </w:p>
    <w:p w14:paraId="3B7CEF43" w14:textId="301F5FA5" w:rsidR="007B7FEB" w:rsidRDefault="007B7FEB" w:rsidP="007B7FEB">
      <w:pPr>
        <w:spacing w:after="0" w:line="240" w:lineRule="auto"/>
        <w:rPr>
          <w:rFonts w:ascii="Times New Roman" w:hAnsi="Times New Roman" w:cs="Times New Roman"/>
        </w:rPr>
      </w:pPr>
      <w:r w:rsidRPr="007752B0">
        <w:rPr>
          <w:rFonts w:ascii="Times New Roman" w:hAnsi="Times New Roman" w:cs="Times New Roman"/>
          <w:b/>
          <w:bCs/>
        </w:rPr>
        <w:t>Languages:</w:t>
      </w:r>
      <w:r w:rsidRPr="007752B0">
        <w:rPr>
          <w:rFonts w:ascii="Times New Roman" w:hAnsi="Times New Roman" w:cs="Times New Roman"/>
        </w:rPr>
        <w:t xml:space="preserve"> </w:t>
      </w:r>
      <w:r w:rsidRPr="007752B0">
        <w:rPr>
          <w:rFonts w:ascii="Times New Roman" w:hAnsi="Times New Roman" w:cs="Times New Roman"/>
          <w:i/>
          <w:iCs/>
        </w:rPr>
        <w:t>Proficient</w:t>
      </w:r>
      <w:r w:rsidRPr="007752B0">
        <w:rPr>
          <w:rFonts w:ascii="Times New Roman" w:hAnsi="Times New Roman" w:cs="Times New Roman"/>
        </w:rPr>
        <w:t>: Java, Python</w:t>
      </w:r>
      <w:r>
        <w:rPr>
          <w:rFonts w:ascii="Times New Roman" w:hAnsi="Times New Roman" w:cs="Times New Roman"/>
        </w:rPr>
        <w:t xml:space="preserve">, HTML, JavaScript | </w:t>
      </w:r>
      <w:r w:rsidRPr="007752B0">
        <w:rPr>
          <w:rFonts w:ascii="Times New Roman" w:hAnsi="Times New Roman" w:cs="Times New Roman"/>
          <w:i/>
          <w:iCs/>
        </w:rPr>
        <w:t>Familiar</w:t>
      </w:r>
      <w:r w:rsidRPr="007752B0">
        <w:rPr>
          <w:rFonts w:ascii="Times New Roman" w:hAnsi="Times New Roman" w:cs="Times New Roman"/>
        </w:rPr>
        <w:t xml:space="preserve">: </w:t>
      </w:r>
      <w:r>
        <w:rPr>
          <w:rFonts w:ascii="Times New Roman" w:hAnsi="Times New Roman" w:cs="Times New Roman"/>
        </w:rPr>
        <w:t>R, CSS, SQL</w:t>
      </w:r>
      <w:r w:rsidR="001E71C6">
        <w:rPr>
          <w:rFonts w:ascii="Times New Roman" w:hAnsi="Times New Roman" w:cs="Times New Roman"/>
        </w:rPr>
        <w:t>, C++</w:t>
      </w:r>
    </w:p>
    <w:p w14:paraId="42F3AF63" w14:textId="59A0F055" w:rsidR="007B7FEB" w:rsidRPr="00387A2A" w:rsidRDefault="007B7FEB" w:rsidP="007B7FEB">
      <w:pPr>
        <w:spacing w:after="0" w:line="240" w:lineRule="auto"/>
        <w:rPr>
          <w:rFonts w:ascii="Times New Roman" w:hAnsi="Times New Roman" w:cs="Times New Roman"/>
        </w:rPr>
      </w:pPr>
      <w:r>
        <w:rPr>
          <w:rFonts w:ascii="Times New Roman" w:hAnsi="Times New Roman" w:cs="Times New Roman"/>
          <w:b/>
          <w:bCs/>
        </w:rPr>
        <w:t xml:space="preserve">Other Skills: </w:t>
      </w:r>
      <w:r w:rsidR="00AC44C5">
        <w:rPr>
          <w:rFonts w:ascii="Times New Roman" w:hAnsi="Times New Roman" w:cs="Times New Roman"/>
        </w:rPr>
        <w:t xml:space="preserve">React, </w:t>
      </w:r>
      <w:proofErr w:type="spellStart"/>
      <w:r w:rsidR="00AC44C5">
        <w:rPr>
          <w:rFonts w:ascii="Times New Roman" w:hAnsi="Times New Roman" w:cs="Times New Roman"/>
        </w:rPr>
        <w:t>nodeJS</w:t>
      </w:r>
      <w:proofErr w:type="spellEnd"/>
      <w:r w:rsidR="00AC44C5">
        <w:rPr>
          <w:rFonts w:ascii="Times New Roman" w:hAnsi="Times New Roman" w:cs="Times New Roman"/>
        </w:rPr>
        <w:t>,</w:t>
      </w:r>
      <w:r w:rsidR="002B35A1">
        <w:rPr>
          <w:rFonts w:ascii="Times New Roman" w:hAnsi="Times New Roman" w:cs="Times New Roman"/>
        </w:rPr>
        <w:t xml:space="preserve"> </w:t>
      </w:r>
      <w:proofErr w:type="spellStart"/>
      <w:r w:rsidR="002B35A1">
        <w:rPr>
          <w:rFonts w:ascii="Times New Roman" w:hAnsi="Times New Roman" w:cs="Times New Roman"/>
        </w:rPr>
        <w:t>vite</w:t>
      </w:r>
      <w:proofErr w:type="spellEnd"/>
      <w:r w:rsidR="002B35A1">
        <w:rPr>
          <w:rFonts w:ascii="Times New Roman" w:hAnsi="Times New Roman" w:cs="Times New Roman"/>
        </w:rPr>
        <w:t>,</w:t>
      </w:r>
      <w:r w:rsidR="00AC44C5">
        <w:rPr>
          <w:rFonts w:ascii="Times New Roman" w:hAnsi="Times New Roman" w:cs="Times New Roman"/>
        </w:rPr>
        <w:t xml:space="preserve"> tailwind, </w:t>
      </w:r>
      <w:r w:rsidR="006528A2">
        <w:rPr>
          <w:rFonts w:ascii="Times New Roman" w:hAnsi="Times New Roman" w:cs="Times New Roman"/>
        </w:rPr>
        <w:t xml:space="preserve">kaboom.js, </w:t>
      </w:r>
      <w:r w:rsidR="00AC44C5">
        <w:rPr>
          <w:rFonts w:ascii="Times New Roman" w:hAnsi="Times New Roman" w:cs="Times New Roman"/>
        </w:rPr>
        <w:t>d</w:t>
      </w:r>
      <w:r>
        <w:rPr>
          <w:rFonts w:ascii="Times New Roman" w:hAnsi="Times New Roman" w:cs="Times New Roman"/>
        </w:rPr>
        <w:t xml:space="preserve">ata structures, algorithm design and analysis, database design, </w:t>
      </w:r>
      <w:r w:rsidR="00736164">
        <w:rPr>
          <w:rFonts w:ascii="Times New Roman" w:hAnsi="Times New Roman" w:cs="Times New Roman"/>
        </w:rPr>
        <w:t>object-oriented</w:t>
      </w:r>
      <w:r>
        <w:rPr>
          <w:rFonts w:ascii="Times New Roman" w:hAnsi="Times New Roman" w:cs="Times New Roman"/>
        </w:rPr>
        <w:t xml:space="preserve"> programming, statistical modeling, statistics and probabilities</w:t>
      </w:r>
    </w:p>
    <w:p w14:paraId="199C3ED6" w14:textId="77777777" w:rsidR="007B7FEB" w:rsidRPr="007752B0" w:rsidRDefault="007B7FEB" w:rsidP="007B7FEB">
      <w:pPr>
        <w:pBdr>
          <w:bottom w:val="single" w:sz="6" w:space="1" w:color="auto"/>
        </w:pBdr>
        <w:spacing w:after="0" w:line="240" w:lineRule="auto"/>
        <w:rPr>
          <w:rFonts w:ascii="Times New Roman" w:hAnsi="Times New Roman" w:cs="Times New Roman"/>
          <w:b/>
          <w:bCs/>
          <w:sz w:val="32"/>
          <w:szCs w:val="32"/>
        </w:rPr>
      </w:pPr>
      <w:r w:rsidRPr="007752B0">
        <w:rPr>
          <w:rFonts w:ascii="Times New Roman" w:hAnsi="Times New Roman" w:cs="Times New Roman"/>
          <w:b/>
          <w:bCs/>
          <w:sz w:val="32"/>
          <w:szCs w:val="32"/>
        </w:rPr>
        <w:t>Honors &amp; Awards</w:t>
      </w:r>
    </w:p>
    <w:p w14:paraId="1A23515D" w14:textId="77777777" w:rsidR="007B7FEB" w:rsidRPr="007752B0" w:rsidRDefault="007B7FEB" w:rsidP="007B7FEB">
      <w:pPr>
        <w:tabs>
          <w:tab w:val="right" w:pos="10800"/>
        </w:tabs>
        <w:spacing w:after="0" w:line="240" w:lineRule="auto"/>
        <w:rPr>
          <w:rFonts w:ascii="Times New Roman" w:hAnsi="Times New Roman" w:cs="Times New Roman"/>
        </w:rPr>
      </w:pPr>
      <w:r w:rsidRPr="006D0D0F">
        <w:rPr>
          <w:rFonts w:ascii="Times New Roman" w:hAnsi="Times New Roman" w:cs="Times New Roman"/>
          <w:b/>
          <w:bCs/>
        </w:rPr>
        <w:t>Creighton</w:t>
      </w:r>
      <w:r>
        <w:rPr>
          <w:rFonts w:ascii="Times New Roman" w:hAnsi="Times New Roman" w:cs="Times New Roman"/>
          <w:b/>
          <w:bCs/>
        </w:rPr>
        <w:t xml:space="preserve"> University</w:t>
      </w:r>
      <w:r w:rsidRPr="006D0D0F">
        <w:rPr>
          <w:rFonts w:ascii="Times New Roman" w:hAnsi="Times New Roman" w:cs="Times New Roman"/>
          <w:b/>
          <w:bCs/>
        </w:rPr>
        <w:t xml:space="preserve"> Dean’s List</w:t>
      </w:r>
      <w:r>
        <w:rPr>
          <w:rFonts w:ascii="Times New Roman" w:hAnsi="Times New Roman" w:cs="Times New Roman"/>
        </w:rPr>
        <w:tab/>
      </w:r>
      <w:r w:rsidRPr="006D0D0F">
        <w:rPr>
          <w:rFonts w:ascii="Times New Roman" w:hAnsi="Times New Roman" w:cs="Times New Roman"/>
          <w:b/>
          <w:bCs/>
        </w:rPr>
        <w:t>202</w:t>
      </w:r>
      <w:r>
        <w:rPr>
          <w:rFonts w:ascii="Times New Roman" w:hAnsi="Times New Roman" w:cs="Times New Roman"/>
          <w:b/>
          <w:bCs/>
        </w:rPr>
        <w:t>2</w:t>
      </w:r>
      <w:r w:rsidRPr="006D0D0F">
        <w:rPr>
          <w:rFonts w:ascii="Times New Roman" w:hAnsi="Times New Roman" w:cs="Times New Roman"/>
          <w:b/>
          <w:bCs/>
        </w:rPr>
        <w:t xml:space="preserve"> – Present</w:t>
      </w:r>
    </w:p>
    <w:p w14:paraId="57F52A69" w14:textId="2D3E8045" w:rsidR="007B7FEB" w:rsidRPr="007752B0" w:rsidRDefault="007B7FEB" w:rsidP="007B7FEB">
      <w:pPr>
        <w:tabs>
          <w:tab w:val="right" w:pos="10800"/>
        </w:tabs>
        <w:spacing w:after="0" w:line="240" w:lineRule="auto"/>
        <w:rPr>
          <w:rFonts w:ascii="Times New Roman" w:hAnsi="Times New Roman" w:cs="Times New Roman"/>
        </w:rPr>
      </w:pPr>
      <w:r w:rsidRPr="006D0D0F">
        <w:rPr>
          <w:rFonts w:ascii="Times New Roman" w:hAnsi="Times New Roman" w:cs="Times New Roman"/>
          <w:b/>
          <w:bCs/>
        </w:rPr>
        <w:t xml:space="preserve">Phi Delta Theta </w:t>
      </w:r>
      <w:r>
        <w:rPr>
          <w:rFonts w:ascii="Times New Roman" w:hAnsi="Times New Roman" w:cs="Times New Roman"/>
          <w:b/>
          <w:bCs/>
        </w:rPr>
        <w:t>Risk Manager</w:t>
      </w:r>
      <w:r>
        <w:rPr>
          <w:rFonts w:ascii="Times New Roman" w:hAnsi="Times New Roman" w:cs="Times New Roman"/>
        </w:rPr>
        <w:tab/>
      </w:r>
      <w:r w:rsidR="006528A2">
        <w:rPr>
          <w:rFonts w:ascii="Times New Roman" w:hAnsi="Times New Roman" w:cs="Times New Roman"/>
        </w:rPr>
        <w:t xml:space="preserve">Jan. </w:t>
      </w:r>
      <w:r>
        <w:rPr>
          <w:rFonts w:ascii="Times New Roman" w:hAnsi="Times New Roman" w:cs="Times New Roman"/>
          <w:b/>
          <w:bCs/>
        </w:rPr>
        <w:t xml:space="preserve">2024 </w:t>
      </w:r>
      <w:r w:rsidRPr="006D0D0F">
        <w:rPr>
          <w:rFonts w:ascii="Times New Roman" w:hAnsi="Times New Roman" w:cs="Times New Roman"/>
          <w:b/>
          <w:bCs/>
        </w:rPr>
        <w:t xml:space="preserve">– </w:t>
      </w:r>
      <w:r w:rsidR="006528A2">
        <w:rPr>
          <w:rFonts w:ascii="Times New Roman" w:hAnsi="Times New Roman" w:cs="Times New Roman"/>
          <w:b/>
          <w:bCs/>
        </w:rPr>
        <w:t>Dec. 2024</w:t>
      </w:r>
    </w:p>
    <w:p w14:paraId="3C10193A" w14:textId="191C5E02" w:rsidR="0093415E" w:rsidRPr="007B7FEB" w:rsidRDefault="007B7FEB" w:rsidP="007B7FEB">
      <w:pPr>
        <w:spacing w:after="0" w:line="240" w:lineRule="auto"/>
        <w:rPr>
          <w:rFonts w:ascii="Times New Roman" w:hAnsi="Times New Roman" w:cs="Times New Roman"/>
          <w:b/>
          <w:bCs/>
        </w:rPr>
      </w:pPr>
      <w:r>
        <w:rPr>
          <w:rFonts w:ascii="Times New Roman" w:hAnsi="Times New Roman" w:cs="Times New Roman"/>
          <w:b/>
          <w:bCs/>
        </w:rPr>
        <w:t>Cohen, Joella End Scholar</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2024 </w:t>
      </w:r>
      <w:r w:rsidRPr="006D0D0F">
        <w:rPr>
          <w:rFonts w:ascii="Times New Roman" w:hAnsi="Times New Roman" w:cs="Times New Roman"/>
          <w:b/>
          <w:bCs/>
        </w:rPr>
        <w:t>–</w:t>
      </w:r>
      <w:r>
        <w:rPr>
          <w:rFonts w:ascii="Times New Roman" w:hAnsi="Times New Roman" w:cs="Times New Roman"/>
          <w:b/>
          <w:bCs/>
        </w:rPr>
        <w:t xml:space="preserve"> Present</w:t>
      </w:r>
    </w:p>
    <w:sectPr w:rsidR="0093415E" w:rsidRPr="007B7FEB" w:rsidSect="007B7F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0A5A36"/>
    <w:multiLevelType w:val="hybridMultilevel"/>
    <w:tmpl w:val="FE56DE20"/>
    <w:lvl w:ilvl="0" w:tplc="BF301800">
      <w:start w:val="1"/>
      <w:numFmt w:val="bullet"/>
      <w:suff w:val="nothing"/>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30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EB"/>
    <w:rsid w:val="0003233A"/>
    <w:rsid w:val="001E71C6"/>
    <w:rsid w:val="002B35A1"/>
    <w:rsid w:val="00331335"/>
    <w:rsid w:val="004A25B9"/>
    <w:rsid w:val="00523AD3"/>
    <w:rsid w:val="00563C41"/>
    <w:rsid w:val="006501C5"/>
    <w:rsid w:val="006528A2"/>
    <w:rsid w:val="00736164"/>
    <w:rsid w:val="007B7FEB"/>
    <w:rsid w:val="00872C0B"/>
    <w:rsid w:val="0093415E"/>
    <w:rsid w:val="00947980"/>
    <w:rsid w:val="00994170"/>
    <w:rsid w:val="00AA0E59"/>
    <w:rsid w:val="00AC44C5"/>
    <w:rsid w:val="00B36570"/>
    <w:rsid w:val="00DA68E8"/>
    <w:rsid w:val="00E05B68"/>
    <w:rsid w:val="00E8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9DFDA"/>
  <w15:chartTrackingRefBased/>
  <w15:docId w15:val="{9DE714CC-B4DF-CE4F-9D6B-6C0C2301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FEB"/>
    <w:pPr>
      <w:spacing w:after="160" w:line="259" w:lineRule="auto"/>
    </w:pPr>
    <w:rPr>
      <w:sz w:val="22"/>
      <w:szCs w:val="22"/>
    </w:rPr>
  </w:style>
  <w:style w:type="paragraph" w:styleId="Heading1">
    <w:name w:val="heading 1"/>
    <w:basedOn w:val="Normal"/>
    <w:next w:val="Normal"/>
    <w:link w:val="Heading1Char"/>
    <w:uiPriority w:val="9"/>
    <w:qFormat/>
    <w:rsid w:val="007B7F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7F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7F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7F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7F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7F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F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F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F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F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7F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7F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7F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7F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7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FEB"/>
    <w:rPr>
      <w:rFonts w:eastAsiaTheme="majorEastAsia" w:cstheme="majorBidi"/>
      <w:color w:val="272727" w:themeColor="text1" w:themeTint="D8"/>
    </w:rPr>
  </w:style>
  <w:style w:type="paragraph" w:styleId="Title">
    <w:name w:val="Title"/>
    <w:basedOn w:val="Normal"/>
    <w:next w:val="Normal"/>
    <w:link w:val="TitleChar"/>
    <w:uiPriority w:val="10"/>
    <w:qFormat/>
    <w:rsid w:val="007B7F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F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FEB"/>
    <w:pPr>
      <w:spacing w:before="160"/>
      <w:jc w:val="center"/>
    </w:pPr>
    <w:rPr>
      <w:i/>
      <w:iCs/>
      <w:color w:val="404040" w:themeColor="text1" w:themeTint="BF"/>
    </w:rPr>
  </w:style>
  <w:style w:type="character" w:customStyle="1" w:styleId="QuoteChar">
    <w:name w:val="Quote Char"/>
    <w:basedOn w:val="DefaultParagraphFont"/>
    <w:link w:val="Quote"/>
    <w:uiPriority w:val="29"/>
    <w:rsid w:val="007B7FEB"/>
    <w:rPr>
      <w:i/>
      <w:iCs/>
      <w:color w:val="404040" w:themeColor="text1" w:themeTint="BF"/>
    </w:rPr>
  </w:style>
  <w:style w:type="paragraph" w:styleId="ListParagraph">
    <w:name w:val="List Paragraph"/>
    <w:basedOn w:val="Normal"/>
    <w:uiPriority w:val="34"/>
    <w:qFormat/>
    <w:rsid w:val="007B7FEB"/>
    <w:pPr>
      <w:ind w:left="720"/>
      <w:contextualSpacing/>
    </w:pPr>
  </w:style>
  <w:style w:type="character" w:styleId="IntenseEmphasis">
    <w:name w:val="Intense Emphasis"/>
    <w:basedOn w:val="DefaultParagraphFont"/>
    <w:uiPriority w:val="21"/>
    <w:qFormat/>
    <w:rsid w:val="007B7FEB"/>
    <w:rPr>
      <w:i/>
      <w:iCs/>
      <w:color w:val="2F5496" w:themeColor="accent1" w:themeShade="BF"/>
    </w:rPr>
  </w:style>
  <w:style w:type="paragraph" w:styleId="IntenseQuote">
    <w:name w:val="Intense Quote"/>
    <w:basedOn w:val="Normal"/>
    <w:next w:val="Normal"/>
    <w:link w:val="IntenseQuoteChar"/>
    <w:uiPriority w:val="30"/>
    <w:qFormat/>
    <w:rsid w:val="007B7F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7FEB"/>
    <w:rPr>
      <w:i/>
      <w:iCs/>
      <w:color w:val="2F5496" w:themeColor="accent1" w:themeShade="BF"/>
    </w:rPr>
  </w:style>
  <w:style w:type="character" w:styleId="IntenseReference">
    <w:name w:val="Intense Reference"/>
    <w:basedOn w:val="DefaultParagraphFont"/>
    <w:uiPriority w:val="32"/>
    <w:qFormat/>
    <w:rsid w:val="007B7FEB"/>
    <w:rPr>
      <w:b/>
      <w:bCs/>
      <w:smallCaps/>
      <w:color w:val="2F5496" w:themeColor="accent1" w:themeShade="BF"/>
      <w:spacing w:val="5"/>
    </w:rPr>
  </w:style>
  <w:style w:type="character" w:styleId="Hyperlink">
    <w:name w:val="Hyperlink"/>
    <w:basedOn w:val="DefaultParagraphFont"/>
    <w:uiPriority w:val="99"/>
    <w:unhideWhenUsed/>
    <w:rsid w:val="007B7F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662210">
      <w:bodyDiv w:val="1"/>
      <w:marLeft w:val="0"/>
      <w:marRight w:val="0"/>
      <w:marTop w:val="0"/>
      <w:marBottom w:val="0"/>
      <w:divBdr>
        <w:top w:val="none" w:sz="0" w:space="0" w:color="auto"/>
        <w:left w:val="none" w:sz="0" w:space="0" w:color="auto"/>
        <w:bottom w:val="none" w:sz="0" w:space="0" w:color="auto"/>
        <w:right w:val="none" w:sz="0" w:space="0" w:color="auto"/>
      </w:divBdr>
    </w:div>
    <w:div w:id="160322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sonAnderson4/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son-anderson-a7104226a/" TargetMode="External"/><Relationship Id="rId5" Type="http://schemas.openxmlformats.org/officeDocument/2006/relationships/hyperlink" Target="mailto:masonator046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Mason H</dc:creator>
  <cp:keywords/>
  <dc:description/>
  <cp:lastModifiedBy>Anderson, Mason H</cp:lastModifiedBy>
  <cp:revision>8</cp:revision>
  <dcterms:created xsi:type="dcterms:W3CDTF">2024-12-04T00:25:00Z</dcterms:created>
  <dcterms:modified xsi:type="dcterms:W3CDTF">2024-12-26T19:12:00Z</dcterms:modified>
</cp:coreProperties>
</file>