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4515" w14:textId="77777777" w:rsidR="00292FE4" w:rsidRDefault="00292FE4" w:rsidP="00292FE4">
      <w:pPr>
        <w:jc w:val="center"/>
        <w:rPr>
          <w:sz w:val="52"/>
          <w:szCs w:val="52"/>
        </w:rPr>
      </w:pPr>
    </w:p>
    <w:p w14:paraId="15DDEC11" w14:textId="77777777" w:rsidR="00292FE4" w:rsidRDefault="00292FE4" w:rsidP="00292FE4">
      <w:pPr>
        <w:jc w:val="center"/>
        <w:rPr>
          <w:sz w:val="52"/>
          <w:szCs w:val="52"/>
        </w:rPr>
      </w:pPr>
    </w:p>
    <w:p w14:paraId="649124E7" w14:textId="4E971A6F" w:rsidR="00292FE4" w:rsidRDefault="00292FE4" w:rsidP="00292FE4">
      <w:pPr>
        <w:jc w:val="center"/>
        <w:rPr>
          <w:sz w:val="52"/>
          <w:szCs w:val="52"/>
        </w:rPr>
      </w:pPr>
      <w:r>
        <w:rPr>
          <w:sz w:val="52"/>
          <w:szCs w:val="52"/>
        </w:rPr>
        <w:t>GA TECH CODING BOOTCAMP</w:t>
      </w:r>
    </w:p>
    <w:p w14:paraId="7A6C493F" w14:textId="77777777" w:rsidR="00292FE4" w:rsidRDefault="00292FE4" w:rsidP="00292FE4">
      <w:pPr>
        <w:jc w:val="center"/>
        <w:rPr>
          <w:sz w:val="52"/>
          <w:szCs w:val="52"/>
        </w:rPr>
      </w:pPr>
    </w:p>
    <w:p w14:paraId="504C1211" w14:textId="77777777" w:rsidR="00292FE4" w:rsidRDefault="00292FE4" w:rsidP="00292FE4">
      <w:pPr>
        <w:jc w:val="center"/>
        <w:rPr>
          <w:sz w:val="52"/>
          <w:szCs w:val="52"/>
        </w:rPr>
      </w:pPr>
    </w:p>
    <w:p w14:paraId="3606B8A5" w14:textId="2742FF62" w:rsidR="004F7E3C" w:rsidRPr="0080391E" w:rsidRDefault="00292FE4" w:rsidP="00292FE4">
      <w:pPr>
        <w:jc w:val="center"/>
        <w:rPr>
          <w:b/>
          <w:bCs/>
          <w:color w:val="2F5496" w:themeColor="accent1" w:themeShade="BF"/>
          <w:sz w:val="52"/>
          <w:szCs w:val="52"/>
        </w:rPr>
      </w:pPr>
      <w:r w:rsidRPr="0080391E">
        <w:rPr>
          <w:b/>
          <w:bCs/>
          <w:color w:val="2F5496" w:themeColor="accent1" w:themeShade="BF"/>
          <w:sz w:val="52"/>
          <w:szCs w:val="52"/>
        </w:rPr>
        <w:t>Project 2</w:t>
      </w:r>
    </w:p>
    <w:p w14:paraId="354B4300" w14:textId="3370637E" w:rsidR="00292FE4" w:rsidRPr="0080391E" w:rsidRDefault="00292FE4" w:rsidP="00292FE4">
      <w:pPr>
        <w:jc w:val="center"/>
        <w:rPr>
          <w:b/>
          <w:bCs/>
          <w:color w:val="2F5496" w:themeColor="accent1" w:themeShade="BF"/>
          <w:sz w:val="52"/>
          <w:szCs w:val="52"/>
        </w:rPr>
      </w:pPr>
      <w:r w:rsidRPr="0080391E">
        <w:rPr>
          <w:b/>
          <w:bCs/>
          <w:color w:val="2F5496" w:themeColor="accent1" w:themeShade="BF"/>
          <w:sz w:val="52"/>
          <w:szCs w:val="52"/>
        </w:rPr>
        <w:t>Inventory Management Systems</w:t>
      </w:r>
    </w:p>
    <w:p w14:paraId="3FD685A8" w14:textId="23D260CA" w:rsidR="00292FE4" w:rsidRDefault="00292FE4"/>
    <w:p w14:paraId="58D7E84B" w14:textId="7C60E286" w:rsidR="00292FE4" w:rsidRDefault="00292FE4"/>
    <w:p w14:paraId="2BDF2FB5" w14:textId="2C360481" w:rsidR="00292FE4" w:rsidRDefault="00292FE4"/>
    <w:p w14:paraId="2F5782DC" w14:textId="584FFDDA" w:rsidR="00292FE4" w:rsidRDefault="00292FE4">
      <w:r>
        <w:br w:type="page"/>
      </w:r>
    </w:p>
    <w:sdt>
      <w:sdtPr>
        <w:rPr>
          <w:rFonts w:asciiTheme="minorHAnsi" w:eastAsiaTheme="minorHAnsi" w:hAnsiTheme="minorHAnsi" w:cstheme="minorBidi"/>
          <w:color w:val="auto"/>
          <w:sz w:val="22"/>
          <w:szCs w:val="22"/>
        </w:rPr>
        <w:id w:val="-1478914844"/>
        <w:docPartObj>
          <w:docPartGallery w:val="Table of Contents"/>
          <w:docPartUnique/>
        </w:docPartObj>
      </w:sdtPr>
      <w:sdtEndPr>
        <w:rPr>
          <w:b/>
          <w:bCs/>
          <w:noProof/>
        </w:rPr>
      </w:sdtEndPr>
      <w:sdtContent>
        <w:p w14:paraId="65CD0666" w14:textId="7244C957" w:rsidR="00292FE4" w:rsidRDefault="00292FE4">
          <w:pPr>
            <w:pStyle w:val="TOCHeading"/>
          </w:pPr>
          <w:r>
            <w:t>Table of Contents</w:t>
          </w:r>
        </w:p>
        <w:p w14:paraId="7831D13B" w14:textId="499BFED6" w:rsidR="006A4F8E" w:rsidRDefault="00292FE4">
          <w:pPr>
            <w:pStyle w:val="TOC1"/>
            <w:tabs>
              <w:tab w:val="right" w:leader="dot" w:pos="9350"/>
            </w:tabs>
            <w:rPr>
              <w:rFonts w:cstheme="minorBidi"/>
              <w:noProof/>
            </w:rPr>
          </w:pPr>
          <w:r>
            <w:fldChar w:fldCharType="begin"/>
          </w:r>
          <w:r>
            <w:instrText xml:space="preserve"> TOC \o "1-3" \h \z \u </w:instrText>
          </w:r>
          <w:r>
            <w:fldChar w:fldCharType="separate"/>
          </w:r>
          <w:hyperlink w:anchor="_Toc78824293" w:history="1">
            <w:r w:rsidR="006A4F8E" w:rsidRPr="001817C1">
              <w:rPr>
                <w:rStyle w:val="Hyperlink"/>
                <w:noProof/>
              </w:rPr>
              <w:t>Team members</w:t>
            </w:r>
            <w:r w:rsidR="006A4F8E">
              <w:rPr>
                <w:noProof/>
                <w:webHidden/>
              </w:rPr>
              <w:tab/>
            </w:r>
            <w:r w:rsidR="006A4F8E">
              <w:rPr>
                <w:noProof/>
                <w:webHidden/>
              </w:rPr>
              <w:fldChar w:fldCharType="begin"/>
            </w:r>
            <w:r w:rsidR="006A4F8E">
              <w:rPr>
                <w:noProof/>
                <w:webHidden/>
              </w:rPr>
              <w:instrText xml:space="preserve"> PAGEREF _Toc78824293 \h </w:instrText>
            </w:r>
            <w:r w:rsidR="006A4F8E">
              <w:rPr>
                <w:noProof/>
                <w:webHidden/>
              </w:rPr>
            </w:r>
            <w:r w:rsidR="006A4F8E">
              <w:rPr>
                <w:noProof/>
                <w:webHidden/>
              </w:rPr>
              <w:fldChar w:fldCharType="separate"/>
            </w:r>
            <w:r w:rsidR="006A4F8E">
              <w:rPr>
                <w:noProof/>
                <w:webHidden/>
              </w:rPr>
              <w:t>3</w:t>
            </w:r>
            <w:r w:rsidR="006A4F8E">
              <w:rPr>
                <w:noProof/>
                <w:webHidden/>
              </w:rPr>
              <w:fldChar w:fldCharType="end"/>
            </w:r>
          </w:hyperlink>
        </w:p>
        <w:p w14:paraId="2A34CC6E" w14:textId="6791BAF6" w:rsidR="006A4F8E" w:rsidRDefault="009F5B5F">
          <w:pPr>
            <w:pStyle w:val="TOC1"/>
            <w:tabs>
              <w:tab w:val="right" w:leader="dot" w:pos="9350"/>
            </w:tabs>
            <w:rPr>
              <w:rFonts w:cstheme="minorBidi"/>
              <w:noProof/>
            </w:rPr>
          </w:pPr>
          <w:hyperlink w:anchor="_Toc78824294" w:history="1">
            <w:r w:rsidR="006A4F8E" w:rsidRPr="001817C1">
              <w:rPr>
                <w:rStyle w:val="Hyperlink"/>
                <w:noProof/>
              </w:rPr>
              <w:t>Introduction</w:t>
            </w:r>
            <w:r w:rsidR="006A4F8E">
              <w:rPr>
                <w:noProof/>
                <w:webHidden/>
              </w:rPr>
              <w:tab/>
            </w:r>
            <w:r w:rsidR="006A4F8E">
              <w:rPr>
                <w:noProof/>
                <w:webHidden/>
              </w:rPr>
              <w:fldChar w:fldCharType="begin"/>
            </w:r>
            <w:r w:rsidR="006A4F8E">
              <w:rPr>
                <w:noProof/>
                <w:webHidden/>
              </w:rPr>
              <w:instrText xml:space="preserve"> PAGEREF _Toc78824294 \h </w:instrText>
            </w:r>
            <w:r w:rsidR="006A4F8E">
              <w:rPr>
                <w:noProof/>
                <w:webHidden/>
              </w:rPr>
            </w:r>
            <w:r w:rsidR="006A4F8E">
              <w:rPr>
                <w:noProof/>
                <w:webHidden/>
              </w:rPr>
              <w:fldChar w:fldCharType="separate"/>
            </w:r>
            <w:r w:rsidR="006A4F8E">
              <w:rPr>
                <w:noProof/>
                <w:webHidden/>
              </w:rPr>
              <w:t>3</w:t>
            </w:r>
            <w:r w:rsidR="006A4F8E">
              <w:rPr>
                <w:noProof/>
                <w:webHidden/>
              </w:rPr>
              <w:fldChar w:fldCharType="end"/>
            </w:r>
          </w:hyperlink>
        </w:p>
        <w:p w14:paraId="46936583" w14:textId="455DC16E" w:rsidR="006A4F8E" w:rsidRDefault="009F5B5F">
          <w:pPr>
            <w:pStyle w:val="TOC1"/>
            <w:tabs>
              <w:tab w:val="right" w:leader="dot" w:pos="9350"/>
            </w:tabs>
            <w:rPr>
              <w:rFonts w:cstheme="minorBidi"/>
              <w:noProof/>
            </w:rPr>
          </w:pPr>
          <w:hyperlink w:anchor="_Toc78824295" w:history="1">
            <w:r w:rsidR="006A4F8E" w:rsidRPr="001817C1">
              <w:rPr>
                <w:rStyle w:val="Hyperlink"/>
                <w:noProof/>
              </w:rPr>
              <w:t>Problem description</w:t>
            </w:r>
            <w:r w:rsidR="006A4F8E">
              <w:rPr>
                <w:noProof/>
                <w:webHidden/>
              </w:rPr>
              <w:tab/>
            </w:r>
            <w:r w:rsidR="006A4F8E">
              <w:rPr>
                <w:noProof/>
                <w:webHidden/>
              </w:rPr>
              <w:fldChar w:fldCharType="begin"/>
            </w:r>
            <w:r w:rsidR="006A4F8E">
              <w:rPr>
                <w:noProof/>
                <w:webHidden/>
              </w:rPr>
              <w:instrText xml:space="preserve"> PAGEREF _Toc78824295 \h </w:instrText>
            </w:r>
            <w:r w:rsidR="006A4F8E">
              <w:rPr>
                <w:noProof/>
                <w:webHidden/>
              </w:rPr>
            </w:r>
            <w:r w:rsidR="006A4F8E">
              <w:rPr>
                <w:noProof/>
                <w:webHidden/>
              </w:rPr>
              <w:fldChar w:fldCharType="separate"/>
            </w:r>
            <w:r w:rsidR="006A4F8E">
              <w:rPr>
                <w:noProof/>
                <w:webHidden/>
              </w:rPr>
              <w:t>3</w:t>
            </w:r>
            <w:r w:rsidR="006A4F8E">
              <w:rPr>
                <w:noProof/>
                <w:webHidden/>
              </w:rPr>
              <w:fldChar w:fldCharType="end"/>
            </w:r>
          </w:hyperlink>
        </w:p>
        <w:p w14:paraId="1FAA2C5B" w14:textId="2B4508B5" w:rsidR="006A4F8E" w:rsidRDefault="009F5B5F">
          <w:pPr>
            <w:pStyle w:val="TOC1"/>
            <w:tabs>
              <w:tab w:val="right" w:leader="dot" w:pos="9350"/>
            </w:tabs>
            <w:rPr>
              <w:rFonts w:cstheme="minorBidi"/>
              <w:noProof/>
            </w:rPr>
          </w:pPr>
          <w:hyperlink w:anchor="_Toc78824296" w:history="1">
            <w:r w:rsidR="006A4F8E" w:rsidRPr="001817C1">
              <w:rPr>
                <w:rStyle w:val="Hyperlink"/>
                <w:noProof/>
              </w:rPr>
              <w:t>Solution</w:t>
            </w:r>
            <w:r w:rsidR="006A4F8E">
              <w:rPr>
                <w:noProof/>
                <w:webHidden/>
              </w:rPr>
              <w:tab/>
            </w:r>
            <w:r w:rsidR="006A4F8E">
              <w:rPr>
                <w:noProof/>
                <w:webHidden/>
              </w:rPr>
              <w:fldChar w:fldCharType="begin"/>
            </w:r>
            <w:r w:rsidR="006A4F8E">
              <w:rPr>
                <w:noProof/>
                <w:webHidden/>
              </w:rPr>
              <w:instrText xml:space="preserve"> PAGEREF _Toc78824296 \h </w:instrText>
            </w:r>
            <w:r w:rsidR="006A4F8E">
              <w:rPr>
                <w:noProof/>
                <w:webHidden/>
              </w:rPr>
            </w:r>
            <w:r w:rsidR="006A4F8E">
              <w:rPr>
                <w:noProof/>
                <w:webHidden/>
              </w:rPr>
              <w:fldChar w:fldCharType="separate"/>
            </w:r>
            <w:r w:rsidR="006A4F8E">
              <w:rPr>
                <w:noProof/>
                <w:webHidden/>
              </w:rPr>
              <w:t>3</w:t>
            </w:r>
            <w:r w:rsidR="006A4F8E">
              <w:rPr>
                <w:noProof/>
                <w:webHidden/>
              </w:rPr>
              <w:fldChar w:fldCharType="end"/>
            </w:r>
          </w:hyperlink>
        </w:p>
        <w:p w14:paraId="057B6C06" w14:textId="5E7469C3" w:rsidR="00292FE4" w:rsidRDefault="00292FE4">
          <w:r>
            <w:rPr>
              <w:b/>
              <w:bCs/>
              <w:noProof/>
            </w:rPr>
            <w:fldChar w:fldCharType="end"/>
          </w:r>
        </w:p>
      </w:sdtContent>
    </w:sdt>
    <w:p w14:paraId="0FCA778E" w14:textId="17914AA1" w:rsidR="00292FE4" w:rsidRDefault="00292FE4"/>
    <w:p w14:paraId="3BE8D369" w14:textId="6E034393" w:rsidR="00292FE4" w:rsidRDefault="00292FE4"/>
    <w:p w14:paraId="0E4455D7" w14:textId="6E9DE142" w:rsidR="00292FE4" w:rsidRDefault="00292FE4"/>
    <w:p w14:paraId="39D79E1C" w14:textId="1FD958D6" w:rsidR="00292FE4" w:rsidRDefault="00292FE4">
      <w:r>
        <w:br w:type="page"/>
      </w:r>
    </w:p>
    <w:p w14:paraId="0E002986" w14:textId="2C70E02E" w:rsidR="00292FE4" w:rsidRDefault="00292FE4" w:rsidP="00292FE4">
      <w:pPr>
        <w:pStyle w:val="Heading1"/>
      </w:pPr>
      <w:bookmarkStart w:id="0" w:name="_Toc78824293"/>
      <w:r>
        <w:lastRenderedPageBreak/>
        <w:t>Team members</w:t>
      </w:r>
      <w:bookmarkEnd w:id="0"/>
    </w:p>
    <w:p w14:paraId="47357316" w14:textId="5B6BE02F" w:rsidR="00292FE4" w:rsidRDefault="00292FE4" w:rsidP="00292FE4">
      <w:pPr>
        <w:pStyle w:val="ListParagraph"/>
        <w:numPr>
          <w:ilvl w:val="0"/>
          <w:numId w:val="1"/>
        </w:numPr>
        <w:rPr>
          <w:sz w:val="24"/>
          <w:szCs w:val="24"/>
        </w:rPr>
      </w:pPr>
      <w:r w:rsidRPr="00292FE4">
        <w:rPr>
          <w:sz w:val="24"/>
          <w:szCs w:val="24"/>
        </w:rPr>
        <w:t>Franklyn Diaz</w:t>
      </w:r>
    </w:p>
    <w:p w14:paraId="54845027" w14:textId="7C0545E9" w:rsidR="0080391E" w:rsidRDefault="0080391E" w:rsidP="0080391E">
      <w:pPr>
        <w:pStyle w:val="ListParagraph"/>
        <w:ind w:left="2160"/>
        <w:rPr>
          <w:sz w:val="24"/>
          <w:szCs w:val="24"/>
        </w:rPr>
      </w:pPr>
      <w:r>
        <w:rPr>
          <w:sz w:val="24"/>
          <w:szCs w:val="24"/>
        </w:rPr>
        <w:t>Back-end</w:t>
      </w:r>
    </w:p>
    <w:p w14:paraId="7158025D" w14:textId="1AD3982E" w:rsidR="0080391E" w:rsidRDefault="0080391E" w:rsidP="0080391E">
      <w:pPr>
        <w:pStyle w:val="ListParagraph"/>
        <w:ind w:left="2160"/>
        <w:rPr>
          <w:sz w:val="24"/>
          <w:szCs w:val="24"/>
        </w:rPr>
      </w:pPr>
      <w:r>
        <w:rPr>
          <w:sz w:val="24"/>
          <w:szCs w:val="24"/>
        </w:rPr>
        <w:t>Proposal</w:t>
      </w:r>
    </w:p>
    <w:p w14:paraId="249000D4" w14:textId="6EBF62B5" w:rsidR="0080391E" w:rsidRPr="00292FE4" w:rsidRDefault="0080391E" w:rsidP="0080391E">
      <w:pPr>
        <w:pStyle w:val="ListParagraph"/>
        <w:ind w:left="2160"/>
        <w:rPr>
          <w:sz w:val="24"/>
          <w:szCs w:val="24"/>
        </w:rPr>
      </w:pPr>
      <w:r>
        <w:rPr>
          <w:sz w:val="24"/>
          <w:szCs w:val="24"/>
        </w:rPr>
        <w:t>GitHub repository directory structure</w:t>
      </w:r>
    </w:p>
    <w:p w14:paraId="07CB1715" w14:textId="585F9A67" w:rsidR="00292FE4" w:rsidRDefault="00292FE4" w:rsidP="00292FE4">
      <w:pPr>
        <w:pStyle w:val="ListParagraph"/>
        <w:numPr>
          <w:ilvl w:val="0"/>
          <w:numId w:val="1"/>
        </w:numPr>
        <w:rPr>
          <w:sz w:val="24"/>
          <w:szCs w:val="24"/>
        </w:rPr>
      </w:pPr>
      <w:r w:rsidRPr="00292FE4">
        <w:rPr>
          <w:sz w:val="24"/>
          <w:szCs w:val="24"/>
        </w:rPr>
        <w:t>Mason Hames</w:t>
      </w:r>
    </w:p>
    <w:p w14:paraId="66B33B8E" w14:textId="4C4EF5E9" w:rsidR="0080391E" w:rsidRDefault="0080391E" w:rsidP="0080391E">
      <w:pPr>
        <w:pStyle w:val="ListParagraph"/>
        <w:ind w:left="2160"/>
        <w:rPr>
          <w:sz w:val="24"/>
          <w:szCs w:val="24"/>
        </w:rPr>
      </w:pPr>
      <w:r>
        <w:rPr>
          <w:sz w:val="24"/>
          <w:szCs w:val="24"/>
        </w:rPr>
        <w:t>Front-end</w:t>
      </w:r>
    </w:p>
    <w:p w14:paraId="234DF56E" w14:textId="273F4D12" w:rsidR="0080391E" w:rsidRDefault="0080391E" w:rsidP="0080391E">
      <w:pPr>
        <w:pStyle w:val="ListParagraph"/>
        <w:ind w:left="2160"/>
        <w:rPr>
          <w:sz w:val="24"/>
          <w:szCs w:val="24"/>
        </w:rPr>
      </w:pPr>
      <w:r>
        <w:rPr>
          <w:sz w:val="24"/>
          <w:szCs w:val="24"/>
        </w:rPr>
        <w:t>Wireframe</w:t>
      </w:r>
    </w:p>
    <w:p w14:paraId="6E635232" w14:textId="53FAB775" w:rsidR="0080391E" w:rsidRPr="00292FE4" w:rsidRDefault="0080391E" w:rsidP="0080391E">
      <w:pPr>
        <w:pStyle w:val="ListParagraph"/>
        <w:ind w:left="2160"/>
        <w:rPr>
          <w:sz w:val="24"/>
          <w:szCs w:val="24"/>
        </w:rPr>
      </w:pPr>
      <w:r>
        <w:rPr>
          <w:sz w:val="24"/>
          <w:szCs w:val="24"/>
        </w:rPr>
        <w:t>User story</w:t>
      </w:r>
    </w:p>
    <w:p w14:paraId="79CDD4D6" w14:textId="7D96A5E0" w:rsidR="00292FE4" w:rsidRDefault="00292FE4" w:rsidP="00292FE4">
      <w:pPr>
        <w:pStyle w:val="ListParagraph"/>
        <w:numPr>
          <w:ilvl w:val="0"/>
          <w:numId w:val="1"/>
        </w:numPr>
        <w:rPr>
          <w:sz w:val="24"/>
          <w:szCs w:val="24"/>
        </w:rPr>
      </w:pPr>
      <w:r w:rsidRPr="00292FE4">
        <w:rPr>
          <w:sz w:val="24"/>
          <w:szCs w:val="24"/>
        </w:rPr>
        <w:t>Logon Pierce</w:t>
      </w:r>
    </w:p>
    <w:p w14:paraId="176682CE" w14:textId="0E63220A" w:rsidR="0080391E" w:rsidRPr="00292FE4" w:rsidRDefault="0080391E" w:rsidP="0080391E">
      <w:pPr>
        <w:pStyle w:val="ListParagraph"/>
        <w:ind w:left="2160"/>
        <w:rPr>
          <w:sz w:val="24"/>
          <w:szCs w:val="24"/>
        </w:rPr>
      </w:pPr>
      <w:r>
        <w:rPr>
          <w:sz w:val="24"/>
          <w:szCs w:val="24"/>
        </w:rPr>
        <w:t>Front-end</w:t>
      </w:r>
    </w:p>
    <w:p w14:paraId="7740557D" w14:textId="0C1D8206" w:rsidR="00292FE4" w:rsidRDefault="00292FE4" w:rsidP="00292FE4">
      <w:pPr>
        <w:pStyle w:val="ListParagraph"/>
        <w:numPr>
          <w:ilvl w:val="0"/>
          <w:numId w:val="1"/>
        </w:numPr>
        <w:rPr>
          <w:sz w:val="24"/>
          <w:szCs w:val="24"/>
        </w:rPr>
      </w:pPr>
      <w:r w:rsidRPr="00292FE4">
        <w:rPr>
          <w:sz w:val="24"/>
          <w:szCs w:val="24"/>
        </w:rPr>
        <w:t>Wilson Sous</w:t>
      </w:r>
    </w:p>
    <w:p w14:paraId="6311CFFB" w14:textId="1E4851FB" w:rsidR="0080391E" w:rsidRDefault="0080391E" w:rsidP="0080391E">
      <w:pPr>
        <w:pStyle w:val="ListParagraph"/>
        <w:ind w:left="2160"/>
        <w:rPr>
          <w:sz w:val="24"/>
          <w:szCs w:val="24"/>
        </w:rPr>
      </w:pPr>
      <w:r>
        <w:rPr>
          <w:sz w:val="24"/>
          <w:szCs w:val="24"/>
        </w:rPr>
        <w:t>Back-end</w:t>
      </w:r>
    </w:p>
    <w:p w14:paraId="341277C2" w14:textId="469ADA52" w:rsidR="0080391E" w:rsidRPr="00292FE4" w:rsidRDefault="0080391E" w:rsidP="0080391E">
      <w:pPr>
        <w:pStyle w:val="ListParagraph"/>
        <w:ind w:left="2160"/>
        <w:rPr>
          <w:sz w:val="24"/>
          <w:szCs w:val="24"/>
        </w:rPr>
      </w:pPr>
      <w:r>
        <w:rPr>
          <w:sz w:val="24"/>
          <w:szCs w:val="24"/>
        </w:rPr>
        <w:t>wireframe</w:t>
      </w:r>
    </w:p>
    <w:p w14:paraId="20C0280A" w14:textId="42C21734" w:rsidR="00292FE4" w:rsidRDefault="00292FE4"/>
    <w:p w14:paraId="2B00F0AC" w14:textId="07C44D4C" w:rsidR="006A4F8E" w:rsidRDefault="006A4F8E">
      <w:r>
        <w:br w:type="page"/>
      </w:r>
    </w:p>
    <w:p w14:paraId="6E706674" w14:textId="5E1DB499" w:rsidR="00292FE4" w:rsidRDefault="00292FE4" w:rsidP="00292FE4">
      <w:pPr>
        <w:pStyle w:val="Heading1"/>
      </w:pPr>
      <w:bookmarkStart w:id="1" w:name="_Toc78824294"/>
      <w:r>
        <w:lastRenderedPageBreak/>
        <w:t>Introduction</w:t>
      </w:r>
      <w:bookmarkEnd w:id="1"/>
    </w:p>
    <w:p w14:paraId="34A641AD" w14:textId="5231CBFF" w:rsidR="00292FE4" w:rsidRPr="00292FE4" w:rsidRDefault="0080391E" w:rsidP="00292FE4">
      <w:r>
        <w:t>This project will focus on the application of technologies learning in the last few weeks in the bootcamp. We are going to leverage what we have practiced in the areas of databases (MySQL), express, node.js, HTML and CSS (for presentation</w:t>
      </w:r>
    </w:p>
    <w:p w14:paraId="69176D1E" w14:textId="77777777" w:rsidR="00292FE4" w:rsidRDefault="00292FE4" w:rsidP="00292FE4"/>
    <w:p w14:paraId="1A5AFEEB" w14:textId="47F9B4C9" w:rsidR="006A4F8E" w:rsidRDefault="006A4F8E">
      <w:r>
        <w:br w:type="page"/>
      </w:r>
    </w:p>
    <w:p w14:paraId="7A7F3889" w14:textId="5D598E85" w:rsidR="00292FE4" w:rsidRDefault="00292FE4" w:rsidP="00292FE4">
      <w:pPr>
        <w:pStyle w:val="Heading1"/>
      </w:pPr>
      <w:bookmarkStart w:id="2" w:name="_Toc78824295"/>
      <w:r>
        <w:lastRenderedPageBreak/>
        <w:t>Problem description</w:t>
      </w:r>
      <w:bookmarkEnd w:id="2"/>
    </w:p>
    <w:p w14:paraId="4FBD5E14" w14:textId="0E12A952" w:rsidR="00292FE4" w:rsidRPr="00292FE4" w:rsidRDefault="00292FE4" w:rsidP="006A4F8E">
      <w:pPr>
        <w:jc w:val="both"/>
        <w:rPr>
          <w:sz w:val="24"/>
          <w:szCs w:val="24"/>
        </w:rPr>
      </w:pPr>
      <w:r w:rsidRPr="00292FE4">
        <w:rPr>
          <w:sz w:val="24"/>
          <w:szCs w:val="24"/>
        </w:rPr>
        <w:t>In a company there is a warehouse that is connected to the sales department. The company needs to track the inventory in the warehouse and update it according to the sales</w:t>
      </w:r>
      <w:r>
        <w:rPr>
          <w:sz w:val="24"/>
          <w:szCs w:val="24"/>
        </w:rPr>
        <w:t xml:space="preserve"> </w:t>
      </w:r>
      <w:r w:rsidR="006A4F8E">
        <w:rPr>
          <w:sz w:val="24"/>
          <w:szCs w:val="24"/>
        </w:rPr>
        <w:t>and requisition area updates</w:t>
      </w:r>
    </w:p>
    <w:p w14:paraId="59989863" w14:textId="77777777" w:rsidR="00292FE4" w:rsidRPr="00292FE4" w:rsidRDefault="00292FE4">
      <w:pPr>
        <w:rPr>
          <w:sz w:val="24"/>
          <w:szCs w:val="24"/>
        </w:rPr>
      </w:pPr>
    </w:p>
    <w:p w14:paraId="1572AFC7" w14:textId="02A0AA35" w:rsidR="006A4F8E" w:rsidRDefault="006A4F8E">
      <w:pPr>
        <w:rPr>
          <w:sz w:val="24"/>
          <w:szCs w:val="24"/>
        </w:rPr>
      </w:pPr>
      <w:r>
        <w:rPr>
          <w:sz w:val="24"/>
          <w:szCs w:val="24"/>
        </w:rPr>
        <w:br w:type="page"/>
      </w:r>
    </w:p>
    <w:p w14:paraId="5F453075" w14:textId="4872E8D7" w:rsidR="00292FE4" w:rsidRDefault="00292FE4" w:rsidP="00292FE4">
      <w:pPr>
        <w:pStyle w:val="Heading1"/>
      </w:pPr>
      <w:bookmarkStart w:id="3" w:name="_Toc78824296"/>
      <w:r>
        <w:lastRenderedPageBreak/>
        <w:t>Solution</w:t>
      </w:r>
      <w:bookmarkEnd w:id="3"/>
    </w:p>
    <w:p w14:paraId="7DFEA528" w14:textId="10524B29" w:rsidR="00292FE4" w:rsidRDefault="00D37F0D">
      <w:pPr>
        <w:rPr>
          <w:sz w:val="24"/>
          <w:szCs w:val="24"/>
        </w:rPr>
      </w:pPr>
      <w:r>
        <w:rPr>
          <w:sz w:val="24"/>
          <w:szCs w:val="24"/>
        </w:rPr>
        <w:t>The application we propose takes care of the inventory management and has some functionality in the sales are</w:t>
      </w:r>
      <w:r w:rsidR="006A4F8E">
        <w:rPr>
          <w:sz w:val="24"/>
          <w:szCs w:val="24"/>
        </w:rPr>
        <w:t>a</w:t>
      </w:r>
      <w:r>
        <w:rPr>
          <w:sz w:val="24"/>
          <w:szCs w:val="24"/>
        </w:rPr>
        <w:t xml:space="preserve"> as well as the requisitions area (buy products). </w:t>
      </w:r>
    </w:p>
    <w:p w14:paraId="2B73CA3D" w14:textId="03CFB74E" w:rsidR="00D37F0D" w:rsidRDefault="00D37F0D">
      <w:pPr>
        <w:rPr>
          <w:sz w:val="24"/>
          <w:szCs w:val="24"/>
        </w:rPr>
      </w:pPr>
    </w:p>
    <w:p w14:paraId="78263BEB" w14:textId="2427CBAB" w:rsidR="002C28CD" w:rsidRDefault="002C28CD">
      <w:pPr>
        <w:rPr>
          <w:sz w:val="24"/>
          <w:szCs w:val="24"/>
        </w:rPr>
      </w:pPr>
      <w:r>
        <w:rPr>
          <w:noProof/>
          <w:sz w:val="24"/>
          <w:szCs w:val="24"/>
        </w:rPr>
        <w:drawing>
          <wp:inline distT="0" distB="0" distL="0" distR="0" wp14:anchorId="25BD36DD" wp14:editId="66EE8AA8">
            <wp:extent cx="4309607" cy="428106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18208" cy="4289604"/>
                    </a:xfrm>
                    <a:prstGeom prst="rect">
                      <a:avLst/>
                    </a:prstGeom>
                  </pic:spPr>
                </pic:pic>
              </a:graphicData>
            </a:graphic>
          </wp:inline>
        </w:drawing>
      </w:r>
    </w:p>
    <w:p w14:paraId="35228CA8" w14:textId="097AC8F3" w:rsidR="002C28CD" w:rsidRDefault="002C28CD">
      <w:pPr>
        <w:rPr>
          <w:sz w:val="24"/>
          <w:szCs w:val="24"/>
        </w:rPr>
      </w:pPr>
    </w:p>
    <w:p w14:paraId="5C962712" w14:textId="77777777" w:rsidR="002C28CD" w:rsidRDefault="002C28CD">
      <w:pPr>
        <w:rPr>
          <w:sz w:val="24"/>
          <w:szCs w:val="24"/>
        </w:rPr>
      </w:pPr>
    </w:p>
    <w:p w14:paraId="11CA6858" w14:textId="359672A4" w:rsidR="006A4F8E" w:rsidRDefault="006A4F8E">
      <w:pPr>
        <w:rPr>
          <w:sz w:val="24"/>
          <w:szCs w:val="24"/>
        </w:rPr>
      </w:pPr>
      <w:r>
        <w:rPr>
          <w:sz w:val="24"/>
          <w:szCs w:val="24"/>
        </w:rPr>
        <w:t>The system will have a database containing tables for:</w:t>
      </w:r>
    </w:p>
    <w:p w14:paraId="0F4736A3" w14:textId="20D6A0A2" w:rsidR="006A4F8E" w:rsidRDefault="006A4F8E" w:rsidP="006A4F8E">
      <w:pPr>
        <w:pStyle w:val="ListParagraph"/>
        <w:numPr>
          <w:ilvl w:val="0"/>
          <w:numId w:val="3"/>
        </w:numPr>
        <w:rPr>
          <w:sz w:val="24"/>
          <w:szCs w:val="24"/>
        </w:rPr>
      </w:pPr>
      <w:r w:rsidRPr="006A4F8E">
        <w:rPr>
          <w:sz w:val="24"/>
          <w:szCs w:val="24"/>
        </w:rPr>
        <w:t>Products</w:t>
      </w:r>
    </w:p>
    <w:tbl>
      <w:tblPr>
        <w:tblStyle w:val="TableGrid"/>
        <w:tblW w:w="0" w:type="auto"/>
        <w:tblLook w:val="04A0" w:firstRow="1" w:lastRow="0" w:firstColumn="1" w:lastColumn="0" w:noHBand="0" w:noVBand="1"/>
      </w:tblPr>
      <w:tblGrid>
        <w:gridCol w:w="1346"/>
        <w:gridCol w:w="989"/>
        <w:gridCol w:w="720"/>
        <w:gridCol w:w="1260"/>
        <w:gridCol w:w="2520"/>
        <w:gridCol w:w="2340"/>
      </w:tblGrid>
      <w:tr w:rsidR="002C28CD" w14:paraId="5DD2B9B5" w14:textId="77777777" w:rsidTr="002C28CD">
        <w:tc>
          <w:tcPr>
            <w:tcW w:w="1346" w:type="dxa"/>
          </w:tcPr>
          <w:p w14:paraId="5CEBFEC0" w14:textId="77777777" w:rsidR="002C28CD" w:rsidRDefault="002C28CD" w:rsidP="00005111">
            <w:r>
              <w:t>productid *</w:t>
            </w:r>
          </w:p>
        </w:tc>
        <w:tc>
          <w:tcPr>
            <w:tcW w:w="989" w:type="dxa"/>
          </w:tcPr>
          <w:p w14:paraId="6498F699" w14:textId="77777777" w:rsidR="002C28CD" w:rsidRDefault="002C28CD" w:rsidP="00005111">
            <w:r>
              <w:t>Name</w:t>
            </w:r>
          </w:p>
        </w:tc>
        <w:tc>
          <w:tcPr>
            <w:tcW w:w="720" w:type="dxa"/>
          </w:tcPr>
          <w:p w14:paraId="5B39262B" w14:textId="77777777" w:rsidR="002C28CD" w:rsidRDefault="002C28CD" w:rsidP="00005111">
            <w:r>
              <w:t>price</w:t>
            </w:r>
          </w:p>
        </w:tc>
        <w:tc>
          <w:tcPr>
            <w:tcW w:w="1260" w:type="dxa"/>
          </w:tcPr>
          <w:p w14:paraId="3A7A309D" w14:textId="77777777" w:rsidR="002C28CD" w:rsidRDefault="002C28CD" w:rsidP="00005111">
            <w:r>
              <w:t>description</w:t>
            </w:r>
          </w:p>
        </w:tc>
        <w:tc>
          <w:tcPr>
            <w:tcW w:w="2520" w:type="dxa"/>
          </w:tcPr>
          <w:p w14:paraId="7CA7CD93" w14:textId="77777777" w:rsidR="002C28CD" w:rsidRDefault="002C28CD" w:rsidP="00005111">
            <w:r>
              <w:t>Provider1@</w:t>
            </w:r>
          </w:p>
        </w:tc>
        <w:tc>
          <w:tcPr>
            <w:tcW w:w="2340" w:type="dxa"/>
          </w:tcPr>
          <w:p w14:paraId="4C8678BD" w14:textId="77777777" w:rsidR="002C28CD" w:rsidRDefault="002C28CD" w:rsidP="00005111">
            <w:r>
              <w:t>Provider2@</w:t>
            </w:r>
          </w:p>
        </w:tc>
      </w:tr>
      <w:tr w:rsidR="002C28CD" w:rsidRPr="00343048" w14:paraId="43A8E2BE" w14:textId="77777777" w:rsidTr="002C28CD">
        <w:tc>
          <w:tcPr>
            <w:tcW w:w="1346" w:type="dxa"/>
          </w:tcPr>
          <w:p w14:paraId="782B46CB" w14:textId="77777777" w:rsidR="002C28CD" w:rsidRPr="002C28CD" w:rsidRDefault="002C28CD" w:rsidP="00005111">
            <w:r w:rsidRPr="002C28CD">
              <w:t>Int(</w:t>
            </w:r>
            <w:proofErr w:type="spellStart"/>
            <w:r w:rsidRPr="002C28CD">
              <w:t>autoIncr</w:t>
            </w:r>
            <w:proofErr w:type="spellEnd"/>
            <w:r w:rsidRPr="002C28CD">
              <w:t>)</w:t>
            </w:r>
          </w:p>
        </w:tc>
        <w:tc>
          <w:tcPr>
            <w:tcW w:w="989" w:type="dxa"/>
          </w:tcPr>
          <w:p w14:paraId="2F47C51F" w14:textId="77777777" w:rsidR="002C28CD" w:rsidRPr="002C28CD" w:rsidRDefault="002C28CD" w:rsidP="00005111">
            <w:proofErr w:type="gramStart"/>
            <w:r w:rsidRPr="002C28CD">
              <w:t>Char(</w:t>
            </w:r>
            <w:proofErr w:type="gramEnd"/>
            <w:r w:rsidRPr="002C28CD">
              <w:t>20)</w:t>
            </w:r>
          </w:p>
        </w:tc>
        <w:tc>
          <w:tcPr>
            <w:tcW w:w="720" w:type="dxa"/>
          </w:tcPr>
          <w:p w14:paraId="6F61F4F9" w14:textId="77777777" w:rsidR="002C28CD" w:rsidRPr="002C28CD" w:rsidRDefault="002C28CD" w:rsidP="00005111">
            <w:r w:rsidRPr="002C28CD">
              <w:t>float</w:t>
            </w:r>
          </w:p>
        </w:tc>
        <w:tc>
          <w:tcPr>
            <w:tcW w:w="1260" w:type="dxa"/>
          </w:tcPr>
          <w:p w14:paraId="1BFFF5F0" w14:textId="77777777" w:rsidR="002C28CD" w:rsidRPr="002C28CD" w:rsidRDefault="002C28CD" w:rsidP="00005111">
            <w:proofErr w:type="gramStart"/>
            <w:r w:rsidRPr="002C28CD">
              <w:t>Char(</w:t>
            </w:r>
            <w:proofErr w:type="gramEnd"/>
            <w:r w:rsidRPr="002C28CD">
              <w:t>50)</w:t>
            </w:r>
          </w:p>
        </w:tc>
        <w:tc>
          <w:tcPr>
            <w:tcW w:w="2520" w:type="dxa"/>
          </w:tcPr>
          <w:p w14:paraId="458AA6DE" w14:textId="77777777" w:rsidR="002C28CD" w:rsidRPr="002C28CD" w:rsidRDefault="002C28CD" w:rsidP="00005111">
            <w:r w:rsidRPr="002C28CD">
              <w:t xml:space="preserve">From </w:t>
            </w:r>
          </w:p>
          <w:p w14:paraId="733072B4" w14:textId="77777777" w:rsidR="002C28CD" w:rsidRPr="002C28CD" w:rsidRDefault="002C28CD" w:rsidP="00005111">
            <w:r w:rsidRPr="002C28CD">
              <w:t>provider -&gt;</w:t>
            </w:r>
            <w:proofErr w:type="spellStart"/>
            <w:r w:rsidRPr="002C28CD">
              <w:t>providerID</w:t>
            </w:r>
            <w:proofErr w:type="spellEnd"/>
          </w:p>
        </w:tc>
        <w:tc>
          <w:tcPr>
            <w:tcW w:w="2340" w:type="dxa"/>
          </w:tcPr>
          <w:p w14:paraId="24AD5E5A" w14:textId="77777777" w:rsidR="002C28CD" w:rsidRPr="002C28CD" w:rsidRDefault="002C28CD" w:rsidP="00005111">
            <w:r w:rsidRPr="002C28CD">
              <w:t xml:space="preserve">From </w:t>
            </w:r>
          </w:p>
          <w:p w14:paraId="2A095905" w14:textId="77777777" w:rsidR="002C28CD" w:rsidRPr="002C28CD" w:rsidRDefault="002C28CD" w:rsidP="00005111">
            <w:r w:rsidRPr="002C28CD">
              <w:t>provider -&gt;</w:t>
            </w:r>
            <w:proofErr w:type="spellStart"/>
            <w:r w:rsidRPr="002C28CD">
              <w:t>providerID</w:t>
            </w:r>
            <w:proofErr w:type="spellEnd"/>
          </w:p>
        </w:tc>
      </w:tr>
    </w:tbl>
    <w:p w14:paraId="64DD33A7" w14:textId="77777777" w:rsidR="006A4F8E" w:rsidRPr="006A4F8E" w:rsidRDefault="006A4F8E" w:rsidP="006A4F8E">
      <w:pPr>
        <w:rPr>
          <w:sz w:val="24"/>
          <w:szCs w:val="24"/>
        </w:rPr>
      </w:pPr>
    </w:p>
    <w:p w14:paraId="5E2E4539" w14:textId="773E07A4" w:rsidR="006A4F8E" w:rsidRDefault="006A4F8E" w:rsidP="006A4F8E">
      <w:pPr>
        <w:pStyle w:val="ListParagraph"/>
        <w:numPr>
          <w:ilvl w:val="0"/>
          <w:numId w:val="3"/>
        </w:numPr>
        <w:rPr>
          <w:sz w:val="24"/>
          <w:szCs w:val="24"/>
        </w:rPr>
      </w:pPr>
      <w:r w:rsidRPr="006A4F8E">
        <w:rPr>
          <w:sz w:val="24"/>
          <w:szCs w:val="24"/>
        </w:rPr>
        <w:t>Customers</w:t>
      </w:r>
    </w:p>
    <w:tbl>
      <w:tblPr>
        <w:tblStyle w:val="TableGrid"/>
        <w:tblW w:w="0" w:type="auto"/>
        <w:tblLook w:val="04A0" w:firstRow="1" w:lastRow="0" w:firstColumn="1" w:lastColumn="0" w:noHBand="0" w:noVBand="1"/>
      </w:tblPr>
      <w:tblGrid>
        <w:gridCol w:w="1346"/>
        <w:gridCol w:w="1350"/>
        <w:gridCol w:w="1343"/>
        <w:gridCol w:w="1454"/>
        <w:gridCol w:w="1361"/>
        <w:gridCol w:w="1391"/>
      </w:tblGrid>
      <w:tr w:rsidR="002C28CD" w14:paraId="766429A9" w14:textId="77777777" w:rsidTr="00005111">
        <w:tc>
          <w:tcPr>
            <w:tcW w:w="1346" w:type="dxa"/>
          </w:tcPr>
          <w:p w14:paraId="569F2BF7" w14:textId="77777777" w:rsidR="002C28CD" w:rsidRDefault="002C28CD" w:rsidP="00005111">
            <w:r>
              <w:t>Client ID*</w:t>
            </w:r>
          </w:p>
        </w:tc>
        <w:tc>
          <w:tcPr>
            <w:tcW w:w="1350" w:type="dxa"/>
          </w:tcPr>
          <w:p w14:paraId="33668D21" w14:textId="77777777" w:rsidR="002C28CD" w:rsidRDefault="002C28CD" w:rsidP="00005111">
            <w:r>
              <w:t>name</w:t>
            </w:r>
          </w:p>
        </w:tc>
        <w:tc>
          <w:tcPr>
            <w:tcW w:w="1343" w:type="dxa"/>
          </w:tcPr>
          <w:p w14:paraId="00410222" w14:textId="77777777" w:rsidR="002C28CD" w:rsidRDefault="002C28CD" w:rsidP="00005111">
            <w:r>
              <w:t>Last name</w:t>
            </w:r>
          </w:p>
        </w:tc>
        <w:tc>
          <w:tcPr>
            <w:tcW w:w="1454" w:type="dxa"/>
          </w:tcPr>
          <w:p w14:paraId="58FB8F58" w14:textId="77777777" w:rsidR="002C28CD" w:rsidRDefault="002C28CD" w:rsidP="00005111">
            <w:r>
              <w:t>phone</w:t>
            </w:r>
          </w:p>
        </w:tc>
        <w:tc>
          <w:tcPr>
            <w:tcW w:w="1361" w:type="dxa"/>
          </w:tcPr>
          <w:p w14:paraId="45B6F744" w14:textId="77777777" w:rsidR="002C28CD" w:rsidRDefault="002C28CD" w:rsidP="00005111">
            <w:r>
              <w:t>address</w:t>
            </w:r>
          </w:p>
        </w:tc>
        <w:tc>
          <w:tcPr>
            <w:tcW w:w="1391" w:type="dxa"/>
          </w:tcPr>
          <w:p w14:paraId="1738BAD5" w14:textId="77777777" w:rsidR="002C28CD" w:rsidRDefault="002C28CD" w:rsidP="00005111">
            <w:r>
              <w:t>preferred</w:t>
            </w:r>
          </w:p>
        </w:tc>
      </w:tr>
      <w:tr w:rsidR="002C28CD" w14:paraId="6D4848EF" w14:textId="77777777" w:rsidTr="00005111">
        <w:tc>
          <w:tcPr>
            <w:tcW w:w="1346" w:type="dxa"/>
          </w:tcPr>
          <w:p w14:paraId="7B9F1FA4" w14:textId="77777777" w:rsidR="002C28CD" w:rsidRDefault="002C28CD" w:rsidP="00005111">
            <w:r>
              <w:t>Int(</w:t>
            </w:r>
            <w:proofErr w:type="spellStart"/>
            <w:r>
              <w:t>autoIncr</w:t>
            </w:r>
            <w:proofErr w:type="spellEnd"/>
            <w:r>
              <w:t>)</w:t>
            </w:r>
          </w:p>
        </w:tc>
        <w:tc>
          <w:tcPr>
            <w:tcW w:w="1350" w:type="dxa"/>
          </w:tcPr>
          <w:p w14:paraId="228DE279" w14:textId="77777777" w:rsidR="002C28CD" w:rsidRDefault="002C28CD" w:rsidP="00005111">
            <w:r>
              <w:t>Char (20)</w:t>
            </w:r>
          </w:p>
        </w:tc>
        <w:tc>
          <w:tcPr>
            <w:tcW w:w="1343" w:type="dxa"/>
          </w:tcPr>
          <w:p w14:paraId="3835F43B" w14:textId="77777777" w:rsidR="002C28CD" w:rsidRDefault="002C28CD" w:rsidP="00005111">
            <w:r>
              <w:t>char (20)</w:t>
            </w:r>
          </w:p>
        </w:tc>
        <w:tc>
          <w:tcPr>
            <w:tcW w:w="1454" w:type="dxa"/>
          </w:tcPr>
          <w:p w14:paraId="08E73EB9" w14:textId="77777777" w:rsidR="002C28CD" w:rsidRDefault="002C28CD" w:rsidP="00005111">
            <w:r>
              <w:t>Number (10)</w:t>
            </w:r>
          </w:p>
        </w:tc>
        <w:tc>
          <w:tcPr>
            <w:tcW w:w="1361" w:type="dxa"/>
          </w:tcPr>
          <w:p w14:paraId="2A5DF708" w14:textId="77777777" w:rsidR="002C28CD" w:rsidRDefault="002C28CD" w:rsidP="00005111">
            <w:r>
              <w:t>Char (40)</w:t>
            </w:r>
          </w:p>
        </w:tc>
        <w:tc>
          <w:tcPr>
            <w:tcW w:w="1391" w:type="dxa"/>
          </w:tcPr>
          <w:p w14:paraId="71DAADBE" w14:textId="77777777" w:rsidR="002C28CD" w:rsidRDefault="002C28CD" w:rsidP="00005111">
            <w:r>
              <w:t>bool</w:t>
            </w:r>
          </w:p>
        </w:tc>
      </w:tr>
    </w:tbl>
    <w:p w14:paraId="21B81EC8" w14:textId="77777777" w:rsidR="002C28CD" w:rsidRPr="002C28CD" w:rsidRDefault="002C28CD" w:rsidP="002C28CD">
      <w:pPr>
        <w:rPr>
          <w:sz w:val="24"/>
          <w:szCs w:val="24"/>
        </w:rPr>
      </w:pPr>
    </w:p>
    <w:p w14:paraId="43B26354" w14:textId="059E9656" w:rsidR="006A4F8E" w:rsidRPr="006A4F8E" w:rsidRDefault="006A4F8E" w:rsidP="006A4F8E">
      <w:pPr>
        <w:pStyle w:val="ListParagraph"/>
        <w:numPr>
          <w:ilvl w:val="0"/>
          <w:numId w:val="3"/>
        </w:numPr>
        <w:rPr>
          <w:sz w:val="24"/>
          <w:szCs w:val="24"/>
        </w:rPr>
      </w:pPr>
      <w:r w:rsidRPr="006A4F8E">
        <w:rPr>
          <w:sz w:val="24"/>
          <w:szCs w:val="24"/>
        </w:rPr>
        <w:t>Providers</w:t>
      </w:r>
    </w:p>
    <w:tbl>
      <w:tblPr>
        <w:tblStyle w:val="TableGrid"/>
        <w:tblW w:w="8455" w:type="dxa"/>
        <w:tblLook w:val="04A0" w:firstRow="1" w:lastRow="0" w:firstColumn="1" w:lastColumn="0" w:noHBand="0" w:noVBand="1"/>
      </w:tblPr>
      <w:tblGrid>
        <w:gridCol w:w="1474"/>
        <w:gridCol w:w="2463"/>
        <w:gridCol w:w="1548"/>
        <w:gridCol w:w="1440"/>
        <w:gridCol w:w="1530"/>
      </w:tblGrid>
      <w:tr w:rsidR="002C28CD" w14:paraId="7B066641" w14:textId="77777777" w:rsidTr="00005111">
        <w:tc>
          <w:tcPr>
            <w:tcW w:w="1474" w:type="dxa"/>
          </w:tcPr>
          <w:p w14:paraId="3A73D4A2" w14:textId="77777777" w:rsidR="002C28CD" w:rsidRDefault="002C28CD" w:rsidP="00005111">
            <w:r>
              <w:t>Provider ID*</w:t>
            </w:r>
          </w:p>
        </w:tc>
        <w:tc>
          <w:tcPr>
            <w:tcW w:w="2463" w:type="dxa"/>
          </w:tcPr>
          <w:p w14:paraId="08B12BD0" w14:textId="77777777" w:rsidR="002C28CD" w:rsidRDefault="002C28CD" w:rsidP="00005111">
            <w:proofErr w:type="spellStart"/>
            <w:r>
              <w:t>providerName</w:t>
            </w:r>
            <w:proofErr w:type="spellEnd"/>
            <w:r>
              <w:t>(company)</w:t>
            </w:r>
          </w:p>
        </w:tc>
        <w:tc>
          <w:tcPr>
            <w:tcW w:w="1548" w:type="dxa"/>
          </w:tcPr>
          <w:p w14:paraId="0FEA7FB1" w14:textId="77777777" w:rsidR="002C28CD" w:rsidRDefault="002C28CD" w:rsidP="00005111">
            <w:r>
              <w:t>Contact Name</w:t>
            </w:r>
          </w:p>
        </w:tc>
        <w:tc>
          <w:tcPr>
            <w:tcW w:w="1440" w:type="dxa"/>
          </w:tcPr>
          <w:p w14:paraId="32315476" w14:textId="77777777" w:rsidR="002C28CD" w:rsidRDefault="002C28CD" w:rsidP="00005111">
            <w:r>
              <w:t>phone</w:t>
            </w:r>
          </w:p>
        </w:tc>
        <w:tc>
          <w:tcPr>
            <w:tcW w:w="1530" w:type="dxa"/>
          </w:tcPr>
          <w:p w14:paraId="2981FE52" w14:textId="77777777" w:rsidR="002C28CD" w:rsidRDefault="002C28CD" w:rsidP="00005111">
            <w:r>
              <w:t>address</w:t>
            </w:r>
          </w:p>
        </w:tc>
      </w:tr>
      <w:tr w:rsidR="002C28CD" w14:paraId="75E63962" w14:textId="77777777" w:rsidTr="00005111">
        <w:tc>
          <w:tcPr>
            <w:tcW w:w="1474" w:type="dxa"/>
          </w:tcPr>
          <w:p w14:paraId="3F8DBCFB" w14:textId="77777777" w:rsidR="002C28CD" w:rsidRDefault="002C28CD" w:rsidP="00005111">
            <w:r>
              <w:t>Int(</w:t>
            </w:r>
            <w:proofErr w:type="spellStart"/>
            <w:r>
              <w:t>autoIncr</w:t>
            </w:r>
            <w:proofErr w:type="spellEnd"/>
            <w:r>
              <w:t>)</w:t>
            </w:r>
          </w:p>
        </w:tc>
        <w:tc>
          <w:tcPr>
            <w:tcW w:w="2463" w:type="dxa"/>
          </w:tcPr>
          <w:p w14:paraId="3B97BC48" w14:textId="77777777" w:rsidR="002C28CD" w:rsidRDefault="002C28CD" w:rsidP="00005111">
            <w:r>
              <w:t>Char (20)</w:t>
            </w:r>
          </w:p>
        </w:tc>
        <w:tc>
          <w:tcPr>
            <w:tcW w:w="1548" w:type="dxa"/>
          </w:tcPr>
          <w:p w14:paraId="471EDA7E" w14:textId="77777777" w:rsidR="002C28CD" w:rsidRDefault="002C28CD" w:rsidP="00005111">
            <w:r>
              <w:t>char (20)</w:t>
            </w:r>
          </w:p>
        </w:tc>
        <w:tc>
          <w:tcPr>
            <w:tcW w:w="1440" w:type="dxa"/>
          </w:tcPr>
          <w:p w14:paraId="05B0E06E" w14:textId="77777777" w:rsidR="002C28CD" w:rsidRDefault="002C28CD" w:rsidP="00005111">
            <w:r>
              <w:t>Number (10)</w:t>
            </w:r>
          </w:p>
        </w:tc>
        <w:tc>
          <w:tcPr>
            <w:tcW w:w="1530" w:type="dxa"/>
          </w:tcPr>
          <w:p w14:paraId="6D9E8877" w14:textId="77777777" w:rsidR="002C28CD" w:rsidRDefault="002C28CD" w:rsidP="00005111">
            <w:r>
              <w:t>Char (40)</w:t>
            </w:r>
          </w:p>
        </w:tc>
      </w:tr>
    </w:tbl>
    <w:p w14:paraId="79EDCCD0" w14:textId="49D88EA8" w:rsidR="006A4F8E" w:rsidRDefault="006A4F8E">
      <w:pPr>
        <w:rPr>
          <w:sz w:val="24"/>
          <w:szCs w:val="24"/>
        </w:rPr>
      </w:pPr>
    </w:p>
    <w:p w14:paraId="13E5A950" w14:textId="6C9D1337" w:rsidR="006A4F8E" w:rsidRDefault="006A4F8E">
      <w:pPr>
        <w:rPr>
          <w:sz w:val="24"/>
          <w:szCs w:val="24"/>
        </w:rPr>
      </w:pPr>
    </w:p>
    <w:p w14:paraId="53E77C6D" w14:textId="4555F6B2" w:rsidR="00D37F0D" w:rsidRDefault="00D37F0D">
      <w:pPr>
        <w:rPr>
          <w:sz w:val="24"/>
          <w:szCs w:val="24"/>
        </w:rPr>
      </w:pPr>
      <w:r>
        <w:rPr>
          <w:sz w:val="24"/>
          <w:szCs w:val="24"/>
        </w:rPr>
        <w:lastRenderedPageBreak/>
        <w:t>The system has these functions:</w:t>
      </w:r>
    </w:p>
    <w:p w14:paraId="0345CEA5" w14:textId="58FB052C" w:rsidR="00D37F0D" w:rsidRPr="00D37F0D" w:rsidRDefault="00D37F0D" w:rsidP="006A4F8E">
      <w:pPr>
        <w:pStyle w:val="ListParagraph"/>
        <w:numPr>
          <w:ilvl w:val="0"/>
          <w:numId w:val="2"/>
        </w:numPr>
        <w:jc w:val="both"/>
        <w:rPr>
          <w:sz w:val="24"/>
          <w:szCs w:val="24"/>
        </w:rPr>
      </w:pPr>
      <w:r w:rsidRPr="00D37F0D">
        <w:rPr>
          <w:sz w:val="24"/>
          <w:szCs w:val="24"/>
        </w:rPr>
        <w:t>Maintains a list of products with the quantity available</w:t>
      </w:r>
    </w:p>
    <w:p w14:paraId="1E1FDD77" w14:textId="3B63FA12" w:rsidR="00D37F0D" w:rsidRPr="00D37F0D" w:rsidRDefault="00D37F0D" w:rsidP="006A4F8E">
      <w:pPr>
        <w:pStyle w:val="ListParagraph"/>
        <w:numPr>
          <w:ilvl w:val="0"/>
          <w:numId w:val="2"/>
        </w:numPr>
        <w:jc w:val="both"/>
        <w:rPr>
          <w:sz w:val="24"/>
          <w:szCs w:val="24"/>
        </w:rPr>
      </w:pPr>
      <w:r w:rsidRPr="00D37F0D">
        <w:rPr>
          <w:sz w:val="24"/>
          <w:szCs w:val="24"/>
        </w:rPr>
        <w:t xml:space="preserve">Produces a </w:t>
      </w:r>
      <w:r w:rsidR="00D9110D" w:rsidRPr="00D37F0D">
        <w:rPr>
          <w:sz w:val="24"/>
          <w:szCs w:val="24"/>
        </w:rPr>
        <w:t>sub list</w:t>
      </w:r>
      <w:r w:rsidRPr="00D37F0D">
        <w:rPr>
          <w:sz w:val="24"/>
          <w:szCs w:val="24"/>
        </w:rPr>
        <w:t xml:space="preserve"> of products and the quantities to show to the client</w:t>
      </w:r>
    </w:p>
    <w:p w14:paraId="1533E5A9" w14:textId="2AB9C76A" w:rsidR="00D37F0D" w:rsidRDefault="00D37F0D" w:rsidP="006A4F8E">
      <w:pPr>
        <w:pStyle w:val="ListParagraph"/>
        <w:numPr>
          <w:ilvl w:val="0"/>
          <w:numId w:val="2"/>
        </w:numPr>
        <w:jc w:val="both"/>
        <w:rPr>
          <w:sz w:val="24"/>
          <w:szCs w:val="24"/>
        </w:rPr>
      </w:pPr>
      <w:r>
        <w:rPr>
          <w:sz w:val="24"/>
          <w:szCs w:val="24"/>
        </w:rPr>
        <w:t>When a sell is finished then the inventory quantities is updated for each product sold.</w:t>
      </w:r>
    </w:p>
    <w:p w14:paraId="3423ED59" w14:textId="401A235C" w:rsidR="00D37F0D" w:rsidRPr="00D37F0D" w:rsidRDefault="00D37F0D" w:rsidP="006A4F8E">
      <w:pPr>
        <w:pStyle w:val="ListParagraph"/>
        <w:numPr>
          <w:ilvl w:val="0"/>
          <w:numId w:val="2"/>
        </w:numPr>
        <w:jc w:val="both"/>
        <w:rPr>
          <w:sz w:val="24"/>
          <w:szCs w:val="24"/>
        </w:rPr>
      </w:pPr>
      <w:r>
        <w:rPr>
          <w:sz w:val="24"/>
          <w:szCs w:val="24"/>
        </w:rPr>
        <w:t xml:space="preserve">When it receives an order to buy product and the product is received </w:t>
      </w:r>
      <w:r w:rsidR="00D9110D">
        <w:rPr>
          <w:sz w:val="24"/>
          <w:szCs w:val="24"/>
        </w:rPr>
        <w:t>(in</w:t>
      </w:r>
      <w:r>
        <w:rPr>
          <w:sz w:val="24"/>
          <w:szCs w:val="24"/>
        </w:rPr>
        <w:t xml:space="preserve"> our case order and delivery of product is immediate) then it updates the quantities in </w:t>
      </w:r>
      <w:r w:rsidR="00D9110D">
        <w:rPr>
          <w:sz w:val="24"/>
          <w:szCs w:val="24"/>
        </w:rPr>
        <w:t>inventory</w:t>
      </w:r>
      <w:r>
        <w:rPr>
          <w:sz w:val="24"/>
          <w:szCs w:val="24"/>
        </w:rPr>
        <w:t xml:space="preserve"> of those product received in inventory</w:t>
      </w:r>
      <w:r w:rsidR="006A4F8E">
        <w:rPr>
          <w:sz w:val="24"/>
          <w:szCs w:val="24"/>
        </w:rPr>
        <w:t>.</w:t>
      </w:r>
    </w:p>
    <w:p w14:paraId="7A378EDA" w14:textId="40702F91" w:rsidR="00292FE4" w:rsidRDefault="00292FE4">
      <w:pPr>
        <w:rPr>
          <w:sz w:val="24"/>
          <w:szCs w:val="24"/>
        </w:rPr>
      </w:pPr>
    </w:p>
    <w:p w14:paraId="2ADD9695" w14:textId="76D67ECA" w:rsidR="00292FE4" w:rsidRDefault="00292FE4">
      <w:pPr>
        <w:rPr>
          <w:sz w:val="24"/>
          <w:szCs w:val="24"/>
        </w:rPr>
      </w:pPr>
    </w:p>
    <w:p w14:paraId="57DC0C39" w14:textId="2FCDD35B" w:rsidR="00292FE4" w:rsidRDefault="00292FE4">
      <w:pPr>
        <w:rPr>
          <w:sz w:val="24"/>
          <w:szCs w:val="24"/>
        </w:rPr>
      </w:pPr>
    </w:p>
    <w:p w14:paraId="06320C13" w14:textId="4905E95A" w:rsidR="00292FE4" w:rsidRDefault="00292FE4">
      <w:pPr>
        <w:rPr>
          <w:sz w:val="24"/>
          <w:szCs w:val="24"/>
        </w:rPr>
      </w:pPr>
    </w:p>
    <w:p w14:paraId="02D6013C" w14:textId="66F9FE9C" w:rsidR="00292FE4" w:rsidRDefault="00292FE4">
      <w:pPr>
        <w:rPr>
          <w:sz w:val="24"/>
          <w:szCs w:val="24"/>
        </w:rPr>
      </w:pPr>
    </w:p>
    <w:p w14:paraId="1FA9A023" w14:textId="497113B0" w:rsidR="00292FE4" w:rsidRDefault="00292FE4">
      <w:pPr>
        <w:rPr>
          <w:sz w:val="24"/>
          <w:szCs w:val="24"/>
        </w:rPr>
      </w:pPr>
    </w:p>
    <w:p w14:paraId="120D30E4" w14:textId="1F194829" w:rsidR="00292FE4" w:rsidRDefault="00292FE4">
      <w:pPr>
        <w:rPr>
          <w:sz w:val="24"/>
          <w:szCs w:val="24"/>
        </w:rPr>
      </w:pPr>
    </w:p>
    <w:p w14:paraId="27F2229D" w14:textId="0F26B316" w:rsidR="00292FE4" w:rsidRDefault="00292FE4">
      <w:pPr>
        <w:rPr>
          <w:sz w:val="24"/>
          <w:szCs w:val="24"/>
        </w:rPr>
      </w:pPr>
    </w:p>
    <w:p w14:paraId="5AB1027F" w14:textId="53B9A21E" w:rsidR="00292FE4" w:rsidRDefault="00292FE4">
      <w:pPr>
        <w:rPr>
          <w:sz w:val="24"/>
          <w:szCs w:val="24"/>
        </w:rPr>
      </w:pPr>
    </w:p>
    <w:p w14:paraId="138D4CE4" w14:textId="2ECB8133" w:rsidR="00292FE4" w:rsidRDefault="00292FE4">
      <w:pPr>
        <w:rPr>
          <w:sz w:val="24"/>
          <w:szCs w:val="24"/>
        </w:rPr>
      </w:pPr>
    </w:p>
    <w:p w14:paraId="5028481C" w14:textId="3463380F" w:rsidR="00292FE4" w:rsidRDefault="00292FE4">
      <w:pPr>
        <w:rPr>
          <w:sz w:val="24"/>
          <w:szCs w:val="24"/>
        </w:rPr>
      </w:pPr>
    </w:p>
    <w:p w14:paraId="5D6A61C7" w14:textId="5535F053" w:rsidR="00292FE4" w:rsidRDefault="00292FE4">
      <w:pPr>
        <w:rPr>
          <w:sz w:val="24"/>
          <w:szCs w:val="24"/>
        </w:rPr>
      </w:pPr>
    </w:p>
    <w:p w14:paraId="1151829C" w14:textId="7F0C6812" w:rsidR="00292FE4" w:rsidRDefault="00292FE4">
      <w:pPr>
        <w:rPr>
          <w:sz w:val="24"/>
          <w:szCs w:val="24"/>
        </w:rPr>
      </w:pPr>
    </w:p>
    <w:p w14:paraId="1A016CBB" w14:textId="43B514E1" w:rsidR="00292FE4" w:rsidRDefault="00292FE4">
      <w:pPr>
        <w:rPr>
          <w:sz w:val="24"/>
          <w:szCs w:val="24"/>
        </w:rPr>
      </w:pPr>
    </w:p>
    <w:p w14:paraId="14EED881" w14:textId="29F47B65" w:rsidR="00292FE4" w:rsidRDefault="00292FE4">
      <w:pPr>
        <w:rPr>
          <w:sz w:val="24"/>
          <w:szCs w:val="24"/>
        </w:rPr>
      </w:pPr>
    </w:p>
    <w:p w14:paraId="232EA3D1" w14:textId="77777777" w:rsidR="00292FE4" w:rsidRPr="00292FE4" w:rsidRDefault="00292FE4">
      <w:pPr>
        <w:rPr>
          <w:sz w:val="24"/>
          <w:szCs w:val="24"/>
        </w:rPr>
      </w:pPr>
    </w:p>
    <w:sectPr w:rsidR="00292FE4" w:rsidRPr="0029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5B8A"/>
    <w:multiLevelType w:val="hybridMultilevel"/>
    <w:tmpl w:val="0C162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13434"/>
    <w:multiLevelType w:val="hybridMultilevel"/>
    <w:tmpl w:val="D3921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E11BC"/>
    <w:multiLevelType w:val="hybridMultilevel"/>
    <w:tmpl w:val="F9C6EC8C"/>
    <w:lvl w:ilvl="0" w:tplc="87BCDAE6">
      <w:start w:val="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1D"/>
    <w:rsid w:val="00292FE4"/>
    <w:rsid w:val="002C28CD"/>
    <w:rsid w:val="004F7E3C"/>
    <w:rsid w:val="006A4F8E"/>
    <w:rsid w:val="0080391E"/>
    <w:rsid w:val="008258C9"/>
    <w:rsid w:val="009F5B5F"/>
    <w:rsid w:val="00D37F0D"/>
    <w:rsid w:val="00D9110D"/>
    <w:rsid w:val="00E5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3988"/>
  <w15:chartTrackingRefBased/>
  <w15:docId w15:val="{6F8040EE-45B7-4A1A-9FE0-0A37CC52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F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FE4"/>
    <w:pPr>
      <w:spacing w:line="259" w:lineRule="auto"/>
      <w:outlineLvl w:val="9"/>
    </w:pPr>
  </w:style>
  <w:style w:type="paragraph" w:styleId="TOC2">
    <w:name w:val="toc 2"/>
    <w:basedOn w:val="Normal"/>
    <w:next w:val="Normal"/>
    <w:autoRedefine/>
    <w:uiPriority w:val="39"/>
    <w:unhideWhenUsed/>
    <w:rsid w:val="00292FE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92FE4"/>
    <w:pPr>
      <w:spacing w:after="100" w:line="259" w:lineRule="auto"/>
    </w:pPr>
    <w:rPr>
      <w:rFonts w:eastAsiaTheme="minorEastAsia" w:cs="Times New Roman"/>
    </w:rPr>
  </w:style>
  <w:style w:type="paragraph" w:styleId="TOC3">
    <w:name w:val="toc 3"/>
    <w:basedOn w:val="Normal"/>
    <w:next w:val="Normal"/>
    <w:autoRedefine/>
    <w:uiPriority w:val="39"/>
    <w:unhideWhenUsed/>
    <w:rsid w:val="00292FE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292FE4"/>
    <w:rPr>
      <w:color w:val="0563C1" w:themeColor="hyperlink"/>
      <w:u w:val="single"/>
    </w:rPr>
  </w:style>
  <w:style w:type="paragraph" w:styleId="ListParagraph">
    <w:name w:val="List Paragraph"/>
    <w:basedOn w:val="Normal"/>
    <w:uiPriority w:val="34"/>
    <w:qFormat/>
    <w:rsid w:val="00292FE4"/>
    <w:pPr>
      <w:ind w:left="720"/>
      <w:contextualSpacing/>
    </w:pPr>
  </w:style>
  <w:style w:type="table" w:styleId="TableGrid">
    <w:name w:val="Table Grid"/>
    <w:basedOn w:val="TableNormal"/>
    <w:uiPriority w:val="39"/>
    <w:rsid w:val="002C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CE97-DFE7-4FD0-B2CC-E53DA88C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franklyn Diaz</dc:creator>
  <cp:keywords/>
  <dc:description/>
  <cp:lastModifiedBy>franklyn Diaz</cp:lastModifiedBy>
  <cp:revision>5</cp:revision>
  <dcterms:created xsi:type="dcterms:W3CDTF">2021-08-02T23:09:00Z</dcterms:created>
  <dcterms:modified xsi:type="dcterms:W3CDTF">2021-08-03T00:00:00Z</dcterms:modified>
</cp:coreProperties>
</file>