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D0B87" w14:textId="37DCA1B9" w:rsidR="00AF7B1C" w:rsidRDefault="00AF7B1C" w:rsidP="00AF7B1C">
      <w:pPr>
        <w:pStyle w:val="Title"/>
      </w:pPr>
      <w:r>
        <w:t>1.1P: Preparing for OOP – Answer Sheet</w:t>
      </w:r>
    </w:p>
    <w:p w14:paraId="00CD5685" w14:textId="77777777" w:rsidR="00AF7B1C" w:rsidRDefault="00AF7B1C" w:rsidP="006F52A8">
      <w:pPr>
        <w:ind w:left="720" w:hanging="360"/>
      </w:pPr>
    </w:p>
    <w:p w14:paraId="63A8D03E" w14:textId="77777777" w:rsidR="006F52A8" w:rsidRPr="006F52A8" w:rsidRDefault="006F52A8" w:rsidP="006F52A8">
      <w:pPr>
        <w:pStyle w:val="Body"/>
        <w:numPr>
          <w:ilvl w:val="0"/>
          <w:numId w:val="1"/>
        </w:numPr>
        <w:rPr>
          <w:rFonts w:ascii="Calibri" w:hAnsi="Calibri" w:cs="Calibri"/>
          <w:sz w:val="26"/>
          <w:szCs w:val="26"/>
        </w:rPr>
      </w:pPr>
      <w:r w:rsidRPr="006F52A8">
        <w:rPr>
          <w:rFonts w:ascii="Calibri" w:hAnsi="Calibri" w:cs="Calibri"/>
          <w:sz w:val="26"/>
          <w:szCs w:val="26"/>
        </w:rPr>
        <w:t>Explain the following terminal instructions:</w:t>
      </w:r>
    </w:p>
    <w:p w14:paraId="5E49BFAD" w14:textId="7F9961BC" w:rsidR="006F52A8" w:rsidRPr="006F52A8" w:rsidRDefault="006F52A8" w:rsidP="006F52A8">
      <w:pPr>
        <w:pStyle w:val="Body"/>
        <w:numPr>
          <w:ilvl w:val="1"/>
          <w:numId w:val="1"/>
        </w:numPr>
        <w:spacing w:after="120"/>
        <w:rPr>
          <w:rFonts w:ascii="Calibri" w:hAnsi="Calibri" w:cs="Calibri"/>
          <w:sz w:val="26"/>
          <w:szCs w:val="26"/>
        </w:rPr>
      </w:pPr>
      <w:r w:rsidRPr="006F52A8">
        <w:rPr>
          <w:rFonts w:ascii="Calibri" w:hAnsi="Calibri" w:cs="Calibri"/>
          <w:sz w:val="26"/>
          <w:szCs w:val="26"/>
        </w:rPr>
        <w:t>cd:</w:t>
      </w:r>
      <w:r w:rsidR="004A7240">
        <w:rPr>
          <w:rFonts w:ascii="Calibri" w:hAnsi="Calibri" w:cs="Calibri"/>
          <w:sz w:val="26"/>
          <w:szCs w:val="26"/>
        </w:rPr>
        <w:t xml:space="preserve"> Used to change directory</w:t>
      </w:r>
    </w:p>
    <w:p w14:paraId="56475847" w14:textId="4E2190EE" w:rsidR="006F52A8" w:rsidRPr="006F52A8" w:rsidRDefault="006F52A8" w:rsidP="006F52A8">
      <w:pPr>
        <w:pStyle w:val="Body"/>
        <w:numPr>
          <w:ilvl w:val="1"/>
          <w:numId w:val="1"/>
        </w:numPr>
        <w:spacing w:after="120"/>
        <w:rPr>
          <w:rFonts w:ascii="Calibri" w:hAnsi="Calibri" w:cs="Calibri"/>
          <w:sz w:val="26"/>
          <w:szCs w:val="26"/>
        </w:rPr>
      </w:pPr>
      <w:r w:rsidRPr="006F52A8">
        <w:rPr>
          <w:rFonts w:ascii="Calibri" w:hAnsi="Calibri" w:cs="Calibri"/>
          <w:sz w:val="26"/>
          <w:szCs w:val="26"/>
        </w:rPr>
        <w:t>ls:</w:t>
      </w:r>
      <w:r w:rsidR="004A7240">
        <w:rPr>
          <w:rFonts w:ascii="Calibri" w:hAnsi="Calibri" w:cs="Calibri"/>
          <w:sz w:val="26"/>
          <w:szCs w:val="26"/>
        </w:rPr>
        <w:t xml:space="preserve"> Used to list files and folders in the current directory</w:t>
      </w:r>
    </w:p>
    <w:p w14:paraId="652AF040" w14:textId="776819BA" w:rsidR="006F52A8" w:rsidRPr="006F52A8" w:rsidRDefault="006F52A8" w:rsidP="006F52A8">
      <w:pPr>
        <w:pStyle w:val="Body"/>
        <w:numPr>
          <w:ilvl w:val="1"/>
          <w:numId w:val="1"/>
        </w:numPr>
        <w:spacing w:after="120"/>
        <w:rPr>
          <w:rFonts w:ascii="Calibri" w:hAnsi="Calibri" w:cs="Calibri"/>
          <w:sz w:val="26"/>
          <w:szCs w:val="26"/>
        </w:rPr>
      </w:pPr>
      <w:r w:rsidRPr="006F52A8">
        <w:rPr>
          <w:rFonts w:ascii="Calibri" w:hAnsi="Calibri" w:cs="Calibri"/>
          <w:sz w:val="26"/>
          <w:szCs w:val="26"/>
        </w:rPr>
        <w:t>pwd:</w:t>
      </w:r>
      <w:r w:rsidR="004A7240">
        <w:rPr>
          <w:rFonts w:ascii="Calibri" w:hAnsi="Calibri" w:cs="Calibri"/>
          <w:sz w:val="26"/>
          <w:szCs w:val="26"/>
        </w:rPr>
        <w:t xml:space="preserve"> Prints the current working directory</w:t>
      </w:r>
    </w:p>
    <w:p w14:paraId="00EFBCC3" w14:textId="77777777" w:rsidR="006F52A8" w:rsidRPr="006F52A8" w:rsidRDefault="006F52A8" w:rsidP="006F52A8">
      <w:pPr>
        <w:pStyle w:val="Body"/>
        <w:spacing w:after="120"/>
        <w:rPr>
          <w:rFonts w:ascii="Calibri" w:hAnsi="Calibri" w:cs="Calibri"/>
          <w:sz w:val="26"/>
          <w:szCs w:val="26"/>
        </w:rPr>
      </w:pPr>
    </w:p>
    <w:p w14:paraId="087C75AE" w14:textId="1A356442" w:rsidR="006F52A8" w:rsidRPr="006F52A8" w:rsidRDefault="006F52A8" w:rsidP="006F52A8">
      <w:pPr>
        <w:pStyle w:val="Body"/>
        <w:numPr>
          <w:ilvl w:val="0"/>
          <w:numId w:val="1"/>
        </w:numPr>
        <w:rPr>
          <w:rFonts w:ascii="Calibri" w:hAnsi="Calibri" w:cs="Calibri"/>
          <w:sz w:val="26"/>
          <w:szCs w:val="26"/>
        </w:rPr>
      </w:pPr>
      <w:r w:rsidRPr="006F52A8">
        <w:rPr>
          <w:rFonts w:ascii="Calibri" w:hAnsi="Calibri" w:cs="Calibri"/>
          <w:sz w:val="26"/>
          <w:szCs w:val="26"/>
        </w:rPr>
        <w:t>Consider the following kinds of information, and suggest the most appropriate data type to store or represent each:</w:t>
      </w:r>
    </w:p>
    <w:p w14:paraId="0D540216" w14:textId="77777777" w:rsidR="006F52A8" w:rsidRPr="006F52A8" w:rsidRDefault="006F52A8" w:rsidP="006F52A8">
      <w:pPr>
        <w:pStyle w:val="Body"/>
        <w:rPr>
          <w:rFonts w:ascii="Calibri" w:hAnsi="Calibri" w:cs="Calibri"/>
          <w:sz w:val="26"/>
          <w:szCs w:val="26"/>
        </w:rPr>
      </w:pPr>
    </w:p>
    <w:tbl>
      <w:tblPr>
        <w:tblStyle w:val="PlainTable1"/>
        <w:tblW w:w="0" w:type="auto"/>
        <w:tblLook w:val="04A0" w:firstRow="1" w:lastRow="0" w:firstColumn="1" w:lastColumn="0" w:noHBand="0" w:noVBand="1"/>
      </w:tblPr>
      <w:tblGrid>
        <w:gridCol w:w="4528"/>
        <w:gridCol w:w="4488"/>
      </w:tblGrid>
      <w:tr w:rsidR="006F52A8" w:rsidRPr="006F52A8" w14:paraId="10840775" w14:textId="77777777" w:rsidTr="00AC2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45BFD6A3"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Calibri" w:hAnsi="Calibri" w:cs="Calibri"/>
                <w:sz w:val="26"/>
                <w:szCs w:val="26"/>
              </w:rPr>
            </w:pPr>
            <w:r w:rsidRPr="006F52A8">
              <w:rPr>
                <w:rFonts w:ascii="Calibri" w:hAnsi="Calibri" w:cs="Calibri"/>
                <w:sz w:val="26"/>
                <w:szCs w:val="26"/>
              </w:rPr>
              <w:t>Information</w:t>
            </w:r>
          </w:p>
        </w:tc>
        <w:tc>
          <w:tcPr>
            <w:tcW w:w="5098" w:type="dxa"/>
          </w:tcPr>
          <w:p w14:paraId="6B9A10D1"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Suggested Data Type</w:t>
            </w:r>
          </w:p>
        </w:tc>
      </w:tr>
      <w:tr w:rsidR="006F52A8" w:rsidRPr="006F52A8" w14:paraId="68C58FF3"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41ECBC7"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A person’s name</w:t>
            </w:r>
          </w:p>
        </w:tc>
        <w:tc>
          <w:tcPr>
            <w:tcW w:w="5098" w:type="dxa"/>
          </w:tcPr>
          <w:p w14:paraId="1C7C5495" w14:textId="3C3E7FF9" w:rsidR="006F52A8" w:rsidRPr="006F52A8" w:rsidRDefault="004A7240"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r w:rsidR="006F52A8" w:rsidRPr="006F52A8" w14:paraId="4B253976"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7E30437A"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A person’s age in years</w:t>
            </w:r>
          </w:p>
        </w:tc>
        <w:tc>
          <w:tcPr>
            <w:tcW w:w="5098" w:type="dxa"/>
          </w:tcPr>
          <w:p w14:paraId="1C99963C" w14:textId="0EF78241" w:rsidR="006F52A8" w:rsidRPr="006F52A8" w:rsidRDefault="004A7240"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5A12739E"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E1A5083"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A phone number</w:t>
            </w:r>
          </w:p>
        </w:tc>
        <w:tc>
          <w:tcPr>
            <w:tcW w:w="5098" w:type="dxa"/>
          </w:tcPr>
          <w:p w14:paraId="028F99F8" w14:textId="24608BF9" w:rsidR="006F52A8" w:rsidRPr="006F52A8" w:rsidRDefault="004A7240"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r w:rsidR="006F52A8" w:rsidRPr="006F52A8" w14:paraId="7A006396"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10EA5AE8"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A temperature in Celsius</w:t>
            </w:r>
          </w:p>
        </w:tc>
        <w:tc>
          <w:tcPr>
            <w:tcW w:w="5098" w:type="dxa"/>
          </w:tcPr>
          <w:p w14:paraId="09AE2CFC" w14:textId="790CD86B" w:rsidR="006F52A8" w:rsidRPr="006F52A8" w:rsidRDefault="004A7240"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float</w:t>
            </w:r>
          </w:p>
        </w:tc>
      </w:tr>
      <w:tr w:rsidR="006F52A8" w:rsidRPr="006F52A8" w14:paraId="0095A107"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BF9597D"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The average age of a group of people</w:t>
            </w:r>
          </w:p>
        </w:tc>
        <w:tc>
          <w:tcPr>
            <w:tcW w:w="5098" w:type="dxa"/>
          </w:tcPr>
          <w:p w14:paraId="27EB151C" w14:textId="560EB088" w:rsidR="006F52A8" w:rsidRPr="006F52A8" w:rsidRDefault="004A7240"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float</w:t>
            </w:r>
          </w:p>
        </w:tc>
      </w:tr>
      <w:tr w:rsidR="006F52A8" w:rsidRPr="006F52A8" w14:paraId="760ADFB7"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074F3275"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Whether a person has eaten lunch</w:t>
            </w:r>
          </w:p>
        </w:tc>
        <w:tc>
          <w:tcPr>
            <w:tcW w:w="5098" w:type="dxa"/>
          </w:tcPr>
          <w:p w14:paraId="044F6CBA" w14:textId="6A3E1656" w:rsidR="006F52A8" w:rsidRPr="006F52A8" w:rsidRDefault="004A7240"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bool</w:t>
            </w:r>
          </w:p>
        </w:tc>
      </w:tr>
    </w:tbl>
    <w:p w14:paraId="3E68638C" w14:textId="77777777" w:rsidR="006F52A8" w:rsidRPr="006F52A8" w:rsidRDefault="006F52A8" w:rsidP="006F52A8">
      <w:pPr>
        <w:pStyle w:val="Body"/>
        <w:rPr>
          <w:rFonts w:ascii="Calibri" w:hAnsi="Calibri" w:cs="Calibri"/>
          <w:sz w:val="26"/>
          <w:szCs w:val="26"/>
        </w:rPr>
      </w:pPr>
    </w:p>
    <w:p w14:paraId="19D8A705" w14:textId="77777777" w:rsidR="006F52A8" w:rsidRPr="006F52A8" w:rsidRDefault="006F52A8" w:rsidP="006F52A8">
      <w:pPr>
        <w:rPr>
          <w:rFonts w:ascii="Calibri" w:hAnsi="Calibri" w:cs="Calibri"/>
          <w:sz w:val="26"/>
          <w:szCs w:val="26"/>
        </w:rPr>
      </w:pPr>
    </w:p>
    <w:p w14:paraId="0BC27BFB" w14:textId="7179E1E2" w:rsidR="006F52A8" w:rsidRPr="006F52A8" w:rsidRDefault="006F52A8" w:rsidP="006F52A8">
      <w:pPr>
        <w:pStyle w:val="Body"/>
        <w:numPr>
          <w:ilvl w:val="0"/>
          <w:numId w:val="1"/>
        </w:numPr>
        <w:rPr>
          <w:rFonts w:ascii="Calibri" w:hAnsi="Calibri" w:cs="Calibri"/>
          <w:sz w:val="26"/>
          <w:szCs w:val="26"/>
        </w:rPr>
      </w:pPr>
      <w:r w:rsidRPr="006F52A8">
        <w:rPr>
          <w:rFonts w:ascii="Calibri" w:hAnsi="Calibri" w:cs="Calibri"/>
          <w:sz w:val="26"/>
          <w:szCs w:val="26"/>
          <w:lang w:val="en-GB"/>
        </w:rPr>
        <w:t>Aside from the examples already given, come up with an example of information that could be stored as:</w:t>
      </w:r>
    </w:p>
    <w:p w14:paraId="6BDB8533" w14:textId="5F91D728" w:rsidR="006F52A8" w:rsidRPr="006F52A8" w:rsidRDefault="006F52A8" w:rsidP="006F52A8">
      <w:pPr>
        <w:pStyle w:val="Body"/>
        <w:rPr>
          <w:rFonts w:ascii="Calibri" w:hAnsi="Calibri" w:cs="Calibri"/>
          <w:sz w:val="26"/>
          <w:szCs w:val="26"/>
          <w:lang w:val="en-GB"/>
        </w:rPr>
      </w:pPr>
    </w:p>
    <w:tbl>
      <w:tblPr>
        <w:tblStyle w:val="PlainTable1"/>
        <w:tblW w:w="0" w:type="auto"/>
        <w:tblLook w:val="04A0" w:firstRow="1" w:lastRow="0" w:firstColumn="1" w:lastColumn="0" w:noHBand="0" w:noVBand="1"/>
      </w:tblPr>
      <w:tblGrid>
        <w:gridCol w:w="4475"/>
        <w:gridCol w:w="4541"/>
      </w:tblGrid>
      <w:tr w:rsidR="006F52A8" w:rsidRPr="006F52A8" w14:paraId="7036FAC2" w14:textId="77777777" w:rsidTr="00AC2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5F28A82D"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Calibri" w:hAnsi="Calibri" w:cs="Calibri"/>
                <w:sz w:val="26"/>
                <w:szCs w:val="26"/>
              </w:rPr>
            </w:pPr>
            <w:r w:rsidRPr="006F52A8">
              <w:rPr>
                <w:rFonts w:ascii="Calibri" w:hAnsi="Calibri" w:cs="Calibri"/>
                <w:sz w:val="26"/>
                <w:szCs w:val="26"/>
              </w:rPr>
              <w:t>Data type</w:t>
            </w:r>
          </w:p>
        </w:tc>
        <w:tc>
          <w:tcPr>
            <w:tcW w:w="5098" w:type="dxa"/>
          </w:tcPr>
          <w:p w14:paraId="35C8B791"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Suggested Information</w:t>
            </w:r>
          </w:p>
        </w:tc>
      </w:tr>
      <w:tr w:rsidR="006F52A8" w:rsidRPr="006F52A8" w14:paraId="739BC0E1"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83ED074"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String</w:t>
            </w:r>
          </w:p>
        </w:tc>
        <w:tc>
          <w:tcPr>
            <w:tcW w:w="5098" w:type="dxa"/>
          </w:tcPr>
          <w:p w14:paraId="6CCF9BE0" w14:textId="281FB823" w:rsidR="006F52A8" w:rsidRPr="006F52A8" w:rsidRDefault="004A7240"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Address</w:t>
            </w:r>
          </w:p>
        </w:tc>
      </w:tr>
      <w:tr w:rsidR="006F52A8" w:rsidRPr="006F52A8" w14:paraId="76929897"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39437625"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Integer</w:t>
            </w:r>
          </w:p>
        </w:tc>
        <w:tc>
          <w:tcPr>
            <w:tcW w:w="5098" w:type="dxa"/>
          </w:tcPr>
          <w:p w14:paraId="6C182D66" w14:textId="79F2B28C" w:rsidR="006F52A8" w:rsidRPr="006F52A8" w:rsidRDefault="004A7240"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Items in cart</w:t>
            </w:r>
          </w:p>
        </w:tc>
      </w:tr>
      <w:tr w:rsidR="006F52A8" w:rsidRPr="006F52A8" w14:paraId="3D4F4076"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0F4C07B"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Float</w:t>
            </w:r>
          </w:p>
        </w:tc>
        <w:tc>
          <w:tcPr>
            <w:tcW w:w="5098" w:type="dxa"/>
          </w:tcPr>
          <w:p w14:paraId="7889109D" w14:textId="002BDB30" w:rsidR="006F52A8" w:rsidRPr="006F52A8" w:rsidRDefault="004A7240"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Account balance</w:t>
            </w:r>
          </w:p>
        </w:tc>
      </w:tr>
      <w:tr w:rsidR="006F52A8" w:rsidRPr="006F52A8" w14:paraId="4BCFC40A"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2468B839" w14:textId="77777777" w:rsidR="006F52A8" w:rsidRPr="006F52A8" w:rsidRDefault="006F52A8" w:rsidP="00AC23C3">
            <w:pPr>
              <w:pStyle w:val="Body"/>
              <w:spacing w:after="120"/>
              <w:rPr>
                <w:rFonts w:ascii="Calibri" w:hAnsi="Calibri" w:cs="Calibri"/>
                <w:b w:val="0"/>
                <w:bCs w:val="0"/>
                <w:sz w:val="26"/>
                <w:szCs w:val="26"/>
              </w:rPr>
            </w:pPr>
            <w:r w:rsidRPr="006F52A8">
              <w:rPr>
                <w:rFonts w:ascii="Calibri" w:hAnsi="Calibri" w:cs="Calibri"/>
                <w:b w:val="0"/>
                <w:bCs w:val="0"/>
                <w:sz w:val="26"/>
                <w:szCs w:val="26"/>
              </w:rPr>
              <w:t>Boolean</w:t>
            </w:r>
          </w:p>
        </w:tc>
        <w:tc>
          <w:tcPr>
            <w:tcW w:w="5098" w:type="dxa"/>
          </w:tcPr>
          <w:p w14:paraId="607035E0" w14:textId="5E9419A4" w:rsidR="006F52A8" w:rsidRPr="006F52A8" w:rsidRDefault="00BE5597"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Is account locked or unlocked</w:t>
            </w:r>
          </w:p>
        </w:tc>
      </w:tr>
    </w:tbl>
    <w:p w14:paraId="78F80D71" w14:textId="77777777" w:rsidR="006F52A8" w:rsidRPr="006F52A8" w:rsidRDefault="006F52A8" w:rsidP="006F52A8">
      <w:pPr>
        <w:pStyle w:val="Body"/>
        <w:rPr>
          <w:rFonts w:ascii="Calibri" w:hAnsi="Calibri" w:cs="Calibri"/>
          <w:sz w:val="26"/>
          <w:szCs w:val="26"/>
        </w:rPr>
      </w:pPr>
    </w:p>
    <w:p w14:paraId="53608890" w14:textId="7502E971" w:rsidR="006F52A8" w:rsidRPr="006F52A8" w:rsidRDefault="006F52A8" w:rsidP="006F52A8">
      <w:pPr>
        <w:rPr>
          <w:rFonts w:ascii="Calibri" w:hAnsi="Calibri" w:cs="Calibri"/>
          <w:sz w:val="26"/>
          <w:szCs w:val="26"/>
        </w:rPr>
      </w:pPr>
    </w:p>
    <w:p w14:paraId="66A2F2FB" w14:textId="3EA999DF" w:rsidR="006F52A8" w:rsidRPr="006F52A8" w:rsidRDefault="006F52A8" w:rsidP="006F52A8">
      <w:pPr>
        <w:pStyle w:val="Body"/>
        <w:numPr>
          <w:ilvl w:val="0"/>
          <w:numId w:val="1"/>
        </w:numPr>
        <w:rPr>
          <w:rFonts w:ascii="Calibri" w:hAnsi="Calibri" w:cs="Calibri"/>
          <w:sz w:val="26"/>
          <w:szCs w:val="26"/>
        </w:rPr>
      </w:pPr>
      <w:r w:rsidRPr="006F52A8">
        <w:rPr>
          <w:rFonts w:ascii="Calibri" w:hAnsi="Calibri" w:cs="Calibri"/>
          <w:sz w:val="26"/>
          <w:szCs w:val="26"/>
        </w:rPr>
        <w:t>Fill out the following table, evaluating the value of each expression and identifying the data type the value is most likely to be:</w:t>
      </w:r>
    </w:p>
    <w:p w14:paraId="0B80DC07" w14:textId="6985AE1D" w:rsidR="006F52A8" w:rsidRPr="006F52A8" w:rsidRDefault="006F52A8" w:rsidP="006F52A8">
      <w:pPr>
        <w:pStyle w:val="Body"/>
        <w:rPr>
          <w:rFonts w:ascii="Calibri" w:hAnsi="Calibri" w:cs="Calibri"/>
          <w:sz w:val="26"/>
          <w:szCs w:val="26"/>
        </w:rPr>
      </w:pPr>
    </w:p>
    <w:tbl>
      <w:tblPr>
        <w:tblStyle w:val="PlainTable1"/>
        <w:tblW w:w="0" w:type="auto"/>
        <w:tblLook w:val="04A0" w:firstRow="1" w:lastRow="0" w:firstColumn="1" w:lastColumn="0" w:noHBand="0" w:noVBand="1"/>
      </w:tblPr>
      <w:tblGrid>
        <w:gridCol w:w="3114"/>
        <w:gridCol w:w="2410"/>
        <w:gridCol w:w="1573"/>
        <w:gridCol w:w="1919"/>
      </w:tblGrid>
      <w:tr w:rsidR="006F52A8" w:rsidRPr="006F52A8" w14:paraId="6682E90E" w14:textId="77777777" w:rsidTr="00AF7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36E2BD"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Calibri" w:hAnsi="Calibri" w:cs="Calibri"/>
                <w:sz w:val="26"/>
                <w:szCs w:val="26"/>
              </w:rPr>
            </w:pPr>
            <w:r w:rsidRPr="006F52A8">
              <w:rPr>
                <w:rFonts w:ascii="Calibri" w:hAnsi="Calibri" w:cs="Calibri"/>
                <w:sz w:val="26"/>
                <w:szCs w:val="26"/>
              </w:rPr>
              <w:t>Expression</w:t>
            </w:r>
          </w:p>
        </w:tc>
        <w:tc>
          <w:tcPr>
            <w:tcW w:w="2410" w:type="dxa"/>
          </w:tcPr>
          <w:p w14:paraId="34A54560"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Given</w:t>
            </w:r>
          </w:p>
        </w:tc>
        <w:tc>
          <w:tcPr>
            <w:tcW w:w="1573" w:type="dxa"/>
          </w:tcPr>
          <w:p w14:paraId="4363501D"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Value</w:t>
            </w:r>
          </w:p>
        </w:tc>
        <w:tc>
          <w:tcPr>
            <w:tcW w:w="1919" w:type="dxa"/>
          </w:tcPr>
          <w:p w14:paraId="54053303"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Data Type</w:t>
            </w:r>
          </w:p>
        </w:tc>
      </w:tr>
      <w:tr w:rsidR="006F52A8" w:rsidRPr="006F52A8" w14:paraId="1286A3F6"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733BEAA"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5</w:t>
            </w:r>
          </w:p>
        </w:tc>
        <w:tc>
          <w:tcPr>
            <w:tcW w:w="2410" w:type="dxa"/>
          </w:tcPr>
          <w:p w14:paraId="27264DE9" w14:textId="1C160A3B" w:rsidR="006F52A8" w:rsidRPr="00AF7B1C"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ascii="Courier New" w:hAnsi="Courier New" w:cs="Courier New"/>
                <w:sz w:val="26"/>
                <w:szCs w:val="26"/>
              </w:rPr>
              <w:t>5</w:t>
            </w:r>
          </w:p>
        </w:tc>
        <w:tc>
          <w:tcPr>
            <w:tcW w:w="1573" w:type="dxa"/>
          </w:tcPr>
          <w:p w14:paraId="0387A86F" w14:textId="14933A06"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5</w:t>
            </w:r>
          </w:p>
        </w:tc>
        <w:tc>
          <w:tcPr>
            <w:tcW w:w="1919" w:type="dxa"/>
          </w:tcPr>
          <w:p w14:paraId="06555410" w14:textId="6958F7A2"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3D572D30"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524CC60B"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True</w:t>
            </w:r>
          </w:p>
        </w:tc>
        <w:tc>
          <w:tcPr>
            <w:tcW w:w="2410" w:type="dxa"/>
          </w:tcPr>
          <w:p w14:paraId="66567E3E" w14:textId="000FDC96" w:rsidR="006F52A8" w:rsidRPr="00AF7B1C"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ascii="Courier New" w:hAnsi="Courier New" w:cs="Courier New"/>
                <w:sz w:val="26"/>
                <w:szCs w:val="26"/>
              </w:rPr>
              <w:t>True</w:t>
            </w:r>
          </w:p>
        </w:tc>
        <w:tc>
          <w:tcPr>
            <w:tcW w:w="1573" w:type="dxa"/>
          </w:tcPr>
          <w:p w14:paraId="1F360018" w14:textId="04AFA213"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True</w:t>
            </w:r>
          </w:p>
        </w:tc>
        <w:tc>
          <w:tcPr>
            <w:tcW w:w="1919" w:type="dxa"/>
          </w:tcPr>
          <w:p w14:paraId="75AE5DF3" w14:textId="0F1B0EDE"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bool</w:t>
            </w:r>
          </w:p>
        </w:tc>
      </w:tr>
      <w:tr w:rsidR="006F52A8" w:rsidRPr="006F52A8" w14:paraId="2E91E09B"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6D524B"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lastRenderedPageBreak/>
              <w:t>a</w:t>
            </w:r>
          </w:p>
        </w:tc>
        <w:tc>
          <w:tcPr>
            <w:tcW w:w="2410" w:type="dxa"/>
          </w:tcPr>
          <w:p w14:paraId="00FAE882"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2.5</w:t>
            </w:r>
          </w:p>
        </w:tc>
        <w:tc>
          <w:tcPr>
            <w:tcW w:w="1573" w:type="dxa"/>
          </w:tcPr>
          <w:p w14:paraId="34B66DDD" w14:textId="1450254E"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2.5</w:t>
            </w:r>
          </w:p>
        </w:tc>
        <w:tc>
          <w:tcPr>
            <w:tcW w:w="1919" w:type="dxa"/>
          </w:tcPr>
          <w:p w14:paraId="55A17853" w14:textId="0B4D3629"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float</w:t>
            </w:r>
          </w:p>
        </w:tc>
      </w:tr>
      <w:tr w:rsidR="006F52A8" w:rsidRPr="006F52A8" w14:paraId="7CF14B11"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2D62716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1 + 2 * 3</w:t>
            </w:r>
          </w:p>
        </w:tc>
        <w:tc>
          <w:tcPr>
            <w:tcW w:w="2410" w:type="dxa"/>
          </w:tcPr>
          <w:p w14:paraId="0D70D58A" w14:textId="77777777" w:rsid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ascii="Courier New" w:hAnsi="Courier New" w:cs="Courier New"/>
                <w:sz w:val="26"/>
                <w:szCs w:val="26"/>
              </w:rPr>
              <w:t>1</w:t>
            </w:r>
          </w:p>
          <w:p w14:paraId="6945192E" w14:textId="77777777" w:rsidR="00A914F6"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ascii="Courier New" w:hAnsi="Courier New" w:cs="Courier New"/>
                <w:sz w:val="26"/>
                <w:szCs w:val="26"/>
              </w:rPr>
              <w:t>2</w:t>
            </w:r>
          </w:p>
          <w:p w14:paraId="34A44C43" w14:textId="1AE3D799" w:rsidR="00A914F6" w:rsidRPr="00AF7B1C"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ascii="Courier New" w:hAnsi="Courier New" w:cs="Courier New"/>
                <w:sz w:val="26"/>
                <w:szCs w:val="26"/>
              </w:rPr>
              <w:t>3</w:t>
            </w:r>
          </w:p>
        </w:tc>
        <w:tc>
          <w:tcPr>
            <w:tcW w:w="1573" w:type="dxa"/>
          </w:tcPr>
          <w:p w14:paraId="1E0E7EC2" w14:textId="31D2D2E9"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7</w:t>
            </w:r>
          </w:p>
        </w:tc>
        <w:tc>
          <w:tcPr>
            <w:tcW w:w="1919" w:type="dxa"/>
          </w:tcPr>
          <w:p w14:paraId="2D2198D7" w14:textId="147F2DE4"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30D15DD8"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D9B8A5"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and False</w:t>
            </w:r>
          </w:p>
        </w:tc>
        <w:tc>
          <w:tcPr>
            <w:tcW w:w="2410" w:type="dxa"/>
          </w:tcPr>
          <w:p w14:paraId="6E8D7A5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True</w:t>
            </w:r>
          </w:p>
        </w:tc>
        <w:tc>
          <w:tcPr>
            <w:tcW w:w="1573" w:type="dxa"/>
          </w:tcPr>
          <w:p w14:paraId="449A503D" w14:textId="52F53064"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False</w:t>
            </w:r>
          </w:p>
        </w:tc>
        <w:tc>
          <w:tcPr>
            <w:tcW w:w="1919" w:type="dxa"/>
          </w:tcPr>
          <w:p w14:paraId="6F0513B1" w14:textId="48ED767F"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bool</w:t>
            </w:r>
          </w:p>
        </w:tc>
      </w:tr>
      <w:tr w:rsidR="006F52A8" w:rsidRPr="006F52A8" w14:paraId="58ABD460"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6B09FAB6"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or False</w:t>
            </w:r>
          </w:p>
        </w:tc>
        <w:tc>
          <w:tcPr>
            <w:tcW w:w="2410" w:type="dxa"/>
          </w:tcPr>
          <w:p w14:paraId="78E410C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True</w:t>
            </w:r>
          </w:p>
        </w:tc>
        <w:tc>
          <w:tcPr>
            <w:tcW w:w="1573" w:type="dxa"/>
          </w:tcPr>
          <w:p w14:paraId="606380AC" w14:textId="1C430915"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True</w:t>
            </w:r>
          </w:p>
        </w:tc>
        <w:tc>
          <w:tcPr>
            <w:tcW w:w="1919" w:type="dxa"/>
          </w:tcPr>
          <w:p w14:paraId="644C281D" w14:textId="01AEA6FB"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bool</w:t>
            </w:r>
          </w:p>
        </w:tc>
      </w:tr>
      <w:tr w:rsidR="006F52A8" w:rsidRPr="006F52A8" w14:paraId="0506B139"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FF39AC"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b</w:t>
            </w:r>
          </w:p>
        </w:tc>
        <w:tc>
          <w:tcPr>
            <w:tcW w:w="2410" w:type="dxa"/>
          </w:tcPr>
          <w:p w14:paraId="24544A5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1</w:t>
            </w:r>
          </w:p>
          <w:p w14:paraId="50B395D6"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b = 2</w:t>
            </w:r>
          </w:p>
        </w:tc>
        <w:tc>
          <w:tcPr>
            <w:tcW w:w="1573" w:type="dxa"/>
          </w:tcPr>
          <w:p w14:paraId="1488041E" w14:textId="50A6BEBB"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3</w:t>
            </w:r>
          </w:p>
        </w:tc>
        <w:tc>
          <w:tcPr>
            <w:tcW w:w="1919" w:type="dxa"/>
          </w:tcPr>
          <w:p w14:paraId="4112B06A" w14:textId="5CEB0500"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671CB019"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6CC97B98"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2 * a</w:t>
            </w:r>
          </w:p>
        </w:tc>
        <w:tc>
          <w:tcPr>
            <w:tcW w:w="2410" w:type="dxa"/>
          </w:tcPr>
          <w:p w14:paraId="089776A6"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3</w:t>
            </w:r>
          </w:p>
        </w:tc>
        <w:tc>
          <w:tcPr>
            <w:tcW w:w="1573" w:type="dxa"/>
          </w:tcPr>
          <w:p w14:paraId="35AF7EAB" w14:textId="2BCEB529"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6</w:t>
            </w:r>
          </w:p>
        </w:tc>
        <w:tc>
          <w:tcPr>
            <w:tcW w:w="1919" w:type="dxa"/>
          </w:tcPr>
          <w:p w14:paraId="289B4116" w14:textId="5991FD14"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3FF96996"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9C9762"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2 + b</w:t>
            </w:r>
          </w:p>
        </w:tc>
        <w:tc>
          <w:tcPr>
            <w:tcW w:w="2410" w:type="dxa"/>
          </w:tcPr>
          <w:p w14:paraId="5C685E72"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1.5</w:t>
            </w:r>
            <w:r w:rsidRPr="00AF7B1C">
              <w:rPr>
                <w:rFonts w:ascii="Courier New" w:hAnsi="Courier New" w:cs="Courier New"/>
                <w:sz w:val="26"/>
                <w:szCs w:val="26"/>
              </w:rPr>
              <w:br/>
              <w:t>b = 2</w:t>
            </w:r>
          </w:p>
        </w:tc>
        <w:tc>
          <w:tcPr>
            <w:tcW w:w="1573" w:type="dxa"/>
          </w:tcPr>
          <w:p w14:paraId="2AFC1F12" w14:textId="4D925A68"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5</w:t>
            </w:r>
          </w:p>
        </w:tc>
        <w:tc>
          <w:tcPr>
            <w:tcW w:w="1919" w:type="dxa"/>
          </w:tcPr>
          <w:p w14:paraId="2540BF58" w14:textId="3B64F9C4" w:rsidR="006F52A8" w:rsidRPr="006F52A8" w:rsidRDefault="00A914F6"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62A591D2"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5E54786E"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+ 2 * b</w:t>
            </w:r>
          </w:p>
        </w:tc>
        <w:tc>
          <w:tcPr>
            <w:tcW w:w="2410" w:type="dxa"/>
          </w:tcPr>
          <w:p w14:paraId="699D051A"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1.5</w:t>
            </w:r>
          </w:p>
          <w:p w14:paraId="47D99AED"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b = 2</w:t>
            </w:r>
          </w:p>
        </w:tc>
        <w:tc>
          <w:tcPr>
            <w:tcW w:w="1573" w:type="dxa"/>
          </w:tcPr>
          <w:p w14:paraId="02193FD5" w14:textId="331387BF" w:rsidR="006F52A8" w:rsidRPr="006F52A8" w:rsidRDefault="00BE5597"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5.5</w:t>
            </w:r>
          </w:p>
        </w:tc>
        <w:tc>
          <w:tcPr>
            <w:tcW w:w="1919" w:type="dxa"/>
          </w:tcPr>
          <w:p w14:paraId="1DB277AB" w14:textId="68B7F10A" w:rsidR="006F52A8" w:rsidRPr="006F52A8" w:rsidRDefault="00BE5597"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float</w:t>
            </w:r>
          </w:p>
        </w:tc>
      </w:tr>
      <w:tr w:rsidR="006F52A8" w:rsidRPr="006F52A8" w14:paraId="1223327A"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D806B3"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b) * c</w:t>
            </w:r>
          </w:p>
        </w:tc>
        <w:tc>
          <w:tcPr>
            <w:tcW w:w="2410" w:type="dxa"/>
          </w:tcPr>
          <w:p w14:paraId="6E85B998"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1</w:t>
            </w:r>
          </w:p>
          <w:p w14:paraId="1B2E01BE"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b = 1</w:t>
            </w:r>
          </w:p>
          <w:p w14:paraId="4F05A3E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c = 5</w:t>
            </w:r>
          </w:p>
        </w:tc>
        <w:tc>
          <w:tcPr>
            <w:tcW w:w="1573" w:type="dxa"/>
          </w:tcPr>
          <w:p w14:paraId="266C97A7" w14:textId="5062E6EE" w:rsidR="006F52A8" w:rsidRPr="006F52A8" w:rsidRDefault="00BE5597"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10</w:t>
            </w:r>
          </w:p>
        </w:tc>
        <w:tc>
          <w:tcPr>
            <w:tcW w:w="1919" w:type="dxa"/>
          </w:tcPr>
          <w:p w14:paraId="2F029BE3" w14:textId="282D38CD" w:rsidR="006F52A8" w:rsidRPr="006F52A8" w:rsidRDefault="00BE5597"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p>
        </w:tc>
      </w:tr>
      <w:tr w:rsidR="006F52A8" w:rsidRPr="006F52A8" w14:paraId="76530A8A"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6B543215"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“Fred” + “ Smith”</w:t>
            </w:r>
          </w:p>
        </w:tc>
        <w:tc>
          <w:tcPr>
            <w:tcW w:w="2410" w:type="dxa"/>
          </w:tcPr>
          <w:p w14:paraId="18123F93"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p>
        </w:tc>
        <w:tc>
          <w:tcPr>
            <w:tcW w:w="1573" w:type="dxa"/>
          </w:tcPr>
          <w:p w14:paraId="0F1DAC45" w14:textId="77777777" w:rsidR="006F52A8" w:rsidRPr="006F52A8"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p>
        </w:tc>
        <w:tc>
          <w:tcPr>
            <w:tcW w:w="1919" w:type="dxa"/>
          </w:tcPr>
          <w:p w14:paraId="00667995" w14:textId="07DFABAD" w:rsidR="006F52A8" w:rsidRPr="006F52A8" w:rsidRDefault="00BE5597"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r w:rsidR="006F52A8" w:rsidRPr="006F52A8" w14:paraId="67DAD1EB"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AC83FED"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ourier New" w:hAnsi="Courier New" w:cs="Courier New"/>
                <w:b w:val="0"/>
                <w:bCs w:val="0"/>
                <w:sz w:val="26"/>
                <w:szCs w:val="26"/>
              </w:rPr>
            </w:pPr>
            <w:r w:rsidRPr="00AF7B1C">
              <w:rPr>
                <w:rFonts w:ascii="Courier New" w:hAnsi="Courier New" w:cs="Courier New"/>
                <w:b w:val="0"/>
                <w:bCs w:val="0"/>
                <w:sz w:val="26"/>
                <w:szCs w:val="26"/>
              </w:rPr>
              <w:t>a + “ Smith”</w:t>
            </w:r>
          </w:p>
        </w:tc>
        <w:tc>
          <w:tcPr>
            <w:tcW w:w="2410" w:type="dxa"/>
          </w:tcPr>
          <w:p w14:paraId="1F494FA0" w14:textId="77777777" w:rsidR="006F52A8" w:rsidRPr="00AF7B1C" w:rsidRDefault="006F52A8"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“Wilma”</w:t>
            </w:r>
          </w:p>
        </w:tc>
        <w:tc>
          <w:tcPr>
            <w:tcW w:w="1573" w:type="dxa"/>
          </w:tcPr>
          <w:p w14:paraId="5A806F96" w14:textId="3513E9E3" w:rsidR="006F52A8" w:rsidRPr="006F52A8" w:rsidRDefault="00BE5597"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Wilma Smith</w:t>
            </w:r>
          </w:p>
        </w:tc>
        <w:tc>
          <w:tcPr>
            <w:tcW w:w="1919" w:type="dxa"/>
          </w:tcPr>
          <w:p w14:paraId="0C45ABC1" w14:textId="128B1DA2" w:rsidR="006F52A8" w:rsidRPr="006F52A8" w:rsidRDefault="00BE5597" w:rsidP="00AC23C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bl>
    <w:p w14:paraId="487589DE" w14:textId="77777777" w:rsidR="006F52A8" w:rsidRPr="006F52A8" w:rsidRDefault="006F52A8" w:rsidP="006F52A8">
      <w:pPr>
        <w:pStyle w:val="Body"/>
        <w:rPr>
          <w:rFonts w:ascii="Calibri" w:hAnsi="Calibri" w:cs="Calibri"/>
          <w:sz w:val="26"/>
          <w:szCs w:val="26"/>
        </w:rPr>
      </w:pPr>
    </w:p>
    <w:p w14:paraId="3B7ABA26" w14:textId="32E06C2E" w:rsidR="006F52A8" w:rsidRPr="006F52A8" w:rsidRDefault="006F52A8" w:rsidP="006F52A8">
      <w:pPr>
        <w:rPr>
          <w:rFonts w:ascii="Calibri" w:hAnsi="Calibri" w:cs="Calibri"/>
          <w:sz w:val="26"/>
          <w:szCs w:val="26"/>
        </w:rPr>
      </w:pPr>
    </w:p>
    <w:p w14:paraId="3FB6C0DD" w14:textId="77777777" w:rsidR="006F52A8" w:rsidRP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rPr>
        <w:t xml:space="preserve">Explain the difference between </w:t>
      </w:r>
      <w:r w:rsidRPr="006F52A8">
        <w:rPr>
          <w:rFonts w:ascii="Calibri" w:hAnsi="Calibri" w:cs="Calibri"/>
          <w:b/>
          <w:bCs/>
          <w:sz w:val="26"/>
          <w:szCs w:val="26"/>
        </w:rPr>
        <w:t>declaring</w:t>
      </w:r>
      <w:r w:rsidRPr="006F52A8">
        <w:rPr>
          <w:rFonts w:ascii="Calibri" w:hAnsi="Calibri" w:cs="Calibri"/>
          <w:sz w:val="26"/>
          <w:szCs w:val="26"/>
        </w:rPr>
        <w:t xml:space="preserve"> and </w:t>
      </w:r>
      <w:r w:rsidRPr="006F52A8">
        <w:rPr>
          <w:rFonts w:ascii="Calibri" w:hAnsi="Calibri" w:cs="Calibri"/>
          <w:b/>
          <w:bCs/>
          <w:sz w:val="26"/>
          <w:szCs w:val="26"/>
        </w:rPr>
        <w:t>initialising</w:t>
      </w:r>
      <w:r w:rsidRPr="006F52A8">
        <w:rPr>
          <w:rFonts w:ascii="Calibri" w:hAnsi="Calibri" w:cs="Calibri"/>
          <w:sz w:val="26"/>
          <w:szCs w:val="26"/>
        </w:rPr>
        <w:t xml:space="preserve"> a variable.</w:t>
      </w:r>
    </w:p>
    <w:p w14:paraId="26421952" w14:textId="77777777" w:rsidR="006F52A8" w:rsidRPr="006F52A8" w:rsidRDefault="006F52A8" w:rsidP="006F52A8">
      <w:pPr>
        <w:rPr>
          <w:rFonts w:ascii="Calibri" w:hAnsi="Calibri" w:cs="Calibri"/>
          <w:sz w:val="26"/>
          <w:szCs w:val="26"/>
        </w:rPr>
      </w:pPr>
    </w:p>
    <w:p w14:paraId="49EDC082" w14:textId="7B474231" w:rsidR="006F52A8" w:rsidRDefault="006F52A8" w:rsidP="006F52A8">
      <w:pPr>
        <w:rPr>
          <w:rFonts w:ascii="Calibri" w:hAnsi="Calibri" w:cs="Calibri"/>
          <w:sz w:val="26"/>
          <w:szCs w:val="26"/>
        </w:rPr>
      </w:pPr>
      <w:r w:rsidRPr="006F52A8">
        <w:rPr>
          <w:rFonts w:ascii="Calibri" w:hAnsi="Calibri" w:cs="Calibri"/>
          <w:sz w:val="26"/>
          <w:szCs w:val="26"/>
        </w:rPr>
        <w:t>The difference between the two is</w:t>
      </w:r>
      <w:r w:rsidR="00BE7233">
        <w:rPr>
          <w:rFonts w:ascii="Calibri" w:hAnsi="Calibri" w:cs="Calibri"/>
          <w:sz w:val="26"/>
          <w:szCs w:val="26"/>
        </w:rPr>
        <w:t xml:space="preserve"> declaring a variable is when you specify the type (int) and identifier (a for example), but not assigning a value to it, whilst defining a variable is when you assign a value to the variable, for example, int a = 5, int is the type, a is the identifier, and 5 is the value.</w:t>
      </w:r>
    </w:p>
    <w:p w14:paraId="46BEB621" w14:textId="77777777" w:rsidR="00BE7233" w:rsidRPr="006F52A8" w:rsidRDefault="00BE7233" w:rsidP="006F52A8">
      <w:pPr>
        <w:rPr>
          <w:rFonts w:ascii="Calibri" w:hAnsi="Calibri" w:cs="Calibri"/>
          <w:sz w:val="26"/>
          <w:szCs w:val="26"/>
        </w:rPr>
      </w:pPr>
    </w:p>
    <w:p w14:paraId="72736099" w14:textId="77777777" w:rsidR="006F52A8" w:rsidRP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rPr>
        <w:t xml:space="preserve">Explain the term </w:t>
      </w:r>
      <w:r w:rsidRPr="006F52A8">
        <w:rPr>
          <w:rFonts w:ascii="Calibri" w:hAnsi="Calibri" w:cs="Calibri"/>
          <w:b/>
          <w:bCs/>
          <w:sz w:val="26"/>
          <w:szCs w:val="26"/>
        </w:rPr>
        <w:t>parameter</w:t>
      </w:r>
      <w:r w:rsidRPr="006F52A8">
        <w:rPr>
          <w:rFonts w:ascii="Calibri" w:hAnsi="Calibri" w:cs="Calibri"/>
          <w:sz w:val="26"/>
          <w:szCs w:val="26"/>
        </w:rPr>
        <w:t>. Write some code that demonstrates a simple of use of a parameter.</w:t>
      </w:r>
    </w:p>
    <w:p w14:paraId="6A3CDC03" w14:textId="77777777" w:rsidR="006F52A8" w:rsidRPr="006F52A8" w:rsidRDefault="006F52A8" w:rsidP="006F52A8">
      <w:pPr>
        <w:rPr>
          <w:rFonts w:ascii="Calibri" w:hAnsi="Calibri" w:cs="Calibri"/>
          <w:sz w:val="26"/>
          <w:szCs w:val="26"/>
        </w:rPr>
      </w:pPr>
    </w:p>
    <w:p w14:paraId="28A667E7" w14:textId="1E6698FD" w:rsidR="006F52A8" w:rsidRPr="006F52A8" w:rsidRDefault="006F52A8" w:rsidP="006F52A8">
      <w:pPr>
        <w:rPr>
          <w:rFonts w:ascii="Calibri" w:hAnsi="Calibri" w:cs="Calibri"/>
          <w:sz w:val="26"/>
          <w:szCs w:val="26"/>
        </w:rPr>
      </w:pPr>
      <w:r w:rsidRPr="006F52A8">
        <w:rPr>
          <w:rFonts w:ascii="Calibri" w:hAnsi="Calibri" w:cs="Calibri"/>
          <w:sz w:val="26"/>
          <w:szCs w:val="26"/>
        </w:rPr>
        <w:t>A parameter is</w:t>
      </w:r>
      <w:r w:rsidR="000D5A29">
        <w:rPr>
          <w:rFonts w:ascii="Calibri" w:hAnsi="Calibri" w:cs="Calibri"/>
          <w:sz w:val="26"/>
          <w:szCs w:val="26"/>
        </w:rPr>
        <w:t xml:space="preserve"> a variable inside a method. We can assign values and call these parameters from the method.</w:t>
      </w:r>
      <w:r w:rsidRPr="006F52A8">
        <w:rPr>
          <w:rFonts w:ascii="Calibri" w:hAnsi="Calibri" w:cs="Calibri"/>
          <w:sz w:val="26"/>
          <w:szCs w:val="26"/>
        </w:rPr>
        <w:br/>
      </w:r>
      <w:r w:rsidR="000D5A29" w:rsidRPr="000D5A29">
        <w:rPr>
          <w:rFonts w:ascii="Calibri" w:hAnsi="Calibri" w:cs="Calibri"/>
          <w:i/>
          <w:iCs/>
          <w:sz w:val="26"/>
          <w:szCs w:val="26"/>
        </w:rPr>
        <w:lastRenderedPageBreak/>
        <w:drawing>
          <wp:inline distT="0" distB="0" distL="0" distR="0" wp14:anchorId="6107D370" wp14:editId="3E3B6D73">
            <wp:extent cx="2648320" cy="2038635"/>
            <wp:effectExtent l="0" t="0" r="0" b="0"/>
            <wp:docPr id="13068958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95804" name="Picture 1" descr="A screen shot of a computer program&#10;&#10;Description automatically generated"/>
                    <pic:cNvPicPr/>
                  </pic:nvPicPr>
                  <pic:blipFill>
                    <a:blip r:embed="rId5"/>
                    <a:stretch>
                      <a:fillRect/>
                    </a:stretch>
                  </pic:blipFill>
                  <pic:spPr>
                    <a:xfrm>
                      <a:off x="0" y="0"/>
                      <a:ext cx="2648320" cy="2038635"/>
                    </a:xfrm>
                    <a:prstGeom prst="rect">
                      <a:avLst/>
                    </a:prstGeom>
                  </pic:spPr>
                </pic:pic>
              </a:graphicData>
            </a:graphic>
          </wp:inline>
        </w:drawing>
      </w:r>
      <w:r w:rsidRPr="006F52A8">
        <w:rPr>
          <w:rFonts w:ascii="Calibri" w:hAnsi="Calibri" w:cs="Calibri"/>
          <w:sz w:val="26"/>
          <w:szCs w:val="26"/>
        </w:rPr>
        <w:br/>
      </w:r>
    </w:p>
    <w:p w14:paraId="0BBD25CC" w14:textId="77777777" w:rsidR="006F52A8" w:rsidRP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rPr>
        <w:t xml:space="preserve">Using an example, describe the term </w:t>
      </w:r>
      <w:r w:rsidRPr="006F52A8">
        <w:rPr>
          <w:rFonts w:ascii="Calibri" w:hAnsi="Calibri" w:cs="Calibri"/>
          <w:b/>
          <w:bCs/>
          <w:sz w:val="26"/>
          <w:szCs w:val="26"/>
        </w:rPr>
        <w:t>scope</w:t>
      </w:r>
      <w:r w:rsidRPr="006F52A8">
        <w:rPr>
          <w:rFonts w:ascii="Calibri" w:hAnsi="Calibri" w:cs="Calibri"/>
          <w:sz w:val="26"/>
          <w:szCs w:val="26"/>
        </w:rPr>
        <w:t>.</w:t>
      </w:r>
    </w:p>
    <w:p w14:paraId="3F177622" w14:textId="77777777" w:rsidR="006F52A8" w:rsidRPr="006F52A8" w:rsidRDefault="006F52A8" w:rsidP="006F52A8">
      <w:pPr>
        <w:rPr>
          <w:rFonts w:ascii="Calibri" w:hAnsi="Calibri" w:cs="Calibri"/>
          <w:sz w:val="26"/>
          <w:szCs w:val="26"/>
        </w:rPr>
      </w:pPr>
    </w:p>
    <w:p w14:paraId="3D39901E" w14:textId="0CCF57A1" w:rsidR="006F52A8" w:rsidRDefault="006F52A8" w:rsidP="006F52A8">
      <w:pPr>
        <w:pStyle w:val="Body"/>
        <w:rPr>
          <w:rFonts w:ascii="Calibri" w:hAnsi="Calibri" w:cs="Calibri"/>
          <w:sz w:val="26"/>
          <w:szCs w:val="26"/>
        </w:rPr>
      </w:pPr>
      <w:r w:rsidRPr="006F52A8">
        <w:rPr>
          <w:rFonts w:ascii="Calibri" w:hAnsi="Calibri" w:cs="Calibri"/>
          <w:sz w:val="26"/>
          <w:szCs w:val="26"/>
        </w:rPr>
        <w:t xml:space="preserve">Scope </w:t>
      </w:r>
      <w:r w:rsidR="00F77F71">
        <w:rPr>
          <w:rFonts w:ascii="Calibri" w:hAnsi="Calibri" w:cs="Calibri"/>
          <w:sz w:val="26"/>
          <w:szCs w:val="26"/>
        </w:rPr>
        <w:t>refers to a region of code where variables can be called and used. These are usually class-level variables, which can be accessed from any method in the class, and method-level variables which are exclusively accessed in their methods and cannot be accessed outside them.</w:t>
      </w:r>
    </w:p>
    <w:p w14:paraId="7A078A1B" w14:textId="77777777" w:rsidR="00F77F71" w:rsidRDefault="00F77F71" w:rsidP="006F52A8">
      <w:pPr>
        <w:pStyle w:val="Body"/>
        <w:rPr>
          <w:rFonts w:ascii="Calibri" w:hAnsi="Calibri" w:cs="Calibri"/>
          <w:sz w:val="26"/>
          <w:szCs w:val="26"/>
        </w:rPr>
      </w:pPr>
    </w:p>
    <w:p w14:paraId="4E558087" w14:textId="499F5505" w:rsidR="00F77F71" w:rsidRDefault="00F77F71" w:rsidP="006F52A8">
      <w:pPr>
        <w:pStyle w:val="Body"/>
        <w:rPr>
          <w:rFonts w:ascii="Calibri" w:hAnsi="Calibri" w:cs="Calibri"/>
          <w:sz w:val="26"/>
          <w:szCs w:val="26"/>
        </w:rPr>
      </w:pPr>
      <w:r w:rsidRPr="00F77F71">
        <w:rPr>
          <w:rFonts w:ascii="Calibri" w:hAnsi="Calibri" w:cs="Calibri"/>
          <w:sz w:val="26"/>
          <w:szCs w:val="26"/>
        </w:rPr>
        <w:drawing>
          <wp:inline distT="0" distB="0" distL="0" distR="0" wp14:anchorId="008D835A" wp14:editId="6BC86CF1">
            <wp:extent cx="2867425" cy="2505425"/>
            <wp:effectExtent l="0" t="0" r="0" b="9525"/>
            <wp:docPr id="137563834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8344" name="Picture 1" descr="A computer screen with text&#10;&#10;Description automatically generated"/>
                    <pic:cNvPicPr/>
                  </pic:nvPicPr>
                  <pic:blipFill>
                    <a:blip r:embed="rId6"/>
                    <a:stretch>
                      <a:fillRect/>
                    </a:stretch>
                  </pic:blipFill>
                  <pic:spPr>
                    <a:xfrm>
                      <a:off x="0" y="0"/>
                      <a:ext cx="2867425" cy="2505425"/>
                    </a:xfrm>
                    <a:prstGeom prst="rect">
                      <a:avLst/>
                    </a:prstGeom>
                  </pic:spPr>
                </pic:pic>
              </a:graphicData>
            </a:graphic>
          </wp:inline>
        </w:drawing>
      </w:r>
    </w:p>
    <w:p w14:paraId="72DDED7B" w14:textId="3C39462A" w:rsidR="00F77F71" w:rsidRPr="006F52A8" w:rsidRDefault="00F77F71" w:rsidP="006F52A8">
      <w:pPr>
        <w:pStyle w:val="Body"/>
        <w:rPr>
          <w:rFonts w:ascii="Calibri" w:hAnsi="Calibri" w:cs="Calibri"/>
          <w:sz w:val="26"/>
          <w:szCs w:val="26"/>
        </w:rPr>
      </w:pPr>
      <w:r>
        <w:rPr>
          <w:rFonts w:ascii="Calibri" w:hAnsi="Calibri" w:cs="Calibri"/>
          <w:sz w:val="26"/>
          <w:szCs w:val="26"/>
        </w:rPr>
        <w:t>Here we have classlevel variable which is defined within the Scope class but outside of the other methods. So it can be called from anywhere within the class, whilst methlevel variable is defined inside the MethodScope method and is restricted inside there.</w:t>
      </w:r>
    </w:p>
    <w:p w14:paraId="794D595B" w14:textId="031402D7" w:rsidR="006F52A8" w:rsidRPr="006F52A8" w:rsidRDefault="006F52A8" w:rsidP="006F52A8">
      <w:pPr>
        <w:rPr>
          <w:rFonts w:ascii="Calibri" w:hAnsi="Calibri" w:cs="Calibri"/>
          <w:sz w:val="26"/>
          <w:szCs w:val="26"/>
        </w:rPr>
      </w:pPr>
    </w:p>
    <w:p w14:paraId="51AEAC03" w14:textId="1F66FBD5" w:rsidR="006F52A8" w:rsidRP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rPr>
        <w:t>In any procedural language you like, write a function called Average, which accepts an array of integers and returns the average of those integers.</w:t>
      </w:r>
      <w:r w:rsidR="0070590C">
        <w:rPr>
          <w:rFonts w:ascii="Calibri" w:hAnsi="Calibri" w:cs="Calibri"/>
          <w:sz w:val="26"/>
          <w:szCs w:val="26"/>
        </w:rPr>
        <w:t xml:space="preserve"> </w:t>
      </w:r>
      <w:r w:rsidR="0070590C" w:rsidRPr="0070590C">
        <w:rPr>
          <w:rFonts w:ascii="Calibri" w:hAnsi="Calibri" w:cs="Calibri"/>
          <w:sz w:val="26"/>
          <w:szCs w:val="26"/>
          <w:lang w:val="en-GB"/>
        </w:rPr>
        <w:t xml:space="preserve">Note — just write the function at this point, we’ll </w:t>
      </w:r>
      <w:r w:rsidR="0070590C" w:rsidRPr="0070590C">
        <w:rPr>
          <w:rFonts w:ascii="Calibri" w:hAnsi="Calibri" w:cs="Calibri"/>
          <w:i/>
          <w:iCs/>
          <w:sz w:val="26"/>
          <w:szCs w:val="26"/>
          <w:lang w:val="en-GB"/>
        </w:rPr>
        <w:t>use</w:t>
      </w:r>
      <w:r w:rsidR="0070590C" w:rsidRPr="0070590C">
        <w:rPr>
          <w:rFonts w:ascii="Calibri" w:hAnsi="Calibri" w:cs="Calibri"/>
          <w:sz w:val="26"/>
          <w:szCs w:val="26"/>
          <w:lang w:val="en-GB"/>
        </w:rPr>
        <w:t xml:space="preserve"> it in the next task. You shouldn’t have a complete program or even code that outputs anything yet at the end of this task.</w:t>
      </w:r>
    </w:p>
    <w:p w14:paraId="42784199" w14:textId="77777777" w:rsidR="006F52A8" w:rsidRPr="006F52A8" w:rsidRDefault="006F52A8" w:rsidP="006F52A8">
      <w:pPr>
        <w:rPr>
          <w:rFonts w:ascii="Calibri" w:hAnsi="Calibri" w:cs="Calibri"/>
          <w:sz w:val="26"/>
          <w:szCs w:val="26"/>
        </w:rPr>
      </w:pPr>
    </w:p>
    <w:p w14:paraId="6FB71404" w14:textId="51213DF8" w:rsidR="006F52A8" w:rsidRPr="006F52A8" w:rsidRDefault="00D43BCE" w:rsidP="006F52A8">
      <w:pPr>
        <w:rPr>
          <w:rFonts w:ascii="Calibri" w:hAnsi="Calibri" w:cs="Calibri"/>
          <w:sz w:val="26"/>
          <w:szCs w:val="26"/>
        </w:rPr>
      </w:pPr>
      <w:r w:rsidRPr="00D43BCE">
        <w:rPr>
          <w:rFonts w:ascii="Calibri" w:hAnsi="Calibri" w:cs="Calibri"/>
          <w:i/>
          <w:iCs/>
          <w:sz w:val="26"/>
          <w:szCs w:val="26"/>
        </w:rPr>
        <w:lastRenderedPageBreak/>
        <w:drawing>
          <wp:inline distT="0" distB="0" distL="0" distR="0" wp14:anchorId="03532871" wp14:editId="331F7617">
            <wp:extent cx="3305636" cy="2114845"/>
            <wp:effectExtent l="0" t="0" r="9525" b="0"/>
            <wp:docPr id="200135313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53137" name="Picture 1" descr="A computer screen with text on it&#10;&#10;Description automatically generated"/>
                    <pic:cNvPicPr/>
                  </pic:nvPicPr>
                  <pic:blipFill>
                    <a:blip r:embed="rId7"/>
                    <a:stretch>
                      <a:fillRect/>
                    </a:stretch>
                  </pic:blipFill>
                  <pic:spPr>
                    <a:xfrm>
                      <a:off x="0" y="0"/>
                      <a:ext cx="3305636" cy="2114845"/>
                    </a:xfrm>
                    <a:prstGeom prst="rect">
                      <a:avLst/>
                    </a:prstGeom>
                  </pic:spPr>
                </pic:pic>
              </a:graphicData>
            </a:graphic>
          </wp:inline>
        </w:drawing>
      </w:r>
      <w:r w:rsidR="006F52A8" w:rsidRPr="006F52A8">
        <w:rPr>
          <w:rFonts w:ascii="Calibri" w:hAnsi="Calibri" w:cs="Calibri"/>
          <w:i/>
          <w:iCs/>
          <w:sz w:val="26"/>
          <w:szCs w:val="26"/>
        </w:rPr>
        <w:br/>
      </w:r>
    </w:p>
    <w:p w14:paraId="3379E1B6" w14:textId="77777777" w:rsidR="006F52A8" w:rsidRP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rPr>
        <w:t>In the same language, write the code you would need to call that function and print out the result.</w:t>
      </w:r>
    </w:p>
    <w:p w14:paraId="3FFDB2F8" w14:textId="77777777" w:rsidR="006F52A8" w:rsidRPr="006F52A8" w:rsidRDefault="006F52A8" w:rsidP="006F52A8">
      <w:pPr>
        <w:rPr>
          <w:rFonts w:ascii="Calibri" w:hAnsi="Calibri" w:cs="Calibri"/>
          <w:sz w:val="26"/>
          <w:szCs w:val="26"/>
        </w:rPr>
      </w:pPr>
    </w:p>
    <w:p w14:paraId="061831EE" w14:textId="62FAF3FE" w:rsidR="006F52A8" w:rsidRPr="006F52A8" w:rsidRDefault="00D43BCE" w:rsidP="006F52A8">
      <w:pPr>
        <w:rPr>
          <w:rFonts w:ascii="Calibri" w:hAnsi="Calibri" w:cs="Calibri"/>
          <w:sz w:val="26"/>
          <w:szCs w:val="26"/>
        </w:rPr>
      </w:pPr>
      <w:r w:rsidRPr="00D43BCE">
        <w:rPr>
          <w:rFonts w:ascii="Calibri" w:hAnsi="Calibri" w:cs="Calibri"/>
          <w:i/>
          <w:iCs/>
          <w:sz w:val="26"/>
          <w:szCs w:val="26"/>
        </w:rPr>
        <w:drawing>
          <wp:inline distT="0" distB="0" distL="0" distR="0" wp14:anchorId="506F4019" wp14:editId="710A3FC6">
            <wp:extent cx="3381847" cy="1552792"/>
            <wp:effectExtent l="0" t="0" r="0" b="9525"/>
            <wp:docPr id="2044512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1285" name="Picture 1" descr="A screen shot of a computer program&#10;&#10;Description automatically generated"/>
                    <pic:cNvPicPr/>
                  </pic:nvPicPr>
                  <pic:blipFill>
                    <a:blip r:embed="rId8"/>
                    <a:stretch>
                      <a:fillRect/>
                    </a:stretch>
                  </pic:blipFill>
                  <pic:spPr>
                    <a:xfrm>
                      <a:off x="0" y="0"/>
                      <a:ext cx="3381847" cy="1552792"/>
                    </a:xfrm>
                    <a:prstGeom prst="rect">
                      <a:avLst/>
                    </a:prstGeom>
                  </pic:spPr>
                </pic:pic>
              </a:graphicData>
            </a:graphic>
          </wp:inline>
        </w:drawing>
      </w:r>
      <w:r w:rsidR="006F52A8" w:rsidRPr="006F52A8">
        <w:rPr>
          <w:rFonts w:ascii="Calibri" w:hAnsi="Calibri" w:cs="Calibri"/>
          <w:sz w:val="26"/>
          <w:szCs w:val="26"/>
        </w:rPr>
        <w:br/>
      </w:r>
    </w:p>
    <w:p w14:paraId="6912A4E7" w14:textId="31F4E987" w:rsidR="006F52A8" w:rsidRPr="006F52A8" w:rsidRDefault="006F52A8" w:rsidP="006F52A8">
      <w:pPr>
        <w:pStyle w:val="ListParagraph"/>
        <w:numPr>
          <w:ilvl w:val="0"/>
          <w:numId w:val="1"/>
        </w:numPr>
        <w:rPr>
          <w:rFonts w:ascii="Calibri" w:hAnsi="Calibri" w:cs="Calibri"/>
          <w:sz w:val="26"/>
          <w:szCs w:val="26"/>
        </w:rPr>
      </w:pPr>
      <w:r w:rsidRPr="006F52A8">
        <w:rPr>
          <w:rFonts w:ascii="Calibri" w:hAnsi="Calibri" w:cs="Calibri"/>
          <w:sz w:val="26"/>
          <w:szCs w:val="26"/>
          <w:lang w:val="en-GB"/>
        </w:rPr>
        <w:t>To the code from 9, add code to print the message “Double digits” if the average is above 10. Otherwise, print the message “Single digits”.</w:t>
      </w:r>
    </w:p>
    <w:p w14:paraId="1BAFA49B" w14:textId="4668A39A" w:rsidR="006F52A8" w:rsidRPr="006F52A8" w:rsidRDefault="006F52A8" w:rsidP="006F52A8">
      <w:pPr>
        <w:rPr>
          <w:rFonts w:ascii="Calibri" w:hAnsi="Calibri" w:cs="Calibri"/>
          <w:sz w:val="26"/>
          <w:szCs w:val="26"/>
        </w:rPr>
      </w:pPr>
    </w:p>
    <w:p w14:paraId="3759149A" w14:textId="6A32801B" w:rsidR="006F52A8" w:rsidRPr="006F52A8" w:rsidRDefault="00D43BCE" w:rsidP="006F52A8">
      <w:pPr>
        <w:rPr>
          <w:rFonts w:ascii="Calibri" w:hAnsi="Calibri" w:cs="Calibri"/>
          <w:sz w:val="26"/>
          <w:szCs w:val="26"/>
        </w:rPr>
      </w:pPr>
      <w:r w:rsidRPr="00D43BCE">
        <w:rPr>
          <w:rFonts w:ascii="Calibri" w:hAnsi="Calibri" w:cs="Calibri"/>
          <w:sz w:val="26"/>
          <w:szCs w:val="26"/>
        </w:rPr>
        <w:lastRenderedPageBreak/>
        <w:drawing>
          <wp:inline distT="0" distB="0" distL="0" distR="0" wp14:anchorId="2E698ABD" wp14:editId="21FC42F6">
            <wp:extent cx="4629796" cy="7068536"/>
            <wp:effectExtent l="0" t="0" r="0" b="0"/>
            <wp:docPr id="4922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2141" name=""/>
                    <pic:cNvPicPr/>
                  </pic:nvPicPr>
                  <pic:blipFill>
                    <a:blip r:embed="rId9"/>
                    <a:stretch>
                      <a:fillRect/>
                    </a:stretch>
                  </pic:blipFill>
                  <pic:spPr>
                    <a:xfrm>
                      <a:off x="0" y="0"/>
                      <a:ext cx="4629796" cy="7068536"/>
                    </a:xfrm>
                    <a:prstGeom prst="rect">
                      <a:avLst/>
                    </a:prstGeom>
                  </pic:spPr>
                </pic:pic>
              </a:graphicData>
            </a:graphic>
          </wp:inline>
        </w:drawing>
      </w:r>
    </w:p>
    <w:sectPr w:rsidR="006F52A8" w:rsidRPr="006F5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432260">
    <w:abstractNumId w:val="1"/>
  </w:num>
  <w:num w:numId="2" w16cid:durableId="116654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8"/>
    <w:rsid w:val="00030A9E"/>
    <w:rsid w:val="000D5A29"/>
    <w:rsid w:val="004A7240"/>
    <w:rsid w:val="006F52A8"/>
    <w:rsid w:val="0070590C"/>
    <w:rsid w:val="00862E3D"/>
    <w:rsid w:val="00A914F6"/>
    <w:rsid w:val="00AF7B1C"/>
    <w:rsid w:val="00BE5597"/>
    <w:rsid w:val="00BE7233"/>
    <w:rsid w:val="00CC3A25"/>
    <w:rsid w:val="00D43BCE"/>
    <w:rsid w:val="00D67108"/>
    <w:rsid w:val="00DD70FA"/>
    <w:rsid w:val="00F77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MASON VELJAN</cp:lastModifiedBy>
  <cp:revision>8</cp:revision>
  <dcterms:created xsi:type="dcterms:W3CDTF">2022-10-27T07:30:00Z</dcterms:created>
  <dcterms:modified xsi:type="dcterms:W3CDTF">2024-07-06T12:30:00Z</dcterms:modified>
</cp:coreProperties>
</file>