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1238" w14:textId="6743DB12" w:rsidR="0087373C" w:rsidRPr="00D7401C" w:rsidRDefault="0087373C" w:rsidP="00605140">
      <w:pPr>
        <w:jc w:val="center"/>
        <w:rPr>
          <w:rFonts w:ascii="Times New Roman" w:eastAsia="Times New Roman" w:hAnsi="Times New Roman" w:cs="Times New Roman"/>
          <w:kern w:val="0"/>
          <w:lang w:val="en-GH" w:eastAsia="en-GH"/>
          <w14:ligatures w14:val="none"/>
        </w:rPr>
      </w:pPr>
      <w:r w:rsidRPr="00D7401C">
        <w:rPr>
          <w:rFonts w:ascii="Times New Roman" w:hAnsi="Times New Roman" w:cs="Times New Roman"/>
          <w:b/>
          <w:bCs/>
        </w:rPr>
        <w:t>CHAPTER THREE</w:t>
      </w:r>
    </w:p>
    <w:p w14:paraId="759AAD6E" w14:textId="77777777" w:rsidR="0087373C" w:rsidRPr="007C6E88" w:rsidRDefault="0087373C" w:rsidP="0087373C">
      <w:pPr>
        <w:pStyle w:val="NormalWeb"/>
        <w:rPr>
          <w:b/>
          <w:bCs/>
        </w:rPr>
      </w:pPr>
      <w:r w:rsidRPr="007C6E88">
        <w:rPr>
          <w:b/>
          <w:bCs/>
        </w:rPr>
        <w:t>METHODOLOGY</w:t>
      </w:r>
    </w:p>
    <w:p w14:paraId="49FC52EA" w14:textId="77777777" w:rsidR="0087373C" w:rsidRPr="007C6E88" w:rsidRDefault="0087373C" w:rsidP="0087373C">
      <w:pPr>
        <w:pStyle w:val="NormalWeb"/>
        <w:rPr>
          <w:b/>
          <w:bCs/>
        </w:rPr>
      </w:pPr>
      <w:r w:rsidRPr="007C6E88">
        <w:rPr>
          <w:b/>
          <w:bCs/>
        </w:rPr>
        <w:t>3.1 Chapter Introduction</w:t>
      </w:r>
    </w:p>
    <w:p w14:paraId="7005C1E2" w14:textId="77777777" w:rsidR="0087373C" w:rsidRDefault="0087373C" w:rsidP="0087373C">
      <w:pPr>
        <w:pStyle w:val="NormalWeb"/>
      </w:pPr>
      <w:r>
        <w:t>This chapter discusses the methodology adopted for the study. It presents the research design, research setting, data collection instruments, ethical considerations, description of the proposed system, development tools, development process, and the System Development Life Cycle used in developing the Atica Canteen Management System.</w:t>
      </w:r>
    </w:p>
    <w:p w14:paraId="27EBE401" w14:textId="77777777" w:rsidR="0087373C" w:rsidRPr="007C6E88" w:rsidRDefault="0087373C" w:rsidP="0087373C">
      <w:pPr>
        <w:pStyle w:val="NormalWeb"/>
        <w:rPr>
          <w:b/>
          <w:bCs/>
        </w:rPr>
      </w:pPr>
      <w:r w:rsidRPr="007C6E88">
        <w:rPr>
          <w:b/>
          <w:bCs/>
        </w:rPr>
        <w:t>3.2 Research Design</w:t>
      </w:r>
    </w:p>
    <w:p w14:paraId="1F96B93B" w14:textId="77777777" w:rsidR="0087373C" w:rsidRDefault="0087373C" w:rsidP="0087373C">
      <w:pPr>
        <w:pStyle w:val="NormalWeb"/>
      </w:pPr>
      <w:r>
        <w:t>This study adopts the case study approach.</w:t>
      </w:r>
    </w:p>
    <w:p w14:paraId="744CCF1E" w14:textId="77777777" w:rsidR="0087373C" w:rsidRDefault="0087373C" w:rsidP="0087373C">
      <w:pPr>
        <w:pStyle w:val="NormalWeb"/>
      </w:pPr>
      <w:r>
        <w:t>The case study approach was chosen because it allows an in-depth investigation of existing canteen management practices within schools and provides a better understanding of the problems associated with manual systems.</w:t>
      </w:r>
    </w:p>
    <w:p w14:paraId="41B2A510" w14:textId="77777777" w:rsidR="0087373C" w:rsidRDefault="0087373C" w:rsidP="0087373C">
      <w:pPr>
        <w:pStyle w:val="NormalWeb"/>
      </w:pPr>
      <w:r>
        <w:t>The approach also enables the gathering of requirements and development of a solution that addresses the identified challenges.</w:t>
      </w:r>
    </w:p>
    <w:p w14:paraId="7D7337B1" w14:textId="77777777" w:rsidR="0087373C" w:rsidRPr="00CE37B8" w:rsidRDefault="0087373C" w:rsidP="0087373C">
      <w:pPr>
        <w:pStyle w:val="NormalWeb"/>
        <w:rPr>
          <w:b/>
          <w:bCs/>
        </w:rPr>
      </w:pPr>
      <w:r w:rsidRPr="00CE37B8">
        <w:rPr>
          <w:b/>
          <w:bCs/>
        </w:rPr>
        <w:t>3.3 Research Setting</w:t>
      </w:r>
    </w:p>
    <w:p w14:paraId="482C7C2F" w14:textId="77777777" w:rsidR="0087373C" w:rsidRDefault="0087373C" w:rsidP="0087373C">
      <w:pPr>
        <w:pStyle w:val="NormalWeb"/>
      </w:pPr>
      <w:r>
        <w:t>The study is conducted within educational institutions where canteen operations involve the management of collections, prepayments, debts, expenses, and revenues.</w:t>
      </w:r>
    </w:p>
    <w:p w14:paraId="6DA4ECB7" w14:textId="77777777" w:rsidR="0087373C" w:rsidRDefault="0087373C" w:rsidP="0087373C">
      <w:pPr>
        <w:pStyle w:val="NormalWeb"/>
      </w:pPr>
      <w:r>
        <w:t>The environment consists of administrators and teachers who are responsible for daily collection activities and financial management.</w:t>
      </w:r>
    </w:p>
    <w:p w14:paraId="6B1A19EB" w14:textId="77777777" w:rsidR="0087373C" w:rsidRDefault="0087373C" w:rsidP="0087373C">
      <w:pPr>
        <w:pStyle w:val="NormalWeb"/>
      </w:pPr>
      <w:r>
        <w:t>The setting is appropriate because it provides access to users who interact directly with canteen management processes.</w:t>
      </w:r>
    </w:p>
    <w:p w14:paraId="63614CDF" w14:textId="77777777" w:rsidR="0087373C" w:rsidRPr="00CE37B8" w:rsidRDefault="0087373C" w:rsidP="0087373C">
      <w:pPr>
        <w:pStyle w:val="NormalWeb"/>
        <w:rPr>
          <w:b/>
          <w:bCs/>
        </w:rPr>
      </w:pPr>
      <w:r w:rsidRPr="00CE37B8">
        <w:rPr>
          <w:b/>
          <w:bCs/>
        </w:rPr>
        <w:t>3.4 Data Collection Instruments</w:t>
      </w:r>
    </w:p>
    <w:p w14:paraId="26CEF4A2" w14:textId="77777777" w:rsidR="0087373C" w:rsidRDefault="0087373C" w:rsidP="0087373C">
      <w:pPr>
        <w:pStyle w:val="NormalWeb"/>
      </w:pPr>
      <w:r>
        <w:t>The following instruments are employed for requirement gathering:</w:t>
      </w:r>
    </w:p>
    <w:p w14:paraId="6C8BBAB9" w14:textId="77777777" w:rsidR="0087373C" w:rsidRPr="00CE37B8" w:rsidRDefault="0087373C" w:rsidP="0087373C">
      <w:pPr>
        <w:pStyle w:val="NormalWeb"/>
        <w:rPr>
          <w:b/>
          <w:bCs/>
        </w:rPr>
      </w:pPr>
      <w:r w:rsidRPr="00CE37B8">
        <w:rPr>
          <w:b/>
          <w:bCs/>
        </w:rPr>
        <w:t>3.4.1 Interviews</w:t>
      </w:r>
    </w:p>
    <w:p w14:paraId="47873D2C" w14:textId="77777777" w:rsidR="0087373C" w:rsidRDefault="0087373C" w:rsidP="0087373C">
      <w:pPr>
        <w:pStyle w:val="NormalWeb"/>
      </w:pPr>
      <w:r>
        <w:t>Interviews are conducted with teachers and administrators to obtain information regarding current procedures and challenges.</w:t>
      </w:r>
    </w:p>
    <w:p w14:paraId="2A42A577" w14:textId="77777777" w:rsidR="0087373C" w:rsidRPr="00CE37B8" w:rsidRDefault="0087373C" w:rsidP="0087373C">
      <w:pPr>
        <w:pStyle w:val="NormalWeb"/>
        <w:rPr>
          <w:b/>
          <w:bCs/>
        </w:rPr>
      </w:pPr>
      <w:r w:rsidRPr="00CE37B8">
        <w:rPr>
          <w:b/>
          <w:bCs/>
        </w:rPr>
        <w:t>3.4.2 Observation</w:t>
      </w:r>
    </w:p>
    <w:p w14:paraId="59D28FF5" w14:textId="77777777" w:rsidR="0087373C" w:rsidRDefault="0087373C" w:rsidP="0087373C">
      <w:pPr>
        <w:pStyle w:val="NormalWeb"/>
      </w:pPr>
      <w:r>
        <w:t>Observation enables the researchers to understand how collection activities are performed and identify weaknesses in existing processes.</w:t>
      </w:r>
    </w:p>
    <w:p w14:paraId="7DE9A003" w14:textId="77777777" w:rsidR="0087373C" w:rsidRPr="00CE37B8" w:rsidRDefault="0087373C" w:rsidP="0087373C">
      <w:pPr>
        <w:pStyle w:val="NormalWeb"/>
        <w:rPr>
          <w:b/>
          <w:bCs/>
        </w:rPr>
      </w:pPr>
      <w:r w:rsidRPr="00CE37B8">
        <w:rPr>
          <w:b/>
          <w:bCs/>
        </w:rPr>
        <w:lastRenderedPageBreak/>
        <w:t>3.4.3 Document Analysis</w:t>
      </w:r>
    </w:p>
    <w:p w14:paraId="06AC9685" w14:textId="77777777" w:rsidR="0087373C" w:rsidRDefault="0087373C" w:rsidP="0087373C">
      <w:pPr>
        <w:pStyle w:val="NormalWeb"/>
      </w:pPr>
      <w:r>
        <w:t>Existing records, spreadsheets, notebooks, and reports are examined to understand current information flows and reporting procedures.</w:t>
      </w:r>
    </w:p>
    <w:p w14:paraId="26171082" w14:textId="77777777" w:rsidR="0087373C" w:rsidRDefault="0087373C" w:rsidP="0087373C">
      <w:pPr>
        <w:pStyle w:val="NormalWeb"/>
      </w:pPr>
      <w:r>
        <w:t>These techniques provide the necessary requirements for the design of the proposed system.</w:t>
      </w:r>
    </w:p>
    <w:p w14:paraId="5DE11ACD" w14:textId="77777777" w:rsidR="0087373C" w:rsidRPr="00CE37B8" w:rsidRDefault="0087373C" w:rsidP="0087373C">
      <w:pPr>
        <w:pStyle w:val="NormalWeb"/>
        <w:rPr>
          <w:b/>
          <w:bCs/>
        </w:rPr>
      </w:pPr>
      <w:r w:rsidRPr="00CE37B8">
        <w:rPr>
          <w:b/>
          <w:bCs/>
        </w:rPr>
        <w:t>3.5 Ethical Considerations</w:t>
      </w:r>
    </w:p>
    <w:p w14:paraId="1FCE0091" w14:textId="77777777" w:rsidR="0087373C" w:rsidRDefault="0087373C" w:rsidP="0087373C">
      <w:pPr>
        <w:pStyle w:val="NormalWeb"/>
      </w:pPr>
      <w:r>
        <w:t>Ethical issues considered during the study include:</w:t>
      </w:r>
    </w:p>
    <w:p w14:paraId="3CF88933" w14:textId="34D76202" w:rsidR="0087373C" w:rsidRDefault="0087373C" w:rsidP="00CE37B8">
      <w:pPr>
        <w:pStyle w:val="NormalWeb"/>
        <w:numPr>
          <w:ilvl w:val="0"/>
          <w:numId w:val="13"/>
        </w:numPr>
      </w:pPr>
      <w:r>
        <w:t>Seeking permission before collecting information.</w:t>
      </w:r>
    </w:p>
    <w:p w14:paraId="25B45128" w14:textId="473ECCD0" w:rsidR="0087373C" w:rsidRDefault="0087373C" w:rsidP="00CE37B8">
      <w:pPr>
        <w:pStyle w:val="NormalWeb"/>
        <w:numPr>
          <w:ilvl w:val="0"/>
          <w:numId w:val="13"/>
        </w:numPr>
      </w:pPr>
      <w:r>
        <w:t>Protecting confidential data.</w:t>
      </w:r>
    </w:p>
    <w:p w14:paraId="119A2707" w14:textId="4F442333" w:rsidR="0087373C" w:rsidRDefault="0087373C" w:rsidP="00CE37B8">
      <w:pPr>
        <w:pStyle w:val="NormalWeb"/>
        <w:numPr>
          <w:ilvl w:val="0"/>
          <w:numId w:val="13"/>
        </w:numPr>
      </w:pPr>
      <w:r>
        <w:t>Ensuring privacy of respondents.</w:t>
      </w:r>
    </w:p>
    <w:p w14:paraId="61D7F38F" w14:textId="04073AFD" w:rsidR="0087373C" w:rsidRDefault="0087373C" w:rsidP="00CE37B8">
      <w:pPr>
        <w:pStyle w:val="NormalWeb"/>
        <w:numPr>
          <w:ilvl w:val="0"/>
          <w:numId w:val="13"/>
        </w:numPr>
      </w:pPr>
      <w:r>
        <w:t>Using collected information solely for academic purposes.</w:t>
      </w:r>
    </w:p>
    <w:p w14:paraId="34A7A1BF" w14:textId="246EBF1F" w:rsidR="0087373C" w:rsidRDefault="0087373C" w:rsidP="00CE37B8">
      <w:pPr>
        <w:pStyle w:val="NormalWeb"/>
        <w:numPr>
          <w:ilvl w:val="0"/>
          <w:numId w:val="13"/>
        </w:numPr>
      </w:pPr>
      <w:r>
        <w:t>Avoiding disclosure of sensitive information to unauthorized persons.</w:t>
      </w:r>
    </w:p>
    <w:p w14:paraId="1DF4EC56" w14:textId="77777777" w:rsidR="0087373C" w:rsidRDefault="0087373C" w:rsidP="0087373C">
      <w:pPr>
        <w:pStyle w:val="NormalWeb"/>
      </w:pPr>
      <w:r>
        <w:t>These measures ensure that ethical standards are maintained throughout the study.</w:t>
      </w:r>
    </w:p>
    <w:p w14:paraId="581B71D0" w14:textId="77777777" w:rsidR="0087373C" w:rsidRPr="00AD5015" w:rsidRDefault="0087373C" w:rsidP="0087373C">
      <w:pPr>
        <w:pStyle w:val="NormalWeb"/>
        <w:rPr>
          <w:b/>
          <w:bCs/>
        </w:rPr>
      </w:pPr>
      <w:r w:rsidRPr="00AD5015">
        <w:rPr>
          <w:b/>
          <w:bCs/>
        </w:rPr>
        <w:t>3.6 Description of the Proposed System</w:t>
      </w:r>
    </w:p>
    <w:p w14:paraId="2FEA18D9" w14:textId="77777777" w:rsidR="0087373C" w:rsidRDefault="0087373C" w:rsidP="0087373C">
      <w:pPr>
        <w:pStyle w:val="NormalWeb"/>
      </w:pPr>
      <w:r>
        <w:t>The proposed Atica Canteen Management System is a web-based application designed to automate school canteen operations.</w:t>
      </w:r>
    </w:p>
    <w:p w14:paraId="42C7FFF8" w14:textId="77777777" w:rsidR="0087373C" w:rsidRDefault="0087373C" w:rsidP="0087373C">
      <w:pPr>
        <w:pStyle w:val="NormalWeb"/>
      </w:pPr>
      <w:r>
        <w:t>The system provides:</w:t>
      </w:r>
    </w:p>
    <w:p w14:paraId="0DB39D58" w14:textId="5310F475" w:rsidR="0087373C" w:rsidRDefault="0087373C" w:rsidP="00AD5015">
      <w:pPr>
        <w:pStyle w:val="NormalWeb"/>
        <w:numPr>
          <w:ilvl w:val="0"/>
          <w:numId w:val="15"/>
        </w:numPr>
      </w:pPr>
      <w:r>
        <w:t>User authentication and authorization.</w:t>
      </w:r>
    </w:p>
    <w:p w14:paraId="3EA8010D" w14:textId="379C5F4C" w:rsidR="0087373C" w:rsidRDefault="0087373C" w:rsidP="00AD5015">
      <w:pPr>
        <w:pStyle w:val="NormalWeb"/>
        <w:numPr>
          <w:ilvl w:val="0"/>
          <w:numId w:val="15"/>
        </w:numPr>
      </w:pPr>
      <w:r>
        <w:t>Student account management.</w:t>
      </w:r>
    </w:p>
    <w:p w14:paraId="4E3D1F85" w14:textId="0500C28D" w:rsidR="0087373C" w:rsidRDefault="0087373C" w:rsidP="00AD5015">
      <w:pPr>
        <w:pStyle w:val="NormalWeb"/>
        <w:numPr>
          <w:ilvl w:val="0"/>
          <w:numId w:val="15"/>
        </w:numPr>
      </w:pPr>
      <w:r>
        <w:t>Management of prepayments and debts.</w:t>
      </w:r>
    </w:p>
    <w:p w14:paraId="19EF1C51" w14:textId="093449D5" w:rsidR="0087373C" w:rsidRDefault="0087373C" w:rsidP="00AD5015">
      <w:pPr>
        <w:pStyle w:val="NormalWeb"/>
        <w:numPr>
          <w:ilvl w:val="0"/>
          <w:numId w:val="15"/>
        </w:numPr>
      </w:pPr>
      <w:r>
        <w:t>Revenue and expense tracking.</w:t>
      </w:r>
    </w:p>
    <w:p w14:paraId="051E1197" w14:textId="3601231B" w:rsidR="0087373C" w:rsidRDefault="0087373C" w:rsidP="00AD5015">
      <w:pPr>
        <w:pStyle w:val="NormalWeb"/>
        <w:numPr>
          <w:ilvl w:val="0"/>
          <w:numId w:val="15"/>
        </w:numPr>
      </w:pPr>
      <w:r>
        <w:t>Dashboard analytics and reporting.</w:t>
      </w:r>
    </w:p>
    <w:p w14:paraId="6D95903D" w14:textId="64AC9B86" w:rsidR="0087373C" w:rsidRDefault="0087373C" w:rsidP="00AD5015">
      <w:pPr>
        <w:pStyle w:val="NormalWeb"/>
        <w:numPr>
          <w:ilvl w:val="0"/>
          <w:numId w:val="15"/>
        </w:numPr>
      </w:pPr>
      <w:r>
        <w:t>Exportation of reports.</w:t>
      </w:r>
    </w:p>
    <w:p w14:paraId="1DCB71D1" w14:textId="4CD73FEA" w:rsidR="0087373C" w:rsidRDefault="0087373C" w:rsidP="00AD5015">
      <w:pPr>
        <w:pStyle w:val="NormalWeb"/>
        <w:numPr>
          <w:ilvl w:val="0"/>
          <w:numId w:val="15"/>
        </w:numPr>
      </w:pPr>
      <w:r>
        <w:t>Offline data capture and synchronization.</w:t>
      </w:r>
    </w:p>
    <w:p w14:paraId="20DA29EE" w14:textId="77777777" w:rsidR="0087373C" w:rsidRDefault="0087373C" w:rsidP="0087373C">
      <w:pPr>
        <w:pStyle w:val="NormalWeb"/>
      </w:pPr>
      <w:r>
        <w:t>The system aims to improve efficiency, transparency, and accountability.</w:t>
      </w:r>
    </w:p>
    <w:p w14:paraId="06B4673C" w14:textId="77777777" w:rsidR="00162D56" w:rsidRDefault="00162D56" w:rsidP="0087373C">
      <w:pPr>
        <w:pStyle w:val="NormalWeb"/>
      </w:pPr>
    </w:p>
    <w:p w14:paraId="793EA075" w14:textId="77777777" w:rsidR="00162D56" w:rsidRDefault="00162D56" w:rsidP="0087373C">
      <w:pPr>
        <w:pStyle w:val="NormalWeb"/>
      </w:pPr>
    </w:p>
    <w:p w14:paraId="4AEC02D0" w14:textId="77777777" w:rsidR="00162D56" w:rsidRDefault="00162D56" w:rsidP="0087373C">
      <w:pPr>
        <w:pStyle w:val="NormalWeb"/>
      </w:pPr>
    </w:p>
    <w:p w14:paraId="1115AA4D" w14:textId="77777777" w:rsidR="00162D56" w:rsidRDefault="00162D56" w:rsidP="0087373C">
      <w:pPr>
        <w:pStyle w:val="NormalWeb"/>
      </w:pPr>
    </w:p>
    <w:p w14:paraId="35963FDA" w14:textId="77777777" w:rsidR="00162D56" w:rsidRDefault="00162D56" w:rsidP="0087373C">
      <w:pPr>
        <w:pStyle w:val="NormalWeb"/>
      </w:pPr>
    </w:p>
    <w:p w14:paraId="6C87627B" w14:textId="77777777" w:rsidR="0087373C" w:rsidRPr="00EF5363" w:rsidRDefault="0087373C" w:rsidP="0087373C">
      <w:pPr>
        <w:pStyle w:val="NormalWeb"/>
        <w:rPr>
          <w:b/>
          <w:bCs/>
        </w:rPr>
      </w:pPr>
      <w:r w:rsidRPr="00EF5363">
        <w:rPr>
          <w:b/>
          <w:bCs/>
        </w:rPr>
        <w:lastRenderedPageBreak/>
        <w:t>3.7 System Development</w:t>
      </w:r>
    </w:p>
    <w:p w14:paraId="20D9EC6A" w14:textId="77777777" w:rsidR="0087373C" w:rsidRPr="00EF5363" w:rsidRDefault="0087373C" w:rsidP="0087373C">
      <w:pPr>
        <w:pStyle w:val="NormalWeb"/>
        <w:rPr>
          <w:b/>
          <w:bCs/>
        </w:rPr>
      </w:pPr>
      <w:r w:rsidRPr="00EF5363">
        <w:rPr>
          <w:b/>
          <w:bCs/>
        </w:rPr>
        <w:t>3.7.1 Development Tools</w:t>
      </w:r>
    </w:p>
    <w:p w14:paraId="634F6F5B" w14:textId="77777777" w:rsidR="0087373C" w:rsidRPr="009367E4" w:rsidRDefault="0087373C" w:rsidP="0087373C">
      <w:pPr>
        <w:pStyle w:val="NormalWeb"/>
        <w:rPr>
          <w:b/>
          <w:bCs/>
        </w:rPr>
      </w:pPr>
      <w:r w:rsidRPr="009367E4">
        <w:rPr>
          <w:b/>
          <w:bCs/>
        </w:rPr>
        <w:t>Frontend Tools</w:t>
      </w:r>
    </w:p>
    <w:p w14:paraId="691501C6" w14:textId="65F1FB66" w:rsidR="00EF5363" w:rsidRDefault="0087373C" w:rsidP="009367E4">
      <w:pPr>
        <w:pStyle w:val="NormalWeb"/>
        <w:numPr>
          <w:ilvl w:val="0"/>
          <w:numId w:val="17"/>
        </w:numPr>
      </w:pPr>
      <w:r>
        <w:t>React.js</w:t>
      </w:r>
    </w:p>
    <w:p w14:paraId="2B86CB58" w14:textId="75528E63" w:rsidR="00EF5363" w:rsidRDefault="0087373C" w:rsidP="009367E4">
      <w:pPr>
        <w:pStyle w:val="NormalWeb"/>
        <w:numPr>
          <w:ilvl w:val="0"/>
          <w:numId w:val="17"/>
        </w:numPr>
      </w:pPr>
      <w:r>
        <w:t xml:space="preserve">Next.js </w:t>
      </w:r>
    </w:p>
    <w:p w14:paraId="17EF0721" w14:textId="0E696E0A" w:rsidR="00EF5363" w:rsidRDefault="0087373C" w:rsidP="009367E4">
      <w:pPr>
        <w:pStyle w:val="NormalWeb"/>
        <w:numPr>
          <w:ilvl w:val="0"/>
          <w:numId w:val="17"/>
        </w:numPr>
      </w:pPr>
      <w:r>
        <w:t xml:space="preserve">Tailwind CSS </w:t>
      </w:r>
    </w:p>
    <w:p w14:paraId="796FCF85" w14:textId="7B2D67AB" w:rsidR="0087373C" w:rsidRDefault="0087373C" w:rsidP="009367E4">
      <w:pPr>
        <w:pStyle w:val="NormalWeb"/>
        <w:numPr>
          <w:ilvl w:val="0"/>
          <w:numId w:val="17"/>
        </w:numPr>
      </w:pPr>
      <w:r>
        <w:t>ShadCN/UI</w:t>
      </w:r>
    </w:p>
    <w:p w14:paraId="51791CDF" w14:textId="77777777" w:rsidR="0087373C" w:rsidRPr="009367E4" w:rsidRDefault="0087373C" w:rsidP="0087373C">
      <w:pPr>
        <w:pStyle w:val="NormalWeb"/>
        <w:rPr>
          <w:b/>
          <w:bCs/>
        </w:rPr>
      </w:pPr>
      <w:r w:rsidRPr="009367E4">
        <w:rPr>
          <w:b/>
          <w:bCs/>
        </w:rPr>
        <w:t>Backend Tools</w:t>
      </w:r>
    </w:p>
    <w:p w14:paraId="2E558515" w14:textId="77777777" w:rsidR="0087373C" w:rsidRDefault="0087373C" w:rsidP="009367E4">
      <w:pPr>
        <w:pStyle w:val="NormalWeb"/>
        <w:ind w:left="720"/>
      </w:pPr>
      <w:r>
        <w:t>• Node.js</w:t>
      </w:r>
      <w:r>
        <w:br/>
        <w:t>• Express.js</w:t>
      </w:r>
    </w:p>
    <w:p w14:paraId="21DF49F4" w14:textId="77777777" w:rsidR="0087373C" w:rsidRPr="009367E4" w:rsidRDefault="0087373C" w:rsidP="0087373C">
      <w:pPr>
        <w:pStyle w:val="NormalWeb"/>
        <w:rPr>
          <w:b/>
          <w:bCs/>
        </w:rPr>
      </w:pPr>
      <w:r w:rsidRPr="009367E4">
        <w:rPr>
          <w:b/>
          <w:bCs/>
        </w:rPr>
        <w:t>Database</w:t>
      </w:r>
    </w:p>
    <w:p w14:paraId="0E24C885" w14:textId="037E0E8C" w:rsidR="0087373C" w:rsidRDefault="0087373C" w:rsidP="009367E4">
      <w:pPr>
        <w:pStyle w:val="NormalWeb"/>
        <w:numPr>
          <w:ilvl w:val="0"/>
          <w:numId w:val="17"/>
        </w:numPr>
      </w:pPr>
      <w:r>
        <w:t>PostgreSQL</w:t>
      </w:r>
    </w:p>
    <w:p w14:paraId="37CEF986" w14:textId="22AEC28A" w:rsidR="009367E4" w:rsidRDefault="009367E4" w:rsidP="009367E4">
      <w:pPr>
        <w:pStyle w:val="NormalWeb"/>
        <w:numPr>
          <w:ilvl w:val="0"/>
          <w:numId w:val="17"/>
        </w:numPr>
      </w:pPr>
      <w:r>
        <w:t>Prisma ORM</w:t>
      </w:r>
    </w:p>
    <w:p w14:paraId="342D569B" w14:textId="77777777" w:rsidR="0087373C" w:rsidRPr="009367E4" w:rsidRDefault="0087373C" w:rsidP="0087373C">
      <w:pPr>
        <w:pStyle w:val="NormalWeb"/>
        <w:rPr>
          <w:b/>
          <w:bCs/>
        </w:rPr>
      </w:pPr>
      <w:r w:rsidRPr="009367E4">
        <w:rPr>
          <w:b/>
          <w:bCs/>
        </w:rPr>
        <w:t>Development Utilities</w:t>
      </w:r>
    </w:p>
    <w:p w14:paraId="6B3AE99A" w14:textId="5671CF50" w:rsidR="009367E4" w:rsidRDefault="0087373C" w:rsidP="009367E4">
      <w:pPr>
        <w:pStyle w:val="NormalWeb"/>
        <w:numPr>
          <w:ilvl w:val="0"/>
          <w:numId w:val="17"/>
        </w:numPr>
      </w:pPr>
      <w:r>
        <w:t xml:space="preserve">Visual Studio Code </w:t>
      </w:r>
    </w:p>
    <w:p w14:paraId="7997CF8B" w14:textId="72599A6B" w:rsidR="009367E4" w:rsidRDefault="0087373C" w:rsidP="009367E4">
      <w:pPr>
        <w:pStyle w:val="NormalWeb"/>
        <w:numPr>
          <w:ilvl w:val="0"/>
          <w:numId w:val="17"/>
        </w:numPr>
      </w:pPr>
      <w:r>
        <w:t xml:space="preserve">GitHub </w:t>
      </w:r>
    </w:p>
    <w:p w14:paraId="15E75D24" w14:textId="0B19FDA1" w:rsidR="009367E4" w:rsidRDefault="0087373C" w:rsidP="009367E4">
      <w:pPr>
        <w:pStyle w:val="NormalWeb"/>
        <w:numPr>
          <w:ilvl w:val="0"/>
          <w:numId w:val="17"/>
        </w:numPr>
      </w:pPr>
      <w:r>
        <w:t>Postman</w:t>
      </w:r>
    </w:p>
    <w:p w14:paraId="4A604C4E" w14:textId="7285E677" w:rsidR="0087373C" w:rsidRDefault="0087373C" w:rsidP="009367E4">
      <w:pPr>
        <w:pStyle w:val="NormalWeb"/>
        <w:numPr>
          <w:ilvl w:val="0"/>
          <w:numId w:val="17"/>
        </w:numPr>
      </w:pPr>
      <w:r>
        <w:t>Browser Developer Tools</w:t>
      </w:r>
    </w:p>
    <w:p w14:paraId="6B5C1790" w14:textId="77777777" w:rsidR="0087373C" w:rsidRDefault="0087373C" w:rsidP="0087373C">
      <w:pPr>
        <w:pStyle w:val="NormalWeb"/>
      </w:pPr>
      <w:r>
        <w:t>These tools were selected because they are reliable, scalable, open-source, and suitable for web application development.</w:t>
      </w:r>
    </w:p>
    <w:p w14:paraId="4700D73D" w14:textId="77777777" w:rsidR="0087373C" w:rsidRPr="008823B1" w:rsidRDefault="0087373C" w:rsidP="0087373C">
      <w:pPr>
        <w:pStyle w:val="NormalWeb"/>
        <w:rPr>
          <w:b/>
          <w:bCs/>
        </w:rPr>
      </w:pPr>
      <w:r w:rsidRPr="008823B1">
        <w:rPr>
          <w:b/>
          <w:bCs/>
        </w:rPr>
        <w:t>3.7.2 Development Process</w:t>
      </w:r>
    </w:p>
    <w:p w14:paraId="064E169B" w14:textId="77777777" w:rsidR="0087373C" w:rsidRDefault="0087373C" w:rsidP="0087373C">
      <w:pPr>
        <w:pStyle w:val="NormalWeb"/>
      </w:pPr>
      <w:r>
        <w:t>The project adopts the Agile Software Development Methodology.</w:t>
      </w:r>
    </w:p>
    <w:p w14:paraId="7CC5EACF" w14:textId="77777777" w:rsidR="0087373C" w:rsidRDefault="0087373C" w:rsidP="0087373C">
      <w:pPr>
        <w:pStyle w:val="NormalWeb"/>
      </w:pPr>
      <w:r>
        <w:t>Agile methodology was chosen because it promotes flexibility, continuous improvement, stakeholder involvement, and iterative delivery.</w:t>
      </w:r>
    </w:p>
    <w:p w14:paraId="4FCDF15F" w14:textId="77777777" w:rsidR="0087373C" w:rsidRDefault="0087373C" w:rsidP="0087373C">
      <w:pPr>
        <w:pStyle w:val="NormalWeb"/>
      </w:pPr>
      <w:r>
        <w:t>Each development cycle delivers usable components that can be tested and improved based on feedback.</w:t>
      </w:r>
    </w:p>
    <w:p w14:paraId="321F4008" w14:textId="77777777" w:rsidR="008823B1" w:rsidRDefault="008823B1" w:rsidP="0087373C">
      <w:pPr>
        <w:pStyle w:val="NormalWeb"/>
      </w:pPr>
    </w:p>
    <w:p w14:paraId="328D04C8" w14:textId="77777777" w:rsidR="008823B1" w:rsidRDefault="008823B1" w:rsidP="0087373C">
      <w:pPr>
        <w:pStyle w:val="NormalWeb"/>
      </w:pPr>
    </w:p>
    <w:p w14:paraId="1E32C00D" w14:textId="77777777" w:rsidR="008823B1" w:rsidRDefault="008823B1" w:rsidP="0087373C">
      <w:pPr>
        <w:pStyle w:val="NormalWeb"/>
      </w:pPr>
    </w:p>
    <w:p w14:paraId="2AB1B230" w14:textId="77777777" w:rsidR="0087373C" w:rsidRPr="008823B1" w:rsidRDefault="0087373C" w:rsidP="0087373C">
      <w:pPr>
        <w:pStyle w:val="NormalWeb"/>
        <w:rPr>
          <w:b/>
          <w:bCs/>
        </w:rPr>
      </w:pPr>
      <w:r w:rsidRPr="008823B1">
        <w:rPr>
          <w:b/>
          <w:bCs/>
        </w:rPr>
        <w:lastRenderedPageBreak/>
        <w:t>3.8 System Development Life Cycle (SDLC)</w:t>
      </w:r>
    </w:p>
    <w:p w14:paraId="7E0DABC2" w14:textId="77777777" w:rsidR="0087373C" w:rsidRDefault="0087373C" w:rsidP="0087373C">
      <w:pPr>
        <w:pStyle w:val="NormalWeb"/>
      </w:pPr>
      <w:r>
        <w:t>The project follows the traditional SDLC phases.</w:t>
      </w:r>
    </w:p>
    <w:p w14:paraId="6D8326E3" w14:textId="77777777" w:rsidR="0087373C" w:rsidRPr="00BC516D" w:rsidRDefault="0087373C" w:rsidP="0087373C">
      <w:pPr>
        <w:pStyle w:val="NormalWeb"/>
        <w:rPr>
          <w:b/>
          <w:bCs/>
        </w:rPr>
      </w:pPr>
      <w:r w:rsidRPr="00BC516D">
        <w:rPr>
          <w:b/>
          <w:bCs/>
        </w:rPr>
        <w:t>3.8.1 Planning Phase</w:t>
      </w:r>
    </w:p>
    <w:p w14:paraId="5B77C494" w14:textId="77777777" w:rsidR="0087373C" w:rsidRDefault="0087373C" w:rsidP="0087373C">
      <w:pPr>
        <w:pStyle w:val="NormalWeb"/>
      </w:pPr>
      <w:r>
        <w:t>During this phase:</w:t>
      </w:r>
    </w:p>
    <w:p w14:paraId="1CBD542F" w14:textId="03BA07B5" w:rsidR="0087373C" w:rsidRDefault="0087373C" w:rsidP="00470609">
      <w:pPr>
        <w:pStyle w:val="NormalWeb"/>
        <w:numPr>
          <w:ilvl w:val="0"/>
          <w:numId w:val="17"/>
        </w:numPr>
      </w:pPr>
      <w:r>
        <w:t>Project objectives were identified.</w:t>
      </w:r>
    </w:p>
    <w:p w14:paraId="26535090" w14:textId="12C66E6B" w:rsidR="0087373C" w:rsidRDefault="0087373C" w:rsidP="00470609">
      <w:pPr>
        <w:pStyle w:val="NormalWeb"/>
        <w:numPr>
          <w:ilvl w:val="0"/>
          <w:numId w:val="17"/>
        </w:numPr>
      </w:pPr>
      <w:r>
        <w:t>Feasibility analysis was conducted.</w:t>
      </w:r>
    </w:p>
    <w:p w14:paraId="654674B5" w14:textId="6186B32B" w:rsidR="0087373C" w:rsidRDefault="0087373C" w:rsidP="00470609">
      <w:pPr>
        <w:pStyle w:val="NormalWeb"/>
        <w:numPr>
          <w:ilvl w:val="0"/>
          <w:numId w:val="17"/>
        </w:numPr>
      </w:pPr>
      <w:r>
        <w:t>Resources required for development were determined.</w:t>
      </w:r>
    </w:p>
    <w:p w14:paraId="5AF84022" w14:textId="07947096" w:rsidR="0087373C" w:rsidRDefault="0087373C" w:rsidP="00470609">
      <w:pPr>
        <w:pStyle w:val="NormalWeb"/>
        <w:numPr>
          <w:ilvl w:val="0"/>
          <w:numId w:val="17"/>
        </w:numPr>
      </w:pPr>
      <w:r>
        <w:t>Project schedules and milestones were established.</w:t>
      </w:r>
    </w:p>
    <w:p w14:paraId="00C14647" w14:textId="77777777" w:rsidR="0087373C" w:rsidRPr="00470609" w:rsidRDefault="0087373C" w:rsidP="0087373C">
      <w:pPr>
        <w:pStyle w:val="NormalWeb"/>
        <w:rPr>
          <w:b/>
          <w:bCs/>
        </w:rPr>
      </w:pPr>
      <w:r w:rsidRPr="00470609">
        <w:rPr>
          <w:b/>
          <w:bCs/>
        </w:rPr>
        <w:t>3.8.2 Analysis Phase</w:t>
      </w:r>
    </w:p>
    <w:p w14:paraId="11B1B0D1" w14:textId="77777777" w:rsidR="0087373C" w:rsidRDefault="0087373C" w:rsidP="0087373C">
      <w:pPr>
        <w:pStyle w:val="NormalWeb"/>
      </w:pPr>
      <w:r>
        <w:t>Requirements were gathered using:</w:t>
      </w:r>
    </w:p>
    <w:p w14:paraId="1D213ED7" w14:textId="2503807B" w:rsidR="00470609" w:rsidRDefault="0087373C" w:rsidP="00470609">
      <w:pPr>
        <w:pStyle w:val="NormalWeb"/>
        <w:numPr>
          <w:ilvl w:val="0"/>
          <w:numId w:val="17"/>
        </w:numPr>
      </w:pPr>
      <w:r>
        <w:t>Interviews.</w:t>
      </w:r>
    </w:p>
    <w:p w14:paraId="3B1DC003" w14:textId="0AC7885C" w:rsidR="00470609" w:rsidRDefault="0087373C" w:rsidP="00470609">
      <w:pPr>
        <w:pStyle w:val="NormalWeb"/>
        <w:numPr>
          <w:ilvl w:val="0"/>
          <w:numId w:val="17"/>
        </w:numPr>
      </w:pPr>
      <w:r>
        <w:t xml:space="preserve">Observation. </w:t>
      </w:r>
    </w:p>
    <w:p w14:paraId="68D8FD0B" w14:textId="1264ABC1" w:rsidR="0087373C" w:rsidRDefault="0087373C" w:rsidP="00470609">
      <w:pPr>
        <w:pStyle w:val="NormalWeb"/>
        <w:numPr>
          <w:ilvl w:val="0"/>
          <w:numId w:val="17"/>
        </w:numPr>
      </w:pPr>
      <w:r>
        <w:t>Document analysis.</w:t>
      </w:r>
    </w:p>
    <w:p w14:paraId="67708066" w14:textId="77777777" w:rsidR="0087373C" w:rsidRDefault="0087373C" w:rsidP="0087373C">
      <w:pPr>
        <w:pStyle w:val="NormalWeb"/>
      </w:pPr>
      <w:r>
        <w:t>Functional Requirements</w:t>
      </w:r>
    </w:p>
    <w:p w14:paraId="61FAB2B4" w14:textId="07D6FC94" w:rsidR="0087373C" w:rsidRDefault="0087373C" w:rsidP="003C2B5C">
      <w:pPr>
        <w:pStyle w:val="NormalWeb"/>
        <w:numPr>
          <w:ilvl w:val="0"/>
          <w:numId w:val="17"/>
        </w:numPr>
      </w:pPr>
      <w:r>
        <w:t>User registration and login.</w:t>
      </w:r>
    </w:p>
    <w:p w14:paraId="69A68193" w14:textId="5DA46573" w:rsidR="0087373C" w:rsidRDefault="0087373C" w:rsidP="003C2B5C">
      <w:pPr>
        <w:pStyle w:val="NormalWeb"/>
        <w:numPr>
          <w:ilvl w:val="0"/>
          <w:numId w:val="17"/>
        </w:numPr>
      </w:pPr>
      <w:r>
        <w:t>Student account management.</w:t>
      </w:r>
    </w:p>
    <w:p w14:paraId="33C5CA9B" w14:textId="06D4C2A6" w:rsidR="0087373C" w:rsidRDefault="0087373C" w:rsidP="003C2B5C">
      <w:pPr>
        <w:pStyle w:val="NormalWeb"/>
        <w:numPr>
          <w:ilvl w:val="0"/>
          <w:numId w:val="17"/>
        </w:numPr>
      </w:pPr>
      <w:r>
        <w:t>Debt and prepayment tracking.</w:t>
      </w:r>
    </w:p>
    <w:p w14:paraId="45FA6CDB" w14:textId="2B3C13ED" w:rsidR="0087373C" w:rsidRDefault="0087373C" w:rsidP="003C2B5C">
      <w:pPr>
        <w:pStyle w:val="NormalWeb"/>
        <w:numPr>
          <w:ilvl w:val="0"/>
          <w:numId w:val="17"/>
        </w:numPr>
      </w:pPr>
      <w:r>
        <w:t>Expense and revenue recording.</w:t>
      </w:r>
    </w:p>
    <w:p w14:paraId="332EF184" w14:textId="3AD538B9" w:rsidR="0087373C" w:rsidRDefault="0087373C" w:rsidP="003C2B5C">
      <w:pPr>
        <w:pStyle w:val="NormalWeb"/>
        <w:numPr>
          <w:ilvl w:val="0"/>
          <w:numId w:val="17"/>
        </w:numPr>
      </w:pPr>
      <w:r>
        <w:t>Dashboard analytics.</w:t>
      </w:r>
    </w:p>
    <w:p w14:paraId="2AF41445" w14:textId="20EDF1F1" w:rsidR="0087373C" w:rsidRDefault="0087373C" w:rsidP="003C2B5C">
      <w:pPr>
        <w:pStyle w:val="NormalWeb"/>
        <w:numPr>
          <w:ilvl w:val="0"/>
          <w:numId w:val="17"/>
        </w:numPr>
      </w:pPr>
      <w:r>
        <w:t>Report generation.</w:t>
      </w:r>
    </w:p>
    <w:p w14:paraId="70BA6132" w14:textId="77777777" w:rsidR="0087373C" w:rsidRDefault="0087373C" w:rsidP="0087373C">
      <w:pPr>
        <w:pStyle w:val="NormalWeb"/>
      </w:pPr>
      <w:r>
        <w:t>Non-Functional Requirements</w:t>
      </w:r>
    </w:p>
    <w:p w14:paraId="392FBBF7" w14:textId="3EAF3B68" w:rsidR="0087373C" w:rsidRDefault="0087373C" w:rsidP="003C2B5C">
      <w:pPr>
        <w:pStyle w:val="NormalWeb"/>
        <w:numPr>
          <w:ilvl w:val="0"/>
          <w:numId w:val="17"/>
        </w:numPr>
      </w:pPr>
      <w:r>
        <w:t>Security.</w:t>
      </w:r>
    </w:p>
    <w:p w14:paraId="774AD5DC" w14:textId="6386E8BC" w:rsidR="0087373C" w:rsidRDefault="0087373C" w:rsidP="003C2B5C">
      <w:pPr>
        <w:pStyle w:val="NormalWeb"/>
        <w:numPr>
          <w:ilvl w:val="0"/>
          <w:numId w:val="17"/>
        </w:numPr>
      </w:pPr>
      <w:r>
        <w:t>Scalability.</w:t>
      </w:r>
    </w:p>
    <w:p w14:paraId="0CFB3EAE" w14:textId="499B59F9" w:rsidR="0087373C" w:rsidRDefault="0087373C" w:rsidP="003C2B5C">
      <w:pPr>
        <w:pStyle w:val="NormalWeb"/>
        <w:numPr>
          <w:ilvl w:val="0"/>
          <w:numId w:val="17"/>
        </w:numPr>
      </w:pPr>
      <w:r>
        <w:t>Reliability.</w:t>
      </w:r>
    </w:p>
    <w:p w14:paraId="1DA0401A" w14:textId="67D791F3" w:rsidR="0087373C" w:rsidRDefault="0087373C" w:rsidP="003C2B5C">
      <w:pPr>
        <w:pStyle w:val="NormalWeb"/>
        <w:numPr>
          <w:ilvl w:val="0"/>
          <w:numId w:val="17"/>
        </w:numPr>
      </w:pPr>
      <w:r>
        <w:t>Availability.</w:t>
      </w:r>
    </w:p>
    <w:p w14:paraId="27C7E356" w14:textId="54071814" w:rsidR="0087373C" w:rsidRDefault="0087373C" w:rsidP="003C2B5C">
      <w:pPr>
        <w:pStyle w:val="NormalWeb"/>
        <w:numPr>
          <w:ilvl w:val="0"/>
          <w:numId w:val="17"/>
        </w:numPr>
      </w:pPr>
      <w:r>
        <w:t>Mobile responsiveness.</w:t>
      </w:r>
    </w:p>
    <w:p w14:paraId="3A69356E" w14:textId="2F339A52" w:rsidR="0087373C" w:rsidRDefault="0087373C" w:rsidP="003C2B5C">
      <w:pPr>
        <w:pStyle w:val="NormalWeb"/>
        <w:numPr>
          <w:ilvl w:val="0"/>
          <w:numId w:val="17"/>
        </w:numPr>
      </w:pPr>
      <w:r>
        <w:t>Offline capability.</w:t>
      </w:r>
    </w:p>
    <w:p w14:paraId="3D6C4AA0" w14:textId="77777777" w:rsidR="003C2B5C" w:rsidRDefault="003C2B5C" w:rsidP="003C2B5C">
      <w:pPr>
        <w:pStyle w:val="NormalWeb"/>
      </w:pPr>
    </w:p>
    <w:p w14:paraId="50F71D20" w14:textId="77777777" w:rsidR="003C2B5C" w:rsidRDefault="003C2B5C" w:rsidP="003C2B5C">
      <w:pPr>
        <w:pStyle w:val="NormalWeb"/>
      </w:pPr>
    </w:p>
    <w:p w14:paraId="37C7369F" w14:textId="77777777" w:rsidR="003C2B5C" w:rsidRDefault="003C2B5C" w:rsidP="003C2B5C">
      <w:pPr>
        <w:pStyle w:val="NormalWeb"/>
      </w:pPr>
    </w:p>
    <w:p w14:paraId="1285D7F2" w14:textId="77777777" w:rsidR="003C2B5C" w:rsidRDefault="003C2B5C" w:rsidP="003C2B5C">
      <w:pPr>
        <w:pStyle w:val="NormalWeb"/>
      </w:pPr>
    </w:p>
    <w:p w14:paraId="713398F8" w14:textId="77777777" w:rsidR="0087373C" w:rsidRPr="003C2B5C" w:rsidRDefault="0087373C" w:rsidP="0087373C">
      <w:pPr>
        <w:pStyle w:val="NormalWeb"/>
        <w:rPr>
          <w:b/>
          <w:bCs/>
        </w:rPr>
      </w:pPr>
      <w:r w:rsidRPr="003C2B5C">
        <w:rPr>
          <w:b/>
          <w:bCs/>
        </w:rPr>
        <w:lastRenderedPageBreak/>
        <w:t>3.8.3 Design Phase</w:t>
      </w:r>
    </w:p>
    <w:p w14:paraId="63806464" w14:textId="77777777" w:rsidR="0087373C" w:rsidRDefault="0087373C" w:rsidP="0087373C">
      <w:pPr>
        <w:pStyle w:val="NormalWeb"/>
      </w:pPr>
      <w:r>
        <w:t>The design stage includes:</w:t>
      </w:r>
    </w:p>
    <w:p w14:paraId="4F984BBC" w14:textId="3BFA4E59" w:rsidR="0087373C" w:rsidRDefault="0087373C" w:rsidP="00994D76">
      <w:pPr>
        <w:pStyle w:val="NormalWeb"/>
        <w:numPr>
          <w:ilvl w:val="0"/>
          <w:numId w:val="24"/>
        </w:numPr>
      </w:pPr>
      <w:r>
        <w:t>High-Level System Architecture.</w:t>
      </w:r>
    </w:p>
    <w:p w14:paraId="209E4B5B" w14:textId="70A89DA5" w:rsidR="0087373C" w:rsidRDefault="0087373C" w:rsidP="00994D76">
      <w:pPr>
        <w:pStyle w:val="NormalWeb"/>
        <w:numPr>
          <w:ilvl w:val="0"/>
          <w:numId w:val="24"/>
        </w:numPr>
      </w:pPr>
      <w:r>
        <w:t>System Flowchart.</w:t>
      </w:r>
    </w:p>
    <w:p w14:paraId="50DEEE1D" w14:textId="046FC74B" w:rsidR="0087373C" w:rsidRDefault="0087373C" w:rsidP="00994D76">
      <w:pPr>
        <w:pStyle w:val="NormalWeb"/>
        <w:numPr>
          <w:ilvl w:val="0"/>
          <w:numId w:val="24"/>
        </w:numPr>
      </w:pPr>
      <w:r>
        <w:t>Entity Relationship Diagram (ERD).</w:t>
      </w:r>
    </w:p>
    <w:p w14:paraId="47F5F90A" w14:textId="77777777" w:rsidR="00F87BFD" w:rsidRDefault="0087373C" w:rsidP="00F87BFD">
      <w:pPr>
        <w:pStyle w:val="NormalWeb"/>
        <w:numPr>
          <w:ilvl w:val="0"/>
          <w:numId w:val="24"/>
        </w:numPr>
      </w:pPr>
      <w:r>
        <w:t>Database Schema.</w:t>
      </w:r>
    </w:p>
    <w:p w14:paraId="283348A8" w14:textId="40AD006C" w:rsidR="0087373C" w:rsidRDefault="0087373C" w:rsidP="00F87BFD">
      <w:pPr>
        <w:pStyle w:val="NormalWeb"/>
      </w:pPr>
      <w:r>
        <w:t>These diagrams provide the blueprint for system implementation.</w:t>
      </w:r>
    </w:p>
    <w:p w14:paraId="52772A39" w14:textId="77777777" w:rsidR="0087373C" w:rsidRPr="00994D76" w:rsidRDefault="0087373C" w:rsidP="0087373C">
      <w:pPr>
        <w:pStyle w:val="NormalWeb"/>
        <w:rPr>
          <w:b/>
          <w:bCs/>
        </w:rPr>
      </w:pPr>
      <w:r w:rsidRPr="00994D76">
        <w:rPr>
          <w:b/>
          <w:bCs/>
        </w:rPr>
        <w:t>3.8.4 Implementation Phase</w:t>
      </w:r>
    </w:p>
    <w:p w14:paraId="409BBAB4" w14:textId="77777777" w:rsidR="0087373C" w:rsidRDefault="0087373C" w:rsidP="0087373C">
      <w:pPr>
        <w:pStyle w:val="NormalWeb"/>
      </w:pPr>
      <w:r>
        <w:t>The implementation phase involves coding, database development, testing, and deployment.</w:t>
      </w:r>
    </w:p>
    <w:p w14:paraId="315657BE" w14:textId="77777777" w:rsidR="0087373C" w:rsidRDefault="0087373C" w:rsidP="0087373C">
      <w:pPr>
        <w:pStyle w:val="NormalWeb"/>
      </w:pPr>
      <w:r>
        <w:t>Technologies used include:</w:t>
      </w:r>
    </w:p>
    <w:p w14:paraId="5870F162" w14:textId="3BA68F18" w:rsidR="0087373C" w:rsidRDefault="0087373C" w:rsidP="00994D76">
      <w:pPr>
        <w:pStyle w:val="NormalWeb"/>
        <w:numPr>
          <w:ilvl w:val="0"/>
          <w:numId w:val="17"/>
        </w:numPr>
      </w:pPr>
      <w:r>
        <w:t>React.js for the frontend.</w:t>
      </w:r>
    </w:p>
    <w:p w14:paraId="7FE922E0" w14:textId="7FCC51FF" w:rsidR="0087373C" w:rsidRDefault="0087373C" w:rsidP="00994D76">
      <w:pPr>
        <w:pStyle w:val="NormalWeb"/>
        <w:numPr>
          <w:ilvl w:val="0"/>
          <w:numId w:val="17"/>
        </w:numPr>
      </w:pPr>
      <w:r>
        <w:t>Node.js and Express.js for backend development.</w:t>
      </w:r>
    </w:p>
    <w:p w14:paraId="2DEBE942" w14:textId="5C72B260" w:rsidR="0087373C" w:rsidRDefault="0087373C" w:rsidP="00994D76">
      <w:pPr>
        <w:pStyle w:val="NormalWeb"/>
        <w:numPr>
          <w:ilvl w:val="0"/>
          <w:numId w:val="17"/>
        </w:numPr>
      </w:pPr>
      <w:r>
        <w:t>PostgreSQL for database management.</w:t>
      </w:r>
    </w:p>
    <w:p w14:paraId="4E604272" w14:textId="3731E7C4" w:rsidR="0087373C" w:rsidRDefault="0087373C" w:rsidP="00994D76">
      <w:pPr>
        <w:pStyle w:val="NormalWeb"/>
        <w:numPr>
          <w:ilvl w:val="0"/>
          <w:numId w:val="17"/>
        </w:numPr>
      </w:pPr>
      <w:r>
        <w:t>GitHub for version control.</w:t>
      </w:r>
    </w:p>
    <w:p w14:paraId="5DE1F577" w14:textId="10950A58" w:rsidR="0087373C" w:rsidRDefault="0087373C" w:rsidP="00994D76">
      <w:pPr>
        <w:pStyle w:val="NormalWeb"/>
        <w:numPr>
          <w:ilvl w:val="0"/>
          <w:numId w:val="17"/>
        </w:numPr>
      </w:pPr>
      <w:r>
        <w:t>Postman for API testing.</w:t>
      </w:r>
    </w:p>
    <w:p w14:paraId="4092BF35" w14:textId="77777777" w:rsidR="0087373C" w:rsidRDefault="0087373C" w:rsidP="0087373C">
      <w:pPr>
        <w:pStyle w:val="NormalWeb"/>
      </w:pPr>
      <w:r>
        <w:t>These technologies were chosen because they provide high performance, scalability, maintainability, and security.</w:t>
      </w:r>
    </w:p>
    <w:p w14:paraId="58BE1A16" w14:textId="77777777" w:rsidR="0087373C" w:rsidRPr="00F76907" w:rsidRDefault="0087373C" w:rsidP="0087373C">
      <w:pPr>
        <w:pStyle w:val="NormalWeb"/>
        <w:rPr>
          <w:b/>
          <w:bCs/>
        </w:rPr>
      </w:pPr>
      <w:r w:rsidRPr="00F76907">
        <w:rPr>
          <w:b/>
          <w:bCs/>
        </w:rPr>
        <w:t>3.9 Chapter Summary</w:t>
      </w:r>
    </w:p>
    <w:p w14:paraId="0FFBA2ED" w14:textId="77777777" w:rsidR="0087373C" w:rsidRDefault="0087373C" w:rsidP="0087373C">
      <w:pPr>
        <w:pStyle w:val="NormalWeb"/>
      </w:pPr>
      <w:r>
        <w:t>This chapter presented the methodology adopted for the study. It discussed the research design, research setting, data collection instruments, ethical considerations, proposed system description, development tools, development process, and the SDLC phases employed in developing the Atica Canteen Management System. The methodology provides the framework for implementing and evaluating the system.</w:t>
      </w:r>
    </w:p>
    <w:p w14:paraId="2C13C05A" w14:textId="0ACB4A53" w:rsidR="00E8151D" w:rsidRPr="0087373C" w:rsidRDefault="00E8151D" w:rsidP="0087373C"/>
    <w:sectPr w:rsidR="00E8151D" w:rsidRPr="00873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82B"/>
    <w:multiLevelType w:val="hybridMultilevel"/>
    <w:tmpl w:val="544AEE60"/>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12A47A0"/>
    <w:multiLevelType w:val="hybridMultilevel"/>
    <w:tmpl w:val="5F1E8FAE"/>
    <w:lvl w:ilvl="0" w:tplc="A782CCE0">
      <w:start w:val="5"/>
      <w:numFmt w:val="bullet"/>
      <w:lvlText w:val="•"/>
      <w:lvlJc w:val="left"/>
      <w:pPr>
        <w:ind w:left="1080" w:hanging="360"/>
      </w:pPr>
      <w:rPr>
        <w:rFonts w:ascii="Times New Roman" w:eastAsia="Times New Roman" w:hAnsi="Times New Roman"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5617D71"/>
    <w:multiLevelType w:val="hybridMultilevel"/>
    <w:tmpl w:val="72F0EF0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7D2C6D"/>
    <w:multiLevelType w:val="hybridMultilevel"/>
    <w:tmpl w:val="FB50B5F6"/>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32369D0"/>
    <w:multiLevelType w:val="hybridMultilevel"/>
    <w:tmpl w:val="601A2D68"/>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3A12FFC"/>
    <w:multiLevelType w:val="multilevel"/>
    <w:tmpl w:val="238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6E73"/>
    <w:multiLevelType w:val="multilevel"/>
    <w:tmpl w:val="1F2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6896"/>
    <w:multiLevelType w:val="hybridMultilevel"/>
    <w:tmpl w:val="11067A4C"/>
    <w:lvl w:ilvl="0" w:tplc="A782CCE0">
      <w:start w:val="5"/>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B746C27"/>
    <w:multiLevelType w:val="multilevel"/>
    <w:tmpl w:val="B3BC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E7D75"/>
    <w:multiLevelType w:val="hybridMultilevel"/>
    <w:tmpl w:val="8B54AF7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61B0947"/>
    <w:multiLevelType w:val="hybridMultilevel"/>
    <w:tmpl w:val="54CA4A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72A2B62"/>
    <w:multiLevelType w:val="hybridMultilevel"/>
    <w:tmpl w:val="B9940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DC5825"/>
    <w:multiLevelType w:val="multilevel"/>
    <w:tmpl w:val="B89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33C03"/>
    <w:multiLevelType w:val="multilevel"/>
    <w:tmpl w:val="21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519A6"/>
    <w:multiLevelType w:val="hybridMultilevel"/>
    <w:tmpl w:val="40D8FDC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332970AA"/>
    <w:multiLevelType w:val="hybridMultilevel"/>
    <w:tmpl w:val="CE9E1412"/>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81F356D"/>
    <w:multiLevelType w:val="hybridMultilevel"/>
    <w:tmpl w:val="AE9E58D0"/>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8A304B6"/>
    <w:multiLevelType w:val="multilevel"/>
    <w:tmpl w:val="D95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20291"/>
    <w:multiLevelType w:val="multilevel"/>
    <w:tmpl w:val="5C5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D2ABB"/>
    <w:multiLevelType w:val="hybridMultilevel"/>
    <w:tmpl w:val="0F187CFE"/>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F5B4B4B"/>
    <w:multiLevelType w:val="multilevel"/>
    <w:tmpl w:val="5D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813EF"/>
    <w:multiLevelType w:val="multilevel"/>
    <w:tmpl w:val="D6FC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F06E3B"/>
    <w:multiLevelType w:val="hybridMultilevel"/>
    <w:tmpl w:val="2D74FF0A"/>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D73CD4"/>
    <w:multiLevelType w:val="hybridMultilevel"/>
    <w:tmpl w:val="BC626BD6"/>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6FC6E5A"/>
    <w:multiLevelType w:val="multilevel"/>
    <w:tmpl w:val="69F419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75246C5"/>
    <w:multiLevelType w:val="hybridMultilevel"/>
    <w:tmpl w:val="624C7054"/>
    <w:lvl w:ilvl="0" w:tplc="A782CCE0">
      <w:start w:val="5"/>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62664223">
    <w:abstractNumId w:val="12"/>
  </w:num>
  <w:num w:numId="2" w16cid:durableId="1595434589">
    <w:abstractNumId w:val="20"/>
  </w:num>
  <w:num w:numId="3" w16cid:durableId="216547596">
    <w:abstractNumId w:val="8"/>
  </w:num>
  <w:num w:numId="4" w16cid:durableId="515462750">
    <w:abstractNumId w:val="21"/>
  </w:num>
  <w:num w:numId="5" w16cid:durableId="200291135">
    <w:abstractNumId w:val="13"/>
  </w:num>
  <w:num w:numId="6" w16cid:durableId="1739401159">
    <w:abstractNumId w:val="17"/>
  </w:num>
  <w:num w:numId="7" w16cid:durableId="336544207">
    <w:abstractNumId w:val="18"/>
  </w:num>
  <w:num w:numId="8" w16cid:durableId="1065572558">
    <w:abstractNumId w:val="5"/>
  </w:num>
  <w:num w:numId="9" w16cid:durableId="231357129">
    <w:abstractNumId w:val="6"/>
  </w:num>
  <w:num w:numId="10" w16cid:durableId="289476276">
    <w:abstractNumId w:val="24"/>
  </w:num>
  <w:num w:numId="11" w16cid:durableId="1146311836">
    <w:abstractNumId w:val="11"/>
  </w:num>
  <w:num w:numId="12" w16cid:durableId="1595244523">
    <w:abstractNumId w:val="14"/>
  </w:num>
  <w:num w:numId="13" w16cid:durableId="1359547943">
    <w:abstractNumId w:val="0"/>
  </w:num>
  <w:num w:numId="14" w16cid:durableId="1720322659">
    <w:abstractNumId w:val="10"/>
  </w:num>
  <w:num w:numId="15" w16cid:durableId="54354842">
    <w:abstractNumId w:val="1"/>
  </w:num>
  <w:num w:numId="16" w16cid:durableId="1682705669">
    <w:abstractNumId w:val="7"/>
  </w:num>
  <w:num w:numId="17" w16cid:durableId="1850828181">
    <w:abstractNumId w:val="23"/>
  </w:num>
  <w:num w:numId="18" w16cid:durableId="1925414617">
    <w:abstractNumId w:val="3"/>
  </w:num>
  <w:num w:numId="19" w16cid:durableId="420106517">
    <w:abstractNumId w:val="22"/>
  </w:num>
  <w:num w:numId="20" w16cid:durableId="1079791332">
    <w:abstractNumId w:val="16"/>
  </w:num>
  <w:num w:numId="21" w16cid:durableId="897590715">
    <w:abstractNumId w:val="19"/>
  </w:num>
  <w:num w:numId="22" w16cid:durableId="1315253845">
    <w:abstractNumId w:val="15"/>
  </w:num>
  <w:num w:numId="23" w16cid:durableId="890268068">
    <w:abstractNumId w:val="4"/>
  </w:num>
  <w:num w:numId="24" w16cid:durableId="188302764">
    <w:abstractNumId w:val="9"/>
  </w:num>
  <w:num w:numId="25" w16cid:durableId="1977100551">
    <w:abstractNumId w:val="2"/>
  </w:num>
  <w:num w:numId="26" w16cid:durableId="5819883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47"/>
    <w:rsid w:val="000D3AAF"/>
    <w:rsid w:val="00140B01"/>
    <w:rsid w:val="00162D56"/>
    <w:rsid w:val="00191BE4"/>
    <w:rsid w:val="0019667E"/>
    <w:rsid w:val="001A6B35"/>
    <w:rsid w:val="001C3627"/>
    <w:rsid w:val="001F1980"/>
    <w:rsid w:val="002D3AA9"/>
    <w:rsid w:val="003042F4"/>
    <w:rsid w:val="003B7E81"/>
    <w:rsid w:val="003C2B5C"/>
    <w:rsid w:val="00413287"/>
    <w:rsid w:val="00417067"/>
    <w:rsid w:val="00420B6C"/>
    <w:rsid w:val="00420E59"/>
    <w:rsid w:val="00452E5A"/>
    <w:rsid w:val="00470609"/>
    <w:rsid w:val="0047754C"/>
    <w:rsid w:val="005805E0"/>
    <w:rsid w:val="005C5320"/>
    <w:rsid w:val="00605140"/>
    <w:rsid w:val="0062452F"/>
    <w:rsid w:val="006A2801"/>
    <w:rsid w:val="00754160"/>
    <w:rsid w:val="00782FD8"/>
    <w:rsid w:val="007C57E1"/>
    <w:rsid w:val="007C6E88"/>
    <w:rsid w:val="007F6F8F"/>
    <w:rsid w:val="00846BEC"/>
    <w:rsid w:val="0087373C"/>
    <w:rsid w:val="008823B1"/>
    <w:rsid w:val="008879C0"/>
    <w:rsid w:val="008A547A"/>
    <w:rsid w:val="008C2483"/>
    <w:rsid w:val="009367E4"/>
    <w:rsid w:val="009623C6"/>
    <w:rsid w:val="00994D76"/>
    <w:rsid w:val="00995D51"/>
    <w:rsid w:val="00A3542A"/>
    <w:rsid w:val="00A616BB"/>
    <w:rsid w:val="00A8422B"/>
    <w:rsid w:val="00AD5015"/>
    <w:rsid w:val="00AE61E8"/>
    <w:rsid w:val="00B17371"/>
    <w:rsid w:val="00B218A1"/>
    <w:rsid w:val="00B242A0"/>
    <w:rsid w:val="00BC516D"/>
    <w:rsid w:val="00BE657C"/>
    <w:rsid w:val="00BF38DA"/>
    <w:rsid w:val="00CE37B8"/>
    <w:rsid w:val="00CF2A21"/>
    <w:rsid w:val="00D54047"/>
    <w:rsid w:val="00D7401C"/>
    <w:rsid w:val="00DE2AD9"/>
    <w:rsid w:val="00E50C93"/>
    <w:rsid w:val="00E8151D"/>
    <w:rsid w:val="00EE1B81"/>
    <w:rsid w:val="00EF5363"/>
    <w:rsid w:val="00F1057A"/>
    <w:rsid w:val="00F3261F"/>
    <w:rsid w:val="00F76907"/>
    <w:rsid w:val="00F8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3197"/>
  <w15:chartTrackingRefBased/>
  <w15:docId w15:val="{F205B9E5-7C81-4647-9DFA-6308C6C1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47"/>
    <w:rPr>
      <w:rFonts w:eastAsiaTheme="majorEastAsia" w:cstheme="majorBidi"/>
      <w:color w:val="272727" w:themeColor="text1" w:themeTint="D8"/>
    </w:rPr>
  </w:style>
  <w:style w:type="paragraph" w:styleId="Title">
    <w:name w:val="Title"/>
    <w:basedOn w:val="Normal"/>
    <w:next w:val="Normal"/>
    <w:link w:val="TitleChar"/>
    <w:uiPriority w:val="10"/>
    <w:qFormat/>
    <w:rsid w:val="00D5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47"/>
    <w:pPr>
      <w:spacing w:before="160"/>
      <w:jc w:val="center"/>
    </w:pPr>
    <w:rPr>
      <w:i/>
      <w:iCs/>
      <w:color w:val="404040" w:themeColor="text1" w:themeTint="BF"/>
    </w:rPr>
  </w:style>
  <w:style w:type="character" w:customStyle="1" w:styleId="QuoteChar">
    <w:name w:val="Quote Char"/>
    <w:basedOn w:val="DefaultParagraphFont"/>
    <w:link w:val="Quote"/>
    <w:uiPriority w:val="29"/>
    <w:rsid w:val="00D54047"/>
    <w:rPr>
      <w:i/>
      <w:iCs/>
      <w:color w:val="404040" w:themeColor="text1" w:themeTint="BF"/>
    </w:rPr>
  </w:style>
  <w:style w:type="paragraph" w:styleId="ListParagraph">
    <w:name w:val="List Paragraph"/>
    <w:basedOn w:val="Normal"/>
    <w:uiPriority w:val="34"/>
    <w:qFormat/>
    <w:rsid w:val="00D54047"/>
    <w:pPr>
      <w:ind w:left="720"/>
      <w:contextualSpacing/>
    </w:pPr>
  </w:style>
  <w:style w:type="character" w:styleId="IntenseEmphasis">
    <w:name w:val="Intense Emphasis"/>
    <w:basedOn w:val="DefaultParagraphFont"/>
    <w:uiPriority w:val="21"/>
    <w:qFormat/>
    <w:rsid w:val="00D54047"/>
    <w:rPr>
      <w:i/>
      <w:iCs/>
      <w:color w:val="2F5496" w:themeColor="accent1" w:themeShade="BF"/>
    </w:rPr>
  </w:style>
  <w:style w:type="paragraph" w:styleId="IntenseQuote">
    <w:name w:val="Intense Quote"/>
    <w:basedOn w:val="Normal"/>
    <w:next w:val="Normal"/>
    <w:link w:val="IntenseQuoteChar"/>
    <w:uiPriority w:val="30"/>
    <w:qFormat/>
    <w:rsid w:val="00D5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047"/>
    <w:rPr>
      <w:i/>
      <w:iCs/>
      <w:color w:val="2F5496" w:themeColor="accent1" w:themeShade="BF"/>
    </w:rPr>
  </w:style>
  <w:style w:type="character" w:styleId="IntenseReference">
    <w:name w:val="Intense Reference"/>
    <w:basedOn w:val="DefaultParagraphFont"/>
    <w:uiPriority w:val="32"/>
    <w:qFormat/>
    <w:rsid w:val="00D54047"/>
    <w:rPr>
      <w:b/>
      <w:bCs/>
      <w:smallCaps/>
      <w:color w:val="2F5496" w:themeColor="accent1" w:themeShade="BF"/>
      <w:spacing w:val="5"/>
    </w:rPr>
  </w:style>
  <w:style w:type="paragraph" w:styleId="NormalWeb">
    <w:name w:val="Normal (Web)"/>
    <w:basedOn w:val="Normal"/>
    <w:uiPriority w:val="99"/>
    <w:unhideWhenUsed/>
    <w:rsid w:val="0087373C"/>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5</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frimpong edward</dc:creator>
  <cp:keywords/>
  <dc:description/>
  <cp:lastModifiedBy>Kirito Kirigaya</cp:lastModifiedBy>
  <cp:revision>21</cp:revision>
  <dcterms:created xsi:type="dcterms:W3CDTF">2026-03-20T01:15:00Z</dcterms:created>
  <dcterms:modified xsi:type="dcterms:W3CDTF">2026-06-15T15:49:00Z</dcterms:modified>
</cp:coreProperties>
</file>