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283" w:rsidRDefault="00513283" w:rsidP="00513283">
      <w:pPr>
        <w:pStyle w:val="Title"/>
        <w:jc w:val="center"/>
      </w:pPr>
      <w:r>
        <w:t>LAB</w:t>
      </w:r>
      <w:r>
        <w:t>#10</w:t>
      </w:r>
    </w:p>
    <w:p w:rsidR="00513283" w:rsidRDefault="00513283" w:rsidP="00513283">
      <w:pPr>
        <w:pStyle w:val="Title"/>
        <w:jc w:val="center"/>
      </w:pPr>
      <w:r>
        <w:t>Hardware Development</w:t>
      </w:r>
    </w:p>
    <w:p w:rsidR="00513283" w:rsidRPr="006D13B3" w:rsidRDefault="00513283" w:rsidP="00513283">
      <w:pPr>
        <w:rPr>
          <w:lang w:val="en-US"/>
        </w:rPr>
      </w:pPr>
    </w:p>
    <w:p w:rsidR="00513283" w:rsidRPr="00706533" w:rsidRDefault="00513283" w:rsidP="00706533">
      <w:pPr>
        <w:jc w:val="center"/>
        <w:rPr>
          <w:b/>
          <w:sz w:val="32"/>
          <w:szCs w:val="32"/>
          <w:u w:val="single"/>
          <w:lang w:val="en-US"/>
        </w:rPr>
      </w:pPr>
      <w:r w:rsidRPr="00706533">
        <w:rPr>
          <w:b/>
          <w:sz w:val="32"/>
          <w:szCs w:val="32"/>
          <w:u w:val="single"/>
          <w:lang w:val="en-US"/>
        </w:rPr>
        <w:t>Introduction:</w:t>
      </w:r>
    </w:p>
    <w:p w:rsidR="008A1578" w:rsidRDefault="008A1578" w:rsidP="00513283">
      <w:pPr>
        <w:rPr>
          <w:lang w:val="en-US"/>
        </w:rPr>
      </w:pPr>
      <w:r>
        <w:rPr>
          <w:lang w:val="en-US"/>
        </w:rPr>
        <w:t>In this lab we have learnt to make a counter. We have used interfaced hardware to implement our program on it.</w:t>
      </w:r>
    </w:p>
    <w:p w:rsidR="002E58E8" w:rsidRDefault="008A1578" w:rsidP="00513283">
      <w:pPr>
        <w:rPr>
          <w:lang w:val="en-US"/>
        </w:rPr>
      </w:pPr>
      <w:r>
        <w:rPr>
          <w:lang w:val="en-US"/>
        </w:rPr>
        <w:t xml:space="preserve">In the hardware board, we have used 7-segment display and three input switches initially to control the output of the </w:t>
      </w:r>
      <w:r w:rsidR="002E58E8">
        <w:rPr>
          <w:lang w:val="en-US"/>
        </w:rPr>
        <w:t>counter.</w:t>
      </w:r>
    </w:p>
    <w:p w:rsidR="002E58E8" w:rsidRDefault="002E58E8" w:rsidP="00513283">
      <w:pPr>
        <w:rPr>
          <w:lang w:val="en-US"/>
        </w:rPr>
      </w:pPr>
      <w:r>
        <w:rPr>
          <w:lang w:val="en-US"/>
        </w:rPr>
        <w:t>Input 1: Reset</w:t>
      </w:r>
    </w:p>
    <w:p w:rsidR="002E58E8" w:rsidRDefault="002E58E8" w:rsidP="00513283">
      <w:pPr>
        <w:rPr>
          <w:lang w:val="en-US"/>
        </w:rPr>
      </w:pPr>
      <w:r>
        <w:rPr>
          <w:lang w:val="en-US"/>
        </w:rPr>
        <w:t>Input 2: to increment the value of the counter.</w:t>
      </w:r>
    </w:p>
    <w:p w:rsidR="002E58E8" w:rsidRDefault="002E58E8" w:rsidP="00513283">
      <w:pPr>
        <w:rPr>
          <w:lang w:val="en-US"/>
        </w:rPr>
      </w:pPr>
      <w:r>
        <w:rPr>
          <w:lang w:val="en-US"/>
        </w:rPr>
        <w:t>Input 3: to set the counter run upside or downside</w:t>
      </w:r>
    </w:p>
    <w:p w:rsidR="002E58E8" w:rsidRDefault="002E58E8" w:rsidP="00513283">
      <w:pPr>
        <w:rPr>
          <w:lang w:val="en-US"/>
        </w:rPr>
      </w:pPr>
      <w:r>
        <w:rPr>
          <w:lang w:val="en-US"/>
        </w:rPr>
        <w:t>First, we made a counter through a VHDL code and then we created a code which will take input from a counter and display it accordingly on seven segment. Then, we updated a block diagram file so that we can see both the created blocks and then we assigned them the needed inputs and outputs.</w:t>
      </w:r>
      <w:r w:rsidR="0077292B">
        <w:rPr>
          <w:lang w:val="en-US"/>
        </w:rPr>
        <w:t xml:space="preserve"> Then we assigned the input pins by using Pin Planner. </w:t>
      </w:r>
      <w:r>
        <w:rPr>
          <w:lang w:val="en-US"/>
        </w:rPr>
        <w:t xml:space="preserve">We check the working of the counter </w:t>
      </w:r>
      <w:r w:rsidR="0077292B">
        <w:rPr>
          <w:lang w:val="en-US"/>
        </w:rPr>
        <w:t>by</w:t>
      </w:r>
      <w:r>
        <w:rPr>
          <w:lang w:val="en-US"/>
        </w:rPr>
        <w:t xml:space="preserve"> resetting it or </w:t>
      </w:r>
      <w:r w:rsidR="0077292B">
        <w:rPr>
          <w:lang w:val="en-US"/>
        </w:rPr>
        <w:t>making it run upside or downside.</w:t>
      </w:r>
    </w:p>
    <w:p w:rsidR="00DB12FB" w:rsidRDefault="0077292B" w:rsidP="00513283">
      <w:pPr>
        <w:rPr>
          <w:lang w:val="en-US"/>
        </w:rPr>
      </w:pPr>
      <w:r>
        <w:rPr>
          <w:lang w:val="en-US"/>
        </w:rPr>
        <w:t>After all this, we replaced the button with a clock to increment or decrement the counter automatically with the clock. Initially, we provided 50MHz which was too high to see the result through human eye so we implemented a frequency divider algorithm which divides the frequency 50 times.</w:t>
      </w:r>
    </w:p>
    <w:p w:rsidR="00DB12FB" w:rsidRDefault="00DB12FB" w:rsidP="00513283">
      <w:pPr>
        <w:rPr>
          <w:noProof/>
          <w:lang w:val="en-US" w:eastAsia="sv-SE"/>
        </w:rPr>
      </w:pPr>
      <w:r>
        <w:rPr>
          <w:lang w:val="en-US"/>
        </w:rPr>
        <w:t>Lastly, we have implemented a Signal Tap</w:t>
      </w:r>
      <w:r w:rsidR="0077292B">
        <w:rPr>
          <w:lang w:val="en-US"/>
        </w:rPr>
        <w:t xml:space="preserve"> </w:t>
      </w:r>
      <w:r>
        <w:rPr>
          <w:lang w:val="en-US"/>
        </w:rPr>
        <w:t>Analyzer to analyze logic with respect to time.</w:t>
      </w:r>
      <w:r w:rsidRPr="00DB12FB">
        <w:rPr>
          <w:noProof/>
          <w:lang w:val="en-US" w:eastAsia="sv-SE"/>
        </w:rPr>
        <w:t xml:space="preserve"> </w:t>
      </w:r>
    </w:p>
    <w:p w:rsidR="00706533" w:rsidRDefault="002B1EAC" w:rsidP="00706533">
      <w:pPr>
        <w:jc w:val="center"/>
        <w:rPr>
          <w:b/>
          <w:noProof/>
          <w:sz w:val="32"/>
          <w:szCs w:val="32"/>
          <w:u w:val="single"/>
          <w:lang w:val="en-US" w:eastAsia="sv-SE"/>
        </w:rPr>
      </w:pPr>
      <w:r>
        <w:rPr>
          <w:noProof/>
          <w:lang w:eastAsia="sv-SE"/>
        </w:rPr>
        <w:drawing>
          <wp:inline distT="0" distB="0" distL="0" distR="0" wp14:anchorId="389248A3" wp14:editId="2699A08C">
            <wp:extent cx="576072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AC" w:rsidRDefault="002B1EAC" w:rsidP="00706533">
      <w:pPr>
        <w:jc w:val="center"/>
        <w:rPr>
          <w:b/>
          <w:sz w:val="32"/>
          <w:szCs w:val="32"/>
          <w:u w:val="single"/>
          <w:lang w:val="en-US"/>
        </w:rPr>
      </w:pPr>
    </w:p>
    <w:p w:rsidR="002B1EAC" w:rsidRDefault="002B1EAC" w:rsidP="00706533">
      <w:pPr>
        <w:jc w:val="center"/>
        <w:rPr>
          <w:b/>
          <w:sz w:val="32"/>
          <w:szCs w:val="32"/>
          <w:u w:val="single"/>
          <w:lang w:val="en-US"/>
        </w:rPr>
      </w:pPr>
    </w:p>
    <w:p w:rsidR="002B1EAC" w:rsidRDefault="002B1EAC" w:rsidP="00706533">
      <w:pPr>
        <w:jc w:val="center"/>
        <w:rPr>
          <w:b/>
          <w:sz w:val="32"/>
          <w:szCs w:val="32"/>
          <w:u w:val="single"/>
          <w:lang w:val="en-US"/>
        </w:rPr>
      </w:pPr>
    </w:p>
    <w:p w:rsidR="00706533" w:rsidRPr="00706533" w:rsidRDefault="00706533" w:rsidP="00706533">
      <w:pPr>
        <w:jc w:val="center"/>
        <w:rPr>
          <w:b/>
          <w:sz w:val="32"/>
          <w:szCs w:val="32"/>
          <w:u w:val="single"/>
          <w:lang w:val="en-US"/>
        </w:rPr>
      </w:pPr>
      <w:r w:rsidRPr="00706533">
        <w:rPr>
          <w:b/>
          <w:sz w:val="32"/>
          <w:szCs w:val="32"/>
          <w:u w:val="single"/>
          <w:lang w:val="en-US"/>
        </w:rPr>
        <w:lastRenderedPageBreak/>
        <w:t>RTL View:</w:t>
      </w:r>
    </w:p>
    <w:p w:rsidR="00706533" w:rsidRPr="00B04953" w:rsidRDefault="00706533" w:rsidP="00B04953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578C8C0" wp14:editId="35BA73A6">
            <wp:extent cx="58578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817" t="41152" r="19808" b="38271"/>
                    <a:stretch/>
                  </pic:blipFill>
                  <pic:spPr bwMode="auto">
                    <a:xfrm>
                      <a:off x="0" y="0"/>
                      <a:ext cx="585787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533" w:rsidRPr="00706533" w:rsidRDefault="00706533" w:rsidP="00706533">
      <w:pPr>
        <w:jc w:val="center"/>
        <w:rPr>
          <w:b/>
          <w:noProof/>
          <w:sz w:val="32"/>
          <w:szCs w:val="32"/>
          <w:u w:val="single"/>
          <w:lang w:eastAsia="sv-SE"/>
        </w:rPr>
      </w:pPr>
      <w:r w:rsidRPr="00706533">
        <w:rPr>
          <w:b/>
          <w:noProof/>
          <w:sz w:val="32"/>
          <w:szCs w:val="32"/>
          <w:u w:val="single"/>
          <w:lang w:val="en-US" w:eastAsia="sv-SE"/>
        </w:rPr>
        <w:t>Block Diagram:</w:t>
      </w:r>
    </w:p>
    <w:p w:rsidR="00513283" w:rsidRPr="000A6C1D" w:rsidRDefault="00DB12FB" w:rsidP="00513283">
      <w:pPr>
        <w:rPr>
          <w:lang w:val="en-US"/>
        </w:rPr>
      </w:pPr>
      <w:bookmarkStart w:id="0" w:name="_GoBack"/>
      <w:r>
        <w:rPr>
          <w:noProof/>
          <w:lang w:eastAsia="sv-SE"/>
        </w:rPr>
        <w:drawing>
          <wp:inline distT="0" distB="0" distL="0" distR="0">
            <wp:extent cx="63436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4B54" w:rsidRDefault="000C4B54" w:rsidP="00706533">
      <w:pPr>
        <w:jc w:val="center"/>
        <w:rPr>
          <w:b/>
          <w:sz w:val="32"/>
          <w:szCs w:val="32"/>
          <w:u w:val="single"/>
          <w:lang w:val="en-US"/>
        </w:rPr>
      </w:pPr>
    </w:p>
    <w:p w:rsidR="00513283" w:rsidRPr="00706533" w:rsidRDefault="00513283" w:rsidP="00706533">
      <w:pPr>
        <w:jc w:val="center"/>
        <w:rPr>
          <w:b/>
          <w:sz w:val="32"/>
          <w:szCs w:val="32"/>
          <w:u w:val="single"/>
          <w:lang w:val="en-US"/>
        </w:rPr>
      </w:pPr>
      <w:r w:rsidRPr="00706533">
        <w:rPr>
          <w:b/>
          <w:sz w:val="32"/>
          <w:szCs w:val="32"/>
          <w:u w:val="single"/>
          <w:lang w:val="en-US"/>
        </w:rPr>
        <w:t>CODE:</w:t>
      </w:r>
    </w:p>
    <w:p w:rsidR="00513283" w:rsidRPr="00706533" w:rsidRDefault="00706533" w:rsidP="00513283">
      <w:pPr>
        <w:rPr>
          <w:b/>
          <w:lang w:val="en-US"/>
        </w:rPr>
      </w:pPr>
      <w:r w:rsidRPr="00706533">
        <w:rPr>
          <w:b/>
          <w:lang w:val="en-US"/>
        </w:rPr>
        <w:t>Counter: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LIBRARY IEEE;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USE IEEE.STD_LOGIC_1164.ALL;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USE </w:t>
      </w:r>
      <w:proofErr w:type="spellStart"/>
      <w:r w:rsidRPr="00B04953">
        <w:rPr>
          <w:sz w:val="20"/>
          <w:szCs w:val="20"/>
          <w:lang w:val="en-US"/>
        </w:rPr>
        <w:t>IEEE.STD_LOGIC_signed.ALL</w:t>
      </w:r>
      <w:proofErr w:type="spellEnd"/>
      <w:r w:rsidRPr="00B04953">
        <w:rPr>
          <w:sz w:val="20"/>
          <w:szCs w:val="20"/>
          <w:lang w:val="en-US"/>
        </w:rPr>
        <w:t>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ENTITY counter IS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PORT (pressed: IN STD_LOGIC;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spellStart"/>
      <w:proofErr w:type="gramStart"/>
      <w:r w:rsidRPr="00B04953">
        <w:rPr>
          <w:sz w:val="20"/>
          <w:szCs w:val="20"/>
          <w:lang w:val="en-US"/>
        </w:rPr>
        <w:t>rst</w:t>
      </w:r>
      <w:proofErr w:type="spellEnd"/>
      <w:proofErr w:type="gramEnd"/>
      <w:r w:rsidRPr="00B04953">
        <w:rPr>
          <w:sz w:val="20"/>
          <w:szCs w:val="20"/>
          <w:lang w:val="en-US"/>
        </w:rPr>
        <w:t>: IN STD_LOGIC;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spellStart"/>
      <w:r w:rsidRPr="00B04953">
        <w:rPr>
          <w:sz w:val="20"/>
          <w:szCs w:val="20"/>
          <w:lang w:val="en-US"/>
        </w:rPr>
        <w:t>up_down</w:t>
      </w:r>
      <w:proofErr w:type="spellEnd"/>
      <w:r w:rsidRPr="00B04953">
        <w:rPr>
          <w:sz w:val="20"/>
          <w:szCs w:val="20"/>
          <w:lang w:val="en-US"/>
        </w:rPr>
        <w:t>: IN STD_LOGIC;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counts</w:t>
      </w:r>
      <w:proofErr w:type="gramEnd"/>
      <w:r w:rsidRPr="00B04953">
        <w:rPr>
          <w:sz w:val="20"/>
          <w:szCs w:val="20"/>
          <w:lang w:val="en-US"/>
        </w:rPr>
        <w:t xml:space="preserve">: OUT STD_LOGIC_VECTOR(3 </w:t>
      </w:r>
      <w:proofErr w:type="spellStart"/>
      <w:r w:rsidRPr="00B04953">
        <w:rPr>
          <w:sz w:val="20"/>
          <w:szCs w:val="20"/>
          <w:lang w:val="en-US"/>
        </w:rPr>
        <w:t>downto</w:t>
      </w:r>
      <w:proofErr w:type="spellEnd"/>
      <w:r w:rsidRPr="00B04953">
        <w:rPr>
          <w:sz w:val="20"/>
          <w:szCs w:val="20"/>
          <w:lang w:val="en-US"/>
        </w:rPr>
        <w:t xml:space="preserve"> 0)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lastRenderedPageBreak/>
        <w:t>);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ENTITY;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ARCHITECTU</w:t>
      </w:r>
      <w:r w:rsidRPr="00B04953">
        <w:rPr>
          <w:sz w:val="20"/>
          <w:szCs w:val="20"/>
          <w:lang w:val="en-US"/>
        </w:rPr>
        <w:t xml:space="preserve">RE </w:t>
      </w:r>
      <w:proofErr w:type="spellStart"/>
      <w:r w:rsidRPr="00B04953">
        <w:rPr>
          <w:sz w:val="20"/>
          <w:szCs w:val="20"/>
          <w:lang w:val="en-US"/>
        </w:rPr>
        <w:t>updown_counter</w:t>
      </w:r>
      <w:proofErr w:type="spellEnd"/>
      <w:r w:rsidRPr="00B04953">
        <w:rPr>
          <w:sz w:val="20"/>
          <w:szCs w:val="20"/>
          <w:lang w:val="en-US"/>
        </w:rPr>
        <w:t xml:space="preserve"> OF counter IS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BEGIN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process(</w:t>
      </w:r>
      <w:proofErr w:type="spellStart"/>
      <w:proofErr w:type="gramEnd"/>
      <w:r w:rsidRPr="00B04953">
        <w:rPr>
          <w:sz w:val="20"/>
          <w:szCs w:val="20"/>
          <w:lang w:val="en-US"/>
        </w:rPr>
        <w:t>up_down</w:t>
      </w:r>
      <w:proofErr w:type="spellEnd"/>
      <w:r w:rsidRPr="00B04953">
        <w:rPr>
          <w:sz w:val="20"/>
          <w:szCs w:val="20"/>
          <w:lang w:val="en-US"/>
        </w:rPr>
        <w:t xml:space="preserve">, </w:t>
      </w:r>
      <w:proofErr w:type="spellStart"/>
      <w:r w:rsidRPr="00B04953">
        <w:rPr>
          <w:sz w:val="20"/>
          <w:szCs w:val="20"/>
          <w:lang w:val="en-US"/>
        </w:rPr>
        <w:t>rst</w:t>
      </w:r>
      <w:proofErr w:type="spellEnd"/>
      <w:r w:rsidRPr="00B04953">
        <w:rPr>
          <w:sz w:val="20"/>
          <w:szCs w:val="20"/>
          <w:lang w:val="en-US"/>
        </w:rPr>
        <w:t>)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variable</w:t>
      </w:r>
      <w:proofErr w:type="gramEnd"/>
      <w:r w:rsidRPr="00B04953">
        <w:rPr>
          <w:sz w:val="20"/>
          <w:szCs w:val="20"/>
          <w:lang w:val="en-US"/>
        </w:rPr>
        <w:t xml:space="preserve"> COUNT: STD_LOGIC_VECTOR(3 </w:t>
      </w:r>
      <w:proofErr w:type="spellStart"/>
      <w:r w:rsidRPr="00B04953">
        <w:rPr>
          <w:sz w:val="20"/>
          <w:szCs w:val="20"/>
          <w:lang w:val="en-US"/>
        </w:rPr>
        <w:t>downto</w:t>
      </w:r>
      <w:proofErr w:type="spellEnd"/>
      <w:r w:rsidRPr="00B04953">
        <w:rPr>
          <w:sz w:val="20"/>
          <w:szCs w:val="20"/>
          <w:lang w:val="en-US"/>
        </w:rPr>
        <w:t xml:space="preserve"> 0);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BEGIN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if</w:t>
      </w:r>
      <w:proofErr w:type="gramEnd"/>
      <w:r w:rsidRPr="00B04953">
        <w:rPr>
          <w:sz w:val="20"/>
          <w:szCs w:val="20"/>
          <w:lang w:val="en-US"/>
        </w:rPr>
        <w:t xml:space="preserve"> (</w:t>
      </w:r>
      <w:proofErr w:type="spellStart"/>
      <w:r w:rsidRPr="00B04953">
        <w:rPr>
          <w:sz w:val="20"/>
          <w:szCs w:val="20"/>
          <w:lang w:val="en-US"/>
        </w:rPr>
        <w:t>rst</w:t>
      </w:r>
      <w:proofErr w:type="spellEnd"/>
      <w:r w:rsidRPr="00B04953">
        <w:rPr>
          <w:sz w:val="20"/>
          <w:szCs w:val="20"/>
          <w:lang w:val="en-US"/>
        </w:rPr>
        <w:t xml:space="preserve"> = '0') then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COUNT</w:t>
      </w:r>
      <w:proofErr w:type="gramStart"/>
      <w:r w:rsidRPr="00B04953">
        <w:rPr>
          <w:sz w:val="20"/>
          <w:szCs w:val="20"/>
          <w:lang w:val="en-US"/>
        </w:rPr>
        <w:t>:=</w:t>
      </w:r>
      <w:proofErr w:type="gramEnd"/>
      <w:r w:rsidRPr="00B04953">
        <w:rPr>
          <w:sz w:val="20"/>
          <w:szCs w:val="20"/>
          <w:lang w:val="en-US"/>
        </w:rPr>
        <w:t xml:space="preserve"> (others=&gt;'0');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spellStart"/>
      <w:proofErr w:type="gramStart"/>
      <w:r w:rsidRPr="00B04953">
        <w:rPr>
          <w:sz w:val="20"/>
          <w:szCs w:val="20"/>
          <w:lang w:val="en-US"/>
        </w:rPr>
        <w:t>elsif</w:t>
      </w:r>
      <w:proofErr w:type="spellEnd"/>
      <w:proofErr w:type="gramEnd"/>
      <w:r w:rsidRPr="00B04953">
        <w:rPr>
          <w:sz w:val="20"/>
          <w:szCs w:val="20"/>
          <w:lang w:val="en-US"/>
        </w:rPr>
        <w:t xml:space="preserve"> (</w:t>
      </w:r>
      <w:proofErr w:type="spellStart"/>
      <w:r w:rsidRPr="00B04953">
        <w:rPr>
          <w:sz w:val="20"/>
          <w:szCs w:val="20"/>
          <w:lang w:val="en-US"/>
        </w:rPr>
        <w:t>up_dow</w:t>
      </w:r>
      <w:r w:rsidRPr="00B04953">
        <w:rPr>
          <w:sz w:val="20"/>
          <w:szCs w:val="20"/>
          <w:lang w:val="en-US"/>
        </w:rPr>
        <w:t>n'event</w:t>
      </w:r>
      <w:proofErr w:type="spellEnd"/>
      <w:r w:rsidRPr="00B04953">
        <w:rPr>
          <w:sz w:val="20"/>
          <w:szCs w:val="20"/>
          <w:lang w:val="en-US"/>
        </w:rPr>
        <w:t xml:space="preserve"> and </w:t>
      </w:r>
      <w:proofErr w:type="spellStart"/>
      <w:r w:rsidRPr="00B04953">
        <w:rPr>
          <w:sz w:val="20"/>
          <w:szCs w:val="20"/>
          <w:lang w:val="en-US"/>
        </w:rPr>
        <w:t>up_down</w:t>
      </w:r>
      <w:proofErr w:type="spellEnd"/>
      <w:r w:rsidRPr="00B04953">
        <w:rPr>
          <w:sz w:val="20"/>
          <w:szCs w:val="20"/>
          <w:lang w:val="en-US"/>
        </w:rPr>
        <w:t xml:space="preserve"> = '1') then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case</w:t>
      </w:r>
      <w:proofErr w:type="gramEnd"/>
      <w:r w:rsidRPr="00B04953">
        <w:rPr>
          <w:sz w:val="20"/>
          <w:szCs w:val="20"/>
          <w:lang w:val="en-US"/>
        </w:rPr>
        <w:t xml:space="preserve"> pressed IS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WHEN '1'</w:t>
      </w:r>
      <w:r w:rsidRPr="00B04953">
        <w:rPr>
          <w:sz w:val="20"/>
          <w:szCs w:val="20"/>
          <w:lang w:val="en-US"/>
        </w:rPr>
        <w:tab/>
      </w:r>
      <w:r w:rsidRPr="00B04953">
        <w:rPr>
          <w:sz w:val="20"/>
          <w:szCs w:val="20"/>
          <w:lang w:val="en-US"/>
        </w:rPr>
        <w:tab/>
        <w:t>=&gt; COUNT</w:t>
      </w:r>
      <w:proofErr w:type="gramStart"/>
      <w:r w:rsidRPr="00B04953">
        <w:rPr>
          <w:sz w:val="20"/>
          <w:szCs w:val="20"/>
          <w:lang w:val="en-US"/>
        </w:rPr>
        <w:t>:=</w:t>
      </w:r>
      <w:proofErr w:type="gramEnd"/>
      <w:r w:rsidRPr="00B04953">
        <w:rPr>
          <w:sz w:val="20"/>
          <w:szCs w:val="20"/>
          <w:lang w:val="en-US"/>
        </w:rPr>
        <w:t xml:space="preserve"> COUNT+1;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WHEN others =&gt; COUNT</w:t>
      </w:r>
      <w:proofErr w:type="gramStart"/>
      <w:r w:rsidRPr="00B04953">
        <w:rPr>
          <w:sz w:val="20"/>
          <w:szCs w:val="20"/>
          <w:lang w:val="en-US"/>
        </w:rPr>
        <w:t>:=</w:t>
      </w:r>
      <w:proofErr w:type="gramEnd"/>
      <w:r w:rsidRPr="00B04953">
        <w:rPr>
          <w:sz w:val="20"/>
          <w:szCs w:val="20"/>
          <w:lang w:val="en-US"/>
        </w:rPr>
        <w:t xml:space="preserve"> COUNT-1;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case;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counts</w:t>
      </w:r>
      <w:proofErr w:type="gramEnd"/>
      <w:r w:rsidRPr="00B04953">
        <w:rPr>
          <w:sz w:val="20"/>
          <w:szCs w:val="20"/>
          <w:lang w:val="en-US"/>
        </w:rPr>
        <w:t xml:space="preserve"> &lt;= COUNT;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IF;</w:t>
      </w:r>
    </w:p>
    <w:p w:rsidR="000C4B54" w:rsidRPr="00B04953" w:rsidRDefault="000C4B54" w:rsidP="000C4B54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PROCESS;</w:t>
      </w:r>
    </w:p>
    <w:p w:rsidR="000C4B54" w:rsidRDefault="000C4B54" w:rsidP="000C4B54">
      <w:pPr>
        <w:pStyle w:val="NoSpacing"/>
        <w:rPr>
          <w:lang w:val="en-US"/>
        </w:rPr>
      </w:pPr>
      <w:r w:rsidRPr="00B04953">
        <w:rPr>
          <w:sz w:val="20"/>
          <w:szCs w:val="20"/>
          <w:lang w:val="en-US"/>
        </w:rPr>
        <w:t>END ARCHITECTURE;</w:t>
      </w:r>
      <w:r w:rsidRPr="00B04953">
        <w:rPr>
          <w:sz w:val="20"/>
          <w:szCs w:val="20"/>
          <w:lang w:val="en-US"/>
        </w:rPr>
        <w:tab/>
      </w:r>
      <w:r w:rsidRPr="000C4B54">
        <w:rPr>
          <w:lang w:val="en-US"/>
        </w:rPr>
        <w:tab/>
      </w:r>
      <w:r w:rsidRPr="000C4B54">
        <w:rPr>
          <w:lang w:val="en-US"/>
        </w:rPr>
        <w:tab/>
      </w:r>
    </w:p>
    <w:p w:rsidR="000C4B54" w:rsidRDefault="000C4B54" w:rsidP="000C4B54">
      <w:pPr>
        <w:pStyle w:val="NoSpacing"/>
        <w:rPr>
          <w:lang w:val="en-US"/>
        </w:rPr>
      </w:pPr>
    </w:p>
    <w:p w:rsidR="00706533" w:rsidRPr="000C4B54" w:rsidRDefault="00706533" w:rsidP="000C4B54">
      <w:pPr>
        <w:pStyle w:val="NoSpacing"/>
        <w:rPr>
          <w:lang w:val="en-US"/>
        </w:rPr>
      </w:pPr>
      <w:r w:rsidRPr="00706533">
        <w:rPr>
          <w:b/>
          <w:lang w:val="en-US"/>
        </w:rPr>
        <w:t>Display: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LIBRARY IEEE;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USE IEEE.STD_LOGIC_1164</w:t>
      </w:r>
      <w:r w:rsidRPr="00B04953">
        <w:rPr>
          <w:sz w:val="20"/>
          <w:szCs w:val="20"/>
          <w:lang w:val="en-US"/>
        </w:rPr>
        <w:t>.All;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ENTITY Vhdl1 IS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PORT (</w:t>
      </w:r>
      <w:proofErr w:type="spellStart"/>
      <w:r w:rsidRPr="00B04953">
        <w:rPr>
          <w:sz w:val="20"/>
          <w:szCs w:val="20"/>
          <w:lang w:val="en-US"/>
        </w:rPr>
        <w:t>bcd</w:t>
      </w:r>
      <w:proofErr w:type="spellEnd"/>
      <w:r w:rsidRPr="00B04953">
        <w:rPr>
          <w:sz w:val="20"/>
          <w:szCs w:val="20"/>
          <w:lang w:val="en-US"/>
        </w:rPr>
        <w:t>: IN STD_LOGIC_</w:t>
      </w:r>
      <w:proofErr w:type="gramStart"/>
      <w:r w:rsidRPr="00B04953">
        <w:rPr>
          <w:sz w:val="20"/>
          <w:szCs w:val="20"/>
          <w:lang w:val="en-US"/>
        </w:rPr>
        <w:t>VECTOR(</w:t>
      </w:r>
      <w:proofErr w:type="gramEnd"/>
      <w:r w:rsidRPr="00B04953">
        <w:rPr>
          <w:sz w:val="20"/>
          <w:szCs w:val="20"/>
          <w:lang w:val="en-US"/>
        </w:rPr>
        <w:t xml:space="preserve">3 </w:t>
      </w:r>
      <w:proofErr w:type="spellStart"/>
      <w:r w:rsidRPr="00B04953">
        <w:rPr>
          <w:sz w:val="20"/>
          <w:szCs w:val="20"/>
          <w:lang w:val="en-US"/>
        </w:rPr>
        <w:t>downto</w:t>
      </w:r>
      <w:proofErr w:type="spellEnd"/>
      <w:r w:rsidRPr="00B04953">
        <w:rPr>
          <w:sz w:val="20"/>
          <w:szCs w:val="20"/>
          <w:lang w:val="en-US"/>
        </w:rPr>
        <w:t xml:space="preserve"> 0);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spellStart"/>
      <w:proofErr w:type="gramStart"/>
      <w:r w:rsidRPr="00B04953">
        <w:rPr>
          <w:sz w:val="20"/>
          <w:szCs w:val="20"/>
          <w:lang w:val="en-US"/>
        </w:rPr>
        <w:t>sevensegment</w:t>
      </w:r>
      <w:proofErr w:type="spellEnd"/>
      <w:proofErr w:type="gramEnd"/>
      <w:r w:rsidRPr="00B04953">
        <w:rPr>
          <w:sz w:val="20"/>
          <w:szCs w:val="20"/>
          <w:lang w:val="en-US"/>
        </w:rPr>
        <w:t>: OUT</w:t>
      </w:r>
      <w:r w:rsidRPr="00B04953">
        <w:rPr>
          <w:sz w:val="20"/>
          <w:szCs w:val="20"/>
          <w:lang w:val="en-US"/>
        </w:rPr>
        <w:t xml:space="preserve"> STD_LOGIC_VECTOR(6 </w:t>
      </w:r>
      <w:proofErr w:type="spellStart"/>
      <w:r w:rsidRPr="00B04953">
        <w:rPr>
          <w:sz w:val="20"/>
          <w:szCs w:val="20"/>
          <w:lang w:val="en-US"/>
        </w:rPr>
        <w:t>downto</w:t>
      </w:r>
      <w:proofErr w:type="spellEnd"/>
      <w:r w:rsidRPr="00B04953">
        <w:rPr>
          <w:sz w:val="20"/>
          <w:szCs w:val="20"/>
          <w:lang w:val="en-US"/>
        </w:rPr>
        <w:t xml:space="preserve"> 0));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ENTITY;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ARCHITECTURE RTL OF Vhdl1 IS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--0 1 2 3 4 5 6 7 8 9 A B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--C D E F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--Figure 1: Hexadecimal digits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BEGIN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process</w:t>
      </w:r>
      <w:proofErr w:type="gramEnd"/>
      <w:r w:rsidRPr="00B04953">
        <w:rPr>
          <w:sz w:val="20"/>
          <w:szCs w:val="20"/>
          <w:lang w:val="en-US"/>
        </w:rPr>
        <w:t xml:space="preserve"> (</w:t>
      </w:r>
      <w:proofErr w:type="spellStart"/>
      <w:r w:rsidRPr="00B04953">
        <w:rPr>
          <w:sz w:val="20"/>
          <w:szCs w:val="20"/>
          <w:lang w:val="en-US"/>
        </w:rPr>
        <w:t>bcd</w:t>
      </w:r>
      <w:proofErr w:type="spellEnd"/>
      <w:r w:rsidRPr="00B04953">
        <w:rPr>
          <w:sz w:val="20"/>
          <w:szCs w:val="20"/>
          <w:lang w:val="en-US"/>
        </w:rPr>
        <w:t>)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BEGIN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case</w:t>
      </w:r>
      <w:proofErr w:type="gramEnd"/>
      <w:r w:rsidRPr="00B04953">
        <w:rPr>
          <w:sz w:val="20"/>
          <w:szCs w:val="20"/>
          <w:lang w:val="en-US"/>
        </w:rPr>
        <w:t xml:space="preserve"> </w:t>
      </w:r>
      <w:proofErr w:type="spellStart"/>
      <w:r w:rsidRPr="00B04953">
        <w:rPr>
          <w:sz w:val="20"/>
          <w:szCs w:val="20"/>
          <w:lang w:val="en-US"/>
        </w:rPr>
        <w:t>bcd</w:t>
      </w:r>
      <w:proofErr w:type="spellEnd"/>
      <w:r w:rsidRPr="00B04953">
        <w:rPr>
          <w:sz w:val="20"/>
          <w:szCs w:val="20"/>
          <w:lang w:val="en-US"/>
        </w:rPr>
        <w:t xml:space="preserve"> is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"0000"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&lt;="1000000"; --0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"0001"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&lt;="1111001"; --1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"0010"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&lt;="0100100"; --2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"0011"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&lt;="0110000"; --3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"0100"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&lt;="0011001"; --4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"0101"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&lt;="0010010"; --5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"0110"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&lt;="0000010"; --6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"0111"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&lt;="1111000"; --7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"1000"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&lt;="0000000"; --8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"1001"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&lt;="0010000"; --9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"1010"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&lt;="0001000"; --10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"1011"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&lt;="0000011"; --11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"1100"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&lt;="1000110"; --12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"1101"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&lt;="0100001"; --13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"1110"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&lt;="0000110"; --14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"1111"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&lt;="0001110"; --15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when</w:t>
      </w:r>
      <w:proofErr w:type="gramEnd"/>
      <w:r w:rsidRPr="00B04953">
        <w:rPr>
          <w:sz w:val="20"/>
          <w:szCs w:val="20"/>
          <w:lang w:val="en-US"/>
        </w:rPr>
        <w:t xml:space="preserve"> other</w:t>
      </w:r>
      <w:r w:rsidRPr="00B04953">
        <w:rPr>
          <w:sz w:val="20"/>
          <w:szCs w:val="20"/>
          <w:lang w:val="en-US"/>
        </w:rPr>
        <w:t xml:space="preserve">s =&gt; </w:t>
      </w:r>
      <w:proofErr w:type="spellStart"/>
      <w:r w:rsidRPr="00B04953">
        <w:rPr>
          <w:sz w:val="20"/>
          <w:szCs w:val="20"/>
          <w:lang w:val="en-US"/>
        </w:rPr>
        <w:t>sevensegment</w:t>
      </w:r>
      <w:proofErr w:type="spellEnd"/>
      <w:r w:rsidRPr="00B04953">
        <w:rPr>
          <w:sz w:val="20"/>
          <w:szCs w:val="20"/>
          <w:lang w:val="en-US"/>
        </w:rPr>
        <w:t xml:space="preserve">&lt;="XXXXXXX"; 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END case;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process;</w:t>
      </w:r>
    </w:p>
    <w:p w:rsidR="00B04953" w:rsidRPr="00B04953" w:rsidRDefault="00B04953" w:rsidP="00B04953">
      <w:pPr>
        <w:pStyle w:val="NoSpacing"/>
        <w:rPr>
          <w:lang w:val="en-US"/>
        </w:rPr>
      </w:pPr>
      <w:r w:rsidRPr="00B04953">
        <w:rPr>
          <w:sz w:val="20"/>
          <w:szCs w:val="20"/>
          <w:lang w:val="en-US"/>
        </w:rPr>
        <w:t>END RTL;</w:t>
      </w:r>
      <w:r w:rsidRPr="00B04953">
        <w:rPr>
          <w:lang w:val="en-US"/>
        </w:rPr>
        <w:t xml:space="preserve"> </w:t>
      </w:r>
    </w:p>
    <w:p w:rsidR="00B04953" w:rsidRDefault="00B04953" w:rsidP="00513283">
      <w:pPr>
        <w:rPr>
          <w:lang w:val="en-US"/>
        </w:rPr>
      </w:pPr>
    </w:p>
    <w:p w:rsidR="002B1EAC" w:rsidRDefault="002B1EAC" w:rsidP="00513283">
      <w:pPr>
        <w:rPr>
          <w:b/>
          <w:lang w:val="en-US"/>
        </w:rPr>
      </w:pPr>
    </w:p>
    <w:p w:rsidR="00706533" w:rsidRPr="00706533" w:rsidRDefault="00706533" w:rsidP="00513283">
      <w:pPr>
        <w:rPr>
          <w:b/>
          <w:lang w:val="en-US"/>
        </w:rPr>
      </w:pPr>
      <w:r w:rsidRPr="00706533">
        <w:rPr>
          <w:b/>
          <w:lang w:val="en-US"/>
        </w:rPr>
        <w:lastRenderedPageBreak/>
        <w:t>Clock: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LIBRARY </w:t>
      </w:r>
      <w:proofErr w:type="spellStart"/>
      <w:proofErr w:type="gramStart"/>
      <w:r w:rsidRPr="00B04953">
        <w:rPr>
          <w:sz w:val="20"/>
          <w:szCs w:val="20"/>
          <w:lang w:val="en-US"/>
        </w:rPr>
        <w:t>ieee</w:t>
      </w:r>
      <w:proofErr w:type="spellEnd"/>
      <w:proofErr w:type="gramEnd"/>
      <w:r w:rsidRPr="00B04953">
        <w:rPr>
          <w:sz w:val="20"/>
          <w:szCs w:val="20"/>
          <w:lang w:val="en-US"/>
        </w:rPr>
        <w:t>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USE ieee.std_logic_1164.ALL;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U</w:t>
      </w:r>
      <w:r w:rsidRPr="00B04953">
        <w:rPr>
          <w:sz w:val="20"/>
          <w:szCs w:val="20"/>
          <w:lang w:val="en-US"/>
        </w:rPr>
        <w:t xml:space="preserve">SE </w:t>
      </w:r>
      <w:proofErr w:type="spellStart"/>
      <w:r w:rsidRPr="00B04953">
        <w:rPr>
          <w:sz w:val="20"/>
          <w:szCs w:val="20"/>
          <w:lang w:val="en-US"/>
        </w:rPr>
        <w:t>ieee.std_logic_unsigned.ALL</w:t>
      </w:r>
      <w:proofErr w:type="spellEnd"/>
      <w:r w:rsidRPr="00B04953">
        <w:rPr>
          <w:sz w:val="20"/>
          <w:szCs w:val="20"/>
          <w:lang w:val="en-US"/>
        </w:rPr>
        <w:t>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ENTITY </w:t>
      </w:r>
      <w:proofErr w:type="gramStart"/>
      <w:r w:rsidRPr="00B04953">
        <w:rPr>
          <w:sz w:val="20"/>
          <w:szCs w:val="20"/>
          <w:lang w:val="en-US"/>
        </w:rPr>
        <w:t>Clock  IS</w:t>
      </w:r>
      <w:proofErr w:type="gramEnd"/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GENERIC(</w:t>
      </w:r>
      <w:proofErr w:type="gramEnd"/>
      <w:r w:rsidRPr="00B04953">
        <w:rPr>
          <w:sz w:val="20"/>
          <w:szCs w:val="20"/>
          <w:lang w:val="en-US"/>
        </w:rPr>
        <w:t>N: integer:=5);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PORT (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       clk_50MHz: IN </w:t>
      </w:r>
      <w:proofErr w:type="spellStart"/>
      <w:r w:rsidRPr="00B04953">
        <w:rPr>
          <w:sz w:val="20"/>
          <w:szCs w:val="20"/>
          <w:lang w:val="en-US"/>
        </w:rPr>
        <w:t>std_logic</w:t>
      </w:r>
      <w:proofErr w:type="spellEnd"/>
      <w:r w:rsidRPr="00B04953">
        <w:rPr>
          <w:sz w:val="20"/>
          <w:szCs w:val="20"/>
          <w:lang w:val="en-US"/>
        </w:rPr>
        <w:t>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       clk_1Hz: OUT </w:t>
      </w:r>
      <w:proofErr w:type="spellStart"/>
      <w:r w:rsidRPr="00B04953">
        <w:rPr>
          <w:sz w:val="20"/>
          <w:szCs w:val="20"/>
          <w:lang w:val="en-US"/>
        </w:rPr>
        <w:t>std_logic</w:t>
      </w:r>
      <w:proofErr w:type="spellEnd"/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);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Entity;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 xml:space="preserve">ARCHITECTURE </w:t>
      </w:r>
      <w:proofErr w:type="spellStart"/>
      <w:r w:rsidRPr="00B04953">
        <w:rPr>
          <w:sz w:val="20"/>
          <w:szCs w:val="20"/>
          <w:lang w:val="en-US"/>
        </w:rPr>
        <w:t>clock_div</w:t>
      </w:r>
      <w:proofErr w:type="spellEnd"/>
      <w:r w:rsidRPr="00B04953">
        <w:rPr>
          <w:sz w:val="20"/>
          <w:szCs w:val="20"/>
          <w:lang w:val="en-US"/>
        </w:rPr>
        <w:t xml:space="preserve"> of Clock IS 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BEGIN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process(</w:t>
      </w:r>
      <w:proofErr w:type="gramEnd"/>
      <w:r w:rsidRPr="00B04953">
        <w:rPr>
          <w:sz w:val="20"/>
          <w:szCs w:val="20"/>
          <w:lang w:val="en-US"/>
        </w:rPr>
        <w:t>clk_50MHz)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VARIABLE count50: integer range 0 to 50000000:=0;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BEGIN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IF(</w:t>
      </w:r>
      <w:proofErr w:type="spellStart"/>
      <w:proofErr w:type="gramEnd"/>
      <w:r w:rsidRPr="00B04953">
        <w:rPr>
          <w:sz w:val="20"/>
          <w:szCs w:val="20"/>
          <w:lang w:val="en-US"/>
        </w:rPr>
        <w:t>Rising_edge</w:t>
      </w:r>
      <w:proofErr w:type="spellEnd"/>
      <w:r w:rsidRPr="00B04953">
        <w:rPr>
          <w:sz w:val="20"/>
          <w:szCs w:val="20"/>
          <w:lang w:val="en-US"/>
        </w:rPr>
        <w:t>(clk_50MHz)) THEN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count50:=count50+1;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IF (count50=1 and count50&lt;=N) THEN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clk_1Hz&lt;='0';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if;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proofErr w:type="gramStart"/>
      <w:r w:rsidRPr="00B04953">
        <w:rPr>
          <w:sz w:val="20"/>
          <w:szCs w:val="20"/>
          <w:lang w:val="en-US"/>
        </w:rPr>
        <w:t>IF(</w:t>
      </w:r>
      <w:proofErr w:type="gramEnd"/>
      <w:r w:rsidRPr="00B04953">
        <w:rPr>
          <w:sz w:val="20"/>
          <w:szCs w:val="20"/>
          <w:lang w:val="en-US"/>
        </w:rPr>
        <w:t>count50&gt;N and count50&lt;2*N) THEN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clk_1Hz&lt;='1';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if;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IF (count50=2*N) THEN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count50:=0;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if;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if;</w:t>
      </w:r>
    </w:p>
    <w:p w:rsidR="00B04953" w:rsidRPr="00B04953" w:rsidRDefault="00B04953" w:rsidP="00B04953">
      <w:pPr>
        <w:pStyle w:val="NoSpacing"/>
        <w:rPr>
          <w:sz w:val="20"/>
          <w:szCs w:val="20"/>
          <w:lang w:val="en-US"/>
        </w:rPr>
      </w:pPr>
      <w:r w:rsidRPr="00B04953">
        <w:rPr>
          <w:sz w:val="20"/>
          <w:szCs w:val="20"/>
          <w:lang w:val="en-US"/>
        </w:rPr>
        <w:t>END process;</w:t>
      </w:r>
    </w:p>
    <w:p w:rsidR="00706533" w:rsidRDefault="00B04953" w:rsidP="00B04953">
      <w:pPr>
        <w:pStyle w:val="NoSpacing"/>
        <w:rPr>
          <w:lang w:val="en-US"/>
        </w:rPr>
      </w:pPr>
      <w:r w:rsidRPr="00B04953">
        <w:rPr>
          <w:sz w:val="20"/>
          <w:szCs w:val="20"/>
          <w:lang w:val="en-US"/>
        </w:rPr>
        <w:t>END ARCHITECTURE;</w:t>
      </w:r>
    </w:p>
    <w:p w:rsidR="00B04953" w:rsidRDefault="00B04953" w:rsidP="00B04953">
      <w:pPr>
        <w:pStyle w:val="NoSpacing"/>
        <w:rPr>
          <w:lang w:val="en-US"/>
        </w:rPr>
      </w:pPr>
    </w:p>
    <w:p w:rsidR="00B04953" w:rsidRPr="00B04953" w:rsidRDefault="00B04953" w:rsidP="00B04953">
      <w:pPr>
        <w:pStyle w:val="NoSpacing"/>
        <w:rPr>
          <w:lang w:val="en-US"/>
        </w:rPr>
      </w:pPr>
    </w:p>
    <w:p w:rsidR="00513283" w:rsidRDefault="00513283" w:rsidP="00706533">
      <w:pPr>
        <w:jc w:val="center"/>
        <w:rPr>
          <w:b/>
          <w:sz w:val="32"/>
          <w:szCs w:val="32"/>
          <w:u w:val="single"/>
          <w:lang w:val="en-US"/>
        </w:rPr>
      </w:pPr>
      <w:r w:rsidRPr="00706533">
        <w:rPr>
          <w:b/>
          <w:sz w:val="32"/>
          <w:szCs w:val="32"/>
          <w:u w:val="single"/>
          <w:lang w:val="en-US"/>
        </w:rPr>
        <w:t>Conclusion:</w:t>
      </w:r>
    </w:p>
    <w:p w:rsidR="002441CD" w:rsidRPr="002441CD" w:rsidRDefault="002441CD" w:rsidP="002441CD">
      <w:pPr>
        <w:rPr>
          <w:lang w:val="en-US"/>
        </w:rPr>
      </w:pPr>
      <w:r w:rsidRPr="002441CD">
        <w:rPr>
          <w:lang w:val="en-US"/>
        </w:rPr>
        <w:t>We</w:t>
      </w:r>
      <w:r>
        <w:rPr>
          <w:lang w:val="en-US"/>
        </w:rPr>
        <w:t xml:space="preserve"> have learnt to work on FPGA systems through VHDL program</w:t>
      </w:r>
      <w:r w:rsidR="00040F5B">
        <w:rPr>
          <w:lang w:val="en-US"/>
        </w:rPr>
        <w:t>s in this lab. Now, we can make our hardware implementation simpler by using block diagram function.</w:t>
      </w:r>
    </w:p>
    <w:p w:rsidR="00FC4EF2" w:rsidRPr="002E58E8" w:rsidRDefault="00FC4EF2">
      <w:pPr>
        <w:rPr>
          <w:lang w:val="en-US"/>
        </w:rPr>
      </w:pPr>
    </w:p>
    <w:sectPr w:rsidR="00FC4EF2" w:rsidRPr="002E58E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283" w:rsidRDefault="00513283" w:rsidP="00513283">
      <w:pPr>
        <w:spacing w:after="0" w:line="240" w:lineRule="auto"/>
      </w:pPr>
      <w:r>
        <w:separator/>
      </w:r>
    </w:p>
  </w:endnote>
  <w:endnote w:type="continuationSeparator" w:id="0">
    <w:p w:rsidR="00513283" w:rsidRDefault="00513283" w:rsidP="0051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5B" w:rsidRDefault="002B1EAC" w:rsidP="00CD415B">
    <w:pPr>
      <w:pStyle w:val="Footer"/>
      <w:jc w:val="center"/>
    </w:pPr>
    <w:proofErr w:type="spellStart"/>
    <w:r>
      <w:t>Masood</w:t>
    </w:r>
    <w:proofErr w:type="spellEnd"/>
    <w:r>
      <w:t xml:space="preserve"> Ahmed </w:t>
    </w:r>
    <w:proofErr w:type="spellStart"/>
    <w:r>
      <w:t>Rafay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283" w:rsidRDefault="00513283" w:rsidP="00513283">
      <w:pPr>
        <w:spacing w:after="0" w:line="240" w:lineRule="auto"/>
      </w:pPr>
      <w:r>
        <w:separator/>
      </w:r>
    </w:p>
  </w:footnote>
  <w:footnote w:type="continuationSeparator" w:id="0">
    <w:p w:rsidR="00513283" w:rsidRDefault="00513283" w:rsidP="0051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5B" w:rsidRDefault="002B1EAC" w:rsidP="00CD415B">
    <w:pPr>
      <w:pStyle w:val="Header"/>
      <w:jc w:val="center"/>
    </w:pPr>
    <w:r>
      <w:t>VHDL LAB-</w:t>
    </w:r>
    <w:r w:rsidR="00513283"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83"/>
    <w:rsid w:val="00040F5B"/>
    <w:rsid w:val="000C4B54"/>
    <w:rsid w:val="001E3B70"/>
    <w:rsid w:val="002441CD"/>
    <w:rsid w:val="002B1EAC"/>
    <w:rsid w:val="002E58E8"/>
    <w:rsid w:val="00513283"/>
    <w:rsid w:val="00706533"/>
    <w:rsid w:val="0077292B"/>
    <w:rsid w:val="008A1578"/>
    <w:rsid w:val="00B04953"/>
    <w:rsid w:val="00DB12FB"/>
    <w:rsid w:val="00FC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2AD8"/>
  <w15:chartTrackingRefBased/>
  <w15:docId w15:val="{74F0870B-0D9D-4988-B3E5-3F0E3B2E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83"/>
  </w:style>
  <w:style w:type="paragraph" w:styleId="Footer">
    <w:name w:val="footer"/>
    <w:basedOn w:val="Normal"/>
    <w:link w:val="FooterChar"/>
    <w:uiPriority w:val="99"/>
    <w:unhideWhenUsed/>
    <w:rsid w:val="005132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83"/>
  </w:style>
  <w:style w:type="paragraph" w:styleId="Title">
    <w:name w:val="Title"/>
    <w:basedOn w:val="Normal"/>
    <w:next w:val="Normal"/>
    <w:link w:val="TitleChar"/>
    <w:uiPriority w:val="10"/>
    <w:qFormat/>
    <w:rsid w:val="00513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1328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0C4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587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2018-03-22T16:19:00Z</dcterms:created>
  <dcterms:modified xsi:type="dcterms:W3CDTF">2018-03-22T17:52:00Z</dcterms:modified>
</cp:coreProperties>
</file>