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56C" w:rsidRDefault="00F96D01" w:rsidP="00F96D01">
      <w:pPr>
        <w:jc w:val="center"/>
        <w:rPr>
          <w:lang w:val="en-US"/>
        </w:rPr>
      </w:pPr>
      <w:r>
        <w:rPr>
          <w:lang w:val="en-US"/>
        </w:rPr>
        <w:t>Stimulus aligned</w:t>
      </w:r>
    </w:p>
    <w:p w:rsidR="00F96D01" w:rsidRDefault="00F96D01" w:rsidP="008247C7">
      <w:pPr>
        <w:jc w:val="center"/>
        <w:rPr>
          <w:lang w:val="en-US"/>
        </w:rPr>
      </w:pPr>
      <w:r>
        <w:rPr>
          <w:lang w:val="en-US"/>
        </w:rPr>
        <w:t xml:space="preserve">Familiar versus Unfamiliar decoding rates </w:t>
      </w:r>
      <w:r w:rsidR="006E6297">
        <w:rPr>
          <w:lang w:val="en-US"/>
        </w:rPr>
        <w:t>minus</w:t>
      </w:r>
      <w:r>
        <w:rPr>
          <w:lang w:val="en-US"/>
        </w:rPr>
        <w:t xml:space="preserve"> chance (</w:t>
      </w:r>
      <w:r w:rsidR="008247C7">
        <w:rPr>
          <w:lang w:val="en-US"/>
        </w:rPr>
        <w:t>0.5)</w:t>
      </w:r>
    </w:p>
    <w:p w:rsidR="00546EED" w:rsidRDefault="00546EED" w:rsidP="00F96D01">
      <w:pPr>
        <w:jc w:val="center"/>
        <w:rPr>
          <w:lang w:val="en-US"/>
        </w:rPr>
      </w:pPr>
      <w:r w:rsidRPr="00546EED">
        <w:rPr>
          <w:noProof/>
          <w:lang w:eastAsia="en-AU"/>
        </w:rPr>
        <w:drawing>
          <wp:inline distT="0" distB="0" distL="0" distR="0">
            <wp:extent cx="2743200" cy="2056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D01" w:rsidRDefault="00F96D01">
      <w:pPr>
        <w:rPr>
          <w:lang w:val="en-US"/>
        </w:rPr>
      </w:pPr>
      <w:r w:rsidRPr="00F96D01">
        <w:rPr>
          <w:noProof/>
          <w:lang w:eastAsia="en-AU"/>
        </w:rPr>
        <w:drawing>
          <wp:inline distT="0" distB="0" distL="0" distR="0" wp14:anchorId="70261D32" wp14:editId="3DEE9BA7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ED" w:rsidRDefault="00546EED">
      <w:pPr>
        <w:rPr>
          <w:lang w:val="en-US"/>
        </w:rPr>
      </w:pPr>
    </w:p>
    <w:p w:rsidR="00546EED" w:rsidRDefault="00143111" w:rsidP="00143111">
      <w:pPr>
        <w:jc w:val="center"/>
        <w:rPr>
          <w:lang w:val="en-US"/>
        </w:rPr>
      </w:pPr>
      <w:r>
        <w:rPr>
          <w:lang w:val="en-US"/>
        </w:rPr>
        <w:lastRenderedPageBreak/>
        <w:t>Response aligned</w:t>
      </w:r>
    </w:p>
    <w:p w:rsidR="007654E7" w:rsidRDefault="00143111" w:rsidP="00143111">
      <w:pPr>
        <w:jc w:val="center"/>
        <w:rPr>
          <w:lang w:val="en-US"/>
        </w:rPr>
      </w:pPr>
      <w:r w:rsidRPr="00143111">
        <w:rPr>
          <w:noProof/>
          <w:lang w:eastAsia="en-AU"/>
        </w:rPr>
        <w:drawing>
          <wp:inline distT="0" distB="0" distL="0" distR="0">
            <wp:extent cx="2743200" cy="20567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11" w:rsidRDefault="006E6297" w:rsidP="00143111">
      <w:pPr>
        <w:jc w:val="center"/>
        <w:rPr>
          <w:lang w:val="en-US"/>
        </w:rPr>
      </w:pPr>
      <w:r w:rsidRPr="006E6297">
        <w:rPr>
          <w:noProof/>
          <w:lang w:eastAsia="en-AU"/>
        </w:rPr>
        <w:drawing>
          <wp:inline distT="0" distB="0" distL="0" distR="0" wp14:anchorId="1C349CA5" wp14:editId="09910B65">
            <wp:extent cx="5731510" cy="5731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2A" w:rsidRDefault="00B8432A" w:rsidP="00143111">
      <w:pPr>
        <w:jc w:val="center"/>
        <w:rPr>
          <w:lang w:val="en-US"/>
        </w:rPr>
      </w:pPr>
    </w:p>
    <w:p w:rsidR="00B8432A" w:rsidRDefault="00B8432A" w:rsidP="00143111">
      <w:pPr>
        <w:jc w:val="center"/>
        <w:rPr>
          <w:lang w:val="en-US"/>
        </w:rPr>
      </w:pPr>
    </w:p>
    <w:p w:rsidR="00451148" w:rsidRDefault="00451148" w:rsidP="00451148">
      <w:pPr>
        <w:jc w:val="center"/>
        <w:rPr>
          <w:lang w:val="en-US"/>
        </w:rPr>
      </w:pPr>
      <w:r>
        <w:rPr>
          <w:lang w:val="en-US"/>
        </w:rPr>
        <w:lastRenderedPageBreak/>
        <w:t>Stimulus aligned</w:t>
      </w:r>
    </w:p>
    <w:p w:rsidR="00451148" w:rsidRDefault="00451148" w:rsidP="00451148">
      <w:pPr>
        <w:jc w:val="center"/>
        <w:rPr>
          <w:lang w:val="en-US"/>
        </w:rPr>
      </w:pPr>
      <w:r>
        <w:rPr>
          <w:lang w:val="en-US"/>
        </w:rPr>
        <w:t>0.22</w:t>
      </w:r>
      <w:r>
        <w:rPr>
          <w:lang w:val="en-US"/>
        </w:rPr>
        <w:t xml:space="preserve"> versus </w:t>
      </w:r>
      <w:r>
        <w:rPr>
          <w:lang w:val="en-US"/>
        </w:rPr>
        <w:t>0.55 coherence</w:t>
      </w:r>
      <w:r>
        <w:rPr>
          <w:lang w:val="en-US"/>
        </w:rPr>
        <w:t xml:space="preserve"> decoding rates minus chance (0.5)</w:t>
      </w:r>
    </w:p>
    <w:p w:rsidR="00D35DBC" w:rsidRDefault="004B1868" w:rsidP="00451148">
      <w:pPr>
        <w:jc w:val="center"/>
        <w:rPr>
          <w:lang w:val="en-US"/>
        </w:rPr>
      </w:pPr>
      <w:r w:rsidRPr="004B1868">
        <w:rPr>
          <w:noProof/>
          <w:lang w:eastAsia="en-AU"/>
        </w:rPr>
        <w:drawing>
          <wp:inline distT="0" distB="0" distL="0" distR="0">
            <wp:extent cx="2743200" cy="2056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148" w:rsidRDefault="00D35DBC" w:rsidP="00451148">
      <w:pPr>
        <w:jc w:val="center"/>
        <w:rPr>
          <w:lang w:val="en-US"/>
        </w:rPr>
      </w:pPr>
      <w:r w:rsidRPr="00D35DBC">
        <w:rPr>
          <w:lang w:val="en-US"/>
        </w:rPr>
        <w:drawing>
          <wp:inline distT="0" distB="0" distL="0" distR="0" wp14:anchorId="0A95B032" wp14:editId="703F48B0">
            <wp:extent cx="5731510" cy="57315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2A" w:rsidRDefault="00B8432A" w:rsidP="00143111">
      <w:pPr>
        <w:jc w:val="center"/>
        <w:rPr>
          <w:lang w:val="en-US"/>
        </w:rPr>
      </w:pPr>
    </w:p>
    <w:p w:rsidR="00C40270" w:rsidRDefault="00C40270" w:rsidP="00C40270">
      <w:pPr>
        <w:jc w:val="center"/>
        <w:rPr>
          <w:lang w:val="en-US"/>
        </w:rPr>
      </w:pPr>
      <w:r>
        <w:rPr>
          <w:lang w:val="en-US"/>
        </w:rPr>
        <w:lastRenderedPageBreak/>
        <w:t>Response aligned</w:t>
      </w:r>
    </w:p>
    <w:p w:rsidR="00C40270" w:rsidRDefault="00D94BE7" w:rsidP="00143111">
      <w:pPr>
        <w:jc w:val="center"/>
        <w:rPr>
          <w:lang w:val="en-US"/>
        </w:rPr>
      </w:pPr>
      <w:r w:rsidRPr="00D94BE7">
        <w:rPr>
          <w:noProof/>
          <w:lang w:eastAsia="en-AU"/>
        </w:rPr>
        <w:drawing>
          <wp:inline distT="0" distB="0" distL="0" distR="0">
            <wp:extent cx="2743200" cy="2056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BE7" w:rsidRPr="00F96D01" w:rsidRDefault="00714CB6" w:rsidP="00143111">
      <w:pPr>
        <w:jc w:val="center"/>
        <w:rPr>
          <w:lang w:val="en-US"/>
        </w:rPr>
      </w:pPr>
      <w:r w:rsidRPr="00714CB6">
        <w:rPr>
          <w:lang w:val="en-US"/>
        </w:rPr>
        <w:drawing>
          <wp:inline distT="0" distB="0" distL="0" distR="0" wp14:anchorId="62A022A7" wp14:editId="61F6218F">
            <wp:extent cx="5731510" cy="5731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4BE7" w:rsidRPr="00F96D0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D8F"/>
    <w:rsid w:val="00143111"/>
    <w:rsid w:val="002C1CA6"/>
    <w:rsid w:val="002E2C5B"/>
    <w:rsid w:val="003B5D8F"/>
    <w:rsid w:val="00451148"/>
    <w:rsid w:val="004B1868"/>
    <w:rsid w:val="00546EED"/>
    <w:rsid w:val="006E6297"/>
    <w:rsid w:val="00714CB6"/>
    <w:rsid w:val="007654E7"/>
    <w:rsid w:val="008247C7"/>
    <w:rsid w:val="00B8432A"/>
    <w:rsid w:val="00C40270"/>
    <w:rsid w:val="00D35DBC"/>
    <w:rsid w:val="00D94BE7"/>
    <w:rsid w:val="00F9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6A788"/>
  <w15:chartTrackingRefBased/>
  <w15:docId w15:val="{F8CF3199-CEC9-4D1D-8DB0-A8B71E8B2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31</Words>
  <Characters>179</Characters>
  <Application>Microsoft Office Word</Application>
  <DocSecurity>0</DocSecurity>
  <Lines>1</Lines>
  <Paragraphs>1</Paragraphs>
  <ScaleCrop>false</ScaleCrop>
  <Company>Macquarie University</Company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Hamid Karimi-Rouzbahani</dc:creator>
  <cp:keywords/>
  <dc:description/>
  <cp:lastModifiedBy>Dr Hamid Karimi-Rouzbahani</cp:lastModifiedBy>
  <cp:revision>14</cp:revision>
  <dcterms:created xsi:type="dcterms:W3CDTF">2019-04-11T06:27:00Z</dcterms:created>
  <dcterms:modified xsi:type="dcterms:W3CDTF">2019-04-15T09:15:00Z</dcterms:modified>
</cp:coreProperties>
</file>