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D455" w14:textId="77777777" w:rsidR="00916A96" w:rsidRDefault="00916A96" w:rsidP="00916A96">
      <w:pPr>
        <w:bidi/>
        <w:rPr>
          <w:rtl/>
          <w:lang w:bidi="fa-IR"/>
        </w:rPr>
      </w:pPr>
    </w:p>
    <w:p w14:paraId="4CB5DAB1" w14:textId="03D01CDB" w:rsidR="00672A32" w:rsidRDefault="00672A32" w:rsidP="00672A32">
      <w:pPr>
        <w:pStyle w:val="NormalWeb"/>
      </w:pPr>
      <w:r>
        <w:t>In this section, an operation on the first return LiDAR points and DEM data</w:t>
      </w:r>
      <w:r>
        <w:t xml:space="preserve"> is performed to replace</w:t>
      </w:r>
      <w:r>
        <w:t xml:space="preserve"> </w:t>
      </w:r>
      <w:r>
        <w:t>t</w:t>
      </w:r>
      <w:r>
        <w:t>he absolute elevation of each point with its relative elevation. Subsequently, the LiDAR points within each segment</w:t>
      </w:r>
      <w:r>
        <w:t xml:space="preserve"> are identified.</w:t>
      </w:r>
    </w:p>
    <w:p w14:paraId="29D0B9F5" w14:textId="0F6910CA" w:rsidR="004B257C" w:rsidRDefault="004B257C" w:rsidP="00672A32">
      <w:pPr>
        <w:rPr>
          <w:rtl/>
          <w:lang w:bidi="fa-IR"/>
        </w:rPr>
      </w:pPr>
    </w:p>
    <w:sectPr w:rsidR="004B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04CA"/>
    <w:multiLevelType w:val="hybridMultilevel"/>
    <w:tmpl w:val="1B701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355E8"/>
    <w:multiLevelType w:val="hybridMultilevel"/>
    <w:tmpl w:val="E9E6C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475876">
    <w:abstractNumId w:val="0"/>
  </w:num>
  <w:num w:numId="2" w16cid:durableId="98732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3F2"/>
    <w:rsid w:val="0027314F"/>
    <w:rsid w:val="004B257C"/>
    <w:rsid w:val="005063F2"/>
    <w:rsid w:val="00596611"/>
    <w:rsid w:val="00672A32"/>
    <w:rsid w:val="00770AE1"/>
    <w:rsid w:val="008039B9"/>
    <w:rsid w:val="00916A96"/>
    <w:rsid w:val="009F0E2F"/>
    <w:rsid w:val="00C52938"/>
    <w:rsid w:val="00D555AD"/>
    <w:rsid w:val="00DC1389"/>
    <w:rsid w:val="00E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AC43"/>
  <w15:chartTrackingRefBased/>
  <w15:docId w15:val="{9F3A9FFF-3A39-4664-9228-45C2C17C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A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7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 Babadi Ataabadi</cp:lastModifiedBy>
  <cp:revision>10</cp:revision>
  <dcterms:created xsi:type="dcterms:W3CDTF">2018-11-14T15:09:00Z</dcterms:created>
  <dcterms:modified xsi:type="dcterms:W3CDTF">2023-07-16T18:22:00Z</dcterms:modified>
</cp:coreProperties>
</file>