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4C28" w:rsidRPr="00EF5F2A" w:rsidRDefault="00954C28" w:rsidP="00177BC1">
      <w:pPr>
        <w:ind w:firstLine="0"/>
        <w:rPr>
          <w:rStyle w:val="Strong"/>
        </w:rPr>
      </w:pPr>
    </w:p>
    <w:p w:rsidR="00BB3E60" w:rsidRPr="0087165F" w:rsidRDefault="00BB3E60">
      <w:pPr>
        <w:rPr>
          <w:lang w:bidi="fa-IR"/>
        </w:rPr>
      </w:pPr>
    </w:p>
    <w:p w:rsidR="00954C28" w:rsidRPr="0087165F" w:rsidRDefault="00954C28">
      <w:pPr>
        <w:rPr>
          <w:lang w:bidi="fa-IR"/>
        </w:rPr>
      </w:pPr>
    </w:p>
    <w:p w:rsidR="00954C28" w:rsidRPr="0087165F" w:rsidRDefault="00765E77" w:rsidP="00765E77">
      <w:pPr>
        <w:jc w:val="center"/>
        <w:rPr>
          <w:lang w:bidi="fa-IR"/>
        </w:rPr>
      </w:pPr>
      <w:r>
        <w:rPr>
          <w:rFonts w:hint="cs"/>
          <w:noProof/>
          <w:sz w:val="36"/>
          <w:szCs w:val="36"/>
        </w:rPr>
        <w:drawing>
          <wp:inline distT="0" distB="0" distL="0" distR="0" wp14:anchorId="5FA19F3D" wp14:editId="5666DE38">
            <wp:extent cx="2162810" cy="2162810"/>
            <wp:effectExtent l="0" t="0" r="8890" b="8890"/>
            <wp:docPr id="3" name="Picture 3" descr="H:\Logo\logo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Logo\logo 2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2810" cy="2162810"/>
                    </a:xfrm>
                    <a:prstGeom prst="rect">
                      <a:avLst/>
                    </a:prstGeom>
                    <a:noFill/>
                    <a:ln>
                      <a:noFill/>
                    </a:ln>
                  </pic:spPr>
                </pic:pic>
              </a:graphicData>
            </a:graphic>
          </wp:inline>
        </w:drawing>
      </w:r>
    </w:p>
    <w:p w:rsidR="00954C28" w:rsidRPr="0087165F" w:rsidRDefault="005122E5">
      <w:pPr>
        <w:rPr>
          <w:lang w:bidi="fa-IR"/>
        </w:rPr>
      </w:pPr>
      <w:r w:rsidRPr="0087165F">
        <w:rPr>
          <w:noProof/>
        </w:rPr>
        <mc:AlternateContent>
          <mc:Choice Requires="wps">
            <w:drawing>
              <wp:anchor distT="0" distB="0" distL="114300" distR="114300" simplePos="0" relativeHeight="251652096" behindDoc="0" locked="0" layoutInCell="1" allowOverlap="1" wp14:anchorId="1A8DFCB3" wp14:editId="54241E1E">
                <wp:simplePos x="0" y="0"/>
                <wp:positionH relativeFrom="column">
                  <wp:posOffset>-65543</wp:posOffset>
                </wp:positionH>
                <wp:positionV relativeFrom="paragraph">
                  <wp:posOffset>138320</wp:posOffset>
                </wp:positionV>
                <wp:extent cx="5863590" cy="3570135"/>
                <wp:effectExtent l="0" t="0" r="0" b="0"/>
                <wp:wrapNone/>
                <wp:docPr id="2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3590" cy="3570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5CA2" w:rsidRPr="005122E5" w:rsidRDefault="00825CA2" w:rsidP="005122E5">
                            <w:pPr>
                              <w:jc w:val="center"/>
                              <w:rPr>
                                <w:b/>
                                <w:bCs/>
                                <w:sz w:val="34"/>
                                <w:szCs w:val="38"/>
                              </w:rPr>
                            </w:pPr>
                            <w:r w:rsidRPr="005122E5">
                              <w:rPr>
                                <w:b/>
                                <w:bCs/>
                                <w:sz w:val="34"/>
                                <w:szCs w:val="38"/>
                              </w:rPr>
                              <w:t>Authentication with ATSHA</w:t>
                            </w:r>
                            <w:r>
                              <w:rPr>
                                <w:b/>
                                <w:bCs/>
                                <w:sz w:val="34"/>
                                <w:szCs w:val="38"/>
                              </w:rPr>
                              <w:t>204A Chip</w:t>
                            </w:r>
                            <w:r w:rsidRPr="005122E5">
                              <w:rPr>
                                <w:b/>
                                <w:bCs/>
                                <w:sz w:val="34"/>
                                <w:szCs w:val="38"/>
                              </w:rPr>
                              <w:t xml:space="preserve"> (Phase II)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5.15pt;margin-top:10.9pt;width:461.7pt;height:281.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" filled="f" stroked="f">
                <v:textbox>
                  <w:txbxContent>
                    <w:p w:rsidR="00825CA2" w:rsidRPr="005122E5" w:rsidRDefault="00825CA2" w:rsidP="005122E5">
                      <w:pPr>
                        <w:jc w:val="center"/>
                        <w:rPr>
                          <w:b/>
                          <w:bCs/>
                          <w:sz w:val="34"/>
                          <w:szCs w:val="38"/>
                        </w:rPr>
                      </w:pPr>
                      <w:r w:rsidRPr="005122E5">
                        <w:rPr>
                          <w:b/>
                          <w:bCs/>
                          <w:sz w:val="34"/>
                          <w:szCs w:val="38"/>
                        </w:rPr>
                        <w:t>Authentication with ATSHA</w:t>
                      </w:r>
                      <w:r>
                        <w:rPr>
                          <w:b/>
                          <w:bCs/>
                          <w:sz w:val="34"/>
                          <w:szCs w:val="38"/>
                        </w:rPr>
                        <w:t>204A Chip</w:t>
                      </w:r>
                      <w:r w:rsidRPr="005122E5">
                        <w:rPr>
                          <w:b/>
                          <w:bCs/>
                          <w:sz w:val="34"/>
                          <w:szCs w:val="38"/>
                        </w:rPr>
                        <w:t xml:space="preserve"> (Phase II)</w:t>
                      </w:r>
                    </w:p>
                  </w:txbxContent>
                </v:textbox>
              </v:shape>
            </w:pict>
          </mc:Fallback>
        </mc:AlternateContent>
      </w: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lang w:bidi="fa-IR"/>
        </w:rPr>
      </w:pPr>
    </w:p>
    <w:p w:rsidR="005A595D" w:rsidRPr="0087165F" w:rsidRDefault="005A595D">
      <w:pPr>
        <w:rPr>
          <w:rtl/>
          <w:lang w:bidi="fa-IR"/>
        </w:rPr>
      </w:pPr>
    </w:p>
    <w:p w:rsidR="005A595D" w:rsidRPr="0087165F" w:rsidRDefault="005A595D" w:rsidP="007C5B49">
      <w:pPr>
        <w:rPr>
          <w:rtl/>
          <w:lang w:bidi="fa-IR"/>
        </w:rPr>
        <w:sectPr w:rsidR="005A595D" w:rsidRPr="0087165F" w:rsidSect="00A74002">
          <w:headerReference w:type="even" r:id="rId10"/>
          <w:footerReference w:type="even" r:id="rId11"/>
          <w:footerReference w:type="default" r:id="rId12"/>
          <w:footnotePr>
            <w:numRestart w:val="eachSect"/>
          </w:footnotePr>
          <w:pgSz w:w="11906" w:h="16838" w:code="9"/>
          <w:pgMar w:top="1701" w:right="1985" w:bottom="1701" w:left="1418" w:header="1134" w:footer="709" w:gutter="0"/>
          <w:pgNumType w:fmt="upperRoman" w:start="1"/>
          <w:cols w:space="708"/>
          <w:titlePg/>
          <w:bidi/>
          <w:rtlGutter/>
          <w:docGrid w:linePitch="360"/>
        </w:sectPr>
      </w:pPr>
    </w:p>
    <w:p w:rsidR="002B6F9F" w:rsidRPr="0087165F" w:rsidRDefault="002B6F9F" w:rsidP="002B6F9F">
      <w:pPr>
        <w:rPr>
          <w:rtl/>
          <w:lang w:bidi="fa-IR"/>
        </w:rPr>
      </w:pPr>
      <w:bookmarkStart w:id="0" w:name="_Toc122009764"/>
    </w:p>
    <w:p w:rsidR="002B6F9F" w:rsidRPr="0087165F" w:rsidRDefault="002B6F9F" w:rsidP="002B6F9F">
      <w:pPr>
        <w:rPr>
          <w:rtl/>
          <w:lang w:bidi="fa-IR"/>
        </w:rPr>
      </w:pPr>
    </w:p>
    <w:p w:rsidR="002B6F9F" w:rsidRPr="0087165F" w:rsidRDefault="002B6F9F" w:rsidP="002B6F9F">
      <w:pPr>
        <w:rPr>
          <w:rtl/>
          <w:lang w:bidi="fa-IR"/>
        </w:rPr>
      </w:pPr>
    </w:p>
    <w:p w:rsidR="002B6F9F" w:rsidRPr="0087165F" w:rsidRDefault="002B6F9F" w:rsidP="002B6F9F">
      <w:pPr>
        <w:rPr>
          <w:rtl/>
          <w:lang w:bidi="fa-IR"/>
        </w:rPr>
      </w:pPr>
    </w:p>
    <w:p w:rsidR="002B6F9F" w:rsidRPr="0087165F" w:rsidRDefault="002B6F9F" w:rsidP="002B6F9F">
      <w:pPr>
        <w:rPr>
          <w:rtl/>
          <w:lang w:bidi="fa-IR"/>
        </w:rPr>
      </w:pPr>
    </w:p>
    <w:p w:rsidR="002B6F9F" w:rsidRPr="0087165F" w:rsidRDefault="00C77E42" w:rsidP="00804FE6">
      <w:pPr>
        <w:pStyle w:val="NoteHeading"/>
        <w:bidi w:val="0"/>
        <w:ind w:firstLine="720"/>
        <w:rPr>
          <w:rFonts w:cs="B Nazanin"/>
          <w:sz w:val="40"/>
          <w:szCs w:val="40"/>
          <w:rtl/>
          <w:lang w:bidi="fa-IR"/>
        </w:rPr>
      </w:pPr>
      <w:r>
        <w:rPr>
          <w:rFonts w:cs="B Nazanin"/>
          <w:sz w:val="40"/>
          <w:szCs w:val="40"/>
          <w:lang w:bidi="fa-IR"/>
        </w:rPr>
        <w:t>Abstract</w:t>
      </w:r>
    </w:p>
    <w:p w:rsidR="00E05ED2" w:rsidRPr="0087165F" w:rsidRDefault="00C77E42" w:rsidP="002963B9">
      <w:pPr>
        <w:bidi w:val="0"/>
        <w:rPr>
          <w:rtl/>
          <w:lang w:bidi="fa-IR"/>
        </w:rPr>
      </w:pPr>
      <w:r>
        <w:rPr>
          <w:lang w:bidi="fa-IR"/>
        </w:rPr>
        <w:t xml:space="preserve">The authentication algorithm </w:t>
      </w:r>
      <w:r w:rsidR="002963B9">
        <w:rPr>
          <w:lang w:bidi="fa-IR"/>
        </w:rPr>
        <w:t>of</w:t>
      </w:r>
      <w:r>
        <w:rPr>
          <w:lang w:bidi="fa-IR"/>
        </w:rPr>
        <w:t xml:space="preserve"> phase I </w:t>
      </w:r>
      <w:proofErr w:type="gramStart"/>
      <w:r>
        <w:rPr>
          <w:lang w:bidi="fa-IR"/>
        </w:rPr>
        <w:t>is</w:t>
      </w:r>
      <w:proofErr w:type="gramEnd"/>
      <w:r>
        <w:rPr>
          <w:lang w:bidi="fa-IR"/>
        </w:rPr>
        <w:t xml:space="preserve"> extended in such a way to include the </w:t>
      </w:r>
      <w:r w:rsidR="003D528E">
        <w:rPr>
          <w:lang w:bidi="fa-IR"/>
        </w:rPr>
        <w:t xml:space="preserve">digest of the microcontroller </w:t>
      </w:r>
      <w:r w:rsidR="00907BB1">
        <w:rPr>
          <w:lang w:bidi="fa-IR"/>
        </w:rPr>
        <w:t>current program.</w:t>
      </w:r>
    </w:p>
    <w:p w:rsidR="00BC748D" w:rsidRPr="0087165F" w:rsidRDefault="00BC748D" w:rsidP="002B6F9F">
      <w:pPr>
        <w:rPr>
          <w:sz w:val="26"/>
          <w:rtl/>
          <w:lang w:bidi="fa-IR"/>
        </w:rPr>
      </w:pPr>
    </w:p>
    <w:p w:rsidR="003A3050" w:rsidRPr="0087165F" w:rsidRDefault="002B6F9F" w:rsidP="002B6F9F">
      <w:pPr>
        <w:rPr>
          <w:rtl/>
          <w:lang w:bidi="fa-IR"/>
        </w:rPr>
      </w:pPr>
      <w:r w:rsidRPr="0087165F">
        <w:rPr>
          <w:rtl/>
          <w:lang w:bidi="fa-IR"/>
        </w:rPr>
        <w:br w:type="page"/>
      </w: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sdt>
      <w:sdtPr>
        <w:rPr>
          <w:rFonts w:asciiTheme="majorBidi" w:hAnsiTheme="majorBidi"/>
        </w:rPr>
        <w:id w:val="-1333514847"/>
        <w:docPartObj>
          <w:docPartGallery w:val="Table of Contents"/>
          <w:docPartUnique/>
        </w:docPartObj>
      </w:sdtPr>
      <w:sdtEndPr>
        <w:rPr>
          <w:rFonts w:eastAsia="Times New Roman"/>
          <w:noProof/>
          <w:color w:val="auto"/>
          <w:sz w:val="22"/>
          <w:szCs w:val="26"/>
          <w:lang w:eastAsia="en-US" w:bidi="ar-SA"/>
        </w:rPr>
      </w:sdtEndPr>
      <w:sdtContent>
        <w:p w:rsidR="00C731FC" w:rsidRPr="00976C67" w:rsidRDefault="00C731FC" w:rsidP="00976C67">
          <w:pPr>
            <w:pStyle w:val="TOCHeading"/>
            <w:rPr>
              <w:rFonts w:asciiTheme="majorBidi" w:hAnsiTheme="majorBidi"/>
            </w:rPr>
          </w:pPr>
          <w:r w:rsidRPr="00976C67">
            <w:rPr>
              <w:rFonts w:asciiTheme="majorBidi" w:hAnsiTheme="majorBidi"/>
            </w:rPr>
            <w:t>Table of Contents</w:t>
          </w:r>
        </w:p>
        <w:p w:rsidR="00976C67" w:rsidRPr="00976C67" w:rsidRDefault="00C731FC" w:rsidP="00976C67">
          <w:pPr>
            <w:pStyle w:val="TOC1"/>
            <w:tabs>
              <w:tab w:val="left" w:pos="880"/>
            </w:tabs>
            <w:rPr>
              <w:rFonts w:asciiTheme="majorBidi" w:eastAsiaTheme="minorEastAsia" w:hAnsiTheme="majorBidi" w:cstheme="majorBidi"/>
              <w:noProof/>
              <w:kern w:val="0"/>
              <w:szCs w:val="22"/>
              <w:rtl/>
            </w:rPr>
          </w:pPr>
          <w:r w:rsidRPr="00976C67">
            <w:rPr>
              <w:rFonts w:asciiTheme="majorBidi" w:hAnsiTheme="majorBidi" w:cstheme="majorBidi"/>
            </w:rPr>
            <w:fldChar w:fldCharType="begin"/>
          </w:r>
          <w:r w:rsidRPr="00976C67">
            <w:rPr>
              <w:rFonts w:asciiTheme="majorBidi" w:hAnsiTheme="majorBidi" w:cstheme="majorBidi"/>
            </w:rPr>
            <w:instrText xml:space="preserve"> TOC \o "1-3" \h \z \u </w:instrText>
          </w:r>
          <w:r w:rsidRPr="00976C67">
            <w:rPr>
              <w:rFonts w:asciiTheme="majorBidi" w:hAnsiTheme="majorBidi" w:cstheme="majorBidi"/>
            </w:rPr>
            <w:fldChar w:fldCharType="separate"/>
          </w:r>
          <w:hyperlink w:anchor="_Toc496954263" w:history="1">
            <w:r w:rsidR="00976C67" w:rsidRPr="00976C67">
              <w:rPr>
                <w:rStyle w:val="Hyperlink"/>
                <w:rFonts w:asciiTheme="majorBidi" w:hAnsiTheme="majorBidi" w:cstheme="majorBidi"/>
                <w:noProof/>
                <w:rtl/>
                <w:lang w:bidi="fa-IR"/>
              </w:rPr>
              <w:t>1-</w:t>
            </w:r>
            <w:r w:rsidR="00976C67" w:rsidRPr="00976C67">
              <w:rPr>
                <w:rFonts w:asciiTheme="majorBidi" w:eastAsiaTheme="minorEastAsia" w:hAnsiTheme="majorBidi" w:cstheme="majorBidi"/>
                <w:noProof/>
                <w:kern w:val="0"/>
                <w:szCs w:val="22"/>
                <w:rtl/>
              </w:rPr>
              <w:tab/>
            </w:r>
            <w:r w:rsidR="00976C67" w:rsidRPr="00976C67">
              <w:rPr>
                <w:rStyle w:val="Hyperlink"/>
                <w:rFonts w:asciiTheme="majorBidi" w:hAnsiTheme="majorBidi" w:cstheme="majorBidi"/>
                <w:noProof/>
                <w:lang w:bidi="fa-IR"/>
              </w:rPr>
              <w:t>Summary</w:t>
            </w:r>
            <w:r w:rsidR="00976C67" w:rsidRPr="00976C67">
              <w:rPr>
                <w:rFonts w:asciiTheme="majorBidi" w:hAnsiTheme="majorBidi" w:cstheme="majorBidi"/>
                <w:noProof/>
                <w:webHidden/>
                <w:rtl/>
              </w:rPr>
              <w:tab/>
            </w:r>
            <w:r w:rsidR="00976C67" w:rsidRPr="00976C67">
              <w:rPr>
                <w:rFonts w:asciiTheme="majorBidi" w:hAnsiTheme="majorBidi" w:cstheme="majorBidi"/>
                <w:noProof/>
                <w:webHidden/>
                <w:rtl/>
              </w:rPr>
              <w:fldChar w:fldCharType="begin"/>
            </w:r>
            <w:r w:rsidR="00976C67" w:rsidRPr="00976C67">
              <w:rPr>
                <w:rFonts w:asciiTheme="majorBidi" w:hAnsiTheme="majorBidi" w:cstheme="majorBidi"/>
                <w:noProof/>
                <w:webHidden/>
                <w:rtl/>
              </w:rPr>
              <w:instrText xml:space="preserve"> </w:instrText>
            </w:r>
            <w:r w:rsidR="00976C67" w:rsidRPr="00976C67">
              <w:rPr>
                <w:rFonts w:asciiTheme="majorBidi" w:hAnsiTheme="majorBidi" w:cstheme="majorBidi"/>
                <w:noProof/>
                <w:webHidden/>
              </w:rPr>
              <w:instrText>PAGEREF</w:instrText>
            </w:r>
            <w:r w:rsidR="00976C67" w:rsidRPr="00976C67">
              <w:rPr>
                <w:rFonts w:asciiTheme="majorBidi" w:hAnsiTheme="majorBidi" w:cstheme="majorBidi"/>
                <w:noProof/>
                <w:webHidden/>
                <w:rtl/>
              </w:rPr>
              <w:instrText xml:space="preserve"> _</w:instrText>
            </w:r>
            <w:r w:rsidR="00976C67" w:rsidRPr="00976C67">
              <w:rPr>
                <w:rFonts w:asciiTheme="majorBidi" w:hAnsiTheme="majorBidi" w:cstheme="majorBidi"/>
                <w:noProof/>
                <w:webHidden/>
              </w:rPr>
              <w:instrText>Toc496954263 \h</w:instrText>
            </w:r>
            <w:r w:rsidR="00976C67" w:rsidRPr="00976C67">
              <w:rPr>
                <w:rFonts w:asciiTheme="majorBidi" w:hAnsiTheme="majorBidi" w:cstheme="majorBidi"/>
                <w:noProof/>
                <w:webHidden/>
                <w:rtl/>
              </w:rPr>
              <w:instrText xml:space="preserve"> </w:instrText>
            </w:r>
            <w:r w:rsidR="00976C67" w:rsidRPr="00976C67">
              <w:rPr>
                <w:rFonts w:asciiTheme="majorBidi" w:hAnsiTheme="majorBidi" w:cstheme="majorBidi"/>
                <w:noProof/>
                <w:webHidden/>
                <w:rtl/>
              </w:rPr>
            </w:r>
            <w:r w:rsidR="00976C67" w:rsidRPr="00976C67">
              <w:rPr>
                <w:rFonts w:asciiTheme="majorBidi" w:hAnsiTheme="majorBidi" w:cstheme="majorBidi"/>
                <w:noProof/>
                <w:webHidden/>
                <w:rtl/>
              </w:rPr>
              <w:fldChar w:fldCharType="separate"/>
            </w:r>
            <w:r w:rsidR="00976C67" w:rsidRPr="00976C67">
              <w:rPr>
                <w:rFonts w:asciiTheme="majorBidi" w:hAnsiTheme="majorBidi" w:cstheme="majorBidi"/>
                <w:noProof/>
                <w:webHidden/>
                <w:rtl/>
              </w:rPr>
              <w:t>1</w:t>
            </w:r>
            <w:r w:rsidR="00976C67" w:rsidRPr="00976C67">
              <w:rPr>
                <w:rFonts w:asciiTheme="majorBidi" w:hAnsiTheme="majorBidi" w:cstheme="majorBidi"/>
                <w:noProof/>
                <w:webHidden/>
                <w:rtl/>
              </w:rPr>
              <w:fldChar w:fldCharType="end"/>
            </w:r>
          </w:hyperlink>
        </w:p>
        <w:p w:rsidR="00976C67" w:rsidRPr="00976C67" w:rsidRDefault="00976C67" w:rsidP="00976C67">
          <w:pPr>
            <w:pStyle w:val="TOC2"/>
            <w:tabs>
              <w:tab w:val="left" w:pos="2281"/>
              <w:tab w:val="right" w:leader="dot" w:pos="9060"/>
            </w:tabs>
            <w:bidi w:val="0"/>
            <w:rPr>
              <w:rFonts w:asciiTheme="majorBidi" w:eastAsiaTheme="minorEastAsia" w:hAnsiTheme="majorBidi" w:cstheme="majorBidi"/>
              <w:i w:val="0"/>
              <w:iCs w:val="0"/>
              <w:noProof/>
              <w:sz w:val="22"/>
              <w:szCs w:val="22"/>
              <w:rtl/>
            </w:rPr>
          </w:pPr>
          <w:hyperlink w:anchor="_Toc496954264" w:history="1">
            <w:r w:rsidRPr="00976C67">
              <w:rPr>
                <w:rStyle w:val="Hyperlink"/>
                <w:rFonts w:asciiTheme="majorBidi" w:hAnsiTheme="majorBidi" w:cstheme="majorBidi"/>
                <w:i w:val="0"/>
                <w:iCs w:val="0"/>
                <w:noProof/>
                <w:lang w:bidi="fa-IR"/>
              </w:rPr>
              <w:t>1-1-</w:t>
            </w:r>
            <w:r w:rsidRPr="00976C67">
              <w:rPr>
                <w:rFonts w:asciiTheme="majorBidi" w:eastAsiaTheme="minorEastAsia" w:hAnsiTheme="majorBidi" w:cstheme="majorBidi"/>
                <w:i w:val="0"/>
                <w:iCs w:val="0"/>
                <w:noProof/>
                <w:sz w:val="22"/>
                <w:szCs w:val="22"/>
                <w:rtl/>
              </w:rPr>
              <w:tab/>
            </w:r>
            <w:r w:rsidRPr="00976C67">
              <w:rPr>
                <w:rStyle w:val="Hyperlink"/>
                <w:rFonts w:asciiTheme="majorBidi" w:hAnsiTheme="majorBidi" w:cstheme="majorBidi"/>
                <w:i w:val="0"/>
                <w:iCs w:val="0"/>
                <w:noProof/>
                <w:lang w:bidi="fa-IR"/>
              </w:rPr>
              <w:t>Project summary</w:t>
            </w:r>
            <w:r w:rsidRPr="00976C67">
              <w:rPr>
                <w:rFonts w:asciiTheme="majorBidi" w:hAnsiTheme="majorBidi" w:cstheme="majorBidi"/>
                <w:i w:val="0"/>
                <w:iCs w:val="0"/>
                <w:noProof/>
                <w:webHidden/>
                <w:rtl/>
              </w:rPr>
              <w:tab/>
            </w:r>
            <w:r w:rsidRPr="00976C67">
              <w:rPr>
                <w:rFonts w:asciiTheme="majorBidi" w:hAnsiTheme="majorBidi" w:cstheme="majorBidi"/>
                <w:i w:val="0"/>
                <w:iCs w:val="0"/>
                <w:noProof/>
                <w:webHidden/>
                <w:rtl/>
              </w:rPr>
              <w:fldChar w:fldCharType="begin"/>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Pr>
              <w:instrText>PAGEREF</w:instrText>
            </w:r>
            <w:r w:rsidRPr="00976C67">
              <w:rPr>
                <w:rFonts w:asciiTheme="majorBidi" w:hAnsiTheme="majorBidi" w:cstheme="majorBidi"/>
                <w:i w:val="0"/>
                <w:iCs w:val="0"/>
                <w:noProof/>
                <w:webHidden/>
                <w:rtl/>
              </w:rPr>
              <w:instrText xml:space="preserve"> _</w:instrText>
            </w:r>
            <w:r w:rsidRPr="00976C67">
              <w:rPr>
                <w:rFonts w:asciiTheme="majorBidi" w:hAnsiTheme="majorBidi" w:cstheme="majorBidi"/>
                <w:i w:val="0"/>
                <w:iCs w:val="0"/>
                <w:noProof/>
                <w:webHidden/>
              </w:rPr>
              <w:instrText>Toc496954264 \h</w:instrText>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tl/>
              </w:rPr>
            </w:r>
            <w:r w:rsidRPr="00976C67">
              <w:rPr>
                <w:rFonts w:asciiTheme="majorBidi" w:hAnsiTheme="majorBidi" w:cstheme="majorBidi"/>
                <w:i w:val="0"/>
                <w:iCs w:val="0"/>
                <w:noProof/>
                <w:webHidden/>
                <w:rtl/>
              </w:rPr>
              <w:fldChar w:fldCharType="separate"/>
            </w:r>
            <w:r w:rsidRPr="00976C67">
              <w:rPr>
                <w:rFonts w:asciiTheme="majorBidi" w:hAnsiTheme="majorBidi" w:cstheme="majorBidi"/>
                <w:i w:val="0"/>
                <w:iCs w:val="0"/>
                <w:noProof/>
                <w:webHidden/>
                <w:rtl/>
              </w:rPr>
              <w:t>2</w:t>
            </w:r>
            <w:r w:rsidRPr="00976C67">
              <w:rPr>
                <w:rFonts w:asciiTheme="majorBidi" w:hAnsiTheme="majorBidi" w:cstheme="majorBidi"/>
                <w:i w:val="0"/>
                <w:iCs w:val="0"/>
                <w:noProof/>
                <w:webHidden/>
                <w:rtl/>
              </w:rPr>
              <w:fldChar w:fldCharType="end"/>
            </w:r>
          </w:hyperlink>
        </w:p>
        <w:p w:rsidR="00976C67" w:rsidRPr="00976C67" w:rsidRDefault="00976C67" w:rsidP="00976C67">
          <w:pPr>
            <w:pStyle w:val="TOC1"/>
            <w:tabs>
              <w:tab w:val="left" w:pos="880"/>
            </w:tabs>
            <w:rPr>
              <w:rFonts w:asciiTheme="majorBidi" w:eastAsiaTheme="minorEastAsia" w:hAnsiTheme="majorBidi" w:cstheme="majorBidi"/>
              <w:noProof/>
              <w:kern w:val="0"/>
              <w:szCs w:val="22"/>
              <w:rtl/>
            </w:rPr>
          </w:pPr>
          <w:hyperlink w:anchor="_Toc496954265" w:history="1">
            <w:r w:rsidRPr="00976C67">
              <w:rPr>
                <w:rStyle w:val="Hyperlink"/>
                <w:rFonts w:asciiTheme="majorBidi" w:hAnsiTheme="majorBidi" w:cstheme="majorBidi"/>
                <w:noProof/>
                <w:rtl/>
                <w:lang w:bidi="fa-IR"/>
              </w:rPr>
              <w:t>2-</w:t>
            </w:r>
            <w:r w:rsidRPr="00976C67">
              <w:rPr>
                <w:rFonts w:asciiTheme="majorBidi" w:eastAsiaTheme="minorEastAsia" w:hAnsiTheme="majorBidi" w:cstheme="majorBidi"/>
                <w:noProof/>
                <w:kern w:val="0"/>
                <w:szCs w:val="22"/>
                <w:rtl/>
              </w:rPr>
              <w:tab/>
            </w:r>
            <w:r w:rsidRPr="00976C67">
              <w:rPr>
                <w:rStyle w:val="Hyperlink"/>
                <w:rFonts w:asciiTheme="majorBidi" w:hAnsiTheme="majorBidi" w:cstheme="majorBidi"/>
                <w:noProof/>
                <w:lang w:bidi="fa-IR"/>
              </w:rPr>
              <w:t>Theory</w:t>
            </w:r>
            <w:r w:rsidRPr="00976C67">
              <w:rPr>
                <w:rFonts w:asciiTheme="majorBidi" w:hAnsiTheme="majorBidi" w:cstheme="majorBidi"/>
                <w:noProof/>
                <w:webHidden/>
                <w:rtl/>
              </w:rPr>
              <w:tab/>
            </w:r>
            <w:r w:rsidRPr="00976C67">
              <w:rPr>
                <w:rFonts w:asciiTheme="majorBidi" w:hAnsiTheme="majorBidi" w:cstheme="majorBidi"/>
                <w:noProof/>
                <w:webHidden/>
                <w:rtl/>
              </w:rPr>
              <w:fldChar w:fldCharType="begin"/>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Pr>
              <w:instrText>PAGEREF</w:instrText>
            </w:r>
            <w:r w:rsidRPr="00976C67">
              <w:rPr>
                <w:rFonts w:asciiTheme="majorBidi" w:hAnsiTheme="majorBidi" w:cstheme="majorBidi"/>
                <w:noProof/>
                <w:webHidden/>
                <w:rtl/>
              </w:rPr>
              <w:instrText xml:space="preserve"> _</w:instrText>
            </w:r>
            <w:r w:rsidRPr="00976C67">
              <w:rPr>
                <w:rFonts w:asciiTheme="majorBidi" w:hAnsiTheme="majorBidi" w:cstheme="majorBidi"/>
                <w:noProof/>
                <w:webHidden/>
              </w:rPr>
              <w:instrText>Toc496954265 \h</w:instrText>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tl/>
              </w:rPr>
            </w:r>
            <w:r w:rsidRPr="00976C67">
              <w:rPr>
                <w:rFonts w:asciiTheme="majorBidi" w:hAnsiTheme="majorBidi" w:cstheme="majorBidi"/>
                <w:noProof/>
                <w:webHidden/>
                <w:rtl/>
              </w:rPr>
              <w:fldChar w:fldCharType="separate"/>
            </w:r>
            <w:r w:rsidRPr="00976C67">
              <w:rPr>
                <w:rFonts w:asciiTheme="majorBidi" w:hAnsiTheme="majorBidi" w:cstheme="majorBidi"/>
                <w:noProof/>
                <w:webHidden/>
                <w:rtl/>
              </w:rPr>
              <w:t>1</w:t>
            </w:r>
            <w:r w:rsidRPr="00976C67">
              <w:rPr>
                <w:rFonts w:asciiTheme="majorBidi" w:hAnsiTheme="majorBidi" w:cstheme="majorBidi"/>
                <w:noProof/>
                <w:webHidden/>
                <w:rtl/>
              </w:rPr>
              <w:fldChar w:fldCharType="end"/>
            </w:r>
          </w:hyperlink>
        </w:p>
        <w:p w:rsidR="00976C67" w:rsidRPr="00976C67" w:rsidRDefault="00976C67" w:rsidP="00976C67">
          <w:pPr>
            <w:pStyle w:val="TOC2"/>
            <w:tabs>
              <w:tab w:val="left" w:pos="1909"/>
              <w:tab w:val="right" w:leader="dot" w:pos="9060"/>
            </w:tabs>
            <w:bidi w:val="0"/>
            <w:rPr>
              <w:rFonts w:asciiTheme="majorBidi" w:eastAsiaTheme="minorEastAsia" w:hAnsiTheme="majorBidi" w:cstheme="majorBidi"/>
              <w:i w:val="0"/>
              <w:iCs w:val="0"/>
              <w:noProof/>
              <w:sz w:val="22"/>
              <w:szCs w:val="22"/>
              <w:rtl/>
            </w:rPr>
          </w:pPr>
          <w:hyperlink w:anchor="_Toc496954266" w:history="1">
            <w:r w:rsidRPr="00976C67">
              <w:rPr>
                <w:rStyle w:val="Hyperlink"/>
                <w:rFonts w:asciiTheme="majorBidi" w:hAnsiTheme="majorBidi" w:cstheme="majorBidi"/>
                <w:i w:val="0"/>
                <w:iCs w:val="0"/>
                <w:noProof/>
                <w:lang w:bidi="fa-IR"/>
              </w:rPr>
              <w:t>2-1-</w:t>
            </w:r>
            <w:r w:rsidRPr="00976C67">
              <w:rPr>
                <w:rFonts w:asciiTheme="majorBidi" w:eastAsiaTheme="minorEastAsia" w:hAnsiTheme="majorBidi" w:cstheme="majorBidi"/>
                <w:i w:val="0"/>
                <w:iCs w:val="0"/>
                <w:noProof/>
                <w:sz w:val="22"/>
                <w:szCs w:val="22"/>
                <w:rtl/>
              </w:rPr>
              <w:tab/>
            </w:r>
            <w:r w:rsidRPr="00976C67">
              <w:rPr>
                <w:rStyle w:val="Hyperlink"/>
                <w:rFonts w:asciiTheme="majorBidi" w:hAnsiTheme="majorBidi" w:cstheme="majorBidi"/>
                <w:i w:val="0"/>
                <w:iCs w:val="0"/>
                <w:noProof/>
                <w:lang w:bidi="fa-IR"/>
              </w:rPr>
              <w:t>Introduction</w:t>
            </w:r>
            <w:r w:rsidRPr="00976C67">
              <w:rPr>
                <w:rFonts w:asciiTheme="majorBidi" w:hAnsiTheme="majorBidi" w:cstheme="majorBidi"/>
                <w:i w:val="0"/>
                <w:iCs w:val="0"/>
                <w:noProof/>
                <w:webHidden/>
                <w:rtl/>
              </w:rPr>
              <w:tab/>
            </w:r>
            <w:r w:rsidRPr="00976C67">
              <w:rPr>
                <w:rFonts w:asciiTheme="majorBidi" w:hAnsiTheme="majorBidi" w:cstheme="majorBidi"/>
                <w:i w:val="0"/>
                <w:iCs w:val="0"/>
                <w:noProof/>
                <w:webHidden/>
                <w:rtl/>
              </w:rPr>
              <w:fldChar w:fldCharType="begin"/>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Pr>
              <w:instrText>PAGEREF</w:instrText>
            </w:r>
            <w:r w:rsidRPr="00976C67">
              <w:rPr>
                <w:rFonts w:asciiTheme="majorBidi" w:hAnsiTheme="majorBidi" w:cstheme="majorBidi"/>
                <w:i w:val="0"/>
                <w:iCs w:val="0"/>
                <w:noProof/>
                <w:webHidden/>
                <w:rtl/>
              </w:rPr>
              <w:instrText xml:space="preserve"> _</w:instrText>
            </w:r>
            <w:r w:rsidRPr="00976C67">
              <w:rPr>
                <w:rFonts w:asciiTheme="majorBidi" w:hAnsiTheme="majorBidi" w:cstheme="majorBidi"/>
                <w:i w:val="0"/>
                <w:iCs w:val="0"/>
                <w:noProof/>
                <w:webHidden/>
              </w:rPr>
              <w:instrText>Toc496954266 \h</w:instrText>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tl/>
              </w:rPr>
            </w:r>
            <w:r w:rsidRPr="00976C67">
              <w:rPr>
                <w:rFonts w:asciiTheme="majorBidi" w:hAnsiTheme="majorBidi" w:cstheme="majorBidi"/>
                <w:i w:val="0"/>
                <w:iCs w:val="0"/>
                <w:noProof/>
                <w:webHidden/>
                <w:rtl/>
              </w:rPr>
              <w:fldChar w:fldCharType="separate"/>
            </w:r>
            <w:r w:rsidRPr="00976C67">
              <w:rPr>
                <w:rFonts w:asciiTheme="majorBidi" w:hAnsiTheme="majorBidi" w:cstheme="majorBidi"/>
                <w:i w:val="0"/>
                <w:iCs w:val="0"/>
                <w:noProof/>
                <w:webHidden/>
                <w:rtl/>
              </w:rPr>
              <w:t>2</w:t>
            </w:r>
            <w:r w:rsidRPr="00976C67">
              <w:rPr>
                <w:rFonts w:asciiTheme="majorBidi" w:hAnsiTheme="majorBidi" w:cstheme="majorBidi"/>
                <w:i w:val="0"/>
                <w:iCs w:val="0"/>
                <w:noProof/>
                <w:webHidden/>
                <w:rtl/>
              </w:rPr>
              <w:fldChar w:fldCharType="end"/>
            </w:r>
          </w:hyperlink>
        </w:p>
        <w:p w:rsidR="00976C67" w:rsidRPr="00976C67" w:rsidRDefault="00976C67" w:rsidP="00976C67">
          <w:pPr>
            <w:pStyle w:val="TOC2"/>
            <w:tabs>
              <w:tab w:val="left" w:pos="1922"/>
              <w:tab w:val="right" w:leader="dot" w:pos="9060"/>
            </w:tabs>
            <w:bidi w:val="0"/>
            <w:rPr>
              <w:rFonts w:asciiTheme="majorBidi" w:eastAsiaTheme="minorEastAsia" w:hAnsiTheme="majorBidi" w:cstheme="majorBidi"/>
              <w:i w:val="0"/>
              <w:iCs w:val="0"/>
              <w:noProof/>
              <w:sz w:val="22"/>
              <w:szCs w:val="22"/>
              <w:rtl/>
            </w:rPr>
          </w:pPr>
          <w:hyperlink w:anchor="_Toc496954267" w:history="1">
            <w:r w:rsidRPr="00976C67">
              <w:rPr>
                <w:rStyle w:val="Hyperlink"/>
                <w:rFonts w:asciiTheme="majorBidi" w:hAnsiTheme="majorBidi" w:cstheme="majorBidi"/>
                <w:i w:val="0"/>
                <w:iCs w:val="0"/>
                <w:noProof/>
                <w:lang w:bidi="fa-IR"/>
              </w:rPr>
              <w:t>2-2-</w:t>
            </w:r>
            <w:r w:rsidRPr="00976C67">
              <w:rPr>
                <w:rFonts w:asciiTheme="majorBidi" w:eastAsiaTheme="minorEastAsia" w:hAnsiTheme="majorBidi" w:cstheme="majorBidi"/>
                <w:i w:val="0"/>
                <w:iCs w:val="0"/>
                <w:noProof/>
                <w:sz w:val="22"/>
                <w:szCs w:val="22"/>
                <w:rtl/>
              </w:rPr>
              <w:tab/>
            </w:r>
            <w:r w:rsidRPr="00976C67">
              <w:rPr>
                <w:rStyle w:val="Hyperlink"/>
                <w:rFonts w:asciiTheme="majorBidi" w:hAnsiTheme="majorBidi" w:cstheme="majorBidi"/>
                <w:i w:val="0"/>
                <w:iCs w:val="0"/>
                <w:noProof/>
                <w:lang w:bidi="fa-IR"/>
              </w:rPr>
              <w:t>Terminology</w:t>
            </w:r>
            <w:r w:rsidRPr="00976C67">
              <w:rPr>
                <w:rFonts w:asciiTheme="majorBidi" w:hAnsiTheme="majorBidi" w:cstheme="majorBidi"/>
                <w:i w:val="0"/>
                <w:iCs w:val="0"/>
                <w:noProof/>
                <w:webHidden/>
                <w:rtl/>
              </w:rPr>
              <w:tab/>
            </w:r>
            <w:r w:rsidRPr="00976C67">
              <w:rPr>
                <w:rFonts w:asciiTheme="majorBidi" w:hAnsiTheme="majorBidi" w:cstheme="majorBidi"/>
                <w:i w:val="0"/>
                <w:iCs w:val="0"/>
                <w:noProof/>
                <w:webHidden/>
                <w:rtl/>
              </w:rPr>
              <w:fldChar w:fldCharType="begin"/>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Pr>
              <w:instrText>PAGEREF</w:instrText>
            </w:r>
            <w:r w:rsidRPr="00976C67">
              <w:rPr>
                <w:rFonts w:asciiTheme="majorBidi" w:hAnsiTheme="majorBidi" w:cstheme="majorBidi"/>
                <w:i w:val="0"/>
                <w:iCs w:val="0"/>
                <w:noProof/>
                <w:webHidden/>
                <w:rtl/>
              </w:rPr>
              <w:instrText xml:space="preserve"> _</w:instrText>
            </w:r>
            <w:r w:rsidRPr="00976C67">
              <w:rPr>
                <w:rFonts w:asciiTheme="majorBidi" w:hAnsiTheme="majorBidi" w:cstheme="majorBidi"/>
                <w:i w:val="0"/>
                <w:iCs w:val="0"/>
                <w:noProof/>
                <w:webHidden/>
              </w:rPr>
              <w:instrText>Toc496954267 \h</w:instrText>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tl/>
              </w:rPr>
            </w:r>
            <w:r w:rsidRPr="00976C67">
              <w:rPr>
                <w:rFonts w:asciiTheme="majorBidi" w:hAnsiTheme="majorBidi" w:cstheme="majorBidi"/>
                <w:i w:val="0"/>
                <w:iCs w:val="0"/>
                <w:noProof/>
                <w:webHidden/>
                <w:rtl/>
              </w:rPr>
              <w:fldChar w:fldCharType="separate"/>
            </w:r>
            <w:r w:rsidRPr="00976C67">
              <w:rPr>
                <w:rFonts w:asciiTheme="majorBidi" w:hAnsiTheme="majorBidi" w:cstheme="majorBidi"/>
                <w:i w:val="0"/>
                <w:iCs w:val="0"/>
                <w:noProof/>
                <w:webHidden/>
                <w:rtl/>
              </w:rPr>
              <w:t>2</w:t>
            </w:r>
            <w:r w:rsidRPr="00976C67">
              <w:rPr>
                <w:rFonts w:asciiTheme="majorBidi" w:hAnsiTheme="majorBidi" w:cstheme="majorBidi"/>
                <w:i w:val="0"/>
                <w:iCs w:val="0"/>
                <w:noProof/>
                <w:webHidden/>
                <w:rtl/>
              </w:rPr>
              <w:fldChar w:fldCharType="end"/>
            </w:r>
          </w:hyperlink>
        </w:p>
        <w:p w:rsidR="00976C67" w:rsidRPr="00976C67" w:rsidRDefault="00976C67" w:rsidP="00976C67">
          <w:pPr>
            <w:pStyle w:val="TOC2"/>
            <w:tabs>
              <w:tab w:val="left" w:pos="3203"/>
              <w:tab w:val="right" w:leader="dot" w:pos="9060"/>
            </w:tabs>
            <w:bidi w:val="0"/>
            <w:rPr>
              <w:rFonts w:asciiTheme="majorBidi" w:eastAsiaTheme="minorEastAsia" w:hAnsiTheme="majorBidi" w:cstheme="majorBidi"/>
              <w:i w:val="0"/>
              <w:iCs w:val="0"/>
              <w:noProof/>
              <w:sz w:val="22"/>
              <w:szCs w:val="22"/>
              <w:rtl/>
            </w:rPr>
          </w:pPr>
          <w:hyperlink w:anchor="_Toc496954268" w:history="1">
            <w:r w:rsidRPr="00976C67">
              <w:rPr>
                <w:rStyle w:val="Hyperlink"/>
                <w:rFonts w:asciiTheme="majorBidi" w:hAnsiTheme="majorBidi" w:cstheme="majorBidi"/>
                <w:i w:val="0"/>
                <w:iCs w:val="0"/>
                <w:noProof/>
                <w:lang w:bidi="fa-IR"/>
              </w:rPr>
              <w:t>2-3-</w:t>
            </w:r>
            <w:r w:rsidRPr="00976C67">
              <w:rPr>
                <w:rFonts w:asciiTheme="majorBidi" w:eastAsiaTheme="minorEastAsia" w:hAnsiTheme="majorBidi" w:cstheme="majorBidi"/>
                <w:i w:val="0"/>
                <w:iCs w:val="0"/>
                <w:noProof/>
                <w:sz w:val="22"/>
                <w:szCs w:val="22"/>
                <w:rtl/>
              </w:rPr>
              <w:tab/>
            </w:r>
            <w:r w:rsidRPr="00976C67">
              <w:rPr>
                <w:rStyle w:val="Hyperlink"/>
                <w:rFonts w:asciiTheme="majorBidi" w:hAnsiTheme="majorBidi" w:cstheme="majorBidi"/>
                <w:i w:val="0"/>
                <w:iCs w:val="0"/>
                <w:noProof/>
                <w:lang w:bidi="fa-IR"/>
              </w:rPr>
              <w:t>Authentication and Integrity</w:t>
            </w:r>
            <w:r w:rsidRPr="00976C67">
              <w:rPr>
                <w:rFonts w:asciiTheme="majorBidi" w:hAnsiTheme="majorBidi" w:cstheme="majorBidi"/>
                <w:i w:val="0"/>
                <w:iCs w:val="0"/>
                <w:noProof/>
                <w:webHidden/>
                <w:rtl/>
              </w:rPr>
              <w:tab/>
            </w:r>
            <w:r w:rsidRPr="00976C67">
              <w:rPr>
                <w:rFonts w:asciiTheme="majorBidi" w:hAnsiTheme="majorBidi" w:cstheme="majorBidi"/>
                <w:i w:val="0"/>
                <w:iCs w:val="0"/>
                <w:noProof/>
                <w:webHidden/>
                <w:rtl/>
              </w:rPr>
              <w:fldChar w:fldCharType="begin"/>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Pr>
              <w:instrText>PAGEREF</w:instrText>
            </w:r>
            <w:r w:rsidRPr="00976C67">
              <w:rPr>
                <w:rFonts w:asciiTheme="majorBidi" w:hAnsiTheme="majorBidi" w:cstheme="majorBidi"/>
                <w:i w:val="0"/>
                <w:iCs w:val="0"/>
                <w:noProof/>
                <w:webHidden/>
                <w:rtl/>
              </w:rPr>
              <w:instrText xml:space="preserve"> _</w:instrText>
            </w:r>
            <w:r w:rsidRPr="00976C67">
              <w:rPr>
                <w:rFonts w:asciiTheme="majorBidi" w:hAnsiTheme="majorBidi" w:cstheme="majorBidi"/>
                <w:i w:val="0"/>
                <w:iCs w:val="0"/>
                <w:noProof/>
                <w:webHidden/>
              </w:rPr>
              <w:instrText>Toc496954268 \h</w:instrText>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tl/>
              </w:rPr>
            </w:r>
            <w:r w:rsidRPr="00976C67">
              <w:rPr>
                <w:rFonts w:asciiTheme="majorBidi" w:hAnsiTheme="majorBidi" w:cstheme="majorBidi"/>
                <w:i w:val="0"/>
                <w:iCs w:val="0"/>
                <w:noProof/>
                <w:webHidden/>
                <w:rtl/>
              </w:rPr>
              <w:fldChar w:fldCharType="separate"/>
            </w:r>
            <w:r w:rsidRPr="00976C67">
              <w:rPr>
                <w:rFonts w:asciiTheme="majorBidi" w:hAnsiTheme="majorBidi" w:cstheme="majorBidi"/>
                <w:i w:val="0"/>
                <w:iCs w:val="0"/>
                <w:noProof/>
                <w:webHidden/>
                <w:rtl/>
              </w:rPr>
              <w:t>3</w:t>
            </w:r>
            <w:r w:rsidRPr="00976C67">
              <w:rPr>
                <w:rFonts w:asciiTheme="majorBidi" w:hAnsiTheme="majorBidi" w:cstheme="majorBidi"/>
                <w:i w:val="0"/>
                <w:iCs w:val="0"/>
                <w:noProof/>
                <w:webHidden/>
                <w:rtl/>
              </w:rPr>
              <w:fldChar w:fldCharType="end"/>
            </w:r>
          </w:hyperlink>
        </w:p>
        <w:p w:rsidR="00976C67" w:rsidRPr="00976C67" w:rsidRDefault="00976C67" w:rsidP="00976C67">
          <w:pPr>
            <w:pStyle w:val="TOC2"/>
            <w:tabs>
              <w:tab w:val="left" w:pos="3905"/>
              <w:tab w:val="right" w:leader="dot" w:pos="9060"/>
            </w:tabs>
            <w:bidi w:val="0"/>
            <w:rPr>
              <w:rFonts w:asciiTheme="majorBidi" w:eastAsiaTheme="minorEastAsia" w:hAnsiTheme="majorBidi" w:cstheme="majorBidi"/>
              <w:i w:val="0"/>
              <w:iCs w:val="0"/>
              <w:noProof/>
              <w:sz w:val="22"/>
              <w:szCs w:val="22"/>
              <w:rtl/>
            </w:rPr>
          </w:pPr>
          <w:hyperlink w:anchor="_Toc496954269" w:history="1">
            <w:r w:rsidRPr="00976C67">
              <w:rPr>
                <w:rStyle w:val="Hyperlink"/>
                <w:rFonts w:asciiTheme="majorBidi" w:hAnsiTheme="majorBidi" w:cstheme="majorBidi"/>
                <w:i w:val="0"/>
                <w:iCs w:val="0"/>
                <w:noProof/>
                <w:lang w:bidi="fa-IR"/>
              </w:rPr>
              <w:t>2-4-</w:t>
            </w:r>
            <w:r w:rsidRPr="00976C67">
              <w:rPr>
                <w:rFonts w:asciiTheme="majorBidi" w:eastAsiaTheme="minorEastAsia" w:hAnsiTheme="majorBidi" w:cstheme="majorBidi"/>
                <w:i w:val="0"/>
                <w:iCs w:val="0"/>
                <w:noProof/>
                <w:sz w:val="22"/>
                <w:szCs w:val="22"/>
                <w:rtl/>
              </w:rPr>
              <w:tab/>
            </w:r>
            <w:r w:rsidRPr="00976C67">
              <w:rPr>
                <w:rStyle w:val="Hyperlink"/>
                <w:rFonts w:asciiTheme="majorBidi" w:hAnsiTheme="majorBidi" w:cstheme="majorBidi"/>
                <w:i w:val="0"/>
                <w:iCs w:val="0"/>
                <w:noProof/>
                <w:lang w:bidi="fa-IR"/>
              </w:rPr>
              <w:t>Secure Hash Algorithm 256 (SHA256)</w:t>
            </w:r>
            <w:r w:rsidRPr="00976C67">
              <w:rPr>
                <w:rFonts w:asciiTheme="majorBidi" w:hAnsiTheme="majorBidi" w:cstheme="majorBidi"/>
                <w:i w:val="0"/>
                <w:iCs w:val="0"/>
                <w:noProof/>
                <w:webHidden/>
                <w:rtl/>
              </w:rPr>
              <w:tab/>
            </w:r>
            <w:r w:rsidRPr="00976C67">
              <w:rPr>
                <w:rFonts w:asciiTheme="majorBidi" w:hAnsiTheme="majorBidi" w:cstheme="majorBidi"/>
                <w:i w:val="0"/>
                <w:iCs w:val="0"/>
                <w:noProof/>
                <w:webHidden/>
                <w:rtl/>
              </w:rPr>
              <w:fldChar w:fldCharType="begin"/>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Pr>
              <w:instrText>PAGEREF</w:instrText>
            </w:r>
            <w:r w:rsidRPr="00976C67">
              <w:rPr>
                <w:rFonts w:asciiTheme="majorBidi" w:hAnsiTheme="majorBidi" w:cstheme="majorBidi"/>
                <w:i w:val="0"/>
                <w:iCs w:val="0"/>
                <w:noProof/>
                <w:webHidden/>
                <w:rtl/>
              </w:rPr>
              <w:instrText xml:space="preserve"> _</w:instrText>
            </w:r>
            <w:r w:rsidRPr="00976C67">
              <w:rPr>
                <w:rFonts w:asciiTheme="majorBidi" w:hAnsiTheme="majorBidi" w:cstheme="majorBidi"/>
                <w:i w:val="0"/>
                <w:iCs w:val="0"/>
                <w:noProof/>
                <w:webHidden/>
              </w:rPr>
              <w:instrText>Toc496954269 \h</w:instrText>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tl/>
              </w:rPr>
            </w:r>
            <w:r w:rsidRPr="00976C67">
              <w:rPr>
                <w:rFonts w:asciiTheme="majorBidi" w:hAnsiTheme="majorBidi" w:cstheme="majorBidi"/>
                <w:i w:val="0"/>
                <w:iCs w:val="0"/>
                <w:noProof/>
                <w:webHidden/>
                <w:rtl/>
              </w:rPr>
              <w:fldChar w:fldCharType="separate"/>
            </w:r>
            <w:r w:rsidRPr="00976C67">
              <w:rPr>
                <w:rFonts w:asciiTheme="majorBidi" w:hAnsiTheme="majorBidi" w:cstheme="majorBidi"/>
                <w:i w:val="0"/>
                <w:iCs w:val="0"/>
                <w:noProof/>
                <w:webHidden/>
                <w:rtl/>
              </w:rPr>
              <w:t>3</w:t>
            </w:r>
            <w:r w:rsidRPr="00976C67">
              <w:rPr>
                <w:rFonts w:asciiTheme="majorBidi" w:hAnsiTheme="majorBidi" w:cstheme="majorBidi"/>
                <w:i w:val="0"/>
                <w:iCs w:val="0"/>
                <w:noProof/>
                <w:webHidden/>
                <w:rtl/>
              </w:rPr>
              <w:fldChar w:fldCharType="end"/>
            </w:r>
          </w:hyperlink>
        </w:p>
        <w:p w:rsidR="00976C67" w:rsidRPr="00976C67" w:rsidRDefault="00976C67" w:rsidP="00976C67">
          <w:pPr>
            <w:pStyle w:val="TOC3"/>
            <w:tabs>
              <w:tab w:val="left" w:pos="4171"/>
              <w:tab w:val="right" w:leader="dot" w:pos="9060"/>
            </w:tabs>
            <w:bidi w:val="0"/>
            <w:rPr>
              <w:rFonts w:asciiTheme="majorBidi" w:eastAsiaTheme="minorEastAsia" w:hAnsiTheme="majorBidi" w:cstheme="majorBidi"/>
              <w:noProof/>
              <w:sz w:val="22"/>
              <w:szCs w:val="22"/>
              <w:rtl/>
            </w:rPr>
          </w:pPr>
          <w:hyperlink w:anchor="_Toc496954270" w:history="1">
            <w:r w:rsidRPr="00976C67">
              <w:rPr>
                <w:rStyle w:val="Hyperlink"/>
                <w:rFonts w:asciiTheme="majorBidi" w:hAnsiTheme="majorBidi" w:cstheme="majorBidi"/>
                <w:noProof/>
                <w:lang w:bidi="fa-IR"/>
              </w:rPr>
              <w:t>2-4-1-</w:t>
            </w:r>
            <w:r w:rsidRPr="00976C67">
              <w:rPr>
                <w:rFonts w:asciiTheme="majorBidi" w:eastAsiaTheme="minorEastAsia" w:hAnsiTheme="majorBidi" w:cstheme="majorBidi"/>
                <w:noProof/>
                <w:sz w:val="22"/>
                <w:szCs w:val="22"/>
                <w:rtl/>
              </w:rPr>
              <w:tab/>
            </w:r>
            <w:r w:rsidRPr="00976C67">
              <w:rPr>
                <w:rStyle w:val="Hyperlink"/>
                <w:rFonts w:asciiTheme="majorBidi" w:hAnsiTheme="majorBidi" w:cstheme="majorBidi"/>
                <w:noProof/>
                <w:lang w:bidi="fa-IR"/>
              </w:rPr>
              <w:t>Authentication without encryption</w:t>
            </w:r>
            <w:r w:rsidRPr="00976C67">
              <w:rPr>
                <w:rFonts w:asciiTheme="majorBidi" w:hAnsiTheme="majorBidi" w:cstheme="majorBidi"/>
                <w:noProof/>
                <w:webHidden/>
                <w:rtl/>
              </w:rPr>
              <w:tab/>
            </w:r>
            <w:r w:rsidRPr="00976C67">
              <w:rPr>
                <w:rFonts w:asciiTheme="majorBidi" w:hAnsiTheme="majorBidi" w:cstheme="majorBidi"/>
                <w:noProof/>
                <w:webHidden/>
                <w:rtl/>
              </w:rPr>
              <w:fldChar w:fldCharType="begin"/>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Pr>
              <w:instrText>PAGEREF</w:instrText>
            </w:r>
            <w:r w:rsidRPr="00976C67">
              <w:rPr>
                <w:rFonts w:asciiTheme="majorBidi" w:hAnsiTheme="majorBidi" w:cstheme="majorBidi"/>
                <w:noProof/>
                <w:webHidden/>
                <w:rtl/>
              </w:rPr>
              <w:instrText xml:space="preserve"> _</w:instrText>
            </w:r>
            <w:r w:rsidRPr="00976C67">
              <w:rPr>
                <w:rFonts w:asciiTheme="majorBidi" w:hAnsiTheme="majorBidi" w:cstheme="majorBidi"/>
                <w:noProof/>
                <w:webHidden/>
              </w:rPr>
              <w:instrText>Toc496954270 \h</w:instrText>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tl/>
              </w:rPr>
            </w:r>
            <w:r w:rsidRPr="00976C67">
              <w:rPr>
                <w:rFonts w:asciiTheme="majorBidi" w:hAnsiTheme="majorBidi" w:cstheme="majorBidi"/>
                <w:noProof/>
                <w:webHidden/>
                <w:rtl/>
              </w:rPr>
              <w:fldChar w:fldCharType="separate"/>
            </w:r>
            <w:r w:rsidRPr="00976C67">
              <w:rPr>
                <w:rFonts w:asciiTheme="majorBidi" w:hAnsiTheme="majorBidi" w:cstheme="majorBidi"/>
                <w:noProof/>
                <w:webHidden/>
                <w:rtl/>
              </w:rPr>
              <w:t>5</w:t>
            </w:r>
            <w:r w:rsidRPr="00976C67">
              <w:rPr>
                <w:rFonts w:asciiTheme="majorBidi" w:hAnsiTheme="majorBidi" w:cstheme="majorBidi"/>
                <w:noProof/>
                <w:webHidden/>
                <w:rtl/>
              </w:rPr>
              <w:fldChar w:fldCharType="end"/>
            </w:r>
          </w:hyperlink>
        </w:p>
        <w:p w:rsidR="00976C67" w:rsidRPr="00976C67" w:rsidRDefault="00976C67" w:rsidP="00976C67">
          <w:pPr>
            <w:pStyle w:val="TOC3"/>
            <w:tabs>
              <w:tab w:val="left" w:pos="5442"/>
              <w:tab w:val="right" w:leader="dot" w:pos="9060"/>
            </w:tabs>
            <w:bidi w:val="0"/>
            <w:rPr>
              <w:rFonts w:asciiTheme="majorBidi" w:eastAsiaTheme="minorEastAsia" w:hAnsiTheme="majorBidi" w:cstheme="majorBidi"/>
              <w:noProof/>
              <w:sz w:val="22"/>
              <w:szCs w:val="22"/>
              <w:rtl/>
            </w:rPr>
          </w:pPr>
          <w:hyperlink w:anchor="_Toc496954271" w:history="1">
            <w:r w:rsidRPr="00976C67">
              <w:rPr>
                <w:rStyle w:val="Hyperlink"/>
                <w:rFonts w:asciiTheme="majorBidi" w:hAnsiTheme="majorBidi" w:cstheme="majorBidi"/>
                <w:noProof/>
                <w:lang w:bidi="fa-IR"/>
              </w:rPr>
              <w:t>2-4-2-</w:t>
            </w:r>
            <w:r w:rsidRPr="00976C67">
              <w:rPr>
                <w:rFonts w:asciiTheme="majorBidi" w:eastAsiaTheme="minorEastAsia" w:hAnsiTheme="majorBidi" w:cstheme="majorBidi"/>
                <w:sz w:val="22"/>
                <w:szCs w:val="22"/>
              </w:rPr>
              <w:t xml:space="preserve">                                                   </w:t>
            </w:r>
            <w:r w:rsidRPr="00976C67">
              <w:rPr>
                <w:rStyle w:val="Hyperlink"/>
                <w:rFonts w:asciiTheme="majorBidi" w:hAnsiTheme="majorBidi" w:cstheme="majorBidi"/>
                <w:noProof/>
                <w:lang w:bidi="fa-IR"/>
              </w:rPr>
              <w:t>Personalization using ATSHA unique serial number</w:t>
            </w:r>
            <w:r w:rsidRPr="00976C67">
              <w:rPr>
                <w:rFonts w:asciiTheme="majorBidi" w:hAnsiTheme="majorBidi" w:cstheme="majorBidi"/>
                <w:noProof/>
                <w:webHidden/>
                <w:rtl/>
              </w:rPr>
              <w:tab/>
            </w:r>
            <w:r w:rsidRPr="00976C67">
              <w:rPr>
                <w:rFonts w:asciiTheme="majorBidi" w:hAnsiTheme="majorBidi" w:cstheme="majorBidi"/>
                <w:noProof/>
                <w:webHidden/>
                <w:rtl/>
              </w:rPr>
              <w:fldChar w:fldCharType="begin"/>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Pr>
              <w:instrText>PAGEREF</w:instrText>
            </w:r>
            <w:r w:rsidRPr="00976C67">
              <w:rPr>
                <w:rFonts w:asciiTheme="majorBidi" w:hAnsiTheme="majorBidi" w:cstheme="majorBidi"/>
                <w:noProof/>
                <w:webHidden/>
                <w:rtl/>
              </w:rPr>
              <w:instrText xml:space="preserve"> _</w:instrText>
            </w:r>
            <w:r w:rsidRPr="00976C67">
              <w:rPr>
                <w:rFonts w:asciiTheme="majorBidi" w:hAnsiTheme="majorBidi" w:cstheme="majorBidi"/>
                <w:noProof/>
                <w:webHidden/>
              </w:rPr>
              <w:instrText>Toc496954271 \h</w:instrText>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tl/>
              </w:rPr>
            </w:r>
            <w:r w:rsidRPr="00976C67">
              <w:rPr>
                <w:rFonts w:asciiTheme="majorBidi" w:hAnsiTheme="majorBidi" w:cstheme="majorBidi"/>
                <w:noProof/>
                <w:webHidden/>
                <w:rtl/>
              </w:rPr>
              <w:fldChar w:fldCharType="separate"/>
            </w:r>
            <w:r w:rsidRPr="00976C67">
              <w:rPr>
                <w:rFonts w:asciiTheme="majorBidi" w:hAnsiTheme="majorBidi" w:cstheme="majorBidi"/>
                <w:noProof/>
                <w:webHidden/>
                <w:rtl/>
              </w:rPr>
              <w:t>9</w:t>
            </w:r>
            <w:r w:rsidRPr="00976C67">
              <w:rPr>
                <w:rFonts w:asciiTheme="majorBidi" w:hAnsiTheme="majorBidi" w:cstheme="majorBidi"/>
                <w:noProof/>
                <w:webHidden/>
                <w:rtl/>
              </w:rPr>
              <w:fldChar w:fldCharType="end"/>
            </w:r>
          </w:hyperlink>
        </w:p>
        <w:p w:rsidR="00976C67" w:rsidRPr="00976C67" w:rsidRDefault="00976C67" w:rsidP="00976C67">
          <w:pPr>
            <w:pStyle w:val="TOC2"/>
            <w:tabs>
              <w:tab w:val="left" w:pos="3529"/>
              <w:tab w:val="right" w:leader="dot" w:pos="9060"/>
            </w:tabs>
            <w:bidi w:val="0"/>
            <w:rPr>
              <w:rFonts w:asciiTheme="majorBidi" w:eastAsiaTheme="minorEastAsia" w:hAnsiTheme="majorBidi" w:cstheme="majorBidi"/>
              <w:i w:val="0"/>
              <w:iCs w:val="0"/>
              <w:noProof/>
              <w:sz w:val="22"/>
              <w:szCs w:val="22"/>
              <w:rtl/>
            </w:rPr>
          </w:pPr>
          <w:hyperlink w:anchor="_Toc496954272" w:history="1">
            <w:r w:rsidRPr="00976C67">
              <w:rPr>
                <w:rStyle w:val="Hyperlink"/>
                <w:rFonts w:asciiTheme="majorBidi" w:hAnsiTheme="majorBidi" w:cstheme="majorBidi"/>
                <w:i w:val="0"/>
                <w:iCs w:val="0"/>
                <w:noProof/>
                <w:lang w:bidi="fa-IR"/>
              </w:rPr>
              <w:t>2-5-</w:t>
            </w:r>
            <w:r w:rsidRPr="00976C67">
              <w:rPr>
                <w:rFonts w:asciiTheme="majorBidi" w:eastAsiaTheme="minorEastAsia" w:hAnsiTheme="majorBidi" w:cstheme="majorBidi"/>
                <w:i w:val="0"/>
                <w:iCs w:val="0"/>
                <w:noProof/>
                <w:sz w:val="22"/>
                <w:szCs w:val="22"/>
                <w:rtl/>
              </w:rPr>
              <w:tab/>
            </w:r>
            <w:r w:rsidRPr="00976C67">
              <w:rPr>
                <w:rStyle w:val="Hyperlink"/>
                <w:rFonts w:asciiTheme="majorBidi" w:hAnsiTheme="majorBidi" w:cstheme="majorBidi"/>
                <w:i w:val="0"/>
                <w:iCs w:val="0"/>
                <w:noProof/>
                <w:lang w:bidi="fa-IR"/>
              </w:rPr>
              <w:t>Key generation and safe storage</w:t>
            </w:r>
            <w:r w:rsidRPr="00976C67">
              <w:rPr>
                <w:rFonts w:asciiTheme="majorBidi" w:hAnsiTheme="majorBidi" w:cstheme="majorBidi"/>
                <w:i w:val="0"/>
                <w:iCs w:val="0"/>
                <w:noProof/>
                <w:webHidden/>
                <w:rtl/>
              </w:rPr>
              <w:tab/>
            </w:r>
            <w:r w:rsidRPr="00976C67">
              <w:rPr>
                <w:rFonts w:asciiTheme="majorBidi" w:hAnsiTheme="majorBidi" w:cstheme="majorBidi"/>
                <w:i w:val="0"/>
                <w:iCs w:val="0"/>
                <w:noProof/>
                <w:webHidden/>
                <w:rtl/>
              </w:rPr>
              <w:fldChar w:fldCharType="begin"/>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Pr>
              <w:instrText>PAGEREF</w:instrText>
            </w:r>
            <w:r w:rsidRPr="00976C67">
              <w:rPr>
                <w:rFonts w:asciiTheme="majorBidi" w:hAnsiTheme="majorBidi" w:cstheme="majorBidi"/>
                <w:i w:val="0"/>
                <w:iCs w:val="0"/>
                <w:noProof/>
                <w:webHidden/>
                <w:rtl/>
              </w:rPr>
              <w:instrText xml:space="preserve"> _</w:instrText>
            </w:r>
            <w:r w:rsidRPr="00976C67">
              <w:rPr>
                <w:rFonts w:asciiTheme="majorBidi" w:hAnsiTheme="majorBidi" w:cstheme="majorBidi"/>
                <w:i w:val="0"/>
                <w:iCs w:val="0"/>
                <w:noProof/>
                <w:webHidden/>
              </w:rPr>
              <w:instrText>Toc496954272 \h</w:instrText>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tl/>
              </w:rPr>
            </w:r>
            <w:r w:rsidRPr="00976C67">
              <w:rPr>
                <w:rFonts w:asciiTheme="majorBidi" w:hAnsiTheme="majorBidi" w:cstheme="majorBidi"/>
                <w:i w:val="0"/>
                <w:iCs w:val="0"/>
                <w:noProof/>
                <w:webHidden/>
                <w:rtl/>
              </w:rPr>
              <w:fldChar w:fldCharType="separate"/>
            </w:r>
            <w:r w:rsidRPr="00976C67">
              <w:rPr>
                <w:rFonts w:asciiTheme="majorBidi" w:hAnsiTheme="majorBidi" w:cstheme="majorBidi"/>
                <w:i w:val="0"/>
                <w:iCs w:val="0"/>
                <w:noProof/>
                <w:webHidden/>
                <w:rtl/>
              </w:rPr>
              <w:t>10</w:t>
            </w:r>
            <w:r w:rsidRPr="00976C67">
              <w:rPr>
                <w:rFonts w:asciiTheme="majorBidi" w:hAnsiTheme="majorBidi" w:cstheme="majorBidi"/>
                <w:i w:val="0"/>
                <w:iCs w:val="0"/>
                <w:noProof/>
                <w:webHidden/>
                <w:rtl/>
              </w:rPr>
              <w:fldChar w:fldCharType="end"/>
            </w:r>
          </w:hyperlink>
        </w:p>
        <w:p w:rsidR="00976C67" w:rsidRPr="00976C67" w:rsidRDefault="00976C67" w:rsidP="00976C67">
          <w:pPr>
            <w:pStyle w:val="TOC3"/>
            <w:tabs>
              <w:tab w:val="left" w:pos="4777"/>
              <w:tab w:val="right" w:leader="dot" w:pos="9060"/>
            </w:tabs>
            <w:bidi w:val="0"/>
            <w:rPr>
              <w:rFonts w:asciiTheme="majorBidi" w:eastAsiaTheme="minorEastAsia" w:hAnsiTheme="majorBidi" w:cstheme="majorBidi"/>
              <w:noProof/>
              <w:sz w:val="22"/>
              <w:szCs w:val="22"/>
              <w:rtl/>
            </w:rPr>
          </w:pPr>
          <w:hyperlink w:anchor="_Toc496954273" w:history="1">
            <w:r w:rsidRPr="00976C67">
              <w:rPr>
                <w:rStyle w:val="Hyperlink"/>
                <w:rFonts w:asciiTheme="majorBidi" w:hAnsiTheme="majorBidi" w:cstheme="majorBidi"/>
                <w:noProof/>
                <w:lang w:bidi="fa-IR"/>
              </w:rPr>
              <w:t>2-5-1-</w:t>
            </w:r>
            <w:r w:rsidRPr="00976C67">
              <w:rPr>
                <w:rFonts w:asciiTheme="majorBidi" w:eastAsiaTheme="minorEastAsia" w:hAnsiTheme="majorBidi" w:cstheme="majorBidi"/>
                <w:noProof/>
                <w:sz w:val="22"/>
                <w:szCs w:val="22"/>
                <w:rtl/>
              </w:rPr>
              <w:tab/>
            </w:r>
            <w:r w:rsidRPr="00976C67">
              <w:rPr>
                <w:rStyle w:val="Hyperlink"/>
                <w:rFonts w:asciiTheme="majorBidi" w:hAnsiTheme="majorBidi" w:cstheme="majorBidi"/>
                <w:noProof/>
                <w:lang w:bidi="fa-IR"/>
              </w:rPr>
              <w:t>Generating Diversified Key for Boot Secret</w:t>
            </w:r>
            <w:r w:rsidRPr="00976C67">
              <w:rPr>
                <w:rFonts w:asciiTheme="majorBidi" w:hAnsiTheme="majorBidi" w:cstheme="majorBidi"/>
                <w:noProof/>
                <w:webHidden/>
                <w:rtl/>
              </w:rPr>
              <w:tab/>
            </w:r>
            <w:r w:rsidRPr="00976C67">
              <w:rPr>
                <w:rFonts w:asciiTheme="majorBidi" w:hAnsiTheme="majorBidi" w:cstheme="majorBidi"/>
                <w:noProof/>
                <w:webHidden/>
                <w:rtl/>
              </w:rPr>
              <w:fldChar w:fldCharType="begin"/>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Pr>
              <w:instrText>PAGEREF</w:instrText>
            </w:r>
            <w:r w:rsidRPr="00976C67">
              <w:rPr>
                <w:rFonts w:asciiTheme="majorBidi" w:hAnsiTheme="majorBidi" w:cstheme="majorBidi"/>
                <w:noProof/>
                <w:webHidden/>
                <w:rtl/>
              </w:rPr>
              <w:instrText xml:space="preserve"> _</w:instrText>
            </w:r>
            <w:r w:rsidRPr="00976C67">
              <w:rPr>
                <w:rFonts w:asciiTheme="majorBidi" w:hAnsiTheme="majorBidi" w:cstheme="majorBidi"/>
                <w:noProof/>
                <w:webHidden/>
              </w:rPr>
              <w:instrText>Toc496954273 \h</w:instrText>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tl/>
              </w:rPr>
            </w:r>
            <w:r w:rsidRPr="00976C67">
              <w:rPr>
                <w:rFonts w:asciiTheme="majorBidi" w:hAnsiTheme="majorBidi" w:cstheme="majorBidi"/>
                <w:noProof/>
                <w:webHidden/>
                <w:rtl/>
              </w:rPr>
              <w:fldChar w:fldCharType="separate"/>
            </w:r>
            <w:r w:rsidRPr="00976C67">
              <w:rPr>
                <w:rFonts w:asciiTheme="majorBidi" w:hAnsiTheme="majorBidi" w:cstheme="majorBidi"/>
                <w:noProof/>
                <w:webHidden/>
                <w:rtl/>
              </w:rPr>
              <w:t>11</w:t>
            </w:r>
            <w:r w:rsidRPr="00976C67">
              <w:rPr>
                <w:rFonts w:asciiTheme="majorBidi" w:hAnsiTheme="majorBidi" w:cstheme="majorBidi"/>
                <w:noProof/>
                <w:webHidden/>
                <w:rtl/>
              </w:rPr>
              <w:fldChar w:fldCharType="end"/>
            </w:r>
          </w:hyperlink>
        </w:p>
        <w:p w:rsidR="00976C67" w:rsidRPr="00976C67" w:rsidRDefault="00976C67" w:rsidP="00976C67">
          <w:pPr>
            <w:pStyle w:val="TOC3"/>
            <w:tabs>
              <w:tab w:val="left" w:pos="3274"/>
              <w:tab w:val="right" w:leader="dot" w:pos="9060"/>
            </w:tabs>
            <w:bidi w:val="0"/>
            <w:rPr>
              <w:rFonts w:asciiTheme="majorBidi" w:eastAsiaTheme="minorEastAsia" w:hAnsiTheme="majorBidi" w:cstheme="majorBidi"/>
              <w:noProof/>
              <w:sz w:val="22"/>
              <w:szCs w:val="22"/>
              <w:rtl/>
            </w:rPr>
          </w:pPr>
          <w:hyperlink w:anchor="_Toc496954274" w:history="1">
            <w:r w:rsidRPr="00976C67">
              <w:rPr>
                <w:rStyle w:val="Hyperlink"/>
                <w:rFonts w:asciiTheme="majorBidi" w:hAnsiTheme="majorBidi" w:cstheme="majorBidi"/>
                <w:noProof/>
                <w:lang w:bidi="fa-IR"/>
              </w:rPr>
              <w:t>2-5-2-</w:t>
            </w:r>
            <w:r w:rsidRPr="00976C67">
              <w:rPr>
                <w:rFonts w:asciiTheme="majorBidi" w:eastAsiaTheme="minorEastAsia" w:hAnsiTheme="majorBidi" w:cstheme="majorBidi"/>
                <w:noProof/>
                <w:sz w:val="22"/>
                <w:szCs w:val="22"/>
                <w:rtl/>
              </w:rPr>
              <w:tab/>
            </w:r>
            <w:r w:rsidRPr="00976C67">
              <w:rPr>
                <w:rStyle w:val="Hyperlink"/>
                <w:rFonts w:asciiTheme="majorBidi" w:hAnsiTheme="majorBidi" w:cstheme="majorBidi"/>
                <w:noProof/>
                <w:lang w:bidi="fa-IR"/>
              </w:rPr>
              <w:t>Parent Code Encryption</w:t>
            </w:r>
            <w:r w:rsidRPr="00976C67">
              <w:rPr>
                <w:rFonts w:asciiTheme="majorBidi" w:hAnsiTheme="majorBidi" w:cstheme="majorBidi"/>
                <w:noProof/>
                <w:webHidden/>
                <w:rtl/>
              </w:rPr>
              <w:tab/>
            </w:r>
            <w:r w:rsidRPr="00976C67">
              <w:rPr>
                <w:rFonts w:asciiTheme="majorBidi" w:hAnsiTheme="majorBidi" w:cstheme="majorBidi"/>
                <w:noProof/>
                <w:webHidden/>
                <w:rtl/>
              </w:rPr>
              <w:fldChar w:fldCharType="begin"/>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Pr>
              <w:instrText>PAGEREF</w:instrText>
            </w:r>
            <w:r w:rsidRPr="00976C67">
              <w:rPr>
                <w:rFonts w:asciiTheme="majorBidi" w:hAnsiTheme="majorBidi" w:cstheme="majorBidi"/>
                <w:noProof/>
                <w:webHidden/>
                <w:rtl/>
              </w:rPr>
              <w:instrText xml:space="preserve"> _</w:instrText>
            </w:r>
            <w:r w:rsidRPr="00976C67">
              <w:rPr>
                <w:rFonts w:asciiTheme="majorBidi" w:hAnsiTheme="majorBidi" w:cstheme="majorBidi"/>
                <w:noProof/>
                <w:webHidden/>
              </w:rPr>
              <w:instrText>Toc496954274 \h</w:instrText>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tl/>
              </w:rPr>
            </w:r>
            <w:r w:rsidRPr="00976C67">
              <w:rPr>
                <w:rFonts w:asciiTheme="majorBidi" w:hAnsiTheme="majorBidi" w:cstheme="majorBidi"/>
                <w:noProof/>
                <w:webHidden/>
                <w:rtl/>
              </w:rPr>
              <w:fldChar w:fldCharType="separate"/>
            </w:r>
            <w:r w:rsidRPr="00976C67">
              <w:rPr>
                <w:rFonts w:asciiTheme="majorBidi" w:hAnsiTheme="majorBidi" w:cstheme="majorBidi"/>
                <w:noProof/>
                <w:webHidden/>
                <w:rtl/>
              </w:rPr>
              <w:t>11</w:t>
            </w:r>
            <w:r w:rsidRPr="00976C67">
              <w:rPr>
                <w:rFonts w:asciiTheme="majorBidi" w:hAnsiTheme="majorBidi" w:cstheme="majorBidi"/>
                <w:noProof/>
                <w:webHidden/>
                <w:rtl/>
              </w:rPr>
              <w:fldChar w:fldCharType="end"/>
            </w:r>
          </w:hyperlink>
        </w:p>
        <w:p w:rsidR="00976C67" w:rsidRPr="00976C67" w:rsidRDefault="00976C67" w:rsidP="00976C67">
          <w:pPr>
            <w:pStyle w:val="TOC3"/>
            <w:tabs>
              <w:tab w:val="left" w:pos="3199"/>
              <w:tab w:val="right" w:leader="dot" w:pos="9060"/>
            </w:tabs>
            <w:bidi w:val="0"/>
            <w:rPr>
              <w:rFonts w:asciiTheme="majorBidi" w:eastAsiaTheme="minorEastAsia" w:hAnsiTheme="majorBidi" w:cstheme="majorBidi"/>
              <w:noProof/>
              <w:sz w:val="22"/>
              <w:szCs w:val="22"/>
              <w:rtl/>
            </w:rPr>
          </w:pPr>
          <w:hyperlink w:anchor="_Toc496954275" w:history="1">
            <w:r w:rsidRPr="00976C67">
              <w:rPr>
                <w:rStyle w:val="Hyperlink"/>
                <w:rFonts w:asciiTheme="majorBidi" w:hAnsiTheme="majorBidi" w:cstheme="majorBidi"/>
                <w:noProof/>
                <w:lang w:bidi="fa-IR"/>
              </w:rPr>
              <w:t>2-5-3-</w:t>
            </w:r>
            <w:r w:rsidRPr="00976C67">
              <w:rPr>
                <w:rFonts w:asciiTheme="majorBidi" w:eastAsiaTheme="minorEastAsia" w:hAnsiTheme="majorBidi" w:cstheme="majorBidi"/>
                <w:noProof/>
                <w:sz w:val="22"/>
                <w:szCs w:val="22"/>
                <w:rtl/>
              </w:rPr>
              <w:tab/>
            </w:r>
            <w:r w:rsidRPr="00976C67">
              <w:rPr>
                <w:rStyle w:val="Hyperlink"/>
                <w:rFonts w:asciiTheme="majorBidi" w:hAnsiTheme="majorBidi" w:cstheme="majorBidi"/>
                <w:noProof/>
                <w:lang w:bidi="fa-IR"/>
              </w:rPr>
              <w:t>Storing secrets in MCU</w:t>
            </w:r>
            <w:r w:rsidRPr="00976C67">
              <w:rPr>
                <w:rFonts w:asciiTheme="majorBidi" w:hAnsiTheme="majorBidi" w:cstheme="majorBidi"/>
                <w:noProof/>
                <w:webHidden/>
                <w:rtl/>
              </w:rPr>
              <w:tab/>
            </w:r>
            <w:r w:rsidRPr="00976C67">
              <w:rPr>
                <w:rFonts w:asciiTheme="majorBidi" w:hAnsiTheme="majorBidi" w:cstheme="majorBidi"/>
                <w:noProof/>
                <w:webHidden/>
                <w:rtl/>
              </w:rPr>
              <w:fldChar w:fldCharType="begin"/>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Pr>
              <w:instrText>PAGEREF</w:instrText>
            </w:r>
            <w:r w:rsidRPr="00976C67">
              <w:rPr>
                <w:rFonts w:asciiTheme="majorBidi" w:hAnsiTheme="majorBidi" w:cstheme="majorBidi"/>
                <w:noProof/>
                <w:webHidden/>
                <w:rtl/>
              </w:rPr>
              <w:instrText xml:space="preserve"> _</w:instrText>
            </w:r>
            <w:r w:rsidRPr="00976C67">
              <w:rPr>
                <w:rFonts w:asciiTheme="majorBidi" w:hAnsiTheme="majorBidi" w:cstheme="majorBidi"/>
                <w:noProof/>
                <w:webHidden/>
              </w:rPr>
              <w:instrText>Toc496954275 \h</w:instrText>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tl/>
              </w:rPr>
            </w:r>
            <w:r w:rsidRPr="00976C67">
              <w:rPr>
                <w:rFonts w:asciiTheme="majorBidi" w:hAnsiTheme="majorBidi" w:cstheme="majorBidi"/>
                <w:noProof/>
                <w:webHidden/>
                <w:rtl/>
              </w:rPr>
              <w:fldChar w:fldCharType="separate"/>
            </w:r>
            <w:r w:rsidRPr="00976C67">
              <w:rPr>
                <w:rFonts w:asciiTheme="majorBidi" w:hAnsiTheme="majorBidi" w:cstheme="majorBidi"/>
                <w:noProof/>
                <w:webHidden/>
                <w:rtl/>
              </w:rPr>
              <w:t>12</w:t>
            </w:r>
            <w:r w:rsidRPr="00976C67">
              <w:rPr>
                <w:rFonts w:asciiTheme="majorBidi" w:hAnsiTheme="majorBidi" w:cstheme="majorBidi"/>
                <w:noProof/>
                <w:webHidden/>
                <w:rtl/>
              </w:rPr>
              <w:fldChar w:fldCharType="end"/>
            </w:r>
          </w:hyperlink>
        </w:p>
        <w:p w:rsidR="00976C67" w:rsidRPr="00976C67" w:rsidRDefault="00976C67" w:rsidP="00976C67">
          <w:pPr>
            <w:pStyle w:val="TOC3"/>
            <w:tabs>
              <w:tab w:val="left" w:pos="3327"/>
              <w:tab w:val="right" w:leader="dot" w:pos="9060"/>
            </w:tabs>
            <w:bidi w:val="0"/>
            <w:rPr>
              <w:rFonts w:asciiTheme="majorBidi" w:eastAsiaTheme="minorEastAsia" w:hAnsiTheme="majorBidi" w:cstheme="majorBidi"/>
              <w:noProof/>
              <w:sz w:val="22"/>
              <w:szCs w:val="22"/>
              <w:rtl/>
            </w:rPr>
          </w:pPr>
          <w:hyperlink w:anchor="_Toc496954276" w:history="1">
            <w:r w:rsidRPr="00976C67">
              <w:rPr>
                <w:rStyle w:val="Hyperlink"/>
                <w:rFonts w:asciiTheme="majorBidi" w:hAnsiTheme="majorBidi" w:cstheme="majorBidi"/>
                <w:noProof/>
                <w:lang w:bidi="fa-IR"/>
              </w:rPr>
              <w:t>2-5-4-</w:t>
            </w:r>
            <w:r w:rsidRPr="00976C67">
              <w:rPr>
                <w:rFonts w:asciiTheme="majorBidi" w:eastAsiaTheme="minorEastAsia" w:hAnsiTheme="majorBidi" w:cstheme="majorBidi"/>
                <w:noProof/>
                <w:sz w:val="22"/>
                <w:szCs w:val="22"/>
                <w:rtl/>
              </w:rPr>
              <w:tab/>
            </w:r>
            <w:r w:rsidRPr="00976C67">
              <w:rPr>
                <w:rStyle w:val="Hyperlink"/>
                <w:rFonts w:asciiTheme="majorBidi" w:hAnsiTheme="majorBidi" w:cstheme="majorBidi"/>
                <w:noProof/>
                <w:lang w:bidi="fa-IR"/>
              </w:rPr>
              <w:t>Choosing the parent key</w:t>
            </w:r>
            <w:r w:rsidRPr="00976C67">
              <w:rPr>
                <w:rFonts w:asciiTheme="majorBidi" w:hAnsiTheme="majorBidi" w:cstheme="majorBidi"/>
                <w:noProof/>
                <w:webHidden/>
                <w:rtl/>
              </w:rPr>
              <w:tab/>
            </w:r>
            <w:r w:rsidRPr="00976C67">
              <w:rPr>
                <w:rFonts w:asciiTheme="majorBidi" w:hAnsiTheme="majorBidi" w:cstheme="majorBidi"/>
                <w:noProof/>
                <w:webHidden/>
                <w:rtl/>
              </w:rPr>
              <w:fldChar w:fldCharType="begin"/>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Pr>
              <w:instrText>PAGEREF</w:instrText>
            </w:r>
            <w:r w:rsidRPr="00976C67">
              <w:rPr>
                <w:rFonts w:asciiTheme="majorBidi" w:hAnsiTheme="majorBidi" w:cstheme="majorBidi"/>
                <w:noProof/>
                <w:webHidden/>
                <w:rtl/>
              </w:rPr>
              <w:instrText xml:space="preserve"> _</w:instrText>
            </w:r>
            <w:r w:rsidRPr="00976C67">
              <w:rPr>
                <w:rFonts w:asciiTheme="majorBidi" w:hAnsiTheme="majorBidi" w:cstheme="majorBidi"/>
                <w:noProof/>
                <w:webHidden/>
              </w:rPr>
              <w:instrText>Toc496954276 \h</w:instrText>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tl/>
              </w:rPr>
            </w:r>
            <w:r w:rsidRPr="00976C67">
              <w:rPr>
                <w:rFonts w:asciiTheme="majorBidi" w:hAnsiTheme="majorBidi" w:cstheme="majorBidi"/>
                <w:noProof/>
                <w:webHidden/>
                <w:rtl/>
              </w:rPr>
              <w:fldChar w:fldCharType="separate"/>
            </w:r>
            <w:r w:rsidRPr="00976C67">
              <w:rPr>
                <w:rFonts w:asciiTheme="majorBidi" w:hAnsiTheme="majorBidi" w:cstheme="majorBidi"/>
                <w:noProof/>
                <w:webHidden/>
                <w:rtl/>
              </w:rPr>
              <w:t>12</w:t>
            </w:r>
            <w:r w:rsidRPr="00976C67">
              <w:rPr>
                <w:rFonts w:asciiTheme="majorBidi" w:hAnsiTheme="majorBidi" w:cstheme="majorBidi"/>
                <w:noProof/>
                <w:webHidden/>
                <w:rtl/>
              </w:rPr>
              <w:fldChar w:fldCharType="end"/>
            </w:r>
          </w:hyperlink>
        </w:p>
        <w:p w:rsidR="00976C67" w:rsidRPr="00976C67" w:rsidRDefault="00976C67" w:rsidP="00976C67">
          <w:pPr>
            <w:pStyle w:val="TOC2"/>
            <w:tabs>
              <w:tab w:val="left" w:pos="5328"/>
              <w:tab w:val="right" w:leader="dot" w:pos="9060"/>
            </w:tabs>
            <w:bidi w:val="0"/>
            <w:rPr>
              <w:rFonts w:asciiTheme="majorBidi" w:eastAsiaTheme="minorEastAsia" w:hAnsiTheme="majorBidi" w:cstheme="majorBidi"/>
              <w:i w:val="0"/>
              <w:iCs w:val="0"/>
              <w:noProof/>
              <w:sz w:val="22"/>
              <w:szCs w:val="22"/>
              <w:rtl/>
            </w:rPr>
          </w:pPr>
          <w:hyperlink w:anchor="_Toc496954277" w:history="1">
            <w:r w:rsidRPr="00976C67">
              <w:rPr>
                <w:rStyle w:val="Hyperlink"/>
                <w:rFonts w:asciiTheme="majorBidi" w:hAnsiTheme="majorBidi" w:cstheme="majorBidi"/>
                <w:i w:val="0"/>
                <w:iCs w:val="0"/>
                <w:noProof/>
                <w:lang w:bidi="fa-IR"/>
              </w:rPr>
              <w:t>2-6-</w:t>
            </w:r>
            <w:r w:rsidRPr="00976C67">
              <w:rPr>
                <w:rFonts w:asciiTheme="majorBidi" w:eastAsiaTheme="minorEastAsia" w:hAnsiTheme="majorBidi" w:cstheme="majorBidi"/>
                <w:i w:val="0"/>
                <w:iCs w:val="0"/>
                <w:noProof/>
                <w:sz w:val="22"/>
                <w:szCs w:val="22"/>
                <w:rtl/>
              </w:rPr>
              <w:tab/>
            </w:r>
            <w:r w:rsidRPr="00976C67">
              <w:rPr>
                <w:rStyle w:val="Hyperlink"/>
                <w:rFonts w:asciiTheme="majorBidi" w:hAnsiTheme="majorBidi" w:cstheme="majorBidi"/>
                <w:i w:val="0"/>
                <w:iCs w:val="0"/>
                <w:noProof/>
                <w:lang w:bidi="fa-IR"/>
              </w:rPr>
              <w:t>The proposed authentication algorithm (Basic scheme)</w:t>
            </w:r>
            <w:r w:rsidRPr="00976C67">
              <w:rPr>
                <w:rFonts w:asciiTheme="majorBidi" w:hAnsiTheme="majorBidi" w:cstheme="majorBidi"/>
                <w:i w:val="0"/>
                <w:iCs w:val="0"/>
                <w:noProof/>
                <w:webHidden/>
                <w:rtl/>
              </w:rPr>
              <w:tab/>
            </w:r>
            <w:r w:rsidRPr="00976C67">
              <w:rPr>
                <w:rFonts w:asciiTheme="majorBidi" w:hAnsiTheme="majorBidi" w:cstheme="majorBidi"/>
                <w:i w:val="0"/>
                <w:iCs w:val="0"/>
                <w:noProof/>
                <w:webHidden/>
                <w:rtl/>
              </w:rPr>
              <w:fldChar w:fldCharType="begin"/>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Pr>
              <w:instrText>PAGEREF</w:instrText>
            </w:r>
            <w:r w:rsidRPr="00976C67">
              <w:rPr>
                <w:rFonts w:asciiTheme="majorBidi" w:hAnsiTheme="majorBidi" w:cstheme="majorBidi"/>
                <w:i w:val="0"/>
                <w:iCs w:val="0"/>
                <w:noProof/>
                <w:webHidden/>
                <w:rtl/>
              </w:rPr>
              <w:instrText xml:space="preserve"> _</w:instrText>
            </w:r>
            <w:r w:rsidRPr="00976C67">
              <w:rPr>
                <w:rFonts w:asciiTheme="majorBidi" w:hAnsiTheme="majorBidi" w:cstheme="majorBidi"/>
                <w:i w:val="0"/>
                <w:iCs w:val="0"/>
                <w:noProof/>
                <w:webHidden/>
              </w:rPr>
              <w:instrText>Toc496954277 \h</w:instrText>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tl/>
              </w:rPr>
            </w:r>
            <w:r w:rsidRPr="00976C67">
              <w:rPr>
                <w:rFonts w:asciiTheme="majorBidi" w:hAnsiTheme="majorBidi" w:cstheme="majorBidi"/>
                <w:i w:val="0"/>
                <w:iCs w:val="0"/>
                <w:noProof/>
                <w:webHidden/>
                <w:rtl/>
              </w:rPr>
              <w:fldChar w:fldCharType="separate"/>
            </w:r>
            <w:r w:rsidRPr="00976C67">
              <w:rPr>
                <w:rFonts w:asciiTheme="majorBidi" w:hAnsiTheme="majorBidi" w:cstheme="majorBidi"/>
                <w:i w:val="0"/>
                <w:iCs w:val="0"/>
                <w:noProof/>
                <w:webHidden/>
                <w:rtl/>
              </w:rPr>
              <w:t>12</w:t>
            </w:r>
            <w:r w:rsidRPr="00976C67">
              <w:rPr>
                <w:rFonts w:asciiTheme="majorBidi" w:hAnsiTheme="majorBidi" w:cstheme="majorBidi"/>
                <w:i w:val="0"/>
                <w:iCs w:val="0"/>
                <w:noProof/>
                <w:webHidden/>
                <w:rtl/>
              </w:rPr>
              <w:fldChar w:fldCharType="end"/>
            </w:r>
          </w:hyperlink>
        </w:p>
        <w:p w:rsidR="00976C67" w:rsidRPr="00976C67" w:rsidRDefault="00976C67" w:rsidP="00976C67">
          <w:pPr>
            <w:pStyle w:val="TOC3"/>
            <w:tabs>
              <w:tab w:val="left" w:pos="4697"/>
              <w:tab w:val="right" w:leader="dot" w:pos="9060"/>
            </w:tabs>
            <w:bidi w:val="0"/>
            <w:rPr>
              <w:rFonts w:asciiTheme="majorBidi" w:eastAsiaTheme="minorEastAsia" w:hAnsiTheme="majorBidi" w:cstheme="majorBidi"/>
              <w:noProof/>
              <w:sz w:val="22"/>
              <w:szCs w:val="22"/>
              <w:rtl/>
            </w:rPr>
          </w:pPr>
          <w:hyperlink w:anchor="_Toc496954278" w:history="1">
            <w:r w:rsidRPr="00976C67">
              <w:rPr>
                <w:rStyle w:val="Hyperlink"/>
                <w:rFonts w:asciiTheme="majorBidi" w:hAnsiTheme="majorBidi" w:cstheme="majorBidi"/>
                <w:noProof/>
                <w:lang w:bidi="fa-IR"/>
              </w:rPr>
              <w:t>2-6-1-</w:t>
            </w:r>
            <w:r w:rsidRPr="00976C67">
              <w:rPr>
                <w:rFonts w:asciiTheme="majorBidi" w:eastAsiaTheme="minorEastAsia" w:hAnsiTheme="majorBidi" w:cstheme="majorBidi"/>
                <w:noProof/>
                <w:sz w:val="22"/>
                <w:szCs w:val="22"/>
                <w:rtl/>
              </w:rPr>
              <w:tab/>
            </w:r>
            <w:r w:rsidRPr="00976C67">
              <w:rPr>
                <w:rStyle w:val="Hyperlink"/>
                <w:rFonts w:asciiTheme="majorBidi" w:hAnsiTheme="majorBidi" w:cstheme="majorBidi"/>
                <w:noProof/>
                <w:lang w:bidi="fa-IR"/>
              </w:rPr>
              <w:t>Verifying ACK/NACK After Authentication</w:t>
            </w:r>
            <w:r w:rsidRPr="00976C67">
              <w:rPr>
                <w:rFonts w:asciiTheme="majorBidi" w:hAnsiTheme="majorBidi" w:cstheme="majorBidi"/>
                <w:noProof/>
                <w:webHidden/>
                <w:rtl/>
              </w:rPr>
              <w:tab/>
            </w:r>
            <w:r w:rsidRPr="00976C67">
              <w:rPr>
                <w:rFonts w:asciiTheme="majorBidi" w:hAnsiTheme="majorBidi" w:cstheme="majorBidi"/>
                <w:noProof/>
                <w:webHidden/>
                <w:rtl/>
              </w:rPr>
              <w:fldChar w:fldCharType="begin"/>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Pr>
              <w:instrText>PAGEREF</w:instrText>
            </w:r>
            <w:r w:rsidRPr="00976C67">
              <w:rPr>
                <w:rFonts w:asciiTheme="majorBidi" w:hAnsiTheme="majorBidi" w:cstheme="majorBidi"/>
                <w:noProof/>
                <w:webHidden/>
                <w:rtl/>
              </w:rPr>
              <w:instrText xml:space="preserve"> _</w:instrText>
            </w:r>
            <w:r w:rsidRPr="00976C67">
              <w:rPr>
                <w:rFonts w:asciiTheme="majorBidi" w:hAnsiTheme="majorBidi" w:cstheme="majorBidi"/>
                <w:noProof/>
                <w:webHidden/>
              </w:rPr>
              <w:instrText>Toc496954278 \h</w:instrText>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tl/>
              </w:rPr>
            </w:r>
            <w:r w:rsidRPr="00976C67">
              <w:rPr>
                <w:rFonts w:asciiTheme="majorBidi" w:hAnsiTheme="majorBidi" w:cstheme="majorBidi"/>
                <w:noProof/>
                <w:webHidden/>
                <w:rtl/>
              </w:rPr>
              <w:fldChar w:fldCharType="separate"/>
            </w:r>
            <w:r w:rsidRPr="00976C67">
              <w:rPr>
                <w:rFonts w:asciiTheme="majorBidi" w:hAnsiTheme="majorBidi" w:cstheme="majorBidi"/>
                <w:noProof/>
                <w:webHidden/>
                <w:rtl/>
              </w:rPr>
              <w:t>14</w:t>
            </w:r>
            <w:r w:rsidRPr="00976C67">
              <w:rPr>
                <w:rFonts w:asciiTheme="majorBidi" w:hAnsiTheme="majorBidi" w:cstheme="majorBidi"/>
                <w:noProof/>
                <w:webHidden/>
                <w:rtl/>
              </w:rPr>
              <w:fldChar w:fldCharType="end"/>
            </w:r>
          </w:hyperlink>
        </w:p>
        <w:p w:rsidR="00976C67" w:rsidRPr="00976C67" w:rsidRDefault="00976C67" w:rsidP="00976C67">
          <w:pPr>
            <w:pStyle w:val="TOC2"/>
            <w:tabs>
              <w:tab w:val="left" w:pos="1809"/>
              <w:tab w:val="right" w:leader="dot" w:pos="9060"/>
            </w:tabs>
            <w:bidi w:val="0"/>
            <w:rPr>
              <w:rFonts w:asciiTheme="majorBidi" w:eastAsiaTheme="minorEastAsia" w:hAnsiTheme="majorBidi" w:cstheme="majorBidi"/>
              <w:i w:val="0"/>
              <w:iCs w:val="0"/>
              <w:noProof/>
              <w:sz w:val="22"/>
              <w:szCs w:val="22"/>
              <w:rtl/>
            </w:rPr>
          </w:pPr>
          <w:hyperlink w:anchor="_Toc496954279" w:history="1">
            <w:r w:rsidRPr="00976C67">
              <w:rPr>
                <w:rStyle w:val="Hyperlink"/>
                <w:rFonts w:asciiTheme="majorBidi" w:hAnsiTheme="majorBidi" w:cstheme="majorBidi"/>
                <w:i w:val="0"/>
                <w:iCs w:val="0"/>
                <w:noProof/>
                <w:lang w:bidi="fa-IR"/>
              </w:rPr>
              <w:t>2-7-</w:t>
            </w:r>
            <w:r w:rsidRPr="00976C67">
              <w:rPr>
                <w:rFonts w:asciiTheme="majorBidi" w:eastAsiaTheme="minorEastAsia" w:hAnsiTheme="majorBidi" w:cstheme="majorBidi"/>
                <w:i w:val="0"/>
                <w:iCs w:val="0"/>
                <w:noProof/>
                <w:sz w:val="22"/>
                <w:szCs w:val="22"/>
                <w:rtl/>
              </w:rPr>
              <w:tab/>
            </w:r>
            <w:r w:rsidRPr="00976C67">
              <w:rPr>
                <w:rStyle w:val="Hyperlink"/>
                <w:rFonts w:asciiTheme="majorBidi" w:hAnsiTheme="majorBidi" w:cstheme="majorBidi"/>
                <w:i w:val="0"/>
                <w:iCs w:val="0"/>
                <w:noProof/>
                <w:lang w:bidi="fa-IR"/>
              </w:rPr>
              <w:t>Bootloader</w:t>
            </w:r>
            <w:r w:rsidRPr="00976C67">
              <w:rPr>
                <w:rFonts w:asciiTheme="majorBidi" w:hAnsiTheme="majorBidi" w:cstheme="majorBidi"/>
                <w:i w:val="0"/>
                <w:iCs w:val="0"/>
                <w:noProof/>
                <w:webHidden/>
                <w:rtl/>
              </w:rPr>
              <w:tab/>
            </w:r>
            <w:r w:rsidRPr="00976C67">
              <w:rPr>
                <w:rFonts w:asciiTheme="majorBidi" w:hAnsiTheme="majorBidi" w:cstheme="majorBidi"/>
                <w:i w:val="0"/>
                <w:iCs w:val="0"/>
                <w:noProof/>
                <w:webHidden/>
                <w:rtl/>
              </w:rPr>
              <w:fldChar w:fldCharType="begin"/>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Pr>
              <w:instrText>PAGEREF</w:instrText>
            </w:r>
            <w:r w:rsidRPr="00976C67">
              <w:rPr>
                <w:rFonts w:asciiTheme="majorBidi" w:hAnsiTheme="majorBidi" w:cstheme="majorBidi"/>
                <w:i w:val="0"/>
                <w:iCs w:val="0"/>
                <w:noProof/>
                <w:webHidden/>
                <w:rtl/>
              </w:rPr>
              <w:instrText xml:space="preserve"> _</w:instrText>
            </w:r>
            <w:r w:rsidRPr="00976C67">
              <w:rPr>
                <w:rFonts w:asciiTheme="majorBidi" w:hAnsiTheme="majorBidi" w:cstheme="majorBidi"/>
                <w:i w:val="0"/>
                <w:iCs w:val="0"/>
                <w:noProof/>
                <w:webHidden/>
              </w:rPr>
              <w:instrText>Toc496954279 \h</w:instrText>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tl/>
              </w:rPr>
            </w:r>
            <w:r w:rsidRPr="00976C67">
              <w:rPr>
                <w:rFonts w:asciiTheme="majorBidi" w:hAnsiTheme="majorBidi" w:cstheme="majorBidi"/>
                <w:i w:val="0"/>
                <w:iCs w:val="0"/>
                <w:noProof/>
                <w:webHidden/>
                <w:rtl/>
              </w:rPr>
              <w:fldChar w:fldCharType="separate"/>
            </w:r>
            <w:r w:rsidRPr="00976C67">
              <w:rPr>
                <w:rFonts w:asciiTheme="majorBidi" w:hAnsiTheme="majorBidi" w:cstheme="majorBidi"/>
                <w:i w:val="0"/>
                <w:iCs w:val="0"/>
                <w:noProof/>
                <w:webHidden/>
                <w:rtl/>
              </w:rPr>
              <w:t>14</w:t>
            </w:r>
            <w:r w:rsidRPr="00976C67">
              <w:rPr>
                <w:rFonts w:asciiTheme="majorBidi" w:hAnsiTheme="majorBidi" w:cstheme="majorBidi"/>
                <w:i w:val="0"/>
                <w:iCs w:val="0"/>
                <w:noProof/>
                <w:webHidden/>
                <w:rtl/>
              </w:rPr>
              <w:fldChar w:fldCharType="end"/>
            </w:r>
          </w:hyperlink>
        </w:p>
        <w:p w:rsidR="00976C67" w:rsidRPr="00976C67" w:rsidRDefault="00976C67" w:rsidP="00976C67">
          <w:pPr>
            <w:pStyle w:val="TOC1"/>
            <w:tabs>
              <w:tab w:val="left" w:pos="880"/>
            </w:tabs>
            <w:rPr>
              <w:rFonts w:asciiTheme="majorBidi" w:eastAsiaTheme="minorEastAsia" w:hAnsiTheme="majorBidi" w:cstheme="majorBidi"/>
              <w:noProof/>
              <w:kern w:val="0"/>
              <w:szCs w:val="22"/>
              <w:rtl/>
            </w:rPr>
          </w:pPr>
          <w:hyperlink w:anchor="_Toc496954280" w:history="1">
            <w:r w:rsidRPr="00976C67">
              <w:rPr>
                <w:rStyle w:val="Hyperlink"/>
                <w:rFonts w:asciiTheme="majorBidi" w:hAnsiTheme="majorBidi" w:cstheme="majorBidi"/>
                <w:noProof/>
                <w:rtl/>
                <w:lang w:bidi="fa-IR"/>
              </w:rPr>
              <w:t>3-</w:t>
            </w:r>
            <w:r w:rsidRPr="00976C67">
              <w:rPr>
                <w:rFonts w:asciiTheme="majorBidi" w:eastAsiaTheme="minorEastAsia" w:hAnsiTheme="majorBidi" w:cstheme="majorBidi"/>
                <w:noProof/>
                <w:kern w:val="0"/>
                <w:szCs w:val="22"/>
                <w:rtl/>
              </w:rPr>
              <w:tab/>
            </w:r>
            <w:r w:rsidRPr="00976C67">
              <w:rPr>
                <w:rStyle w:val="Hyperlink"/>
                <w:rFonts w:asciiTheme="majorBidi" w:hAnsiTheme="majorBidi" w:cstheme="majorBidi"/>
                <w:noProof/>
                <w:lang w:bidi="fa-IR"/>
              </w:rPr>
              <w:t>ATSHA204A CHIP</w:t>
            </w:r>
            <w:r w:rsidRPr="00976C67">
              <w:rPr>
                <w:rFonts w:asciiTheme="majorBidi" w:hAnsiTheme="majorBidi" w:cstheme="majorBidi"/>
                <w:noProof/>
                <w:webHidden/>
                <w:rtl/>
              </w:rPr>
              <w:tab/>
            </w:r>
            <w:r w:rsidRPr="00976C67">
              <w:rPr>
                <w:rFonts w:asciiTheme="majorBidi" w:hAnsiTheme="majorBidi" w:cstheme="majorBidi"/>
                <w:noProof/>
                <w:webHidden/>
                <w:rtl/>
              </w:rPr>
              <w:fldChar w:fldCharType="begin"/>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Pr>
              <w:instrText>PAGEREF</w:instrText>
            </w:r>
            <w:r w:rsidRPr="00976C67">
              <w:rPr>
                <w:rFonts w:asciiTheme="majorBidi" w:hAnsiTheme="majorBidi" w:cstheme="majorBidi"/>
                <w:noProof/>
                <w:webHidden/>
                <w:rtl/>
              </w:rPr>
              <w:instrText xml:space="preserve"> _</w:instrText>
            </w:r>
            <w:r w:rsidRPr="00976C67">
              <w:rPr>
                <w:rFonts w:asciiTheme="majorBidi" w:hAnsiTheme="majorBidi" w:cstheme="majorBidi"/>
                <w:noProof/>
                <w:webHidden/>
              </w:rPr>
              <w:instrText>Toc496954280 \h</w:instrText>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tl/>
              </w:rPr>
            </w:r>
            <w:r w:rsidRPr="00976C67">
              <w:rPr>
                <w:rFonts w:asciiTheme="majorBidi" w:hAnsiTheme="majorBidi" w:cstheme="majorBidi"/>
                <w:noProof/>
                <w:webHidden/>
                <w:rtl/>
              </w:rPr>
              <w:fldChar w:fldCharType="separate"/>
            </w:r>
            <w:r w:rsidRPr="00976C67">
              <w:rPr>
                <w:rFonts w:asciiTheme="majorBidi" w:hAnsiTheme="majorBidi" w:cstheme="majorBidi"/>
                <w:noProof/>
                <w:webHidden/>
                <w:rtl/>
              </w:rPr>
              <w:t>1</w:t>
            </w:r>
            <w:r w:rsidRPr="00976C67">
              <w:rPr>
                <w:rFonts w:asciiTheme="majorBidi" w:hAnsiTheme="majorBidi" w:cstheme="majorBidi"/>
                <w:noProof/>
                <w:webHidden/>
                <w:rtl/>
              </w:rPr>
              <w:fldChar w:fldCharType="end"/>
            </w:r>
          </w:hyperlink>
        </w:p>
        <w:p w:rsidR="00976C67" w:rsidRPr="00976C67" w:rsidRDefault="00976C67" w:rsidP="00976C67">
          <w:pPr>
            <w:pStyle w:val="TOC2"/>
            <w:tabs>
              <w:tab w:val="left" w:pos="1909"/>
              <w:tab w:val="right" w:leader="dot" w:pos="9060"/>
            </w:tabs>
            <w:bidi w:val="0"/>
            <w:rPr>
              <w:rFonts w:asciiTheme="majorBidi" w:eastAsiaTheme="minorEastAsia" w:hAnsiTheme="majorBidi" w:cstheme="majorBidi"/>
              <w:i w:val="0"/>
              <w:iCs w:val="0"/>
              <w:noProof/>
              <w:sz w:val="22"/>
              <w:szCs w:val="22"/>
              <w:rtl/>
            </w:rPr>
          </w:pPr>
          <w:hyperlink w:anchor="_Toc496954281" w:history="1">
            <w:r w:rsidRPr="00976C67">
              <w:rPr>
                <w:rStyle w:val="Hyperlink"/>
                <w:rFonts w:asciiTheme="majorBidi" w:hAnsiTheme="majorBidi" w:cstheme="majorBidi"/>
                <w:i w:val="0"/>
                <w:iCs w:val="0"/>
                <w:noProof/>
              </w:rPr>
              <w:t>3-1-</w:t>
            </w:r>
            <w:r w:rsidRPr="00976C67">
              <w:rPr>
                <w:rFonts w:asciiTheme="majorBidi" w:eastAsiaTheme="minorEastAsia" w:hAnsiTheme="majorBidi" w:cstheme="majorBidi"/>
                <w:i w:val="0"/>
                <w:iCs w:val="0"/>
                <w:noProof/>
                <w:sz w:val="22"/>
                <w:szCs w:val="22"/>
                <w:rtl/>
              </w:rPr>
              <w:tab/>
            </w:r>
            <w:r w:rsidRPr="00976C67">
              <w:rPr>
                <w:rStyle w:val="Hyperlink"/>
                <w:rFonts w:asciiTheme="majorBidi" w:hAnsiTheme="majorBidi" w:cstheme="majorBidi"/>
                <w:i w:val="0"/>
                <w:iCs w:val="0"/>
                <w:noProof/>
              </w:rPr>
              <w:t>Introduction</w:t>
            </w:r>
            <w:r w:rsidRPr="00976C67">
              <w:rPr>
                <w:rFonts w:asciiTheme="majorBidi" w:hAnsiTheme="majorBidi" w:cstheme="majorBidi"/>
                <w:i w:val="0"/>
                <w:iCs w:val="0"/>
                <w:noProof/>
                <w:webHidden/>
                <w:rtl/>
              </w:rPr>
              <w:tab/>
            </w:r>
            <w:r w:rsidRPr="00976C67">
              <w:rPr>
                <w:rFonts w:asciiTheme="majorBidi" w:hAnsiTheme="majorBidi" w:cstheme="majorBidi"/>
                <w:i w:val="0"/>
                <w:iCs w:val="0"/>
                <w:noProof/>
                <w:webHidden/>
                <w:rtl/>
              </w:rPr>
              <w:fldChar w:fldCharType="begin"/>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Pr>
              <w:instrText>PAGEREF</w:instrText>
            </w:r>
            <w:r w:rsidRPr="00976C67">
              <w:rPr>
                <w:rFonts w:asciiTheme="majorBidi" w:hAnsiTheme="majorBidi" w:cstheme="majorBidi"/>
                <w:i w:val="0"/>
                <w:iCs w:val="0"/>
                <w:noProof/>
                <w:webHidden/>
                <w:rtl/>
              </w:rPr>
              <w:instrText xml:space="preserve"> _</w:instrText>
            </w:r>
            <w:r w:rsidRPr="00976C67">
              <w:rPr>
                <w:rFonts w:asciiTheme="majorBidi" w:hAnsiTheme="majorBidi" w:cstheme="majorBidi"/>
                <w:i w:val="0"/>
                <w:iCs w:val="0"/>
                <w:noProof/>
                <w:webHidden/>
              </w:rPr>
              <w:instrText>Toc496954281 \h</w:instrText>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tl/>
              </w:rPr>
            </w:r>
            <w:r w:rsidRPr="00976C67">
              <w:rPr>
                <w:rFonts w:asciiTheme="majorBidi" w:hAnsiTheme="majorBidi" w:cstheme="majorBidi"/>
                <w:i w:val="0"/>
                <w:iCs w:val="0"/>
                <w:noProof/>
                <w:webHidden/>
                <w:rtl/>
              </w:rPr>
              <w:fldChar w:fldCharType="separate"/>
            </w:r>
            <w:r w:rsidRPr="00976C67">
              <w:rPr>
                <w:rFonts w:asciiTheme="majorBidi" w:hAnsiTheme="majorBidi" w:cstheme="majorBidi"/>
                <w:i w:val="0"/>
                <w:iCs w:val="0"/>
                <w:noProof/>
                <w:webHidden/>
                <w:rtl/>
              </w:rPr>
              <w:t>2</w:t>
            </w:r>
            <w:r w:rsidRPr="00976C67">
              <w:rPr>
                <w:rFonts w:asciiTheme="majorBidi" w:hAnsiTheme="majorBidi" w:cstheme="majorBidi"/>
                <w:i w:val="0"/>
                <w:iCs w:val="0"/>
                <w:noProof/>
                <w:webHidden/>
                <w:rtl/>
              </w:rPr>
              <w:fldChar w:fldCharType="end"/>
            </w:r>
          </w:hyperlink>
        </w:p>
        <w:p w:rsidR="00976C67" w:rsidRPr="00976C67" w:rsidRDefault="00976C67" w:rsidP="00976C67">
          <w:pPr>
            <w:pStyle w:val="TOC2"/>
            <w:tabs>
              <w:tab w:val="left" w:pos="4012"/>
              <w:tab w:val="right" w:leader="dot" w:pos="9060"/>
            </w:tabs>
            <w:bidi w:val="0"/>
            <w:rPr>
              <w:rFonts w:asciiTheme="majorBidi" w:eastAsiaTheme="minorEastAsia" w:hAnsiTheme="majorBidi" w:cstheme="majorBidi"/>
              <w:i w:val="0"/>
              <w:iCs w:val="0"/>
              <w:noProof/>
              <w:sz w:val="22"/>
              <w:szCs w:val="22"/>
              <w:rtl/>
            </w:rPr>
          </w:pPr>
          <w:hyperlink w:anchor="_Toc496954282" w:history="1">
            <w:r w:rsidRPr="00976C67">
              <w:rPr>
                <w:rStyle w:val="Hyperlink"/>
                <w:rFonts w:asciiTheme="majorBidi" w:hAnsiTheme="majorBidi" w:cstheme="majorBidi"/>
                <w:i w:val="0"/>
                <w:iCs w:val="0"/>
                <w:noProof/>
                <w:lang w:bidi="fa-IR"/>
              </w:rPr>
              <w:t>3-2-</w:t>
            </w:r>
            <w:r w:rsidRPr="00976C67">
              <w:rPr>
                <w:rFonts w:asciiTheme="majorBidi" w:eastAsiaTheme="minorEastAsia" w:hAnsiTheme="majorBidi" w:cstheme="majorBidi"/>
                <w:i w:val="0"/>
                <w:iCs w:val="0"/>
                <w:noProof/>
                <w:sz w:val="22"/>
                <w:szCs w:val="22"/>
                <w:rtl/>
              </w:rPr>
              <w:tab/>
            </w:r>
            <w:r w:rsidRPr="00976C67">
              <w:rPr>
                <w:rStyle w:val="Hyperlink"/>
                <w:rFonts w:asciiTheme="majorBidi" w:hAnsiTheme="majorBidi" w:cstheme="majorBidi"/>
                <w:i w:val="0"/>
                <w:iCs w:val="0"/>
                <w:noProof/>
                <w:lang w:bidi="fa-IR"/>
              </w:rPr>
              <w:t>ATSHA Data Storage Units and Buffers</w:t>
            </w:r>
            <w:r w:rsidRPr="00976C67">
              <w:rPr>
                <w:rFonts w:asciiTheme="majorBidi" w:hAnsiTheme="majorBidi" w:cstheme="majorBidi"/>
                <w:i w:val="0"/>
                <w:iCs w:val="0"/>
                <w:noProof/>
                <w:webHidden/>
                <w:rtl/>
              </w:rPr>
              <w:tab/>
            </w:r>
            <w:r w:rsidRPr="00976C67">
              <w:rPr>
                <w:rFonts w:asciiTheme="majorBidi" w:hAnsiTheme="majorBidi" w:cstheme="majorBidi"/>
                <w:i w:val="0"/>
                <w:iCs w:val="0"/>
                <w:noProof/>
                <w:webHidden/>
                <w:rtl/>
              </w:rPr>
              <w:fldChar w:fldCharType="begin"/>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Pr>
              <w:instrText>PAGEREF</w:instrText>
            </w:r>
            <w:r w:rsidRPr="00976C67">
              <w:rPr>
                <w:rFonts w:asciiTheme="majorBidi" w:hAnsiTheme="majorBidi" w:cstheme="majorBidi"/>
                <w:i w:val="0"/>
                <w:iCs w:val="0"/>
                <w:noProof/>
                <w:webHidden/>
                <w:rtl/>
              </w:rPr>
              <w:instrText xml:space="preserve"> _</w:instrText>
            </w:r>
            <w:r w:rsidRPr="00976C67">
              <w:rPr>
                <w:rFonts w:asciiTheme="majorBidi" w:hAnsiTheme="majorBidi" w:cstheme="majorBidi"/>
                <w:i w:val="0"/>
                <w:iCs w:val="0"/>
                <w:noProof/>
                <w:webHidden/>
              </w:rPr>
              <w:instrText>Toc496954282 \h</w:instrText>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tl/>
              </w:rPr>
            </w:r>
            <w:r w:rsidRPr="00976C67">
              <w:rPr>
                <w:rFonts w:asciiTheme="majorBidi" w:hAnsiTheme="majorBidi" w:cstheme="majorBidi"/>
                <w:i w:val="0"/>
                <w:iCs w:val="0"/>
                <w:noProof/>
                <w:webHidden/>
                <w:rtl/>
              </w:rPr>
              <w:fldChar w:fldCharType="separate"/>
            </w:r>
            <w:r w:rsidRPr="00976C67">
              <w:rPr>
                <w:rFonts w:asciiTheme="majorBidi" w:hAnsiTheme="majorBidi" w:cstheme="majorBidi"/>
                <w:i w:val="0"/>
                <w:iCs w:val="0"/>
                <w:noProof/>
                <w:webHidden/>
                <w:rtl/>
              </w:rPr>
              <w:t>2</w:t>
            </w:r>
            <w:r w:rsidRPr="00976C67">
              <w:rPr>
                <w:rFonts w:asciiTheme="majorBidi" w:hAnsiTheme="majorBidi" w:cstheme="majorBidi"/>
                <w:i w:val="0"/>
                <w:iCs w:val="0"/>
                <w:noProof/>
                <w:webHidden/>
                <w:rtl/>
              </w:rPr>
              <w:fldChar w:fldCharType="end"/>
            </w:r>
          </w:hyperlink>
        </w:p>
        <w:p w:rsidR="00976C67" w:rsidRPr="00976C67" w:rsidRDefault="00976C67" w:rsidP="00976C67">
          <w:pPr>
            <w:pStyle w:val="TOC3"/>
            <w:tabs>
              <w:tab w:val="left" w:pos="3278"/>
              <w:tab w:val="right" w:leader="dot" w:pos="9060"/>
            </w:tabs>
            <w:bidi w:val="0"/>
            <w:rPr>
              <w:rFonts w:asciiTheme="majorBidi" w:eastAsiaTheme="minorEastAsia" w:hAnsiTheme="majorBidi" w:cstheme="majorBidi"/>
              <w:noProof/>
              <w:sz w:val="22"/>
              <w:szCs w:val="22"/>
              <w:rtl/>
            </w:rPr>
          </w:pPr>
          <w:hyperlink w:anchor="_Toc496954283" w:history="1">
            <w:r w:rsidRPr="00976C67">
              <w:rPr>
                <w:rStyle w:val="Hyperlink"/>
                <w:rFonts w:asciiTheme="majorBidi" w:hAnsiTheme="majorBidi" w:cstheme="majorBidi"/>
                <w:noProof/>
                <w:lang w:bidi="fa-IR"/>
              </w:rPr>
              <w:t>3-2-1-</w:t>
            </w:r>
            <w:r w:rsidRPr="00976C67">
              <w:rPr>
                <w:rFonts w:asciiTheme="majorBidi" w:eastAsiaTheme="minorEastAsia" w:hAnsiTheme="majorBidi" w:cstheme="majorBidi"/>
                <w:noProof/>
                <w:sz w:val="22"/>
                <w:szCs w:val="22"/>
                <w:rtl/>
              </w:rPr>
              <w:tab/>
            </w:r>
            <w:r w:rsidRPr="00976C67">
              <w:rPr>
                <w:rStyle w:val="Hyperlink"/>
                <w:rFonts w:asciiTheme="majorBidi" w:hAnsiTheme="majorBidi" w:cstheme="majorBidi"/>
                <w:noProof/>
                <w:lang w:bidi="fa-IR"/>
              </w:rPr>
              <w:t>Configuration Zone (CZ)</w:t>
            </w:r>
            <w:r w:rsidRPr="00976C67">
              <w:rPr>
                <w:rFonts w:asciiTheme="majorBidi" w:hAnsiTheme="majorBidi" w:cstheme="majorBidi"/>
                <w:noProof/>
                <w:webHidden/>
                <w:rtl/>
              </w:rPr>
              <w:tab/>
            </w:r>
            <w:r w:rsidRPr="00976C67">
              <w:rPr>
                <w:rFonts w:asciiTheme="majorBidi" w:hAnsiTheme="majorBidi" w:cstheme="majorBidi"/>
                <w:noProof/>
                <w:webHidden/>
                <w:rtl/>
              </w:rPr>
              <w:fldChar w:fldCharType="begin"/>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Pr>
              <w:instrText>PAGEREF</w:instrText>
            </w:r>
            <w:r w:rsidRPr="00976C67">
              <w:rPr>
                <w:rFonts w:asciiTheme="majorBidi" w:hAnsiTheme="majorBidi" w:cstheme="majorBidi"/>
                <w:noProof/>
                <w:webHidden/>
                <w:rtl/>
              </w:rPr>
              <w:instrText xml:space="preserve"> _</w:instrText>
            </w:r>
            <w:r w:rsidRPr="00976C67">
              <w:rPr>
                <w:rFonts w:asciiTheme="majorBidi" w:hAnsiTheme="majorBidi" w:cstheme="majorBidi"/>
                <w:noProof/>
                <w:webHidden/>
              </w:rPr>
              <w:instrText>Toc496954283 \h</w:instrText>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tl/>
              </w:rPr>
            </w:r>
            <w:r w:rsidRPr="00976C67">
              <w:rPr>
                <w:rFonts w:asciiTheme="majorBidi" w:hAnsiTheme="majorBidi" w:cstheme="majorBidi"/>
                <w:noProof/>
                <w:webHidden/>
                <w:rtl/>
              </w:rPr>
              <w:fldChar w:fldCharType="separate"/>
            </w:r>
            <w:r w:rsidRPr="00976C67">
              <w:rPr>
                <w:rFonts w:asciiTheme="majorBidi" w:hAnsiTheme="majorBidi" w:cstheme="majorBidi"/>
                <w:noProof/>
                <w:webHidden/>
                <w:rtl/>
              </w:rPr>
              <w:t>3</w:t>
            </w:r>
            <w:r w:rsidRPr="00976C67">
              <w:rPr>
                <w:rFonts w:asciiTheme="majorBidi" w:hAnsiTheme="majorBidi" w:cstheme="majorBidi"/>
                <w:noProof/>
                <w:webHidden/>
                <w:rtl/>
              </w:rPr>
              <w:fldChar w:fldCharType="end"/>
            </w:r>
          </w:hyperlink>
        </w:p>
        <w:p w:rsidR="00976C67" w:rsidRPr="00976C67" w:rsidRDefault="00976C67" w:rsidP="00976C67">
          <w:pPr>
            <w:pStyle w:val="TOC2"/>
            <w:tabs>
              <w:tab w:val="left" w:pos="2284"/>
              <w:tab w:val="right" w:leader="dot" w:pos="9060"/>
            </w:tabs>
            <w:bidi w:val="0"/>
            <w:rPr>
              <w:rFonts w:asciiTheme="majorBidi" w:eastAsiaTheme="minorEastAsia" w:hAnsiTheme="majorBidi" w:cstheme="majorBidi"/>
              <w:i w:val="0"/>
              <w:iCs w:val="0"/>
              <w:noProof/>
              <w:sz w:val="22"/>
              <w:szCs w:val="22"/>
              <w:rtl/>
            </w:rPr>
          </w:pPr>
          <w:hyperlink w:anchor="_Toc496954284" w:history="1">
            <w:r w:rsidRPr="00976C67">
              <w:rPr>
                <w:rStyle w:val="Hyperlink"/>
                <w:rFonts w:asciiTheme="majorBidi" w:hAnsiTheme="majorBidi" w:cstheme="majorBidi"/>
                <w:i w:val="0"/>
                <w:iCs w:val="0"/>
                <w:noProof/>
                <w:lang w:bidi="fa-IR"/>
              </w:rPr>
              <w:t>3-3-</w:t>
            </w:r>
            <w:r w:rsidRPr="00976C67">
              <w:rPr>
                <w:rFonts w:asciiTheme="majorBidi" w:eastAsiaTheme="minorEastAsia" w:hAnsiTheme="majorBidi" w:cstheme="majorBidi"/>
                <w:i w:val="0"/>
                <w:iCs w:val="0"/>
                <w:noProof/>
                <w:sz w:val="22"/>
                <w:szCs w:val="22"/>
                <w:rtl/>
              </w:rPr>
              <w:tab/>
            </w:r>
            <w:r w:rsidRPr="00976C67">
              <w:rPr>
                <w:rStyle w:val="Hyperlink"/>
                <w:rFonts w:asciiTheme="majorBidi" w:hAnsiTheme="majorBidi" w:cstheme="majorBidi"/>
                <w:i w:val="0"/>
                <w:iCs w:val="0"/>
                <w:noProof/>
                <w:lang w:bidi="fa-IR"/>
              </w:rPr>
              <w:t>DZ Configuration</w:t>
            </w:r>
            <w:r w:rsidRPr="00976C67">
              <w:rPr>
                <w:rFonts w:asciiTheme="majorBidi" w:hAnsiTheme="majorBidi" w:cstheme="majorBidi"/>
                <w:i w:val="0"/>
                <w:iCs w:val="0"/>
                <w:noProof/>
                <w:webHidden/>
                <w:rtl/>
              </w:rPr>
              <w:tab/>
            </w:r>
            <w:r w:rsidRPr="00976C67">
              <w:rPr>
                <w:rFonts w:asciiTheme="majorBidi" w:hAnsiTheme="majorBidi" w:cstheme="majorBidi"/>
                <w:i w:val="0"/>
                <w:iCs w:val="0"/>
                <w:noProof/>
                <w:webHidden/>
                <w:rtl/>
              </w:rPr>
              <w:fldChar w:fldCharType="begin"/>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Pr>
              <w:instrText>PAGEREF</w:instrText>
            </w:r>
            <w:r w:rsidRPr="00976C67">
              <w:rPr>
                <w:rFonts w:asciiTheme="majorBidi" w:hAnsiTheme="majorBidi" w:cstheme="majorBidi"/>
                <w:i w:val="0"/>
                <w:iCs w:val="0"/>
                <w:noProof/>
                <w:webHidden/>
                <w:rtl/>
              </w:rPr>
              <w:instrText xml:space="preserve"> _</w:instrText>
            </w:r>
            <w:r w:rsidRPr="00976C67">
              <w:rPr>
                <w:rFonts w:asciiTheme="majorBidi" w:hAnsiTheme="majorBidi" w:cstheme="majorBidi"/>
                <w:i w:val="0"/>
                <w:iCs w:val="0"/>
                <w:noProof/>
                <w:webHidden/>
              </w:rPr>
              <w:instrText>Toc496954284 \h</w:instrText>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tl/>
              </w:rPr>
            </w:r>
            <w:r w:rsidRPr="00976C67">
              <w:rPr>
                <w:rFonts w:asciiTheme="majorBidi" w:hAnsiTheme="majorBidi" w:cstheme="majorBidi"/>
                <w:i w:val="0"/>
                <w:iCs w:val="0"/>
                <w:noProof/>
                <w:webHidden/>
                <w:rtl/>
              </w:rPr>
              <w:fldChar w:fldCharType="separate"/>
            </w:r>
            <w:r w:rsidRPr="00976C67">
              <w:rPr>
                <w:rFonts w:asciiTheme="majorBidi" w:hAnsiTheme="majorBidi" w:cstheme="majorBidi"/>
                <w:i w:val="0"/>
                <w:iCs w:val="0"/>
                <w:noProof/>
                <w:webHidden/>
                <w:rtl/>
              </w:rPr>
              <w:t>6</w:t>
            </w:r>
            <w:r w:rsidRPr="00976C67">
              <w:rPr>
                <w:rFonts w:asciiTheme="majorBidi" w:hAnsiTheme="majorBidi" w:cstheme="majorBidi"/>
                <w:i w:val="0"/>
                <w:iCs w:val="0"/>
                <w:noProof/>
                <w:webHidden/>
                <w:rtl/>
              </w:rPr>
              <w:fldChar w:fldCharType="end"/>
            </w:r>
          </w:hyperlink>
        </w:p>
        <w:p w:rsidR="00976C67" w:rsidRPr="00976C67" w:rsidRDefault="00976C67" w:rsidP="00976C67">
          <w:pPr>
            <w:pStyle w:val="TOC3"/>
            <w:tabs>
              <w:tab w:val="left" w:pos="3350"/>
              <w:tab w:val="right" w:leader="dot" w:pos="9060"/>
            </w:tabs>
            <w:bidi w:val="0"/>
            <w:rPr>
              <w:rFonts w:asciiTheme="majorBidi" w:eastAsiaTheme="minorEastAsia" w:hAnsiTheme="majorBidi" w:cstheme="majorBidi"/>
              <w:noProof/>
              <w:sz w:val="22"/>
              <w:szCs w:val="22"/>
              <w:rtl/>
            </w:rPr>
          </w:pPr>
          <w:hyperlink w:anchor="_Toc496954285" w:history="1">
            <w:r w:rsidRPr="00976C67">
              <w:rPr>
                <w:rStyle w:val="Hyperlink"/>
                <w:rFonts w:asciiTheme="majorBidi" w:hAnsiTheme="majorBidi" w:cstheme="majorBidi"/>
                <w:noProof/>
                <w:lang w:bidi="fa-IR"/>
              </w:rPr>
              <w:t>3-3-1-</w:t>
            </w:r>
            <w:r w:rsidRPr="00976C67">
              <w:rPr>
                <w:rFonts w:asciiTheme="majorBidi" w:eastAsiaTheme="minorEastAsia" w:hAnsiTheme="majorBidi" w:cstheme="majorBidi"/>
                <w:noProof/>
                <w:sz w:val="22"/>
                <w:szCs w:val="22"/>
                <w:rtl/>
              </w:rPr>
              <w:tab/>
            </w:r>
            <w:r w:rsidRPr="00976C67">
              <w:rPr>
                <w:rStyle w:val="Hyperlink"/>
                <w:rFonts w:asciiTheme="majorBidi" w:hAnsiTheme="majorBidi" w:cstheme="majorBidi"/>
                <w:noProof/>
                <w:lang w:bidi="fa-IR"/>
              </w:rPr>
              <w:t>TempKey (ATSHA SRAM)</w:t>
            </w:r>
            <w:r w:rsidRPr="00976C67">
              <w:rPr>
                <w:rFonts w:asciiTheme="majorBidi" w:hAnsiTheme="majorBidi" w:cstheme="majorBidi"/>
                <w:noProof/>
                <w:webHidden/>
                <w:rtl/>
              </w:rPr>
              <w:tab/>
            </w:r>
            <w:r w:rsidRPr="00976C67">
              <w:rPr>
                <w:rFonts w:asciiTheme="majorBidi" w:hAnsiTheme="majorBidi" w:cstheme="majorBidi"/>
                <w:noProof/>
                <w:webHidden/>
                <w:rtl/>
              </w:rPr>
              <w:fldChar w:fldCharType="begin"/>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Pr>
              <w:instrText>PAGEREF</w:instrText>
            </w:r>
            <w:r w:rsidRPr="00976C67">
              <w:rPr>
                <w:rFonts w:asciiTheme="majorBidi" w:hAnsiTheme="majorBidi" w:cstheme="majorBidi"/>
                <w:noProof/>
                <w:webHidden/>
                <w:rtl/>
              </w:rPr>
              <w:instrText xml:space="preserve"> _</w:instrText>
            </w:r>
            <w:r w:rsidRPr="00976C67">
              <w:rPr>
                <w:rFonts w:asciiTheme="majorBidi" w:hAnsiTheme="majorBidi" w:cstheme="majorBidi"/>
                <w:noProof/>
                <w:webHidden/>
              </w:rPr>
              <w:instrText>Toc496954285 \h</w:instrText>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tl/>
              </w:rPr>
            </w:r>
            <w:r w:rsidRPr="00976C67">
              <w:rPr>
                <w:rFonts w:asciiTheme="majorBidi" w:hAnsiTheme="majorBidi" w:cstheme="majorBidi"/>
                <w:noProof/>
                <w:webHidden/>
                <w:rtl/>
              </w:rPr>
              <w:fldChar w:fldCharType="separate"/>
            </w:r>
            <w:r w:rsidRPr="00976C67">
              <w:rPr>
                <w:rFonts w:asciiTheme="majorBidi" w:hAnsiTheme="majorBidi" w:cstheme="majorBidi"/>
                <w:noProof/>
                <w:webHidden/>
                <w:rtl/>
              </w:rPr>
              <w:t>7</w:t>
            </w:r>
            <w:r w:rsidRPr="00976C67">
              <w:rPr>
                <w:rFonts w:asciiTheme="majorBidi" w:hAnsiTheme="majorBidi" w:cstheme="majorBidi"/>
                <w:noProof/>
                <w:webHidden/>
                <w:rtl/>
              </w:rPr>
              <w:fldChar w:fldCharType="end"/>
            </w:r>
          </w:hyperlink>
        </w:p>
        <w:p w:rsidR="00976C67" w:rsidRPr="00976C67" w:rsidRDefault="00976C67" w:rsidP="00976C67">
          <w:pPr>
            <w:pStyle w:val="TOC2"/>
            <w:tabs>
              <w:tab w:val="left" w:pos="2409"/>
              <w:tab w:val="right" w:leader="dot" w:pos="9060"/>
            </w:tabs>
            <w:bidi w:val="0"/>
            <w:rPr>
              <w:rFonts w:asciiTheme="majorBidi" w:eastAsiaTheme="minorEastAsia" w:hAnsiTheme="majorBidi" w:cstheme="majorBidi"/>
              <w:i w:val="0"/>
              <w:iCs w:val="0"/>
              <w:noProof/>
              <w:sz w:val="22"/>
              <w:szCs w:val="22"/>
              <w:rtl/>
            </w:rPr>
          </w:pPr>
          <w:hyperlink w:anchor="_Toc496954286" w:history="1">
            <w:r w:rsidRPr="00976C67">
              <w:rPr>
                <w:rStyle w:val="Hyperlink"/>
                <w:rFonts w:asciiTheme="majorBidi" w:hAnsiTheme="majorBidi" w:cstheme="majorBidi"/>
                <w:i w:val="0"/>
                <w:iCs w:val="0"/>
                <w:noProof/>
                <w:lang w:bidi="fa-IR"/>
              </w:rPr>
              <w:t>3-4-</w:t>
            </w:r>
            <w:r w:rsidRPr="00976C67">
              <w:rPr>
                <w:rFonts w:asciiTheme="majorBidi" w:eastAsiaTheme="minorEastAsia" w:hAnsiTheme="majorBidi" w:cstheme="majorBidi"/>
                <w:i w:val="0"/>
                <w:iCs w:val="0"/>
                <w:noProof/>
                <w:sz w:val="22"/>
                <w:szCs w:val="22"/>
                <w:rtl/>
              </w:rPr>
              <w:tab/>
            </w:r>
            <w:r w:rsidRPr="00976C67">
              <w:rPr>
                <w:rStyle w:val="Hyperlink"/>
                <w:rFonts w:asciiTheme="majorBidi" w:hAnsiTheme="majorBidi" w:cstheme="majorBidi"/>
                <w:i w:val="0"/>
                <w:iCs w:val="0"/>
                <w:noProof/>
                <w:lang w:bidi="fa-IR"/>
              </w:rPr>
              <w:t>ATSHA Commands</w:t>
            </w:r>
            <w:r w:rsidRPr="00976C67">
              <w:rPr>
                <w:rFonts w:asciiTheme="majorBidi" w:hAnsiTheme="majorBidi" w:cstheme="majorBidi"/>
                <w:i w:val="0"/>
                <w:iCs w:val="0"/>
                <w:noProof/>
                <w:webHidden/>
                <w:rtl/>
              </w:rPr>
              <w:tab/>
            </w:r>
            <w:r w:rsidRPr="00976C67">
              <w:rPr>
                <w:rFonts w:asciiTheme="majorBidi" w:hAnsiTheme="majorBidi" w:cstheme="majorBidi"/>
                <w:i w:val="0"/>
                <w:iCs w:val="0"/>
                <w:noProof/>
                <w:webHidden/>
                <w:rtl/>
              </w:rPr>
              <w:fldChar w:fldCharType="begin"/>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Pr>
              <w:instrText>PAGEREF</w:instrText>
            </w:r>
            <w:r w:rsidRPr="00976C67">
              <w:rPr>
                <w:rFonts w:asciiTheme="majorBidi" w:hAnsiTheme="majorBidi" w:cstheme="majorBidi"/>
                <w:i w:val="0"/>
                <w:iCs w:val="0"/>
                <w:noProof/>
                <w:webHidden/>
                <w:rtl/>
              </w:rPr>
              <w:instrText xml:space="preserve"> _</w:instrText>
            </w:r>
            <w:r w:rsidRPr="00976C67">
              <w:rPr>
                <w:rFonts w:asciiTheme="majorBidi" w:hAnsiTheme="majorBidi" w:cstheme="majorBidi"/>
                <w:i w:val="0"/>
                <w:iCs w:val="0"/>
                <w:noProof/>
                <w:webHidden/>
              </w:rPr>
              <w:instrText>Toc496954286 \h</w:instrText>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tl/>
              </w:rPr>
            </w:r>
            <w:r w:rsidRPr="00976C67">
              <w:rPr>
                <w:rFonts w:asciiTheme="majorBidi" w:hAnsiTheme="majorBidi" w:cstheme="majorBidi"/>
                <w:i w:val="0"/>
                <w:iCs w:val="0"/>
                <w:noProof/>
                <w:webHidden/>
                <w:rtl/>
              </w:rPr>
              <w:fldChar w:fldCharType="separate"/>
            </w:r>
            <w:r w:rsidRPr="00976C67">
              <w:rPr>
                <w:rFonts w:asciiTheme="majorBidi" w:hAnsiTheme="majorBidi" w:cstheme="majorBidi"/>
                <w:i w:val="0"/>
                <w:iCs w:val="0"/>
                <w:noProof/>
                <w:webHidden/>
                <w:rtl/>
              </w:rPr>
              <w:t>8</w:t>
            </w:r>
            <w:r w:rsidRPr="00976C67">
              <w:rPr>
                <w:rFonts w:asciiTheme="majorBidi" w:hAnsiTheme="majorBidi" w:cstheme="majorBidi"/>
                <w:i w:val="0"/>
                <w:iCs w:val="0"/>
                <w:noProof/>
                <w:webHidden/>
                <w:rtl/>
              </w:rPr>
              <w:fldChar w:fldCharType="end"/>
            </w:r>
          </w:hyperlink>
        </w:p>
        <w:p w:rsidR="00976C67" w:rsidRPr="00976C67" w:rsidRDefault="00976C67" w:rsidP="00976C67">
          <w:pPr>
            <w:pStyle w:val="TOC3"/>
            <w:tabs>
              <w:tab w:val="left" w:pos="3555"/>
              <w:tab w:val="right" w:leader="dot" w:pos="9060"/>
            </w:tabs>
            <w:bidi w:val="0"/>
            <w:rPr>
              <w:rFonts w:asciiTheme="majorBidi" w:eastAsiaTheme="minorEastAsia" w:hAnsiTheme="majorBidi" w:cstheme="majorBidi"/>
              <w:noProof/>
              <w:sz w:val="22"/>
              <w:szCs w:val="22"/>
              <w:rtl/>
            </w:rPr>
          </w:pPr>
          <w:hyperlink w:anchor="_Toc496954287" w:history="1">
            <w:r w:rsidRPr="00976C67">
              <w:rPr>
                <w:rStyle w:val="Hyperlink"/>
                <w:rFonts w:asciiTheme="majorBidi" w:hAnsiTheme="majorBidi" w:cstheme="majorBidi"/>
                <w:noProof/>
                <w:lang w:bidi="fa-IR"/>
              </w:rPr>
              <w:t>3-4-1-</w:t>
            </w:r>
            <w:r w:rsidRPr="00976C67">
              <w:rPr>
                <w:rFonts w:asciiTheme="majorBidi" w:eastAsiaTheme="minorEastAsia" w:hAnsiTheme="majorBidi" w:cstheme="majorBidi"/>
                <w:noProof/>
                <w:sz w:val="22"/>
                <w:szCs w:val="22"/>
                <w:rtl/>
              </w:rPr>
              <w:tab/>
            </w:r>
            <w:r w:rsidRPr="00976C67">
              <w:rPr>
                <w:rStyle w:val="Hyperlink"/>
                <w:rFonts w:asciiTheme="majorBidi" w:hAnsiTheme="majorBidi" w:cstheme="majorBidi"/>
                <w:noProof/>
                <w:lang w:bidi="fa-IR"/>
              </w:rPr>
              <w:t>Implementation of SHA256</w:t>
            </w:r>
            <w:r w:rsidRPr="00976C67">
              <w:rPr>
                <w:rFonts w:asciiTheme="majorBidi" w:hAnsiTheme="majorBidi" w:cstheme="majorBidi"/>
                <w:noProof/>
                <w:webHidden/>
                <w:rtl/>
              </w:rPr>
              <w:tab/>
            </w:r>
            <w:r w:rsidRPr="00976C67">
              <w:rPr>
                <w:rFonts w:asciiTheme="majorBidi" w:hAnsiTheme="majorBidi" w:cstheme="majorBidi"/>
                <w:noProof/>
                <w:webHidden/>
                <w:rtl/>
              </w:rPr>
              <w:fldChar w:fldCharType="begin"/>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Pr>
              <w:instrText>PAGEREF</w:instrText>
            </w:r>
            <w:r w:rsidRPr="00976C67">
              <w:rPr>
                <w:rFonts w:asciiTheme="majorBidi" w:hAnsiTheme="majorBidi" w:cstheme="majorBidi"/>
                <w:noProof/>
                <w:webHidden/>
                <w:rtl/>
              </w:rPr>
              <w:instrText xml:space="preserve"> _</w:instrText>
            </w:r>
            <w:r w:rsidRPr="00976C67">
              <w:rPr>
                <w:rFonts w:asciiTheme="majorBidi" w:hAnsiTheme="majorBidi" w:cstheme="majorBidi"/>
                <w:noProof/>
                <w:webHidden/>
              </w:rPr>
              <w:instrText>Toc496954287 \h</w:instrText>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tl/>
              </w:rPr>
            </w:r>
            <w:r w:rsidRPr="00976C67">
              <w:rPr>
                <w:rFonts w:asciiTheme="majorBidi" w:hAnsiTheme="majorBidi" w:cstheme="majorBidi"/>
                <w:noProof/>
                <w:webHidden/>
                <w:rtl/>
              </w:rPr>
              <w:fldChar w:fldCharType="separate"/>
            </w:r>
            <w:r w:rsidRPr="00976C67">
              <w:rPr>
                <w:rFonts w:asciiTheme="majorBidi" w:hAnsiTheme="majorBidi" w:cstheme="majorBidi"/>
                <w:noProof/>
                <w:webHidden/>
                <w:rtl/>
              </w:rPr>
              <w:t>8</w:t>
            </w:r>
            <w:r w:rsidRPr="00976C67">
              <w:rPr>
                <w:rFonts w:asciiTheme="majorBidi" w:hAnsiTheme="majorBidi" w:cstheme="majorBidi"/>
                <w:noProof/>
                <w:webHidden/>
                <w:rtl/>
              </w:rPr>
              <w:fldChar w:fldCharType="end"/>
            </w:r>
          </w:hyperlink>
        </w:p>
        <w:p w:rsidR="00976C67" w:rsidRPr="00976C67" w:rsidRDefault="00976C67" w:rsidP="00976C67">
          <w:pPr>
            <w:pStyle w:val="TOC3"/>
            <w:tabs>
              <w:tab w:val="left" w:pos="2626"/>
              <w:tab w:val="right" w:leader="dot" w:pos="9060"/>
            </w:tabs>
            <w:bidi w:val="0"/>
            <w:rPr>
              <w:rFonts w:asciiTheme="majorBidi" w:eastAsiaTheme="minorEastAsia" w:hAnsiTheme="majorBidi" w:cstheme="majorBidi"/>
              <w:noProof/>
              <w:sz w:val="22"/>
              <w:szCs w:val="22"/>
              <w:rtl/>
            </w:rPr>
          </w:pPr>
          <w:hyperlink w:anchor="_Toc496954288" w:history="1">
            <w:r w:rsidRPr="00976C67">
              <w:rPr>
                <w:rStyle w:val="Hyperlink"/>
                <w:rFonts w:asciiTheme="majorBidi" w:hAnsiTheme="majorBidi" w:cstheme="majorBidi"/>
                <w:noProof/>
                <w:lang w:bidi="fa-IR"/>
              </w:rPr>
              <w:t>3-4-1-</w:t>
            </w:r>
            <w:r w:rsidRPr="00976C67">
              <w:rPr>
                <w:rFonts w:asciiTheme="majorBidi" w:eastAsiaTheme="minorEastAsia" w:hAnsiTheme="majorBidi" w:cstheme="majorBidi"/>
                <w:noProof/>
                <w:sz w:val="22"/>
                <w:szCs w:val="22"/>
                <w:rtl/>
              </w:rPr>
              <w:tab/>
            </w:r>
            <w:r w:rsidRPr="00976C67">
              <w:rPr>
                <w:rStyle w:val="Hyperlink"/>
                <w:rFonts w:asciiTheme="majorBidi" w:hAnsiTheme="majorBidi" w:cstheme="majorBidi"/>
                <w:noProof/>
                <w:lang w:bidi="fa-IR"/>
              </w:rPr>
              <w:t>MAC Command</w:t>
            </w:r>
            <w:r w:rsidRPr="00976C67">
              <w:rPr>
                <w:rFonts w:asciiTheme="majorBidi" w:hAnsiTheme="majorBidi" w:cstheme="majorBidi"/>
                <w:noProof/>
                <w:webHidden/>
                <w:rtl/>
              </w:rPr>
              <w:tab/>
            </w:r>
            <w:r w:rsidRPr="00976C67">
              <w:rPr>
                <w:rFonts w:asciiTheme="majorBidi" w:hAnsiTheme="majorBidi" w:cstheme="majorBidi"/>
                <w:noProof/>
                <w:webHidden/>
                <w:rtl/>
              </w:rPr>
              <w:fldChar w:fldCharType="begin"/>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Pr>
              <w:instrText>PAGEREF</w:instrText>
            </w:r>
            <w:r w:rsidRPr="00976C67">
              <w:rPr>
                <w:rFonts w:asciiTheme="majorBidi" w:hAnsiTheme="majorBidi" w:cstheme="majorBidi"/>
                <w:noProof/>
                <w:webHidden/>
                <w:rtl/>
              </w:rPr>
              <w:instrText xml:space="preserve"> _</w:instrText>
            </w:r>
            <w:r w:rsidRPr="00976C67">
              <w:rPr>
                <w:rFonts w:asciiTheme="majorBidi" w:hAnsiTheme="majorBidi" w:cstheme="majorBidi"/>
                <w:noProof/>
                <w:webHidden/>
              </w:rPr>
              <w:instrText>Toc496954288 \h</w:instrText>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tl/>
              </w:rPr>
            </w:r>
            <w:r w:rsidRPr="00976C67">
              <w:rPr>
                <w:rFonts w:asciiTheme="majorBidi" w:hAnsiTheme="majorBidi" w:cstheme="majorBidi"/>
                <w:noProof/>
                <w:webHidden/>
                <w:rtl/>
              </w:rPr>
              <w:fldChar w:fldCharType="separate"/>
            </w:r>
            <w:r w:rsidRPr="00976C67">
              <w:rPr>
                <w:rFonts w:asciiTheme="majorBidi" w:hAnsiTheme="majorBidi" w:cstheme="majorBidi"/>
                <w:noProof/>
                <w:webHidden/>
                <w:rtl/>
              </w:rPr>
              <w:t>10</w:t>
            </w:r>
            <w:r w:rsidRPr="00976C67">
              <w:rPr>
                <w:rFonts w:asciiTheme="majorBidi" w:hAnsiTheme="majorBidi" w:cstheme="majorBidi"/>
                <w:noProof/>
                <w:webHidden/>
                <w:rtl/>
              </w:rPr>
              <w:fldChar w:fldCharType="end"/>
            </w:r>
          </w:hyperlink>
        </w:p>
        <w:p w:rsidR="00976C67" w:rsidRPr="00976C67" w:rsidRDefault="00976C67" w:rsidP="00976C67">
          <w:pPr>
            <w:pStyle w:val="TOC3"/>
            <w:tabs>
              <w:tab w:val="left" w:pos="2735"/>
              <w:tab w:val="right" w:leader="dot" w:pos="9060"/>
            </w:tabs>
            <w:bidi w:val="0"/>
            <w:rPr>
              <w:rFonts w:asciiTheme="majorBidi" w:eastAsiaTheme="minorEastAsia" w:hAnsiTheme="majorBidi" w:cstheme="majorBidi"/>
              <w:noProof/>
              <w:sz w:val="22"/>
              <w:szCs w:val="22"/>
              <w:rtl/>
            </w:rPr>
          </w:pPr>
          <w:hyperlink w:anchor="_Toc496954289" w:history="1">
            <w:r w:rsidRPr="00976C67">
              <w:rPr>
                <w:rStyle w:val="Hyperlink"/>
                <w:rFonts w:asciiTheme="majorBidi" w:hAnsiTheme="majorBidi" w:cstheme="majorBidi"/>
                <w:noProof/>
              </w:rPr>
              <w:t>3-4-2-</w:t>
            </w:r>
            <w:r w:rsidRPr="00976C67">
              <w:rPr>
                <w:rFonts w:asciiTheme="majorBidi" w:eastAsiaTheme="minorEastAsia" w:hAnsiTheme="majorBidi" w:cstheme="majorBidi"/>
                <w:noProof/>
                <w:sz w:val="22"/>
                <w:szCs w:val="22"/>
                <w:rtl/>
              </w:rPr>
              <w:tab/>
            </w:r>
            <w:r w:rsidRPr="00976C67">
              <w:rPr>
                <w:rStyle w:val="Hyperlink"/>
                <w:rFonts w:asciiTheme="majorBidi" w:hAnsiTheme="majorBidi" w:cstheme="majorBidi"/>
                <w:noProof/>
              </w:rPr>
              <w:t>Nonce command</w:t>
            </w:r>
            <w:r w:rsidRPr="00976C67">
              <w:rPr>
                <w:rFonts w:asciiTheme="majorBidi" w:hAnsiTheme="majorBidi" w:cstheme="majorBidi"/>
                <w:noProof/>
                <w:webHidden/>
                <w:rtl/>
              </w:rPr>
              <w:tab/>
            </w:r>
            <w:r w:rsidRPr="00976C67">
              <w:rPr>
                <w:rFonts w:asciiTheme="majorBidi" w:hAnsiTheme="majorBidi" w:cstheme="majorBidi"/>
                <w:noProof/>
                <w:webHidden/>
                <w:rtl/>
              </w:rPr>
              <w:fldChar w:fldCharType="begin"/>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Pr>
              <w:instrText>PAGEREF</w:instrText>
            </w:r>
            <w:r w:rsidRPr="00976C67">
              <w:rPr>
                <w:rFonts w:asciiTheme="majorBidi" w:hAnsiTheme="majorBidi" w:cstheme="majorBidi"/>
                <w:noProof/>
                <w:webHidden/>
                <w:rtl/>
              </w:rPr>
              <w:instrText xml:space="preserve"> _</w:instrText>
            </w:r>
            <w:r w:rsidRPr="00976C67">
              <w:rPr>
                <w:rFonts w:asciiTheme="majorBidi" w:hAnsiTheme="majorBidi" w:cstheme="majorBidi"/>
                <w:noProof/>
                <w:webHidden/>
              </w:rPr>
              <w:instrText>Toc496954289 \h</w:instrText>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tl/>
              </w:rPr>
            </w:r>
            <w:r w:rsidRPr="00976C67">
              <w:rPr>
                <w:rFonts w:asciiTheme="majorBidi" w:hAnsiTheme="majorBidi" w:cstheme="majorBidi"/>
                <w:noProof/>
                <w:webHidden/>
                <w:rtl/>
              </w:rPr>
              <w:fldChar w:fldCharType="separate"/>
            </w:r>
            <w:r w:rsidRPr="00976C67">
              <w:rPr>
                <w:rFonts w:asciiTheme="majorBidi" w:hAnsiTheme="majorBidi" w:cstheme="majorBidi"/>
                <w:noProof/>
                <w:webHidden/>
                <w:rtl/>
              </w:rPr>
              <w:t>15</w:t>
            </w:r>
            <w:r w:rsidRPr="00976C67">
              <w:rPr>
                <w:rFonts w:asciiTheme="majorBidi" w:hAnsiTheme="majorBidi" w:cstheme="majorBidi"/>
                <w:noProof/>
                <w:webHidden/>
                <w:rtl/>
              </w:rPr>
              <w:fldChar w:fldCharType="end"/>
            </w:r>
          </w:hyperlink>
        </w:p>
        <w:p w:rsidR="00976C67" w:rsidRPr="00976C67" w:rsidRDefault="00976C67" w:rsidP="00976C67">
          <w:pPr>
            <w:pStyle w:val="TOC3"/>
            <w:tabs>
              <w:tab w:val="left" w:pos="3033"/>
              <w:tab w:val="right" w:leader="dot" w:pos="9060"/>
            </w:tabs>
            <w:bidi w:val="0"/>
            <w:rPr>
              <w:rFonts w:asciiTheme="majorBidi" w:eastAsiaTheme="minorEastAsia" w:hAnsiTheme="majorBidi" w:cstheme="majorBidi"/>
              <w:noProof/>
              <w:sz w:val="22"/>
              <w:szCs w:val="22"/>
              <w:rtl/>
            </w:rPr>
          </w:pPr>
          <w:hyperlink w:anchor="_Toc496954290" w:history="1">
            <w:r w:rsidRPr="00976C67">
              <w:rPr>
                <w:rStyle w:val="Hyperlink"/>
                <w:rFonts w:asciiTheme="majorBidi" w:hAnsiTheme="majorBidi" w:cstheme="majorBidi"/>
                <w:noProof/>
              </w:rPr>
              <w:t>3-4-3-</w:t>
            </w:r>
            <w:r w:rsidRPr="00976C67">
              <w:rPr>
                <w:rFonts w:asciiTheme="majorBidi" w:eastAsiaTheme="minorEastAsia" w:hAnsiTheme="majorBidi" w:cstheme="majorBidi"/>
                <w:noProof/>
                <w:sz w:val="22"/>
                <w:szCs w:val="22"/>
                <w:rtl/>
              </w:rPr>
              <w:tab/>
            </w:r>
            <w:r w:rsidRPr="00976C67">
              <w:rPr>
                <w:rStyle w:val="Hyperlink"/>
                <w:rFonts w:asciiTheme="majorBidi" w:hAnsiTheme="majorBidi" w:cstheme="majorBidi"/>
                <w:noProof/>
              </w:rPr>
              <w:t>DeriveKey command</w:t>
            </w:r>
            <w:r w:rsidRPr="00976C67">
              <w:rPr>
                <w:rFonts w:asciiTheme="majorBidi" w:hAnsiTheme="majorBidi" w:cstheme="majorBidi"/>
                <w:noProof/>
                <w:webHidden/>
                <w:rtl/>
              </w:rPr>
              <w:tab/>
            </w:r>
            <w:r w:rsidRPr="00976C67">
              <w:rPr>
                <w:rFonts w:asciiTheme="majorBidi" w:hAnsiTheme="majorBidi" w:cstheme="majorBidi"/>
                <w:noProof/>
                <w:webHidden/>
                <w:rtl/>
              </w:rPr>
              <w:fldChar w:fldCharType="begin"/>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Pr>
              <w:instrText>PAGEREF</w:instrText>
            </w:r>
            <w:r w:rsidRPr="00976C67">
              <w:rPr>
                <w:rFonts w:asciiTheme="majorBidi" w:hAnsiTheme="majorBidi" w:cstheme="majorBidi"/>
                <w:noProof/>
                <w:webHidden/>
                <w:rtl/>
              </w:rPr>
              <w:instrText xml:space="preserve"> _</w:instrText>
            </w:r>
            <w:r w:rsidRPr="00976C67">
              <w:rPr>
                <w:rFonts w:asciiTheme="majorBidi" w:hAnsiTheme="majorBidi" w:cstheme="majorBidi"/>
                <w:noProof/>
                <w:webHidden/>
              </w:rPr>
              <w:instrText>Toc496954290 \h</w:instrText>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tl/>
              </w:rPr>
            </w:r>
            <w:r w:rsidRPr="00976C67">
              <w:rPr>
                <w:rFonts w:asciiTheme="majorBidi" w:hAnsiTheme="majorBidi" w:cstheme="majorBidi"/>
                <w:noProof/>
                <w:webHidden/>
                <w:rtl/>
              </w:rPr>
              <w:fldChar w:fldCharType="separate"/>
            </w:r>
            <w:r w:rsidRPr="00976C67">
              <w:rPr>
                <w:rFonts w:asciiTheme="majorBidi" w:hAnsiTheme="majorBidi" w:cstheme="majorBidi"/>
                <w:noProof/>
                <w:webHidden/>
                <w:rtl/>
              </w:rPr>
              <w:t>19</w:t>
            </w:r>
            <w:r w:rsidRPr="00976C67">
              <w:rPr>
                <w:rFonts w:asciiTheme="majorBidi" w:hAnsiTheme="majorBidi" w:cstheme="majorBidi"/>
                <w:noProof/>
                <w:webHidden/>
                <w:rtl/>
              </w:rPr>
              <w:fldChar w:fldCharType="end"/>
            </w:r>
          </w:hyperlink>
        </w:p>
        <w:p w:rsidR="00976C67" w:rsidRPr="00976C67" w:rsidRDefault="00976C67" w:rsidP="00976C67">
          <w:pPr>
            <w:pStyle w:val="TOC3"/>
            <w:tabs>
              <w:tab w:val="left" w:pos="3049"/>
              <w:tab w:val="right" w:leader="dot" w:pos="9060"/>
            </w:tabs>
            <w:bidi w:val="0"/>
            <w:rPr>
              <w:rFonts w:asciiTheme="majorBidi" w:eastAsiaTheme="minorEastAsia" w:hAnsiTheme="majorBidi" w:cstheme="majorBidi"/>
              <w:noProof/>
              <w:sz w:val="22"/>
              <w:szCs w:val="22"/>
              <w:rtl/>
            </w:rPr>
          </w:pPr>
          <w:hyperlink w:anchor="_Toc496954291" w:history="1">
            <w:r w:rsidRPr="00976C67">
              <w:rPr>
                <w:rStyle w:val="Hyperlink"/>
                <w:rFonts w:asciiTheme="majorBidi" w:hAnsiTheme="majorBidi" w:cstheme="majorBidi"/>
                <w:noProof/>
              </w:rPr>
              <w:t>3-4-4-</w:t>
            </w:r>
            <w:r w:rsidRPr="00976C67">
              <w:rPr>
                <w:rFonts w:asciiTheme="majorBidi" w:eastAsiaTheme="minorEastAsia" w:hAnsiTheme="majorBidi" w:cstheme="majorBidi"/>
                <w:noProof/>
                <w:sz w:val="22"/>
                <w:szCs w:val="22"/>
                <w:rtl/>
              </w:rPr>
              <w:tab/>
            </w:r>
            <w:r w:rsidRPr="00976C67">
              <w:rPr>
                <w:rStyle w:val="Hyperlink"/>
                <w:rFonts w:asciiTheme="majorBidi" w:hAnsiTheme="majorBidi" w:cstheme="majorBidi"/>
                <w:noProof/>
              </w:rPr>
              <w:t>CheckMac command</w:t>
            </w:r>
            <w:r w:rsidRPr="00976C67">
              <w:rPr>
                <w:rFonts w:asciiTheme="majorBidi" w:hAnsiTheme="majorBidi" w:cstheme="majorBidi"/>
                <w:noProof/>
                <w:webHidden/>
                <w:rtl/>
              </w:rPr>
              <w:tab/>
            </w:r>
            <w:r w:rsidRPr="00976C67">
              <w:rPr>
                <w:rFonts w:asciiTheme="majorBidi" w:hAnsiTheme="majorBidi" w:cstheme="majorBidi"/>
                <w:noProof/>
                <w:webHidden/>
                <w:rtl/>
              </w:rPr>
              <w:fldChar w:fldCharType="begin"/>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Pr>
              <w:instrText>PAGEREF</w:instrText>
            </w:r>
            <w:r w:rsidRPr="00976C67">
              <w:rPr>
                <w:rFonts w:asciiTheme="majorBidi" w:hAnsiTheme="majorBidi" w:cstheme="majorBidi"/>
                <w:noProof/>
                <w:webHidden/>
                <w:rtl/>
              </w:rPr>
              <w:instrText xml:space="preserve"> _</w:instrText>
            </w:r>
            <w:r w:rsidRPr="00976C67">
              <w:rPr>
                <w:rFonts w:asciiTheme="majorBidi" w:hAnsiTheme="majorBidi" w:cstheme="majorBidi"/>
                <w:noProof/>
                <w:webHidden/>
              </w:rPr>
              <w:instrText>Toc496954291 \h</w:instrText>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tl/>
              </w:rPr>
            </w:r>
            <w:r w:rsidRPr="00976C67">
              <w:rPr>
                <w:rFonts w:asciiTheme="majorBidi" w:hAnsiTheme="majorBidi" w:cstheme="majorBidi"/>
                <w:noProof/>
                <w:webHidden/>
                <w:rtl/>
              </w:rPr>
              <w:fldChar w:fldCharType="separate"/>
            </w:r>
            <w:r w:rsidRPr="00976C67">
              <w:rPr>
                <w:rFonts w:asciiTheme="majorBidi" w:hAnsiTheme="majorBidi" w:cstheme="majorBidi"/>
                <w:noProof/>
                <w:webHidden/>
                <w:rtl/>
              </w:rPr>
              <w:t>24</w:t>
            </w:r>
            <w:r w:rsidRPr="00976C67">
              <w:rPr>
                <w:rFonts w:asciiTheme="majorBidi" w:hAnsiTheme="majorBidi" w:cstheme="majorBidi"/>
                <w:noProof/>
                <w:webHidden/>
                <w:rtl/>
              </w:rPr>
              <w:fldChar w:fldCharType="end"/>
            </w:r>
          </w:hyperlink>
        </w:p>
        <w:p w:rsidR="00976C67" w:rsidRPr="00976C67" w:rsidRDefault="00976C67" w:rsidP="00976C67">
          <w:pPr>
            <w:pStyle w:val="TOC1"/>
            <w:tabs>
              <w:tab w:val="left" w:pos="880"/>
            </w:tabs>
            <w:rPr>
              <w:rFonts w:asciiTheme="majorBidi" w:eastAsiaTheme="minorEastAsia" w:hAnsiTheme="majorBidi" w:cstheme="majorBidi"/>
              <w:noProof/>
              <w:kern w:val="0"/>
              <w:szCs w:val="22"/>
              <w:rtl/>
            </w:rPr>
          </w:pPr>
          <w:hyperlink w:anchor="_Toc496954292" w:history="1">
            <w:r w:rsidRPr="00976C67">
              <w:rPr>
                <w:rStyle w:val="Hyperlink"/>
                <w:rFonts w:asciiTheme="majorBidi" w:hAnsiTheme="majorBidi" w:cstheme="majorBidi"/>
                <w:noProof/>
                <w:lang w:bidi="fa-IR"/>
              </w:rPr>
              <w:t>4-</w:t>
            </w:r>
            <w:r w:rsidRPr="00976C67">
              <w:rPr>
                <w:rFonts w:asciiTheme="majorBidi" w:eastAsiaTheme="minorEastAsia" w:hAnsiTheme="majorBidi" w:cstheme="majorBidi"/>
                <w:noProof/>
                <w:kern w:val="0"/>
                <w:szCs w:val="22"/>
                <w:rtl/>
              </w:rPr>
              <w:tab/>
            </w:r>
            <w:r w:rsidRPr="00976C67">
              <w:rPr>
                <w:rStyle w:val="Hyperlink"/>
                <w:rFonts w:asciiTheme="majorBidi" w:hAnsiTheme="majorBidi" w:cstheme="majorBidi"/>
                <w:noProof/>
                <w:lang w:bidi="fa-IR"/>
              </w:rPr>
              <w:t>Algorithm and Abstract Implementation</w:t>
            </w:r>
            <w:r w:rsidRPr="00976C67">
              <w:rPr>
                <w:rFonts w:asciiTheme="majorBidi" w:hAnsiTheme="majorBidi" w:cstheme="majorBidi"/>
                <w:noProof/>
                <w:webHidden/>
                <w:rtl/>
              </w:rPr>
              <w:tab/>
            </w:r>
            <w:r w:rsidRPr="00976C67">
              <w:rPr>
                <w:rFonts w:asciiTheme="majorBidi" w:hAnsiTheme="majorBidi" w:cstheme="majorBidi"/>
                <w:noProof/>
                <w:webHidden/>
                <w:rtl/>
              </w:rPr>
              <w:fldChar w:fldCharType="begin"/>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Pr>
              <w:instrText>PAGEREF</w:instrText>
            </w:r>
            <w:r w:rsidRPr="00976C67">
              <w:rPr>
                <w:rFonts w:asciiTheme="majorBidi" w:hAnsiTheme="majorBidi" w:cstheme="majorBidi"/>
                <w:noProof/>
                <w:webHidden/>
                <w:rtl/>
              </w:rPr>
              <w:instrText xml:space="preserve"> _</w:instrText>
            </w:r>
            <w:r w:rsidRPr="00976C67">
              <w:rPr>
                <w:rFonts w:asciiTheme="majorBidi" w:hAnsiTheme="majorBidi" w:cstheme="majorBidi"/>
                <w:noProof/>
                <w:webHidden/>
              </w:rPr>
              <w:instrText>Toc496954292 \h</w:instrText>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tl/>
              </w:rPr>
            </w:r>
            <w:r w:rsidRPr="00976C67">
              <w:rPr>
                <w:rFonts w:asciiTheme="majorBidi" w:hAnsiTheme="majorBidi" w:cstheme="majorBidi"/>
                <w:noProof/>
                <w:webHidden/>
                <w:rtl/>
              </w:rPr>
              <w:fldChar w:fldCharType="separate"/>
            </w:r>
            <w:r w:rsidRPr="00976C67">
              <w:rPr>
                <w:rFonts w:asciiTheme="majorBidi" w:hAnsiTheme="majorBidi" w:cstheme="majorBidi"/>
                <w:noProof/>
                <w:webHidden/>
                <w:rtl/>
              </w:rPr>
              <w:t>1</w:t>
            </w:r>
            <w:r w:rsidRPr="00976C67">
              <w:rPr>
                <w:rFonts w:asciiTheme="majorBidi" w:hAnsiTheme="majorBidi" w:cstheme="majorBidi"/>
                <w:noProof/>
                <w:webHidden/>
                <w:rtl/>
              </w:rPr>
              <w:fldChar w:fldCharType="end"/>
            </w:r>
          </w:hyperlink>
        </w:p>
        <w:p w:rsidR="00976C67" w:rsidRPr="00976C67" w:rsidRDefault="00976C67" w:rsidP="00976C67">
          <w:pPr>
            <w:pStyle w:val="TOC2"/>
            <w:tabs>
              <w:tab w:val="left" w:pos="1909"/>
              <w:tab w:val="right" w:leader="dot" w:pos="9060"/>
            </w:tabs>
            <w:bidi w:val="0"/>
            <w:rPr>
              <w:rFonts w:asciiTheme="majorBidi" w:eastAsiaTheme="minorEastAsia" w:hAnsiTheme="majorBidi" w:cstheme="majorBidi"/>
              <w:i w:val="0"/>
              <w:iCs w:val="0"/>
              <w:noProof/>
              <w:sz w:val="22"/>
              <w:szCs w:val="22"/>
              <w:rtl/>
            </w:rPr>
          </w:pPr>
          <w:hyperlink w:anchor="_Toc496954293" w:history="1">
            <w:r w:rsidRPr="00976C67">
              <w:rPr>
                <w:rStyle w:val="Hyperlink"/>
                <w:rFonts w:asciiTheme="majorBidi" w:hAnsiTheme="majorBidi" w:cstheme="majorBidi"/>
                <w:i w:val="0"/>
                <w:iCs w:val="0"/>
                <w:noProof/>
              </w:rPr>
              <w:t>4-1-</w:t>
            </w:r>
            <w:r w:rsidRPr="00976C67">
              <w:rPr>
                <w:rFonts w:asciiTheme="majorBidi" w:eastAsiaTheme="minorEastAsia" w:hAnsiTheme="majorBidi" w:cstheme="majorBidi"/>
                <w:i w:val="0"/>
                <w:iCs w:val="0"/>
                <w:noProof/>
                <w:sz w:val="22"/>
                <w:szCs w:val="22"/>
                <w:rtl/>
              </w:rPr>
              <w:tab/>
            </w:r>
            <w:r w:rsidRPr="00976C67">
              <w:rPr>
                <w:rStyle w:val="Hyperlink"/>
                <w:rFonts w:asciiTheme="majorBidi" w:hAnsiTheme="majorBidi" w:cstheme="majorBidi"/>
                <w:i w:val="0"/>
                <w:iCs w:val="0"/>
                <w:noProof/>
              </w:rPr>
              <w:t>Introduction</w:t>
            </w:r>
            <w:r w:rsidRPr="00976C67">
              <w:rPr>
                <w:rFonts w:asciiTheme="majorBidi" w:hAnsiTheme="majorBidi" w:cstheme="majorBidi"/>
                <w:i w:val="0"/>
                <w:iCs w:val="0"/>
                <w:noProof/>
                <w:webHidden/>
                <w:rtl/>
              </w:rPr>
              <w:tab/>
            </w:r>
            <w:r w:rsidRPr="00976C67">
              <w:rPr>
                <w:rFonts w:asciiTheme="majorBidi" w:hAnsiTheme="majorBidi" w:cstheme="majorBidi"/>
                <w:i w:val="0"/>
                <w:iCs w:val="0"/>
                <w:noProof/>
                <w:webHidden/>
                <w:rtl/>
              </w:rPr>
              <w:fldChar w:fldCharType="begin"/>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Pr>
              <w:instrText>PAGEREF</w:instrText>
            </w:r>
            <w:r w:rsidRPr="00976C67">
              <w:rPr>
                <w:rFonts w:asciiTheme="majorBidi" w:hAnsiTheme="majorBidi" w:cstheme="majorBidi"/>
                <w:i w:val="0"/>
                <w:iCs w:val="0"/>
                <w:noProof/>
                <w:webHidden/>
                <w:rtl/>
              </w:rPr>
              <w:instrText xml:space="preserve"> _</w:instrText>
            </w:r>
            <w:r w:rsidRPr="00976C67">
              <w:rPr>
                <w:rFonts w:asciiTheme="majorBidi" w:hAnsiTheme="majorBidi" w:cstheme="majorBidi"/>
                <w:i w:val="0"/>
                <w:iCs w:val="0"/>
                <w:noProof/>
                <w:webHidden/>
              </w:rPr>
              <w:instrText>Toc496954293 \h</w:instrText>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tl/>
              </w:rPr>
            </w:r>
            <w:r w:rsidRPr="00976C67">
              <w:rPr>
                <w:rFonts w:asciiTheme="majorBidi" w:hAnsiTheme="majorBidi" w:cstheme="majorBidi"/>
                <w:i w:val="0"/>
                <w:iCs w:val="0"/>
                <w:noProof/>
                <w:webHidden/>
                <w:rtl/>
              </w:rPr>
              <w:fldChar w:fldCharType="separate"/>
            </w:r>
            <w:r w:rsidRPr="00976C67">
              <w:rPr>
                <w:rFonts w:asciiTheme="majorBidi" w:hAnsiTheme="majorBidi" w:cstheme="majorBidi"/>
                <w:i w:val="0"/>
                <w:iCs w:val="0"/>
                <w:noProof/>
                <w:webHidden/>
                <w:rtl/>
              </w:rPr>
              <w:t>2</w:t>
            </w:r>
            <w:r w:rsidRPr="00976C67">
              <w:rPr>
                <w:rFonts w:asciiTheme="majorBidi" w:hAnsiTheme="majorBidi" w:cstheme="majorBidi"/>
                <w:i w:val="0"/>
                <w:iCs w:val="0"/>
                <w:noProof/>
                <w:webHidden/>
                <w:rtl/>
              </w:rPr>
              <w:fldChar w:fldCharType="end"/>
            </w:r>
          </w:hyperlink>
        </w:p>
        <w:p w:rsidR="00976C67" w:rsidRPr="00976C67" w:rsidRDefault="00976C67" w:rsidP="00976C67">
          <w:pPr>
            <w:pStyle w:val="TOC2"/>
            <w:tabs>
              <w:tab w:val="left" w:pos="2860"/>
              <w:tab w:val="right" w:leader="dot" w:pos="9060"/>
            </w:tabs>
            <w:bidi w:val="0"/>
            <w:rPr>
              <w:rFonts w:asciiTheme="majorBidi" w:eastAsiaTheme="minorEastAsia" w:hAnsiTheme="majorBidi" w:cstheme="majorBidi"/>
              <w:i w:val="0"/>
              <w:iCs w:val="0"/>
              <w:noProof/>
              <w:sz w:val="22"/>
              <w:szCs w:val="22"/>
              <w:rtl/>
            </w:rPr>
          </w:pPr>
          <w:hyperlink w:anchor="_Toc496954294" w:history="1">
            <w:r w:rsidRPr="00976C67">
              <w:rPr>
                <w:rStyle w:val="Hyperlink"/>
                <w:rFonts w:asciiTheme="majorBidi" w:hAnsiTheme="majorBidi" w:cstheme="majorBidi"/>
                <w:i w:val="0"/>
                <w:iCs w:val="0"/>
                <w:noProof/>
                <w:lang w:bidi="fa-IR"/>
              </w:rPr>
              <w:t>4-2-</w:t>
            </w:r>
            <w:r w:rsidRPr="00976C67">
              <w:rPr>
                <w:rFonts w:asciiTheme="majorBidi" w:eastAsiaTheme="minorEastAsia" w:hAnsiTheme="majorBidi" w:cstheme="majorBidi"/>
                <w:i w:val="0"/>
                <w:iCs w:val="0"/>
                <w:noProof/>
                <w:sz w:val="22"/>
                <w:szCs w:val="22"/>
                <w:rtl/>
              </w:rPr>
              <w:tab/>
            </w:r>
            <w:r w:rsidRPr="00976C67">
              <w:rPr>
                <w:rStyle w:val="Hyperlink"/>
                <w:rFonts w:asciiTheme="majorBidi" w:hAnsiTheme="majorBidi" w:cstheme="majorBidi"/>
                <w:i w:val="0"/>
                <w:iCs w:val="0"/>
                <w:noProof/>
                <w:lang w:bidi="fa-IR"/>
              </w:rPr>
              <w:t>CZ and DZ configuration</w:t>
            </w:r>
            <w:r w:rsidRPr="00976C67">
              <w:rPr>
                <w:rFonts w:asciiTheme="majorBidi" w:hAnsiTheme="majorBidi" w:cstheme="majorBidi"/>
                <w:i w:val="0"/>
                <w:iCs w:val="0"/>
                <w:noProof/>
                <w:webHidden/>
                <w:rtl/>
              </w:rPr>
              <w:tab/>
            </w:r>
            <w:r w:rsidRPr="00976C67">
              <w:rPr>
                <w:rFonts w:asciiTheme="majorBidi" w:hAnsiTheme="majorBidi" w:cstheme="majorBidi"/>
                <w:i w:val="0"/>
                <w:iCs w:val="0"/>
                <w:noProof/>
                <w:webHidden/>
                <w:rtl/>
              </w:rPr>
              <w:fldChar w:fldCharType="begin"/>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Pr>
              <w:instrText>PAGEREF</w:instrText>
            </w:r>
            <w:r w:rsidRPr="00976C67">
              <w:rPr>
                <w:rFonts w:asciiTheme="majorBidi" w:hAnsiTheme="majorBidi" w:cstheme="majorBidi"/>
                <w:i w:val="0"/>
                <w:iCs w:val="0"/>
                <w:noProof/>
                <w:webHidden/>
                <w:rtl/>
              </w:rPr>
              <w:instrText xml:space="preserve"> _</w:instrText>
            </w:r>
            <w:r w:rsidRPr="00976C67">
              <w:rPr>
                <w:rFonts w:asciiTheme="majorBidi" w:hAnsiTheme="majorBidi" w:cstheme="majorBidi"/>
                <w:i w:val="0"/>
                <w:iCs w:val="0"/>
                <w:noProof/>
                <w:webHidden/>
              </w:rPr>
              <w:instrText>Toc496954294 \h</w:instrText>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tl/>
              </w:rPr>
            </w:r>
            <w:r w:rsidRPr="00976C67">
              <w:rPr>
                <w:rFonts w:asciiTheme="majorBidi" w:hAnsiTheme="majorBidi" w:cstheme="majorBidi"/>
                <w:i w:val="0"/>
                <w:iCs w:val="0"/>
                <w:noProof/>
                <w:webHidden/>
                <w:rtl/>
              </w:rPr>
              <w:fldChar w:fldCharType="separate"/>
            </w:r>
            <w:r w:rsidRPr="00976C67">
              <w:rPr>
                <w:rFonts w:asciiTheme="majorBidi" w:hAnsiTheme="majorBidi" w:cstheme="majorBidi"/>
                <w:i w:val="0"/>
                <w:iCs w:val="0"/>
                <w:noProof/>
                <w:webHidden/>
                <w:rtl/>
              </w:rPr>
              <w:t>2</w:t>
            </w:r>
            <w:r w:rsidRPr="00976C67">
              <w:rPr>
                <w:rFonts w:asciiTheme="majorBidi" w:hAnsiTheme="majorBidi" w:cstheme="majorBidi"/>
                <w:i w:val="0"/>
                <w:iCs w:val="0"/>
                <w:noProof/>
                <w:webHidden/>
                <w:rtl/>
              </w:rPr>
              <w:fldChar w:fldCharType="end"/>
            </w:r>
          </w:hyperlink>
        </w:p>
        <w:p w:rsidR="00976C67" w:rsidRPr="00976C67" w:rsidRDefault="00976C67" w:rsidP="00976C67">
          <w:pPr>
            <w:pStyle w:val="TOC2"/>
            <w:tabs>
              <w:tab w:val="left" w:pos="4019"/>
              <w:tab w:val="right" w:leader="dot" w:pos="9060"/>
            </w:tabs>
            <w:bidi w:val="0"/>
            <w:rPr>
              <w:rFonts w:asciiTheme="majorBidi" w:eastAsiaTheme="minorEastAsia" w:hAnsiTheme="majorBidi" w:cstheme="majorBidi"/>
              <w:i w:val="0"/>
              <w:iCs w:val="0"/>
              <w:noProof/>
              <w:sz w:val="22"/>
              <w:szCs w:val="22"/>
              <w:rtl/>
            </w:rPr>
          </w:pPr>
          <w:hyperlink w:anchor="_Toc496954295" w:history="1">
            <w:r w:rsidRPr="00976C67">
              <w:rPr>
                <w:rStyle w:val="Hyperlink"/>
                <w:rFonts w:asciiTheme="majorBidi" w:hAnsiTheme="majorBidi" w:cstheme="majorBidi"/>
                <w:i w:val="0"/>
                <w:iCs w:val="0"/>
                <w:noProof/>
                <w:lang w:bidi="fa-IR"/>
              </w:rPr>
              <w:t>4-3-</w:t>
            </w:r>
            <w:r w:rsidRPr="00976C67">
              <w:rPr>
                <w:rFonts w:asciiTheme="majorBidi" w:eastAsiaTheme="minorEastAsia" w:hAnsiTheme="majorBidi" w:cstheme="majorBidi"/>
                <w:i w:val="0"/>
                <w:iCs w:val="0"/>
                <w:noProof/>
                <w:sz w:val="22"/>
                <w:szCs w:val="22"/>
                <w:rtl/>
              </w:rPr>
              <w:tab/>
            </w:r>
            <w:r w:rsidRPr="00976C67">
              <w:rPr>
                <w:rStyle w:val="Hyperlink"/>
                <w:rFonts w:asciiTheme="majorBidi" w:hAnsiTheme="majorBidi" w:cstheme="majorBidi"/>
                <w:i w:val="0"/>
                <w:iCs w:val="0"/>
                <w:noProof/>
                <w:lang w:bidi="fa-IR"/>
              </w:rPr>
              <w:t>Authentication protocol state diagram</w:t>
            </w:r>
            <w:r w:rsidRPr="00976C67">
              <w:rPr>
                <w:rFonts w:asciiTheme="majorBidi" w:hAnsiTheme="majorBidi" w:cstheme="majorBidi"/>
                <w:i w:val="0"/>
                <w:iCs w:val="0"/>
                <w:noProof/>
                <w:webHidden/>
                <w:rtl/>
              </w:rPr>
              <w:tab/>
            </w:r>
            <w:r w:rsidRPr="00976C67">
              <w:rPr>
                <w:rFonts w:asciiTheme="majorBidi" w:hAnsiTheme="majorBidi" w:cstheme="majorBidi"/>
                <w:i w:val="0"/>
                <w:iCs w:val="0"/>
                <w:noProof/>
                <w:webHidden/>
                <w:rtl/>
              </w:rPr>
              <w:fldChar w:fldCharType="begin"/>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Pr>
              <w:instrText>PAGEREF</w:instrText>
            </w:r>
            <w:r w:rsidRPr="00976C67">
              <w:rPr>
                <w:rFonts w:asciiTheme="majorBidi" w:hAnsiTheme="majorBidi" w:cstheme="majorBidi"/>
                <w:i w:val="0"/>
                <w:iCs w:val="0"/>
                <w:noProof/>
                <w:webHidden/>
                <w:rtl/>
              </w:rPr>
              <w:instrText xml:space="preserve"> _</w:instrText>
            </w:r>
            <w:r w:rsidRPr="00976C67">
              <w:rPr>
                <w:rFonts w:asciiTheme="majorBidi" w:hAnsiTheme="majorBidi" w:cstheme="majorBidi"/>
                <w:i w:val="0"/>
                <w:iCs w:val="0"/>
                <w:noProof/>
                <w:webHidden/>
              </w:rPr>
              <w:instrText>Toc496954295 \h</w:instrText>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tl/>
              </w:rPr>
            </w:r>
            <w:r w:rsidRPr="00976C67">
              <w:rPr>
                <w:rFonts w:asciiTheme="majorBidi" w:hAnsiTheme="majorBidi" w:cstheme="majorBidi"/>
                <w:i w:val="0"/>
                <w:iCs w:val="0"/>
                <w:noProof/>
                <w:webHidden/>
                <w:rtl/>
              </w:rPr>
              <w:fldChar w:fldCharType="separate"/>
            </w:r>
            <w:r w:rsidRPr="00976C67">
              <w:rPr>
                <w:rFonts w:asciiTheme="majorBidi" w:hAnsiTheme="majorBidi" w:cstheme="majorBidi"/>
                <w:i w:val="0"/>
                <w:iCs w:val="0"/>
                <w:noProof/>
                <w:webHidden/>
                <w:rtl/>
              </w:rPr>
              <w:t>3</w:t>
            </w:r>
            <w:r w:rsidRPr="00976C67">
              <w:rPr>
                <w:rFonts w:asciiTheme="majorBidi" w:hAnsiTheme="majorBidi" w:cstheme="majorBidi"/>
                <w:i w:val="0"/>
                <w:iCs w:val="0"/>
                <w:noProof/>
                <w:webHidden/>
                <w:rtl/>
              </w:rPr>
              <w:fldChar w:fldCharType="end"/>
            </w:r>
          </w:hyperlink>
        </w:p>
        <w:p w:rsidR="00976C67" w:rsidRPr="00976C67" w:rsidRDefault="00976C67" w:rsidP="00976C67">
          <w:pPr>
            <w:pStyle w:val="TOC3"/>
            <w:tabs>
              <w:tab w:val="left" w:pos="3473"/>
              <w:tab w:val="right" w:leader="dot" w:pos="9060"/>
            </w:tabs>
            <w:bidi w:val="0"/>
            <w:rPr>
              <w:rFonts w:asciiTheme="majorBidi" w:eastAsiaTheme="minorEastAsia" w:hAnsiTheme="majorBidi" w:cstheme="majorBidi"/>
              <w:noProof/>
              <w:sz w:val="22"/>
              <w:szCs w:val="22"/>
              <w:rtl/>
            </w:rPr>
          </w:pPr>
          <w:hyperlink w:anchor="_Toc496954296" w:history="1">
            <w:r w:rsidRPr="00976C67">
              <w:rPr>
                <w:rStyle w:val="Hyperlink"/>
                <w:rFonts w:asciiTheme="majorBidi" w:hAnsiTheme="majorBidi" w:cstheme="majorBidi"/>
                <w:noProof/>
                <w:lang w:bidi="fa-IR"/>
              </w:rPr>
              <w:t>4-3-1-</w:t>
            </w:r>
            <w:r w:rsidRPr="00976C67">
              <w:rPr>
                <w:rFonts w:asciiTheme="majorBidi" w:eastAsiaTheme="minorEastAsia" w:hAnsiTheme="majorBidi" w:cstheme="majorBidi"/>
                <w:noProof/>
                <w:sz w:val="22"/>
                <w:szCs w:val="22"/>
                <w:rtl/>
              </w:rPr>
              <w:tab/>
            </w:r>
            <w:r w:rsidRPr="00976C67">
              <w:rPr>
                <w:rStyle w:val="Hyperlink"/>
                <w:rFonts w:asciiTheme="majorBidi" w:hAnsiTheme="majorBidi" w:cstheme="majorBidi"/>
                <w:noProof/>
                <w:lang w:bidi="fa-IR"/>
              </w:rPr>
              <w:t>Implementation approach</w:t>
            </w:r>
            <w:r w:rsidRPr="00976C67">
              <w:rPr>
                <w:rFonts w:asciiTheme="majorBidi" w:hAnsiTheme="majorBidi" w:cstheme="majorBidi"/>
                <w:noProof/>
                <w:webHidden/>
                <w:rtl/>
              </w:rPr>
              <w:tab/>
            </w:r>
            <w:r w:rsidRPr="00976C67">
              <w:rPr>
                <w:rFonts w:asciiTheme="majorBidi" w:hAnsiTheme="majorBidi" w:cstheme="majorBidi"/>
                <w:noProof/>
                <w:webHidden/>
                <w:rtl/>
              </w:rPr>
              <w:fldChar w:fldCharType="begin"/>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Pr>
              <w:instrText>PAGEREF</w:instrText>
            </w:r>
            <w:r w:rsidRPr="00976C67">
              <w:rPr>
                <w:rFonts w:asciiTheme="majorBidi" w:hAnsiTheme="majorBidi" w:cstheme="majorBidi"/>
                <w:noProof/>
                <w:webHidden/>
                <w:rtl/>
              </w:rPr>
              <w:instrText xml:space="preserve"> _</w:instrText>
            </w:r>
            <w:r w:rsidRPr="00976C67">
              <w:rPr>
                <w:rFonts w:asciiTheme="majorBidi" w:hAnsiTheme="majorBidi" w:cstheme="majorBidi"/>
                <w:noProof/>
                <w:webHidden/>
              </w:rPr>
              <w:instrText>Toc496954296 \h</w:instrText>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tl/>
              </w:rPr>
            </w:r>
            <w:r w:rsidRPr="00976C67">
              <w:rPr>
                <w:rFonts w:asciiTheme="majorBidi" w:hAnsiTheme="majorBidi" w:cstheme="majorBidi"/>
                <w:noProof/>
                <w:webHidden/>
                <w:rtl/>
              </w:rPr>
              <w:fldChar w:fldCharType="separate"/>
            </w:r>
            <w:r w:rsidRPr="00976C67">
              <w:rPr>
                <w:rFonts w:asciiTheme="majorBidi" w:hAnsiTheme="majorBidi" w:cstheme="majorBidi"/>
                <w:noProof/>
                <w:webHidden/>
                <w:rtl/>
              </w:rPr>
              <w:t>4</w:t>
            </w:r>
            <w:r w:rsidRPr="00976C67">
              <w:rPr>
                <w:rFonts w:asciiTheme="majorBidi" w:hAnsiTheme="majorBidi" w:cstheme="majorBidi"/>
                <w:noProof/>
                <w:webHidden/>
                <w:rtl/>
              </w:rPr>
              <w:fldChar w:fldCharType="end"/>
            </w:r>
          </w:hyperlink>
        </w:p>
        <w:p w:rsidR="00976C67" w:rsidRPr="00976C67" w:rsidRDefault="00976C67" w:rsidP="00976C67">
          <w:pPr>
            <w:pStyle w:val="TOC3"/>
            <w:tabs>
              <w:tab w:val="left" w:pos="4370"/>
              <w:tab w:val="right" w:leader="dot" w:pos="9060"/>
            </w:tabs>
            <w:bidi w:val="0"/>
            <w:rPr>
              <w:rFonts w:asciiTheme="majorBidi" w:eastAsiaTheme="minorEastAsia" w:hAnsiTheme="majorBidi" w:cstheme="majorBidi"/>
              <w:noProof/>
              <w:sz w:val="22"/>
              <w:szCs w:val="22"/>
              <w:rtl/>
            </w:rPr>
          </w:pPr>
          <w:hyperlink w:anchor="_Toc496954297" w:history="1">
            <w:r w:rsidRPr="00976C67">
              <w:rPr>
                <w:rStyle w:val="Hyperlink"/>
                <w:rFonts w:asciiTheme="majorBidi" w:hAnsiTheme="majorBidi" w:cstheme="majorBidi"/>
                <w:noProof/>
                <w:lang w:bidi="fa-IR"/>
              </w:rPr>
              <w:t>4-3-2-</w:t>
            </w:r>
            <w:r w:rsidRPr="00976C67">
              <w:rPr>
                <w:rFonts w:asciiTheme="majorBidi" w:eastAsiaTheme="minorEastAsia" w:hAnsiTheme="majorBidi" w:cstheme="majorBidi"/>
                <w:noProof/>
                <w:sz w:val="22"/>
                <w:szCs w:val="22"/>
                <w:rtl/>
              </w:rPr>
              <w:tab/>
            </w:r>
            <w:r w:rsidRPr="00976C67">
              <w:rPr>
                <w:rStyle w:val="Hyperlink"/>
                <w:rFonts w:asciiTheme="majorBidi" w:hAnsiTheme="majorBidi" w:cstheme="majorBidi"/>
                <w:noProof/>
                <w:lang w:bidi="fa-IR"/>
              </w:rPr>
              <w:t>Preparation State (CPD computation)</w:t>
            </w:r>
            <w:r w:rsidRPr="00976C67">
              <w:rPr>
                <w:rFonts w:asciiTheme="majorBidi" w:hAnsiTheme="majorBidi" w:cstheme="majorBidi"/>
                <w:noProof/>
                <w:webHidden/>
                <w:rtl/>
              </w:rPr>
              <w:tab/>
            </w:r>
            <w:r w:rsidRPr="00976C67">
              <w:rPr>
                <w:rFonts w:asciiTheme="majorBidi" w:hAnsiTheme="majorBidi" w:cstheme="majorBidi"/>
                <w:noProof/>
                <w:webHidden/>
                <w:rtl/>
              </w:rPr>
              <w:fldChar w:fldCharType="begin"/>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Pr>
              <w:instrText>PAGEREF</w:instrText>
            </w:r>
            <w:r w:rsidRPr="00976C67">
              <w:rPr>
                <w:rFonts w:asciiTheme="majorBidi" w:hAnsiTheme="majorBidi" w:cstheme="majorBidi"/>
                <w:noProof/>
                <w:webHidden/>
                <w:rtl/>
              </w:rPr>
              <w:instrText xml:space="preserve"> _</w:instrText>
            </w:r>
            <w:r w:rsidRPr="00976C67">
              <w:rPr>
                <w:rFonts w:asciiTheme="majorBidi" w:hAnsiTheme="majorBidi" w:cstheme="majorBidi"/>
                <w:noProof/>
                <w:webHidden/>
              </w:rPr>
              <w:instrText>Toc496954297 \h</w:instrText>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tl/>
              </w:rPr>
            </w:r>
            <w:r w:rsidRPr="00976C67">
              <w:rPr>
                <w:rFonts w:asciiTheme="majorBidi" w:hAnsiTheme="majorBidi" w:cstheme="majorBidi"/>
                <w:noProof/>
                <w:webHidden/>
                <w:rtl/>
              </w:rPr>
              <w:fldChar w:fldCharType="separate"/>
            </w:r>
            <w:r w:rsidRPr="00976C67">
              <w:rPr>
                <w:rFonts w:asciiTheme="majorBidi" w:hAnsiTheme="majorBidi" w:cstheme="majorBidi"/>
                <w:noProof/>
                <w:webHidden/>
                <w:rtl/>
              </w:rPr>
              <w:t>8</w:t>
            </w:r>
            <w:r w:rsidRPr="00976C67">
              <w:rPr>
                <w:rFonts w:asciiTheme="majorBidi" w:hAnsiTheme="majorBidi" w:cstheme="majorBidi"/>
                <w:noProof/>
                <w:webHidden/>
                <w:rtl/>
              </w:rPr>
              <w:fldChar w:fldCharType="end"/>
            </w:r>
          </w:hyperlink>
        </w:p>
        <w:p w:rsidR="00976C67" w:rsidRPr="00976C67" w:rsidRDefault="00976C67" w:rsidP="00976C67">
          <w:pPr>
            <w:pStyle w:val="TOC3"/>
            <w:tabs>
              <w:tab w:val="left" w:pos="3151"/>
              <w:tab w:val="right" w:leader="dot" w:pos="9060"/>
            </w:tabs>
            <w:bidi w:val="0"/>
            <w:rPr>
              <w:rFonts w:asciiTheme="majorBidi" w:eastAsiaTheme="minorEastAsia" w:hAnsiTheme="majorBidi" w:cstheme="majorBidi"/>
              <w:noProof/>
              <w:sz w:val="22"/>
              <w:szCs w:val="22"/>
              <w:rtl/>
            </w:rPr>
          </w:pPr>
          <w:hyperlink w:anchor="_Toc496954298" w:history="1">
            <w:r w:rsidRPr="00976C67">
              <w:rPr>
                <w:rStyle w:val="Hyperlink"/>
                <w:rFonts w:asciiTheme="majorBidi" w:hAnsiTheme="majorBidi" w:cstheme="majorBidi"/>
                <w:noProof/>
                <w:lang w:bidi="fa-IR"/>
              </w:rPr>
              <w:t>4-3-3-</w:t>
            </w:r>
            <w:r w:rsidRPr="00976C67">
              <w:rPr>
                <w:rFonts w:asciiTheme="majorBidi" w:eastAsiaTheme="minorEastAsia" w:hAnsiTheme="majorBidi" w:cstheme="majorBidi"/>
                <w:noProof/>
                <w:sz w:val="22"/>
                <w:szCs w:val="22"/>
                <w:rtl/>
              </w:rPr>
              <w:tab/>
            </w:r>
            <w:r w:rsidRPr="00976C67">
              <w:rPr>
                <w:rStyle w:val="Hyperlink"/>
                <w:rFonts w:asciiTheme="majorBidi" w:hAnsiTheme="majorBidi" w:cstheme="majorBidi"/>
                <w:noProof/>
                <w:lang w:bidi="fa-IR"/>
              </w:rPr>
              <w:t>PL1 Initialization State</w:t>
            </w:r>
            <w:r w:rsidRPr="00976C67">
              <w:rPr>
                <w:rFonts w:asciiTheme="majorBidi" w:hAnsiTheme="majorBidi" w:cstheme="majorBidi"/>
                <w:noProof/>
                <w:webHidden/>
                <w:rtl/>
              </w:rPr>
              <w:tab/>
            </w:r>
            <w:r w:rsidRPr="00976C67">
              <w:rPr>
                <w:rFonts w:asciiTheme="majorBidi" w:hAnsiTheme="majorBidi" w:cstheme="majorBidi"/>
                <w:noProof/>
                <w:webHidden/>
                <w:rtl/>
              </w:rPr>
              <w:fldChar w:fldCharType="begin"/>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Pr>
              <w:instrText>PAGEREF</w:instrText>
            </w:r>
            <w:r w:rsidRPr="00976C67">
              <w:rPr>
                <w:rFonts w:asciiTheme="majorBidi" w:hAnsiTheme="majorBidi" w:cstheme="majorBidi"/>
                <w:noProof/>
                <w:webHidden/>
                <w:rtl/>
              </w:rPr>
              <w:instrText xml:space="preserve"> _</w:instrText>
            </w:r>
            <w:r w:rsidRPr="00976C67">
              <w:rPr>
                <w:rFonts w:asciiTheme="majorBidi" w:hAnsiTheme="majorBidi" w:cstheme="majorBidi"/>
                <w:noProof/>
                <w:webHidden/>
              </w:rPr>
              <w:instrText>Toc496954298 \h</w:instrText>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tl/>
              </w:rPr>
            </w:r>
            <w:r w:rsidRPr="00976C67">
              <w:rPr>
                <w:rFonts w:asciiTheme="majorBidi" w:hAnsiTheme="majorBidi" w:cstheme="majorBidi"/>
                <w:noProof/>
                <w:webHidden/>
                <w:rtl/>
              </w:rPr>
              <w:fldChar w:fldCharType="separate"/>
            </w:r>
            <w:r w:rsidRPr="00976C67">
              <w:rPr>
                <w:rFonts w:asciiTheme="majorBidi" w:hAnsiTheme="majorBidi" w:cstheme="majorBidi"/>
                <w:noProof/>
                <w:webHidden/>
                <w:rtl/>
              </w:rPr>
              <w:t>8</w:t>
            </w:r>
            <w:r w:rsidRPr="00976C67">
              <w:rPr>
                <w:rFonts w:asciiTheme="majorBidi" w:hAnsiTheme="majorBidi" w:cstheme="majorBidi"/>
                <w:noProof/>
                <w:webHidden/>
                <w:rtl/>
              </w:rPr>
              <w:fldChar w:fldCharType="end"/>
            </w:r>
          </w:hyperlink>
        </w:p>
        <w:p w:rsidR="00976C67" w:rsidRPr="00976C67" w:rsidRDefault="00976C67" w:rsidP="00976C67">
          <w:pPr>
            <w:pStyle w:val="TOC3"/>
            <w:tabs>
              <w:tab w:val="left" w:pos="4626"/>
              <w:tab w:val="right" w:leader="dot" w:pos="9060"/>
            </w:tabs>
            <w:bidi w:val="0"/>
            <w:rPr>
              <w:rFonts w:asciiTheme="majorBidi" w:eastAsiaTheme="minorEastAsia" w:hAnsiTheme="majorBidi" w:cstheme="majorBidi"/>
              <w:noProof/>
              <w:sz w:val="22"/>
              <w:szCs w:val="22"/>
              <w:rtl/>
            </w:rPr>
          </w:pPr>
          <w:hyperlink w:anchor="_Toc496954299" w:history="1">
            <w:r w:rsidRPr="00976C67">
              <w:rPr>
                <w:rStyle w:val="Hyperlink"/>
                <w:rFonts w:asciiTheme="majorBidi" w:hAnsiTheme="majorBidi" w:cstheme="majorBidi"/>
                <w:noProof/>
                <w:lang w:bidi="fa-IR"/>
              </w:rPr>
              <w:t>4-3-4-</w:t>
            </w:r>
            <w:r w:rsidRPr="00976C67">
              <w:rPr>
                <w:rFonts w:asciiTheme="majorBidi" w:eastAsiaTheme="minorEastAsia" w:hAnsiTheme="majorBidi" w:cstheme="majorBidi"/>
                <w:noProof/>
                <w:sz w:val="22"/>
                <w:szCs w:val="22"/>
                <w:rtl/>
              </w:rPr>
              <w:tab/>
            </w:r>
            <w:r w:rsidRPr="00976C67">
              <w:rPr>
                <w:rStyle w:val="Hyperlink"/>
                <w:rFonts w:asciiTheme="majorBidi" w:hAnsiTheme="majorBidi" w:cstheme="majorBidi"/>
                <w:noProof/>
                <w:lang w:bidi="fa-IR"/>
              </w:rPr>
              <w:t>Create Child Key, RCPD and ROPD States</w:t>
            </w:r>
            <w:r w:rsidRPr="00976C67">
              <w:rPr>
                <w:rFonts w:asciiTheme="majorBidi" w:hAnsiTheme="majorBidi" w:cstheme="majorBidi"/>
                <w:noProof/>
                <w:webHidden/>
                <w:rtl/>
              </w:rPr>
              <w:tab/>
            </w:r>
            <w:r w:rsidRPr="00976C67">
              <w:rPr>
                <w:rFonts w:asciiTheme="majorBidi" w:hAnsiTheme="majorBidi" w:cstheme="majorBidi"/>
                <w:noProof/>
                <w:webHidden/>
                <w:rtl/>
              </w:rPr>
              <w:fldChar w:fldCharType="begin"/>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Pr>
              <w:instrText>PAGEREF</w:instrText>
            </w:r>
            <w:r w:rsidRPr="00976C67">
              <w:rPr>
                <w:rFonts w:asciiTheme="majorBidi" w:hAnsiTheme="majorBidi" w:cstheme="majorBidi"/>
                <w:noProof/>
                <w:webHidden/>
                <w:rtl/>
              </w:rPr>
              <w:instrText xml:space="preserve"> _</w:instrText>
            </w:r>
            <w:r w:rsidRPr="00976C67">
              <w:rPr>
                <w:rFonts w:asciiTheme="majorBidi" w:hAnsiTheme="majorBidi" w:cstheme="majorBidi"/>
                <w:noProof/>
                <w:webHidden/>
              </w:rPr>
              <w:instrText>Toc496954299 \h</w:instrText>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tl/>
              </w:rPr>
            </w:r>
            <w:r w:rsidRPr="00976C67">
              <w:rPr>
                <w:rFonts w:asciiTheme="majorBidi" w:hAnsiTheme="majorBidi" w:cstheme="majorBidi"/>
                <w:noProof/>
                <w:webHidden/>
                <w:rtl/>
              </w:rPr>
              <w:fldChar w:fldCharType="separate"/>
            </w:r>
            <w:r w:rsidRPr="00976C67">
              <w:rPr>
                <w:rFonts w:asciiTheme="majorBidi" w:hAnsiTheme="majorBidi" w:cstheme="majorBidi"/>
                <w:noProof/>
                <w:webHidden/>
                <w:rtl/>
              </w:rPr>
              <w:t>8</w:t>
            </w:r>
            <w:r w:rsidRPr="00976C67">
              <w:rPr>
                <w:rFonts w:asciiTheme="majorBidi" w:hAnsiTheme="majorBidi" w:cstheme="majorBidi"/>
                <w:noProof/>
                <w:webHidden/>
                <w:rtl/>
              </w:rPr>
              <w:fldChar w:fldCharType="end"/>
            </w:r>
          </w:hyperlink>
        </w:p>
        <w:p w:rsidR="00976C67" w:rsidRPr="00976C67" w:rsidRDefault="00976C67" w:rsidP="00976C67">
          <w:pPr>
            <w:pStyle w:val="TOC3"/>
            <w:tabs>
              <w:tab w:val="left" w:pos="3463"/>
              <w:tab w:val="right" w:leader="dot" w:pos="9060"/>
            </w:tabs>
            <w:bidi w:val="0"/>
            <w:rPr>
              <w:rFonts w:asciiTheme="majorBidi" w:eastAsiaTheme="minorEastAsia" w:hAnsiTheme="majorBidi" w:cstheme="majorBidi"/>
              <w:noProof/>
              <w:sz w:val="22"/>
              <w:szCs w:val="22"/>
              <w:rtl/>
            </w:rPr>
          </w:pPr>
          <w:hyperlink w:anchor="_Toc496954300" w:history="1">
            <w:r w:rsidRPr="00976C67">
              <w:rPr>
                <w:rStyle w:val="Hyperlink"/>
                <w:rFonts w:asciiTheme="majorBidi" w:hAnsiTheme="majorBidi" w:cstheme="majorBidi"/>
                <w:noProof/>
                <w:lang w:bidi="fa-IR"/>
              </w:rPr>
              <w:t>4-3-5-</w:t>
            </w:r>
            <w:r w:rsidRPr="00976C67">
              <w:rPr>
                <w:rFonts w:asciiTheme="majorBidi" w:eastAsiaTheme="minorEastAsia" w:hAnsiTheme="majorBidi" w:cstheme="majorBidi"/>
                <w:noProof/>
                <w:sz w:val="22"/>
                <w:szCs w:val="22"/>
                <w:rtl/>
              </w:rPr>
              <w:tab/>
            </w:r>
            <w:r w:rsidRPr="00976C67">
              <w:rPr>
                <w:rStyle w:val="Hyperlink"/>
                <w:rFonts w:asciiTheme="majorBidi" w:hAnsiTheme="majorBidi" w:cstheme="majorBidi"/>
                <w:noProof/>
                <w:lang w:bidi="fa-IR"/>
              </w:rPr>
              <w:t>Compute Signature States</w:t>
            </w:r>
            <w:r w:rsidRPr="00976C67">
              <w:rPr>
                <w:rFonts w:asciiTheme="majorBidi" w:hAnsiTheme="majorBidi" w:cstheme="majorBidi"/>
                <w:noProof/>
                <w:webHidden/>
                <w:rtl/>
              </w:rPr>
              <w:tab/>
            </w:r>
            <w:r w:rsidRPr="00976C67">
              <w:rPr>
                <w:rFonts w:asciiTheme="majorBidi" w:hAnsiTheme="majorBidi" w:cstheme="majorBidi"/>
                <w:noProof/>
                <w:webHidden/>
                <w:rtl/>
              </w:rPr>
              <w:fldChar w:fldCharType="begin"/>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Pr>
              <w:instrText>PAGEREF</w:instrText>
            </w:r>
            <w:r w:rsidRPr="00976C67">
              <w:rPr>
                <w:rFonts w:asciiTheme="majorBidi" w:hAnsiTheme="majorBidi" w:cstheme="majorBidi"/>
                <w:noProof/>
                <w:webHidden/>
                <w:rtl/>
              </w:rPr>
              <w:instrText xml:space="preserve"> _</w:instrText>
            </w:r>
            <w:r w:rsidRPr="00976C67">
              <w:rPr>
                <w:rFonts w:asciiTheme="majorBidi" w:hAnsiTheme="majorBidi" w:cstheme="majorBidi"/>
                <w:noProof/>
                <w:webHidden/>
              </w:rPr>
              <w:instrText>Toc496954300 \h</w:instrText>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tl/>
              </w:rPr>
            </w:r>
            <w:r w:rsidRPr="00976C67">
              <w:rPr>
                <w:rFonts w:asciiTheme="majorBidi" w:hAnsiTheme="majorBidi" w:cstheme="majorBidi"/>
                <w:noProof/>
                <w:webHidden/>
                <w:rtl/>
              </w:rPr>
              <w:fldChar w:fldCharType="separate"/>
            </w:r>
            <w:r w:rsidRPr="00976C67">
              <w:rPr>
                <w:rFonts w:asciiTheme="majorBidi" w:hAnsiTheme="majorBidi" w:cstheme="majorBidi"/>
                <w:noProof/>
                <w:webHidden/>
                <w:rtl/>
              </w:rPr>
              <w:t>11</w:t>
            </w:r>
            <w:r w:rsidRPr="00976C67">
              <w:rPr>
                <w:rFonts w:asciiTheme="majorBidi" w:hAnsiTheme="majorBidi" w:cstheme="majorBidi"/>
                <w:noProof/>
                <w:webHidden/>
                <w:rtl/>
              </w:rPr>
              <w:fldChar w:fldCharType="end"/>
            </w:r>
          </w:hyperlink>
        </w:p>
        <w:p w:rsidR="00976C67" w:rsidRPr="00976C67" w:rsidRDefault="00976C67" w:rsidP="00976C67">
          <w:pPr>
            <w:pStyle w:val="TOC3"/>
            <w:tabs>
              <w:tab w:val="left" w:pos="3109"/>
              <w:tab w:val="right" w:leader="dot" w:pos="9060"/>
            </w:tabs>
            <w:bidi w:val="0"/>
            <w:rPr>
              <w:rFonts w:asciiTheme="majorBidi" w:eastAsiaTheme="minorEastAsia" w:hAnsiTheme="majorBidi" w:cstheme="majorBidi"/>
              <w:noProof/>
              <w:sz w:val="22"/>
              <w:szCs w:val="22"/>
              <w:rtl/>
            </w:rPr>
          </w:pPr>
          <w:hyperlink w:anchor="_Toc496954301" w:history="1">
            <w:r w:rsidRPr="00976C67">
              <w:rPr>
                <w:rStyle w:val="Hyperlink"/>
                <w:rFonts w:asciiTheme="majorBidi" w:hAnsiTheme="majorBidi" w:cstheme="majorBidi"/>
                <w:noProof/>
                <w:lang w:bidi="fa-IR"/>
              </w:rPr>
              <w:t>4-3-6-</w:t>
            </w:r>
            <w:r w:rsidRPr="00976C67">
              <w:rPr>
                <w:rFonts w:asciiTheme="majorBidi" w:eastAsiaTheme="minorEastAsia" w:hAnsiTheme="majorBidi" w:cstheme="majorBidi"/>
                <w:noProof/>
                <w:sz w:val="22"/>
                <w:szCs w:val="22"/>
                <w:rtl/>
              </w:rPr>
              <w:tab/>
            </w:r>
            <w:r w:rsidRPr="00976C67">
              <w:rPr>
                <w:rStyle w:val="Hyperlink"/>
                <w:rFonts w:asciiTheme="majorBidi" w:hAnsiTheme="majorBidi" w:cstheme="majorBidi"/>
                <w:noProof/>
                <w:lang w:bidi="fa-IR"/>
              </w:rPr>
              <w:t>Authentication States</w:t>
            </w:r>
            <w:r w:rsidRPr="00976C67">
              <w:rPr>
                <w:rFonts w:asciiTheme="majorBidi" w:hAnsiTheme="majorBidi" w:cstheme="majorBidi"/>
                <w:noProof/>
                <w:webHidden/>
                <w:rtl/>
              </w:rPr>
              <w:tab/>
            </w:r>
            <w:r w:rsidRPr="00976C67">
              <w:rPr>
                <w:rFonts w:asciiTheme="majorBidi" w:hAnsiTheme="majorBidi" w:cstheme="majorBidi"/>
                <w:noProof/>
                <w:webHidden/>
                <w:rtl/>
              </w:rPr>
              <w:fldChar w:fldCharType="begin"/>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Pr>
              <w:instrText>PAGEREF</w:instrText>
            </w:r>
            <w:r w:rsidRPr="00976C67">
              <w:rPr>
                <w:rFonts w:asciiTheme="majorBidi" w:hAnsiTheme="majorBidi" w:cstheme="majorBidi"/>
                <w:noProof/>
                <w:webHidden/>
                <w:rtl/>
              </w:rPr>
              <w:instrText xml:space="preserve"> _</w:instrText>
            </w:r>
            <w:r w:rsidRPr="00976C67">
              <w:rPr>
                <w:rFonts w:asciiTheme="majorBidi" w:hAnsiTheme="majorBidi" w:cstheme="majorBidi"/>
                <w:noProof/>
                <w:webHidden/>
              </w:rPr>
              <w:instrText>Toc496954301 \h</w:instrText>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tl/>
              </w:rPr>
            </w:r>
            <w:r w:rsidRPr="00976C67">
              <w:rPr>
                <w:rFonts w:asciiTheme="majorBidi" w:hAnsiTheme="majorBidi" w:cstheme="majorBidi"/>
                <w:noProof/>
                <w:webHidden/>
                <w:rtl/>
              </w:rPr>
              <w:fldChar w:fldCharType="separate"/>
            </w:r>
            <w:r w:rsidRPr="00976C67">
              <w:rPr>
                <w:rFonts w:asciiTheme="majorBidi" w:hAnsiTheme="majorBidi" w:cstheme="majorBidi"/>
                <w:noProof/>
                <w:webHidden/>
                <w:rtl/>
              </w:rPr>
              <w:t>12</w:t>
            </w:r>
            <w:r w:rsidRPr="00976C67">
              <w:rPr>
                <w:rFonts w:asciiTheme="majorBidi" w:hAnsiTheme="majorBidi" w:cstheme="majorBidi"/>
                <w:noProof/>
                <w:webHidden/>
                <w:rtl/>
              </w:rPr>
              <w:fldChar w:fldCharType="end"/>
            </w:r>
          </w:hyperlink>
        </w:p>
        <w:p w:rsidR="00976C67" w:rsidRPr="00976C67" w:rsidRDefault="00976C67" w:rsidP="00976C67">
          <w:pPr>
            <w:pStyle w:val="TOC3"/>
            <w:tabs>
              <w:tab w:val="left" w:pos="3797"/>
              <w:tab w:val="right" w:leader="dot" w:pos="9060"/>
            </w:tabs>
            <w:bidi w:val="0"/>
            <w:rPr>
              <w:rFonts w:asciiTheme="majorBidi" w:eastAsiaTheme="minorEastAsia" w:hAnsiTheme="majorBidi" w:cstheme="majorBidi"/>
              <w:noProof/>
              <w:sz w:val="22"/>
              <w:szCs w:val="22"/>
              <w:rtl/>
            </w:rPr>
          </w:pPr>
          <w:hyperlink w:anchor="_Toc496954302" w:history="1">
            <w:r w:rsidRPr="00976C67">
              <w:rPr>
                <w:rStyle w:val="Hyperlink"/>
                <w:rFonts w:asciiTheme="majorBidi" w:hAnsiTheme="majorBidi" w:cstheme="majorBidi"/>
                <w:noProof/>
                <w:lang w:bidi="fa-IR"/>
              </w:rPr>
              <w:t>4-3-7-</w:t>
            </w:r>
            <w:r w:rsidRPr="00976C67">
              <w:rPr>
                <w:rFonts w:asciiTheme="majorBidi" w:eastAsiaTheme="minorEastAsia" w:hAnsiTheme="majorBidi" w:cstheme="majorBidi"/>
                <w:noProof/>
                <w:sz w:val="22"/>
                <w:szCs w:val="22"/>
                <w:rtl/>
              </w:rPr>
              <w:tab/>
            </w:r>
            <w:r w:rsidRPr="00976C67">
              <w:rPr>
                <w:rStyle w:val="Hyperlink"/>
                <w:rFonts w:asciiTheme="majorBidi" w:hAnsiTheme="majorBidi" w:cstheme="majorBidi"/>
                <w:noProof/>
                <w:lang w:bidi="fa-IR"/>
              </w:rPr>
              <w:t>Check ACK Authenticity States</w:t>
            </w:r>
            <w:r w:rsidRPr="00976C67">
              <w:rPr>
                <w:rFonts w:asciiTheme="majorBidi" w:hAnsiTheme="majorBidi" w:cstheme="majorBidi"/>
                <w:noProof/>
                <w:webHidden/>
                <w:rtl/>
              </w:rPr>
              <w:tab/>
            </w:r>
            <w:r w:rsidRPr="00976C67">
              <w:rPr>
                <w:rFonts w:asciiTheme="majorBidi" w:hAnsiTheme="majorBidi" w:cstheme="majorBidi"/>
                <w:noProof/>
                <w:webHidden/>
                <w:rtl/>
              </w:rPr>
              <w:fldChar w:fldCharType="begin"/>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Pr>
              <w:instrText>PAGEREF</w:instrText>
            </w:r>
            <w:r w:rsidRPr="00976C67">
              <w:rPr>
                <w:rFonts w:asciiTheme="majorBidi" w:hAnsiTheme="majorBidi" w:cstheme="majorBidi"/>
                <w:noProof/>
                <w:webHidden/>
                <w:rtl/>
              </w:rPr>
              <w:instrText xml:space="preserve"> _</w:instrText>
            </w:r>
            <w:r w:rsidRPr="00976C67">
              <w:rPr>
                <w:rFonts w:asciiTheme="majorBidi" w:hAnsiTheme="majorBidi" w:cstheme="majorBidi"/>
                <w:noProof/>
                <w:webHidden/>
              </w:rPr>
              <w:instrText>Toc496954302 \h</w:instrText>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tl/>
              </w:rPr>
            </w:r>
            <w:r w:rsidRPr="00976C67">
              <w:rPr>
                <w:rFonts w:asciiTheme="majorBidi" w:hAnsiTheme="majorBidi" w:cstheme="majorBidi"/>
                <w:noProof/>
                <w:webHidden/>
                <w:rtl/>
              </w:rPr>
              <w:fldChar w:fldCharType="separate"/>
            </w:r>
            <w:r w:rsidRPr="00976C67">
              <w:rPr>
                <w:rFonts w:asciiTheme="majorBidi" w:hAnsiTheme="majorBidi" w:cstheme="majorBidi"/>
                <w:noProof/>
                <w:webHidden/>
                <w:rtl/>
              </w:rPr>
              <w:t>13</w:t>
            </w:r>
            <w:r w:rsidRPr="00976C67">
              <w:rPr>
                <w:rFonts w:asciiTheme="majorBidi" w:hAnsiTheme="majorBidi" w:cstheme="majorBidi"/>
                <w:noProof/>
                <w:webHidden/>
                <w:rtl/>
              </w:rPr>
              <w:fldChar w:fldCharType="end"/>
            </w:r>
          </w:hyperlink>
        </w:p>
        <w:p w:rsidR="00976C67" w:rsidRPr="00976C67" w:rsidRDefault="00976C67" w:rsidP="00976C67">
          <w:pPr>
            <w:pStyle w:val="TOC3"/>
            <w:tabs>
              <w:tab w:val="left" w:pos="3079"/>
              <w:tab w:val="right" w:leader="dot" w:pos="9060"/>
            </w:tabs>
            <w:bidi w:val="0"/>
            <w:rPr>
              <w:rFonts w:asciiTheme="majorBidi" w:eastAsiaTheme="minorEastAsia" w:hAnsiTheme="majorBidi" w:cstheme="majorBidi"/>
              <w:noProof/>
              <w:sz w:val="22"/>
              <w:szCs w:val="22"/>
              <w:rtl/>
            </w:rPr>
          </w:pPr>
          <w:hyperlink w:anchor="_Toc496954303" w:history="1">
            <w:r w:rsidRPr="00976C67">
              <w:rPr>
                <w:rStyle w:val="Hyperlink"/>
                <w:rFonts w:asciiTheme="majorBidi" w:hAnsiTheme="majorBidi" w:cstheme="majorBidi"/>
                <w:noProof/>
                <w:lang w:bidi="fa-IR"/>
              </w:rPr>
              <w:t>4-3-8-</w:t>
            </w:r>
            <w:r w:rsidRPr="00976C67">
              <w:rPr>
                <w:rFonts w:asciiTheme="majorBidi" w:eastAsiaTheme="minorEastAsia" w:hAnsiTheme="majorBidi" w:cstheme="majorBidi"/>
                <w:noProof/>
                <w:sz w:val="22"/>
                <w:szCs w:val="22"/>
                <w:rtl/>
              </w:rPr>
              <w:tab/>
            </w:r>
            <w:r w:rsidRPr="00976C67">
              <w:rPr>
                <w:rStyle w:val="Hyperlink"/>
                <w:rFonts w:asciiTheme="majorBidi" w:hAnsiTheme="majorBidi" w:cstheme="majorBidi"/>
                <w:noProof/>
                <w:lang w:bidi="fa-IR"/>
              </w:rPr>
              <w:t>PL1 Finalization State</w:t>
            </w:r>
            <w:r w:rsidRPr="00976C67">
              <w:rPr>
                <w:rFonts w:asciiTheme="majorBidi" w:hAnsiTheme="majorBidi" w:cstheme="majorBidi"/>
                <w:noProof/>
                <w:webHidden/>
                <w:rtl/>
              </w:rPr>
              <w:tab/>
            </w:r>
            <w:r w:rsidRPr="00976C67">
              <w:rPr>
                <w:rFonts w:asciiTheme="majorBidi" w:hAnsiTheme="majorBidi" w:cstheme="majorBidi"/>
                <w:noProof/>
                <w:webHidden/>
                <w:rtl/>
              </w:rPr>
              <w:fldChar w:fldCharType="begin"/>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Pr>
              <w:instrText>PAGEREF</w:instrText>
            </w:r>
            <w:r w:rsidRPr="00976C67">
              <w:rPr>
                <w:rFonts w:asciiTheme="majorBidi" w:hAnsiTheme="majorBidi" w:cstheme="majorBidi"/>
                <w:noProof/>
                <w:webHidden/>
                <w:rtl/>
              </w:rPr>
              <w:instrText xml:space="preserve"> _</w:instrText>
            </w:r>
            <w:r w:rsidRPr="00976C67">
              <w:rPr>
                <w:rFonts w:asciiTheme="majorBidi" w:hAnsiTheme="majorBidi" w:cstheme="majorBidi"/>
                <w:noProof/>
                <w:webHidden/>
              </w:rPr>
              <w:instrText>Toc496954303 \h</w:instrText>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tl/>
              </w:rPr>
            </w:r>
            <w:r w:rsidRPr="00976C67">
              <w:rPr>
                <w:rFonts w:asciiTheme="majorBidi" w:hAnsiTheme="majorBidi" w:cstheme="majorBidi"/>
                <w:noProof/>
                <w:webHidden/>
                <w:rtl/>
              </w:rPr>
              <w:fldChar w:fldCharType="separate"/>
            </w:r>
            <w:r w:rsidRPr="00976C67">
              <w:rPr>
                <w:rFonts w:asciiTheme="majorBidi" w:hAnsiTheme="majorBidi" w:cstheme="majorBidi"/>
                <w:noProof/>
                <w:webHidden/>
                <w:rtl/>
              </w:rPr>
              <w:t>15</w:t>
            </w:r>
            <w:r w:rsidRPr="00976C67">
              <w:rPr>
                <w:rFonts w:asciiTheme="majorBidi" w:hAnsiTheme="majorBidi" w:cstheme="majorBidi"/>
                <w:noProof/>
                <w:webHidden/>
                <w:rtl/>
              </w:rPr>
              <w:fldChar w:fldCharType="end"/>
            </w:r>
          </w:hyperlink>
        </w:p>
        <w:p w:rsidR="00976C67" w:rsidRPr="00976C67" w:rsidRDefault="00976C67" w:rsidP="00976C67">
          <w:pPr>
            <w:pStyle w:val="TOC3"/>
            <w:tabs>
              <w:tab w:val="left" w:pos="3629"/>
              <w:tab w:val="right" w:leader="dot" w:pos="9060"/>
            </w:tabs>
            <w:bidi w:val="0"/>
            <w:rPr>
              <w:rFonts w:asciiTheme="majorBidi" w:eastAsiaTheme="minorEastAsia" w:hAnsiTheme="majorBidi" w:cstheme="majorBidi"/>
              <w:noProof/>
              <w:sz w:val="22"/>
              <w:szCs w:val="22"/>
              <w:rtl/>
            </w:rPr>
          </w:pPr>
          <w:hyperlink w:anchor="_Toc496954304" w:history="1">
            <w:r w:rsidRPr="00976C67">
              <w:rPr>
                <w:rStyle w:val="Hyperlink"/>
                <w:rFonts w:asciiTheme="majorBidi" w:hAnsiTheme="majorBidi" w:cstheme="majorBidi"/>
                <w:noProof/>
                <w:lang w:bidi="fa-IR"/>
              </w:rPr>
              <w:t>4-3-9-</w:t>
            </w:r>
            <w:r w:rsidRPr="00976C67">
              <w:rPr>
                <w:rFonts w:asciiTheme="majorBidi" w:eastAsiaTheme="minorEastAsia" w:hAnsiTheme="majorBidi" w:cstheme="majorBidi"/>
                <w:noProof/>
                <w:sz w:val="22"/>
                <w:szCs w:val="22"/>
                <w:rtl/>
              </w:rPr>
              <w:tab/>
            </w:r>
            <w:r w:rsidRPr="00976C67">
              <w:rPr>
                <w:rStyle w:val="Hyperlink"/>
                <w:rFonts w:asciiTheme="majorBidi" w:hAnsiTheme="majorBidi" w:cstheme="majorBidi"/>
                <w:noProof/>
                <w:lang w:bidi="fa-IR"/>
              </w:rPr>
              <w:t>Other States of the Protocol</w:t>
            </w:r>
            <w:r w:rsidRPr="00976C67">
              <w:rPr>
                <w:rFonts w:asciiTheme="majorBidi" w:hAnsiTheme="majorBidi" w:cstheme="majorBidi"/>
                <w:noProof/>
                <w:webHidden/>
                <w:rtl/>
              </w:rPr>
              <w:tab/>
            </w:r>
            <w:r w:rsidRPr="00976C67">
              <w:rPr>
                <w:rFonts w:asciiTheme="majorBidi" w:hAnsiTheme="majorBidi" w:cstheme="majorBidi"/>
                <w:noProof/>
                <w:webHidden/>
                <w:rtl/>
              </w:rPr>
              <w:fldChar w:fldCharType="begin"/>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Pr>
              <w:instrText>PAGEREF</w:instrText>
            </w:r>
            <w:r w:rsidRPr="00976C67">
              <w:rPr>
                <w:rFonts w:asciiTheme="majorBidi" w:hAnsiTheme="majorBidi" w:cstheme="majorBidi"/>
                <w:noProof/>
                <w:webHidden/>
                <w:rtl/>
              </w:rPr>
              <w:instrText xml:space="preserve"> _</w:instrText>
            </w:r>
            <w:r w:rsidRPr="00976C67">
              <w:rPr>
                <w:rFonts w:asciiTheme="majorBidi" w:hAnsiTheme="majorBidi" w:cstheme="majorBidi"/>
                <w:noProof/>
                <w:webHidden/>
              </w:rPr>
              <w:instrText>Toc496954304 \h</w:instrText>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tl/>
              </w:rPr>
            </w:r>
            <w:r w:rsidRPr="00976C67">
              <w:rPr>
                <w:rFonts w:asciiTheme="majorBidi" w:hAnsiTheme="majorBidi" w:cstheme="majorBidi"/>
                <w:noProof/>
                <w:webHidden/>
                <w:rtl/>
              </w:rPr>
              <w:fldChar w:fldCharType="separate"/>
            </w:r>
            <w:r w:rsidRPr="00976C67">
              <w:rPr>
                <w:rFonts w:asciiTheme="majorBidi" w:hAnsiTheme="majorBidi" w:cstheme="majorBidi"/>
                <w:noProof/>
                <w:webHidden/>
                <w:rtl/>
              </w:rPr>
              <w:t>15</w:t>
            </w:r>
            <w:r w:rsidRPr="00976C67">
              <w:rPr>
                <w:rFonts w:asciiTheme="majorBidi" w:hAnsiTheme="majorBidi" w:cstheme="majorBidi"/>
                <w:noProof/>
                <w:webHidden/>
                <w:rtl/>
              </w:rPr>
              <w:fldChar w:fldCharType="end"/>
            </w:r>
          </w:hyperlink>
        </w:p>
        <w:p w:rsidR="00976C67" w:rsidRPr="00976C67" w:rsidRDefault="00976C67" w:rsidP="00976C67">
          <w:pPr>
            <w:pStyle w:val="TOC2"/>
            <w:tabs>
              <w:tab w:val="left" w:pos="3513"/>
              <w:tab w:val="right" w:leader="dot" w:pos="9060"/>
            </w:tabs>
            <w:bidi w:val="0"/>
            <w:rPr>
              <w:rFonts w:asciiTheme="majorBidi" w:eastAsiaTheme="minorEastAsia" w:hAnsiTheme="majorBidi" w:cstheme="majorBidi"/>
              <w:i w:val="0"/>
              <w:iCs w:val="0"/>
              <w:noProof/>
              <w:sz w:val="22"/>
              <w:szCs w:val="22"/>
              <w:rtl/>
            </w:rPr>
          </w:pPr>
          <w:hyperlink w:anchor="_Toc496954305" w:history="1">
            <w:r w:rsidRPr="00976C67">
              <w:rPr>
                <w:rStyle w:val="Hyperlink"/>
                <w:rFonts w:asciiTheme="majorBidi" w:hAnsiTheme="majorBidi" w:cstheme="majorBidi"/>
                <w:i w:val="0"/>
                <w:iCs w:val="0"/>
                <w:noProof/>
                <w:lang w:bidi="fa-IR"/>
              </w:rPr>
              <w:t>4-4-</w:t>
            </w:r>
            <w:r w:rsidRPr="00976C67">
              <w:rPr>
                <w:rFonts w:asciiTheme="majorBidi" w:eastAsiaTheme="minorEastAsia" w:hAnsiTheme="majorBidi" w:cstheme="majorBidi"/>
                <w:i w:val="0"/>
                <w:iCs w:val="0"/>
                <w:noProof/>
                <w:sz w:val="22"/>
                <w:szCs w:val="22"/>
                <w:rtl/>
              </w:rPr>
              <w:tab/>
            </w:r>
            <w:r w:rsidRPr="00976C67">
              <w:rPr>
                <w:rStyle w:val="Hyperlink"/>
                <w:rFonts w:asciiTheme="majorBidi" w:hAnsiTheme="majorBidi" w:cstheme="majorBidi"/>
                <w:i w:val="0"/>
                <w:iCs w:val="0"/>
                <w:noProof/>
                <w:lang w:bidi="fa-IR"/>
              </w:rPr>
              <w:t>Impact of Unwanted MCU Reset</w:t>
            </w:r>
            <w:r w:rsidRPr="00976C67">
              <w:rPr>
                <w:rFonts w:asciiTheme="majorBidi" w:hAnsiTheme="majorBidi" w:cstheme="majorBidi"/>
                <w:i w:val="0"/>
                <w:iCs w:val="0"/>
                <w:noProof/>
                <w:webHidden/>
                <w:rtl/>
              </w:rPr>
              <w:tab/>
            </w:r>
            <w:r w:rsidRPr="00976C67">
              <w:rPr>
                <w:rFonts w:asciiTheme="majorBidi" w:hAnsiTheme="majorBidi" w:cstheme="majorBidi"/>
                <w:i w:val="0"/>
                <w:iCs w:val="0"/>
                <w:noProof/>
                <w:webHidden/>
                <w:rtl/>
              </w:rPr>
              <w:fldChar w:fldCharType="begin"/>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Pr>
              <w:instrText>PAGEREF</w:instrText>
            </w:r>
            <w:r w:rsidRPr="00976C67">
              <w:rPr>
                <w:rFonts w:asciiTheme="majorBidi" w:hAnsiTheme="majorBidi" w:cstheme="majorBidi"/>
                <w:i w:val="0"/>
                <w:iCs w:val="0"/>
                <w:noProof/>
                <w:webHidden/>
                <w:rtl/>
              </w:rPr>
              <w:instrText xml:space="preserve"> _</w:instrText>
            </w:r>
            <w:r w:rsidRPr="00976C67">
              <w:rPr>
                <w:rFonts w:asciiTheme="majorBidi" w:hAnsiTheme="majorBidi" w:cstheme="majorBidi"/>
                <w:i w:val="0"/>
                <w:iCs w:val="0"/>
                <w:noProof/>
                <w:webHidden/>
              </w:rPr>
              <w:instrText>Toc496954305 \h</w:instrText>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tl/>
              </w:rPr>
            </w:r>
            <w:r w:rsidRPr="00976C67">
              <w:rPr>
                <w:rFonts w:asciiTheme="majorBidi" w:hAnsiTheme="majorBidi" w:cstheme="majorBidi"/>
                <w:i w:val="0"/>
                <w:iCs w:val="0"/>
                <w:noProof/>
                <w:webHidden/>
                <w:rtl/>
              </w:rPr>
              <w:fldChar w:fldCharType="separate"/>
            </w:r>
            <w:r w:rsidRPr="00976C67">
              <w:rPr>
                <w:rFonts w:asciiTheme="majorBidi" w:hAnsiTheme="majorBidi" w:cstheme="majorBidi"/>
                <w:i w:val="0"/>
                <w:iCs w:val="0"/>
                <w:noProof/>
                <w:webHidden/>
                <w:rtl/>
              </w:rPr>
              <w:t>17</w:t>
            </w:r>
            <w:r w:rsidRPr="00976C67">
              <w:rPr>
                <w:rFonts w:asciiTheme="majorBidi" w:hAnsiTheme="majorBidi" w:cstheme="majorBidi"/>
                <w:i w:val="0"/>
                <w:iCs w:val="0"/>
                <w:noProof/>
                <w:webHidden/>
                <w:rtl/>
              </w:rPr>
              <w:fldChar w:fldCharType="end"/>
            </w:r>
          </w:hyperlink>
        </w:p>
        <w:p w:rsidR="00976C67" w:rsidRPr="00976C67" w:rsidRDefault="00976C67" w:rsidP="00976C67">
          <w:pPr>
            <w:pStyle w:val="TOC1"/>
            <w:tabs>
              <w:tab w:val="left" w:pos="2712"/>
            </w:tabs>
            <w:rPr>
              <w:rFonts w:asciiTheme="majorBidi" w:eastAsiaTheme="minorEastAsia" w:hAnsiTheme="majorBidi" w:cstheme="majorBidi"/>
              <w:noProof/>
              <w:kern w:val="0"/>
              <w:szCs w:val="22"/>
              <w:rtl/>
            </w:rPr>
          </w:pPr>
          <w:hyperlink w:anchor="_Toc496954306" w:history="1">
            <w:r w:rsidRPr="00976C67">
              <w:rPr>
                <w:rStyle w:val="Hyperlink"/>
                <w:rFonts w:asciiTheme="majorBidi" w:hAnsiTheme="majorBidi" w:cstheme="majorBidi"/>
                <w:noProof/>
                <w:lang w:bidi="fa-IR"/>
              </w:rPr>
              <w:t>5-</w:t>
            </w:r>
            <w:r w:rsidRPr="00976C67">
              <w:rPr>
                <w:rFonts w:asciiTheme="majorBidi" w:eastAsiaTheme="minorEastAsia" w:hAnsiTheme="majorBidi" w:cstheme="majorBidi"/>
                <w:noProof/>
                <w:kern w:val="0"/>
                <w:szCs w:val="22"/>
                <w:rtl/>
              </w:rPr>
              <w:tab/>
            </w:r>
            <w:r w:rsidRPr="00976C67">
              <w:rPr>
                <w:rStyle w:val="Hyperlink"/>
                <w:rFonts w:asciiTheme="majorBidi" w:hAnsiTheme="majorBidi" w:cstheme="majorBidi"/>
                <w:noProof/>
                <w:lang w:bidi="fa-IR"/>
              </w:rPr>
              <w:t>Software Implementation</w:t>
            </w:r>
            <w:r w:rsidRPr="00976C67">
              <w:rPr>
                <w:rFonts w:asciiTheme="majorBidi" w:hAnsiTheme="majorBidi" w:cstheme="majorBidi"/>
                <w:noProof/>
                <w:webHidden/>
                <w:rtl/>
              </w:rPr>
              <w:tab/>
            </w:r>
            <w:r w:rsidRPr="00976C67">
              <w:rPr>
                <w:rFonts w:asciiTheme="majorBidi" w:hAnsiTheme="majorBidi" w:cstheme="majorBidi"/>
                <w:noProof/>
                <w:webHidden/>
                <w:rtl/>
              </w:rPr>
              <w:fldChar w:fldCharType="begin"/>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Pr>
              <w:instrText>PAGEREF</w:instrText>
            </w:r>
            <w:r w:rsidRPr="00976C67">
              <w:rPr>
                <w:rFonts w:asciiTheme="majorBidi" w:hAnsiTheme="majorBidi" w:cstheme="majorBidi"/>
                <w:noProof/>
                <w:webHidden/>
                <w:rtl/>
              </w:rPr>
              <w:instrText xml:space="preserve"> _</w:instrText>
            </w:r>
            <w:r w:rsidRPr="00976C67">
              <w:rPr>
                <w:rFonts w:asciiTheme="majorBidi" w:hAnsiTheme="majorBidi" w:cstheme="majorBidi"/>
                <w:noProof/>
                <w:webHidden/>
              </w:rPr>
              <w:instrText>Toc496954306 \h</w:instrText>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tl/>
              </w:rPr>
            </w:r>
            <w:r w:rsidRPr="00976C67">
              <w:rPr>
                <w:rFonts w:asciiTheme="majorBidi" w:hAnsiTheme="majorBidi" w:cstheme="majorBidi"/>
                <w:noProof/>
                <w:webHidden/>
                <w:rtl/>
              </w:rPr>
              <w:fldChar w:fldCharType="separate"/>
            </w:r>
            <w:r w:rsidRPr="00976C67">
              <w:rPr>
                <w:rFonts w:asciiTheme="majorBidi" w:hAnsiTheme="majorBidi" w:cstheme="majorBidi"/>
                <w:noProof/>
                <w:webHidden/>
                <w:rtl/>
              </w:rPr>
              <w:t>1</w:t>
            </w:r>
            <w:r w:rsidRPr="00976C67">
              <w:rPr>
                <w:rFonts w:asciiTheme="majorBidi" w:hAnsiTheme="majorBidi" w:cstheme="majorBidi"/>
                <w:noProof/>
                <w:webHidden/>
                <w:rtl/>
              </w:rPr>
              <w:fldChar w:fldCharType="end"/>
            </w:r>
          </w:hyperlink>
        </w:p>
        <w:p w:rsidR="00976C67" w:rsidRPr="00976C67" w:rsidRDefault="00976C67" w:rsidP="00976C67">
          <w:pPr>
            <w:pStyle w:val="TOC2"/>
            <w:tabs>
              <w:tab w:val="left" w:pos="1909"/>
              <w:tab w:val="right" w:leader="dot" w:pos="9060"/>
            </w:tabs>
            <w:bidi w:val="0"/>
            <w:rPr>
              <w:rFonts w:asciiTheme="majorBidi" w:eastAsiaTheme="minorEastAsia" w:hAnsiTheme="majorBidi" w:cstheme="majorBidi"/>
              <w:i w:val="0"/>
              <w:iCs w:val="0"/>
              <w:noProof/>
              <w:sz w:val="22"/>
              <w:szCs w:val="22"/>
              <w:rtl/>
            </w:rPr>
          </w:pPr>
          <w:hyperlink w:anchor="_Toc496954307" w:history="1">
            <w:r w:rsidRPr="00976C67">
              <w:rPr>
                <w:rStyle w:val="Hyperlink"/>
                <w:rFonts w:asciiTheme="majorBidi" w:hAnsiTheme="majorBidi" w:cstheme="majorBidi"/>
                <w:i w:val="0"/>
                <w:iCs w:val="0"/>
                <w:noProof/>
                <w:lang w:bidi="fa-IR"/>
              </w:rPr>
              <w:t>5-1-</w:t>
            </w:r>
            <w:r w:rsidRPr="00976C67">
              <w:rPr>
                <w:rFonts w:asciiTheme="majorBidi" w:eastAsiaTheme="minorEastAsia" w:hAnsiTheme="majorBidi" w:cstheme="majorBidi"/>
                <w:i w:val="0"/>
                <w:iCs w:val="0"/>
                <w:noProof/>
                <w:sz w:val="22"/>
                <w:szCs w:val="22"/>
                <w:rtl/>
              </w:rPr>
              <w:tab/>
            </w:r>
            <w:r w:rsidRPr="00976C67">
              <w:rPr>
                <w:rStyle w:val="Hyperlink"/>
                <w:rFonts w:asciiTheme="majorBidi" w:hAnsiTheme="majorBidi" w:cstheme="majorBidi"/>
                <w:i w:val="0"/>
                <w:iCs w:val="0"/>
                <w:noProof/>
                <w:lang w:bidi="fa-IR"/>
              </w:rPr>
              <w:t>Introduction</w:t>
            </w:r>
            <w:r w:rsidRPr="00976C67">
              <w:rPr>
                <w:rFonts w:asciiTheme="majorBidi" w:hAnsiTheme="majorBidi" w:cstheme="majorBidi"/>
                <w:i w:val="0"/>
                <w:iCs w:val="0"/>
                <w:noProof/>
                <w:webHidden/>
                <w:rtl/>
              </w:rPr>
              <w:tab/>
            </w:r>
            <w:r w:rsidRPr="00976C67">
              <w:rPr>
                <w:rFonts w:asciiTheme="majorBidi" w:hAnsiTheme="majorBidi" w:cstheme="majorBidi"/>
                <w:i w:val="0"/>
                <w:iCs w:val="0"/>
                <w:noProof/>
                <w:webHidden/>
                <w:rtl/>
              </w:rPr>
              <w:fldChar w:fldCharType="begin"/>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Pr>
              <w:instrText>PAGEREF</w:instrText>
            </w:r>
            <w:r w:rsidRPr="00976C67">
              <w:rPr>
                <w:rFonts w:asciiTheme="majorBidi" w:hAnsiTheme="majorBidi" w:cstheme="majorBidi"/>
                <w:i w:val="0"/>
                <w:iCs w:val="0"/>
                <w:noProof/>
                <w:webHidden/>
                <w:rtl/>
              </w:rPr>
              <w:instrText xml:space="preserve"> _</w:instrText>
            </w:r>
            <w:r w:rsidRPr="00976C67">
              <w:rPr>
                <w:rFonts w:asciiTheme="majorBidi" w:hAnsiTheme="majorBidi" w:cstheme="majorBidi"/>
                <w:i w:val="0"/>
                <w:iCs w:val="0"/>
                <w:noProof/>
                <w:webHidden/>
              </w:rPr>
              <w:instrText>Toc496954307 \h</w:instrText>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tl/>
              </w:rPr>
            </w:r>
            <w:r w:rsidRPr="00976C67">
              <w:rPr>
                <w:rFonts w:asciiTheme="majorBidi" w:hAnsiTheme="majorBidi" w:cstheme="majorBidi"/>
                <w:i w:val="0"/>
                <w:iCs w:val="0"/>
                <w:noProof/>
                <w:webHidden/>
                <w:rtl/>
              </w:rPr>
              <w:fldChar w:fldCharType="separate"/>
            </w:r>
            <w:r w:rsidRPr="00976C67">
              <w:rPr>
                <w:rFonts w:asciiTheme="majorBidi" w:hAnsiTheme="majorBidi" w:cstheme="majorBidi"/>
                <w:i w:val="0"/>
                <w:iCs w:val="0"/>
                <w:noProof/>
                <w:webHidden/>
                <w:rtl/>
              </w:rPr>
              <w:t>2</w:t>
            </w:r>
            <w:r w:rsidRPr="00976C67">
              <w:rPr>
                <w:rFonts w:asciiTheme="majorBidi" w:hAnsiTheme="majorBidi" w:cstheme="majorBidi"/>
                <w:i w:val="0"/>
                <w:iCs w:val="0"/>
                <w:noProof/>
                <w:webHidden/>
                <w:rtl/>
              </w:rPr>
              <w:fldChar w:fldCharType="end"/>
            </w:r>
          </w:hyperlink>
        </w:p>
        <w:p w:rsidR="00976C67" w:rsidRPr="00976C67" w:rsidRDefault="00976C67" w:rsidP="00976C67">
          <w:pPr>
            <w:pStyle w:val="TOC1"/>
            <w:rPr>
              <w:rFonts w:asciiTheme="majorBidi" w:eastAsiaTheme="minorEastAsia" w:hAnsiTheme="majorBidi" w:cstheme="majorBidi"/>
              <w:noProof/>
              <w:kern w:val="0"/>
              <w:szCs w:val="22"/>
              <w:rtl/>
            </w:rPr>
          </w:pPr>
          <w:hyperlink w:anchor="_Toc496954308" w:history="1">
            <w:r w:rsidRPr="00976C67">
              <w:rPr>
                <w:rStyle w:val="Hyperlink"/>
                <w:rFonts w:asciiTheme="majorBidi" w:hAnsiTheme="majorBidi" w:cstheme="majorBidi"/>
                <w:noProof/>
                <w:lang w:bidi="fa-IR"/>
              </w:rPr>
              <w:t>Appendix I: Data Storage in AVR CPUs</w:t>
            </w:r>
            <w:r w:rsidRPr="00976C67">
              <w:rPr>
                <w:rFonts w:asciiTheme="majorBidi" w:hAnsiTheme="majorBidi" w:cstheme="majorBidi"/>
                <w:noProof/>
                <w:webHidden/>
                <w:rtl/>
              </w:rPr>
              <w:tab/>
            </w:r>
            <w:r w:rsidRPr="00976C67">
              <w:rPr>
                <w:rFonts w:asciiTheme="majorBidi" w:hAnsiTheme="majorBidi" w:cstheme="majorBidi"/>
                <w:noProof/>
                <w:webHidden/>
                <w:rtl/>
              </w:rPr>
              <w:fldChar w:fldCharType="begin"/>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Pr>
              <w:instrText>PAGEREF</w:instrText>
            </w:r>
            <w:r w:rsidRPr="00976C67">
              <w:rPr>
                <w:rFonts w:asciiTheme="majorBidi" w:hAnsiTheme="majorBidi" w:cstheme="majorBidi"/>
                <w:noProof/>
                <w:webHidden/>
                <w:rtl/>
              </w:rPr>
              <w:instrText xml:space="preserve"> _</w:instrText>
            </w:r>
            <w:r w:rsidRPr="00976C67">
              <w:rPr>
                <w:rFonts w:asciiTheme="majorBidi" w:hAnsiTheme="majorBidi" w:cstheme="majorBidi"/>
                <w:noProof/>
                <w:webHidden/>
              </w:rPr>
              <w:instrText>Toc496954308 \h</w:instrText>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tl/>
              </w:rPr>
            </w:r>
            <w:r w:rsidRPr="00976C67">
              <w:rPr>
                <w:rFonts w:asciiTheme="majorBidi" w:hAnsiTheme="majorBidi" w:cstheme="majorBidi"/>
                <w:noProof/>
                <w:webHidden/>
                <w:rtl/>
              </w:rPr>
              <w:fldChar w:fldCharType="separate"/>
            </w:r>
            <w:r w:rsidRPr="00976C67">
              <w:rPr>
                <w:rFonts w:asciiTheme="majorBidi" w:hAnsiTheme="majorBidi" w:cstheme="majorBidi"/>
                <w:noProof/>
                <w:webHidden/>
                <w:rtl/>
              </w:rPr>
              <w:t>1</w:t>
            </w:r>
            <w:r w:rsidRPr="00976C67">
              <w:rPr>
                <w:rFonts w:asciiTheme="majorBidi" w:hAnsiTheme="majorBidi" w:cstheme="majorBidi"/>
                <w:noProof/>
                <w:webHidden/>
                <w:rtl/>
              </w:rPr>
              <w:fldChar w:fldCharType="end"/>
            </w:r>
          </w:hyperlink>
        </w:p>
        <w:p w:rsidR="00976C67" w:rsidRPr="00976C67" w:rsidRDefault="00976C67" w:rsidP="00976C67">
          <w:pPr>
            <w:pStyle w:val="TOC2"/>
            <w:tabs>
              <w:tab w:val="left" w:pos="1909"/>
              <w:tab w:val="right" w:leader="dot" w:pos="9060"/>
            </w:tabs>
            <w:bidi w:val="0"/>
            <w:rPr>
              <w:rFonts w:asciiTheme="majorBidi" w:eastAsiaTheme="minorEastAsia" w:hAnsiTheme="majorBidi" w:cstheme="majorBidi"/>
              <w:i w:val="0"/>
              <w:iCs w:val="0"/>
              <w:noProof/>
              <w:sz w:val="22"/>
              <w:szCs w:val="22"/>
              <w:rtl/>
            </w:rPr>
          </w:pPr>
          <w:hyperlink w:anchor="_Toc496954309" w:history="1">
            <w:r w:rsidRPr="00976C67">
              <w:rPr>
                <w:rStyle w:val="Hyperlink"/>
                <w:rFonts w:asciiTheme="majorBidi" w:hAnsiTheme="majorBidi" w:cstheme="majorBidi"/>
                <w:i w:val="0"/>
                <w:iCs w:val="0"/>
                <w:noProof/>
                <w:lang w:bidi="fa-IR"/>
              </w:rPr>
              <w:t>I-1</w:t>
            </w:r>
            <w:r w:rsidRPr="00976C67">
              <w:rPr>
                <w:rFonts w:asciiTheme="majorBidi" w:eastAsiaTheme="minorEastAsia" w:hAnsiTheme="majorBidi" w:cstheme="majorBidi"/>
                <w:i w:val="0"/>
                <w:iCs w:val="0"/>
                <w:noProof/>
                <w:sz w:val="22"/>
                <w:szCs w:val="22"/>
                <w:rtl/>
              </w:rPr>
              <w:tab/>
            </w:r>
            <w:r w:rsidRPr="00976C67">
              <w:rPr>
                <w:rStyle w:val="Hyperlink"/>
                <w:rFonts w:asciiTheme="majorBidi" w:hAnsiTheme="majorBidi" w:cstheme="majorBidi"/>
                <w:i w:val="0"/>
                <w:iCs w:val="0"/>
                <w:noProof/>
                <w:lang w:bidi="fa-IR"/>
              </w:rPr>
              <w:t>Introduction</w:t>
            </w:r>
            <w:r w:rsidRPr="00976C67">
              <w:rPr>
                <w:rFonts w:asciiTheme="majorBidi" w:hAnsiTheme="majorBidi" w:cstheme="majorBidi"/>
                <w:i w:val="0"/>
                <w:iCs w:val="0"/>
                <w:noProof/>
                <w:webHidden/>
                <w:rtl/>
              </w:rPr>
              <w:tab/>
            </w:r>
            <w:r w:rsidRPr="00976C67">
              <w:rPr>
                <w:rFonts w:asciiTheme="majorBidi" w:hAnsiTheme="majorBidi" w:cstheme="majorBidi"/>
                <w:i w:val="0"/>
                <w:iCs w:val="0"/>
                <w:noProof/>
                <w:webHidden/>
                <w:rtl/>
              </w:rPr>
              <w:fldChar w:fldCharType="begin"/>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Pr>
              <w:instrText>PAGEREF</w:instrText>
            </w:r>
            <w:r w:rsidRPr="00976C67">
              <w:rPr>
                <w:rFonts w:asciiTheme="majorBidi" w:hAnsiTheme="majorBidi" w:cstheme="majorBidi"/>
                <w:i w:val="0"/>
                <w:iCs w:val="0"/>
                <w:noProof/>
                <w:webHidden/>
                <w:rtl/>
              </w:rPr>
              <w:instrText xml:space="preserve"> _</w:instrText>
            </w:r>
            <w:r w:rsidRPr="00976C67">
              <w:rPr>
                <w:rFonts w:asciiTheme="majorBidi" w:hAnsiTheme="majorBidi" w:cstheme="majorBidi"/>
                <w:i w:val="0"/>
                <w:iCs w:val="0"/>
                <w:noProof/>
                <w:webHidden/>
              </w:rPr>
              <w:instrText>Toc496954309 \h</w:instrText>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tl/>
              </w:rPr>
            </w:r>
            <w:r w:rsidRPr="00976C67">
              <w:rPr>
                <w:rFonts w:asciiTheme="majorBidi" w:hAnsiTheme="majorBidi" w:cstheme="majorBidi"/>
                <w:i w:val="0"/>
                <w:iCs w:val="0"/>
                <w:noProof/>
                <w:webHidden/>
                <w:rtl/>
              </w:rPr>
              <w:fldChar w:fldCharType="separate"/>
            </w:r>
            <w:r w:rsidRPr="00976C67">
              <w:rPr>
                <w:rFonts w:asciiTheme="majorBidi" w:hAnsiTheme="majorBidi" w:cstheme="majorBidi"/>
                <w:i w:val="0"/>
                <w:iCs w:val="0"/>
                <w:noProof/>
                <w:webHidden/>
                <w:rtl/>
              </w:rPr>
              <w:t>2</w:t>
            </w:r>
            <w:r w:rsidRPr="00976C67">
              <w:rPr>
                <w:rFonts w:asciiTheme="majorBidi" w:hAnsiTheme="majorBidi" w:cstheme="majorBidi"/>
                <w:i w:val="0"/>
                <w:iCs w:val="0"/>
                <w:noProof/>
                <w:webHidden/>
                <w:rtl/>
              </w:rPr>
              <w:fldChar w:fldCharType="end"/>
            </w:r>
          </w:hyperlink>
        </w:p>
        <w:p w:rsidR="00976C67" w:rsidRPr="00976C67" w:rsidRDefault="00976C67" w:rsidP="00976C67">
          <w:pPr>
            <w:pStyle w:val="TOC1"/>
            <w:rPr>
              <w:rFonts w:asciiTheme="majorBidi" w:eastAsiaTheme="minorEastAsia" w:hAnsiTheme="majorBidi" w:cstheme="majorBidi"/>
              <w:noProof/>
              <w:kern w:val="0"/>
              <w:szCs w:val="22"/>
              <w:rtl/>
            </w:rPr>
          </w:pPr>
          <w:hyperlink w:anchor="_Toc496954310" w:history="1">
            <w:r w:rsidRPr="00976C67">
              <w:rPr>
                <w:rStyle w:val="Hyperlink"/>
                <w:rFonts w:asciiTheme="majorBidi" w:hAnsiTheme="majorBidi" w:cstheme="majorBidi"/>
                <w:noProof/>
                <w:lang w:bidi="fa-IR"/>
              </w:rPr>
              <w:t>Appendix II: ATSHA Programmer</w:t>
            </w:r>
            <w:r w:rsidRPr="00976C67">
              <w:rPr>
                <w:rFonts w:asciiTheme="majorBidi" w:hAnsiTheme="majorBidi" w:cstheme="majorBidi"/>
                <w:noProof/>
                <w:webHidden/>
                <w:rtl/>
              </w:rPr>
              <w:tab/>
            </w:r>
            <w:r w:rsidRPr="00976C67">
              <w:rPr>
                <w:rFonts w:asciiTheme="majorBidi" w:hAnsiTheme="majorBidi" w:cstheme="majorBidi"/>
                <w:noProof/>
                <w:webHidden/>
                <w:rtl/>
              </w:rPr>
              <w:fldChar w:fldCharType="begin"/>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Pr>
              <w:instrText>PAGEREF</w:instrText>
            </w:r>
            <w:r w:rsidRPr="00976C67">
              <w:rPr>
                <w:rFonts w:asciiTheme="majorBidi" w:hAnsiTheme="majorBidi" w:cstheme="majorBidi"/>
                <w:noProof/>
                <w:webHidden/>
                <w:rtl/>
              </w:rPr>
              <w:instrText xml:space="preserve"> _</w:instrText>
            </w:r>
            <w:r w:rsidRPr="00976C67">
              <w:rPr>
                <w:rFonts w:asciiTheme="majorBidi" w:hAnsiTheme="majorBidi" w:cstheme="majorBidi"/>
                <w:noProof/>
                <w:webHidden/>
              </w:rPr>
              <w:instrText>Toc496954310 \h</w:instrText>
            </w:r>
            <w:r w:rsidRPr="00976C67">
              <w:rPr>
                <w:rFonts w:asciiTheme="majorBidi" w:hAnsiTheme="majorBidi" w:cstheme="majorBidi"/>
                <w:noProof/>
                <w:webHidden/>
                <w:rtl/>
              </w:rPr>
              <w:instrText xml:space="preserve"> </w:instrText>
            </w:r>
            <w:r w:rsidRPr="00976C67">
              <w:rPr>
                <w:rFonts w:asciiTheme="majorBidi" w:hAnsiTheme="majorBidi" w:cstheme="majorBidi"/>
                <w:noProof/>
                <w:webHidden/>
                <w:rtl/>
              </w:rPr>
            </w:r>
            <w:r w:rsidRPr="00976C67">
              <w:rPr>
                <w:rFonts w:asciiTheme="majorBidi" w:hAnsiTheme="majorBidi" w:cstheme="majorBidi"/>
                <w:noProof/>
                <w:webHidden/>
                <w:rtl/>
              </w:rPr>
              <w:fldChar w:fldCharType="separate"/>
            </w:r>
            <w:r w:rsidRPr="00976C67">
              <w:rPr>
                <w:rFonts w:asciiTheme="majorBidi" w:hAnsiTheme="majorBidi" w:cstheme="majorBidi"/>
                <w:noProof/>
                <w:webHidden/>
                <w:rtl/>
              </w:rPr>
              <w:t>1</w:t>
            </w:r>
            <w:r w:rsidRPr="00976C67">
              <w:rPr>
                <w:rFonts w:asciiTheme="majorBidi" w:hAnsiTheme="majorBidi" w:cstheme="majorBidi"/>
                <w:noProof/>
                <w:webHidden/>
                <w:rtl/>
              </w:rPr>
              <w:fldChar w:fldCharType="end"/>
            </w:r>
          </w:hyperlink>
        </w:p>
        <w:p w:rsidR="00976C67" w:rsidRPr="00976C67" w:rsidRDefault="00976C67" w:rsidP="00976C67">
          <w:pPr>
            <w:pStyle w:val="TOC2"/>
            <w:tabs>
              <w:tab w:val="left" w:pos="1909"/>
              <w:tab w:val="right" w:leader="dot" w:pos="9060"/>
            </w:tabs>
            <w:bidi w:val="0"/>
            <w:rPr>
              <w:rFonts w:asciiTheme="majorBidi" w:eastAsiaTheme="minorEastAsia" w:hAnsiTheme="majorBidi" w:cstheme="majorBidi"/>
              <w:i w:val="0"/>
              <w:iCs w:val="0"/>
              <w:noProof/>
              <w:sz w:val="22"/>
              <w:szCs w:val="22"/>
              <w:rtl/>
            </w:rPr>
          </w:pPr>
          <w:hyperlink w:anchor="_Toc496954311" w:history="1">
            <w:r w:rsidRPr="00976C67">
              <w:rPr>
                <w:rStyle w:val="Hyperlink"/>
                <w:rFonts w:asciiTheme="majorBidi" w:hAnsiTheme="majorBidi" w:cstheme="majorBidi"/>
                <w:i w:val="0"/>
                <w:iCs w:val="0"/>
                <w:noProof/>
                <w:lang w:bidi="fa-IR"/>
              </w:rPr>
              <w:t>II-1</w:t>
            </w:r>
            <w:r w:rsidRPr="00976C67">
              <w:rPr>
                <w:rFonts w:asciiTheme="majorBidi" w:eastAsiaTheme="minorEastAsia" w:hAnsiTheme="majorBidi" w:cstheme="majorBidi"/>
                <w:i w:val="0"/>
                <w:iCs w:val="0"/>
                <w:noProof/>
                <w:sz w:val="22"/>
                <w:szCs w:val="22"/>
                <w:rtl/>
              </w:rPr>
              <w:tab/>
            </w:r>
            <w:r w:rsidRPr="00976C67">
              <w:rPr>
                <w:rStyle w:val="Hyperlink"/>
                <w:rFonts w:asciiTheme="majorBidi" w:hAnsiTheme="majorBidi" w:cstheme="majorBidi"/>
                <w:i w:val="0"/>
                <w:iCs w:val="0"/>
                <w:noProof/>
                <w:lang w:bidi="fa-IR"/>
              </w:rPr>
              <w:t>Introduction</w:t>
            </w:r>
            <w:r w:rsidRPr="00976C67">
              <w:rPr>
                <w:rFonts w:asciiTheme="majorBidi" w:hAnsiTheme="majorBidi" w:cstheme="majorBidi"/>
                <w:i w:val="0"/>
                <w:iCs w:val="0"/>
                <w:noProof/>
                <w:webHidden/>
                <w:rtl/>
              </w:rPr>
              <w:tab/>
            </w:r>
            <w:r w:rsidRPr="00976C67">
              <w:rPr>
                <w:rFonts w:asciiTheme="majorBidi" w:hAnsiTheme="majorBidi" w:cstheme="majorBidi"/>
                <w:i w:val="0"/>
                <w:iCs w:val="0"/>
                <w:noProof/>
                <w:webHidden/>
                <w:rtl/>
              </w:rPr>
              <w:fldChar w:fldCharType="begin"/>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Pr>
              <w:instrText>PAGEREF</w:instrText>
            </w:r>
            <w:r w:rsidRPr="00976C67">
              <w:rPr>
                <w:rFonts w:asciiTheme="majorBidi" w:hAnsiTheme="majorBidi" w:cstheme="majorBidi"/>
                <w:i w:val="0"/>
                <w:iCs w:val="0"/>
                <w:noProof/>
                <w:webHidden/>
                <w:rtl/>
              </w:rPr>
              <w:instrText xml:space="preserve"> _</w:instrText>
            </w:r>
            <w:r w:rsidRPr="00976C67">
              <w:rPr>
                <w:rFonts w:asciiTheme="majorBidi" w:hAnsiTheme="majorBidi" w:cstheme="majorBidi"/>
                <w:i w:val="0"/>
                <w:iCs w:val="0"/>
                <w:noProof/>
                <w:webHidden/>
              </w:rPr>
              <w:instrText>Toc496954311 \h</w:instrText>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tl/>
              </w:rPr>
            </w:r>
            <w:r w:rsidRPr="00976C67">
              <w:rPr>
                <w:rFonts w:asciiTheme="majorBidi" w:hAnsiTheme="majorBidi" w:cstheme="majorBidi"/>
                <w:i w:val="0"/>
                <w:iCs w:val="0"/>
                <w:noProof/>
                <w:webHidden/>
                <w:rtl/>
              </w:rPr>
              <w:fldChar w:fldCharType="separate"/>
            </w:r>
            <w:r w:rsidRPr="00976C67">
              <w:rPr>
                <w:rFonts w:asciiTheme="majorBidi" w:hAnsiTheme="majorBidi" w:cstheme="majorBidi"/>
                <w:i w:val="0"/>
                <w:iCs w:val="0"/>
                <w:noProof/>
                <w:webHidden/>
                <w:rtl/>
              </w:rPr>
              <w:t>2</w:t>
            </w:r>
            <w:r w:rsidRPr="00976C67">
              <w:rPr>
                <w:rFonts w:asciiTheme="majorBidi" w:hAnsiTheme="majorBidi" w:cstheme="majorBidi"/>
                <w:i w:val="0"/>
                <w:iCs w:val="0"/>
                <w:noProof/>
                <w:webHidden/>
                <w:rtl/>
              </w:rPr>
              <w:fldChar w:fldCharType="end"/>
            </w:r>
          </w:hyperlink>
        </w:p>
        <w:p w:rsidR="00976C67" w:rsidRPr="00976C67" w:rsidRDefault="00976C67" w:rsidP="00976C67">
          <w:pPr>
            <w:pStyle w:val="TOC2"/>
            <w:tabs>
              <w:tab w:val="left" w:pos="4080"/>
              <w:tab w:val="right" w:leader="dot" w:pos="9060"/>
            </w:tabs>
            <w:bidi w:val="0"/>
            <w:rPr>
              <w:rFonts w:asciiTheme="majorBidi" w:eastAsiaTheme="minorEastAsia" w:hAnsiTheme="majorBidi" w:cstheme="majorBidi"/>
              <w:i w:val="0"/>
              <w:iCs w:val="0"/>
              <w:noProof/>
              <w:sz w:val="22"/>
              <w:szCs w:val="22"/>
              <w:rtl/>
            </w:rPr>
          </w:pPr>
          <w:hyperlink w:anchor="_Toc496954312" w:history="1">
            <w:r w:rsidRPr="00976C67">
              <w:rPr>
                <w:rStyle w:val="Hyperlink"/>
                <w:rFonts w:asciiTheme="majorBidi" w:hAnsiTheme="majorBidi" w:cstheme="majorBidi"/>
                <w:i w:val="0"/>
                <w:iCs w:val="0"/>
                <w:noProof/>
                <w:lang w:bidi="fa-IR"/>
              </w:rPr>
              <w:t>II-2</w:t>
            </w:r>
            <w:r w:rsidRPr="00976C67">
              <w:rPr>
                <w:rFonts w:asciiTheme="majorBidi" w:eastAsiaTheme="minorEastAsia" w:hAnsiTheme="majorBidi" w:cstheme="majorBidi"/>
                <w:i w:val="0"/>
                <w:iCs w:val="0"/>
                <w:noProof/>
                <w:sz w:val="22"/>
                <w:szCs w:val="22"/>
                <w:rtl/>
              </w:rPr>
              <w:tab/>
            </w:r>
            <w:r w:rsidRPr="00976C67">
              <w:rPr>
                <w:rStyle w:val="Hyperlink"/>
                <w:rFonts w:asciiTheme="majorBidi" w:hAnsiTheme="majorBidi" w:cstheme="majorBidi"/>
                <w:i w:val="0"/>
                <w:iCs w:val="0"/>
                <w:noProof/>
                <w:lang w:bidi="fa-IR"/>
              </w:rPr>
              <w:t>Implementation of ATSHA Programmer</w:t>
            </w:r>
            <w:r w:rsidRPr="00976C67">
              <w:rPr>
                <w:rFonts w:asciiTheme="majorBidi" w:hAnsiTheme="majorBidi" w:cstheme="majorBidi"/>
                <w:i w:val="0"/>
                <w:iCs w:val="0"/>
                <w:noProof/>
                <w:webHidden/>
                <w:rtl/>
              </w:rPr>
              <w:tab/>
            </w:r>
            <w:r w:rsidRPr="00976C67">
              <w:rPr>
                <w:rFonts w:asciiTheme="majorBidi" w:hAnsiTheme="majorBidi" w:cstheme="majorBidi"/>
                <w:i w:val="0"/>
                <w:iCs w:val="0"/>
                <w:noProof/>
                <w:webHidden/>
                <w:rtl/>
              </w:rPr>
              <w:fldChar w:fldCharType="begin"/>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Pr>
              <w:instrText>PAGEREF</w:instrText>
            </w:r>
            <w:r w:rsidRPr="00976C67">
              <w:rPr>
                <w:rFonts w:asciiTheme="majorBidi" w:hAnsiTheme="majorBidi" w:cstheme="majorBidi"/>
                <w:i w:val="0"/>
                <w:iCs w:val="0"/>
                <w:noProof/>
                <w:webHidden/>
                <w:rtl/>
              </w:rPr>
              <w:instrText xml:space="preserve"> _</w:instrText>
            </w:r>
            <w:r w:rsidRPr="00976C67">
              <w:rPr>
                <w:rFonts w:asciiTheme="majorBidi" w:hAnsiTheme="majorBidi" w:cstheme="majorBidi"/>
                <w:i w:val="0"/>
                <w:iCs w:val="0"/>
                <w:noProof/>
                <w:webHidden/>
              </w:rPr>
              <w:instrText>Toc496954312 \h</w:instrText>
            </w:r>
            <w:r w:rsidRPr="00976C67">
              <w:rPr>
                <w:rFonts w:asciiTheme="majorBidi" w:hAnsiTheme="majorBidi" w:cstheme="majorBidi"/>
                <w:i w:val="0"/>
                <w:iCs w:val="0"/>
                <w:noProof/>
                <w:webHidden/>
                <w:rtl/>
              </w:rPr>
              <w:instrText xml:space="preserve"> </w:instrText>
            </w:r>
            <w:r w:rsidRPr="00976C67">
              <w:rPr>
                <w:rFonts w:asciiTheme="majorBidi" w:hAnsiTheme="majorBidi" w:cstheme="majorBidi"/>
                <w:i w:val="0"/>
                <w:iCs w:val="0"/>
                <w:noProof/>
                <w:webHidden/>
                <w:rtl/>
              </w:rPr>
            </w:r>
            <w:r w:rsidRPr="00976C67">
              <w:rPr>
                <w:rFonts w:asciiTheme="majorBidi" w:hAnsiTheme="majorBidi" w:cstheme="majorBidi"/>
                <w:i w:val="0"/>
                <w:iCs w:val="0"/>
                <w:noProof/>
                <w:webHidden/>
                <w:rtl/>
              </w:rPr>
              <w:fldChar w:fldCharType="separate"/>
            </w:r>
            <w:r w:rsidRPr="00976C67">
              <w:rPr>
                <w:rFonts w:asciiTheme="majorBidi" w:hAnsiTheme="majorBidi" w:cstheme="majorBidi"/>
                <w:i w:val="0"/>
                <w:iCs w:val="0"/>
                <w:noProof/>
                <w:webHidden/>
                <w:rtl/>
              </w:rPr>
              <w:t>2</w:t>
            </w:r>
            <w:r w:rsidRPr="00976C67">
              <w:rPr>
                <w:rFonts w:asciiTheme="majorBidi" w:hAnsiTheme="majorBidi" w:cstheme="majorBidi"/>
                <w:i w:val="0"/>
                <w:iCs w:val="0"/>
                <w:noProof/>
                <w:webHidden/>
                <w:rtl/>
              </w:rPr>
              <w:fldChar w:fldCharType="end"/>
            </w:r>
          </w:hyperlink>
        </w:p>
        <w:p w:rsidR="00C731FC" w:rsidRDefault="00C731FC" w:rsidP="00976C67">
          <w:pPr>
            <w:bidi w:val="0"/>
          </w:pPr>
          <w:r w:rsidRPr="00976C67">
            <w:rPr>
              <w:rFonts w:asciiTheme="majorBidi" w:hAnsiTheme="majorBidi" w:cstheme="majorBidi"/>
              <w:b/>
              <w:bCs/>
              <w:noProof/>
            </w:rPr>
            <w:fldChar w:fldCharType="end"/>
          </w:r>
        </w:p>
      </w:sdtContent>
    </w:sdt>
    <w:p w:rsidR="003A3050" w:rsidRPr="0087165F" w:rsidRDefault="003A3050" w:rsidP="003A3050">
      <w:pPr>
        <w:rPr>
          <w:rtl/>
          <w:lang w:bidi="fa-IR"/>
        </w:rPr>
      </w:pPr>
    </w:p>
    <w:bookmarkEnd w:id="0"/>
    <w:p w:rsidR="00954C28" w:rsidRPr="0087165F" w:rsidRDefault="00954C28">
      <w:pPr>
        <w:rPr>
          <w:lang w:bidi="fa-IR"/>
        </w:rPr>
      </w:pPr>
    </w:p>
    <w:p w:rsidR="002B6F9F" w:rsidRPr="0087165F" w:rsidRDefault="002B6F9F" w:rsidP="003A3050">
      <w:pPr>
        <w:rPr>
          <w:rtl/>
          <w:lang w:bidi="fa-IR"/>
        </w:rPr>
      </w:pPr>
      <w:bookmarkStart w:id="1" w:name="_Toc122009765"/>
    </w:p>
    <w:p w:rsidR="002B6F9F" w:rsidRPr="0087165F" w:rsidRDefault="002B6F9F" w:rsidP="003A3050">
      <w:pPr>
        <w:rPr>
          <w:rtl/>
          <w:lang w:bidi="fa-IR"/>
        </w:rPr>
      </w:pPr>
    </w:p>
    <w:bookmarkEnd w:id="1"/>
    <w:p w:rsidR="00F40F00" w:rsidRPr="0087165F" w:rsidRDefault="00F40F00" w:rsidP="00F40F00">
      <w:pPr>
        <w:rPr>
          <w:rtl/>
          <w:lang w:bidi="fa-IR"/>
        </w:rPr>
      </w:pPr>
    </w:p>
    <w:p w:rsidR="00C457E0" w:rsidRPr="0087165F" w:rsidRDefault="00C457E0" w:rsidP="00C457E0">
      <w:pPr>
        <w:rPr>
          <w:rtl/>
          <w:lang w:bidi="fa-IR"/>
        </w:rPr>
      </w:pPr>
    </w:p>
    <w:p w:rsidR="007C5B49" w:rsidRPr="0087165F" w:rsidRDefault="007C5B49" w:rsidP="007C5B49">
      <w:pPr>
        <w:rPr>
          <w:lang w:bidi="fa-IR"/>
        </w:rPr>
      </w:pPr>
    </w:p>
    <w:p w:rsidR="007C5B49" w:rsidRPr="0087165F" w:rsidRDefault="007C5B49" w:rsidP="007C5B49">
      <w:pPr>
        <w:rPr>
          <w:lang w:bidi="fa-IR"/>
        </w:rPr>
        <w:sectPr w:rsidR="007C5B49" w:rsidRPr="0087165F" w:rsidSect="005122E5">
          <w:headerReference w:type="even" r:id="rId13"/>
          <w:headerReference w:type="default" r:id="rId14"/>
          <w:footerReference w:type="even" r:id="rId15"/>
          <w:footerReference w:type="default" r:id="rId16"/>
          <w:footnotePr>
            <w:numRestart w:val="eachSect"/>
          </w:footnotePr>
          <w:pgSz w:w="11906" w:h="16838" w:code="9"/>
          <w:pgMar w:top="1985" w:right="1418" w:bottom="1701" w:left="1418" w:header="1134" w:footer="709" w:gutter="0"/>
          <w:pgNumType w:fmt="upperRoman" w:start="1"/>
          <w:cols w:space="708"/>
          <w:bidi/>
          <w:rtlGutter/>
          <w:docGrid w:linePitch="360"/>
        </w:sect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C731FC" w:rsidP="007C5B49">
      <w:pPr>
        <w:rPr>
          <w:lang w:bidi="fa-IR"/>
        </w:rPr>
      </w:pPr>
      <w:r w:rsidRPr="0087165F">
        <w:rPr>
          <w:noProof/>
        </w:rPr>
        <w:drawing>
          <wp:anchor distT="0" distB="0" distL="114300" distR="114300" simplePos="0" relativeHeight="251659264" behindDoc="0" locked="0" layoutInCell="1" allowOverlap="1" wp14:anchorId="1E3C9B81" wp14:editId="16267011">
            <wp:simplePos x="0" y="0"/>
            <wp:positionH relativeFrom="column">
              <wp:posOffset>-179070</wp:posOffset>
            </wp:positionH>
            <wp:positionV relativeFrom="paragraph">
              <wp:posOffset>1059180</wp:posOffset>
            </wp:positionV>
            <wp:extent cx="6153150" cy="1558290"/>
            <wp:effectExtent l="0" t="0" r="0" b="3810"/>
            <wp:wrapNone/>
            <wp:docPr id="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flipH="1">
                      <a:off x="0" y="0"/>
                      <a:ext cx="6153150" cy="1558290"/>
                    </a:xfrm>
                    <a:prstGeom prst="rect">
                      <a:avLst/>
                    </a:prstGeom>
                    <a:noFill/>
                  </pic:spPr>
                </pic:pic>
              </a:graphicData>
            </a:graphic>
          </wp:anchor>
        </w:drawing>
      </w: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AB777E" w:rsidRDefault="00AB777E" w:rsidP="00AB777E">
      <w:pPr>
        <w:pStyle w:val="Heading1"/>
        <w:rPr>
          <w:rtl/>
        </w:rPr>
      </w:pPr>
      <w:bookmarkStart w:id="2" w:name="_Toc496954263"/>
      <w:r w:rsidRPr="00AB777E">
        <w:t>Summary</w:t>
      </w:r>
      <w:bookmarkEnd w:id="2"/>
      <w:r w:rsidRPr="00AB777E">
        <w:t xml:space="preserve"> </w:t>
      </w: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3A3050">
      <w:pPr>
        <w:rPr>
          <w:rtl/>
          <w:lang w:bidi="fa-IR"/>
        </w:rPr>
      </w:pPr>
      <w:r w:rsidRPr="0087165F">
        <w:rPr>
          <w:rtl/>
          <w:lang w:bidi="fa-IR"/>
        </w:rPr>
        <w:br w:type="page"/>
      </w:r>
    </w:p>
    <w:p w:rsidR="000639F2" w:rsidRDefault="000639F2" w:rsidP="000639F2">
      <w:pPr>
        <w:bidi w:val="0"/>
        <w:rPr>
          <w:lang w:bidi="fa-IR"/>
        </w:rPr>
      </w:pPr>
    </w:p>
    <w:p w:rsidR="000639F2" w:rsidRDefault="000639F2" w:rsidP="000639F2">
      <w:pPr>
        <w:bidi w:val="0"/>
        <w:rPr>
          <w:lang w:bidi="fa-IR"/>
        </w:rPr>
      </w:pPr>
    </w:p>
    <w:p w:rsidR="000639F2" w:rsidRDefault="000639F2" w:rsidP="000639F2">
      <w:pPr>
        <w:bidi w:val="0"/>
        <w:rPr>
          <w:lang w:bidi="fa-IR"/>
        </w:rPr>
      </w:pPr>
    </w:p>
    <w:p w:rsidR="000639F2" w:rsidRDefault="000639F2" w:rsidP="000639F2">
      <w:pPr>
        <w:bidi w:val="0"/>
        <w:rPr>
          <w:lang w:bidi="fa-IR"/>
        </w:rPr>
      </w:pPr>
    </w:p>
    <w:p w:rsidR="000639F2" w:rsidRDefault="000639F2" w:rsidP="000639F2">
      <w:pPr>
        <w:bidi w:val="0"/>
        <w:rPr>
          <w:lang w:bidi="fa-IR"/>
        </w:rPr>
      </w:pPr>
    </w:p>
    <w:p w:rsidR="000639F2" w:rsidRDefault="000639F2" w:rsidP="000639F2">
      <w:pPr>
        <w:bidi w:val="0"/>
        <w:rPr>
          <w:lang w:bidi="fa-IR"/>
        </w:rPr>
      </w:pPr>
    </w:p>
    <w:p w:rsidR="000639F2" w:rsidRDefault="000639F2" w:rsidP="000639F2">
      <w:pPr>
        <w:bidi w:val="0"/>
        <w:rPr>
          <w:lang w:bidi="fa-IR"/>
        </w:rPr>
      </w:pPr>
    </w:p>
    <w:p w:rsidR="000639F2" w:rsidRDefault="000639F2" w:rsidP="000639F2">
      <w:pPr>
        <w:pStyle w:val="Heading2"/>
        <w:bidi w:val="0"/>
        <w:rPr>
          <w:lang w:bidi="fa-IR"/>
        </w:rPr>
      </w:pPr>
      <w:bookmarkStart w:id="3" w:name="_Toc496954264"/>
      <w:r>
        <w:rPr>
          <w:lang w:bidi="fa-IR"/>
        </w:rPr>
        <w:t>Project summary</w:t>
      </w:r>
      <w:bookmarkEnd w:id="3"/>
    </w:p>
    <w:p w:rsidR="0079501B" w:rsidRDefault="0079501B" w:rsidP="000639F2">
      <w:pPr>
        <w:sectPr w:rsidR="0079501B" w:rsidSect="00161203">
          <w:headerReference w:type="even" r:id="rId18"/>
          <w:footerReference w:type="even" r:id="rId19"/>
          <w:footerReference w:type="default" r:id="rId20"/>
          <w:footnotePr>
            <w:numRestart w:val="eachSect"/>
          </w:footnotePr>
          <w:pgSz w:w="11906" w:h="16838" w:code="9"/>
          <w:pgMar w:top="1985" w:right="1418" w:bottom="1701" w:left="1418" w:header="1134" w:footer="709" w:gutter="0"/>
          <w:pgNumType w:start="1"/>
          <w:cols w:space="708"/>
          <w:titlePg/>
          <w:bidi/>
          <w:rtlGutter/>
          <w:docGrid w:linePitch="360"/>
        </w:sectPr>
      </w:pPr>
      <w:r>
        <w:br w:type="page"/>
      </w:r>
    </w:p>
    <w:p w:rsidR="0079501B" w:rsidRPr="0087165F" w:rsidRDefault="0079501B" w:rsidP="0079501B">
      <w:pPr>
        <w:rPr>
          <w:rtl/>
          <w:lang w:bidi="fa-IR"/>
        </w:rPr>
      </w:pPr>
    </w:p>
    <w:p w:rsidR="0079501B" w:rsidRDefault="0079501B" w:rsidP="0079501B">
      <w:pPr>
        <w:rPr>
          <w:lang w:bidi="fa-IR"/>
        </w:rPr>
      </w:pPr>
    </w:p>
    <w:p w:rsidR="0079501B" w:rsidRDefault="0079501B" w:rsidP="0079501B">
      <w:pPr>
        <w:rPr>
          <w:lang w:bidi="fa-IR"/>
        </w:rPr>
      </w:pPr>
    </w:p>
    <w:p w:rsidR="0079501B" w:rsidRDefault="0079501B" w:rsidP="0079501B">
      <w:pPr>
        <w:rPr>
          <w:lang w:bidi="fa-IR"/>
        </w:rPr>
      </w:pPr>
    </w:p>
    <w:p w:rsidR="0079501B" w:rsidRDefault="0079501B" w:rsidP="0079501B">
      <w:pPr>
        <w:rPr>
          <w:lang w:bidi="fa-IR"/>
        </w:rPr>
      </w:pPr>
    </w:p>
    <w:p w:rsidR="0079501B" w:rsidRDefault="0079501B" w:rsidP="0079501B">
      <w:pPr>
        <w:rPr>
          <w:lang w:bidi="fa-IR"/>
        </w:rPr>
      </w:pPr>
    </w:p>
    <w:p w:rsidR="0079501B" w:rsidRDefault="0079501B" w:rsidP="0079501B">
      <w:pPr>
        <w:rPr>
          <w:lang w:bidi="fa-IR"/>
        </w:rPr>
      </w:pPr>
    </w:p>
    <w:p w:rsidR="0079501B" w:rsidRDefault="0079501B" w:rsidP="0079501B">
      <w:pPr>
        <w:rPr>
          <w:lang w:bidi="fa-IR"/>
        </w:rPr>
      </w:pPr>
    </w:p>
    <w:p w:rsidR="0079501B" w:rsidRDefault="0079501B" w:rsidP="0079501B">
      <w:pPr>
        <w:rPr>
          <w:lang w:bidi="fa-IR"/>
        </w:rPr>
      </w:pPr>
    </w:p>
    <w:p w:rsidR="0079501B" w:rsidRDefault="0079501B" w:rsidP="0079501B">
      <w:pPr>
        <w:rPr>
          <w:lang w:bidi="fa-IR"/>
        </w:rPr>
      </w:pPr>
      <w:r w:rsidRPr="0087165F">
        <w:rPr>
          <w:noProof/>
        </w:rPr>
        <w:drawing>
          <wp:anchor distT="0" distB="0" distL="114300" distR="114300" simplePos="0" relativeHeight="251661312" behindDoc="0" locked="0" layoutInCell="1" allowOverlap="1" wp14:anchorId="2E448987" wp14:editId="165CBEFC">
            <wp:simplePos x="0" y="0"/>
            <wp:positionH relativeFrom="column">
              <wp:posOffset>-170815</wp:posOffset>
            </wp:positionH>
            <wp:positionV relativeFrom="paragraph">
              <wp:posOffset>51435</wp:posOffset>
            </wp:positionV>
            <wp:extent cx="6153150" cy="1558290"/>
            <wp:effectExtent l="0" t="0" r="0" b="3810"/>
            <wp:wrapNone/>
            <wp:docPr id="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flipH="1">
                      <a:off x="0" y="0"/>
                      <a:ext cx="6153150" cy="1558290"/>
                    </a:xfrm>
                    <a:prstGeom prst="rect">
                      <a:avLst/>
                    </a:prstGeom>
                    <a:noFill/>
                  </pic:spPr>
                </pic:pic>
              </a:graphicData>
            </a:graphic>
          </wp:anchor>
        </w:drawing>
      </w:r>
    </w:p>
    <w:p w:rsidR="0079501B" w:rsidRDefault="0079501B" w:rsidP="0079501B">
      <w:pPr>
        <w:rPr>
          <w:lang w:bidi="fa-IR"/>
        </w:rPr>
      </w:pPr>
    </w:p>
    <w:p w:rsidR="0079501B" w:rsidRDefault="0079501B" w:rsidP="0079501B">
      <w:pPr>
        <w:rPr>
          <w:lang w:bidi="fa-IR"/>
        </w:rPr>
      </w:pPr>
    </w:p>
    <w:p w:rsidR="0079501B" w:rsidRPr="0087165F" w:rsidRDefault="0079501B" w:rsidP="0079501B">
      <w:pPr>
        <w:rPr>
          <w:rtl/>
          <w:lang w:bidi="fa-IR"/>
        </w:rPr>
      </w:pPr>
    </w:p>
    <w:p w:rsidR="0079501B" w:rsidRPr="00AB777E" w:rsidRDefault="00BF4C61" w:rsidP="0079501B">
      <w:pPr>
        <w:pStyle w:val="Heading1"/>
        <w:rPr>
          <w:rtl/>
        </w:rPr>
      </w:pPr>
      <w:bookmarkStart w:id="4" w:name="_Toc496954265"/>
      <w:r>
        <w:t>Theory</w:t>
      </w:r>
      <w:bookmarkEnd w:id="4"/>
    </w:p>
    <w:p w:rsidR="0079501B" w:rsidRPr="0087165F" w:rsidRDefault="0079501B" w:rsidP="0079501B">
      <w:pPr>
        <w:rPr>
          <w:rtl/>
          <w:lang w:bidi="fa-IR"/>
        </w:rPr>
      </w:pPr>
    </w:p>
    <w:p w:rsidR="0079501B" w:rsidRPr="0087165F" w:rsidRDefault="0079501B" w:rsidP="0079501B">
      <w:pPr>
        <w:rPr>
          <w:rtl/>
          <w:lang w:bidi="fa-IR"/>
        </w:rPr>
      </w:pPr>
    </w:p>
    <w:p w:rsidR="0079501B" w:rsidRPr="0087165F" w:rsidRDefault="0079501B" w:rsidP="0079501B">
      <w:pPr>
        <w:rPr>
          <w:rtl/>
          <w:lang w:bidi="fa-IR"/>
        </w:rPr>
      </w:pPr>
    </w:p>
    <w:p w:rsidR="0079501B" w:rsidRPr="0087165F" w:rsidRDefault="0079501B" w:rsidP="0079501B">
      <w:pPr>
        <w:rPr>
          <w:rtl/>
          <w:lang w:bidi="fa-IR"/>
        </w:rPr>
      </w:pPr>
      <w:r w:rsidRPr="0087165F">
        <w:rPr>
          <w:rtl/>
          <w:lang w:bidi="fa-IR"/>
        </w:rPr>
        <w:br w:type="page"/>
      </w:r>
    </w:p>
    <w:p w:rsidR="0079501B" w:rsidRDefault="0079501B">
      <w:pPr>
        <w:bidi w:val="0"/>
        <w:ind w:firstLine="0"/>
        <w:jc w:val="left"/>
        <w:rPr>
          <w:rFonts w:ascii="Lucida Calligraphy" w:hAnsi="Lucida Calligraphy"/>
          <w:b/>
          <w:bCs/>
          <w:kern w:val="32"/>
          <w:sz w:val="28"/>
          <w:szCs w:val="40"/>
          <w:lang w:bidi="fa-IR"/>
        </w:rPr>
      </w:pPr>
    </w:p>
    <w:p w:rsidR="003A3050" w:rsidRDefault="003A3050" w:rsidP="00AB777E">
      <w:pPr>
        <w:pStyle w:val="Heading1"/>
        <w:numPr>
          <w:ilvl w:val="0"/>
          <w:numId w:val="0"/>
        </w:numPr>
        <w:ind w:left="360"/>
      </w:pPr>
    </w:p>
    <w:p w:rsidR="007B2B28" w:rsidRPr="007B2B28" w:rsidRDefault="007B2B28" w:rsidP="00CA17F4">
      <w:pPr>
        <w:pStyle w:val="Heading1"/>
        <w:numPr>
          <w:ilvl w:val="0"/>
          <w:numId w:val="0"/>
        </w:numPr>
        <w:ind w:left="360"/>
        <w:rPr>
          <w:rtl/>
        </w:rPr>
      </w:pPr>
    </w:p>
    <w:p w:rsidR="003A3050" w:rsidRPr="0087165F" w:rsidRDefault="003A3050" w:rsidP="003A3050">
      <w:pPr>
        <w:rPr>
          <w:rtl/>
          <w:lang w:bidi="fa-IR"/>
        </w:rPr>
      </w:pPr>
    </w:p>
    <w:p w:rsidR="003A3050" w:rsidRPr="0087165F" w:rsidRDefault="003A3050" w:rsidP="003A3050">
      <w:pPr>
        <w:rPr>
          <w:rtl/>
          <w:lang w:bidi="fa-IR"/>
        </w:rPr>
      </w:pPr>
    </w:p>
    <w:p w:rsidR="00C35505" w:rsidRDefault="00C35505" w:rsidP="00C35505">
      <w:pPr>
        <w:bidi w:val="0"/>
        <w:rPr>
          <w:lang w:bidi="fa-IR"/>
        </w:rPr>
      </w:pPr>
    </w:p>
    <w:p w:rsidR="00C35505" w:rsidRDefault="00C35505" w:rsidP="0097491A">
      <w:pPr>
        <w:bidi w:val="0"/>
        <w:ind w:firstLine="0"/>
        <w:rPr>
          <w:lang w:bidi="fa-IR"/>
        </w:rPr>
      </w:pPr>
    </w:p>
    <w:p w:rsidR="004F21D2" w:rsidRDefault="004F21D2" w:rsidP="0097491A">
      <w:pPr>
        <w:pStyle w:val="Heading2"/>
        <w:bidi w:val="0"/>
        <w:rPr>
          <w:lang w:bidi="fa-IR"/>
        </w:rPr>
      </w:pPr>
      <w:bookmarkStart w:id="5" w:name="_Toc496954266"/>
      <w:r>
        <w:rPr>
          <w:lang w:bidi="fa-IR"/>
        </w:rPr>
        <w:t>Introduction</w:t>
      </w:r>
      <w:bookmarkEnd w:id="5"/>
    </w:p>
    <w:p w:rsidR="004F21D2" w:rsidRDefault="004F21D2" w:rsidP="00EC3DE5">
      <w:pPr>
        <w:bidi w:val="0"/>
        <w:rPr>
          <w:lang w:bidi="fa-IR"/>
        </w:rPr>
      </w:pPr>
      <w:r>
        <w:rPr>
          <w:lang w:bidi="fa-IR"/>
        </w:rPr>
        <w:t xml:space="preserve">The most important aspect of employing </w:t>
      </w:r>
      <w:r w:rsidR="00EC3DE5">
        <w:rPr>
          <w:lang w:bidi="fa-IR"/>
        </w:rPr>
        <w:t>the ATSHA chip is</w:t>
      </w:r>
      <w:r>
        <w:rPr>
          <w:lang w:bidi="fa-IR"/>
        </w:rPr>
        <w:t xml:space="preserve"> </w:t>
      </w:r>
      <w:r w:rsidR="00EC3DE5">
        <w:rPr>
          <w:lang w:bidi="fa-IR"/>
        </w:rPr>
        <w:t>to establish the basic authentication algorithm. In this chapter, w</w:t>
      </w:r>
      <w:r>
        <w:rPr>
          <w:lang w:bidi="fa-IR"/>
        </w:rPr>
        <w:t>e aim to address the following topics:</w:t>
      </w:r>
    </w:p>
    <w:p w:rsidR="004F21D2" w:rsidRDefault="004F21D2" w:rsidP="004F21D2">
      <w:pPr>
        <w:pStyle w:val="ListParagraph"/>
        <w:numPr>
          <w:ilvl w:val="0"/>
          <w:numId w:val="2"/>
        </w:numPr>
        <w:bidi w:val="0"/>
        <w:rPr>
          <w:lang w:bidi="fa-IR"/>
        </w:rPr>
      </w:pPr>
      <w:r>
        <w:rPr>
          <w:lang w:bidi="fa-IR"/>
        </w:rPr>
        <w:t xml:space="preserve">Define a </w:t>
      </w:r>
      <w:r>
        <w:rPr>
          <w:b/>
          <w:bCs/>
          <w:lang w:bidi="fa-IR"/>
        </w:rPr>
        <w:t>secure</w:t>
      </w:r>
      <w:r>
        <w:rPr>
          <w:lang w:bidi="fa-IR"/>
        </w:rPr>
        <w:t xml:space="preserve"> authentication algorithm that can be implemented with ATSHA.</w:t>
      </w:r>
    </w:p>
    <w:p w:rsidR="004F21D2" w:rsidRDefault="004F21D2" w:rsidP="002C03E5">
      <w:pPr>
        <w:pStyle w:val="ListParagraph"/>
        <w:numPr>
          <w:ilvl w:val="0"/>
          <w:numId w:val="2"/>
        </w:numPr>
        <w:bidi w:val="0"/>
        <w:rPr>
          <w:lang w:bidi="fa-IR"/>
        </w:rPr>
      </w:pPr>
      <w:r>
        <w:rPr>
          <w:lang w:bidi="fa-IR"/>
        </w:rPr>
        <w:t>Describe how this algorithm is implemented using ATSHA (what commands, data slots and etc. are needed to do so). Detailed discuss</w:t>
      </w:r>
      <w:r w:rsidR="002C03E5">
        <w:rPr>
          <w:lang w:bidi="fa-IR"/>
        </w:rPr>
        <w:t>ion would be given in chapter three</w:t>
      </w:r>
      <w:r>
        <w:rPr>
          <w:lang w:bidi="fa-IR"/>
        </w:rPr>
        <w:t>.</w:t>
      </w:r>
    </w:p>
    <w:p w:rsidR="004F21D2" w:rsidRDefault="004F21D2" w:rsidP="004F21D2">
      <w:pPr>
        <w:pStyle w:val="ListParagraph"/>
        <w:numPr>
          <w:ilvl w:val="0"/>
          <w:numId w:val="2"/>
        </w:numPr>
        <w:bidi w:val="0"/>
        <w:rPr>
          <w:lang w:bidi="fa-IR"/>
        </w:rPr>
      </w:pPr>
      <w:r>
        <w:rPr>
          <w:lang w:bidi="fa-IR"/>
        </w:rPr>
        <w:t>How to store secrets in a microcontroller without divulging them to an adversary.</w:t>
      </w:r>
    </w:p>
    <w:p w:rsidR="004F21D2" w:rsidRDefault="004F21D2" w:rsidP="002C03E5">
      <w:pPr>
        <w:pStyle w:val="ListParagraph"/>
        <w:numPr>
          <w:ilvl w:val="0"/>
          <w:numId w:val="2"/>
        </w:numPr>
        <w:bidi w:val="0"/>
        <w:rPr>
          <w:lang w:bidi="fa-IR"/>
        </w:rPr>
      </w:pPr>
      <w:r>
        <w:rPr>
          <w:lang w:bidi="fa-IR"/>
        </w:rPr>
        <w:t>How to compute the Hash of a program in a microprocessor in the fastest way possible</w:t>
      </w:r>
      <w:r w:rsidR="002C03E5">
        <w:rPr>
          <w:lang w:bidi="fa-IR"/>
        </w:rPr>
        <w:t>.</w:t>
      </w:r>
    </w:p>
    <w:p w:rsidR="002C03E5" w:rsidRPr="004F21D2" w:rsidRDefault="002C03E5" w:rsidP="002C03E5">
      <w:pPr>
        <w:bidi w:val="0"/>
        <w:ind w:firstLine="0"/>
        <w:rPr>
          <w:lang w:bidi="fa-IR"/>
        </w:rPr>
      </w:pPr>
      <w:r>
        <w:rPr>
          <w:lang w:bidi="fa-IR"/>
        </w:rPr>
        <w:t>In what follows, we discuss each one of the above topics. First, however, we need to establish some definitions.</w:t>
      </w:r>
    </w:p>
    <w:p w:rsidR="0097491A" w:rsidRDefault="0097491A" w:rsidP="004F21D2">
      <w:pPr>
        <w:pStyle w:val="Heading2"/>
        <w:bidi w:val="0"/>
        <w:rPr>
          <w:lang w:bidi="fa-IR"/>
        </w:rPr>
      </w:pPr>
      <w:bookmarkStart w:id="6" w:name="_Toc496954267"/>
      <w:r>
        <w:rPr>
          <w:lang w:bidi="fa-IR"/>
        </w:rPr>
        <w:t>Terminology</w:t>
      </w:r>
      <w:bookmarkEnd w:id="6"/>
    </w:p>
    <w:p w:rsidR="0097491A" w:rsidRDefault="0097491A" w:rsidP="0097491A">
      <w:pPr>
        <w:bidi w:val="0"/>
        <w:rPr>
          <w:lang w:bidi="fa-IR"/>
        </w:rPr>
      </w:pPr>
      <w:r>
        <w:rPr>
          <w:lang w:bidi="fa-IR"/>
        </w:rPr>
        <w:t xml:space="preserve">The following </w:t>
      </w:r>
      <w:r w:rsidR="00356907">
        <w:rPr>
          <w:lang w:bidi="fa-IR"/>
        </w:rPr>
        <w:t xml:space="preserve">terms and </w:t>
      </w:r>
      <w:r>
        <w:rPr>
          <w:lang w:bidi="fa-IR"/>
        </w:rPr>
        <w:t>definitions are used throughout</w:t>
      </w:r>
      <w:r w:rsidR="00976C67">
        <w:rPr>
          <w:lang w:bidi="fa-IR"/>
        </w:rPr>
        <w:t xml:space="preserve"> this document</w:t>
      </w:r>
      <w:r>
        <w:rPr>
          <w:lang w:bidi="fa-IR"/>
        </w:rPr>
        <w:t>:</w:t>
      </w:r>
    </w:p>
    <w:p w:rsidR="00934EE4" w:rsidRPr="0097491A" w:rsidRDefault="00934EE4" w:rsidP="00F16BFC">
      <w:pPr>
        <w:pStyle w:val="ListParagraph"/>
        <w:numPr>
          <w:ilvl w:val="0"/>
          <w:numId w:val="20"/>
        </w:numPr>
        <w:bidi w:val="0"/>
        <w:rPr>
          <w:lang w:bidi="fa-IR"/>
        </w:rPr>
      </w:pPr>
      <w:r w:rsidRPr="00F16BFC">
        <w:rPr>
          <w:b/>
          <w:bCs/>
          <w:lang w:bidi="fa-IR"/>
        </w:rPr>
        <w:t>Encryption vs. authentication</w:t>
      </w:r>
      <w:r>
        <w:rPr>
          <w:lang w:bidi="fa-IR"/>
        </w:rPr>
        <w:t xml:space="preserve">: Suppose we want to send a message </w:t>
      </w:r>
      <w:r w:rsidRPr="00F16BFC">
        <w:rPr>
          <w:i/>
          <w:iCs/>
          <w:lang w:bidi="fa-IR"/>
        </w:rPr>
        <w:t>M</w:t>
      </w:r>
      <w:r>
        <w:rPr>
          <w:lang w:bidi="fa-IR"/>
        </w:rPr>
        <w:t xml:space="preserve">. Encryption </w:t>
      </w:r>
      <w:r w:rsidRPr="00522C9E">
        <w:rPr>
          <w:lang w:bidi="fa-IR"/>
        </w:rPr>
        <w:t xml:space="preserve">is encoding and decoding of a message for confidentiality. It is always reversible. Encryption does not </w:t>
      </w:r>
      <w:r>
        <w:rPr>
          <w:lang w:bidi="fa-IR"/>
        </w:rPr>
        <w:t xml:space="preserve">necessarily </w:t>
      </w:r>
      <w:r w:rsidRPr="00522C9E">
        <w:rPr>
          <w:lang w:bidi="fa-IR"/>
        </w:rPr>
        <w:t>authenticate.</w:t>
      </w:r>
      <w:r>
        <w:rPr>
          <w:lang w:bidi="fa-IR"/>
        </w:rPr>
        <w:t xml:space="preserve"> Authentication </w:t>
      </w:r>
      <w:r w:rsidRPr="008C2485">
        <w:rPr>
          <w:lang w:bidi="fa-IR"/>
        </w:rPr>
        <w:t xml:space="preserve">is used to check the </w:t>
      </w:r>
      <w:r w:rsidRPr="00F16BFC">
        <w:rPr>
          <w:b/>
          <w:bCs/>
          <w:u w:val="single"/>
          <w:lang w:bidi="fa-IR"/>
        </w:rPr>
        <w:t>identity</w:t>
      </w:r>
      <w:r w:rsidRPr="008C2485">
        <w:rPr>
          <w:lang w:bidi="fa-IR"/>
        </w:rPr>
        <w:t xml:space="preserve"> of the sender and the </w:t>
      </w:r>
      <w:r w:rsidRPr="00F16BFC">
        <w:rPr>
          <w:b/>
          <w:bCs/>
          <w:u w:val="single"/>
          <w:lang w:bidi="fa-IR"/>
        </w:rPr>
        <w:t>integrity</w:t>
      </w:r>
      <w:r w:rsidRPr="008C2485">
        <w:rPr>
          <w:lang w:bidi="fa-IR"/>
        </w:rPr>
        <w:t xml:space="preserve"> of the message. The message is not necessarily encrypted</w:t>
      </w:r>
      <w:r>
        <w:rPr>
          <w:lang w:bidi="fa-IR"/>
        </w:rPr>
        <w:t>. Hence by authentication we seek to ensure that when a sender sends a message, an adversary or a middle man has not done anything to change the content of the message.</w:t>
      </w:r>
    </w:p>
    <w:p w:rsidR="00C35505" w:rsidRDefault="00C35505" w:rsidP="00F16BFC">
      <w:pPr>
        <w:pStyle w:val="ListParagraph"/>
        <w:numPr>
          <w:ilvl w:val="0"/>
          <w:numId w:val="20"/>
        </w:numPr>
        <w:bidi w:val="0"/>
        <w:rPr>
          <w:lang w:bidi="fa-IR"/>
        </w:rPr>
      </w:pPr>
      <w:r w:rsidRPr="00F16BFC">
        <w:rPr>
          <w:b/>
          <w:bCs/>
          <w:lang w:bidi="fa-IR"/>
        </w:rPr>
        <w:t>Host</w:t>
      </w:r>
      <w:r>
        <w:rPr>
          <w:lang w:bidi="fa-IR"/>
        </w:rPr>
        <w:t>:</w:t>
      </w:r>
      <w:r w:rsidR="003A066C">
        <w:rPr>
          <w:lang w:bidi="fa-IR"/>
        </w:rPr>
        <w:t xml:space="preserve"> In this project, a host is an entity that needs to be authenticated and starts the authentication process. </w:t>
      </w:r>
      <w:r>
        <w:rPr>
          <w:lang w:bidi="fa-IR"/>
        </w:rPr>
        <w:t xml:space="preserve">In our application, host is a </w:t>
      </w:r>
      <w:proofErr w:type="spellStart"/>
      <w:r w:rsidR="00531E6A">
        <w:rPr>
          <w:lang w:bidi="fa-IR"/>
        </w:rPr>
        <w:t>M</w:t>
      </w:r>
      <w:r>
        <w:rPr>
          <w:lang w:bidi="fa-IR"/>
        </w:rPr>
        <w:t>icro</w:t>
      </w:r>
      <w:r w:rsidR="00531E6A">
        <w:rPr>
          <w:lang w:bidi="fa-IR"/>
        </w:rPr>
        <w:t>C</w:t>
      </w:r>
      <w:r>
        <w:rPr>
          <w:lang w:bidi="fa-IR"/>
        </w:rPr>
        <w:t>ontroller</w:t>
      </w:r>
      <w:proofErr w:type="spellEnd"/>
      <w:r w:rsidR="00531E6A">
        <w:rPr>
          <w:lang w:bidi="fa-IR"/>
        </w:rPr>
        <w:t xml:space="preserve"> unit (MCU)</w:t>
      </w:r>
      <w:r w:rsidR="000926B4">
        <w:rPr>
          <w:lang w:bidi="fa-IR"/>
        </w:rPr>
        <w:t>.</w:t>
      </w:r>
      <w:r w:rsidR="003A066C">
        <w:rPr>
          <w:lang w:bidi="fa-IR"/>
        </w:rPr>
        <w:t xml:space="preserve"> </w:t>
      </w:r>
    </w:p>
    <w:p w:rsidR="00C35505" w:rsidRDefault="00C35505" w:rsidP="00F16BFC">
      <w:pPr>
        <w:pStyle w:val="ListParagraph"/>
        <w:numPr>
          <w:ilvl w:val="0"/>
          <w:numId w:val="20"/>
        </w:numPr>
        <w:bidi w:val="0"/>
        <w:rPr>
          <w:lang w:bidi="fa-IR"/>
        </w:rPr>
      </w:pPr>
      <w:r w:rsidRPr="00F16BFC">
        <w:rPr>
          <w:b/>
          <w:bCs/>
          <w:lang w:bidi="fa-IR"/>
        </w:rPr>
        <w:t>Client</w:t>
      </w:r>
      <w:r>
        <w:rPr>
          <w:lang w:bidi="fa-IR"/>
        </w:rPr>
        <w:t xml:space="preserve">: </w:t>
      </w:r>
      <w:r w:rsidR="000926B4">
        <w:rPr>
          <w:lang w:bidi="fa-IR"/>
        </w:rPr>
        <w:t>In this project, a client is an entity by which a host is authenticated</w:t>
      </w:r>
      <w:r>
        <w:rPr>
          <w:lang w:bidi="fa-IR"/>
        </w:rPr>
        <w:t>. In our application, client is an ATSHA204A.</w:t>
      </w:r>
    </w:p>
    <w:p w:rsidR="00996D5D" w:rsidRDefault="00996D5D" w:rsidP="00F16BFC">
      <w:pPr>
        <w:pStyle w:val="ListParagraph"/>
        <w:numPr>
          <w:ilvl w:val="0"/>
          <w:numId w:val="20"/>
        </w:numPr>
        <w:bidi w:val="0"/>
        <w:rPr>
          <w:lang w:bidi="fa-IR"/>
        </w:rPr>
      </w:pPr>
      <w:r w:rsidRPr="00F16BFC">
        <w:rPr>
          <w:b/>
          <w:bCs/>
          <w:lang w:bidi="fa-IR"/>
        </w:rPr>
        <w:t>Challenge</w:t>
      </w:r>
      <w:r>
        <w:rPr>
          <w:lang w:bidi="fa-IR"/>
        </w:rPr>
        <w:t>:</w:t>
      </w:r>
      <w:r w:rsidR="000926B4">
        <w:rPr>
          <w:lang w:bidi="fa-IR"/>
        </w:rPr>
        <w:t xml:space="preserve"> Challenge is a question that one side of an </w:t>
      </w:r>
      <w:r w:rsidR="000D4C55">
        <w:rPr>
          <w:lang w:bidi="fa-IR"/>
        </w:rPr>
        <w:t>(</w:t>
      </w:r>
      <w:r w:rsidR="000926B4">
        <w:rPr>
          <w:lang w:bidi="fa-IR"/>
        </w:rPr>
        <w:t>authentication</w:t>
      </w:r>
      <w:r w:rsidR="000D4C55">
        <w:rPr>
          <w:lang w:bidi="fa-IR"/>
        </w:rPr>
        <w:t>)</w:t>
      </w:r>
      <w:r w:rsidR="000926B4">
        <w:rPr>
          <w:lang w:bidi="fa-IR"/>
        </w:rPr>
        <w:t xml:space="preserve"> algorithm asks and the other side must answer. A simple example is a</w:t>
      </w:r>
      <w:r w:rsidR="000D4C55">
        <w:rPr>
          <w:lang w:bidi="fa-IR"/>
        </w:rPr>
        <w:t>sking for a</w:t>
      </w:r>
      <w:r w:rsidR="000926B4">
        <w:rPr>
          <w:lang w:bidi="fa-IR"/>
        </w:rPr>
        <w:t xml:space="preserve"> password. As another example, </w:t>
      </w:r>
      <w:r w:rsidR="00E43FB1">
        <w:rPr>
          <w:lang w:bidi="fa-IR"/>
        </w:rPr>
        <w:t>assume that a host and a client both possess a secret. T</w:t>
      </w:r>
      <w:r w:rsidR="000926B4">
        <w:rPr>
          <w:lang w:bidi="fa-IR"/>
        </w:rPr>
        <w:t xml:space="preserve">he host may send a random number </w:t>
      </w:r>
      <w:r w:rsidR="000D4C55">
        <w:rPr>
          <w:lang w:bidi="fa-IR"/>
        </w:rPr>
        <w:t xml:space="preserve">to </w:t>
      </w:r>
      <w:r w:rsidR="000926B4">
        <w:rPr>
          <w:lang w:bidi="fa-IR"/>
        </w:rPr>
        <w:t>the client</w:t>
      </w:r>
      <w:r w:rsidR="00E43FB1">
        <w:rPr>
          <w:lang w:bidi="fa-IR"/>
        </w:rPr>
        <w:t xml:space="preserve"> as challenge</w:t>
      </w:r>
      <w:r w:rsidR="000D4C55">
        <w:rPr>
          <w:lang w:bidi="fa-IR"/>
        </w:rPr>
        <w:t>. T</w:t>
      </w:r>
      <w:r w:rsidR="00E43FB1">
        <w:rPr>
          <w:lang w:bidi="fa-IR"/>
        </w:rPr>
        <w:t>he response from the client is that it performs an XOR of random number with the secret and sends the response back to host</w:t>
      </w:r>
      <w:r w:rsidR="000926B4">
        <w:rPr>
          <w:lang w:bidi="fa-IR"/>
        </w:rPr>
        <w:t>.</w:t>
      </w:r>
      <w:r w:rsidR="00E43FB1">
        <w:rPr>
          <w:lang w:bidi="fa-IR"/>
        </w:rPr>
        <w:t xml:space="preserve"> Now, the host checks the response to its challenge (by performing a separate XOR) and verifies whether the response to challenge is correct or not.</w:t>
      </w:r>
    </w:p>
    <w:p w:rsidR="00782732" w:rsidRDefault="00782732" w:rsidP="00F16BFC">
      <w:pPr>
        <w:pStyle w:val="ListParagraph"/>
        <w:numPr>
          <w:ilvl w:val="0"/>
          <w:numId w:val="20"/>
        </w:numPr>
        <w:bidi w:val="0"/>
        <w:rPr>
          <w:lang w:bidi="fa-IR"/>
        </w:rPr>
      </w:pPr>
      <w:r w:rsidRPr="00F16BFC">
        <w:rPr>
          <w:b/>
          <w:bCs/>
          <w:lang w:bidi="fa-IR"/>
        </w:rPr>
        <w:t>Digest</w:t>
      </w:r>
      <w:r>
        <w:rPr>
          <w:lang w:bidi="fa-IR"/>
        </w:rPr>
        <w:t>:</w:t>
      </w:r>
      <w:r w:rsidR="000D4C55">
        <w:rPr>
          <w:lang w:bidi="fa-IR"/>
        </w:rPr>
        <w:t xml:space="preserve"> </w:t>
      </w:r>
      <w:r w:rsidR="000D4C55" w:rsidRPr="00F16BFC">
        <w:rPr>
          <w:shd w:val="clear" w:color="auto" w:fill="FFFFFF"/>
        </w:rPr>
        <w:t xml:space="preserve">A </w:t>
      </w:r>
      <w:r w:rsidR="003A17B8" w:rsidRPr="00F16BFC">
        <w:rPr>
          <w:b/>
          <w:bCs/>
          <w:shd w:val="clear" w:color="auto" w:fill="FFFFFF"/>
        </w:rPr>
        <w:t>d</w:t>
      </w:r>
      <w:r w:rsidR="000D4C55" w:rsidRPr="00F16BFC">
        <w:rPr>
          <w:b/>
          <w:bCs/>
          <w:shd w:val="clear" w:color="auto" w:fill="FFFFFF"/>
        </w:rPr>
        <w:t>igest</w:t>
      </w:r>
      <w:r w:rsidR="000D4C55" w:rsidRPr="00F16BFC">
        <w:rPr>
          <w:shd w:val="clear" w:color="auto" w:fill="FFFFFF"/>
        </w:rPr>
        <w:t> is simply a </w:t>
      </w:r>
      <w:r w:rsidR="000D4C55" w:rsidRPr="00F16BFC">
        <w:rPr>
          <w:b/>
          <w:bCs/>
          <w:shd w:val="clear" w:color="auto" w:fill="FFFFFF"/>
        </w:rPr>
        <w:t>hash</w:t>
      </w:r>
      <w:r w:rsidR="000D4C55" w:rsidRPr="00F16BFC">
        <w:rPr>
          <w:shd w:val="clear" w:color="auto" w:fill="FFFFFF"/>
        </w:rPr>
        <w:t> </w:t>
      </w:r>
      <w:r w:rsidR="003A17B8" w:rsidRPr="00F16BFC">
        <w:rPr>
          <w:shd w:val="clear" w:color="auto" w:fill="FFFFFF"/>
        </w:rPr>
        <w:t xml:space="preserve">(short equivalent) </w:t>
      </w:r>
      <w:r w:rsidR="000D4C55" w:rsidRPr="00F16BFC">
        <w:rPr>
          <w:shd w:val="clear" w:color="auto" w:fill="FFFFFF"/>
        </w:rPr>
        <w:t xml:space="preserve">of a message. It's the output of a cryptographic </w:t>
      </w:r>
      <w:r w:rsidR="000D4C55" w:rsidRPr="00F16BFC">
        <w:rPr>
          <w:b/>
          <w:bCs/>
          <w:shd w:val="clear" w:color="auto" w:fill="FFFFFF"/>
        </w:rPr>
        <w:t>hash</w:t>
      </w:r>
      <w:r w:rsidR="000D4C55" w:rsidRPr="00F16BFC">
        <w:rPr>
          <w:shd w:val="clear" w:color="auto" w:fill="FFFFFF"/>
        </w:rPr>
        <w:t> function applied to input data. The input data is typical</w:t>
      </w:r>
      <w:r w:rsidR="00541C94" w:rsidRPr="00F16BFC">
        <w:rPr>
          <w:shd w:val="clear" w:color="auto" w:fill="FFFFFF"/>
        </w:rPr>
        <w:t>l</w:t>
      </w:r>
      <w:r w:rsidR="000D4C55" w:rsidRPr="00F16BFC">
        <w:rPr>
          <w:shd w:val="clear" w:color="auto" w:fill="FFFFFF"/>
        </w:rPr>
        <w:t>y referred to as a message</w:t>
      </w:r>
      <w:r w:rsidR="00541C94" w:rsidRPr="00F16BFC">
        <w:rPr>
          <w:shd w:val="clear" w:color="auto" w:fill="FFFFFF"/>
        </w:rPr>
        <w:t>.</w:t>
      </w:r>
      <w:r w:rsidR="0013227D" w:rsidRPr="00F16BFC">
        <w:rPr>
          <w:shd w:val="clear" w:color="auto" w:fill="FFFFFF"/>
        </w:rPr>
        <w:t xml:space="preserve"> SHA256 is the hash algorithm used in ATSHA204</w:t>
      </w:r>
      <w:r w:rsidR="006D4540" w:rsidRPr="00F16BFC">
        <w:rPr>
          <w:shd w:val="clear" w:color="auto" w:fill="FFFFFF"/>
        </w:rPr>
        <w:t>.</w:t>
      </w:r>
    </w:p>
    <w:p w:rsidR="006B7B2D" w:rsidRDefault="000926B4" w:rsidP="00F16BFC">
      <w:pPr>
        <w:pStyle w:val="ListParagraph"/>
        <w:numPr>
          <w:ilvl w:val="0"/>
          <w:numId w:val="20"/>
        </w:numPr>
        <w:bidi w:val="0"/>
        <w:rPr>
          <w:lang w:bidi="fa-IR"/>
        </w:rPr>
      </w:pPr>
      <w:r w:rsidRPr="00F16BFC">
        <w:rPr>
          <w:b/>
          <w:bCs/>
          <w:lang w:bidi="fa-IR"/>
        </w:rPr>
        <w:t>Symmetric authentication:</w:t>
      </w:r>
      <w:r w:rsidR="006D4540" w:rsidRPr="00F16BFC">
        <w:rPr>
          <w:b/>
          <w:bCs/>
          <w:lang w:bidi="fa-IR"/>
        </w:rPr>
        <w:t xml:space="preserve"> </w:t>
      </w:r>
      <w:r w:rsidR="006B7B2D">
        <w:rPr>
          <w:lang w:bidi="fa-IR"/>
        </w:rPr>
        <w:t>With Symmetric Authentication using secrets stored on the host using Challenge-Response, like you might expect from the name, the host sends a challenge and the client makes a response using cryptographic tools and then the host runs the same process in order to make a comparison to see if it gets the same answer.  It the answers on each side match then the client is real.</w:t>
      </w:r>
    </w:p>
    <w:p w:rsidR="000926B4" w:rsidRPr="00F16BFC" w:rsidRDefault="000926B4" w:rsidP="00F16BFC">
      <w:pPr>
        <w:pStyle w:val="ListParagraph"/>
        <w:numPr>
          <w:ilvl w:val="0"/>
          <w:numId w:val="20"/>
        </w:numPr>
        <w:bidi w:val="0"/>
        <w:rPr>
          <w:b/>
          <w:bCs/>
          <w:lang w:bidi="fa-IR"/>
        </w:rPr>
      </w:pPr>
      <w:r w:rsidRPr="00F16BFC">
        <w:rPr>
          <w:b/>
          <w:bCs/>
          <w:lang w:bidi="fa-IR"/>
        </w:rPr>
        <w:t>Asymmetric authentication:</w:t>
      </w:r>
      <w:r w:rsidR="006B7B2D" w:rsidRPr="00F16BFC">
        <w:rPr>
          <w:b/>
          <w:bCs/>
          <w:lang w:bidi="fa-IR"/>
        </w:rPr>
        <w:t xml:space="preserve"> </w:t>
      </w:r>
      <w:r w:rsidR="006B7B2D" w:rsidRPr="006B7B2D">
        <w:rPr>
          <w:lang w:bidi="fa-IR"/>
        </w:rPr>
        <w:t>Asymmetric algorithms</w:t>
      </w:r>
      <w:r w:rsidR="006B7B2D">
        <w:rPr>
          <w:lang w:bidi="fa-IR"/>
        </w:rPr>
        <w:t xml:space="preserve"> are known as public key algorithms. Using asymmetric algorithms, a public key is given to all users and each entity would have its own private key. The advantage over symmetric algorithms is that there is no need to store a key on the host side.</w:t>
      </w:r>
    </w:p>
    <w:p w:rsidR="00842625" w:rsidRPr="00F16BFC" w:rsidRDefault="00842625" w:rsidP="00F16BFC">
      <w:pPr>
        <w:pStyle w:val="ListParagraph"/>
        <w:numPr>
          <w:ilvl w:val="0"/>
          <w:numId w:val="20"/>
        </w:numPr>
        <w:bidi w:val="0"/>
        <w:rPr>
          <w:b/>
          <w:bCs/>
          <w:lang w:bidi="fa-IR"/>
        </w:rPr>
      </w:pPr>
      <w:r w:rsidRPr="00F16BFC">
        <w:rPr>
          <w:b/>
          <w:bCs/>
          <w:lang w:bidi="fa-IR"/>
        </w:rPr>
        <w:t>Nonce:</w:t>
      </w:r>
      <w:r w:rsidR="003B0CED" w:rsidRPr="00F16BFC">
        <w:rPr>
          <w:shd w:val="clear" w:color="auto" w:fill="FFFFFF"/>
        </w:rPr>
        <w:t xml:space="preserve"> a </w:t>
      </w:r>
      <w:r w:rsidR="003B0CED" w:rsidRPr="00F16BFC">
        <w:rPr>
          <w:b/>
          <w:bCs/>
          <w:shd w:val="clear" w:color="auto" w:fill="FFFFFF"/>
        </w:rPr>
        <w:t>nonce</w:t>
      </w:r>
      <w:r w:rsidR="003B0CED" w:rsidRPr="00F16BFC">
        <w:rPr>
          <w:shd w:val="clear" w:color="auto" w:fill="FFFFFF"/>
        </w:rPr>
        <w:t> is an arbitrary number that may only be used once. They are often random numbers or pseudo random numbers.</w:t>
      </w:r>
    </w:p>
    <w:p w:rsidR="00782732" w:rsidRDefault="003B0CED" w:rsidP="00F16BFC">
      <w:pPr>
        <w:pStyle w:val="ListParagraph"/>
        <w:numPr>
          <w:ilvl w:val="0"/>
          <w:numId w:val="20"/>
        </w:numPr>
        <w:bidi w:val="0"/>
        <w:rPr>
          <w:lang w:bidi="fa-IR"/>
        </w:rPr>
      </w:pPr>
      <w:r w:rsidRPr="00F16BFC">
        <w:rPr>
          <w:b/>
          <w:bCs/>
          <w:lang w:bidi="fa-IR"/>
        </w:rPr>
        <w:t xml:space="preserve">(Digital) </w:t>
      </w:r>
      <w:r w:rsidR="00782732" w:rsidRPr="00F16BFC">
        <w:rPr>
          <w:b/>
          <w:bCs/>
          <w:lang w:bidi="fa-IR"/>
        </w:rPr>
        <w:t xml:space="preserve">Signature of </w:t>
      </w:r>
      <w:r w:rsidRPr="00F16BFC">
        <w:rPr>
          <w:b/>
          <w:bCs/>
          <w:lang w:bidi="fa-IR"/>
        </w:rPr>
        <w:t>message</w:t>
      </w:r>
      <w:r w:rsidR="00782732">
        <w:rPr>
          <w:lang w:bidi="fa-IR"/>
        </w:rPr>
        <w:t>:</w:t>
      </w:r>
      <w:r>
        <w:rPr>
          <w:lang w:bidi="fa-IR"/>
        </w:rPr>
        <w:t xml:space="preserve"> </w:t>
      </w:r>
      <w:r w:rsidRPr="00F16BFC">
        <w:rPr>
          <w:shd w:val="clear" w:color="auto" w:fill="FFFFFF"/>
        </w:rPr>
        <w:t>A </w:t>
      </w:r>
      <w:r w:rsidRPr="00F16BFC">
        <w:rPr>
          <w:b/>
          <w:bCs/>
          <w:shd w:val="clear" w:color="auto" w:fill="FFFFFF"/>
        </w:rPr>
        <w:t>digital signature</w:t>
      </w:r>
      <w:r w:rsidRPr="00F16BFC">
        <w:rPr>
          <w:shd w:val="clear" w:color="auto" w:fill="FFFFFF"/>
        </w:rPr>
        <w:t xml:space="preserve"> is a mathematical scheme for demonstrating the authenticity of digital messages or documents. In symmetric authentication methods, a signature </w:t>
      </w:r>
      <w:r w:rsidR="002D3C93" w:rsidRPr="00F16BFC">
        <w:rPr>
          <w:shd w:val="clear" w:color="auto" w:fill="FFFFFF"/>
        </w:rPr>
        <w:t>could be defined</w:t>
      </w:r>
      <w:r w:rsidR="00934EE4" w:rsidRPr="00F16BFC">
        <w:rPr>
          <w:shd w:val="clear" w:color="auto" w:fill="FFFFFF"/>
        </w:rPr>
        <w:t xml:space="preserve"> as</w:t>
      </w:r>
      <w:r w:rsidRPr="00F16BFC">
        <w:rPr>
          <w:shd w:val="clear" w:color="auto" w:fill="FFFFFF"/>
        </w:rPr>
        <w:t xml:space="preserve"> the hash of a message plus the secret key.</w:t>
      </w:r>
      <w:r w:rsidR="00FD6BE1" w:rsidRPr="00F16BFC">
        <w:rPr>
          <w:shd w:val="clear" w:color="auto" w:fill="FFFFFF"/>
        </w:rPr>
        <w:t xml:space="preserve"> Digital signatures assure that the message received is original and is not </w:t>
      </w:r>
      <w:proofErr w:type="gramStart"/>
      <w:r w:rsidR="00FD6BE1" w:rsidRPr="00F16BFC">
        <w:rPr>
          <w:shd w:val="clear" w:color="auto" w:fill="FFFFFF"/>
        </w:rPr>
        <w:t>meddled</w:t>
      </w:r>
      <w:proofErr w:type="gramEnd"/>
      <w:r w:rsidR="00FD6BE1" w:rsidRPr="00F16BFC">
        <w:rPr>
          <w:shd w:val="clear" w:color="auto" w:fill="FFFFFF"/>
        </w:rPr>
        <w:t xml:space="preserve"> with by a third party after transmission.</w:t>
      </w:r>
    </w:p>
    <w:p w:rsidR="00200841" w:rsidRDefault="00200841" w:rsidP="00200841">
      <w:pPr>
        <w:pStyle w:val="Heading2"/>
        <w:bidi w:val="0"/>
        <w:rPr>
          <w:lang w:bidi="fa-IR"/>
        </w:rPr>
      </w:pPr>
      <w:bookmarkStart w:id="7" w:name="_Toc496954268"/>
      <w:r>
        <w:rPr>
          <w:lang w:bidi="fa-IR"/>
        </w:rPr>
        <w:t>Authentication and Integrity</w:t>
      </w:r>
      <w:bookmarkEnd w:id="7"/>
    </w:p>
    <w:p w:rsidR="00660F8E" w:rsidRDefault="000F4DC9" w:rsidP="00200841">
      <w:pPr>
        <w:bidi w:val="0"/>
        <w:rPr>
          <w:lang w:bidi="fa-IR"/>
        </w:rPr>
      </w:pPr>
      <w:r>
        <w:rPr>
          <w:lang w:bidi="fa-IR"/>
        </w:rPr>
        <w:t xml:space="preserve">The following is based on [STALLING]. </w:t>
      </w:r>
      <w:r w:rsidR="00660F8E">
        <w:rPr>
          <w:lang w:bidi="fa-IR"/>
        </w:rPr>
        <w:t>Encryption protects against passive attack (eavesdropping). A different requirement is to protect against active attack (falsification of data and transactions). Protection against such attacks is known as message authentication</w:t>
      </w:r>
      <w:r w:rsidR="00D428C3">
        <w:rPr>
          <w:lang w:bidi="fa-IR"/>
        </w:rPr>
        <w:t>.</w:t>
      </w:r>
    </w:p>
    <w:p w:rsidR="00D428C3" w:rsidRDefault="00D428C3" w:rsidP="00BB67C0">
      <w:pPr>
        <w:bidi w:val="0"/>
        <w:rPr>
          <w:lang w:bidi="fa-IR"/>
        </w:rPr>
      </w:pPr>
      <w:r>
        <w:rPr>
          <w:lang w:bidi="fa-IR"/>
        </w:rPr>
        <w:t>A message, file, document, or other collection of data is said to be authentic</w:t>
      </w:r>
      <w:r w:rsidR="00C300F1">
        <w:rPr>
          <w:lang w:bidi="fa-IR"/>
        </w:rPr>
        <w:t xml:space="preserve"> </w:t>
      </w:r>
      <w:r>
        <w:rPr>
          <w:lang w:bidi="fa-IR"/>
        </w:rPr>
        <w:t>when it is genuine and comes from its alleged source. Message authentication is a</w:t>
      </w:r>
      <w:r w:rsidR="00C300F1">
        <w:rPr>
          <w:lang w:bidi="fa-IR"/>
        </w:rPr>
        <w:t xml:space="preserve"> </w:t>
      </w:r>
      <w:r>
        <w:rPr>
          <w:lang w:bidi="fa-IR"/>
        </w:rPr>
        <w:t>procedure that allows communicating parties to verify that received messages are</w:t>
      </w:r>
      <w:r w:rsidR="00C300F1">
        <w:rPr>
          <w:lang w:bidi="fa-IR"/>
        </w:rPr>
        <w:t xml:space="preserve"> </w:t>
      </w:r>
      <w:r>
        <w:rPr>
          <w:lang w:bidi="fa-IR"/>
        </w:rPr>
        <w:t>authentic.</w:t>
      </w:r>
      <w:r w:rsidR="00C300F1">
        <w:rPr>
          <w:lang w:bidi="fa-IR"/>
        </w:rPr>
        <w:t xml:space="preserve"> </w:t>
      </w:r>
      <w:r>
        <w:rPr>
          <w:lang w:bidi="fa-IR"/>
        </w:rPr>
        <w:t>The two important aspects are to verify that the contents of the message</w:t>
      </w:r>
      <w:r w:rsidR="00C300F1">
        <w:rPr>
          <w:lang w:bidi="fa-IR"/>
        </w:rPr>
        <w:t xml:space="preserve"> </w:t>
      </w:r>
      <w:r>
        <w:rPr>
          <w:lang w:bidi="fa-IR"/>
        </w:rPr>
        <w:t>have not been altered and that the source is authentic. We may also wish to verify a</w:t>
      </w:r>
      <w:r w:rsidR="00C300F1">
        <w:rPr>
          <w:lang w:bidi="fa-IR"/>
        </w:rPr>
        <w:t xml:space="preserve"> </w:t>
      </w:r>
      <w:r>
        <w:rPr>
          <w:lang w:bidi="fa-IR"/>
        </w:rPr>
        <w:t>message’s timeliness (it has not been artificially delayed and replayed) and</w:t>
      </w:r>
      <w:r w:rsidR="00C300F1">
        <w:rPr>
          <w:lang w:bidi="fa-IR"/>
        </w:rPr>
        <w:t xml:space="preserve"> </w:t>
      </w:r>
      <w:r>
        <w:rPr>
          <w:lang w:bidi="fa-IR"/>
        </w:rPr>
        <w:t>sequence relative to other messages flowing between two parties. All of these</w:t>
      </w:r>
      <w:r w:rsidR="00C300F1">
        <w:rPr>
          <w:lang w:bidi="fa-IR"/>
        </w:rPr>
        <w:t xml:space="preserve"> </w:t>
      </w:r>
      <w:r>
        <w:rPr>
          <w:lang w:bidi="fa-IR"/>
        </w:rPr>
        <w:t>concerns come under the category of data integrity</w:t>
      </w:r>
      <w:r w:rsidR="00C300F1">
        <w:rPr>
          <w:lang w:bidi="fa-IR"/>
        </w:rPr>
        <w:t>.</w:t>
      </w:r>
    </w:p>
    <w:p w:rsidR="00C300F1" w:rsidRDefault="00C300F1" w:rsidP="00823AED">
      <w:pPr>
        <w:bidi w:val="0"/>
        <w:rPr>
          <w:lang w:bidi="fa-IR"/>
        </w:rPr>
      </w:pPr>
      <w:r>
        <w:rPr>
          <w:lang w:bidi="fa-IR"/>
        </w:rPr>
        <w:t>Note that encryption might be sufficient for authentication in s</w:t>
      </w:r>
      <w:r w:rsidR="00742508">
        <w:rPr>
          <w:lang w:bidi="fa-IR"/>
        </w:rPr>
        <w:t>ome cases, especially only if only the sender and receiver know the authentication algorithm, but this is not sufficient in all cases. For example, in this project we only need auth</w:t>
      </w:r>
      <w:r w:rsidR="00823AED">
        <w:rPr>
          <w:lang w:bidi="fa-IR"/>
        </w:rPr>
        <w:t>entication, and we do not encryp</w:t>
      </w:r>
      <w:r w:rsidR="00742508">
        <w:rPr>
          <w:lang w:bidi="fa-IR"/>
        </w:rPr>
        <w:t>t the software used in microcontroller.</w:t>
      </w:r>
      <w:r w:rsidR="00F90EE4">
        <w:rPr>
          <w:lang w:bidi="fa-IR"/>
        </w:rPr>
        <w:t xml:space="preserve"> This authentication without encryption is the topic of next section.</w:t>
      </w:r>
    </w:p>
    <w:p w:rsidR="00751B84" w:rsidRDefault="00751B84" w:rsidP="00751B84">
      <w:pPr>
        <w:pStyle w:val="Heading2"/>
        <w:bidi w:val="0"/>
        <w:rPr>
          <w:lang w:bidi="fa-IR"/>
        </w:rPr>
      </w:pPr>
      <w:bookmarkStart w:id="8" w:name="_Ref492212010"/>
      <w:bookmarkStart w:id="9" w:name="_Toc496954269"/>
      <w:r>
        <w:rPr>
          <w:lang w:bidi="fa-IR"/>
        </w:rPr>
        <w:t>Secure Hash Algorithm 256 (SHA256)</w:t>
      </w:r>
      <w:bookmarkEnd w:id="8"/>
      <w:bookmarkEnd w:id="9"/>
    </w:p>
    <w:p w:rsidR="00AB5F1A" w:rsidRDefault="00751B84" w:rsidP="0088056B">
      <w:pPr>
        <w:bidi w:val="0"/>
        <w:rPr>
          <w:lang w:bidi="fa-IR"/>
        </w:rPr>
      </w:pPr>
      <w:r>
        <w:rPr>
          <w:lang w:bidi="fa-IR"/>
        </w:rPr>
        <w:t xml:space="preserve">SHA256 is the building block of </w:t>
      </w:r>
      <w:r w:rsidR="009847AD">
        <w:rPr>
          <w:lang w:bidi="fa-IR"/>
        </w:rPr>
        <w:t>all authentication algorithms we implement in this project.</w:t>
      </w:r>
      <w:r w:rsidR="00AB5F1A">
        <w:rPr>
          <w:lang w:bidi="fa-IR"/>
        </w:rPr>
        <w:t xml:space="preserve"> Assume we denote SHA256 by</w:t>
      </w:r>
      <w:r w:rsidR="006D2005">
        <w:rPr>
          <w:lang w:bidi="fa-IR"/>
        </w:rPr>
        <w:t xml:space="preserve"> </w:t>
      </w:r>
      <m:oMath>
        <m:r>
          <w:rPr>
            <w:rFonts w:ascii="Cambria Math" w:hAnsi="Cambria Math"/>
            <w:lang w:bidi="fa-IR"/>
          </w:rPr>
          <m:t>H</m:t>
        </m:r>
      </m:oMath>
      <w:r w:rsidR="006D2005">
        <w:rPr>
          <w:lang w:bidi="fa-IR"/>
        </w:rPr>
        <w:t xml:space="preserve"> </w:t>
      </w:r>
      <w:proofErr w:type="gramStart"/>
      <w:r w:rsidR="006D2005">
        <w:rPr>
          <w:lang w:bidi="fa-IR"/>
        </w:rPr>
        <w:t>and</w:t>
      </w:r>
      <w:r w:rsidR="00AB5F1A">
        <w:rPr>
          <w:lang w:bidi="fa-IR"/>
        </w:rPr>
        <w:t xml:space="preserve"> </w:t>
      </w:r>
      <w:proofErr w:type="gramEnd"/>
      <m:oMath>
        <m:r>
          <w:rPr>
            <w:rFonts w:ascii="Cambria Math" w:hAnsi="Cambria Math"/>
            <w:lang w:bidi="fa-IR"/>
          </w:rPr>
          <m:t>y= H(x)</m:t>
        </m:r>
      </m:oMath>
      <w:r w:rsidR="00AB5F1A">
        <w:rPr>
          <w:lang w:bidi="fa-IR"/>
        </w:rPr>
        <w:t xml:space="preserve">, where </w:t>
      </w:r>
      <m:oMath>
        <m:r>
          <w:rPr>
            <w:rFonts w:ascii="Cambria Math" w:hAnsi="Cambria Math"/>
            <w:lang w:bidi="fa-IR"/>
          </w:rPr>
          <m:t>x</m:t>
        </m:r>
      </m:oMath>
      <w:r w:rsidR="00AB5F1A">
        <w:rPr>
          <w:lang w:bidi="fa-IR"/>
        </w:rPr>
        <w:t xml:space="preserve"> is the input and </w:t>
      </w:r>
      <m:oMath>
        <m:r>
          <w:rPr>
            <w:rFonts w:ascii="Cambria Math" w:hAnsi="Cambria Math"/>
            <w:lang w:bidi="fa-IR"/>
          </w:rPr>
          <m:t>y</m:t>
        </m:r>
      </m:oMath>
      <w:r w:rsidR="00AB5F1A">
        <w:rPr>
          <w:lang w:bidi="fa-IR"/>
        </w:rPr>
        <w:t xml:space="preserve"> is the output. The main characteristics of </w:t>
      </w:r>
      <m:oMath>
        <m:r>
          <w:rPr>
            <w:rFonts w:ascii="Cambria Math" w:hAnsi="Cambria Math"/>
            <w:lang w:bidi="fa-IR"/>
          </w:rPr>
          <m:t>H</m:t>
        </m:r>
      </m:oMath>
      <w:r w:rsidR="00AB5F1A">
        <w:rPr>
          <w:lang w:bidi="fa-IR"/>
        </w:rPr>
        <w:t xml:space="preserve"> are:</w:t>
      </w:r>
    </w:p>
    <w:p w:rsidR="00AB5F1A" w:rsidRDefault="00C2243C" w:rsidP="00875F73">
      <w:pPr>
        <w:pStyle w:val="ListParagraph"/>
        <w:numPr>
          <w:ilvl w:val="0"/>
          <w:numId w:val="8"/>
        </w:numPr>
        <w:bidi w:val="0"/>
        <w:rPr>
          <w:lang w:bidi="fa-IR"/>
        </w:rPr>
      </w:pPr>
      <w:r>
        <w:rPr>
          <w:lang w:bidi="fa-IR"/>
        </w:rPr>
        <w:t xml:space="preserve">It </w:t>
      </w:r>
      <w:r w:rsidR="00AB5F1A">
        <w:rPr>
          <w:lang w:bidi="fa-IR"/>
        </w:rPr>
        <w:t>c</w:t>
      </w:r>
      <w:r w:rsidR="00AB5F1A" w:rsidRPr="00AB5F1A">
        <w:rPr>
          <w:lang w:bidi="fa-IR"/>
        </w:rPr>
        <w:t>an be applied to a block of data of any size</w:t>
      </w:r>
      <w:r w:rsidR="006D2005">
        <w:rPr>
          <w:lang w:bidi="fa-IR"/>
        </w:rPr>
        <w:t>.</w:t>
      </w:r>
    </w:p>
    <w:p w:rsidR="00AB5F1A" w:rsidRDefault="00C2243C" w:rsidP="00875F73">
      <w:pPr>
        <w:pStyle w:val="ListParagraph"/>
        <w:numPr>
          <w:ilvl w:val="0"/>
          <w:numId w:val="8"/>
        </w:numPr>
        <w:bidi w:val="0"/>
        <w:rPr>
          <w:lang w:bidi="fa-IR"/>
        </w:rPr>
      </w:pPr>
      <w:r>
        <w:rPr>
          <w:lang w:bidi="fa-IR"/>
        </w:rPr>
        <w:t xml:space="preserve">It </w:t>
      </w:r>
      <w:r w:rsidR="00AB5F1A" w:rsidRPr="00AB5F1A">
        <w:rPr>
          <w:lang w:bidi="fa-IR"/>
        </w:rPr>
        <w:t>produces a fixed-length output</w:t>
      </w:r>
      <w:r w:rsidR="006D2005">
        <w:rPr>
          <w:lang w:bidi="fa-IR"/>
        </w:rPr>
        <w:t>.</w:t>
      </w:r>
    </w:p>
    <w:p w:rsidR="00AB5F1A" w:rsidRDefault="00B0746A" w:rsidP="00875F73">
      <w:pPr>
        <w:pStyle w:val="ListParagraph"/>
        <w:numPr>
          <w:ilvl w:val="0"/>
          <w:numId w:val="8"/>
        </w:numPr>
        <w:bidi w:val="0"/>
        <w:rPr>
          <w:lang w:bidi="fa-IR"/>
        </w:rPr>
      </w:pPr>
      <w:r>
        <w:rPr>
          <w:lang w:bidi="fa-IR"/>
        </w:rPr>
        <w:t>I</w:t>
      </w:r>
      <w:r w:rsidR="00C2243C" w:rsidRPr="00C2243C">
        <w:rPr>
          <w:lang w:bidi="fa-IR"/>
        </w:rPr>
        <w:t xml:space="preserve">t is computationally infeasible to find </w:t>
      </w:r>
      <m:oMath>
        <m:r>
          <w:rPr>
            <w:rFonts w:ascii="Cambria Math" w:hAnsi="Cambria Math"/>
            <w:lang w:bidi="fa-IR"/>
          </w:rPr>
          <m:t>x</m:t>
        </m:r>
      </m:oMath>
      <w:r w:rsidR="006D2005">
        <w:rPr>
          <w:lang w:bidi="fa-IR"/>
        </w:rPr>
        <w:t xml:space="preserve"> </w:t>
      </w:r>
      <w:r w:rsidR="00C2243C" w:rsidRPr="00C2243C">
        <w:rPr>
          <w:lang w:bidi="fa-IR"/>
        </w:rPr>
        <w:t xml:space="preserve">such </w:t>
      </w:r>
      <w:proofErr w:type="gramStart"/>
      <w:r w:rsidR="00C2243C" w:rsidRPr="00C2243C">
        <w:rPr>
          <w:lang w:bidi="fa-IR"/>
        </w:rPr>
        <w:t xml:space="preserve">that </w:t>
      </w:r>
      <w:proofErr w:type="gramEnd"/>
      <m:oMath>
        <m:r>
          <w:rPr>
            <w:rFonts w:ascii="Cambria Math" w:hAnsi="Cambria Math"/>
            <w:lang w:bidi="fa-IR"/>
          </w:rPr>
          <m:t>H</m:t>
        </m:r>
        <m:d>
          <m:dPr>
            <m:ctrlPr>
              <w:rPr>
                <w:rFonts w:ascii="Cambria Math" w:hAnsi="Cambria Math"/>
                <w:i/>
                <w:lang w:bidi="fa-IR"/>
              </w:rPr>
            </m:ctrlPr>
          </m:dPr>
          <m:e>
            <m:r>
              <w:rPr>
                <w:rFonts w:ascii="Cambria Math" w:hAnsi="Cambria Math"/>
                <w:lang w:bidi="fa-IR"/>
              </w:rPr>
              <m:t>x</m:t>
            </m:r>
          </m:e>
        </m:d>
        <m:r>
          <w:rPr>
            <w:rFonts w:ascii="Cambria Math" w:hAnsi="Cambria Math"/>
            <w:lang w:bidi="fa-IR"/>
          </w:rPr>
          <m:t>=h</m:t>
        </m:r>
      </m:oMath>
      <w:r w:rsidR="00C2243C">
        <w:rPr>
          <w:lang w:bidi="fa-IR"/>
        </w:rPr>
        <w:t>. This means hash is one-way.</w:t>
      </w:r>
    </w:p>
    <w:p w:rsidR="00C2243C" w:rsidRDefault="006D2005" w:rsidP="00875F73">
      <w:pPr>
        <w:pStyle w:val="ListParagraph"/>
        <w:numPr>
          <w:ilvl w:val="0"/>
          <w:numId w:val="8"/>
        </w:numPr>
        <w:bidi w:val="0"/>
        <w:rPr>
          <w:lang w:bidi="fa-IR"/>
        </w:rPr>
      </w:pPr>
      <w:r>
        <w:rPr>
          <w:lang w:bidi="fa-IR"/>
        </w:rPr>
        <w:t xml:space="preserve">For any given block x, it is computationally infeasible to find </w:t>
      </w:r>
      <m:oMath>
        <m:r>
          <w:rPr>
            <w:rFonts w:ascii="Cambria Math" w:hAnsi="Cambria Math"/>
            <w:lang w:bidi="fa-IR"/>
          </w:rPr>
          <m:t>y≠x</m:t>
        </m:r>
      </m:oMath>
      <w:proofErr w:type="gramStart"/>
      <w:r>
        <w:rPr>
          <w:lang w:bidi="fa-IR"/>
        </w:rPr>
        <w:t xml:space="preserve">with </w:t>
      </w:r>
      <w:proofErr w:type="gramEnd"/>
      <m:oMath>
        <m:r>
          <w:rPr>
            <w:rFonts w:ascii="Cambria Math" w:hAnsi="Cambria Math"/>
            <w:lang w:bidi="fa-IR"/>
          </w:rPr>
          <m:t>H</m:t>
        </m:r>
        <m:d>
          <m:dPr>
            <m:ctrlPr>
              <w:rPr>
                <w:rFonts w:ascii="Cambria Math" w:hAnsi="Cambria Math"/>
                <w:i/>
                <w:lang w:bidi="fa-IR"/>
              </w:rPr>
            </m:ctrlPr>
          </m:dPr>
          <m:e>
            <m:r>
              <w:rPr>
                <w:rFonts w:ascii="Cambria Math" w:hAnsi="Cambria Math"/>
                <w:lang w:bidi="fa-IR"/>
              </w:rPr>
              <m:t>y</m:t>
            </m:r>
          </m:e>
        </m:d>
        <m:r>
          <w:rPr>
            <w:rFonts w:ascii="Cambria Math" w:hAnsi="Cambria Math"/>
            <w:lang w:bidi="fa-IR"/>
          </w:rPr>
          <m:t>=H(x)</m:t>
        </m:r>
      </m:oMath>
      <w:r>
        <w:rPr>
          <w:lang w:bidi="fa-IR"/>
        </w:rPr>
        <w:t>.</w:t>
      </w:r>
    </w:p>
    <w:p w:rsidR="006D2005" w:rsidRDefault="006D2005" w:rsidP="00875F73">
      <w:pPr>
        <w:pStyle w:val="ListParagraph"/>
        <w:numPr>
          <w:ilvl w:val="0"/>
          <w:numId w:val="8"/>
        </w:numPr>
        <w:bidi w:val="0"/>
        <w:rPr>
          <w:lang w:bidi="fa-IR"/>
        </w:rPr>
      </w:pPr>
      <w:r w:rsidRPr="006D2005">
        <w:rPr>
          <w:lang w:bidi="fa-IR"/>
        </w:rPr>
        <w:t xml:space="preserve">It is computationally infeasible to find any pair </w:t>
      </w:r>
      <m:oMath>
        <m:r>
          <w:rPr>
            <w:rFonts w:ascii="Cambria Math" w:hAnsi="Cambria Math"/>
            <w:lang w:bidi="fa-IR"/>
          </w:rPr>
          <m:t>(x,y)</m:t>
        </m:r>
      </m:oMath>
      <w:r w:rsidRPr="006D2005">
        <w:rPr>
          <w:lang w:bidi="fa-IR"/>
        </w:rPr>
        <w:t xml:space="preserve"> such </w:t>
      </w:r>
      <w:proofErr w:type="gramStart"/>
      <w:r w:rsidRPr="006D2005">
        <w:rPr>
          <w:lang w:bidi="fa-IR"/>
        </w:rPr>
        <w:t xml:space="preserve">that </w:t>
      </w:r>
      <w:proofErr w:type="gramEnd"/>
      <m:oMath>
        <m:r>
          <w:rPr>
            <w:rFonts w:ascii="Cambria Math" w:hAnsi="Cambria Math"/>
            <w:lang w:bidi="fa-IR"/>
          </w:rPr>
          <m:t>H</m:t>
        </m:r>
        <m:d>
          <m:dPr>
            <m:ctrlPr>
              <w:rPr>
                <w:rFonts w:ascii="Cambria Math" w:hAnsi="Cambria Math"/>
                <w:i/>
                <w:lang w:bidi="fa-IR"/>
              </w:rPr>
            </m:ctrlPr>
          </m:dPr>
          <m:e>
            <m:r>
              <w:rPr>
                <w:rFonts w:ascii="Cambria Math" w:hAnsi="Cambria Math"/>
                <w:lang w:bidi="fa-IR"/>
              </w:rPr>
              <m:t>x</m:t>
            </m:r>
          </m:e>
        </m:d>
        <m:r>
          <w:rPr>
            <w:rFonts w:ascii="Cambria Math" w:hAnsi="Cambria Math"/>
            <w:lang w:bidi="fa-IR"/>
          </w:rPr>
          <m:t>=H(y)</m:t>
        </m:r>
      </m:oMath>
      <w:r>
        <w:rPr>
          <w:lang w:bidi="fa-IR"/>
        </w:rPr>
        <w:t>.</w:t>
      </w:r>
    </w:p>
    <w:p w:rsidR="006D2005" w:rsidRDefault="00705CB7" w:rsidP="00F033A8">
      <w:pPr>
        <w:bidi w:val="0"/>
        <w:rPr>
          <w:lang w:bidi="fa-IR"/>
        </w:rPr>
      </w:pPr>
      <w:r>
        <w:rPr>
          <w:lang w:bidi="fa-IR"/>
        </w:rPr>
        <w:t xml:space="preserve">Note that the above also applies to other secure hash functions of category SHA-2 and SHA-3. </w:t>
      </w:r>
      <w:r w:rsidR="0021524F">
        <w:rPr>
          <w:lang w:bidi="fa-IR"/>
        </w:rPr>
        <w:t xml:space="preserve">Fig. 2 </w:t>
      </w:r>
      <w:r w:rsidR="00475AA2">
        <w:rPr>
          <w:lang w:bidi="fa-IR"/>
        </w:rPr>
        <w:t xml:space="preserve">shows the standard implementation of SHA256 as given by international standards and used in ATSHA [The FIST standard]. </w:t>
      </w:r>
    </w:p>
    <w:p w:rsidR="00705CB7" w:rsidRDefault="00705CB7" w:rsidP="00705CB7">
      <w:pPr>
        <w:bidi w:val="0"/>
        <w:rPr>
          <w:lang w:bidi="fa-IR"/>
        </w:rPr>
      </w:pPr>
    </w:p>
    <w:p w:rsidR="00705CB7" w:rsidRDefault="00063C0A" w:rsidP="00D41F02">
      <w:pPr>
        <w:bidi w:val="0"/>
        <w:spacing w:before="240"/>
        <w:ind w:firstLine="0"/>
        <w:jc w:val="center"/>
      </w:pPr>
      <w:r>
        <w:object w:dxaOrig="11551" w:dyaOrig="89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17.6pt;height:323.05pt" o:ole="">
            <v:imagedata r:id="rId21" o:title=""/>
          </v:shape>
          <o:OLEObject Type="Embed" ProgID="Visio.Drawing.11" ShapeID="_x0000_i1042" DrawAspect="Content" ObjectID="_1570699090" r:id="rId22"/>
        </w:object>
      </w:r>
    </w:p>
    <w:p w:rsidR="0021524F" w:rsidRDefault="0021524F" w:rsidP="00B26AF3">
      <w:pPr>
        <w:pStyle w:val="Caption"/>
        <w:bidi w:val="0"/>
        <w:rPr>
          <w:lang w:bidi="fa-IR"/>
        </w:rPr>
      </w:pPr>
      <w:proofErr w:type="gramStart"/>
      <w:r>
        <w:t>Fig.</w:t>
      </w:r>
      <w:proofErr w:type="gramEnd"/>
      <w:r>
        <w:t xml:space="preserve"> Standard implementation of SHA256</w:t>
      </w:r>
    </w:p>
    <w:p w:rsidR="00F033A8" w:rsidRDefault="00F033A8" w:rsidP="00E13141">
      <w:pPr>
        <w:bidi w:val="0"/>
        <w:ind w:firstLine="0"/>
        <w:rPr>
          <w:lang w:bidi="fa-IR"/>
        </w:rPr>
      </w:pPr>
      <w:r>
        <w:rPr>
          <w:lang w:bidi="fa-IR"/>
        </w:rPr>
        <w:t xml:space="preserve">In order to compute SHA256 of an input message, first we must </w:t>
      </w:r>
      <w:r w:rsidR="00B540E4">
        <w:rPr>
          <w:lang w:bidi="fa-IR"/>
        </w:rPr>
        <w:t xml:space="preserve">pad the input message in the following way so that it becomes a multiple of 512 bits. Note that padding is necessary even if the message is a multiple of 512 bits. Assume that the message length in </w:t>
      </w:r>
      <w:r w:rsidR="00B540E4" w:rsidRPr="007D604C">
        <w:rPr>
          <w:u w:val="single"/>
          <w:lang w:bidi="fa-IR"/>
        </w:rPr>
        <w:t>bits</w:t>
      </w:r>
      <w:r w:rsidR="00B540E4">
        <w:rPr>
          <w:lang w:bidi="fa-IR"/>
        </w:rPr>
        <w:t xml:space="preserve"> is denoted</w:t>
      </w:r>
      <w:r w:rsidR="007D604C">
        <w:rPr>
          <w:lang w:bidi="fa-IR"/>
        </w:rPr>
        <w:t xml:space="preserve"> </w:t>
      </w:r>
      <w:proofErr w:type="gramStart"/>
      <w:r w:rsidR="007D604C">
        <w:rPr>
          <w:lang w:bidi="fa-IR"/>
        </w:rPr>
        <w:t>by</w:t>
      </w:r>
      <w:r w:rsidR="00B540E4">
        <w:rPr>
          <w:lang w:bidi="fa-IR"/>
        </w:rPr>
        <w:t xml:space="preserve"> </w:t>
      </w:r>
      <w:proofErr w:type="gramEnd"/>
      <m:oMath>
        <m:r>
          <w:rPr>
            <w:rFonts w:ascii="Cambria Math" w:hAnsi="Cambria Math"/>
            <w:lang w:bidi="fa-IR"/>
          </w:rPr>
          <m:t>l</m:t>
        </m:r>
      </m:oMath>
      <w:r w:rsidR="00B540E4">
        <w:rPr>
          <w:lang w:bidi="fa-IR"/>
        </w:rPr>
        <w:t>:</w:t>
      </w:r>
    </w:p>
    <w:p w:rsidR="00B540E4" w:rsidRDefault="00B540E4" w:rsidP="00B540E4">
      <w:pPr>
        <w:bidi w:val="0"/>
        <w:rPr>
          <w:lang w:bidi="fa-IR"/>
        </w:rPr>
      </w:pPr>
      <w:r w:rsidRPr="00B540E4">
        <w:rPr>
          <w:b/>
          <w:bCs/>
          <w:lang w:bidi="fa-IR"/>
        </w:rPr>
        <w:t>Step 1:</w:t>
      </w:r>
      <w:r>
        <w:rPr>
          <w:lang w:bidi="fa-IR"/>
        </w:rPr>
        <w:t xml:space="preserve"> Append one bit of 1to the end of message</w:t>
      </w:r>
    </w:p>
    <w:p w:rsidR="00B540E4" w:rsidRDefault="00B540E4" w:rsidP="00D41F02">
      <w:pPr>
        <w:bidi w:val="0"/>
        <w:ind w:left="432" w:firstLine="0"/>
        <w:rPr>
          <w:lang w:bidi="fa-IR"/>
        </w:rPr>
      </w:pPr>
      <w:r w:rsidRPr="00B540E4">
        <w:rPr>
          <w:b/>
          <w:bCs/>
          <w:lang w:bidi="fa-IR"/>
        </w:rPr>
        <w:t>Step 2:</w:t>
      </w:r>
      <w:r>
        <w:rPr>
          <w:b/>
          <w:bCs/>
          <w:lang w:bidi="fa-IR"/>
        </w:rPr>
        <w:t xml:space="preserve"> </w:t>
      </w:r>
      <w:r>
        <w:rPr>
          <w:lang w:bidi="fa-IR"/>
        </w:rPr>
        <w:t xml:space="preserve">Solve this equation </w:t>
      </w:r>
      <w:proofErr w:type="gramStart"/>
      <w:r>
        <w:rPr>
          <w:lang w:bidi="fa-IR"/>
        </w:rPr>
        <w:t xml:space="preserve">for </w:t>
      </w:r>
      <w:proofErr w:type="gramEnd"/>
      <m:oMath>
        <m:r>
          <w:rPr>
            <w:rFonts w:ascii="Cambria Math" w:hAnsi="Cambria Math"/>
            <w:lang w:bidi="fa-IR"/>
          </w:rPr>
          <m:t>k</m:t>
        </m:r>
      </m:oMath>
      <w:r>
        <w:rPr>
          <w:lang w:bidi="fa-IR"/>
        </w:rPr>
        <w:t xml:space="preserve">: </w:t>
      </w:r>
      <m:oMath>
        <m:r>
          <w:rPr>
            <w:rFonts w:ascii="Cambria Math" w:hAnsi="Cambria Math"/>
            <w:lang w:bidi="fa-IR"/>
          </w:rPr>
          <m:t>l+k+1≡448 (</m:t>
        </m:r>
        <m:r>
          <m:rPr>
            <m:sty m:val="p"/>
          </m:rPr>
          <w:rPr>
            <w:rFonts w:ascii="Cambria Math" w:hAnsi="Cambria Math"/>
            <w:lang w:bidi="fa-IR"/>
          </w:rPr>
          <m:t>mod</m:t>
        </m:r>
        <m:r>
          <w:rPr>
            <w:rFonts w:ascii="Cambria Math" w:hAnsi="Cambria Math"/>
            <w:lang w:bidi="fa-IR"/>
          </w:rPr>
          <m:t xml:space="preserve"> 512)</m:t>
        </m:r>
      </m:oMath>
      <w:r>
        <w:rPr>
          <w:lang w:bidi="fa-IR"/>
        </w:rPr>
        <w:t xml:space="preserve">. Then append </w:t>
      </w:r>
      <w:proofErr w:type="gramStart"/>
      <w:r>
        <w:rPr>
          <w:lang w:bidi="fa-IR"/>
        </w:rPr>
        <w:t xml:space="preserve">an additional </w:t>
      </w:r>
      <m:oMath>
        <m:r>
          <w:rPr>
            <w:rFonts w:ascii="Cambria Math" w:hAnsi="Cambria Math"/>
            <w:lang w:bidi="fa-IR"/>
          </w:rPr>
          <m:t>k</m:t>
        </m:r>
      </m:oMath>
      <w:r>
        <w:rPr>
          <w:lang w:bidi="fa-IR"/>
        </w:rPr>
        <w:t xml:space="preserve"> bits</w:t>
      </w:r>
      <w:proofErr w:type="gramEnd"/>
      <w:r>
        <w:rPr>
          <w:lang w:bidi="fa-IR"/>
        </w:rPr>
        <w:t xml:space="preserve"> of zero to the end of message.</w:t>
      </w:r>
    </w:p>
    <w:p w:rsidR="00B540E4" w:rsidRDefault="00B540E4" w:rsidP="00D41F02">
      <w:pPr>
        <w:bidi w:val="0"/>
        <w:ind w:left="432" w:firstLine="0"/>
        <w:rPr>
          <w:lang w:bidi="fa-IR"/>
        </w:rPr>
      </w:pPr>
      <w:r>
        <w:rPr>
          <w:b/>
          <w:bCs/>
          <w:lang w:bidi="fa-IR"/>
        </w:rPr>
        <w:t>Step 3:</w:t>
      </w:r>
      <w:r>
        <w:rPr>
          <w:lang w:bidi="fa-IR"/>
        </w:rPr>
        <w:t xml:space="preserve"> Now append </w:t>
      </w:r>
      <m:oMath>
        <m:r>
          <w:rPr>
            <w:rFonts w:ascii="Cambria Math" w:hAnsi="Cambria Math"/>
            <w:lang w:bidi="fa-IR"/>
          </w:rPr>
          <m:t>l</m:t>
        </m:r>
      </m:oMath>
      <w:r>
        <w:rPr>
          <w:lang w:bidi="fa-IR"/>
        </w:rPr>
        <w:t xml:space="preserve"> or size of the original </w:t>
      </w:r>
      <w:r w:rsidR="00E1561D">
        <w:rPr>
          <w:lang w:bidi="fa-IR"/>
        </w:rPr>
        <w:t>message in unsigned integer format to end of the previous message in a 64 bit format.</w:t>
      </w:r>
    </w:p>
    <w:p w:rsidR="00F73B23" w:rsidRDefault="005A53C1" w:rsidP="005A53C1">
      <w:pPr>
        <w:bidi w:val="0"/>
        <w:ind w:firstLine="0"/>
        <w:rPr>
          <w:lang w:bidi="fa-IR"/>
        </w:rPr>
      </w:pPr>
      <w:r>
        <w:rPr>
          <w:szCs w:val="22"/>
          <w:lang w:bidi="fa-IR"/>
        </w:rPr>
        <w:t xml:space="preserve">Given the size </w:t>
      </w:r>
      <w:proofErr w:type="gramStart"/>
      <w:r>
        <w:rPr>
          <w:szCs w:val="22"/>
          <w:lang w:bidi="fa-IR"/>
        </w:rPr>
        <w:t xml:space="preserve">of </w:t>
      </w:r>
      <w:proofErr w:type="gramEnd"/>
      <m:oMath>
        <m:r>
          <w:rPr>
            <w:rFonts w:ascii="Cambria Math" w:hAnsi="Cambria Math"/>
            <w:szCs w:val="22"/>
            <w:lang w:bidi="fa-IR"/>
          </w:rPr>
          <m:t>l</m:t>
        </m:r>
      </m:oMath>
      <w:r>
        <w:rPr>
          <w:szCs w:val="22"/>
          <w:lang w:bidi="fa-IR"/>
        </w:rPr>
        <w:t xml:space="preserve">, </w:t>
      </w:r>
      <w:r w:rsidRPr="005A53C1">
        <w:rPr>
          <w:szCs w:val="22"/>
          <w:lang w:bidi="fa-IR"/>
        </w:rPr>
        <w:t xml:space="preserve">the maximum message length for SHA256 is </w:t>
      </w:r>
      <m:oMath>
        <m:sSup>
          <m:sSupPr>
            <m:ctrlPr>
              <w:rPr>
                <w:rFonts w:ascii="Cambria Math" w:hAnsi="Cambria Math"/>
                <w:i/>
                <w:szCs w:val="22"/>
                <w:lang w:bidi="fa-IR"/>
              </w:rPr>
            </m:ctrlPr>
          </m:sSupPr>
          <m:e>
            <m:r>
              <w:rPr>
                <w:rFonts w:ascii="Cambria Math" w:hAnsi="Cambria Math"/>
                <w:szCs w:val="22"/>
                <w:lang w:bidi="fa-IR"/>
              </w:rPr>
              <m:t>2</m:t>
            </m:r>
          </m:e>
          <m:sup>
            <m:r>
              <w:rPr>
                <w:rFonts w:ascii="Cambria Math" w:hAnsi="Cambria Math"/>
                <w:szCs w:val="22"/>
                <w:lang w:bidi="fa-IR"/>
              </w:rPr>
              <m:t>64</m:t>
            </m:r>
          </m:sup>
        </m:sSup>
      </m:oMath>
      <w:r w:rsidRPr="005A53C1">
        <w:rPr>
          <w:szCs w:val="22"/>
          <w:lang w:bidi="fa-IR"/>
        </w:rPr>
        <w:t xml:space="preserve"> bits.</w:t>
      </w:r>
      <w:r>
        <w:rPr>
          <w:lang w:bidi="fa-IR"/>
        </w:rPr>
        <w:t xml:space="preserve"> </w:t>
      </w:r>
      <w:r w:rsidR="00F73B23" w:rsidRPr="00F73B23">
        <w:rPr>
          <w:lang w:bidi="fa-IR"/>
        </w:rPr>
        <w:t>The</w:t>
      </w:r>
      <w:r w:rsidR="00F73B23">
        <w:rPr>
          <w:lang w:bidi="fa-IR"/>
        </w:rPr>
        <w:t xml:space="preserve"> above padding results in a message length that is a multiple of 512 bits.</w:t>
      </w:r>
    </w:p>
    <w:p w:rsidR="00F73B23" w:rsidRDefault="00F73B23" w:rsidP="00B0746A">
      <w:pPr>
        <w:bidi w:val="0"/>
        <w:rPr>
          <w:lang w:bidi="fa-IR"/>
        </w:rPr>
      </w:pPr>
      <w:r>
        <w:rPr>
          <w:lang w:bidi="fa-IR"/>
        </w:rPr>
        <w:t xml:space="preserve">Now to compute the hash and as depicted in Fig. , the message is broken into blocks of 512 bit size. Each block is fed to a function F that manipulates data and generates an output of size 256 bits. This output block is then added </w:t>
      </w:r>
      <w:proofErr w:type="gramStart"/>
      <w:r>
        <w:rPr>
          <w:lang w:bidi="fa-IR"/>
        </w:rPr>
        <w:t xml:space="preserve">to </w:t>
      </w:r>
      <w:proofErr w:type="gramEnd"/>
      <m:oMath>
        <m:sSub>
          <m:sSubPr>
            <m:ctrlPr>
              <w:rPr>
                <w:rFonts w:ascii="Cambria Math" w:hAnsi="Cambria Math"/>
                <w:i/>
                <w:lang w:bidi="fa-IR"/>
              </w:rPr>
            </m:ctrlPr>
          </m:sSubPr>
          <m:e>
            <m:r>
              <w:rPr>
                <w:rFonts w:ascii="Cambria Math" w:hAnsi="Cambria Math"/>
                <w:lang w:bidi="fa-IR"/>
              </w:rPr>
              <m:t>H</m:t>
            </m:r>
          </m:e>
          <m:sub>
            <m:r>
              <w:rPr>
                <w:rFonts w:ascii="Cambria Math" w:hAnsi="Cambria Math"/>
                <w:lang w:bidi="fa-IR"/>
              </w:rPr>
              <m:t>i</m:t>
            </m:r>
          </m:sub>
        </m:sSub>
      </m:oMath>
      <w:r>
        <w:rPr>
          <w:lang w:bidi="fa-IR"/>
        </w:rPr>
        <w:t>, which is the output of the previous hashing step to form the current hash of the message.</w:t>
      </w:r>
      <w:r w:rsidR="007822D7">
        <w:rPr>
          <w:lang w:bidi="fa-IR"/>
        </w:rPr>
        <w:t xml:space="preserve"> After </w:t>
      </w:r>
      <m:oMath>
        <m:r>
          <w:rPr>
            <w:rFonts w:ascii="Cambria Math" w:hAnsi="Cambria Math"/>
            <w:lang w:bidi="fa-IR"/>
          </w:rPr>
          <m:t>N</m:t>
        </m:r>
      </m:oMath>
      <w:r w:rsidR="007822D7">
        <w:rPr>
          <w:lang w:bidi="fa-IR"/>
        </w:rPr>
        <w:t xml:space="preserve"> repetitions of the above step, </w:t>
      </w:r>
      <m:oMath>
        <m:sSub>
          <m:sSubPr>
            <m:ctrlPr>
              <w:rPr>
                <w:rFonts w:ascii="Cambria Math" w:hAnsi="Cambria Math"/>
                <w:i/>
                <w:lang w:bidi="fa-IR"/>
              </w:rPr>
            </m:ctrlPr>
          </m:sSubPr>
          <m:e>
            <m:r>
              <w:rPr>
                <w:rFonts w:ascii="Cambria Math" w:hAnsi="Cambria Math"/>
                <w:lang w:bidi="fa-IR"/>
              </w:rPr>
              <m:t>H</m:t>
            </m:r>
          </m:e>
          <m:sub>
            <m:r>
              <w:rPr>
                <w:rFonts w:ascii="Cambria Math" w:hAnsi="Cambria Math"/>
                <w:lang w:bidi="fa-IR"/>
              </w:rPr>
              <m:t>N</m:t>
            </m:r>
          </m:sub>
        </m:sSub>
      </m:oMath>
      <w:r>
        <w:rPr>
          <w:lang w:bidi="fa-IR"/>
        </w:rPr>
        <w:t xml:space="preserve"> </w:t>
      </w:r>
      <w:r w:rsidR="007822D7">
        <w:rPr>
          <w:lang w:bidi="fa-IR"/>
        </w:rPr>
        <w:t xml:space="preserve">would be </w:t>
      </w:r>
      <w:r w:rsidR="00250C94">
        <w:rPr>
          <w:lang w:bidi="fa-IR"/>
        </w:rPr>
        <w:t xml:space="preserve">the output hash. </w:t>
      </w:r>
      <w:r>
        <w:rPr>
          <w:lang w:bidi="fa-IR"/>
        </w:rPr>
        <w:t xml:space="preserve">Note that </w:t>
      </w:r>
      <m:oMath>
        <m:sSub>
          <m:sSubPr>
            <m:ctrlPr>
              <w:rPr>
                <w:rFonts w:ascii="Cambria Math" w:hAnsi="Cambria Math"/>
                <w:i/>
                <w:lang w:bidi="fa-IR"/>
              </w:rPr>
            </m:ctrlPr>
          </m:sSubPr>
          <m:e>
            <m:r>
              <w:rPr>
                <w:rFonts w:ascii="Cambria Math" w:hAnsi="Cambria Math"/>
                <w:lang w:bidi="fa-IR"/>
              </w:rPr>
              <m:t>H</m:t>
            </m:r>
          </m:e>
          <m:sub>
            <m:r>
              <w:rPr>
                <w:rFonts w:ascii="Cambria Math" w:hAnsi="Cambria Math"/>
                <w:lang w:bidi="fa-IR"/>
              </w:rPr>
              <m:t>0</m:t>
            </m:r>
          </m:sub>
        </m:sSub>
      </m:oMath>
      <w:r>
        <w:rPr>
          <w:lang w:bidi="fa-IR"/>
        </w:rPr>
        <w:t xml:space="preserve"> is an initial value that has a standard form (see [FIST standard</w:t>
      </w:r>
      <w:proofErr w:type="gramStart"/>
      <w:r>
        <w:rPr>
          <w:lang w:bidi="fa-IR"/>
        </w:rPr>
        <w:t>][</w:t>
      </w:r>
      <w:proofErr w:type="gramEnd"/>
      <w:r>
        <w:rPr>
          <w:lang w:bidi="fa-IR"/>
        </w:rPr>
        <w:t>STALLING]).</w:t>
      </w:r>
    </w:p>
    <w:p w:rsidR="00F73B23" w:rsidRDefault="00F73B23" w:rsidP="00B0746A">
      <w:pPr>
        <w:bidi w:val="0"/>
        <w:rPr>
          <w:lang w:bidi="fa-IR"/>
        </w:rPr>
      </w:pPr>
      <w:r>
        <w:rPr>
          <w:lang w:bidi="fa-IR"/>
        </w:rPr>
        <w:t>The important point about the above procedure is that SHA256 is calculated iteratively.</w:t>
      </w:r>
      <w:r w:rsidR="007822D7">
        <w:rPr>
          <w:lang w:bidi="fa-IR"/>
        </w:rPr>
        <w:t xml:space="preserve"> Hence, to compute the hash o</w:t>
      </w:r>
      <w:r w:rsidR="008A2391">
        <w:rPr>
          <w:lang w:bidi="fa-IR"/>
        </w:rPr>
        <w:t>f a very large message</w:t>
      </w:r>
      <w:r w:rsidR="007822D7">
        <w:rPr>
          <w:lang w:bidi="fa-IR"/>
        </w:rPr>
        <w:t>, we do as follows:</w:t>
      </w:r>
    </w:p>
    <w:p w:rsidR="007822D7" w:rsidRDefault="007822D7" w:rsidP="007822D7">
      <w:pPr>
        <w:bidi w:val="0"/>
        <w:rPr>
          <w:lang w:bidi="fa-IR"/>
        </w:rPr>
      </w:pPr>
      <w:r w:rsidRPr="007822D7">
        <w:rPr>
          <w:b/>
          <w:bCs/>
          <w:lang w:bidi="fa-IR"/>
        </w:rPr>
        <w:t>Step 1:</w:t>
      </w:r>
      <w:r>
        <w:rPr>
          <w:lang w:bidi="fa-IR"/>
        </w:rPr>
        <w:t xml:space="preserve"> Determine the length of the message</w:t>
      </w:r>
    </w:p>
    <w:p w:rsidR="007822D7" w:rsidRDefault="007822D7" w:rsidP="007822D7">
      <w:pPr>
        <w:bidi w:val="0"/>
        <w:rPr>
          <w:lang w:bidi="fa-IR"/>
        </w:rPr>
      </w:pPr>
      <w:r w:rsidRPr="007822D7">
        <w:rPr>
          <w:b/>
          <w:bCs/>
          <w:lang w:bidi="fa-IR"/>
        </w:rPr>
        <w:t>Step 2:</w:t>
      </w:r>
      <w:r>
        <w:rPr>
          <w:b/>
          <w:bCs/>
          <w:lang w:bidi="fa-IR"/>
        </w:rPr>
        <w:t xml:space="preserve"> </w:t>
      </w:r>
      <w:r>
        <w:rPr>
          <w:lang w:bidi="fa-IR"/>
        </w:rPr>
        <w:t>Add padding bytes to the end of</w:t>
      </w:r>
      <w:r w:rsidR="008A2391">
        <w:rPr>
          <w:lang w:bidi="fa-IR"/>
        </w:rPr>
        <w:t xml:space="preserve"> the</w:t>
      </w:r>
      <w:r>
        <w:rPr>
          <w:lang w:bidi="fa-IR"/>
        </w:rPr>
        <w:t xml:space="preserve"> message.</w:t>
      </w:r>
    </w:p>
    <w:p w:rsidR="007822D7" w:rsidRDefault="007822D7" w:rsidP="00B0746A">
      <w:pPr>
        <w:bidi w:val="0"/>
        <w:rPr>
          <w:lang w:bidi="fa-IR"/>
        </w:rPr>
      </w:pPr>
      <w:r w:rsidRPr="007822D7">
        <w:rPr>
          <w:b/>
          <w:bCs/>
          <w:lang w:bidi="fa-IR"/>
        </w:rPr>
        <w:t>Step 3:</w:t>
      </w:r>
      <w:r>
        <w:rPr>
          <w:b/>
          <w:bCs/>
          <w:lang w:bidi="fa-IR"/>
        </w:rPr>
        <w:t xml:space="preserve"> </w:t>
      </w:r>
      <w:r>
        <w:rPr>
          <w:lang w:bidi="fa-IR"/>
        </w:rPr>
        <w:t>Use a SHA256 implementation that:</w:t>
      </w:r>
    </w:p>
    <w:p w:rsidR="007822D7" w:rsidRDefault="007822D7" w:rsidP="00875F73">
      <w:pPr>
        <w:pStyle w:val="ListParagraph"/>
        <w:numPr>
          <w:ilvl w:val="1"/>
          <w:numId w:val="8"/>
        </w:numPr>
        <w:bidi w:val="0"/>
        <w:rPr>
          <w:lang w:bidi="fa-IR"/>
        </w:rPr>
      </w:pPr>
      <w:r>
        <w:rPr>
          <w:lang w:bidi="fa-IR"/>
        </w:rPr>
        <w:t>For the first block of message uses the standard initial value (</w:t>
      </w:r>
      <m:oMath>
        <m:sSub>
          <m:sSubPr>
            <m:ctrlPr>
              <w:rPr>
                <w:rFonts w:ascii="Cambria Math" w:hAnsi="Cambria Math"/>
                <w:i/>
                <w:lang w:bidi="fa-IR"/>
              </w:rPr>
            </m:ctrlPr>
          </m:sSubPr>
          <m:e>
            <m:r>
              <w:rPr>
                <w:rFonts w:ascii="Cambria Math" w:hAnsi="Cambria Math"/>
                <w:lang w:bidi="fa-IR"/>
              </w:rPr>
              <m:t>H</m:t>
            </m:r>
          </m:e>
          <m:sub>
            <m:r>
              <w:rPr>
                <w:rFonts w:ascii="Cambria Math" w:hAnsi="Cambria Math"/>
                <w:lang w:bidi="fa-IR"/>
              </w:rPr>
              <m:t>0</m:t>
            </m:r>
          </m:sub>
        </m:sSub>
      </m:oMath>
      <w:r>
        <w:rPr>
          <w:lang w:bidi="fa-IR"/>
        </w:rPr>
        <w:t xml:space="preserve"> )</w:t>
      </w:r>
    </w:p>
    <w:p w:rsidR="007822D7" w:rsidRDefault="007822D7" w:rsidP="00B0746A">
      <w:pPr>
        <w:pStyle w:val="ListParagraph"/>
        <w:numPr>
          <w:ilvl w:val="1"/>
          <w:numId w:val="8"/>
        </w:numPr>
        <w:bidi w:val="0"/>
        <w:rPr>
          <w:lang w:bidi="fa-IR"/>
        </w:rPr>
      </w:pPr>
      <w:r>
        <w:rPr>
          <w:lang w:bidi="fa-IR"/>
        </w:rPr>
        <w:t>For the remaining message blocks uses the last hashing value.</w:t>
      </w:r>
    </w:p>
    <w:p w:rsidR="00976EE6" w:rsidRDefault="00976EE6" w:rsidP="00976EE6">
      <w:pPr>
        <w:bidi w:val="0"/>
        <w:ind w:firstLine="0"/>
        <w:rPr>
          <w:lang w:bidi="fa-IR"/>
        </w:rPr>
      </w:pPr>
      <w:r>
        <w:rPr>
          <w:lang w:bidi="fa-IR"/>
        </w:rPr>
        <w:t xml:space="preserve">Keeping the above procedure in mind, both software and hardware implementations of the procedure are discussed in </w:t>
      </w:r>
      <w:proofErr w:type="gramStart"/>
      <w:r>
        <w:rPr>
          <w:lang w:bidi="fa-IR"/>
        </w:rPr>
        <w:t>section ???</w:t>
      </w:r>
      <w:proofErr w:type="gramEnd"/>
      <w:r>
        <w:rPr>
          <w:lang w:bidi="fa-IR"/>
        </w:rPr>
        <w:t xml:space="preserve"> .</w:t>
      </w:r>
    </w:p>
    <w:p w:rsidR="00F90EE4" w:rsidRDefault="00F90EE4" w:rsidP="00F90EE4">
      <w:pPr>
        <w:pStyle w:val="Heading3"/>
        <w:bidi w:val="0"/>
        <w:rPr>
          <w:lang w:bidi="fa-IR"/>
        </w:rPr>
      </w:pPr>
      <w:bookmarkStart w:id="10" w:name="_Toc496954270"/>
      <w:r>
        <w:rPr>
          <w:lang w:bidi="fa-IR"/>
        </w:rPr>
        <w:t>Authenticati</w:t>
      </w:r>
      <w:r w:rsidR="001638D0">
        <w:rPr>
          <w:lang w:bidi="fa-IR"/>
        </w:rPr>
        <w:t>o</w:t>
      </w:r>
      <w:r>
        <w:rPr>
          <w:lang w:bidi="fa-IR"/>
        </w:rPr>
        <w:t>n without encryption</w:t>
      </w:r>
      <w:bookmarkEnd w:id="10"/>
    </w:p>
    <w:p w:rsidR="00F90EE4" w:rsidRDefault="00BA399B" w:rsidP="005834F4">
      <w:pPr>
        <w:bidi w:val="0"/>
        <w:rPr>
          <w:lang w:bidi="fa-IR"/>
        </w:rPr>
      </w:pPr>
      <w:r>
        <w:rPr>
          <w:lang w:bidi="fa-IR"/>
        </w:rPr>
        <w:t xml:space="preserve">In all </w:t>
      </w:r>
      <w:proofErr w:type="gramStart"/>
      <w:r w:rsidR="005834F4">
        <w:rPr>
          <w:lang w:bidi="fa-IR"/>
        </w:rPr>
        <w:t>authentication</w:t>
      </w:r>
      <w:proofErr w:type="gramEnd"/>
      <w:r w:rsidR="005834F4">
        <w:rPr>
          <w:lang w:bidi="fa-IR"/>
        </w:rPr>
        <w:t xml:space="preserve"> without encryption</w:t>
      </w:r>
      <w:r>
        <w:rPr>
          <w:lang w:bidi="fa-IR"/>
        </w:rPr>
        <w:t xml:space="preserve"> approaches, an authentication tag is generated and appended to each message for transmission. The message itself is not encrypted and can be read at the destination independent of the authentication function at the destination.</w:t>
      </w:r>
    </w:p>
    <w:p w:rsidR="005834F4" w:rsidRDefault="005834F4" w:rsidP="00373762">
      <w:pPr>
        <w:bidi w:val="0"/>
        <w:rPr>
          <w:lang w:bidi="fa-IR"/>
        </w:rPr>
      </w:pPr>
      <w:r w:rsidRPr="004D6066">
        <w:rPr>
          <w:lang w:bidi="fa-IR"/>
        </w:rPr>
        <w:t xml:space="preserve">One authentication technique involves the use of a secret key to generate a small block of data, known as a </w:t>
      </w:r>
      <w:r w:rsidR="00141CBF">
        <w:rPr>
          <w:lang w:bidi="fa-IR"/>
        </w:rPr>
        <w:t>M</w:t>
      </w:r>
      <w:r w:rsidRPr="004D6066">
        <w:rPr>
          <w:lang w:bidi="fa-IR"/>
        </w:rPr>
        <w:t>e</w:t>
      </w:r>
      <w:r w:rsidR="00141CBF">
        <w:rPr>
          <w:lang w:bidi="fa-IR"/>
        </w:rPr>
        <w:t>ssage Authentication Code (MAC)</w:t>
      </w:r>
      <w:r w:rsidRPr="004D6066">
        <w:rPr>
          <w:lang w:bidi="fa-IR"/>
        </w:rPr>
        <w:t xml:space="preserve"> that is appended to the message.</w:t>
      </w:r>
      <w:r w:rsidR="004D6066" w:rsidRPr="004D6066">
        <w:rPr>
          <w:lang w:bidi="fa-IR"/>
        </w:rPr>
        <w:t xml:space="preserve"> This technique assumes that two communicating parties, say A and B, share a common secret </w:t>
      </w:r>
      <w:proofErr w:type="gramStart"/>
      <w:r w:rsidR="004D6066" w:rsidRPr="004D6066">
        <w:rPr>
          <w:lang w:bidi="fa-IR"/>
        </w:rPr>
        <w:t>key</w:t>
      </w:r>
      <w:r w:rsidR="004D6066">
        <w:rPr>
          <w:lang w:bidi="fa-IR"/>
        </w:rPr>
        <w:t xml:space="preserve"> </w:t>
      </w:r>
      <w:proofErr w:type="gramEnd"/>
      <m:oMath>
        <m:sSub>
          <m:sSubPr>
            <m:ctrlPr>
              <w:rPr>
                <w:rFonts w:ascii="Cambria Math" w:hAnsi="Cambria Math"/>
                <w:i/>
                <w:lang w:bidi="fa-IR"/>
              </w:rPr>
            </m:ctrlPr>
          </m:sSubPr>
          <m:e>
            <m:r>
              <w:rPr>
                <w:rFonts w:ascii="Cambria Math" w:hAnsi="Cambria Math"/>
                <w:lang w:bidi="fa-IR"/>
              </w:rPr>
              <m:t>K</m:t>
            </m:r>
          </m:e>
          <m:sub>
            <m:r>
              <w:rPr>
                <w:rFonts w:ascii="Cambria Math" w:hAnsi="Cambria Math"/>
                <w:lang w:bidi="fa-IR"/>
              </w:rPr>
              <m:t>AB</m:t>
            </m:r>
          </m:sub>
        </m:sSub>
      </m:oMath>
      <w:r w:rsidR="004D6066">
        <w:rPr>
          <w:lang w:bidi="fa-IR"/>
        </w:rPr>
        <w:t>. When A has a message to send to B, it calculates the message authentication code as a function of the message and the key</w:t>
      </w:r>
      <w:proofErr w:type="gramStart"/>
      <w:r w:rsidR="004D6066">
        <w:rPr>
          <w:lang w:bidi="fa-IR"/>
        </w:rPr>
        <w:t xml:space="preserve">: </w:t>
      </w:r>
      <w:proofErr w:type="gramEnd"/>
      <m:oMath>
        <m:r>
          <w:rPr>
            <w:rFonts w:ascii="Cambria Math" w:hAnsi="Cambria Math"/>
            <w:lang w:bidi="fa-IR"/>
          </w:rPr>
          <m:t>MA</m:t>
        </m:r>
        <m:sSub>
          <m:sSubPr>
            <m:ctrlPr>
              <w:rPr>
                <w:rFonts w:ascii="Cambria Math" w:hAnsi="Cambria Math"/>
                <w:i/>
                <w:lang w:bidi="fa-IR"/>
              </w:rPr>
            </m:ctrlPr>
          </m:sSubPr>
          <m:e>
            <m:r>
              <w:rPr>
                <w:rFonts w:ascii="Cambria Math" w:hAnsi="Cambria Math"/>
                <w:lang w:bidi="fa-IR"/>
              </w:rPr>
              <m:t>C</m:t>
            </m:r>
          </m:e>
          <m:sub>
            <m:r>
              <w:rPr>
                <w:rFonts w:ascii="Cambria Math" w:hAnsi="Cambria Math"/>
                <w:vertAlign w:val="subscript"/>
                <w:lang w:bidi="fa-IR"/>
              </w:rPr>
              <m:t>M</m:t>
            </m:r>
          </m:sub>
        </m:sSub>
        <m:r>
          <w:rPr>
            <w:rFonts w:ascii="Cambria Math" w:hAnsi="Cambria Math"/>
            <w:lang w:bidi="fa-IR"/>
          </w:rPr>
          <m:t xml:space="preserve"> = F(</m:t>
        </m:r>
        <m:sSub>
          <m:sSubPr>
            <m:ctrlPr>
              <w:rPr>
                <w:rFonts w:ascii="Cambria Math" w:hAnsi="Cambria Math"/>
                <w:i/>
                <w:lang w:bidi="fa-IR"/>
              </w:rPr>
            </m:ctrlPr>
          </m:sSubPr>
          <m:e>
            <m:r>
              <w:rPr>
                <w:rFonts w:ascii="Cambria Math" w:hAnsi="Cambria Math"/>
                <w:lang w:bidi="fa-IR"/>
              </w:rPr>
              <m:t>K</m:t>
            </m:r>
          </m:e>
          <m:sub>
            <m:r>
              <w:rPr>
                <w:rFonts w:ascii="Cambria Math" w:hAnsi="Cambria Math"/>
                <w:lang w:bidi="fa-IR"/>
              </w:rPr>
              <m:t>AB</m:t>
            </m:r>
          </m:sub>
        </m:sSub>
        <m:r>
          <w:rPr>
            <w:rFonts w:ascii="Cambria Math" w:hAnsi="Cambria Math"/>
            <w:lang w:bidi="fa-IR"/>
          </w:rPr>
          <m:t>,M)</m:t>
        </m:r>
      </m:oMath>
      <w:r w:rsidR="004D6066">
        <w:rPr>
          <w:lang w:bidi="fa-IR"/>
        </w:rPr>
        <w:t>. The message plus code are transmitted to the intended recipient. The recipient performs the same calculation on the received message, using the same secret key, to generate a new message authentication code. The received code is compared to the calculated code (</w:t>
      </w:r>
      <w:proofErr w:type="gramStart"/>
      <w:r w:rsidR="004D6066">
        <w:rPr>
          <w:lang w:bidi="fa-IR"/>
        </w:rPr>
        <w:t xml:space="preserve">Figure </w:t>
      </w:r>
      <w:r w:rsidR="00373762">
        <w:rPr>
          <w:lang w:bidi="fa-IR"/>
        </w:rPr>
        <w:t>?????</w:t>
      </w:r>
      <w:proofErr w:type="gramEnd"/>
      <w:r w:rsidR="004D6066">
        <w:rPr>
          <w:lang w:bidi="fa-IR"/>
        </w:rPr>
        <w:t>). If we assume that only the receiver and the sender know the identity of the secret key, and if the received code matches the calculated code, then the following statements apply</w:t>
      </w:r>
      <w:r w:rsidR="00A9475A">
        <w:rPr>
          <w:lang w:bidi="fa-IR"/>
        </w:rPr>
        <w:t>:</w:t>
      </w:r>
    </w:p>
    <w:p w:rsidR="00A9475A" w:rsidRDefault="00A9475A" w:rsidP="00875F73">
      <w:pPr>
        <w:pStyle w:val="ListParagraph"/>
        <w:numPr>
          <w:ilvl w:val="0"/>
          <w:numId w:val="4"/>
        </w:numPr>
        <w:bidi w:val="0"/>
        <w:rPr>
          <w:lang w:bidi="fa-IR"/>
        </w:rPr>
      </w:pPr>
      <w:r>
        <w:rPr>
          <w:lang w:bidi="fa-IR"/>
        </w:rPr>
        <w:t>The receiver is assured that the message has not been altered. If an attacker alters the message but does not alter the code, then the receiver’s calculation of the code will differ from the received code. Because the attacker is assumed not to know the secret key, the attacker cannot alter the code to correspond to the alterations in the message.</w:t>
      </w:r>
    </w:p>
    <w:p w:rsidR="00A9475A" w:rsidRDefault="00A9475A" w:rsidP="00875F73">
      <w:pPr>
        <w:pStyle w:val="ListParagraph"/>
        <w:numPr>
          <w:ilvl w:val="0"/>
          <w:numId w:val="4"/>
        </w:numPr>
        <w:bidi w:val="0"/>
        <w:rPr>
          <w:lang w:bidi="fa-IR"/>
        </w:rPr>
      </w:pPr>
      <w:r>
        <w:rPr>
          <w:lang w:bidi="fa-IR"/>
        </w:rPr>
        <w:t>The receiver is assured that the message is from the alleged sender. Because no one else knows the secret key, no one else could prepare a message with a proper code.</w:t>
      </w:r>
    </w:p>
    <w:p w:rsidR="00A9475A" w:rsidRDefault="00A9475A" w:rsidP="00A9475A">
      <w:pPr>
        <w:bidi w:val="0"/>
        <w:ind w:firstLine="0"/>
        <w:rPr>
          <w:b/>
          <w:bCs/>
          <w:lang w:bidi="fa-IR"/>
        </w:rPr>
      </w:pPr>
      <w:r>
        <w:rPr>
          <w:lang w:bidi="fa-IR"/>
        </w:rPr>
        <w:t xml:space="preserve">The most important conclusion here is that: </w:t>
      </w:r>
      <w:r>
        <w:rPr>
          <w:b/>
          <w:bCs/>
          <w:lang w:bidi="fa-IR"/>
        </w:rPr>
        <w:t>The success of MAC approach relies on the secrecy of the key on both sides. If the key is known, generating fake MACs would be easy.</w:t>
      </w:r>
    </w:p>
    <w:p w:rsidR="003049E8" w:rsidRDefault="003049E8" w:rsidP="009C7C52">
      <w:pPr>
        <w:bidi w:val="0"/>
        <w:ind w:firstLine="0"/>
        <w:rPr>
          <w:lang w:bidi="fa-IR"/>
        </w:rPr>
      </w:pPr>
      <w:r>
        <w:rPr>
          <w:lang w:bidi="fa-IR"/>
        </w:rPr>
        <w:t xml:space="preserve">Hash functions are popular and have been standardized for </w:t>
      </w:r>
      <w:r w:rsidR="009C7C52">
        <w:rPr>
          <w:lang w:bidi="fa-IR"/>
        </w:rPr>
        <w:t>generation of MAC</w:t>
      </w:r>
      <w:r>
        <w:rPr>
          <w:lang w:bidi="fa-IR"/>
        </w:rPr>
        <w:t>, hence the term HMAC (Hash based MAC). Unlike the MAC, a hash function does not take a secret key as input. To authenticate a message, the message digest is sent with the message in such a way that the message digest is authentic.</w:t>
      </w:r>
    </w:p>
    <w:p w:rsidR="00AA0E89" w:rsidRDefault="00AA0E89" w:rsidP="009B6437">
      <w:pPr>
        <w:bidi w:val="0"/>
        <w:spacing w:before="240"/>
        <w:jc w:val="center"/>
        <w:rPr>
          <w:lang w:bidi="fa-IR"/>
        </w:rPr>
      </w:pPr>
      <w:r>
        <w:rPr>
          <w:noProof/>
        </w:rPr>
        <w:drawing>
          <wp:inline distT="0" distB="0" distL="0" distR="0" wp14:anchorId="7F179333" wp14:editId="4676FA92">
            <wp:extent cx="3593989" cy="2622538"/>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98853" cy="2626087"/>
                    </a:xfrm>
                    <a:prstGeom prst="rect">
                      <a:avLst/>
                    </a:prstGeom>
                  </pic:spPr>
                </pic:pic>
              </a:graphicData>
            </a:graphic>
          </wp:inline>
        </w:drawing>
      </w:r>
    </w:p>
    <w:p w:rsidR="00AA0E89" w:rsidRPr="004D6066" w:rsidRDefault="00AA0E89" w:rsidP="009B6437">
      <w:pPr>
        <w:pStyle w:val="Caption"/>
        <w:bidi w:val="0"/>
        <w:rPr>
          <w:lang w:bidi="fa-IR"/>
        </w:rPr>
      </w:pPr>
      <w:proofErr w:type="gramStart"/>
      <w:r>
        <w:rPr>
          <w:lang w:bidi="fa-IR"/>
        </w:rPr>
        <w:t>Fig .</w:t>
      </w:r>
      <w:proofErr w:type="gramEnd"/>
      <w:r>
        <w:rPr>
          <w:lang w:bidi="fa-IR"/>
        </w:rPr>
        <w:t xml:space="preserve"> </w:t>
      </w:r>
      <w:proofErr w:type="gramStart"/>
      <w:r>
        <w:rPr>
          <w:lang w:bidi="fa-IR"/>
        </w:rPr>
        <w:t>Authentication using MAC.</w:t>
      </w:r>
      <w:proofErr w:type="gramEnd"/>
    </w:p>
    <w:p w:rsidR="003049E8" w:rsidRDefault="002B61E2" w:rsidP="009B6437">
      <w:pPr>
        <w:bidi w:val="0"/>
        <w:ind w:firstLine="0"/>
        <w:rPr>
          <w:lang w:bidi="fa-IR"/>
        </w:rPr>
      </w:pPr>
      <w:proofErr w:type="gramStart"/>
      <w:r>
        <w:rPr>
          <w:lang w:bidi="fa-IR"/>
        </w:rPr>
        <w:t xml:space="preserve">Figure </w:t>
      </w:r>
      <w:r w:rsidR="00373762">
        <w:rPr>
          <w:lang w:bidi="fa-IR"/>
        </w:rPr>
        <w:t>????</w:t>
      </w:r>
      <w:proofErr w:type="gramEnd"/>
      <w:r>
        <w:rPr>
          <w:lang w:bidi="fa-IR"/>
        </w:rPr>
        <w:t xml:space="preserve"> </w:t>
      </w:r>
      <w:proofErr w:type="gramStart"/>
      <w:r>
        <w:rPr>
          <w:lang w:bidi="fa-IR"/>
        </w:rPr>
        <w:t>shows</w:t>
      </w:r>
      <w:proofErr w:type="gramEnd"/>
      <w:r>
        <w:rPr>
          <w:lang w:bidi="fa-IR"/>
        </w:rPr>
        <w:t xml:space="preserve"> a technique that uses a hash function but no encryption for message authentication. This technique assumes that two communicating parties, say A and B, share a common secret value </w:t>
      </w:r>
      <m:oMath>
        <m:sSub>
          <m:sSubPr>
            <m:ctrlPr>
              <w:rPr>
                <w:rFonts w:ascii="Cambria Math" w:hAnsi="Cambria Math"/>
                <w:i/>
                <w:lang w:bidi="fa-IR"/>
              </w:rPr>
            </m:ctrlPr>
          </m:sSubPr>
          <m:e>
            <m:r>
              <w:rPr>
                <w:rFonts w:ascii="Cambria Math" w:hAnsi="Cambria Math"/>
                <w:lang w:bidi="fa-IR"/>
              </w:rPr>
              <m:t>S</m:t>
            </m:r>
          </m:e>
          <m:sub>
            <m:r>
              <w:rPr>
                <w:rFonts w:ascii="Cambria Math" w:hAnsi="Cambria Math"/>
                <w:lang w:bidi="fa-IR"/>
              </w:rPr>
              <m:t>AB</m:t>
            </m:r>
          </m:sub>
        </m:sSub>
      </m:oMath>
      <w:r>
        <w:rPr>
          <w:lang w:bidi="fa-IR"/>
        </w:rPr>
        <w:t xml:space="preserve">.When A has a message to send to B, it calculates the hash function over the concatenation of the secret value and the message: </w:t>
      </w:r>
      <m:oMath>
        <m:r>
          <w:rPr>
            <w:rFonts w:ascii="Cambria Math" w:hAnsi="Cambria Math"/>
            <w:lang w:bidi="fa-IR"/>
          </w:rPr>
          <m:t>M</m:t>
        </m:r>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M</m:t>
            </m:r>
          </m:sub>
        </m:sSub>
        <m:r>
          <w:rPr>
            <w:rFonts w:ascii="Cambria Math" w:hAnsi="Cambria Math"/>
            <w:lang w:bidi="fa-IR"/>
          </w:rPr>
          <m:t>= H(</m:t>
        </m:r>
        <m:sSub>
          <m:sSubPr>
            <m:ctrlPr>
              <w:rPr>
                <w:rFonts w:ascii="Cambria Math" w:hAnsi="Cambria Math"/>
                <w:i/>
                <w:lang w:bidi="fa-IR"/>
              </w:rPr>
            </m:ctrlPr>
          </m:sSubPr>
          <m:e>
            <m:r>
              <w:rPr>
                <w:rFonts w:ascii="Cambria Math" w:hAnsi="Cambria Math"/>
                <w:lang w:bidi="fa-IR"/>
              </w:rPr>
              <m:t>S</m:t>
            </m:r>
          </m:e>
          <m:sub>
            <m:r>
              <w:rPr>
                <w:rFonts w:ascii="Cambria Math" w:hAnsi="Cambria Math"/>
                <w:lang w:bidi="fa-IR"/>
              </w:rPr>
              <m:t>AB</m:t>
            </m:r>
          </m:sub>
        </m:sSub>
        <m:r>
          <w:rPr>
            <w:rFonts w:ascii="Cambria Math" w:hAnsi="Cambria Math"/>
            <w:lang w:bidi="fa-IR"/>
          </w:rPr>
          <m:t>||M)</m:t>
        </m:r>
      </m:oMath>
      <w:r>
        <w:rPr>
          <w:lang w:bidi="fa-IR"/>
        </w:rPr>
        <w:t xml:space="preserve">. It then sends </w:t>
      </w:r>
      <m:oMath>
        <m:r>
          <w:rPr>
            <w:rFonts w:ascii="Cambria Math" w:hAnsi="Cambria Math"/>
            <w:lang w:bidi="fa-IR"/>
          </w:rPr>
          <m:t>[M||M</m:t>
        </m:r>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M</m:t>
            </m:r>
          </m:sub>
        </m:sSub>
        <m:r>
          <w:rPr>
            <w:rFonts w:ascii="Cambria Math" w:hAnsi="Cambria Math"/>
            <w:lang w:bidi="fa-IR"/>
          </w:rPr>
          <m:t>]</m:t>
        </m:r>
      </m:oMath>
      <w:r>
        <w:rPr>
          <w:lang w:bidi="fa-IR"/>
        </w:rPr>
        <w:t xml:space="preserve"> to B. Because B </w:t>
      </w:r>
      <w:proofErr w:type="gramStart"/>
      <w:r>
        <w:rPr>
          <w:lang w:bidi="fa-IR"/>
        </w:rPr>
        <w:t xml:space="preserve">possesses </w:t>
      </w:r>
      <w:proofErr w:type="gramEnd"/>
      <m:oMath>
        <m:sSub>
          <m:sSubPr>
            <m:ctrlPr>
              <w:rPr>
                <w:rFonts w:ascii="Cambria Math" w:hAnsi="Cambria Math"/>
                <w:i/>
                <w:lang w:bidi="fa-IR"/>
              </w:rPr>
            </m:ctrlPr>
          </m:sSubPr>
          <m:e>
            <m:r>
              <w:rPr>
                <w:rFonts w:ascii="Cambria Math" w:hAnsi="Cambria Math"/>
                <w:lang w:bidi="fa-IR"/>
              </w:rPr>
              <m:t>S</m:t>
            </m:r>
          </m:e>
          <m:sub>
            <m:r>
              <w:rPr>
                <w:rFonts w:ascii="Cambria Math" w:hAnsi="Cambria Math"/>
                <w:lang w:bidi="fa-IR"/>
              </w:rPr>
              <m:t>AB</m:t>
            </m:r>
          </m:sub>
        </m:sSub>
      </m:oMath>
      <w:r>
        <w:rPr>
          <w:lang w:bidi="fa-IR"/>
        </w:rPr>
        <w:t xml:space="preserve">, it can recompute </w:t>
      </w:r>
      <m:oMath>
        <m:r>
          <w:rPr>
            <w:rFonts w:ascii="Cambria Math" w:hAnsi="Cambria Math"/>
            <w:lang w:bidi="fa-IR"/>
          </w:rPr>
          <m:t>H(</m:t>
        </m:r>
        <m:sSub>
          <m:sSubPr>
            <m:ctrlPr>
              <w:rPr>
                <w:rFonts w:ascii="Cambria Math" w:hAnsi="Cambria Math"/>
                <w:i/>
                <w:lang w:bidi="fa-IR"/>
              </w:rPr>
            </m:ctrlPr>
          </m:sSubPr>
          <m:e>
            <m:r>
              <w:rPr>
                <w:rFonts w:ascii="Cambria Math" w:hAnsi="Cambria Math"/>
                <w:lang w:bidi="fa-IR"/>
              </w:rPr>
              <m:t>S</m:t>
            </m:r>
          </m:e>
          <m:sub>
            <m:r>
              <w:rPr>
                <w:rFonts w:ascii="Cambria Math" w:hAnsi="Cambria Math"/>
                <w:lang w:bidi="fa-IR"/>
              </w:rPr>
              <m:t>AB</m:t>
            </m:r>
          </m:sub>
        </m:sSub>
        <m:r>
          <w:rPr>
            <w:rFonts w:ascii="Cambria Math" w:hAnsi="Cambria Math"/>
            <w:lang w:bidi="fa-IR"/>
          </w:rPr>
          <m:t>||M)</m:t>
        </m:r>
      </m:oMath>
      <w:r>
        <w:rPr>
          <w:lang w:bidi="fa-IR"/>
        </w:rPr>
        <w:t xml:space="preserve"> and verify </w:t>
      </w:r>
      <m:oMath>
        <m:r>
          <w:rPr>
            <w:rFonts w:ascii="Cambria Math" w:hAnsi="Cambria Math"/>
            <w:lang w:bidi="fa-IR"/>
          </w:rPr>
          <m:t>M</m:t>
        </m:r>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M</m:t>
            </m:r>
          </m:sub>
        </m:sSub>
      </m:oMath>
      <w:r>
        <w:rPr>
          <w:lang w:bidi="fa-IR"/>
        </w:rPr>
        <w:t>. Because the secret value itself is not sent, it is not possible for an attacker to modify an intercepted message. As long as the secret value remains secret, it is also not possible for an attacker to generate a false message.</w:t>
      </w:r>
    </w:p>
    <w:p w:rsidR="002B61E2" w:rsidRDefault="00E13141" w:rsidP="002B61E2">
      <w:pPr>
        <w:bidi w:val="0"/>
        <w:spacing w:before="240"/>
        <w:ind w:firstLine="0"/>
        <w:jc w:val="center"/>
      </w:pPr>
      <w:r>
        <w:object w:dxaOrig="8304" w:dyaOrig="4236">
          <v:shape id="_x0000_i1043" type="#_x0000_t75" style="width:348.75pt;height:177.2pt" o:ole="">
            <v:imagedata r:id="rId24" o:title=""/>
          </v:shape>
          <o:OLEObject Type="Embed" ProgID="Visio.Drawing.11" ShapeID="_x0000_i1043" DrawAspect="Content" ObjectID="_1570699091" r:id="rId25"/>
        </w:object>
      </w:r>
    </w:p>
    <w:p w:rsidR="00491573" w:rsidRDefault="00491573" w:rsidP="00297A03">
      <w:pPr>
        <w:pStyle w:val="Caption"/>
        <w:bidi w:val="0"/>
        <w:rPr>
          <w:lang w:bidi="fa-IR"/>
        </w:rPr>
      </w:pPr>
      <w:proofErr w:type="gramStart"/>
      <w:r>
        <w:t>Fig.</w:t>
      </w:r>
      <w:proofErr w:type="gramEnd"/>
      <w:r>
        <w:t xml:space="preserve"> </w:t>
      </w:r>
      <w:r w:rsidR="00297A03">
        <w:t>Message authentication using a secret value</w:t>
      </w:r>
    </w:p>
    <w:p w:rsidR="00C77431" w:rsidRDefault="00491939" w:rsidP="007B3593">
      <w:pPr>
        <w:bidi w:val="0"/>
        <w:rPr>
          <w:b/>
          <w:bCs/>
          <w:lang w:bidi="fa-IR"/>
        </w:rPr>
      </w:pPr>
      <w:r>
        <w:rPr>
          <w:lang w:bidi="fa-IR"/>
        </w:rPr>
        <w:t xml:space="preserve">Now assume that the content of the message box is </w:t>
      </w:r>
      <w:r>
        <w:rPr>
          <w:b/>
          <w:bCs/>
          <w:u w:val="single"/>
          <w:lang w:bidi="fa-IR"/>
        </w:rPr>
        <w:t xml:space="preserve">the digest of the </w:t>
      </w:r>
      <w:r w:rsidR="007B3593">
        <w:rPr>
          <w:b/>
          <w:bCs/>
          <w:u w:val="single"/>
          <w:lang w:bidi="fa-IR"/>
        </w:rPr>
        <w:t xml:space="preserve">current </w:t>
      </w:r>
      <w:r>
        <w:rPr>
          <w:b/>
          <w:bCs/>
          <w:u w:val="single"/>
          <w:lang w:bidi="fa-IR"/>
        </w:rPr>
        <w:t xml:space="preserve">running </w:t>
      </w:r>
      <w:r w:rsidR="007B3593">
        <w:rPr>
          <w:b/>
          <w:bCs/>
          <w:u w:val="single"/>
          <w:lang w:bidi="fa-IR"/>
        </w:rPr>
        <w:t xml:space="preserve">program </w:t>
      </w:r>
      <w:r>
        <w:rPr>
          <w:b/>
          <w:bCs/>
          <w:u w:val="single"/>
          <w:lang w:bidi="fa-IR"/>
        </w:rPr>
        <w:t>on an MCU.</w:t>
      </w:r>
      <w:r w:rsidRPr="00C77431">
        <w:rPr>
          <w:lang w:bidi="fa-IR"/>
        </w:rPr>
        <w:t xml:space="preserve"> </w:t>
      </w:r>
      <w:r w:rsidR="00C77431" w:rsidRPr="00C77431">
        <w:rPr>
          <w:lang w:bidi="fa-IR"/>
        </w:rPr>
        <w:t>Then we have the scenario depicted in Fig</w:t>
      </w:r>
      <w:proofErr w:type="gramStart"/>
      <w:r w:rsidR="00C77431" w:rsidRPr="00C77431">
        <w:rPr>
          <w:lang w:bidi="fa-IR"/>
        </w:rPr>
        <w:t>. ???.</w:t>
      </w:r>
      <w:proofErr w:type="gramEnd"/>
    </w:p>
    <w:p w:rsidR="00C77431" w:rsidRDefault="00297A03" w:rsidP="00297A03">
      <w:pPr>
        <w:bidi w:val="0"/>
        <w:spacing w:before="240"/>
        <w:ind w:firstLine="0"/>
        <w:jc w:val="center"/>
        <w:rPr>
          <w:lang w:bidi="fa-IR"/>
        </w:rPr>
      </w:pPr>
      <w:r>
        <w:object w:dxaOrig="11886" w:dyaOrig="9696">
          <v:shape id="_x0000_i1044" type="#_x0000_t75" style="width:403.85pt;height:328.7pt" o:ole="">
            <v:imagedata r:id="rId26" o:title=""/>
          </v:shape>
          <o:OLEObject Type="Embed" ProgID="Visio.Drawing.11" ShapeID="_x0000_i1044" DrawAspect="Content" ObjectID="_1570699092" r:id="rId27"/>
        </w:object>
      </w:r>
    </w:p>
    <w:p w:rsidR="00C77431" w:rsidRDefault="00C77431" w:rsidP="00033070">
      <w:pPr>
        <w:pStyle w:val="Caption"/>
        <w:bidi w:val="0"/>
        <w:rPr>
          <w:lang w:bidi="fa-IR"/>
        </w:rPr>
      </w:pPr>
      <w:proofErr w:type="gramStart"/>
      <w:r>
        <w:rPr>
          <w:lang w:bidi="fa-IR"/>
        </w:rPr>
        <w:t>Fig 1.</w:t>
      </w:r>
      <w:proofErr w:type="gramEnd"/>
      <w:r>
        <w:rPr>
          <w:lang w:bidi="fa-IR"/>
        </w:rPr>
        <w:t xml:space="preserve"> </w:t>
      </w:r>
      <w:proofErr w:type="gramStart"/>
      <w:r>
        <w:rPr>
          <w:lang w:bidi="fa-IR"/>
        </w:rPr>
        <w:t>Authentication protocol using an ATSHA.</w:t>
      </w:r>
      <w:proofErr w:type="gramEnd"/>
    </w:p>
    <w:p w:rsidR="004D6066" w:rsidRDefault="00C77431" w:rsidP="0099434B">
      <w:pPr>
        <w:bidi w:val="0"/>
        <w:spacing w:before="240"/>
        <w:rPr>
          <w:lang w:bidi="fa-IR"/>
        </w:rPr>
      </w:pPr>
      <w:r>
        <w:rPr>
          <w:lang w:bidi="fa-IR"/>
        </w:rPr>
        <w:t xml:space="preserve">As the figure demonstrates, </w:t>
      </w:r>
      <w:r w:rsidR="009520C9">
        <w:rPr>
          <w:lang w:bidi="fa-IR"/>
        </w:rPr>
        <w:t>i</w:t>
      </w:r>
      <w:r w:rsidR="006D7259">
        <w:rPr>
          <w:lang w:bidi="fa-IR"/>
        </w:rPr>
        <w:t>f the host sends the digest of the</w:t>
      </w:r>
      <w:r w:rsidR="009520C9">
        <w:rPr>
          <w:lang w:bidi="fa-IR"/>
        </w:rPr>
        <w:t xml:space="preserve"> </w:t>
      </w:r>
      <w:r w:rsidR="009520C9" w:rsidRPr="009520C9">
        <w:rPr>
          <w:b/>
          <w:bCs/>
          <w:lang w:bidi="fa-IR"/>
        </w:rPr>
        <w:t>current running</w:t>
      </w:r>
      <w:r w:rsidR="006D7259" w:rsidRPr="009520C9">
        <w:rPr>
          <w:b/>
          <w:bCs/>
          <w:lang w:bidi="fa-IR"/>
        </w:rPr>
        <w:t xml:space="preserve"> program</w:t>
      </w:r>
      <w:r w:rsidR="006D7259">
        <w:rPr>
          <w:lang w:bidi="fa-IR"/>
        </w:rPr>
        <w:t xml:space="preserve"> together with </w:t>
      </w:r>
      <w:r w:rsidR="009520C9">
        <w:rPr>
          <w:lang w:bidi="fa-IR"/>
        </w:rPr>
        <w:t xml:space="preserve">the </w:t>
      </w:r>
      <w:r w:rsidR="0099434B">
        <w:rPr>
          <w:lang w:bidi="fa-IR"/>
        </w:rPr>
        <w:t>MAC</w:t>
      </w:r>
      <w:r w:rsidR="006D7259">
        <w:rPr>
          <w:lang w:bidi="fa-IR"/>
        </w:rPr>
        <w:t xml:space="preserve"> to </w:t>
      </w:r>
      <w:r w:rsidR="009520C9">
        <w:rPr>
          <w:lang w:bidi="fa-IR"/>
        </w:rPr>
        <w:t xml:space="preserve">the </w:t>
      </w:r>
      <w:r w:rsidR="00D039AD">
        <w:rPr>
          <w:lang w:bidi="fa-IR"/>
        </w:rPr>
        <w:t>client (</w:t>
      </w:r>
      <w:r w:rsidR="006D7259">
        <w:rPr>
          <w:lang w:bidi="fa-IR"/>
        </w:rPr>
        <w:t>ATSHA):</w:t>
      </w:r>
    </w:p>
    <w:p w:rsidR="006D7259" w:rsidRDefault="006D7259" w:rsidP="006D7259">
      <w:pPr>
        <w:bidi w:val="0"/>
        <w:ind w:left="576" w:firstLine="0"/>
        <w:rPr>
          <w:lang w:bidi="fa-IR"/>
        </w:rPr>
      </w:pPr>
      <w:r>
        <w:rPr>
          <w:lang w:bidi="fa-IR"/>
        </w:rPr>
        <w:t>1- Because only the host is aware of the secret key, if ATSHA can verify the authenticity of the message, it can a</w:t>
      </w:r>
      <w:r w:rsidR="00714C75">
        <w:rPr>
          <w:lang w:bidi="fa-IR"/>
        </w:rPr>
        <w:t>s</w:t>
      </w:r>
      <w:r>
        <w:rPr>
          <w:lang w:bidi="fa-IR"/>
        </w:rPr>
        <w:t>certain that it was sent by the real host (an MCU in our case).</w:t>
      </w:r>
      <w:r w:rsidR="00CB7DF6">
        <w:rPr>
          <w:lang w:bidi="fa-IR"/>
        </w:rPr>
        <w:t xml:space="preserve"> Moreover, it assures the client that the message has not changed</w:t>
      </w:r>
      <w:r w:rsidR="00BE69AF">
        <w:rPr>
          <w:lang w:bidi="fa-IR"/>
        </w:rPr>
        <w:t>.</w:t>
      </w:r>
    </w:p>
    <w:p w:rsidR="006D7259" w:rsidRDefault="006D7259" w:rsidP="00134854">
      <w:pPr>
        <w:bidi w:val="0"/>
        <w:ind w:left="576" w:firstLine="0"/>
        <w:rPr>
          <w:lang w:bidi="fa-IR"/>
        </w:rPr>
      </w:pPr>
      <w:r>
        <w:rPr>
          <w:lang w:bidi="fa-IR"/>
        </w:rPr>
        <w:t>2- If the message is authenticated, the client can now verify whether the digest</w:t>
      </w:r>
      <w:r w:rsidR="004278E3">
        <w:rPr>
          <w:lang w:bidi="fa-IR"/>
        </w:rPr>
        <w:t xml:space="preserve"> sent with the MAC</w:t>
      </w:r>
      <w:r w:rsidR="003E0865">
        <w:rPr>
          <w:lang w:bidi="fa-IR"/>
        </w:rPr>
        <w:t xml:space="preserve"> is</w:t>
      </w:r>
      <w:r>
        <w:rPr>
          <w:lang w:bidi="fa-IR"/>
        </w:rPr>
        <w:t xml:space="preserve"> </w:t>
      </w:r>
      <w:r w:rsidR="00134854">
        <w:rPr>
          <w:lang w:bidi="fa-IR"/>
        </w:rPr>
        <w:t>equal to the original digest by a simple comparison</w:t>
      </w:r>
      <w:r>
        <w:rPr>
          <w:lang w:bidi="fa-IR"/>
        </w:rPr>
        <w:t xml:space="preserve">. If this is also true, ATSHA confirms the authenticity of the host software. In other words, </w:t>
      </w:r>
      <w:r w:rsidR="00B97933">
        <w:rPr>
          <w:lang w:bidi="fa-IR"/>
        </w:rPr>
        <w:t>it authenticates the host.</w:t>
      </w:r>
    </w:p>
    <w:p w:rsidR="00B97933" w:rsidRPr="00503DEC" w:rsidRDefault="00B97933" w:rsidP="00714C75">
      <w:pPr>
        <w:bidi w:val="0"/>
        <w:ind w:firstLine="0"/>
        <w:rPr>
          <w:b/>
          <w:bCs/>
          <w:u w:val="single"/>
          <w:lang w:bidi="fa-IR"/>
        </w:rPr>
      </w:pPr>
      <w:r>
        <w:rPr>
          <w:lang w:bidi="fa-IR"/>
        </w:rPr>
        <w:t xml:space="preserve">Hence, the first step confirms that host is </w:t>
      </w:r>
      <w:r w:rsidR="00714C75">
        <w:rPr>
          <w:lang w:bidi="fa-IR"/>
        </w:rPr>
        <w:t>genuine</w:t>
      </w:r>
      <w:r>
        <w:rPr>
          <w:lang w:bidi="fa-IR"/>
        </w:rPr>
        <w:t xml:space="preserve"> (</w:t>
      </w:r>
      <w:r w:rsidR="00714C75">
        <w:rPr>
          <w:lang w:bidi="fa-IR"/>
        </w:rPr>
        <w:t xml:space="preserve">and not an adversary). The second confirms that </w:t>
      </w:r>
      <w:r w:rsidR="00EE47EB">
        <w:rPr>
          <w:lang w:bidi="fa-IR"/>
        </w:rPr>
        <w:t>the software programmed on a genuine host is correct (and not forged or tampered with).</w:t>
      </w:r>
      <w:r w:rsidR="00503DEC">
        <w:rPr>
          <w:lang w:bidi="fa-IR"/>
        </w:rPr>
        <w:t xml:space="preserve"> Once again, it is clear that </w:t>
      </w:r>
      <w:r w:rsidR="00503DEC" w:rsidRPr="00503DEC">
        <w:rPr>
          <w:b/>
          <w:bCs/>
          <w:u w:val="single"/>
          <w:lang w:bidi="fa-IR"/>
        </w:rPr>
        <w:t>the</w:t>
      </w:r>
      <w:r w:rsidR="00503DEC">
        <w:rPr>
          <w:b/>
          <w:bCs/>
          <w:u w:val="single"/>
          <w:lang w:bidi="fa-IR"/>
        </w:rPr>
        <w:t xml:space="preserve"> success of the above method depends on the secrecy of key on both sides.</w:t>
      </w:r>
    </w:p>
    <w:p w:rsidR="00FA4151" w:rsidRDefault="002F3FAE" w:rsidP="00FA4151">
      <w:pPr>
        <w:bidi w:val="0"/>
        <w:ind w:firstLine="0"/>
        <w:rPr>
          <w:lang w:bidi="fa-IR"/>
        </w:rPr>
      </w:pPr>
      <w:r>
        <w:rPr>
          <w:lang w:bidi="fa-IR"/>
        </w:rPr>
        <w:t>So based on the above, this is what we need to in the MCU:</w:t>
      </w:r>
    </w:p>
    <w:p w:rsidR="002F3FAE" w:rsidRDefault="002F3FAE" w:rsidP="00875F73">
      <w:pPr>
        <w:pStyle w:val="ListParagraph"/>
        <w:numPr>
          <w:ilvl w:val="0"/>
          <w:numId w:val="5"/>
        </w:numPr>
        <w:bidi w:val="0"/>
        <w:rPr>
          <w:lang w:bidi="fa-IR"/>
        </w:rPr>
      </w:pPr>
      <w:r>
        <w:rPr>
          <w:lang w:bidi="fa-IR"/>
        </w:rPr>
        <w:t>Compute the digest of the current running program.</w:t>
      </w:r>
    </w:p>
    <w:p w:rsidR="00700E81" w:rsidRDefault="00607306" w:rsidP="00CB7DF6">
      <w:pPr>
        <w:pStyle w:val="ListParagraph"/>
        <w:numPr>
          <w:ilvl w:val="0"/>
          <w:numId w:val="5"/>
        </w:numPr>
        <w:bidi w:val="0"/>
        <w:rPr>
          <w:lang w:bidi="fa-IR"/>
        </w:rPr>
      </w:pPr>
      <w:r>
        <w:rPr>
          <w:lang w:bidi="fa-IR"/>
        </w:rPr>
        <w:t xml:space="preserve">Send </w:t>
      </w:r>
      <w:r w:rsidR="00CB7DF6">
        <w:rPr>
          <w:lang w:bidi="fa-IR"/>
        </w:rPr>
        <w:t xml:space="preserve">the </w:t>
      </w:r>
      <w:r w:rsidR="00A26EDB">
        <w:rPr>
          <w:lang w:bidi="fa-IR"/>
        </w:rPr>
        <w:t>MAC</w:t>
      </w:r>
      <w:r>
        <w:rPr>
          <w:lang w:bidi="fa-IR"/>
        </w:rPr>
        <w:t xml:space="preserve"> together with the current digest to ATSHA.</w:t>
      </w:r>
    </w:p>
    <w:p w:rsidR="00700E81" w:rsidRDefault="00700E81" w:rsidP="00700E81">
      <w:pPr>
        <w:bidi w:val="0"/>
        <w:ind w:firstLine="0"/>
        <w:rPr>
          <w:lang w:bidi="fa-IR"/>
        </w:rPr>
      </w:pPr>
      <w:r>
        <w:rPr>
          <w:lang w:bidi="fa-IR"/>
        </w:rPr>
        <w:t>ATSHA must do the following:</w:t>
      </w:r>
    </w:p>
    <w:p w:rsidR="00700E81" w:rsidRDefault="00700E81" w:rsidP="00C72FDA">
      <w:pPr>
        <w:pStyle w:val="ListParagraph"/>
        <w:numPr>
          <w:ilvl w:val="0"/>
          <w:numId w:val="6"/>
        </w:numPr>
        <w:bidi w:val="0"/>
        <w:rPr>
          <w:lang w:bidi="fa-IR"/>
        </w:rPr>
      </w:pPr>
      <w:r>
        <w:rPr>
          <w:lang w:bidi="fa-IR"/>
        </w:rPr>
        <w:t>Identify MAC from the digest.</w:t>
      </w:r>
    </w:p>
    <w:p w:rsidR="00700E81" w:rsidRDefault="00700E81" w:rsidP="00C72FDA">
      <w:pPr>
        <w:pStyle w:val="ListParagraph"/>
        <w:numPr>
          <w:ilvl w:val="0"/>
          <w:numId w:val="5"/>
        </w:numPr>
        <w:bidi w:val="0"/>
        <w:rPr>
          <w:lang w:bidi="fa-IR"/>
        </w:rPr>
      </w:pPr>
      <w:r>
        <w:rPr>
          <w:lang w:bidi="fa-IR"/>
        </w:rPr>
        <w:t>Compute the MAC based on the digest part of the message.</w:t>
      </w:r>
    </w:p>
    <w:p w:rsidR="00700E81" w:rsidRDefault="00700E81" w:rsidP="00C72FDA">
      <w:pPr>
        <w:pStyle w:val="ListParagraph"/>
        <w:numPr>
          <w:ilvl w:val="0"/>
          <w:numId w:val="5"/>
        </w:numPr>
        <w:bidi w:val="0"/>
        <w:rPr>
          <w:lang w:bidi="fa-IR"/>
        </w:rPr>
      </w:pPr>
      <w:r>
        <w:rPr>
          <w:lang w:bidi="fa-IR"/>
        </w:rPr>
        <w:t>Compare the calculated MAC with the one received from MCU and decide on the authenticity of the message.</w:t>
      </w:r>
    </w:p>
    <w:p w:rsidR="00700E81" w:rsidRDefault="00700E81" w:rsidP="00C72FDA">
      <w:pPr>
        <w:pStyle w:val="ListParagraph"/>
        <w:numPr>
          <w:ilvl w:val="0"/>
          <w:numId w:val="5"/>
        </w:numPr>
        <w:bidi w:val="0"/>
        <w:rPr>
          <w:lang w:bidi="fa-IR"/>
        </w:rPr>
      </w:pPr>
      <w:r>
        <w:rPr>
          <w:lang w:bidi="fa-IR"/>
        </w:rPr>
        <w:t>If MAC is verified, compare the digest with the one inserted in the message and verify the authenticity of message.</w:t>
      </w:r>
    </w:p>
    <w:p w:rsidR="00C13C23" w:rsidRDefault="00246AD7" w:rsidP="00B52DFF">
      <w:pPr>
        <w:bidi w:val="0"/>
        <w:ind w:firstLine="0"/>
        <w:rPr>
          <w:lang w:bidi="fa-IR"/>
        </w:rPr>
      </w:pPr>
      <w:r>
        <w:rPr>
          <w:lang w:bidi="fa-IR"/>
        </w:rPr>
        <w:t>There is a simpler approach that eliminates the need for storing the original program digest in the client</w:t>
      </w:r>
      <w:r w:rsidR="00B52DFF">
        <w:rPr>
          <w:lang w:bidi="fa-IR"/>
        </w:rPr>
        <w:t xml:space="preserve"> and comparing it with the current program digest after message authentication</w:t>
      </w:r>
      <w:r w:rsidR="00C13C23">
        <w:rPr>
          <w:lang w:bidi="fa-IR"/>
        </w:rPr>
        <w:t xml:space="preserve">. </w:t>
      </w:r>
      <w:r>
        <w:rPr>
          <w:lang w:bidi="fa-IR"/>
        </w:rPr>
        <w:t>This is given</w:t>
      </w:r>
      <w:r w:rsidR="008F00FE">
        <w:rPr>
          <w:lang w:bidi="fa-IR"/>
        </w:rPr>
        <w:t xml:space="preserve"> in</w:t>
      </w:r>
      <w:r w:rsidR="00C13C23">
        <w:rPr>
          <w:lang w:bidi="fa-IR"/>
        </w:rPr>
        <w:t xml:space="preserve"> Fig. 1.</w:t>
      </w:r>
    </w:p>
    <w:p w:rsidR="00C13C23" w:rsidRDefault="00C13C23" w:rsidP="00C13C23">
      <w:pPr>
        <w:bidi w:val="0"/>
        <w:ind w:firstLine="0"/>
        <w:rPr>
          <w:lang w:bidi="fa-IR"/>
        </w:rPr>
      </w:pPr>
    </w:p>
    <w:p w:rsidR="00A46F29" w:rsidRDefault="007B3593" w:rsidP="007B3593">
      <w:pPr>
        <w:bidi w:val="0"/>
        <w:ind w:firstLine="0"/>
        <w:jc w:val="center"/>
        <w:rPr>
          <w:lang w:bidi="fa-IR"/>
        </w:rPr>
      </w:pPr>
      <w:r>
        <w:object w:dxaOrig="11926" w:dyaOrig="6849">
          <v:shape id="_x0000_i1045" type="#_x0000_t75" style="width:400.05pt;height:230.4pt" o:ole="">
            <v:imagedata r:id="rId28" o:title=""/>
          </v:shape>
          <o:OLEObject Type="Embed" ProgID="Visio.Drawing.11" ShapeID="_x0000_i1045" DrawAspect="Content" ObjectID="_1570699093" r:id="rId29"/>
        </w:object>
      </w:r>
    </w:p>
    <w:p w:rsidR="008A0EDF" w:rsidRDefault="00891EAF" w:rsidP="00297A03">
      <w:pPr>
        <w:pStyle w:val="Caption"/>
        <w:bidi w:val="0"/>
        <w:rPr>
          <w:lang w:bidi="fa-IR"/>
        </w:rPr>
      </w:pPr>
      <w:proofErr w:type="gramStart"/>
      <w:r>
        <w:rPr>
          <w:lang w:bidi="fa-IR"/>
        </w:rPr>
        <w:t>Fig.</w:t>
      </w:r>
      <w:proofErr w:type="gramEnd"/>
      <w:r>
        <w:rPr>
          <w:lang w:bidi="fa-IR"/>
        </w:rPr>
        <w:t xml:space="preserve"> Authentication using signature instead of MAC</w:t>
      </w:r>
    </w:p>
    <w:p w:rsidR="008F5773" w:rsidRDefault="008F5773" w:rsidP="00297A03">
      <w:pPr>
        <w:bidi w:val="0"/>
        <w:rPr>
          <w:lang w:bidi="fa-IR"/>
        </w:rPr>
      </w:pPr>
      <w:r w:rsidRPr="008F5773">
        <w:rPr>
          <w:lang w:bidi="fa-IR"/>
        </w:rPr>
        <w:t>As</w:t>
      </w:r>
      <w:r>
        <w:rPr>
          <w:lang w:bidi="fa-IR"/>
        </w:rPr>
        <w:t xml:space="preserve"> the figure demonstrates, when generating MAC in</w:t>
      </w:r>
      <w:r w:rsidR="000644C7">
        <w:rPr>
          <w:lang w:bidi="fa-IR"/>
        </w:rPr>
        <w:t xml:space="preserve"> the</w:t>
      </w:r>
      <w:r>
        <w:rPr>
          <w:lang w:bidi="fa-IR"/>
        </w:rPr>
        <w:t xml:space="preserve"> host</w:t>
      </w:r>
      <w:r w:rsidR="00A90CA1">
        <w:rPr>
          <w:lang w:bidi="fa-IR"/>
        </w:rPr>
        <w:t>,</w:t>
      </w:r>
      <w:r>
        <w:rPr>
          <w:lang w:bidi="fa-IR"/>
        </w:rPr>
        <w:t xml:space="preserve"> we use the </w:t>
      </w:r>
      <w:r w:rsidRPr="00A90CA1">
        <w:rPr>
          <w:b/>
          <w:bCs/>
          <w:lang w:bidi="fa-IR"/>
        </w:rPr>
        <w:t>digest of the original program</w:t>
      </w:r>
      <w:r>
        <w:rPr>
          <w:lang w:bidi="fa-IR"/>
        </w:rPr>
        <w:t xml:space="preserve"> instead of the current digest of program.</w:t>
      </w:r>
      <w:r w:rsidR="00A90CA1">
        <w:rPr>
          <w:lang w:bidi="fa-IR"/>
        </w:rPr>
        <w:t xml:space="preserve"> </w:t>
      </w:r>
      <w:r w:rsidR="00A90CA1" w:rsidRPr="00A90CA1">
        <w:rPr>
          <w:lang w:bidi="fa-IR"/>
        </w:rPr>
        <w:t xml:space="preserve">Hence the MAC in this case would actually be the </w:t>
      </w:r>
      <w:r w:rsidR="00CA62EA">
        <w:rPr>
          <w:b/>
          <w:bCs/>
          <w:lang w:bidi="fa-IR"/>
        </w:rPr>
        <w:t xml:space="preserve">signature </w:t>
      </w:r>
      <w:r w:rsidR="00A90CA1" w:rsidRPr="00A90CA1">
        <w:rPr>
          <w:lang w:bidi="fa-IR"/>
        </w:rPr>
        <w:t>o</w:t>
      </w:r>
      <w:r w:rsidR="00A90CA1">
        <w:rPr>
          <w:lang w:bidi="fa-IR"/>
        </w:rPr>
        <w:t>f the original program</w:t>
      </w:r>
      <w:r w:rsidR="00CA62EA">
        <w:rPr>
          <w:lang w:bidi="fa-IR"/>
        </w:rPr>
        <w:t>.</w:t>
      </w:r>
      <w:r w:rsidR="00A90CA1">
        <w:rPr>
          <w:lang w:bidi="fa-IR"/>
        </w:rPr>
        <w:t xml:space="preserve"> </w:t>
      </w:r>
      <w:r>
        <w:rPr>
          <w:lang w:bidi="fa-IR"/>
        </w:rPr>
        <w:t xml:space="preserve">Note </w:t>
      </w:r>
      <w:r w:rsidR="00BC5E80">
        <w:rPr>
          <w:lang w:bidi="fa-IR"/>
        </w:rPr>
        <w:t xml:space="preserve">that if an adversary alters </w:t>
      </w:r>
      <w:r>
        <w:rPr>
          <w:lang w:bidi="fa-IR"/>
        </w:rPr>
        <w:t>either the digest or MAC after it is sent to ATSHA</w:t>
      </w:r>
      <w:r w:rsidR="00BC5E80">
        <w:rPr>
          <w:lang w:bidi="fa-IR"/>
        </w:rPr>
        <w:t>, it will not be verified, and</w:t>
      </w:r>
      <w:r>
        <w:rPr>
          <w:lang w:bidi="fa-IR"/>
        </w:rPr>
        <w:t xml:space="preserve"> ATSHA determines the presence of an adversary (more precisely, man in the middle attack). Further, if the current digest of the program is different from the original one, </w:t>
      </w:r>
      <w:r w:rsidR="00E52C71">
        <w:rPr>
          <w:lang w:bidi="fa-IR"/>
        </w:rPr>
        <w:t>comparison of MACs in ATSHA will result in a failure. Therefore, the above method is</w:t>
      </w:r>
      <w:r w:rsidR="00BC5E80">
        <w:rPr>
          <w:lang w:bidi="fa-IR"/>
        </w:rPr>
        <w:t xml:space="preserve"> a</w:t>
      </w:r>
      <w:r w:rsidR="00E52C71">
        <w:rPr>
          <w:lang w:bidi="fa-IR"/>
        </w:rPr>
        <w:t xml:space="preserve"> solid way of determining both the authenticity of a message sent to ATSHA and the program stored in the host.</w:t>
      </w:r>
    </w:p>
    <w:p w:rsidR="007C0702" w:rsidRDefault="005112DB" w:rsidP="00130D27">
      <w:pPr>
        <w:bidi w:val="0"/>
        <w:rPr>
          <w:lang w:bidi="fa-IR"/>
        </w:rPr>
      </w:pPr>
      <w:r>
        <w:rPr>
          <w:lang w:bidi="fa-IR"/>
        </w:rPr>
        <w:t xml:space="preserve">The above algorithm though powerful has one </w:t>
      </w:r>
      <w:r w:rsidRPr="005112DB">
        <w:rPr>
          <w:b/>
          <w:bCs/>
          <w:u w:val="single"/>
          <w:lang w:bidi="fa-IR"/>
        </w:rPr>
        <w:t>major setback</w:t>
      </w:r>
      <w:r>
        <w:rPr>
          <w:lang w:bidi="fa-IR"/>
        </w:rPr>
        <w:t xml:space="preserve">. Assume that the host takes the program hash, computes the </w:t>
      </w:r>
      <w:r w:rsidR="0080617B">
        <w:rPr>
          <w:lang w:bidi="fa-IR"/>
        </w:rPr>
        <w:t>signature</w:t>
      </w:r>
      <w:r w:rsidR="00ED4672">
        <w:rPr>
          <w:lang w:bidi="fa-IR"/>
        </w:rPr>
        <w:t xml:space="preserve"> (MAC)</w:t>
      </w:r>
      <w:r>
        <w:rPr>
          <w:lang w:bidi="fa-IR"/>
        </w:rPr>
        <w:t xml:space="preserve"> and sends both to ATSHA. Because the hash does not change, an attacker can attack the program as follows:</w:t>
      </w:r>
      <w:r w:rsidR="005E0A2C">
        <w:rPr>
          <w:lang w:bidi="fa-IR"/>
        </w:rPr>
        <w:t xml:space="preserve"> every time the host sends the hash plus </w:t>
      </w:r>
      <w:r w:rsidR="000644C7">
        <w:rPr>
          <w:lang w:bidi="fa-IR"/>
        </w:rPr>
        <w:t>MAC</w:t>
      </w:r>
      <w:r w:rsidR="005E0A2C">
        <w:rPr>
          <w:lang w:bidi="fa-IR"/>
        </w:rPr>
        <w:t xml:space="preserve">, the attacker that is staying between the host and client replaces the current hash with the hash of the original program (which </w:t>
      </w:r>
      <w:r w:rsidR="00013482">
        <w:rPr>
          <w:lang w:bidi="fa-IR"/>
        </w:rPr>
        <w:t xml:space="preserve">the attacker </w:t>
      </w:r>
      <w:r w:rsidR="00130D27">
        <w:rPr>
          <w:lang w:bidi="fa-IR"/>
        </w:rPr>
        <w:t>can easily</w:t>
      </w:r>
      <w:r w:rsidR="00013482">
        <w:rPr>
          <w:lang w:bidi="fa-IR"/>
        </w:rPr>
        <w:t xml:space="preserve"> </w:t>
      </w:r>
      <w:r w:rsidR="00130D27">
        <w:rPr>
          <w:lang w:bidi="fa-IR"/>
        </w:rPr>
        <w:t>obtain</w:t>
      </w:r>
      <w:r w:rsidR="005E0A2C">
        <w:rPr>
          <w:lang w:bidi="fa-IR"/>
        </w:rPr>
        <w:t xml:space="preserve"> </w:t>
      </w:r>
      <w:r w:rsidR="00013482">
        <w:rPr>
          <w:lang w:bidi="fa-IR"/>
        </w:rPr>
        <w:t>by observing the</w:t>
      </w:r>
      <w:r w:rsidR="005E0A2C">
        <w:rPr>
          <w:lang w:bidi="fa-IR"/>
        </w:rPr>
        <w:t xml:space="preserve"> communication line). Using this scheme, the client always receives the correct</w:t>
      </w:r>
      <w:r w:rsidR="00013482">
        <w:rPr>
          <w:lang w:bidi="fa-IR"/>
        </w:rPr>
        <w:t xml:space="preserve"> </w:t>
      </w:r>
      <w:proofErr w:type="gramStart"/>
      <w:r w:rsidR="00013482">
        <w:rPr>
          <w:lang w:bidi="fa-IR"/>
        </w:rPr>
        <w:t>digest</w:t>
      </w:r>
      <w:r w:rsidR="005E0A2C">
        <w:rPr>
          <w:lang w:bidi="fa-IR"/>
        </w:rPr>
        <w:t>,</w:t>
      </w:r>
      <w:proofErr w:type="gramEnd"/>
      <w:r w:rsidR="005E0A2C">
        <w:rPr>
          <w:lang w:bidi="fa-IR"/>
        </w:rPr>
        <w:t xml:space="preserve"> hence it will authenticate the host. Note that this attack is successful regardless of updating the keys for every authentication, given that MAC is always generated with the same hash (that is the original program hash). Hence, we also need to randomize current program hash in the host, so that this attack would be unsuccessful. </w:t>
      </w:r>
    </w:p>
    <w:p w:rsidR="005112DB" w:rsidRDefault="007C0702" w:rsidP="009009ED">
      <w:pPr>
        <w:bidi w:val="0"/>
        <w:rPr>
          <w:lang w:bidi="fa-IR"/>
        </w:rPr>
      </w:pPr>
      <w:r>
        <w:rPr>
          <w:lang w:bidi="fa-IR"/>
        </w:rPr>
        <w:t>A simple way to randomize the program hash is to append a</w:t>
      </w:r>
      <w:r w:rsidR="00AE0304">
        <w:rPr>
          <w:lang w:bidi="fa-IR"/>
        </w:rPr>
        <w:t xml:space="preserve"> </w:t>
      </w:r>
      <w:r w:rsidR="00743743">
        <w:rPr>
          <w:lang w:bidi="fa-IR"/>
        </w:rPr>
        <w:t>n</w:t>
      </w:r>
      <w:r w:rsidR="00AE0304">
        <w:rPr>
          <w:lang w:bidi="fa-IR"/>
        </w:rPr>
        <w:t>once to the current program digest and then compute another digest. Note that the same random number must be appended to the original program digest for computation of signature.</w:t>
      </w:r>
      <w:r>
        <w:rPr>
          <w:lang w:bidi="fa-IR"/>
        </w:rPr>
        <w:t xml:space="preserve"> Therefore we</w:t>
      </w:r>
      <w:r w:rsidR="00C63122">
        <w:rPr>
          <w:lang w:bidi="fa-IR"/>
        </w:rPr>
        <w:t xml:space="preserve"> have what is depicted in Fig</w:t>
      </w:r>
      <w:proofErr w:type="gramStart"/>
      <w:r w:rsidR="00C63122">
        <w:rPr>
          <w:lang w:bidi="fa-IR"/>
        </w:rPr>
        <w:t>. ???.</w:t>
      </w:r>
      <w:proofErr w:type="gramEnd"/>
      <w:r w:rsidR="00C63122">
        <w:rPr>
          <w:lang w:bidi="fa-IR"/>
        </w:rPr>
        <w:t xml:space="preserve"> As the figure demonstrates, both the original and current program hash would be randomized in the same manner, </w:t>
      </w:r>
      <w:r w:rsidR="009009ED">
        <w:rPr>
          <w:lang w:bidi="fa-IR"/>
        </w:rPr>
        <w:t>using the MAC command of ATSHA</w:t>
      </w:r>
      <w:r w:rsidR="00537DCE">
        <w:rPr>
          <w:lang w:bidi="fa-IR"/>
        </w:rPr>
        <w:t xml:space="preserve"> which appends data to CPD or OPD as depicted in the figure</w:t>
      </w:r>
      <w:r w:rsidR="00C63122">
        <w:rPr>
          <w:lang w:bidi="fa-IR"/>
        </w:rPr>
        <w:t>.</w:t>
      </w:r>
      <w:r>
        <w:rPr>
          <w:lang w:bidi="fa-IR"/>
        </w:rPr>
        <w:t xml:space="preserve"> </w:t>
      </w:r>
      <w:r w:rsidR="00A02E95">
        <w:rPr>
          <w:lang w:bidi="fa-IR"/>
        </w:rPr>
        <w:t>From this point on, RCPD refers to Randomized Current Program Digest and ROPD refers to Randomized Original Program Digest.</w:t>
      </w:r>
    </w:p>
    <w:p w:rsidR="004C56F0" w:rsidRDefault="004C56F0" w:rsidP="004C56F0">
      <w:pPr>
        <w:bidi w:val="0"/>
        <w:ind w:left="576" w:firstLine="0"/>
        <w:rPr>
          <w:lang w:bidi="fa-IR"/>
        </w:rPr>
      </w:pPr>
      <w:r>
        <w:rPr>
          <w:b/>
          <w:bCs/>
          <w:lang w:bidi="fa-IR"/>
        </w:rPr>
        <w:t xml:space="preserve">Note: </w:t>
      </w:r>
      <w:r>
        <w:rPr>
          <w:lang w:bidi="fa-IR"/>
        </w:rPr>
        <w:t>It is vital to securely store OPD (Original Program Digest) safely in the MCU. The procedure for storing OPD is the same as that of storing a secret key (see next section). Thus:</w:t>
      </w:r>
    </w:p>
    <w:p w:rsidR="004C56F0" w:rsidRDefault="004C56F0" w:rsidP="004C56F0">
      <w:pPr>
        <w:pStyle w:val="ListParagraph"/>
        <w:numPr>
          <w:ilvl w:val="1"/>
          <w:numId w:val="8"/>
        </w:numPr>
        <w:bidi w:val="0"/>
        <w:rPr>
          <w:lang w:bidi="fa-IR"/>
        </w:rPr>
      </w:pPr>
      <w:r>
        <w:rPr>
          <w:lang w:bidi="fa-IR"/>
        </w:rPr>
        <w:t>OPD is encrypted the same way that a parent key is encrypted.</w:t>
      </w:r>
    </w:p>
    <w:p w:rsidR="004C56F0" w:rsidRDefault="004C56F0" w:rsidP="004C56F0">
      <w:pPr>
        <w:pStyle w:val="ListParagraph"/>
        <w:numPr>
          <w:ilvl w:val="1"/>
          <w:numId w:val="8"/>
        </w:numPr>
        <w:bidi w:val="0"/>
        <w:rPr>
          <w:lang w:bidi="fa-IR"/>
        </w:rPr>
      </w:pPr>
      <w:r>
        <w:rPr>
          <w:lang w:bidi="fa-IR"/>
        </w:rPr>
        <w:t>Encrypted OPD is stored in flash memory of MCU same as encrypted parent key.</w:t>
      </w:r>
    </w:p>
    <w:p w:rsidR="004C56F0" w:rsidRPr="004C56F0" w:rsidRDefault="004C56F0" w:rsidP="004C56F0">
      <w:pPr>
        <w:bidi w:val="0"/>
        <w:ind w:left="576" w:firstLine="0"/>
        <w:rPr>
          <w:lang w:bidi="fa-IR"/>
        </w:rPr>
      </w:pPr>
    </w:p>
    <w:p w:rsidR="007C0702" w:rsidRDefault="00E13141" w:rsidP="007C0702">
      <w:pPr>
        <w:bidi w:val="0"/>
        <w:ind w:firstLine="0"/>
        <w:jc w:val="center"/>
      </w:pPr>
      <w:r>
        <w:object w:dxaOrig="12006" w:dyaOrig="3590">
          <v:shape id="_x0000_i1046" type="#_x0000_t75" style="width:396.3pt;height:118.35pt" o:ole="">
            <v:imagedata r:id="rId30" o:title=""/>
          </v:shape>
          <o:OLEObject Type="Embed" ProgID="Visio.Drawing.11" ShapeID="_x0000_i1046" DrawAspect="Content" ObjectID="_1570699094" r:id="rId31"/>
        </w:object>
      </w:r>
    </w:p>
    <w:p w:rsidR="007C0702" w:rsidRDefault="007C0702" w:rsidP="00A23F76">
      <w:pPr>
        <w:pStyle w:val="Caption"/>
        <w:bidi w:val="0"/>
        <w:rPr>
          <w:lang w:bidi="fa-IR"/>
        </w:rPr>
      </w:pPr>
      <w:proofErr w:type="gramStart"/>
      <w:r>
        <w:t>Fig.</w:t>
      </w:r>
      <w:proofErr w:type="gramEnd"/>
      <w:r>
        <w:t xml:space="preserve"> Randomizing original and current program digest</w:t>
      </w:r>
    </w:p>
    <w:p w:rsidR="00B800E8" w:rsidRDefault="00B800E8" w:rsidP="00B800E8">
      <w:pPr>
        <w:pStyle w:val="Heading3"/>
        <w:bidi w:val="0"/>
        <w:rPr>
          <w:lang w:bidi="fa-IR"/>
        </w:rPr>
      </w:pPr>
      <w:bookmarkStart w:id="11" w:name="_Toc496954271"/>
      <w:r>
        <w:rPr>
          <w:lang w:bidi="fa-IR"/>
        </w:rPr>
        <w:t>Personalization using ATSHA unique serial number</w:t>
      </w:r>
      <w:bookmarkEnd w:id="11"/>
    </w:p>
    <w:p w:rsidR="00B800E8" w:rsidRDefault="00B800E8" w:rsidP="00B800E8">
      <w:pPr>
        <w:bidi w:val="0"/>
        <w:rPr>
          <w:lang w:bidi="fa-IR"/>
        </w:rPr>
      </w:pPr>
      <w:r>
        <w:rPr>
          <w:lang w:bidi="fa-IR"/>
        </w:rPr>
        <w:t xml:space="preserve">A nice feature of ATSHA chip is that every available chip in the market has a unique serial number. This serial number can be used for </w:t>
      </w:r>
      <w:r w:rsidRPr="00B800E8">
        <w:rPr>
          <w:b/>
          <w:bCs/>
          <w:lang w:bidi="fa-IR"/>
        </w:rPr>
        <w:t>personalization</w:t>
      </w:r>
      <w:r>
        <w:rPr>
          <w:lang w:bidi="fa-IR"/>
        </w:rPr>
        <w:t xml:space="preserve"> of authentication.</w:t>
      </w:r>
      <w:r w:rsidR="00160EF5">
        <w:rPr>
          <w:lang w:bidi="fa-IR"/>
        </w:rPr>
        <w:t xml:space="preserve"> </w:t>
      </w:r>
    </w:p>
    <w:p w:rsidR="00160EF5" w:rsidRDefault="00B800E8" w:rsidP="00160EF5">
      <w:pPr>
        <w:bidi w:val="0"/>
        <w:rPr>
          <w:lang w:bidi="fa-IR"/>
        </w:rPr>
      </w:pPr>
      <w:r>
        <w:rPr>
          <w:lang w:bidi="fa-IR"/>
        </w:rPr>
        <w:t xml:space="preserve">Personalization allows the authentication process to be performed with only </w:t>
      </w:r>
      <w:r w:rsidRPr="00B800E8">
        <w:rPr>
          <w:b/>
          <w:bCs/>
          <w:lang w:bidi="fa-IR"/>
        </w:rPr>
        <w:t>one</w:t>
      </w:r>
      <w:r>
        <w:rPr>
          <w:b/>
          <w:bCs/>
          <w:lang w:bidi="fa-IR"/>
        </w:rPr>
        <w:t xml:space="preserve"> ATSHA chip.</w:t>
      </w:r>
      <w:r>
        <w:rPr>
          <w:lang w:bidi="fa-IR"/>
        </w:rPr>
        <w:t xml:space="preserve"> </w:t>
      </w:r>
      <w:r w:rsidR="00160EF5">
        <w:rPr>
          <w:lang w:bidi="fa-IR"/>
        </w:rPr>
        <w:t>If the authentication algorithm is not personalized and assuming the secret key is equal for all the products of the company, then it is possible to perform authentication with any one of the ATSHA chips programmed. This is the reason why personalization is important (to an extent)!</w:t>
      </w:r>
    </w:p>
    <w:p w:rsidR="00280F8D" w:rsidRDefault="00FA6101" w:rsidP="00280F8D">
      <w:pPr>
        <w:bidi w:val="0"/>
        <w:rPr>
          <w:lang w:bidi="fa-IR"/>
        </w:rPr>
      </w:pPr>
      <w:r>
        <w:rPr>
          <w:lang w:bidi="fa-IR"/>
        </w:rPr>
        <w:t xml:space="preserve">Personalization could be performed in several ways. For example, if each ATSHA and software </w:t>
      </w:r>
      <w:proofErr w:type="gramStart"/>
      <w:r w:rsidR="00966160">
        <w:rPr>
          <w:lang w:bidi="fa-IR"/>
        </w:rPr>
        <w:t>possess</w:t>
      </w:r>
      <w:proofErr w:type="gramEnd"/>
      <w:r>
        <w:rPr>
          <w:lang w:bidi="fa-IR"/>
        </w:rPr>
        <w:t xml:space="preserve"> a unique key, the authentication algorithm would be personal. The problem is that this is difficult to implement in real</w:t>
      </w:r>
      <w:r w:rsidR="00966160">
        <w:rPr>
          <w:lang w:bidi="fa-IR"/>
        </w:rPr>
        <w:t xml:space="preserve"> world</w:t>
      </w:r>
      <w:r>
        <w:rPr>
          <w:lang w:bidi="fa-IR"/>
        </w:rPr>
        <w:t xml:space="preserve"> scenarios (as is the case for SADR electronics</w:t>
      </w:r>
      <w:r w:rsidR="00966160">
        <w:rPr>
          <w:lang w:bidi="fa-IR"/>
        </w:rPr>
        <w:t xml:space="preserve"> boards</w:t>
      </w:r>
      <w:r>
        <w:rPr>
          <w:lang w:bidi="fa-IR"/>
        </w:rPr>
        <w:t>). Hence, we use ATSHA’s serial number for the purpose of personalization.</w:t>
      </w:r>
      <w:r w:rsidR="00280F8D">
        <w:rPr>
          <w:lang w:bidi="fa-IR"/>
        </w:rPr>
        <w:t xml:space="preserve"> </w:t>
      </w:r>
      <w:r w:rsidR="00913BDB">
        <w:rPr>
          <w:lang w:bidi="fa-IR"/>
        </w:rPr>
        <w:t xml:space="preserve">In this project, </w:t>
      </w:r>
      <w:r w:rsidR="00280F8D">
        <w:rPr>
          <w:lang w:bidi="fa-IR"/>
        </w:rPr>
        <w:t xml:space="preserve">we use two </w:t>
      </w:r>
      <w:proofErr w:type="gramStart"/>
      <w:r w:rsidR="00280F8D">
        <w:rPr>
          <w:lang w:bidi="fa-IR"/>
        </w:rPr>
        <w:t>personalization  methods</w:t>
      </w:r>
      <w:proofErr w:type="gramEnd"/>
      <w:r w:rsidR="00280F8D">
        <w:rPr>
          <w:lang w:bidi="fa-IR"/>
        </w:rPr>
        <w:t>:</w:t>
      </w:r>
    </w:p>
    <w:p w:rsidR="00280F8D" w:rsidRDefault="00280F8D" w:rsidP="00280F8D">
      <w:pPr>
        <w:pStyle w:val="ListParagraph"/>
        <w:numPr>
          <w:ilvl w:val="0"/>
          <w:numId w:val="19"/>
        </w:numPr>
        <w:bidi w:val="0"/>
        <w:rPr>
          <w:lang w:bidi="fa-IR"/>
        </w:rPr>
      </w:pPr>
      <w:r>
        <w:rPr>
          <w:b/>
          <w:bCs/>
          <w:lang w:bidi="fa-IR"/>
        </w:rPr>
        <w:t>Signature</w:t>
      </w:r>
      <w:r w:rsidRPr="00280F8D">
        <w:rPr>
          <w:b/>
          <w:bCs/>
          <w:lang w:bidi="fa-IR"/>
        </w:rPr>
        <w:t xml:space="preserve"> personalization:</w:t>
      </w:r>
      <w:r>
        <w:rPr>
          <w:lang w:bidi="fa-IR"/>
        </w:rPr>
        <w:t xml:space="preserve"> We use ATSHA serial number to generate personal signature,</w:t>
      </w:r>
    </w:p>
    <w:p w:rsidR="00280F8D" w:rsidRDefault="00805B93" w:rsidP="00805B93">
      <w:pPr>
        <w:pStyle w:val="ListParagraph"/>
        <w:numPr>
          <w:ilvl w:val="0"/>
          <w:numId w:val="19"/>
        </w:numPr>
        <w:bidi w:val="0"/>
        <w:rPr>
          <w:lang w:bidi="fa-IR"/>
        </w:rPr>
      </w:pPr>
      <w:r>
        <w:rPr>
          <w:b/>
          <w:bCs/>
          <w:lang w:bidi="fa-IR"/>
        </w:rPr>
        <w:t>Secret k</w:t>
      </w:r>
      <w:r w:rsidR="00280F8D" w:rsidRPr="00280F8D">
        <w:rPr>
          <w:b/>
          <w:bCs/>
          <w:lang w:bidi="fa-IR"/>
        </w:rPr>
        <w:t>ey personalization:</w:t>
      </w:r>
      <w:r w:rsidR="00280F8D">
        <w:rPr>
          <w:lang w:bidi="fa-IR"/>
        </w:rPr>
        <w:t xml:space="preserve"> We use ATSHA serial number in generation of secret key.</w:t>
      </w:r>
    </w:p>
    <w:p w:rsidR="00280F8D" w:rsidRDefault="00280F8D" w:rsidP="00280F8D">
      <w:pPr>
        <w:bidi w:val="0"/>
        <w:ind w:firstLine="0"/>
        <w:rPr>
          <w:lang w:bidi="fa-IR"/>
        </w:rPr>
      </w:pPr>
      <w:r>
        <w:rPr>
          <w:lang w:bidi="fa-IR"/>
        </w:rPr>
        <w:t xml:space="preserve">Using ATSHA serial number for generation of secret key is called </w:t>
      </w:r>
      <w:r w:rsidRPr="00280F8D">
        <w:rPr>
          <w:b/>
          <w:bCs/>
          <w:lang w:bidi="fa-IR"/>
        </w:rPr>
        <w:t>key diversification</w:t>
      </w:r>
      <w:r>
        <w:rPr>
          <w:lang w:bidi="fa-IR"/>
        </w:rPr>
        <w:t xml:space="preserve"> and the resulting key is called a </w:t>
      </w:r>
      <w:r w:rsidRPr="00A9646E">
        <w:rPr>
          <w:b/>
          <w:bCs/>
          <w:lang w:bidi="fa-IR"/>
        </w:rPr>
        <w:t>diversified key</w:t>
      </w:r>
      <w:r>
        <w:rPr>
          <w:lang w:bidi="fa-IR"/>
        </w:rPr>
        <w:t xml:space="preserve">. In what </w:t>
      </w:r>
      <w:r w:rsidR="00A9646E">
        <w:rPr>
          <w:lang w:bidi="fa-IR"/>
        </w:rPr>
        <w:t>follows, we discuss each method.</w:t>
      </w:r>
    </w:p>
    <w:p w:rsidR="00280F8D" w:rsidRPr="00280F8D" w:rsidRDefault="00280F8D" w:rsidP="00280F8D">
      <w:pPr>
        <w:pStyle w:val="ListParagraph"/>
        <w:numPr>
          <w:ilvl w:val="0"/>
          <w:numId w:val="8"/>
        </w:numPr>
        <w:bidi w:val="0"/>
        <w:spacing w:before="240"/>
        <w:rPr>
          <w:b/>
          <w:bCs/>
          <w:lang w:bidi="fa-IR"/>
        </w:rPr>
      </w:pPr>
      <w:r>
        <w:rPr>
          <w:b/>
          <w:bCs/>
          <w:lang w:bidi="fa-IR"/>
        </w:rPr>
        <w:t>Signature personalization</w:t>
      </w:r>
    </w:p>
    <w:p w:rsidR="00913BDB" w:rsidRDefault="00280F8D" w:rsidP="00085E0E">
      <w:pPr>
        <w:bidi w:val="0"/>
        <w:rPr>
          <w:lang w:bidi="fa-IR"/>
        </w:rPr>
      </w:pPr>
      <w:r>
        <w:rPr>
          <w:lang w:bidi="fa-IR"/>
        </w:rPr>
        <w:t xml:space="preserve">In order to personalize </w:t>
      </w:r>
      <w:r w:rsidR="00085E0E">
        <w:rPr>
          <w:lang w:bidi="fa-IR"/>
        </w:rPr>
        <w:t>signature</w:t>
      </w:r>
      <w:r>
        <w:rPr>
          <w:lang w:bidi="fa-IR"/>
        </w:rPr>
        <w:t xml:space="preserve"> for each</w:t>
      </w:r>
      <w:r w:rsidR="00085E0E">
        <w:rPr>
          <w:lang w:bidi="fa-IR"/>
        </w:rPr>
        <w:t xml:space="preserve"> ATSHA,</w:t>
      </w:r>
      <w:r>
        <w:rPr>
          <w:lang w:bidi="fa-IR"/>
        </w:rPr>
        <w:t xml:space="preserve"> </w:t>
      </w:r>
      <w:r w:rsidR="00913BDB">
        <w:rPr>
          <w:lang w:bidi="fa-IR"/>
        </w:rPr>
        <w:t xml:space="preserve">the </w:t>
      </w:r>
      <w:r w:rsidR="0027523A">
        <w:rPr>
          <w:lang w:bidi="fa-IR"/>
        </w:rPr>
        <w:t>signature (or MAC)</w:t>
      </w:r>
      <w:r w:rsidR="00913BDB">
        <w:rPr>
          <w:lang w:bidi="fa-IR"/>
        </w:rPr>
        <w:t xml:space="preserve"> that is used for program authentication is </w:t>
      </w:r>
      <w:r w:rsidR="00EE05A9">
        <w:rPr>
          <w:lang w:bidi="fa-IR"/>
        </w:rPr>
        <w:t xml:space="preserve">generated </w:t>
      </w:r>
      <w:r w:rsidR="009A4CF0">
        <w:rPr>
          <w:lang w:bidi="fa-IR"/>
        </w:rPr>
        <w:t>by feeding the data in</w:t>
      </w:r>
      <w:r w:rsidR="00913BDB">
        <w:rPr>
          <w:lang w:bidi="fa-IR"/>
        </w:rPr>
        <w:t xml:space="preserve"> the following figure</w:t>
      </w:r>
      <w:r w:rsidR="009A4CF0">
        <w:rPr>
          <w:lang w:bidi="fa-IR"/>
        </w:rPr>
        <w:t xml:space="preserve"> to SHA256 engine</w:t>
      </w:r>
      <w:r w:rsidR="003170EA">
        <w:rPr>
          <w:lang w:bidi="fa-IR"/>
        </w:rPr>
        <w:t xml:space="preserve"> (Note that this arrangement is exactly like the one used in MAC or </w:t>
      </w:r>
      <w:proofErr w:type="spellStart"/>
      <w:r w:rsidR="00EC17B6">
        <w:rPr>
          <w:lang w:bidi="fa-IR"/>
        </w:rPr>
        <w:t>CheckMac</w:t>
      </w:r>
      <w:proofErr w:type="spellEnd"/>
      <w:r w:rsidR="003170EA">
        <w:rPr>
          <w:lang w:bidi="fa-IR"/>
        </w:rPr>
        <w:t xml:space="preserve"> command of ATSHA)</w:t>
      </w:r>
      <w:r w:rsidR="00913BDB">
        <w:rPr>
          <w:lang w:bidi="fa-IR"/>
        </w:rPr>
        <w:t>:</w:t>
      </w:r>
    </w:p>
    <w:p w:rsidR="0027523A" w:rsidRDefault="00FA3945" w:rsidP="00FA3945">
      <w:pPr>
        <w:bidi w:val="0"/>
        <w:spacing w:before="240"/>
        <w:ind w:firstLine="0"/>
      </w:pPr>
      <w:r>
        <w:object w:dxaOrig="12006" w:dyaOrig="3548">
          <v:shape id="_x0000_i1047" type="#_x0000_t75" style="width:453.3pt;height:133.35pt" o:ole="">
            <v:imagedata r:id="rId32" o:title=""/>
          </v:shape>
          <o:OLEObject Type="Embed" ProgID="Visio.Drawing.11" ShapeID="_x0000_i1047" DrawAspect="Content" ObjectID="_1570699095" r:id="rId33"/>
        </w:object>
      </w:r>
    </w:p>
    <w:p w:rsidR="0083596E" w:rsidRDefault="0083596E" w:rsidP="00805B93">
      <w:pPr>
        <w:pStyle w:val="Caption"/>
        <w:bidi w:val="0"/>
        <w:rPr>
          <w:lang w:bidi="fa-IR"/>
        </w:rPr>
      </w:pPr>
      <w:proofErr w:type="gramStart"/>
      <w:r>
        <w:t>Fig.</w:t>
      </w:r>
      <w:proofErr w:type="gramEnd"/>
      <w:r>
        <w:t xml:space="preserve"> Arrangement of data used for generation of program signature</w:t>
      </w:r>
      <w:r w:rsidR="00AA00D8">
        <w:t xml:space="preserve"> </w:t>
      </w:r>
    </w:p>
    <w:p w:rsidR="00913BDB" w:rsidRDefault="00AA00D8" w:rsidP="00903F62">
      <w:pPr>
        <w:bidi w:val="0"/>
        <w:spacing w:before="240"/>
        <w:ind w:firstLine="0"/>
        <w:rPr>
          <w:lang w:bidi="fa-IR"/>
        </w:rPr>
      </w:pPr>
      <w:r>
        <w:rPr>
          <w:lang w:bidi="fa-IR"/>
        </w:rPr>
        <w:t xml:space="preserve">This signature is </w:t>
      </w:r>
      <w:r w:rsidR="00903F62">
        <w:rPr>
          <w:lang w:bidi="fa-IR"/>
        </w:rPr>
        <w:t>shaped</w:t>
      </w:r>
      <w:r>
        <w:rPr>
          <w:lang w:bidi="fa-IR"/>
        </w:rPr>
        <w:t xml:space="preserve"> using the </w:t>
      </w:r>
      <w:r w:rsidRPr="00AA00D8">
        <w:rPr>
          <w:b/>
          <w:bCs/>
          <w:lang w:bidi="fa-IR"/>
        </w:rPr>
        <w:t>MAC</w:t>
      </w:r>
      <w:r>
        <w:rPr>
          <w:lang w:bidi="fa-IR"/>
        </w:rPr>
        <w:t xml:space="preserve"> command of ATSHA. </w:t>
      </w:r>
      <w:r w:rsidR="00913BDB">
        <w:rPr>
          <w:lang w:bidi="fa-IR"/>
        </w:rPr>
        <w:t xml:space="preserve">The </w:t>
      </w:r>
      <w:r w:rsidR="00155232">
        <w:rPr>
          <w:lang w:bidi="fa-IR"/>
        </w:rPr>
        <w:t>signature</w:t>
      </w:r>
      <w:r w:rsidR="00913BDB">
        <w:rPr>
          <w:lang w:bidi="fa-IR"/>
        </w:rPr>
        <w:t xml:space="preserve"> formed like the above figure has the following properties:</w:t>
      </w:r>
    </w:p>
    <w:p w:rsidR="00913BDB" w:rsidRDefault="00913BDB" w:rsidP="00913BDB">
      <w:pPr>
        <w:pStyle w:val="ListParagraph"/>
        <w:numPr>
          <w:ilvl w:val="0"/>
          <w:numId w:val="8"/>
        </w:numPr>
        <w:bidi w:val="0"/>
        <w:rPr>
          <w:lang w:bidi="fa-IR"/>
        </w:rPr>
      </w:pPr>
      <w:r w:rsidRPr="00913BDB">
        <w:rPr>
          <w:b/>
          <w:bCs/>
          <w:lang w:bidi="fa-IR"/>
        </w:rPr>
        <w:t>Randomness:</w:t>
      </w:r>
      <w:r>
        <w:rPr>
          <w:lang w:bidi="fa-IR"/>
        </w:rPr>
        <w:t xml:space="preserve"> It is different for every authenticati</w:t>
      </w:r>
      <w:r w:rsidR="006C515D">
        <w:rPr>
          <w:lang w:bidi="fa-IR"/>
        </w:rPr>
        <w:t>on due to the presence of Nonce that changes the original program digest.</w:t>
      </w:r>
      <w:r w:rsidR="00966160">
        <w:rPr>
          <w:lang w:bidi="fa-IR"/>
        </w:rPr>
        <w:t xml:space="preserve"> Moreover, the secret key would change with every authentication session (as discussed later).</w:t>
      </w:r>
    </w:p>
    <w:p w:rsidR="00913BDB" w:rsidRDefault="00913BDB" w:rsidP="006C515D">
      <w:pPr>
        <w:pStyle w:val="ListParagraph"/>
        <w:numPr>
          <w:ilvl w:val="0"/>
          <w:numId w:val="8"/>
        </w:numPr>
        <w:bidi w:val="0"/>
        <w:rPr>
          <w:lang w:bidi="fa-IR"/>
        </w:rPr>
      </w:pPr>
      <w:r w:rsidRPr="00913BDB">
        <w:rPr>
          <w:b/>
          <w:bCs/>
          <w:lang w:bidi="fa-IR"/>
        </w:rPr>
        <w:t>Personal</w:t>
      </w:r>
      <w:r>
        <w:rPr>
          <w:lang w:bidi="fa-IR"/>
        </w:rPr>
        <w:t xml:space="preserve">: </w:t>
      </w:r>
      <w:r w:rsidR="00083B99">
        <w:rPr>
          <w:lang w:bidi="fa-IR"/>
        </w:rPr>
        <w:t xml:space="preserve">The </w:t>
      </w:r>
      <w:r w:rsidR="006C515D">
        <w:rPr>
          <w:lang w:bidi="fa-IR"/>
        </w:rPr>
        <w:t>presence of ATSHA serial number</w:t>
      </w:r>
      <w:r w:rsidR="00083B99">
        <w:rPr>
          <w:lang w:bidi="fa-IR"/>
        </w:rPr>
        <w:t xml:space="preserve"> makes the </w:t>
      </w:r>
      <w:r w:rsidR="00155232">
        <w:rPr>
          <w:lang w:bidi="fa-IR"/>
        </w:rPr>
        <w:t>MAC</w:t>
      </w:r>
      <w:r>
        <w:rPr>
          <w:lang w:bidi="fa-IR"/>
        </w:rPr>
        <w:t xml:space="preserve"> personal. This means that for every </w:t>
      </w:r>
      <w:r w:rsidR="00083B99">
        <w:rPr>
          <w:lang w:bidi="fa-IR"/>
        </w:rPr>
        <w:t xml:space="preserve">electronic </w:t>
      </w:r>
      <w:r>
        <w:rPr>
          <w:lang w:bidi="fa-IR"/>
        </w:rPr>
        <w:t xml:space="preserve">board </w:t>
      </w:r>
      <w:r w:rsidR="00083B99">
        <w:rPr>
          <w:lang w:bidi="fa-IR"/>
        </w:rPr>
        <w:t>produced by</w:t>
      </w:r>
      <w:r>
        <w:rPr>
          <w:lang w:bidi="fa-IR"/>
        </w:rPr>
        <w:t xml:space="preserve"> the company, only a unique ATSHA chip can perform</w:t>
      </w:r>
      <w:r w:rsidR="00B053BD">
        <w:rPr>
          <w:lang w:bidi="fa-IR"/>
        </w:rPr>
        <w:t xml:space="preserve"> the authentication.</w:t>
      </w:r>
    </w:p>
    <w:p w:rsidR="00DC1C16" w:rsidRDefault="00DC1C16" w:rsidP="00966160">
      <w:pPr>
        <w:bidi w:val="0"/>
        <w:ind w:firstLine="0"/>
        <w:rPr>
          <w:lang w:bidi="fa-IR"/>
        </w:rPr>
      </w:pPr>
      <w:r>
        <w:rPr>
          <w:lang w:bidi="fa-IR"/>
        </w:rPr>
        <w:t>Note that at some point during the connection of ATSHA chip and the host, the serial number must be transmitted from ATSHA to the host. This can happen every time the program tries to authenticate with the chip.</w:t>
      </w:r>
      <w:r w:rsidR="00131C6D">
        <w:rPr>
          <w:lang w:bidi="fa-IR"/>
        </w:rPr>
        <w:t xml:space="preserve"> </w:t>
      </w:r>
    </w:p>
    <w:p w:rsidR="00805B93" w:rsidRPr="00805B93" w:rsidRDefault="00805B93" w:rsidP="00805B93">
      <w:pPr>
        <w:pStyle w:val="ListParagraph"/>
        <w:numPr>
          <w:ilvl w:val="0"/>
          <w:numId w:val="8"/>
        </w:numPr>
        <w:bidi w:val="0"/>
        <w:spacing w:before="240"/>
        <w:rPr>
          <w:b/>
          <w:bCs/>
          <w:lang w:bidi="fa-IR"/>
        </w:rPr>
      </w:pPr>
      <w:r w:rsidRPr="00805B93">
        <w:rPr>
          <w:b/>
          <w:bCs/>
          <w:lang w:bidi="fa-IR"/>
        </w:rPr>
        <w:t>Secret key personalization</w:t>
      </w:r>
    </w:p>
    <w:p w:rsidR="00805B93" w:rsidRDefault="003F307D" w:rsidP="005A3F24">
      <w:pPr>
        <w:bidi w:val="0"/>
        <w:rPr>
          <w:lang w:bidi="fa-IR"/>
        </w:rPr>
      </w:pPr>
      <w:r>
        <w:rPr>
          <w:lang w:bidi="fa-IR"/>
        </w:rPr>
        <w:t>It is also possible to combine the secret key with ATSHA serial number using SHA256. This results in a stronger personalization than MAC personalization, given that the secret key is never revealed to any user. A key generated in the above manner is said to be diversified.</w:t>
      </w:r>
    </w:p>
    <w:p w:rsidR="00967486" w:rsidRDefault="00C23B38" w:rsidP="00967486">
      <w:pPr>
        <w:bidi w:val="0"/>
        <w:rPr>
          <w:lang w:bidi="fa-IR"/>
        </w:rPr>
      </w:pPr>
      <w:r>
        <w:rPr>
          <w:lang w:bidi="fa-IR"/>
        </w:rPr>
        <w:t>In order to generate a diversified key, we feed the data in the following figure to SHA256 engine</w:t>
      </w:r>
      <w:r w:rsidR="00FA3945">
        <w:rPr>
          <w:lang w:bidi="fa-IR"/>
        </w:rPr>
        <w:t xml:space="preserve"> (Note that this arrangement is exactly like the one used in MAC or </w:t>
      </w:r>
      <w:proofErr w:type="spellStart"/>
      <w:r w:rsidR="00FA3945">
        <w:rPr>
          <w:lang w:bidi="fa-IR"/>
        </w:rPr>
        <w:t>CheckMac</w:t>
      </w:r>
      <w:proofErr w:type="spellEnd"/>
      <w:r w:rsidR="00FA3945">
        <w:rPr>
          <w:lang w:bidi="fa-IR"/>
        </w:rPr>
        <w:t xml:space="preserve"> command of ATSHA):</w:t>
      </w:r>
    </w:p>
    <w:p w:rsidR="00967486" w:rsidRDefault="00967486" w:rsidP="00967486">
      <w:pPr>
        <w:bidi w:val="0"/>
        <w:rPr>
          <w:lang w:bidi="fa-IR"/>
        </w:rPr>
      </w:pPr>
    </w:p>
    <w:p w:rsidR="00C23B38" w:rsidRDefault="00967486" w:rsidP="00967486">
      <w:pPr>
        <w:bidi w:val="0"/>
        <w:ind w:firstLine="0"/>
        <w:jc w:val="center"/>
        <w:rPr>
          <w:lang w:bidi="fa-IR"/>
        </w:rPr>
      </w:pPr>
      <w:r w:rsidRPr="00967486">
        <w:object w:dxaOrig="12006" w:dyaOrig="3819">
          <v:shape id="_x0000_i1048" type="#_x0000_t75" style="width:433.25pt;height:137.75pt" o:ole="">
            <v:imagedata r:id="rId34" o:title=""/>
          </v:shape>
          <o:OLEObject Type="Embed" ProgID="Visio.Drawing.11" ShapeID="_x0000_i1048" DrawAspect="Content" ObjectID="_1570699096" r:id="rId35"/>
        </w:object>
      </w:r>
    </w:p>
    <w:p w:rsidR="00EA7A37" w:rsidRDefault="00EA7A37" w:rsidP="00EA7A37">
      <w:pPr>
        <w:pStyle w:val="Caption"/>
        <w:bidi w:val="0"/>
      </w:pPr>
      <w:proofErr w:type="gramStart"/>
      <w:r>
        <w:t>Fig.</w:t>
      </w:r>
      <w:proofErr w:type="gramEnd"/>
      <w:r>
        <w:t xml:space="preserve"> Arrangement of data for generation of diversified key</w:t>
      </w:r>
    </w:p>
    <w:p w:rsidR="00EA7A37" w:rsidRDefault="00EA7A37" w:rsidP="00EA7A37">
      <w:pPr>
        <w:bidi w:val="0"/>
        <w:rPr>
          <w:b/>
          <w:bCs/>
          <w:lang w:bidi="fa-IR"/>
        </w:rPr>
      </w:pPr>
    </w:p>
    <w:p w:rsidR="003F307D" w:rsidRPr="00F70189" w:rsidRDefault="00F70189" w:rsidP="00F70189">
      <w:pPr>
        <w:bidi w:val="0"/>
        <w:rPr>
          <w:lang w:bidi="fa-IR"/>
        </w:rPr>
      </w:pPr>
      <w:r>
        <w:rPr>
          <w:lang w:bidi="fa-IR"/>
        </w:rPr>
        <w:t xml:space="preserve">The diversified key generated like above would personalize key generation for every device. </w:t>
      </w:r>
      <w:r w:rsidR="00BF7FE3" w:rsidRPr="00BF7FE3">
        <w:rPr>
          <w:b/>
          <w:bCs/>
          <w:lang w:bidi="fa-IR"/>
        </w:rPr>
        <w:t xml:space="preserve">In this project, we use the diversified version of </w:t>
      </w:r>
      <w:r w:rsidR="00196371">
        <w:rPr>
          <w:b/>
          <w:bCs/>
          <w:lang w:bidi="fa-IR"/>
        </w:rPr>
        <w:t>secret</w:t>
      </w:r>
      <w:r w:rsidR="00BF7FE3" w:rsidRPr="00BF7FE3">
        <w:rPr>
          <w:b/>
          <w:bCs/>
          <w:lang w:bidi="fa-IR"/>
        </w:rPr>
        <w:t xml:space="preserve"> key</w:t>
      </w:r>
      <w:r w:rsidR="00196371">
        <w:rPr>
          <w:b/>
          <w:bCs/>
          <w:lang w:bidi="fa-IR"/>
        </w:rPr>
        <w:t xml:space="preserve"> (parent key)</w:t>
      </w:r>
      <w:r w:rsidR="00BF7FE3" w:rsidRPr="00BF7FE3">
        <w:rPr>
          <w:b/>
          <w:bCs/>
          <w:lang w:bidi="fa-IR"/>
        </w:rPr>
        <w:t xml:space="preserve"> to generate the boot secret for copy mode (see </w:t>
      </w:r>
      <w:r w:rsidR="00BF7FE3" w:rsidRPr="001D48D8">
        <w:rPr>
          <w:b/>
          <w:bCs/>
          <w:highlight w:val="yellow"/>
          <w:lang w:bidi="fa-IR"/>
        </w:rPr>
        <w:t xml:space="preserve">SECTION ON </w:t>
      </w:r>
      <w:proofErr w:type="spellStart"/>
      <w:r w:rsidR="00BF7FE3" w:rsidRPr="001D48D8">
        <w:rPr>
          <w:b/>
          <w:bCs/>
          <w:highlight w:val="yellow"/>
          <w:lang w:bidi="fa-IR"/>
        </w:rPr>
        <w:t>CheckMAC</w:t>
      </w:r>
      <w:proofErr w:type="spellEnd"/>
      <w:r w:rsidR="00BF7FE3" w:rsidRPr="001D48D8">
        <w:rPr>
          <w:b/>
          <w:bCs/>
          <w:highlight w:val="yellow"/>
          <w:lang w:bidi="fa-IR"/>
        </w:rPr>
        <w:t xml:space="preserve"> command</w:t>
      </w:r>
      <w:r w:rsidR="00BF7FE3" w:rsidRPr="00BF7FE3">
        <w:rPr>
          <w:b/>
          <w:bCs/>
          <w:lang w:bidi="fa-IR"/>
        </w:rPr>
        <w:t>).</w:t>
      </w:r>
      <w:r>
        <w:rPr>
          <w:b/>
          <w:bCs/>
          <w:lang w:bidi="fa-IR"/>
        </w:rPr>
        <w:t xml:space="preserve"> </w:t>
      </w:r>
      <w:r w:rsidR="003B6C5C">
        <w:rPr>
          <w:lang w:bidi="fa-IR"/>
        </w:rPr>
        <w:t xml:space="preserve">It is important to understand that the diversified key must be generated using parent key (see next section). </w:t>
      </w:r>
      <w:r>
        <w:rPr>
          <w:lang w:bidi="fa-IR"/>
        </w:rPr>
        <w:t xml:space="preserve">Note that the diversified key is programmed into ATSHA using ATSHA programmer </w:t>
      </w:r>
      <w:r w:rsidRPr="000C39BC">
        <w:rPr>
          <w:highlight w:val="yellow"/>
          <w:lang w:bidi="fa-IR"/>
        </w:rPr>
        <w:t>(see appendix II).</w:t>
      </w:r>
      <w:r>
        <w:rPr>
          <w:lang w:bidi="fa-IR"/>
        </w:rPr>
        <w:t xml:space="preserve"> </w:t>
      </w:r>
    </w:p>
    <w:p w:rsidR="00967486" w:rsidRDefault="00967486" w:rsidP="00967486">
      <w:pPr>
        <w:bidi w:val="0"/>
        <w:ind w:left="576" w:firstLine="0"/>
        <w:rPr>
          <w:lang w:bidi="fa-IR"/>
        </w:rPr>
      </w:pPr>
      <w:r>
        <w:rPr>
          <w:b/>
          <w:bCs/>
          <w:lang w:bidi="fa-IR"/>
        </w:rPr>
        <w:t xml:space="preserve">Note: </w:t>
      </w:r>
      <w:r>
        <w:rPr>
          <w:lang w:bidi="fa-IR"/>
        </w:rPr>
        <w:t xml:space="preserve">It is also possible to combine secret key with the serial number using </w:t>
      </w:r>
      <w:proofErr w:type="spellStart"/>
      <w:r>
        <w:rPr>
          <w:lang w:bidi="fa-IR"/>
        </w:rPr>
        <w:t>GenDig</w:t>
      </w:r>
      <w:proofErr w:type="spellEnd"/>
      <w:r>
        <w:rPr>
          <w:lang w:bidi="fa-IR"/>
        </w:rPr>
        <w:t xml:space="preserve"> command of ATSHA.</w:t>
      </w:r>
      <w:r w:rsidR="000C39BC">
        <w:rPr>
          <w:lang w:bidi="fa-IR"/>
        </w:rPr>
        <w:t xml:space="preserve"> This approach is not discussed in this project.</w:t>
      </w:r>
    </w:p>
    <w:p w:rsidR="006D0C6E" w:rsidRDefault="006D0C6E" w:rsidP="006D0C6E">
      <w:pPr>
        <w:pStyle w:val="Heading2"/>
        <w:bidi w:val="0"/>
        <w:rPr>
          <w:lang w:bidi="fa-IR"/>
        </w:rPr>
      </w:pPr>
      <w:bookmarkStart w:id="12" w:name="_Toc496954272"/>
      <w:r>
        <w:rPr>
          <w:lang w:bidi="fa-IR"/>
        </w:rPr>
        <w:t xml:space="preserve">Key generation </w:t>
      </w:r>
      <w:r w:rsidR="006F6CE5">
        <w:rPr>
          <w:lang w:bidi="fa-IR"/>
        </w:rPr>
        <w:t>and safe storage</w:t>
      </w:r>
      <w:bookmarkEnd w:id="12"/>
    </w:p>
    <w:p w:rsidR="004E5148" w:rsidRDefault="006F6CE5" w:rsidP="00FC1058">
      <w:pPr>
        <w:bidi w:val="0"/>
        <w:rPr>
          <w:lang w:bidi="fa-IR"/>
        </w:rPr>
      </w:pPr>
      <w:r>
        <w:rPr>
          <w:lang w:bidi="fa-IR"/>
        </w:rPr>
        <w:t xml:space="preserve">The secret key in symmetric authentication is an integral part and every effort must be made in order to keep it secret both on the host and client. </w:t>
      </w:r>
      <w:r w:rsidR="004E5148">
        <w:rPr>
          <w:lang w:bidi="fa-IR"/>
        </w:rPr>
        <w:t xml:space="preserve">Keeping the 32 byte key secret on the client side which has an ATSHA is </w:t>
      </w:r>
      <w:r w:rsidR="00FC1058">
        <w:rPr>
          <w:lang w:bidi="fa-IR"/>
        </w:rPr>
        <w:t>guaranteed to be safe</w:t>
      </w:r>
      <w:r w:rsidR="004E5148">
        <w:rPr>
          <w:lang w:bidi="fa-IR"/>
        </w:rPr>
        <w:t xml:space="preserve">. For the host side, however, where there is an unsafe MCU, the problem is a bit complicated. Another desirable property is to have a new </w:t>
      </w:r>
      <w:r w:rsidR="00FC1058">
        <w:rPr>
          <w:lang w:bidi="fa-IR"/>
        </w:rPr>
        <w:t xml:space="preserve">random </w:t>
      </w:r>
      <w:r w:rsidR="004E5148">
        <w:rPr>
          <w:lang w:bidi="fa-IR"/>
        </w:rPr>
        <w:t xml:space="preserve">secret key for every authentication session. This would make it a lot harder to determine </w:t>
      </w:r>
      <w:r w:rsidR="00611993">
        <w:rPr>
          <w:lang w:bidi="fa-IR"/>
        </w:rPr>
        <w:t>the secret key</w:t>
      </w:r>
      <w:r w:rsidR="00FC1058">
        <w:rPr>
          <w:lang w:bidi="fa-IR"/>
        </w:rPr>
        <w:t xml:space="preserve"> and determine it for the next authentication session</w:t>
      </w:r>
      <w:r w:rsidR="00611993">
        <w:rPr>
          <w:lang w:bidi="fa-IR"/>
        </w:rPr>
        <w:t xml:space="preserve">. </w:t>
      </w:r>
    </w:p>
    <w:p w:rsidR="00611993" w:rsidRDefault="00611993" w:rsidP="001E7512">
      <w:pPr>
        <w:bidi w:val="0"/>
        <w:rPr>
          <w:lang w:bidi="fa-IR"/>
        </w:rPr>
      </w:pPr>
      <w:r>
        <w:rPr>
          <w:lang w:bidi="fa-IR"/>
        </w:rPr>
        <w:t xml:space="preserve">One way to achieve a secret key for every session is to generate a new key based on </w:t>
      </w:r>
      <w:r w:rsidR="001E7512">
        <w:rPr>
          <w:lang w:bidi="fa-IR"/>
        </w:rPr>
        <w:t>an</w:t>
      </w:r>
      <w:r w:rsidR="001E7512" w:rsidRPr="001E7512">
        <w:rPr>
          <w:b/>
          <w:bCs/>
          <w:lang w:bidi="fa-IR"/>
        </w:rPr>
        <w:t xml:space="preserve"> original</w:t>
      </w:r>
      <w:r w:rsidR="001E7512">
        <w:rPr>
          <w:lang w:bidi="fa-IR"/>
        </w:rPr>
        <w:t xml:space="preserve"> secret key</w:t>
      </w:r>
      <w:r>
        <w:rPr>
          <w:lang w:bidi="fa-IR"/>
        </w:rPr>
        <w:t xml:space="preserve">. </w:t>
      </w:r>
      <w:r w:rsidR="001E7512">
        <w:rPr>
          <w:lang w:bidi="fa-IR"/>
        </w:rPr>
        <w:t xml:space="preserve">To generate the new key, we combine the </w:t>
      </w:r>
      <w:r w:rsidR="001E7512" w:rsidRPr="001E7512">
        <w:rPr>
          <w:b/>
          <w:bCs/>
          <w:lang w:bidi="fa-IR"/>
        </w:rPr>
        <w:t>original</w:t>
      </w:r>
      <w:r w:rsidR="001E7512">
        <w:rPr>
          <w:lang w:bidi="fa-IR"/>
        </w:rPr>
        <w:t xml:space="preserve"> key with a Nonce (and perhaps some other data) and then compute SHA256 of the resulting sequence</w:t>
      </w:r>
      <w:r w:rsidR="00DE7977">
        <w:rPr>
          <w:lang w:bidi="fa-IR"/>
        </w:rPr>
        <w:t xml:space="preserve"> (See Fig.</w:t>
      </w:r>
      <w:r w:rsidR="00A11349">
        <w:rPr>
          <w:lang w:bidi="fa-IR"/>
        </w:rPr>
        <w:t>???</w:t>
      </w:r>
      <w:r w:rsidR="00DE7977">
        <w:rPr>
          <w:lang w:bidi="fa-IR"/>
        </w:rPr>
        <w:t>)</w:t>
      </w:r>
      <w:r w:rsidR="001E7512">
        <w:rPr>
          <w:lang w:bidi="fa-IR"/>
        </w:rPr>
        <w:t>. Note that the original key remains unchanged and secret throughout this process</w:t>
      </w:r>
      <w:r w:rsidR="00DE7977">
        <w:rPr>
          <w:lang w:bidi="fa-IR"/>
        </w:rPr>
        <w:t>.</w:t>
      </w:r>
      <w:r w:rsidR="00423333">
        <w:rPr>
          <w:lang w:bidi="fa-IR"/>
        </w:rPr>
        <w:t xml:space="preserve"> </w:t>
      </w:r>
      <w:r w:rsidR="00B0303F">
        <w:rPr>
          <w:lang w:bidi="fa-IR"/>
        </w:rPr>
        <w:t xml:space="preserve">The original key in this process is called the </w:t>
      </w:r>
      <w:r w:rsidR="00B0303F" w:rsidRPr="00A11349">
        <w:rPr>
          <w:b/>
          <w:bCs/>
          <w:lang w:bidi="fa-IR"/>
        </w:rPr>
        <w:t>parent key</w:t>
      </w:r>
      <w:r w:rsidR="00B0303F">
        <w:rPr>
          <w:lang w:bidi="fa-IR"/>
        </w:rPr>
        <w:t xml:space="preserve"> and the newly produced key is called the </w:t>
      </w:r>
      <w:r w:rsidR="00B0303F" w:rsidRPr="00A11349">
        <w:rPr>
          <w:b/>
          <w:bCs/>
          <w:lang w:bidi="fa-IR"/>
        </w:rPr>
        <w:t>child key</w:t>
      </w:r>
      <w:r w:rsidR="00B0303F">
        <w:rPr>
          <w:lang w:bidi="fa-IR"/>
        </w:rPr>
        <w:t xml:space="preserve">. The child key can be produced from the original key using the </w:t>
      </w:r>
      <w:proofErr w:type="spellStart"/>
      <w:r w:rsidR="00B0303F">
        <w:rPr>
          <w:lang w:bidi="fa-IR"/>
        </w:rPr>
        <w:t>DeriveKey</w:t>
      </w:r>
      <w:proofErr w:type="spellEnd"/>
      <w:r w:rsidR="00B0303F">
        <w:rPr>
          <w:lang w:bidi="fa-IR"/>
        </w:rPr>
        <w:t xml:space="preserve"> command of ATSHA.</w:t>
      </w:r>
    </w:p>
    <w:p w:rsidR="00D84482" w:rsidRDefault="00176328" w:rsidP="005768F6">
      <w:pPr>
        <w:bidi w:val="0"/>
        <w:spacing w:before="240"/>
        <w:ind w:firstLine="0"/>
        <w:jc w:val="center"/>
      </w:pPr>
      <w:r>
        <w:object w:dxaOrig="13224" w:dyaOrig="4077">
          <v:shape id="_x0000_i1049" type="#_x0000_t75" style="width:410.1pt;height:126.45pt" o:ole="">
            <v:imagedata r:id="rId36" o:title=""/>
          </v:shape>
          <o:OLEObject Type="Embed" ProgID="Visio.Drawing.11" ShapeID="_x0000_i1049" DrawAspect="Content" ObjectID="_1570699097" r:id="rId37"/>
        </w:object>
      </w:r>
    </w:p>
    <w:p w:rsidR="00FE306E" w:rsidRDefault="00FE306E" w:rsidP="00003B54">
      <w:pPr>
        <w:pStyle w:val="Caption"/>
        <w:bidi w:val="0"/>
        <w:rPr>
          <w:lang w:bidi="fa-IR"/>
        </w:rPr>
      </w:pPr>
      <w:proofErr w:type="gramStart"/>
      <w:r>
        <w:t>Fig.</w:t>
      </w:r>
      <w:proofErr w:type="gramEnd"/>
      <w:r>
        <w:t xml:space="preserve"> Random new key (child key) generation based on </w:t>
      </w:r>
      <w:r w:rsidR="000412A2">
        <w:t>the</w:t>
      </w:r>
      <w:r>
        <w:t xml:space="preserve"> original key (parent key)</w:t>
      </w:r>
    </w:p>
    <w:p w:rsidR="006F6CE5" w:rsidRDefault="000412A2" w:rsidP="00F161B9">
      <w:pPr>
        <w:bidi w:val="0"/>
        <w:spacing w:before="240"/>
        <w:rPr>
          <w:lang w:bidi="fa-IR"/>
        </w:rPr>
      </w:pPr>
      <w:r>
        <w:rPr>
          <w:lang w:bidi="fa-IR"/>
        </w:rPr>
        <w:t>As mentioned earlier, another</w:t>
      </w:r>
      <w:r w:rsidR="00B0303F">
        <w:rPr>
          <w:lang w:bidi="fa-IR"/>
        </w:rPr>
        <w:t xml:space="preserve"> problem is that the MCU also needs to</w:t>
      </w:r>
      <w:r w:rsidR="00AC5300">
        <w:rPr>
          <w:lang w:bidi="fa-IR"/>
        </w:rPr>
        <w:t xml:space="preserve"> safely</w:t>
      </w:r>
      <w:r w:rsidR="00B0303F">
        <w:rPr>
          <w:lang w:bidi="fa-IR"/>
        </w:rPr>
        <w:t xml:space="preserve"> store the secure </w:t>
      </w:r>
      <w:r>
        <w:rPr>
          <w:lang w:bidi="fa-IR"/>
        </w:rPr>
        <w:t xml:space="preserve">parent and child </w:t>
      </w:r>
      <w:r w:rsidR="00B0303F">
        <w:rPr>
          <w:lang w:bidi="fa-IR"/>
        </w:rPr>
        <w:t>key.</w:t>
      </w:r>
      <w:r w:rsidR="00AC5300">
        <w:rPr>
          <w:lang w:bidi="fa-IR"/>
        </w:rPr>
        <w:t xml:space="preserve"> A nice property of </w:t>
      </w:r>
      <w:proofErr w:type="spellStart"/>
      <w:r w:rsidR="00BD0AEF">
        <w:rPr>
          <w:lang w:bidi="fa-IR"/>
        </w:rPr>
        <w:t>ATm</w:t>
      </w:r>
      <w:r w:rsidR="00C90E13">
        <w:rPr>
          <w:lang w:bidi="fa-IR"/>
        </w:rPr>
        <w:t>ega</w:t>
      </w:r>
      <w:proofErr w:type="spellEnd"/>
      <w:r w:rsidR="00C90E13">
        <w:rPr>
          <w:lang w:bidi="fa-IR"/>
        </w:rPr>
        <w:t xml:space="preserve"> CPUs is that it is very difficult to extract data from the SRAM</w:t>
      </w:r>
      <w:r w:rsidR="00F161B9">
        <w:rPr>
          <w:lang w:bidi="fa-IR"/>
        </w:rPr>
        <w:t xml:space="preserve"> (because this data is destroyed after garbage collection or power-down)</w:t>
      </w:r>
      <w:r w:rsidR="00C90E13">
        <w:rPr>
          <w:lang w:bidi="fa-IR"/>
        </w:rPr>
        <w:t>. Moreover, extracting some data scattered randomly in</w:t>
      </w:r>
      <w:r w:rsidR="00BD0AEF">
        <w:rPr>
          <w:lang w:bidi="fa-IR"/>
        </w:rPr>
        <w:t xml:space="preserve"> the</w:t>
      </w:r>
      <w:r w:rsidR="00C90E13">
        <w:rPr>
          <w:lang w:bidi="fa-IR"/>
        </w:rPr>
        <w:t xml:space="preserve"> flash </w:t>
      </w:r>
      <w:r w:rsidR="00BD0AEF">
        <w:rPr>
          <w:lang w:bidi="fa-IR"/>
        </w:rPr>
        <w:t xml:space="preserve">memory of these CPUs </w:t>
      </w:r>
      <w:r w:rsidR="00C90E13">
        <w:rPr>
          <w:lang w:bidi="fa-IR"/>
        </w:rPr>
        <w:t>is also quite difficult. Hence we do the following for key generation in an MCU:</w:t>
      </w:r>
    </w:p>
    <w:p w:rsidR="004E5148" w:rsidRDefault="004E5148" w:rsidP="00C90E13">
      <w:pPr>
        <w:pStyle w:val="ListParagraph"/>
        <w:numPr>
          <w:ilvl w:val="0"/>
          <w:numId w:val="8"/>
        </w:numPr>
        <w:bidi w:val="0"/>
        <w:rPr>
          <w:lang w:bidi="fa-IR"/>
        </w:rPr>
      </w:pPr>
      <w:r>
        <w:rPr>
          <w:lang w:bidi="fa-IR"/>
        </w:rPr>
        <w:t xml:space="preserve">The </w:t>
      </w:r>
      <w:r w:rsidR="00C90E13">
        <w:rPr>
          <w:lang w:bidi="fa-IR"/>
        </w:rPr>
        <w:t>parent</w:t>
      </w:r>
      <w:r>
        <w:rPr>
          <w:lang w:bidi="fa-IR"/>
        </w:rPr>
        <w:t xml:space="preserve"> key is broken </w:t>
      </w:r>
      <w:r w:rsidR="00C90E13">
        <w:rPr>
          <w:lang w:bidi="fa-IR"/>
        </w:rPr>
        <w:t>into four blocks of size 8 bytes.</w:t>
      </w:r>
    </w:p>
    <w:p w:rsidR="00D168A1" w:rsidRDefault="00D168A1" w:rsidP="00D168A1">
      <w:pPr>
        <w:pStyle w:val="ListParagraph"/>
        <w:numPr>
          <w:ilvl w:val="0"/>
          <w:numId w:val="8"/>
        </w:numPr>
        <w:bidi w:val="0"/>
        <w:rPr>
          <w:lang w:bidi="fa-IR"/>
        </w:rPr>
      </w:pPr>
      <w:r>
        <w:rPr>
          <w:lang w:bidi="fa-IR"/>
        </w:rPr>
        <w:t>Each block is encrypted using an encryption algorithm.</w:t>
      </w:r>
    </w:p>
    <w:p w:rsidR="00C90E13" w:rsidRDefault="00C90E13" w:rsidP="00C90E13">
      <w:pPr>
        <w:pStyle w:val="ListParagraph"/>
        <w:numPr>
          <w:ilvl w:val="0"/>
          <w:numId w:val="8"/>
        </w:numPr>
        <w:bidi w:val="0"/>
        <w:rPr>
          <w:lang w:bidi="fa-IR"/>
        </w:rPr>
      </w:pPr>
      <w:r>
        <w:rPr>
          <w:lang w:bidi="fa-IR"/>
        </w:rPr>
        <w:t xml:space="preserve">Each block is stored in a different place of flash memory. Hence, the MCU would always have access to </w:t>
      </w:r>
      <w:r w:rsidR="009D7D84">
        <w:rPr>
          <w:lang w:bidi="fa-IR"/>
        </w:rPr>
        <w:t xml:space="preserve">the </w:t>
      </w:r>
      <w:r w:rsidR="006E7193">
        <w:rPr>
          <w:lang w:bidi="fa-IR"/>
        </w:rPr>
        <w:t>parent key.</w:t>
      </w:r>
      <w:r w:rsidR="004B61F9">
        <w:rPr>
          <w:lang w:bidi="fa-IR"/>
        </w:rPr>
        <w:t xml:space="preserve"> Moreover, the parent key would be read-only. Therefore the parent key cannot be modified. </w:t>
      </w:r>
    </w:p>
    <w:p w:rsidR="004B61F9" w:rsidRDefault="004B61F9" w:rsidP="004B61F9">
      <w:pPr>
        <w:pStyle w:val="ListParagraph"/>
        <w:numPr>
          <w:ilvl w:val="0"/>
          <w:numId w:val="8"/>
        </w:numPr>
        <w:bidi w:val="0"/>
        <w:rPr>
          <w:lang w:bidi="fa-IR"/>
        </w:rPr>
      </w:pPr>
      <w:r>
        <w:rPr>
          <w:lang w:bidi="fa-IR"/>
        </w:rPr>
        <w:t>When using the parent key, the decrypted parent key is stored in SRAM.</w:t>
      </w:r>
    </w:p>
    <w:p w:rsidR="003939AC" w:rsidRDefault="006E7193" w:rsidP="003939AC">
      <w:pPr>
        <w:pStyle w:val="ListParagraph"/>
        <w:numPr>
          <w:ilvl w:val="0"/>
          <w:numId w:val="8"/>
        </w:numPr>
        <w:bidi w:val="0"/>
        <w:rPr>
          <w:lang w:bidi="fa-IR"/>
        </w:rPr>
      </w:pPr>
      <w:r>
        <w:rPr>
          <w:lang w:bidi="fa-IR"/>
        </w:rPr>
        <w:t xml:space="preserve">In each authentication session, the produced child key is stored in SRAM. It </w:t>
      </w:r>
      <w:r w:rsidR="003939AC">
        <w:rPr>
          <w:lang w:bidi="fa-IR"/>
        </w:rPr>
        <w:t xml:space="preserve">is </w:t>
      </w:r>
      <w:r>
        <w:rPr>
          <w:lang w:bidi="fa-IR"/>
        </w:rPr>
        <w:t xml:space="preserve">garbage collected by the end of </w:t>
      </w:r>
      <w:r w:rsidR="003939AC">
        <w:rPr>
          <w:lang w:bidi="fa-IR"/>
        </w:rPr>
        <w:t>authentication session. Hence, the child key would disappear after every authentication session.</w:t>
      </w:r>
    </w:p>
    <w:p w:rsidR="00ED6EE1" w:rsidRDefault="00ED6EE1" w:rsidP="0094587E">
      <w:pPr>
        <w:bidi w:val="0"/>
        <w:rPr>
          <w:lang w:bidi="fa-IR"/>
        </w:rPr>
      </w:pPr>
      <w:r>
        <w:rPr>
          <w:lang w:bidi="fa-IR"/>
        </w:rPr>
        <w:t>Based on the above discussion, we would be able to generate a random key per every authentication session</w:t>
      </w:r>
      <w:r w:rsidR="00342B0E">
        <w:rPr>
          <w:lang w:bidi="fa-IR"/>
        </w:rPr>
        <w:t xml:space="preserve"> and safely store parent and child key in the MCU</w:t>
      </w:r>
      <w:r>
        <w:rPr>
          <w:lang w:bidi="fa-IR"/>
        </w:rPr>
        <w:t>.</w:t>
      </w:r>
    </w:p>
    <w:p w:rsidR="000C39BC" w:rsidRDefault="000C39BC" w:rsidP="0099104A">
      <w:pPr>
        <w:pStyle w:val="Heading3"/>
        <w:bidi w:val="0"/>
        <w:rPr>
          <w:lang w:bidi="fa-IR"/>
        </w:rPr>
      </w:pPr>
      <w:bookmarkStart w:id="13" w:name="_Toc496954273"/>
      <w:r>
        <w:rPr>
          <w:lang w:bidi="fa-IR"/>
        </w:rPr>
        <w:t>Generating Diversified Key for Boot Secret</w:t>
      </w:r>
      <w:bookmarkEnd w:id="13"/>
    </w:p>
    <w:p w:rsidR="000C39BC" w:rsidRPr="000C39BC" w:rsidRDefault="000C39BC" w:rsidP="000C39BC">
      <w:pPr>
        <w:bidi w:val="0"/>
        <w:rPr>
          <w:lang w:bidi="fa-IR"/>
        </w:rPr>
      </w:pPr>
      <w:r>
        <w:rPr>
          <w:lang w:bidi="fa-IR"/>
        </w:rPr>
        <w:t xml:space="preserve">Besides generating the child key, a diversified key is also generated using the parent key. As will be discussed in chapter III, this diversified key is used as boot secret. Note that the diversified key is produced only once during the life of ATSHA and is stored in it using ATSHA programmer. Details are given in </w:t>
      </w:r>
      <w:r w:rsidRPr="000C39BC">
        <w:rPr>
          <w:highlight w:val="yellow"/>
          <w:lang w:bidi="fa-IR"/>
        </w:rPr>
        <w:t>appendix II</w:t>
      </w:r>
      <w:r>
        <w:rPr>
          <w:lang w:bidi="fa-IR"/>
        </w:rPr>
        <w:t>.</w:t>
      </w:r>
    </w:p>
    <w:p w:rsidR="0099104A" w:rsidRDefault="0099104A" w:rsidP="000C39BC">
      <w:pPr>
        <w:pStyle w:val="Heading3"/>
        <w:bidi w:val="0"/>
        <w:rPr>
          <w:lang w:bidi="fa-IR"/>
        </w:rPr>
      </w:pPr>
      <w:bookmarkStart w:id="14" w:name="_Toc496954274"/>
      <w:r>
        <w:rPr>
          <w:lang w:bidi="fa-IR"/>
        </w:rPr>
        <w:t>Parent Code Encryption</w:t>
      </w:r>
      <w:bookmarkEnd w:id="14"/>
    </w:p>
    <w:p w:rsidR="0099104A" w:rsidRDefault="0099104A" w:rsidP="0099104A">
      <w:pPr>
        <w:bidi w:val="0"/>
        <w:rPr>
          <w:lang w:bidi="fa-IR"/>
        </w:rPr>
      </w:pPr>
      <w:r>
        <w:rPr>
          <w:lang w:bidi="fa-IR"/>
        </w:rPr>
        <w:t>The encryption and decryption of the parent key follows this simple procedure:</w:t>
      </w:r>
    </w:p>
    <w:p w:rsidR="0099104A" w:rsidRDefault="0099104A" w:rsidP="0099104A">
      <w:pPr>
        <w:pStyle w:val="ListParagraph"/>
        <w:numPr>
          <w:ilvl w:val="0"/>
          <w:numId w:val="8"/>
        </w:numPr>
        <w:bidi w:val="0"/>
        <w:rPr>
          <w:lang w:bidi="fa-IR"/>
        </w:rPr>
      </w:pPr>
      <w:r>
        <w:rPr>
          <w:lang w:bidi="fa-IR"/>
        </w:rPr>
        <w:t xml:space="preserve">The four LSB and MSB of each byte of the parent key are swapped and then a logical NOT is performed on every </w:t>
      </w:r>
      <w:proofErr w:type="spellStart"/>
      <w:r>
        <w:rPr>
          <w:lang w:bidi="fa-IR"/>
        </w:rPr>
        <w:t>byte</w:t>
      </w:r>
      <w:proofErr w:type="spellEnd"/>
      <w:r>
        <w:rPr>
          <w:lang w:bidi="fa-IR"/>
        </w:rPr>
        <w:t>.</w:t>
      </w:r>
    </w:p>
    <w:p w:rsidR="0099104A" w:rsidRDefault="0099104A" w:rsidP="0099104A">
      <w:pPr>
        <w:pStyle w:val="ListParagraph"/>
        <w:numPr>
          <w:ilvl w:val="0"/>
          <w:numId w:val="8"/>
        </w:numPr>
        <w:bidi w:val="0"/>
        <w:rPr>
          <w:lang w:bidi="fa-IR"/>
        </w:rPr>
      </w:pPr>
      <w:r>
        <w:rPr>
          <w:lang w:bidi="fa-IR"/>
        </w:rPr>
        <w:t xml:space="preserve">The resulting byte is </w:t>
      </w:r>
      <w:proofErr w:type="spellStart"/>
      <w:r>
        <w:rPr>
          <w:lang w:bidi="fa-IR"/>
        </w:rPr>
        <w:t>XORed</w:t>
      </w:r>
      <w:proofErr w:type="spellEnd"/>
      <w:r>
        <w:rPr>
          <w:lang w:bidi="fa-IR"/>
        </w:rPr>
        <w:t xml:space="preserve"> with the byte 0x45</w:t>
      </w:r>
      <w:r>
        <w:rPr>
          <w:rStyle w:val="FootnoteReference"/>
          <w:lang w:bidi="fa-IR"/>
        </w:rPr>
        <w:footnoteReference w:id="1"/>
      </w:r>
      <w:r>
        <w:rPr>
          <w:lang w:bidi="fa-IR"/>
        </w:rPr>
        <w:t xml:space="preserve"> and then stored in flash memory.</w:t>
      </w:r>
    </w:p>
    <w:p w:rsidR="0099104A" w:rsidRPr="00342B0E" w:rsidRDefault="0099104A" w:rsidP="0099104A">
      <w:pPr>
        <w:bidi w:val="0"/>
        <w:ind w:firstLine="0"/>
        <w:rPr>
          <w:lang w:bidi="fa-IR"/>
        </w:rPr>
      </w:pPr>
      <w:r>
        <w:rPr>
          <w:lang w:bidi="fa-IR"/>
        </w:rPr>
        <w:t xml:space="preserve">For decryption, the above algorithm is reversed (first XOR and then swap bytes). </w:t>
      </w:r>
      <w:r w:rsidRPr="008A372B">
        <w:rPr>
          <w:b/>
          <w:bCs/>
          <w:lang w:bidi="fa-IR"/>
        </w:rPr>
        <w:t>Note that the decrypted parent key is stored in SRAM</w:t>
      </w:r>
      <w:r>
        <w:rPr>
          <w:lang w:bidi="fa-IR"/>
        </w:rPr>
        <w:t>.</w:t>
      </w:r>
    </w:p>
    <w:p w:rsidR="0094587E" w:rsidRDefault="009E7578" w:rsidP="00A13922">
      <w:pPr>
        <w:pStyle w:val="Heading3"/>
        <w:bidi w:val="0"/>
        <w:rPr>
          <w:lang w:bidi="fa-IR"/>
        </w:rPr>
      </w:pPr>
      <w:bookmarkStart w:id="15" w:name="_Toc496954275"/>
      <w:r>
        <w:rPr>
          <w:lang w:bidi="fa-IR"/>
        </w:rPr>
        <w:t xml:space="preserve">Storing </w:t>
      </w:r>
      <w:r w:rsidR="00A13922">
        <w:rPr>
          <w:lang w:bidi="fa-IR"/>
        </w:rPr>
        <w:t>S</w:t>
      </w:r>
      <w:r>
        <w:rPr>
          <w:lang w:bidi="fa-IR"/>
        </w:rPr>
        <w:t>ecrets in MCU</w:t>
      </w:r>
      <w:bookmarkEnd w:id="15"/>
    </w:p>
    <w:p w:rsidR="00387B9D" w:rsidRDefault="00387B9D" w:rsidP="00387B9D">
      <w:pPr>
        <w:bidi w:val="0"/>
        <w:rPr>
          <w:lang w:bidi="fa-IR"/>
        </w:rPr>
      </w:pPr>
      <w:r>
        <w:rPr>
          <w:lang w:bidi="fa-IR"/>
        </w:rPr>
        <w:t>The discussion on how data is stored in AVR flash and SRAM is given in appendix I. This is summary of the discussion:</w:t>
      </w:r>
    </w:p>
    <w:p w:rsidR="00387B9D" w:rsidRDefault="00387B9D" w:rsidP="00387B9D">
      <w:pPr>
        <w:pStyle w:val="ListParagraph"/>
        <w:numPr>
          <w:ilvl w:val="0"/>
          <w:numId w:val="8"/>
        </w:numPr>
        <w:bidi w:val="0"/>
        <w:rPr>
          <w:lang w:bidi="fa-IR"/>
        </w:rPr>
      </w:pPr>
      <w:r>
        <w:rPr>
          <w:lang w:bidi="fa-IR"/>
        </w:rPr>
        <w:t xml:space="preserve">A data given by keyword </w:t>
      </w:r>
      <w:r w:rsidRPr="00387B9D">
        <w:rPr>
          <w:i/>
          <w:iCs/>
          <w:lang w:bidi="fa-IR"/>
        </w:rPr>
        <w:t>__flash</w:t>
      </w:r>
      <w:r>
        <w:rPr>
          <w:i/>
          <w:iCs/>
          <w:lang w:bidi="fa-IR"/>
        </w:rPr>
        <w:t xml:space="preserve"> </w:t>
      </w:r>
      <w:r>
        <w:rPr>
          <w:lang w:bidi="fa-IR"/>
        </w:rPr>
        <w:t>stored in the flash memory of chip. This data is read only.</w:t>
      </w:r>
    </w:p>
    <w:p w:rsidR="00387B9D" w:rsidRDefault="00387B9D" w:rsidP="00387B9D">
      <w:pPr>
        <w:pStyle w:val="ListParagraph"/>
        <w:numPr>
          <w:ilvl w:val="0"/>
          <w:numId w:val="8"/>
        </w:numPr>
        <w:bidi w:val="0"/>
        <w:rPr>
          <w:lang w:bidi="fa-IR"/>
        </w:rPr>
      </w:pPr>
      <w:r>
        <w:rPr>
          <w:lang w:bidi="fa-IR"/>
        </w:rPr>
        <w:t xml:space="preserve">An initialization data is also stored in flash. For example: </w:t>
      </w:r>
      <w:proofErr w:type="spellStart"/>
      <w:r w:rsidRPr="00387B9D">
        <w:rPr>
          <w:i/>
          <w:iCs/>
          <w:lang w:bidi="fa-IR"/>
        </w:rPr>
        <w:t>int</w:t>
      </w:r>
      <w:proofErr w:type="spellEnd"/>
      <w:r w:rsidRPr="00387B9D">
        <w:rPr>
          <w:i/>
          <w:iCs/>
          <w:lang w:bidi="fa-IR"/>
        </w:rPr>
        <w:t xml:space="preserve"> x = 0</w:t>
      </w:r>
      <w:r>
        <w:rPr>
          <w:lang w:bidi="fa-IR"/>
        </w:rPr>
        <w:t xml:space="preserve"> defines a value of zero in flash. In runtime, the zero value is fetched from flash and is stored in SRAM.</w:t>
      </w:r>
    </w:p>
    <w:p w:rsidR="00387B9D" w:rsidRDefault="00387B9D" w:rsidP="00387B9D">
      <w:pPr>
        <w:pStyle w:val="ListParagraph"/>
        <w:numPr>
          <w:ilvl w:val="0"/>
          <w:numId w:val="8"/>
        </w:numPr>
        <w:bidi w:val="0"/>
        <w:rPr>
          <w:lang w:bidi="fa-IR"/>
        </w:rPr>
      </w:pPr>
      <w:r>
        <w:rPr>
          <w:lang w:bidi="fa-IR"/>
        </w:rPr>
        <w:t xml:space="preserve">All other data that are created during runtime (such as automatic variables and etc.) are stored in </w:t>
      </w:r>
      <w:r w:rsidR="0099104A">
        <w:rPr>
          <w:lang w:bidi="fa-IR"/>
        </w:rPr>
        <w:t>SRAM.</w:t>
      </w:r>
    </w:p>
    <w:p w:rsidR="00387B9D" w:rsidRDefault="0099104A" w:rsidP="0099104A">
      <w:pPr>
        <w:bidi w:val="0"/>
        <w:ind w:firstLine="0"/>
        <w:rPr>
          <w:lang w:bidi="fa-IR"/>
        </w:rPr>
      </w:pPr>
      <w:r>
        <w:rPr>
          <w:lang w:bidi="fa-IR"/>
        </w:rPr>
        <w:t xml:space="preserve">Hence, to store (a block of) the </w:t>
      </w:r>
      <w:r w:rsidRPr="0099104A">
        <w:rPr>
          <w:b/>
          <w:bCs/>
          <w:lang w:bidi="fa-IR"/>
        </w:rPr>
        <w:t>encrypted parent key</w:t>
      </w:r>
      <w:r>
        <w:rPr>
          <w:lang w:bidi="fa-IR"/>
        </w:rPr>
        <w:t xml:space="preserve"> in flash, we use the keyword </w:t>
      </w:r>
      <w:r w:rsidRPr="00245D7B">
        <w:rPr>
          <w:i/>
          <w:iCs/>
          <w:lang w:bidi="fa-IR"/>
        </w:rPr>
        <w:t>__flash</w:t>
      </w:r>
      <w:r>
        <w:rPr>
          <w:lang w:bidi="fa-IR"/>
        </w:rPr>
        <w:t xml:space="preserve"> like the example given below:</w:t>
      </w:r>
    </w:p>
    <w:tbl>
      <w:tblPr>
        <w:tblStyle w:val="TableGrid"/>
        <w:tblW w:w="92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170"/>
      </w:tblGrid>
      <w:tr w:rsidR="00825CA2" w:rsidTr="00D464F9">
        <w:trPr>
          <w:trHeight w:val="409"/>
        </w:trPr>
        <w:tc>
          <w:tcPr>
            <w:tcW w:w="8128" w:type="dxa"/>
          </w:tcPr>
          <w:p w:rsidR="00825CA2" w:rsidRDefault="00825CA2" w:rsidP="0099104A">
            <w:pPr>
              <w:bidi w:val="0"/>
              <w:ind w:firstLine="0"/>
              <w:rPr>
                <w:lang w:bidi="fa-IR"/>
              </w:rPr>
            </w:pPr>
            <w:r>
              <w:rPr>
                <w:lang w:bidi="fa-IR"/>
              </w:rPr>
              <w:t>unsigned char  __flash   parent_key1[4] = {x, x, x, x}</w:t>
            </w:r>
          </w:p>
        </w:tc>
        <w:tc>
          <w:tcPr>
            <w:tcW w:w="1170" w:type="dxa"/>
          </w:tcPr>
          <w:p w:rsidR="00825CA2" w:rsidRPr="00D464F9" w:rsidRDefault="00D464F9" w:rsidP="00D464F9">
            <w:pPr>
              <w:pStyle w:val="Caption"/>
              <w:bidi w:val="0"/>
              <w:spacing w:before="0" w:after="0"/>
              <w:rPr>
                <w:b w:val="0"/>
                <w:bCs w:val="0"/>
                <w:sz w:val="22"/>
                <w:szCs w:val="22"/>
                <w:lang w:bidi="fa-IR"/>
              </w:rPr>
            </w:pPr>
            <w:r w:rsidRPr="00D464F9">
              <w:rPr>
                <w:b w:val="0"/>
                <w:bCs w:val="0"/>
                <w:sz w:val="22"/>
                <w:szCs w:val="22"/>
              </w:rPr>
              <w:t>(</w:t>
            </w:r>
            <w:r w:rsidR="00825CA2" w:rsidRPr="00D464F9">
              <w:rPr>
                <w:b w:val="0"/>
                <w:bCs w:val="0"/>
                <w:sz w:val="22"/>
                <w:szCs w:val="22"/>
              </w:rPr>
              <w:fldChar w:fldCharType="begin"/>
            </w:r>
            <w:r w:rsidR="00825CA2" w:rsidRPr="00D464F9">
              <w:rPr>
                <w:b w:val="0"/>
                <w:bCs w:val="0"/>
                <w:sz w:val="22"/>
                <w:szCs w:val="22"/>
              </w:rPr>
              <w:instrText xml:space="preserve"> STYLEREF 1 \s </w:instrText>
            </w:r>
            <w:r w:rsidR="00825CA2" w:rsidRPr="00D464F9">
              <w:rPr>
                <w:b w:val="0"/>
                <w:bCs w:val="0"/>
                <w:sz w:val="22"/>
                <w:szCs w:val="22"/>
              </w:rPr>
              <w:fldChar w:fldCharType="separate"/>
            </w:r>
            <w:r w:rsidR="00825CA2" w:rsidRPr="00D464F9">
              <w:rPr>
                <w:b w:val="0"/>
                <w:bCs w:val="0"/>
                <w:noProof/>
                <w:sz w:val="22"/>
                <w:szCs w:val="22"/>
                <w:cs/>
              </w:rPr>
              <w:t>‎</w:t>
            </w:r>
            <w:r w:rsidR="00825CA2" w:rsidRPr="00D464F9">
              <w:rPr>
                <w:b w:val="0"/>
                <w:bCs w:val="0"/>
                <w:noProof/>
                <w:sz w:val="22"/>
                <w:szCs w:val="22"/>
              </w:rPr>
              <w:t>0</w:t>
            </w:r>
            <w:r w:rsidR="00825CA2" w:rsidRPr="00D464F9">
              <w:rPr>
                <w:b w:val="0"/>
                <w:bCs w:val="0"/>
                <w:sz w:val="22"/>
                <w:szCs w:val="22"/>
              </w:rPr>
              <w:fldChar w:fldCharType="end"/>
            </w:r>
            <w:r w:rsidR="00825CA2" w:rsidRPr="00D464F9">
              <w:rPr>
                <w:b w:val="0"/>
                <w:bCs w:val="0"/>
                <w:sz w:val="22"/>
                <w:szCs w:val="22"/>
              </w:rPr>
              <w:noBreakHyphen/>
            </w:r>
            <w:r w:rsidR="00825CA2" w:rsidRPr="00D464F9">
              <w:rPr>
                <w:b w:val="0"/>
                <w:bCs w:val="0"/>
                <w:sz w:val="22"/>
                <w:szCs w:val="22"/>
              </w:rPr>
              <w:fldChar w:fldCharType="begin"/>
            </w:r>
            <w:r w:rsidR="00825CA2" w:rsidRPr="00D464F9">
              <w:rPr>
                <w:b w:val="0"/>
                <w:bCs w:val="0"/>
                <w:sz w:val="22"/>
                <w:szCs w:val="22"/>
              </w:rPr>
              <w:instrText xml:space="preserve"> SEQ Table \* ARABIC \s 1 </w:instrText>
            </w:r>
            <w:r w:rsidR="00825CA2" w:rsidRPr="00D464F9">
              <w:rPr>
                <w:b w:val="0"/>
                <w:bCs w:val="0"/>
                <w:sz w:val="22"/>
                <w:szCs w:val="22"/>
              </w:rPr>
              <w:fldChar w:fldCharType="separate"/>
            </w:r>
            <w:r w:rsidR="00825CA2" w:rsidRPr="00D464F9">
              <w:rPr>
                <w:b w:val="0"/>
                <w:bCs w:val="0"/>
                <w:noProof/>
                <w:sz w:val="22"/>
                <w:szCs w:val="22"/>
              </w:rPr>
              <w:t>1</w:t>
            </w:r>
            <w:r w:rsidR="00825CA2" w:rsidRPr="00D464F9">
              <w:rPr>
                <w:b w:val="0"/>
                <w:bCs w:val="0"/>
                <w:sz w:val="22"/>
                <w:szCs w:val="22"/>
              </w:rPr>
              <w:fldChar w:fldCharType="end"/>
            </w:r>
            <w:r w:rsidRPr="00D464F9">
              <w:rPr>
                <w:b w:val="0"/>
                <w:bCs w:val="0"/>
                <w:sz w:val="22"/>
                <w:szCs w:val="22"/>
              </w:rPr>
              <w:t>)</w:t>
            </w:r>
          </w:p>
        </w:tc>
      </w:tr>
    </w:tbl>
    <w:p w:rsidR="0099104A" w:rsidRDefault="0099104A" w:rsidP="00D464F9">
      <w:pPr>
        <w:bidi w:val="0"/>
        <w:ind w:firstLine="0"/>
        <w:rPr>
          <w:lang w:bidi="fa-IR"/>
        </w:rPr>
      </w:pPr>
      <w:r>
        <w:rPr>
          <w:lang w:bidi="fa-IR"/>
        </w:rPr>
        <w:t>Further, to store the XOR byte of encryption function for key storage, we define: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gridCol w:w="656"/>
      </w:tblGrid>
      <w:tr w:rsidR="00D464F9" w:rsidTr="00D464F9">
        <w:tc>
          <w:tcPr>
            <w:tcW w:w="8630" w:type="dxa"/>
          </w:tcPr>
          <w:p w:rsidR="00D464F9" w:rsidRDefault="00D464F9" w:rsidP="0099104A">
            <w:pPr>
              <w:bidi w:val="0"/>
              <w:ind w:firstLine="0"/>
              <w:rPr>
                <w:lang w:bidi="fa-IR"/>
              </w:rPr>
            </w:pPr>
            <w:r>
              <w:rPr>
                <w:lang w:bidi="fa-IR"/>
              </w:rPr>
              <w:t xml:space="preserve">unsigned char  __flash   </w:t>
            </w:r>
            <w:proofErr w:type="spellStart"/>
            <w:r>
              <w:rPr>
                <w:lang w:bidi="fa-IR"/>
              </w:rPr>
              <w:t>XOR_Byte</w:t>
            </w:r>
            <w:proofErr w:type="spellEnd"/>
            <w:r>
              <w:rPr>
                <w:lang w:bidi="fa-IR"/>
              </w:rPr>
              <w:t xml:space="preserve"> = {y}</w:t>
            </w:r>
          </w:p>
        </w:tc>
        <w:tc>
          <w:tcPr>
            <w:tcW w:w="656" w:type="dxa"/>
          </w:tcPr>
          <w:p w:rsidR="00D464F9" w:rsidRPr="00D464F9" w:rsidRDefault="00D464F9" w:rsidP="0099104A">
            <w:pPr>
              <w:bidi w:val="0"/>
              <w:ind w:firstLine="0"/>
              <w:rPr>
                <w:lang w:bidi="fa-IR"/>
              </w:rPr>
            </w:pPr>
            <w:r w:rsidRPr="00D464F9">
              <w:rPr>
                <w:szCs w:val="22"/>
              </w:rPr>
              <w:t>(</w:t>
            </w:r>
            <w:r w:rsidRPr="00D464F9">
              <w:rPr>
                <w:szCs w:val="22"/>
              </w:rPr>
              <w:fldChar w:fldCharType="begin"/>
            </w:r>
            <w:r w:rsidRPr="00D464F9">
              <w:rPr>
                <w:szCs w:val="22"/>
              </w:rPr>
              <w:instrText xml:space="preserve"> STYLEREF 1 \s </w:instrText>
            </w:r>
            <w:r w:rsidRPr="00D464F9">
              <w:rPr>
                <w:szCs w:val="22"/>
              </w:rPr>
              <w:fldChar w:fldCharType="separate"/>
            </w:r>
            <w:r>
              <w:rPr>
                <w:noProof/>
                <w:szCs w:val="22"/>
                <w:cs/>
              </w:rPr>
              <w:t>‎</w:t>
            </w:r>
            <w:r>
              <w:rPr>
                <w:noProof/>
                <w:szCs w:val="22"/>
              </w:rPr>
              <w:t>0</w:t>
            </w:r>
            <w:r w:rsidRPr="00D464F9">
              <w:rPr>
                <w:szCs w:val="22"/>
              </w:rPr>
              <w:fldChar w:fldCharType="end"/>
            </w:r>
            <w:r w:rsidRPr="00D464F9">
              <w:rPr>
                <w:szCs w:val="22"/>
              </w:rPr>
              <w:noBreakHyphen/>
            </w:r>
            <w:r w:rsidRPr="00D464F9">
              <w:rPr>
                <w:szCs w:val="22"/>
              </w:rPr>
              <w:fldChar w:fldCharType="begin"/>
            </w:r>
            <w:r w:rsidRPr="00D464F9">
              <w:rPr>
                <w:szCs w:val="22"/>
              </w:rPr>
              <w:instrText xml:space="preserve"> SEQ Table \* ARABIC \s 1 </w:instrText>
            </w:r>
            <w:r w:rsidRPr="00D464F9">
              <w:rPr>
                <w:szCs w:val="22"/>
              </w:rPr>
              <w:fldChar w:fldCharType="separate"/>
            </w:r>
            <w:r>
              <w:rPr>
                <w:noProof/>
                <w:szCs w:val="22"/>
              </w:rPr>
              <w:t>2</w:t>
            </w:r>
            <w:r w:rsidRPr="00D464F9">
              <w:rPr>
                <w:szCs w:val="22"/>
              </w:rPr>
              <w:fldChar w:fldCharType="end"/>
            </w:r>
            <w:r w:rsidRPr="00D464F9">
              <w:rPr>
                <w:szCs w:val="22"/>
              </w:rPr>
              <w:t>)</w:t>
            </w:r>
          </w:p>
        </w:tc>
      </w:tr>
    </w:tbl>
    <w:p w:rsidR="0099104A" w:rsidRDefault="0099104A" w:rsidP="0099104A">
      <w:pPr>
        <w:bidi w:val="0"/>
        <w:spacing w:before="240"/>
        <w:ind w:firstLine="0"/>
        <w:rPr>
          <w:lang w:bidi="fa-IR"/>
        </w:rPr>
      </w:pPr>
      <w:r>
        <w:rPr>
          <w:lang w:bidi="fa-IR"/>
        </w:rPr>
        <w:t>Finally, the re</w:t>
      </w:r>
      <w:r w:rsidR="00D464F9">
        <w:rPr>
          <w:lang w:bidi="fa-IR"/>
        </w:rPr>
        <w:t xml:space="preserve">sult of key decryption (or the </w:t>
      </w:r>
      <w:proofErr w:type="spellStart"/>
      <w:r>
        <w:rPr>
          <w:lang w:bidi="fa-IR"/>
        </w:rPr>
        <w:t>arent</w:t>
      </w:r>
      <w:proofErr w:type="spellEnd"/>
      <w:r>
        <w:rPr>
          <w:lang w:bidi="fa-IR"/>
        </w:rPr>
        <w:t xml:space="preserve"> key) and child key is stored as an automatic (perhaps static) variable in SRAM. Hence, the</w:t>
      </w:r>
      <w:r w:rsidR="00285D71">
        <w:rPr>
          <w:lang w:bidi="fa-IR"/>
        </w:rPr>
        <w:t xml:space="preserve"> keys</w:t>
      </w:r>
      <w:r>
        <w:rPr>
          <w:lang w:bidi="fa-IR"/>
        </w:rPr>
        <w:t xml:space="preserve"> would be destroyed at the desired points of time and never eternally </w:t>
      </w:r>
      <w:r w:rsidR="00F5717D">
        <w:rPr>
          <w:lang w:bidi="fa-IR"/>
        </w:rPr>
        <w:t>available.</w:t>
      </w:r>
      <w:r w:rsidR="00245D7B">
        <w:rPr>
          <w:lang w:bidi="fa-IR"/>
        </w:rPr>
        <w:t xml:space="preserve"> Note that the use of static keyword does not change the fact that data is stored in SRAM.</w:t>
      </w:r>
    </w:p>
    <w:p w:rsidR="00903F62" w:rsidRPr="00903F62" w:rsidRDefault="00903F62" w:rsidP="00903F62">
      <w:pPr>
        <w:bidi w:val="0"/>
        <w:rPr>
          <w:lang w:bidi="fa-IR"/>
        </w:rPr>
      </w:pPr>
      <w:r w:rsidRPr="00903F62">
        <w:rPr>
          <w:b/>
          <w:bCs/>
          <w:lang w:bidi="fa-IR"/>
        </w:rPr>
        <w:t xml:space="preserve">Note: </w:t>
      </w:r>
      <w:r w:rsidR="00C75DA2">
        <w:rPr>
          <w:lang w:bidi="fa-IR"/>
        </w:rPr>
        <w:t>OPD is stored in the MCU in the same manner as the parent key.</w:t>
      </w:r>
    </w:p>
    <w:p w:rsidR="002957E5" w:rsidRDefault="002957E5" w:rsidP="00D464F9">
      <w:pPr>
        <w:pStyle w:val="Heading3"/>
        <w:bidi w:val="0"/>
        <w:rPr>
          <w:lang w:bidi="fa-IR"/>
        </w:rPr>
      </w:pPr>
      <w:bookmarkStart w:id="16" w:name="_Toc496954276"/>
      <w:r>
        <w:rPr>
          <w:lang w:bidi="fa-IR"/>
        </w:rPr>
        <w:t xml:space="preserve">Choosing the </w:t>
      </w:r>
      <w:r w:rsidR="00D464F9">
        <w:rPr>
          <w:lang w:bidi="fa-IR"/>
        </w:rPr>
        <w:t>P</w:t>
      </w:r>
      <w:r>
        <w:rPr>
          <w:lang w:bidi="fa-IR"/>
        </w:rPr>
        <w:t xml:space="preserve">arent </w:t>
      </w:r>
      <w:r w:rsidR="00D464F9">
        <w:rPr>
          <w:lang w:bidi="fa-IR"/>
        </w:rPr>
        <w:t>K</w:t>
      </w:r>
      <w:r>
        <w:rPr>
          <w:lang w:bidi="fa-IR"/>
        </w:rPr>
        <w:t>ey</w:t>
      </w:r>
      <w:bookmarkEnd w:id="16"/>
    </w:p>
    <w:p w:rsidR="0040414F" w:rsidRDefault="0040414F" w:rsidP="0040414F">
      <w:pPr>
        <w:bidi w:val="0"/>
        <w:rPr>
          <w:lang w:bidi="fa-IR"/>
        </w:rPr>
      </w:pPr>
      <w:r>
        <w:rPr>
          <w:lang w:bidi="fa-IR"/>
        </w:rPr>
        <w:t>Note that when choosing the secret key, the exact content of the key is not important, so long as it is random enough. The more important problem is that it is impossible (for the time being) to provide a unique parent key for every software and hardware produced</w:t>
      </w:r>
      <w:r w:rsidR="00D50818">
        <w:rPr>
          <w:lang w:bidi="fa-IR"/>
        </w:rPr>
        <w:t xml:space="preserve"> in the company</w:t>
      </w:r>
      <w:r>
        <w:rPr>
          <w:lang w:bidi="fa-IR"/>
        </w:rPr>
        <w:t>. This is because:</w:t>
      </w:r>
    </w:p>
    <w:p w:rsidR="0040414F" w:rsidRDefault="0040414F" w:rsidP="0040414F">
      <w:pPr>
        <w:pStyle w:val="ListParagraph"/>
        <w:numPr>
          <w:ilvl w:val="0"/>
          <w:numId w:val="8"/>
        </w:numPr>
        <w:bidi w:val="0"/>
        <w:rPr>
          <w:lang w:bidi="fa-IR"/>
        </w:rPr>
      </w:pPr>
      <w:r>
        <w:rPr>
          <w:lang w:bidi="fa-IR"/>
        </w:rPr>
        <w:t xml:space="preserve">The secret key has to be stored in the </w:t>
      </w:r>
      <w:r w:rsidR="00C038CA">
        <w:rPr>
          <w:lang w:bidi="fa-IR"/>
        </w:rPr>
        <w:t xml:space="preserve">flash memory of the MCU. This means that the key must be programmed in the software. Hence in order to change the key </w:t>
      </w:r>
      <w:proofErr w:type="gramStart"/>
      <w:r w:rsidR="00C038CA">
        <w:rPr>
          <w:lang w:bidi="fa-IR"/>
        </w:rPr>
        <w:t>for every software</w:t>
      </w:r>
      <w:proofErr w:type="gramEnd"/>
      <w:r w:rsidR="00C038CA">
        <w:rPr>
          <w:lang w:bidi="fa-IR"/>
        </w:rPr>
        <w:t>, we must write a new version of the software.</w:t>
      </w:r>
    </w:p>
    <w:p w:rsidR="00C038CA" w:rsidRDefault="00C038CA" w:rsidP="00D50818">
      <w:pPr>
        <w:pStyle w:val="ListParagraph"/>
        <w:numPr>
          <w:ilvl w:val="0"/>
          <w:numId w:val="8"/>
        </w:numPr>
        <w:bidi w:val="0"/>
        <w:rPr>
          <w:lang w:bidi="fa-IR"/>
        </w:rPr>
      </w:pPr>
      <w:r>
        <w:rPr>
          <w:lang w:bidi="fa-IR"/>
        </w:rPr>
        <w:t xml:space="preserve">Programming </w:t>
      </w:r>
      <w:r w:rsidR="00D50818">
        <w:rPr>
          <w:lang w:bidi="fa-IR"/>
        </w:rPr>
        <w:t>a different</w:t>
      </w:r>
      <w:r>
        <w:rPr>
          <w:lang w:bidi="fa-IR"/>
        </w:rPr>
        <w:t xml:space="preserve"> </w:t>
      </w:r>
      <w:r w:rsidR="00D50818">
        <w:rPr>
          <w:lang w:bidi="fa-IR"/>
        </w:rPr>
        <w:t>parent</w:t>
      </w:r>
      <w:r>
        <w:rPr>
          <w:lang w:bidi="fa-IR"/>
        </w:rPr>
        <w:t xml:space="preserve"> key in ATSHA </w:t>
      </w:r>
      <w:proofErr w:type="gramStart"/>
      <w:r>
        <w:rPr>
          <w:lang w:bidi="fa-IR"/>
        </w:rPr>
        <w:t>for every software</w:t>
      </w:r>
      <w:proofErr w:type="gramEnd"/>
      <w:r>
        <w:rPr>
          <w:lang w:bidi="fa-IR"/>
        </w:rPr>
        <w:t xml:space="preserve"> is also quite difficult.</w:t>
      </w:r>
      <w:r w:rsidR="00D50818">
        <w:rPr>
          <w:lang w:bidi="fa-IR"/>
        </w:rPr>
        <w:t xml:space="preserve"> There is also the matter of synchronizing the ATSHA chip with the corresponding software.</w:t>
      </w:r>
    </w:p>
    <w:p w:rsidR="00C038CA" w:rsidRDefault="00C038CA" w:rsidP="00C038CA">
      <w:pPr>
        <w:bidi w:val="0"/>
        <w:ind w:firstLine="0"/>
        <w:rPr>
          <w:lang w:bidi="fa-IR"/>
        </w:rPr>
      </w:pPr>
      <w:r>
        <w:rPr>
          <w:lang w:bidi="fa-IR"/>
        </w:rPr>
        <w:t>The above discussion implies that we will have to use the same parent key for every product. This has the following setback:</w:t>
      </w:r>
    </w:p>
    <w:p w:rsidR="00942E31" w:rsidRDefault="00942E31" w:rsidP="00942E31">
      <w:pPr>
        <w:pStyle w:val="ListParagraph"/>
        <w:bidi w:val="0"/>
        <w:ind w:left="936" w:firstLine="0"/>
        <w:jc w:val="center"/>
        <w:rPr>
          <w:b/>
          <w:bCs/>
          <w:sz w:val="24"/>
          <w:szCs w:val="28"/>
          <w:lang w:bidi="fa-IR"/>
        </w:rPr>
      </w:pPr>
      <w:r w:rsidRPr="00942E31">
        <w:rPr>
          <w:b/>
          <w:bCs/>
          <w:sz w:val="24"/>
          <w:szCs w:val="28"/>
          <w:lang w:bidi="fa-IR"/>
        </w:rPr>
        <w:t xml:space="preserve">If the secret key is compromised </w:t>
      </w:r>
      <w:r>
        <w:rPr>
          <w:b/>
          <w:bCs/>
          <w:sz w:val="24"/>
          <w:szCs w:val="28"/>
          <w:lang w:bidi="fa-IR"/>
        </w:rPr>
        <w:t>o</w:t>
      </w:r>
      <w:r w:rsidRPr="00942E31">
        <w:rPr>
          <w:b/>
          <w:bCs/>
          <w:sz w:val="24"/>
          <w:szCs w:val="28"/>
          <w:lang w:bidi="fa-IR"/>
        </w:rPr>
        <w:t>n one board, then all products are at risk.</w:t>
      </w:r>
    </w:p>
    <w:p w:rsidR="00E46AA2" w:rsidRDefault="00942E31" w:rsidP="00C04C23">
      <w:pPr>
        <w:bidi w:val="0"/>
        <w:rPr>
          <w:lang w:bidi="fa-IR"/>
        </w:rPr>
      </w:pPr>
      <w:r>
        <w:rPr>
          <w:lang w:bidi="fa-IR"/>
        </w:rPr>
        <w:t>Hence, it is best to at least choose one parent key for every line of products (</w:t>
      </w:r>
      <w:r w:rsidR="006E359F">
        <w:rPr>
          <w:lang w:bidi="fa-IR"/>
        </w:rPr>
        <w:t>for example a</w:t>
      </w:r>
      <w:r>
        <w:rPr>
          <w:lang w:bidi="fa-IR"/>
        </w:rPr>
        <w:t xml:space="preserve"> </w:t>
      </w:r>
      <w:r w:rsidR="006E359F">
        <w:rPr>
          <w:lang w:bidi="fa-IR"/>
        </w:rPr>
        <w:t>parent key</w:t>
      </w:r>
      <w:r>
        <w:rPr>
          <w:lang w:bidi="fa-IR"/>
        </w:rPr>
        <w:t xml:space="preserve"> for pro</w:t>
      </w:r>
      <w:r w:rsidR="00B026E5">
        <w:rPr>
          <w:lang w:bidi="fa-IR"/>
        </w:rPr>
        <w:t>duct A, a parent key</w:t>
      </w:r>
      <w:r>
        <w:rPr>
          <w:lang w:bidi="fa-IR"/>
        </w:rPr>
        <w:t xml:space="preserve"> for product B and so on).</w:t>
      </w:r>
      <w:r w:rsidR="00C04C23">
        <w:rPr>
          <w:lang w:bidi="fa-IR"/>
        </w:rPr>
        <w:t xml:space="preserve"> </w:t>
      </w:r>
      <w:r w:rsidR="00E46AA2">
        <w:rPr>
          <w:lang w:bidi="fa-IR"/>
        </w:rPr>
        <w:t xml:space="preserve">It would be very helpful to </w:t>
      </w:r>
      <w:r w:rsidR="007C5B80">
        <w:rPr>
          <w:lang w:bidi="fa-IR"/>
        </w:rPr>
        <w:t>find</w:t>
      </w:r>
      <w:r w:rsidR="00E46AA2">
        <w:rPr>
          <w:lang w:bidi="fa-IR"/>
        </w:rPr>
        <w:t xml:space="preserve"> ways of implementing </w:t>
      </w:r>
      <w:r w:rsidR="00C04C23">
        <w:rPr>
          <w:lang w:bidi="fa-IR"/>
        </w:rPr>
        <w:t>different</w:t>
      </w:r>
      <w:r w:rsidR="00E46AA2">
        <w:rPr>
          <w:lang w:bidi="fa-IR"/>
        </w:rPr>
        <w:t xml:space="preserve"> </w:t>
      </w:r>
      <w:r w:rsidR="007C5B80">
        <w:rPr>
          <w:lang w:bidi="fa-IR"/>
        </w:rPr>
        <w:t>parent</w:t>
      </w:r>
      <w:r w:rsidR="00E46AA2">
        <w:rPr>
          <w:lang w:bidi="fa-IR"/>
        </w:rPr>
        <w:t xml:space="preserve"> keys for </w:t>
      </w:r>
      <w:r w:rsidR="007C5B80">
        <w:rPr>
          <w:lang w:bidi="fa-IR"/>
        </w:rPr>
        <w:t>all</w:t>
      </w:r>
      <w:r w:rsidR="00E46AA2">
        <w:rPr>
          <w:lang w:bidi="fa-IR"/>
        </w:rPr>
        <w:t xml:space="preserve"> products </w:t>
      </w:r>
      <w:r w:rsidR="007C5B80">
        <w:rPr>
          <w:lang w:bidi="fa-IR"/>
        </w:rPr>
        <w:t>in the future.</w:t>
      </w:r>
    </w:p>
    <w:p w:rsidR="00ED1916" w:rsidRDefault="00ED1916" w:rsidP="00A13922">
      <w:pPr>
        <w:pStyle w:val="Heading2"/>
        <w:bidi w:val="0"/>
        <w:rPr>
          <w:lang w:bidi="fa-IR"/>
        </w:rPr>
      </w:pPr>
      <w:bookmarkStart w:id="17" w:name="_Toc496954277"/>
      <w:r>
        <w:rPr>
          <w:lang w:bidi="fa-IR"/>
        </w:rPr>
        <w:t xml:space="preserve">The </w:t>
      </w:r>
      <w:r w:rsidR="00A13922">
        <w:rPr>
          <w:lang w:bidi="fa-IR"/>
        </w:rPr>
        <w:t>P</w:t>
      </w:r>
      <w:r>
        <w:rPr>
          <w:lang w:bidi="fa-IR"/>
        </w:rPr>
        <w:t xml:space="preserve">roposed </w:t>
      </w:r>
      <w:r w:rsidR="00A13922">
        <w:rPr>
          <w:lang w:bidi="fa-IR"/>
        </w:rPr>
        <w:t>A</w:t>
      </w:r>
      <w:r>
        <w:rPr>
          <w:lang w:bidi="fa-IR"/>
        </w:rPr>
        <w:t xml:space="preserve">uthentication </w:t>
      </w:r>
      <w:r w:rsidR="00A13922">
        <w:rPr>
          <w:lang w:bidi="fa-IR"/>
        </w:rPr>
        <w:t>A</w:t>
      </w:r>
      <w:r>
        <w:rPr>
          <w:lang w:bidi="fa-IR"/>
        </w:rPr>
        <w:t>lgorithm</w:t>
      </w:r>
      <w:r w:rsidR="00632D06">
        <w:rPr>
          <w:lang w:bidi="fa-IR"/>
        </w:rPr>
        <w:t xml:space="preserve"> (Basic </w:t>
      </w:r>
      <w:r w:rsidR="00A13922">
        <w:rPr>
          <w:lang w:bidi="fa-IR"/>
        </w:rPr>
        <w:t>S</w:t>
      </w:r>
      <w:r w:rsidR="00632D06">
        <w:rPr>
          <w:lang w:bidi="fa-IR"/>
        </w:rPr>
        <w:t>cheme)</w:t>
      </w:r>
      <w:bookmarkEnd w:id="17"/>
    </w:p>
    <w:p w:rsidR="00632D06" w:rsidRPr="00632D06" w:rsidRDefault="00632D06" w:rsidP="00632D06">
      <w:pPr>
        <w:bidi w:val="0"/>
        <w:rPr>
          <w:lang w:bidi="fa-IR"/>
        </w:rPr>
      </w:pPr>
      <w:r>
        <w:rPr>
          <w:lang w:bidi="fa-IR"/>
        </w:rPr>
        <w:t>Based on the discussion given above, the following authentication algorithm is proposed</w:t>
      </w:r>
    </w:p>
    <w:p w:rsidR="009623DC" w:rsidRDefault="00C420D6" w:rsidP="00EB7F1D">
      <w:pPr>
        <w:bidi w:val="0"/>
        <w:spacing w:before="240"/>
        <w:ind w:firstLine="0"/>
        <w:jc w:val="center"/>
      </w:pPr>
      <w:r>
        <w:object w:dxaOrig="17317" w:dyaOrig="13872">
          <v:shape id="_x0000_i1050" type="#_x0000_t75" style="width:452.65pt;height:362.5pt" o:ole="">
            <v:imagedata r:id="rId38" o:title=""/>
          </v:shape>
          <o:OLEObject Type="Embed" ProgID="Visio.Drawing.11" ShapeID="_x0000_i1050" DrawAspect="Content" ObjectID="_1570699098" r:id="rId39"/>
        </w:object>
      </w:r>
    </w:p>
    <w:p w:rsidR="00632D06" w:rsidRDefault="00632D06" w:rsidP="00680439">
      <w:pPr>
        <w:pStyle w:val="Caption"/>
        <w:bidi w:val="0"/>
      </w:pPr>
      <w:proofErr w:type="gramStart"/>
      <w:r>
        <w:t>Fig.</w:t>
      </w:r>
      <w:proofErr w:type="gramEnd"/>
      <w:r>
        <w:t xml:space="preserve"> </w:t>
      </w:r>
      <w:r w:rsidR="00680439">
        <w:t>The b</w:t>
      </w:r>
      <w:r>
        <w:t xml:space="preserve">asic authentication </w:t>
      </w:r>
      <w:r w:rsidR="00392189">
        <w:t>algorithm</w:t>
      </w:r>
    </w:p>
    <w:p w:rsidR="00392189" w:rsidRDefault="00392189" w:rsidP="00551FDD">
      <w:pPr>
        <w:bidi w:val="0"/>
        <w:spacing w:before="240"/>
      </w:pPr>
      <w:r>
        <w:t>As the figure demonstrates, authentication requires three separate steps which are implemented at various time points:</w:t>
      </w:r>
    </w:p>
    <w:p w:rsidR="00392189" w:rsidRPr="00215172" w:rsidRDefault="00392189" w:rsidP="00654458">
      <w:pPr>
        <w:pStyle w:val="ListParagraph"/>
        <w:numPr>
          <w:ilvl w:val="0"/>
          <w:numId w:val="8"/>
        </w:numPr>
        <w:bidi w:val="0"/>
        <w:rPr>
          <w:b/>
          <w:bCs/>
        </w:rPr>
      </w:pPr>
      <w:r w:rsidRPr="00215172">
        <w:rPr>
          <w:b/>
          <w:bCs/>
        </w:rPr>
        <w:t>Step one</w:t>
      </w:r>
      <w:r w:rsidR="00926DD5" w:rsidRPr="00215172">
        <w:rPr>
          <w:b/>
          <w:bCs/>
        </w:rPr>
        <w:t xml:space="preserve"> – Before production</w:t>
      </w:r>
      <w:r w:rsidRPr="00215172">
        <w:rPr>
          <w:b/>
          <w:bCs/>
        </w:rPr>
        <w:t xml:space="preserve">: </w:t>
      </w:r>
      <w:r w:rsidR="00215172">
        <w:t xml:space="preserve">OPD </w:t>
      </w:r>
      <w:r w:rsidR="00926DD5">
        <w:t>must be computed. Moreover, an appropriate p</w:t>
      </w:r>
      <w:r w:rsidR="00B100A7">
        <w:t>arent key must be chosen</w:t>
      </w:r>
      <w:r w:rsidR="00926DD5">
        <w:t>.</w:t>
      </w:r>
    </w:p>
    <w:p w:rsidR="009A45B9" w:rsidRDefault="00926DD5" w:rsidP="00654458">
      <w:pPr>
        <w:pStyle w:val="ListParagraph"/>
        <w:numPr>
          <w:ilvl w:val="0"/>
          <w:numId w:val="8"/>
        </w:numPr>
        <w:bidi w:val="0"/>
      </w:pPr>
      <w:r w:rsidRPr="00215172">
        <w:rPr>
          <w:b/>
          <w:bCs/>
        </w:rPr>
        <w:t xml:space="preserve">Step two – On the production line: </w:t>
      </w:r>
      <w:r>
        <w:t xml:space="preserve">The parent key must be stored on both the host and client. Moreover, </w:t>
      </w:r>
      <w:r w:rsidR="009A45B9">
        <w:t>OPD must be programmed on the host.</w:t>
      </w:r>
      <w:r w:rsidR="00654458">
        <w:t xml:space="preserve"> Data storage on ATSHA is performed using ATSHA programmer (see the report on phase I)</w:t>
      </w:r>
      <w:r w:rsidR="00895A29">
        <w:t>.</w:t>
      </w:r>
    </w:p>
    <w:p w:rsidR="009A45B9" w:rsidRDefault="009A45B9" w:rsidP="00C420D6">
      <w:pPr>
        <w:pStyle w:val="ListParagraph"/>
        <w:numPr>
          <w:ilvl w:val="0"/>
          <w:numId w:val="8"/>
        </w:numPr>
        <w:bidi w:val="0"/>
      </w:pPr>
      <w:r w:rsidRPr="009A45B9">
        <w:rPr>
          <w:b/>
          <w:bCs/>
        </w:rPr>
        <w:t xml:space="preserve">Step three – </w:t>
      </w:r>
      <w:r w:rsidR="008D10E5">
        <w:rPr>
          <w:b/>
          <w:bCs/>
        </w:rPr>
        <w:t xml:space="preserve">Authentication </w:t>
      </w:r>
      <w:r w:rsidR="00C420D6">
        <w:rPr>
          <w:b/>
          <w:bCs/>
        </w:rPr>
        <w:t>protocol</w:t>
      </w:r>
      <w:r w:rsidR="008D10E5">
        <w:rPr>
          <w:b/>
          <w:bCs/>
        </w:rPr>
        <w:t xml:space="preserve"> (</w:t>
      </w:r>
      <w:r w:rsidRPr="009A45B9">
        <w:rPr>
          <w:b/>
          <w:bCs/>
        </w:rPr>
        <w:t>During product consumption</w:t>
      </w:r>
      <w:r w:rsidR="008D10E5">
        <w:rPr>
          <w:b/>
          <w:bCs/>
        </w:rPr>
        <w:t>)</w:t>
      </w:r>
      <w:r>
        <w:t xml:space="preserve">: The </w:t>
      </w:r>
      <w:r w:rsidR="00F351DB">
        <w:t>authentication protocol is executed at appropriate points during product consumption.</w:t>
      </w:r>
    </w:p>
    <w:p w:rsidR="00F932A0" w:rsidRDefault="00F932A0" w:rsidP="00F932A0">
      <w:pPr>
        <w:bidi w:val="0"/>
      </w:pPr>
      <w:r>
        <w:t xml:space="preserve">The authentication program works as discussed in the previous sections. During each authentication, an equivalent new child key is produced on the host and client. Next, </w:t>
      </w:r>
      <w:r w:rsidR="00050EF5">
        <w:t>the random program digest is generated on the host side and is sent to ATSHA together with the signature. This signature is compared with the one produced on the client side using the child key, and is compared with the transmitted MAC. This comparison determines whether or not the program is authentic.</w:t>
      </w:r>
    </w:p>
    <w:p w:rsidR="00B9571A" w:rsidRDefault="00B9571A" w:rsidP="00B9571A">
      <w:pPr>
        <w:bidi w:val="0"/>
      </w:pPr>
      <w:r>
        <w:t>The verify ACK box depicted in the above figure is an important part of the authentication procedure and is discussed in the following section.</w:t>
      </w:r>
    </w:p>
    <w:p w:rsidR="00B9571A" w:rsidRDefault="00B9571A" w:rsidP="00B9571A">
      <w:pPr>
        <w:bidi w:val="0"/>
      </w:pPr>
    </w:p>
    <w:p w:rsidR="003D1DE4" w:rsidRDefault="00EB7F1D" w:rsidP="00943C0C">
      <w:pPr>
        <w:pStyle w:val="Heading3"/>
        <w:bidi w:val="0"/>
        <w:rPr>
          <w:lang w:bidi="fa-IR"/>
        </w:rPr>
      </w:pPr>
      <w:bookmarkStart w:id="18" w:name="_Toc496954278"/>
      <w:r>
        <w:rPr>
          <w:lang w:bidi="fa-IR"/>
        </w:rPr>
        <w:t>Verifying</w:t>
      </w:r>
      <w:r w:rsidR="00A123EC">
        <w:rPr>
          <w:lang w:bidi="fa-IR"/>
        </w:rPr>
        <w:t xml:space="preserve"> ACK/</w:t>
      </w:r>
      <w:r w:rsidR="003D1DE4">
        <w:rPr>
          <w:lang w:bidi="fa-IR"/>
        </w:rPr>
        <w:t xml:space="preserve">NACK </w:t>
      </w:r>
      <w:proofErr w:type="gramStart"/>
      <w:r w:rsidR="00943C0C">
        <w:rPr>
          <w:lang w:bidi="fa-IR"/>
        </w:rPr>
        <w:t>A</w:t>
      </w:r>
      <w:r w:rsidR="003D1DE4">
        <w:rPr>
          <w:lang w:bidi="fa-IR"/>
        </w:rPr>
        <w:t>fter</w:t>
      </w:r>
      <w:proofErr w:type="gramEnd"/>
      <w:r w:rsidR="003D1DE4">
        <w:rPr>
          <w:lang w:bidi="fa-IR"/>
        </w:rPr>
        <w:t xml:space="preserve"> </w:t>
      </w:r>
      <w:r w:rsidR="00943C0C">
        <w:rPr>
          <w:lang w:bidi="fa-IR"/>
        </w:rPr>
        <w:t>A</w:t>
      </w:r>
      <w:r w:rsidR="003D1DE4">
        <w:rPr>
          <w:lang w:bidi="fa-IR"/>
        </w:rPr>
        <w:t>uthentication</w:t>
      </w:r>
      <w:bookmarkEnd w:id="18"/>
    </w:p>
    <w:p w:rsidR="003D1DE4" w:rsidRDefault="003D1DE4" w:rsidP="003D1DE4">
      <w:pPr>
        <w:bidi w:val="0"/>
        <w:rPr>
          <w:lang w:bidi="fa-IR"/>
        </w:rPr>
      </w:pPr>
      <w:r>
        <w:rPr>
          <w:lang w:bidi="fa-IR"/>
        </w:rPr>
        <w:t xml:space="preserve">A major issue of the above algorithm is that after performing </w:t>
      </w:r>
      <w:proofErr w:type="spellStart"/>
      <w:r w:rsidR="00EC17B6">
        <w:rPr>
          <w:lang w:bidi="fa-IR"/>
        </w:rPr>
        <w:t>CheckMac</w:t>
      </w:r>
      <w:proofErr w:type="spellEnd"/>
      <w:r>
        <w:rPr>
          <w:lang w:bidi="fa-IR"/>
        </w:rPr>
        <w:t>, ATSHA only returns a value of 0x00 to indicate that authentication was successful. Hence, an adversary can attack the algorithm by replacing ATSHA with a chip that sends this 0x00 at the right time.</w:t>
      </w:r>
    </w:p>
    <w:p w:rsidR="003D1DE4" w:rsidRDefault="003D1DE4" w:rsidP="004B4A5F">
      <w:pPr>
        <w:bidi w:val="0"/>
        <w:rPr>
          <w:lang w:bidi="fa-IR"/>
        </w:rPr>
      </w:pPr>
      <w:r>
        <w:rPr>
          <w:lang w:bidi="fa-IR"/>
        </w:rPr>
        <w:t xml:space="preserve">To overcome the aforementioned issue, ATSHA provides an operation mode called copy mode. </w:t>
      </w:r>
      <w:r w:rsidR="004B4A5F">
        <w:rPr>
          <w:lang w:bidi="fa-IR"/>
        </w:rPr>
        <w:t xml:space="preserve">In copy mode, in addition to returning the </w:t>
      </w:r>
      <w:proofErr w:type="spellStart"/>
      <w:proofErr w:type="gramStart"/>
      <w:r w:rsidR="004B4A5F">
        <w:rPr>
          <w:lang w:bidi="fa-IR"/>
        </w:rPr>
        <w:t>boolean</w:t>
      </w:r>
      <w:proofErr w:type="spellEnd"/>
      <w:proofErr w:type="gramEnd"/>
      <w:r w:rsidR="004B4A5F">
        <w:rPr>
          <w:lang w:bidi="fa-IR"/>
        </w:rPr>
        <w:t xml:space="preserve"> to the system, the device copies a separate secret to a temporary key storage location only if the comparison succeeds. This separate secret can be combined with a unique challenge from the system to generate a unique response.</w:t>
      </w:r>
      <w:r w:rsidR="005F7E70">
        <w:rPr>
          <w:lang w:bidi="fa-IR"/>
        </w:rPr>
        <w:t xml:space="preserve"> The secret produced in the copy mode is referred to as the boot secret.</w:t>
      </w:r>
    </w:p>
    <w:p w:rsidR="005F7E70" w:rsidRPr="003D1DE4" w:rsidRDefault="005F7E70" w:rsidP="00EC4DFE">
      <w:pPr>
        <w:bidi w:val="0"/>
        <w:rPr>
          <w:lang w:bidi="fa-IR"/>
        </w:rPr>
      </w:pPr>
      <w:r>
        <w:rPr>
          <w:lang w:bidi="fa-IR"/>
        </w:rPr>
        <w:t>This is how the boot secret is created.</w:t>
      </w:r>
      <w:r w:rsidR="00EC4DFE">
        <w:rPr>
          <w:lang w:bidi="fa-IR"/>
        </w:rPr>
        <w:t xml:space="preserve"> After performing the authentication, the child key is stored the temporary storage location. Next, it is combined with a Nonce, and then it is sent to the host. In the host, the same nonce is combined with the child key. Next, the value sent from ATSHA is compared with the value generated on the host side and if the results are equal, the authentication is considered successful.</w:t>
      </w:r>
    </w:p>
    <w:p w:rsidR="007550F1" w:rsidRDefault="007550F1" w:rsidP="007550F1">
      <w:pPr>
        <w:pStyle w:val="Heading2"/>
        <w:bidi w:val="0"/>
        <w:rPr>
          <w:lang w:bidi="fa-IR"/>
        </w:rPr>
      </w:pPr>
      <w:bookmarkStart w:id="19" w:name="_Toc496954279"/>
      <w:proofErr w:type="spellStart"/>
      <w:r>
        <w:rPr>
          <w:lang w:bidi="fa-IR"/>
        </w:rPr>
        <w:t>Bootloader</w:t>
      </w:r>
      <w:bookmarkEnd w:id="19"/>
      <w:proofErr w:type="spellEnd"/>
    </w:p>
    <w:p w:rsidR="007550F1" w:rsidRDefault="007550F1" w:rsidP="007550F1">
      <w:pPr>
        <w:bidi w:val="0"/>
        <w:rPr>
          <w:lang w:bidi="fa-IR"/>
        </w:rPr>
      </w:pPr>
      <w:r>
        <w:rPr>
          <w:lang w:bidi="fa-IR"/>
        </w:rPr>
        <w:t xml:space="preserve">How does </w:t>
      </w:r>
      <w:proofErr w:type="spellStart"/>
      <w:r>
        <w:rPr>
          <w:lang w:bidi="fa-IR"/>
        </w:rPr>
        <w:t>bootloader</w:t>
      </w:r>
      <w:proofErr w:type="spellEnd"/>
      <w:r>
        <w:rPr>
          <w:lang w:bidi="fa-IR"/>
        </w:rPr>
        <w:t xml:space="preserve"> provide access to the flash memory? If this is in form of blocks of certain size, how does one compute the digest of data?</w:t>
      </w:r>
    </w:p>
    <w:p w:rsidR="007550F1" w:rsidRDefault="007550F1" w:rsidP="007550F1">
      <w:pPr>
        <w:bidi w:val="0"/>
        <w:rPr>
          <w:lang w:bidi="fa-IR"/>
        </w:rPr>
      </w:pPr>
    </w:p>
    <w:p w:rsidR="00BB52C1" w:rsidRDefault="00BB52C1" w:rsidP="00BB52C1">
      <w:pPr>
        <w:bidi w:val="0"/>
        <w:rPr>
          <w:lang w:bidi="fa-IR"/>
        </w:rPr>
      </w:pPr>
    </w:p>
    <w:p w:rsidR="00976EE6" w:rsidRDefault="00976EE6" w:rsidP="00976EE6">
      <w:pPr>
        <w:bidi w:val="0"/>
        <w:rPr>
          <w:lang w:bidi="fa-IR"/>
        </w:rPr>
      </w:pPr>
    </w:p>
    <w:p w:rsidR="00033070" w:rsidRDefault="00033070" w:rsidP="00976EE6">
      <w:pPr>
        <w:bidi w:val="0"/>
        <w:rPr>
          <w:lang w:bidi="fa-IR"/>
        </w:rPr>
        <w:sectPr w:rsidR="00033070" w:rsidSect="00161203">
          <w:footnotePr>
            <w:numRestart w:val="eachSect"/>
          </w:footnotePr>
          <w:pgSz w:w="11906" w:h="16838" w:code="9"/>
          <w:pgMar w:top="1985" w:right="1418" w:bottom="1701" w:left="1418" w:header="1134" w:footer="709" w:gutter="0"/>
          <w:pgNumType w:start="1"/>
          <w:cols w:space="708"/>
          <w:titlePg/>
          <w:bidi/>
          <w:rtlGutter/>
          <w:docGrid w:linePitch="360"/>
        </w:sectPr>
      </w:pPr>
    </w:p>
    <w:p w:rsidR="00033070" w:rsidRDefault="00033070" w:rsidP="00033070">
      <w:pPr>
        <w:rPr>
          <w:lang w:bidi="fa-IR"/>
        </w:rPr>
      </w:pPr>
    </w:p>
    <w:p w:rsidR="00033070" w:rsidRDefault="00033070" w:rsidP="00033070">
      <w:pPr>
        <w:rPr>
          <w:lang w:bidi="fa-IR"/>
        </w:rPr>
      </w:pPr>
    </w:p>
    <w:p w:rsidR="00033070" w:rsidRDefault="00033070" w:rsidP="00033070">
      <w:pPr>
        <w:rPr>
          <w:lang w:bidi="fa-IR"/>
        </w:rPr>
      </w:pPr>
    </w:p>
    <w:p w:rsidR="00033070" w:rsidRDefault="00033070" w:rsidP="00033070">
      <w:pPr>
        <w:rPr>
          <w:lang w:bidi="fa-IR"/>
        </w:rPr>
      </w:pPr>
    </w:p>
    <w:p w:rsidR="00033070" w:rsidRDefault="00033070" w:rsidP="00033070">
      <w:pPr>
        <w:rPr>
          <w:lang w:bidi="fa-IR"/>
        </w:rPr>
      </w:pPr>
    </w:p>
    <w:p w:rsidR="00033070" w:rsidRDefault="00033070" w:rsidP="00033070">
      <w:pPr>
        <w:rPr>
          <w:lang w:bidi="fa-IR"/>
        </w:rPr>
      </w:pPr>
    </w:p>
    <w:p w:rsidR="00033070" w:rsidRDefault="00033070" w:rsidP="00033070">
      <w:pPr>
        <w:rPr>
          <w:lang w:bidi="fa-IR"/>
        </w:rPr>
      </w:pPr>
    </w:p>
    <w:p w:rsidR="00033070" w:rsidRDefault="00033070" w:rsidP="00033070">
      <w:pPr>
        <w:rPr>
          <w:lang w:bidi="fa-IR"/>
        </w:rPr>
      </w:pPr>
    </w:p>
    <w:p w:rsidR="00033070" w:rsidRDefault="00033070" w:rsidP="00033070">
      <w:pPr>
        <w:rPr>
          <w:lang w:bidi="fa-IR"/>
        </w:rPr>
      </w:pPr>
    </w:p>
    <w:p w:rsidR="00033070" w:rsidRDefault="00033070" w:rsidP="00033070">
      <w:pPr>
        <w:rPr>
          <w:lang w:bidi="fa-IR"/>
        </w:rPr>
      </w:pPr>
    </w:p>
    <w:p w:rsidR="00033070" w:rsidRDefault="00033070" w:rsidP="00033070">
      <w:pPr>
        <w:rPr>
          <w:lang w:bidi="fa-IR"/>
        </w:rPr>
      </w:pPr>
    </w:p>
    <w:p w:rsidR="00033070" w:rsidRDefault="00033070" w:rsidP="00033070">
      <w:pPr>
        <w:rPr>
          <w:lang w:bidi="fa-IR"/>
        </w:rPr>
      </w:pPr>
    </w:p>
    <w:p w:rsidR="00033070" w:rsidRDefault="00033070" w:rsidP="00033070">
      <w:pPr>
        <w:rPr>
          <w:lang w:bidi="fa-IR"/>
        </w:rPr>
      </w:pPr>
    </w:p>
    <w:p w:rsidR="00033070" w:rsidRDefault="00033070" w:rsidP="00033070">
      <w:pPr>
        <w:rPr>
          <w:lang w:bidi="fa-IR"/>
        </w:rPr>
      </w:pPr>
      <w:r w:rsidRPr="0087165F">
        <w:rPr>
          <w:noProof/>
        </w:rPr>
        <w:drawing>
          <wp:anchor distT="0" distB="0" distL="114300" distR="114300" simplePos="0" relativeHeight="251663360" behindDoc="0" locked="0" layoutInCell="1" allowOverlap="1" wp14:anchorId="50BB21A0" wp14:editId="3605C49A">
            <wp:simplePos x="0" y="0"/>
            <wp:positionH relativeFrom="column">
              <wp:posOffset>-170815</wp:posOffset>
            </wp:positionH>
            <wp:positionV relativeFrom="paragraph">
              <wp:posOffset>51435</wp:posOffset>
            </wp:positionV>
            <wp:extent cx="6153150" cy="1558290"/>
            <wp:effectExtent l="0" t="0" r="0" b="3810"/>
            <wp:wrapNone/>
            <wp:docPr id="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flipH="1">
                      <a:off x="0" y="0"/>
                      <a:ext cx="6153150" cy="1558290"/>
                    </a:xfrm>
                    <a:prstGeom prst="rect">
                      <a:avLst/>
                    </a:prstGeom>
                    <a:noFill/>
                  </pic:spPr>
                </pic:pic>
              </a:graphicData>
            </a:graphic>
          </wp:anchor>
        </w:drawing>
      </w:r>
    </w:p>
    <w:p w:rsidR="00033070" w:rsidRDefault="00033070" w:rsidP="00033070">
      <w:pPr>
        <w:rPr>
          <w:lang w:bidi="fa-IR"/>
        </w:rPr>
      </w:pPr>
    </w:p>
    <w:p w:rsidR="00033070" w:rsidRDefault="00033070" w:rsidP="00033070">
      <w:pPr>
        <w:rPr>
          <w:lang w:bidi="fa-IR"/>
        </w:rPr>
      </w:pPr>
    </w:p>
    <w:p w:rsidR="00033070" w:rsidRPr="0087165F" w:rsidRDefault="00033070" w:rsidP="00033070">
      <w:pPr>
        <w:rPr>
          <w:rtl/>
          <w:lang w:bidi="fa-IR"/>
        </w:rPr>
      </w:pPr>
    </w:p>
    <w:p w:rsidR="00033070" w:rsidRPr="00AB777E" w:rsidRDefault="00033070" w:rsidP="00033070">
      <w:pPr>
        <w:pStyle w:val="Heading1"/>
        <w:rPr>
          <w:rtl/>
        </w:rPr>
      </w:pPr>
      <w:bookmarkStart w:id="20" w:name="_Toc496954280"/>
      <w:r>
        <w:t>ATSHA204A CHIP</w:t>
      </w:r>
      <w:bookmarkEnd w:id="20"/>
    </w:p>
    <w:p w:rsidR="00033070" w:rsidRPr="0087165F" w:rsidRDefault="00033070" w:rsidP="00033070">
      <w:pPr>
        <w:rPr>
          <w:rtl/>
          <w:lang w:bidi="fa-IR"/>
        </w:rPr>
      </w:pPr>
    </w:p>
    <w:p w:rsidR="00033070" w:rsidRPr="0087165F" w:rsidRDefault="00033070" w:rsidP="00033070">
      <w:pPr>
        <w:rPr>
          <w:rtl/>
          <w:lang w:bidi="fa-IR"/>
        </w:rPr>
      </w:pPr>
    </w:p>
    <w:p w:rsidR="00033070" w:rsidRPr="0087165F" w:rsidRDefault="00033070" w:rsidP="00033070">
      <w:pPr>
        <w:rPr>
          <w:rtl/>
          <w:lang w:bidi="fa-IR"/>
        </w:rPr>
      </w:pPr>
    </w:p>
    <w:p w:rsidR="00033070" w:rsidRPr="0087165F" w:rsidRDefault="00033070" w:rsidP="00033070">
      <w:pPr>
        <w:rPr>
          <w:rtl/>
          <w:lang w:bidi="fa-IR"/>
        </w:rPr>
      </w:pPr>
      <w:r w:rsidRPr="0087165F">
        <w:rPr>
          <w:rtl/>
          <w:lang w:bidi="fa-IR"/>
        </w:rPr>
        <w:br w:type="page"/>
      </w:r>
    </w:p>
    <w:p w:rsidR="00976EE6" w:rsidRDefault="00976EE6" w:rsidP="004767CF">
      <w:pPr>
        <w:bidi w:val="0"/>
        <w:ind w:firstLine="0"/>
        <w:jc w:val="left"/>
        <w:rPr>
          <w:lang w:bidi="fa-IR"/>
        </w:rPr>
      </w:pPr>
    </w:p>
    <w:p w:rsidR="00033070" w:rsidRDefault="00033070" w:rsidP="00033070">
      <w:pPr>
        <w:bidi w:val="0"/>
        <w:ind w:firstLine="0"/>
        <w:jc w:val="left"/>
        <w:rPr>
          <w:lang w:bidi="fa-IR"/>
        </w:rPr>
      </w:pPr>
    </w:p>
    <w:p w:rsidR="00033070" w:rsidRDefault="00033070" w:rsidP="00033070">
      <w:pPr>
        <w:bidi w:val="0"/>
        <w:ind w:firstLine="0"/>
        <w:jc w:val="left"/>
        <w:rPr>
          <w:lang w:bidi="fa-IR"/>
        </w:rPr>
      </w:pPr>
    </w:p>
    <w:p w:rsidR="00033070" w:rsidRDefault="00033070" w:rsidP="00033070">
      <w:pPr>
        <w:bidi w:val="0"/>
        <w:ind w:firstLine="0"/>
        <w:jc w:val="left"/>
        <w:rPr>
          <w:lang w:bidi="fa-IR"/>
        </w:rPr>
      </w:pPr>
    </w:p>
    <w:p w:rsidR="00033070" w:rsidRDefault="00033070" w:rsidP="00033070">
      <w:pPr>
        <w:bidi w:val="0"/>
        <w:ind w:firstLine="0"/>
        <w:jc w:val="left"/>
        <w:rPr>
          <w:lang w:bidi="fa-IR"/>
        </w:rPr>
      </w:pPr>
    </w:p>
    <w:p w:rsidR="00033070" w:rsidRDefault="00033070" w:rsidP="00033070">
      <w:pPr>
        <w:bidi w:val="0"/>
        <w:ind w:firstLine="0"/>
        <w:jc w:val="left"/>
        <w:rPr>
          <w:lang w:bidi="fa-IR"/>
        </w:rPr>
      </w:pPr>
    </w:p>
    <w:p w:rsidR="00033070" w:rsidRDefault="00033070" w:rsidP="00033070">
      <w:pPr>
        <w:bidi w:val="0"/>
        <w:ind w:firstLine="0"/>
        <w:jc w:val="left"/>
        <w:rPr>
          <w:lang w:bidi="fa-IR"/>
        </w:rPr>
      </w:pPr>
    </w:p>
    <w:p w:rsidR="00033070" w:rsidRDefault="00033070" w:rsidP="00033070">
      <w:pPr>
        <w:bidi w:val="0"/>
        <w:ind w:firstLine="0"/>
        <w:jc w:val="left"/>
        <w:rPr>
          <w:lang w:bidi="fa-IR"/>
        </w:rPr>
      </w:pPr>
    </w:p>
    <w:p w:rsidR="00033070" w:rsidRDefault="00033070" w:rsidP="00033070">
      <w:pPr>
        <w:bidi w:val="0"/>
        <w:ind w:firstLine="0"/>
        <w:jc w:val="left"/>
        <w:rPr>
          <w:lang w:bidi="fa-IR"/>
        </w:rPr>
      </w:pPr>
    </w:p>
    <w:p w:rsidR="00976EE6" w:rsidRDefault="00033070" w:rsidP="00033070">
      <w:pPr>
        <w:pStyle w:val="Heading2"/>
        <w:bidi w:val="0"/>
      </w:pPr>
      <w:bookmarkStart w:id="21" w:name="_Toc496954281"/>
      <w:r>
        <w:t>Introduction</w:t>
      </w:r>
      <w:bookmarkEnd w:id="21"/>
    </w:p>
    <w:p w:rsidR="006569AB" w:rsidRDefault="005C0498" w:rsidP="006569AB">
      <w:pPr>
        <w:bidi w:val="0"/>
        <w:rPr>
          <w:lang w:bidi="fa-IR"/>
        </w:rPr>
      </w:pPr>
      <w:r>
        <w:rPr>
          <w:lang w:bidi="fa-IR"/>
        </w:rPr>
        <w:t>This section takes a look at the features of ATSHA that are needed in order to implement the authentication algorithm discussed in the previous chapter (see also the report on phase I). The chapter is divided into two main parts. In the first part, we discuss the memories and storage units of ATSHA. In the second part, we discuss the commands needed to implement the authentication algorithm.</w:t>
      </w:r>
    </w:p>
    <w:p w:rsidR="005C0498" w:rsidRPr="006569AB" w:rsidRDefault="00C776BE" w:rsidP="00C776BE">
      <w:pPr>
        <w:pStyle w:val="Heading2"/>
        <w:bidi w:val="0"/>
        <w:rPr>
          <w:lang w:bidi="fa-IR"/>
        </w:rPr>
      </w:pPr>
      <w:bookmarkStart w:id="22" w:name="_Toc496954282"/>
      <w:r>
        <w:rPr>
          <w:lang w:bidi="fa-IR"/>
        </w:rPr>
        <w:t xml:space="preserve">ATSHA </w:t>
      </w:r>
      <w:r w:rsidR="001F7101">
        <w:rPr>
          <w:lang w:bidi="fa-IR"/>
        </w:rPr>
        <w:t xml:space="preserve">Data Storage Units and </w:t>
      </w:r>
      <w:r>
        <w:rPr>
          <w:lang w:bidi="fa-IR"/>
        </w:rPr>
        <w:t>B</w:t>
      </w:r>
      <w:r w:rsidR="001F7101">
        <w:rPr>
          <w:lang w:bidi="fa-IR"/>
        </w:rPr>
        <w:t>uffers</w:t>
      </w:r>
      <w:bookmarkEnd w:id="22"/>
    </w:p>
    <w:p w:rsidR="005C0498" w:rsidRDefault="001F7101" w:rsidP="00692816">
      <w:pPr>
        <w:bidi w:val="0"/>
        <w:rPr>
          <w:lang w:bidi="fa-IR"/>
        </w:rPr>
      </w:pPr>
      <w:r>
        <w:rPr>
          <w:lang w:bidi="fa-IR"/>
        </w:rPr>
        <w:t>ATSHA provides three data storage units:</w:t>
      </w:r>
    </w:p>
    <w:p w:rsidR="001F7101" w:rsidRDefault="001F7101" w:rsidP="001F7101">
      <w:pPr>
        <w:pStyle w:val="ListParagraph"/>
        <w:numPr>
          <w:ilvl w:val="0"/>
          <w:numId w:val="7"/>
        </w:numPr>
        <w:bidi w:val="0"/>
        <w:rPr>
          <w:lang w:bidi="fa-IR"/>
        </w:rPr>
      </w:pPr>
      <w:r w:rsidRPr="00B71977">
        <w:rPr>
          <w:b/>
          <w:bCs/>
          <w:lang w:bidi="fa-IR"/>
        </w:rPr>
        <w:t>Configuration Zone (CZ):</w:t>
      </w:r>
      <w:r>
        <w:rPr>
          <w:lang w:bidi="fa-IR"/>
        </w:rPr>
        <w:t xml:space="preserve"> Used for general settings of ATSHA.</w:t>
      </w:r>
    </w:p>
    <w:p w:rsidR="001F7101" w:rsidRDefault="001F7101" w:rsidP="001F7101">
      <w:pPr>
        <w:pStyle w:val="ListParagraph"/>
        <w:numPr>
          <w:ilvl w:val="0"/>
          <w:numId w:val="7"/>
        </w:numPr>
        <w:bidi w:val="0"/>
        <w:rPr>
          <w:lang w:bidi="fa-IR"/>
        </w:rPr>
      </w:pPr>
      <w:r w:rsidRPr="00B71977">
        <w:rPr>
          <w:b/>
          <w:bCs/>
          <w:lang w:bidi="fa-IR"/>
        </w:rPr>
        <w:t>Data Zone (DZ)</w:t>
      </w:r>
      <w:r>
        <w:rPr>
          <w:lang w:bidi="fa-IR"/>
        </w:rPr>
        <w:t>: Used for key and data storage.</w:t>
      </w:r>
    </w:p>
    <w:p w:rsidR="001F7101" w:rsidRDefault="001F7101" w:rsidP="001F7101">
      <w:pPr>
        <w:pStyle w:val="ListParagraph"/>
        <w:numPr>
          <w:ilvl w:val="0"/>
          <w:numId w:val="7"/>
        </w:numPr>
        <w:bidi w:val="0"/>
        <w:rPr>
          <w:lang w:bidi="fa-IR"/>
        </w:rPr>
      </w:pPr>
      <w:r w:rsidRPr="00B71977">
        <w:rPr>
          <w:b/>
          <w:bCs/>
          <w:lang w:bidi="fa-IR"/>
        </w:rPr>
        <w:t>One Time Programmable zone (OTP zone):</w:t>
      </w:r>
      <w:r>
        <w:rPr>
          <w:lang w:bidi="fa-IR"/>
        </w:rPr>
        <w:t xml:space="preserve"> Used for storing read only data</w:t>
      </w:r>
      <w:r w:rsidR="00B71977">
        <w:rPr>
          <w:lang w:bidi="fa-IR"/>
        </w:rPr>
        <w:t xml:space="preserve"> or fuse type data</w:t>
      </w:r>
      <w:r>
        <w:rPr>
          <w:lang w:bidi="fa-IR"/>
        </w:rPr>
        <w:t>.</w:t>
      </w:r>
    </w:p>
    <w:p w:rsidR="001F7101" w:rsidRDefault="001F7101" w:rsidP="001F7101">
      <w:pPr>
        <w:bidi w:val="0"/>
        <w:ind w:firstLine="0"/>
        <w:rPr>
          <w:lang w:bidi="fa-IR"/>
        </w:rPr>
      </w:pPr>
      <w:r>
        <w:rPr>
          <w:lang w:bidi="fa-IR"/>
        </w:rPr>
        <w:t>Moreover, ATSHA has two data buffers:</w:t>
      </w:r>
    </w:p>
    <w:p w:rsidR="001F7101" w:rsidRDefault="001F7101" w:rsidP="00B511BF">
      <w:pPr>
        <w:pStyle w:val="ListParagraph"/>
        <w:numPr>
          <w:ilvl w:val="0"/>
          <w:numId w:val="7"/>
        </w:numPr>
        <w:bidi w:val="0"/>
        <w:rPr>
          <w:b/>
          <w:bCs/>
          <w:lang w:bidi="fa-IR"/>
        </w:rPr>
      </w:pPr>
      <w:r w:rsidRPr="00B71977">
        <w:rPr>
          <w:b/>
          <w:bCs/>
          <w:lang w:bidi="fa-IR"/>
        </w:rPr>
        <w:t>I/O buffer:</w:t>
      </w:r>
      <w:r>
        <w:rPr>
          <w:lang w:bidi="fa-IR"/>
        </w:rPr>
        <w:t xml:space="preserve"> A buffer of size 8</w:t>
      </w:r>
      <w:r w:rsidR="00B511BF">
        <w:rPr>
          <w:lang w:bidi="fa-IR"/>
        </w:rPr>
        <w:t>4</w:t>
      </w:r>
      <w:r>
        <w:rPr>
          <w:lang w:bidi="fa-IR"/>
        </w:rPr>
        <w:t xml:space="preserve"> bytes used for sending command, getting results and etc.</w:t>
      </w:r>
      <w:r w:rsidR="00B511BF">
        <w:rPr>
          <w:lang w:bidi="fa-IR"/>
        </w:rPr>
        <w:t xml:space="preserve"> </w:t>
      </w:r>
      <w:r w:rsidR="00B511BF" w:rsidRPr="00B511BF">
        <w:rPr>
          <w:b/>
          <w:bCs/>
          <w:lang w:bidi="fa-IR"/>
        </w:rPr>
        <w:t>Hence, no command of ATSHA can have a length longer than 84 bytes.</w:t>
      </w:r>
    </w:p>
    <w:p w:rsidR="00B511BF" w:rsidRDefault="00B511BF" w:rsidP="00D87E7C">
      <w:pPr>
        <w:pStyle w:val="ListParagraph"/>
        <w:numPr>
          <w:ilvl w:val="0"/>
          <w:numId w:val="7"/>
        </w:numPr>
        <w:bidi w:val="0"/>
        <w:rPr>
          <w:lang w:bidi="fa-IR"/>
        </w:rPr>
      </w:pPr>
      <w:proofErr w:type="spellStart"/>
      <w:r w:rsidRPr="00B71977">
        <w:rPr>
          <w:b/>
          <w:bCs/>
          <w:lang w:bidi="fa-IR"/>
        </w:rPr>
        <w:t>Tempkey</w:t>
      </w:r>
      <w:proofErr w:type="spellEnd"/>
      <w:r w:rsidRPr="00B71977">
        <w:rPr>
          <w:b/>
          <w:bCs/>
          <w:lang w:bidi="fa-IR"/>
        </w:rPr>
        <w:t xml:space="preserve"> register:</w:t>
      </w:r>
      <w:r>
        <w:rPr>
          <w:b/>
          <w:bCs/>
          <w:lang w:bidi="fa-IR"/>
        </w:rPr>
        <w:t xml:space="preserve"> </w:t>
      </w:r>
      <w:r w:rsidRPr="00B511BF">
        <w:rPr>
          <w:lang w:bidi="fa-IR"/>
        </w:rPr>
        <w:t>A register</w:t>
      </w:r>
      <w:r>
        <w:rPr>
          <w:lang w:bidi="fa-IR"/>
        </w:rPr>
        <w:t xml:space="preserve"> that is used to store the temporary data in ATSHA. Given that it is</w:t>
      </w:r>
      <w:r w:rsidR="00D87E7C">
        <w:rPr>
          <w:lang w:bidi="fa-IR"/>
        </w:rPr>
        <w:t xml:space="preserve"> a</w:t>
      </w:r>
      <w:r>
        <w:rPr>
          <w:lang w:bidi="fa-IR"/>
        </w:rPr>
        <w:t xml:space="preserve"> RAM type register, </w:t>
      </w:r>
      <w:r w:rsidR="00D87E7C">
        <w:rPr>
          <w:lang w:bidi="fa-IR"/>
        </w:rPr>
        <w:t xml:space="preserve">its </w:t>
      </w:r>
      <w:r>
        <w:rPr>
          <w:lang w:bidi="fa-IR"/>
        </w:rPr>
        <w:t>content is destroyed if power is cut-off or device goes to sleep mode. However, the content of this register is preserved if the device goes to idle mode.</w:t>
      </w:r>
      <w:r w:rsidR="00D87E7C">
        <w:rPr>
          <w:lang w:bidi="fa-IR"/>
        </w:rPr>
        <w:t xml:space="preserve"> </w:t>
      </w:r>
      <w:r w:rsidR="00D87E7C" w:rsidRPr="00D87E7C">
        <w:rPr>
          <w:b/>
          <w:bCs/>
          <w:lang w:bidi="fa-IR"/>
        </w:rPr>
        <w:t xml:space="preserve">At no point during the operation of ATSHA could the content of </w:t>
      </w:r>
      <w:proofErr w:type="spellStart"/>
      <w:r w:rsidR="00D87E7C" w:rsidRPr="00D87E7C">
        <w:rPr>
          <w:b/>
          <w:bCs/>
          <w:lang w:bidi="fa-IR"/>
        </w:rPr>
        <w:t>Tempkey</w:t>
      </w:r>
      <w:proofErr w:type="spellEnd"/>
      <w:r w:rsidR="00D87E7C" w:rsidRPr="00D87E7C">
        <w:rPr>
          <w:b/>
          <w:bCs/>
          <w:lang w:bidi="fa-IR"/>
        </w:rPr>
        <w:t xml:space="preserve"> register be read</w:t>
      </w:r>
      <w:r w:rsidR="00D87E7C">
        <w:rPr>
          <w:lang w:bidi="fa-IR"/>
        </w:rPr>
        <w:t>.</w:t>
      </w:r>
    </w:p>
    <w:p w:rsidR="00F702A0" w:rsidRDefault="00F702A0" w:rsidP="00F702A0">
      <w:pPr>
        <w:bidi w:val="0"/>
        <w:rPr>
          <w:lang w:bidi="fa-IR"/>
        </w:rPr>
      </w:pPr>
      <w:proofErr w:type="gramStart"/>
      <w:r>
        <w:rPr>
          <w:lang w:bidi="fa-IR"/>
        </w:rPr>
        <w:t>Fig ???</w:t>
      </w:r>
      <w:proofErr w:type="gramEnd"/>
      <w:r>
        <w:rPr>
          <w:lang w:bidi="fa-IR"/>
        </w:rPr>
        <w:t xml:space="preserve"> </w:t>
      </w:r>
      <w:proofErr w:type="gramStart"/>
      <w:r>
        <w:rPr>
          <w:lang w:bidi="fa-IR"/>
        </w:rPr>
        <w:t>demonstrates</w:t>
      </w:r>
      <w:proofErr w:type="gramEnd"/>
      <w:r>
        <w:rPr>
          <w:lang w:bidi="fa-IR"/>
        </w:rPr>
        <w:t xml:space="preserve"> the data flow between the data zones, SRAM, I/O buffer and the ALU unit (command unit) of ATSHA. As the figure demonstrates, DZ and CZ could be accessed via I/O buffer. Moreover, the result of ATSHA commands can be read from I/O buffer. However, Only ALU can put data in SRAM, or read from it. On the other hand, ATSHA can ask that some data in DZ be put in SRAM or vice versa. The most important point here is that the user does not have direct access to SRAM.</w:t>
      </w:r>
    </w:p>
    <w:p w:rsidR="00F702A0" w:rsidRDefault="00F702A0" w:rsidP="00F702A0">
      <w:pPr>
        <w:bidi w:val="0"/>
        <w:ind w:left="720" w:firstLine="0"/>
        <w:rPr>
          <w:lang w:bidi="fa-IR"/>
        </w:rPr>
      </w:pPr>
    </w:p>
    <w:p w:rsidR="00F702A0" w:rsidRDefault="00033070" w:rsidP="00F702A0">
      <w:pPr>
        <w:bidi w:val="0"/>
        <w:ind w:left="720" w:firstLine="0"/>
        <w:jc w:val="center"/>
      </w:pPr>
      <w:r>
        <w:object w:dxaOrig="7192" w:dyaOrig="4392">
          <v:shape id="_x0000_i1051" type="#_x0000_t75" style="width:257.3pt;height:157.75pt" o:ole="">
            <v:imagedata r:id="rId40" o:title=""/>
          </v:shape>
          <o:OLEObject Type="Embed" ProgID="Visio.Drawing.11" ShapeID="_x0000_i1051" DrawAspect="Content" ObjectID="_1570699099" r:id="rId41"/>
        </w:object>
      </w:r>
    </w:p>
    <w:p w:rsidR="00F702A0" w:rsidRDefault="00F702A0" w:rsidP="00033070">
      <w:pPr>
        <w:pStyle w:val="Caption"/>
        <w:bidi w:val="0"/>
        <w:rPr>
          <w:lang w:bidi="fa-IR"/>
        </w:rPr>
      </w:pPr>
      <w:proofErr w:type="gramStart"/>
      <w:r>
        <w:rPr>
          <w:lang w:bidi="fa-IR"/>
        </w:rPr>
        <w:t>Fig.</w:t>
      </w:r>
      <w:proofErr w:type="gramEnd"/>
      <w:r>
        <w:rPr>
          <w:lang w:bidi="fa-IR"/>
        </w:rPr>
        <w:t xml:space="preserve"> Data flow between ATSHA buffers and zones</w:t>
      </w:r>
    </w:p>
    <w:p w:rsidR="00D87E7C" w:rsidRDefault="007F3D3A" w:rsidP="00F702A0">
      <w:pPr>
        <w:bidi w:val="0"/>
        <w:spacing w:before="240"/>
        <w:rPr>
          <w:lang w:bidi="fa-IR"/>
        </w:rPr>
      </w:pPr>
      <w:r>
        <w:rPr>
          <w:lang w:bidi="fa-IR"/>
        </w:rPr>
        <w:t xml:space="preserve">In what follows, first we discuss how to program CZ for various needs in this project. Then we briefly discuss DZ and </w:t>
      </w:r>
      <w:proofErr w:type="spellStart"/>
      <w:r>
        <w:rPr>
          <w:lang w:bidi="fa-IR"/>
        </w:rPr>
        <w:t>Tempkey</w:t>
      </w:r>
      <w:proofErr w:type="spellEnd"/>
      <w:r>
        <w:rPr>
          <w:lang w:bidi="fa-IR"/>
        </w:rPr>
        <w:t>.</w:t>
      </w:r>
    </w:p>
    <w:p w:rsidR="006569AB" w:rsidRDefault="006569AB" w:rsidP="009056A2">
      <w:pPr>
        <w:pStyle w:val="Heading3"/>
        <w:bidi w:val="0"/>
        <w:rPr>
          <w:lang w:bidi="fa-IR"/>
        </w:rPr>
      </w:pPr>
      <w:bookmarkStart w:id="23" w:name="_Toc496954283"/>
      <w:r>
        <w:rPr>
          <w:lang w:bidi="fa-IR"/>
        </w:rPr>
        <w:t>Configuration Zone (CZ)</w:t>
      </w:r>
      <w:bookmarkEnd w:id="23"/>
    </w:p>
    <w:p w:rsidR="006569AB" w:rsidRDefault="006569AB" w:rsidP="006569AB">
      <w:pPr>
        <w:bidi w:val="0"/>
        <w:rPr>
          <w:lang w:bidi="fa-IR"/>
        </w:rPr>
      </w:pPr>
      <w:r>
        <w:rPr>
          <w:lang w:bidi="fa-IR"/>
        </w:rPr>
        <w:t>A brief discussion of CZ was given in phase I of t</w:t>
      </w:r>
      <w:r w:rsidR="009056A2">
        <w:rPr>
          <w:lang w:bidi="fa-IR"/>
        </w:rPr>
        <w:t>his project and all parameters o</w:t>
      </w:r>
      <w:r>
        <w:rPr>
          <w:lang w:bidi="fa-IR"/>
        </w:rPr>
        <w:t xml:space="preserve">f this zone were set assuming </w:t>
      </w:r>
      <w:r w:rsidR="008A4FBE">
        <w:rPr>
          <w:lang w:bidi="fa-IR"/>
        </w:rPr>
        <w:t xml:space="preserve">no encrypted read or writes and no application of </w:t>
      </w:r>
      <w:proofErr w:type="spellStart"/>
      <w:r w:rsidR="008A4FBE">
        <w:rPr>
          <w:lang w:bidi="fa-IR"/>
        </w:rPr>
        <w:t>DeriveKey</w:t>
      </w:r>
      <w:proofErr w:type="spellEnd"/>
      <w:r w:rsidR="008A4FBE">
        <w:rPr>
          <w:lang w:bidi="fa-IR"/>
        </w:rPr>
        <w:t xml:space="preserve"> command. In this report, once again we </w:t>
      </w:r>
      <w:r w:rsidR="00250840">
        <w:rPr>
          <w:lang w:bidi="fa-IR"/>
        </w:rPr>
        <w:t>review</w:t>
      </w:r>
      <w:r w:rsidR="008A4FBE">
        <w:rPr>
          <w:lang w:bidi="fa-IR"/>
        </w:rPr>
        <w:t xml:space="preserve"> how to configure this zone for the authentication algorithm required in this report.</w:t>
      </w:r>
      <w:r w:rsidR="00250840">
        <w:rPr>
          <w:lang w:bidi="fa-IR"/>
        </w:rPr>
        <w:t xml:space="preserve"> An overview of CZ is given in Fig</w:t>
      </w:r>
      <w:proofErr w:type="gramStart"/>
      <w:r w:rsidR="00250840">
        <w:rPr>
          <w:lang w:bidi="fa-IR"/>
        </w:rPr>
        <w:t xml:space="preserve">. </w:t>
      </w:r>
      <w:r w:rsidR="004C1253">
        <w:rPr>
          <w:lang w:bidi="fa-IR"/>
        </w:rPr>
        <w:t>????</w:t>
      </w:r>
      <w:r w:rsidR="00250840">
        <w:rPr>
          <w:lang w:bidi="fa-IR"/>
        </w:rPr>
        <w:t>.</w:t>
      </w:r>
      <w:proofErr w:type="gramEnd"/>
      <w:r w:rsidR="00250840">
        <w:rPr>
          <w:lang w:bidi="fa-IR"/>
        </w:rPr>
        <w:t xml:space="preserve"> </w:t>
      </w:r>
    </w:p>
    <w:p w:rsidR="004C1253" w:rsidRPr="004C1253" w:rsidRDefault="004C1253" w:rsidP="008D4DEF">
      <w:pPr>
        <w:bidi w:val="0"/>
        <w:ind w:left="576" w:firstLine="0"/>
        <w:rPr>
          <w:lang w:bidi="fa-IR"/>
        </w:rPr>
      </w:pPr>
      <w:r>
        <w:rPr>
          <w:b/>
          <w:bCs/>
          <w:lang w:bidi="fa-IR"/>
        </w:rPr>
        <w:t xml:space="preserve">Note: </w:t>
      </w:r>
      <w:r>
        <w:rPr>
          <w:lang w:bidi="fa-IR"/>
        </w:rPr>
        <w:t>Note that CZ is programmed using ATSHA programmer. Hence, no operation is performed on this zone during authentication.</w:t>
      </w:r>
      <w:r w:rsidR="008D4DEF">
        <w:rPr>
          <w:lang w:bidi="fa-IR"/>
        </w:rPr>
        <w:t xml:space="preserve"> Moreover, the way the data zones are locked follows the same procedure as the one discussed in the previous phase.</w:t>
      </w:r>
    </w:p>
    <w:p w:rsidR="00250840" w:rsidRDefault="00250840" w:rsidP="00683A15">
      <w:pPr>
        <w:bidi w:val="0"/>
        <w:spacing w:before="240"/>
        <w:jc w:val="center"/>
        <w:rPr>
          <w:lang w:bidi="fa-IR"/>
        </w:rPr>
      </w:pPr>
      <w:proofErr w:type="gramStart"/>
      <w:r>
        <w:rPr>
          <w:lang w:bidi="fa-IR"/>
        </w:rPr>
        <w:t>Fig.</w:t>
      </w:r>
      <w:proofErr w:type="gramEnd"/>
      <w:r>
        <w:rPr>
          <w:lang w:bidi="fa-IR"/>
        </w:rPr>
        <w:t xml:space="preserve"> Overview of CZ</w:t>
      </w:r>
    </w:p>
    <w:p w:rsidR="00250840" w:rsidRDefault="00250840" w:rsidP="00250840">
      <w:pPr>
        <w:bidi w:val="0"/>
        <w:ind w:firstLine="0"/>
        <w:jc w:val="center"/>
        <w:rPr>
          <w:lang w:bidi="fa-IR"/>
        </w:rPr>
      </w:pPr>
      <w:r w:rsidRPr="00250840">
        <w:rPr>
          <w:noProof/>
        </w:rPr>
        <w:drawing>
          <wp:inline distT="0" distB="0" distL="0" distR="0" wp14:anchorId="16541ABE" wp14:editId="3392B9D9">
            <wp:extent cx="5458926" cy="4247581"/>
            <wp:effectExtent l="0" t="0" r="889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61386" cy="4249495"/>
                    </a:xfrm>
                    <a:prstGeom prst="rect">
                      <a:avLst/>
                    </a:prstGeom>
                  </pic:spPr>
                </pic:pic>
              </a:graphicData>
            </a:graphic>
          </wp:inline>
        </w:drawing>
      </w:r>
    </w:p>
    <w:p w:rsidR="004C1253" w:rsidRPr="004C1253" w:rsidRDefault="004C1253" w:rsidP="004C1253">
      <w:pPr>
        <w:bidi w:val="0"/>
        <w:spacing w:before="240"/>
        <w:ind w:firstLine="0"/>
        <w:rPr>
          <w:lang w:bidi="fa-IR"/>
        </w:rPr>
      </w:pPr>
      <w:r>
        <w:rPr>
          <w:lang w:bidi="fa-IR"/>
        </w:rPr>
        <w:t>Various data sections of this zone are discussed below.</w:t>
      </w:r>
    </w:p>
    <w:p w:rsidR="00DF6040" w:rsidRPr="00DF6040" w:rsidRDefault="00EC17B6" w:rsidP="004C1253">
      <w:pPr>
        <w:pStyle w:val="ListParagraph"/>
        <w:numPr>
          <w:ilvl w:val="0"/>
          <w:numId w:val="7"/>
        </w:numPr>
        <w:bidi w:val="0"/>
        <w:spacing w:before="240"/>
        <w:rPr>
          <w:lang w:bidi="fa-IR"/>
        </w:rPr>
      </w:pPr>
      <w:proofErr w:type="spellStart"/>
      <w:r>
        <w:rPr>
          <w:b/>
          <w:bCs/>
          <w:lang w:bidi="fa-IR"/>
        </w:rPr>
        <w:t>CheckMac</w:t>
      </w:r>
      <w:r w:rsidR="00DF6040">
        <w:rPr>
          <w:b/>
          <w:bCs/>
          <w:lang w:bidi="fa-IR"/>
        </w:rPr>
        <w:t>Config</w:t>
      </w:r>
      <w:proofErr w:type="spellEnd"/>
    </w:p>
    <w:p w:rsidR="006B1F22" w:rsidRDefault="006B1F22" w:rsidP="006B1F22">
      <w:pPr>
        <w:bidi w:val="0"/>
        <w:ind w:firstLine="0"/>
        <w:rPr>
          <w:lang w:bidi="fa-IR"/>
        </w:rPr>
      </w:pPr>
      <w:r>
        <w:rPr>
          <w:lang w:bidi="fa-IR"/>
        </w:rPr>
        <w:t xml:space="preserve">This byte applies only to the </w:t>
      </w:r>
      <w:proofErr w:type="spellStart"/>
      <w:r w:rsidR="00EC17B6">
        <w:rPr>
          <w:lang w:bidi="fa-IR"/>
        </w:rPr>
        <w:t>CheckMac</w:t>
      </w:r>
      <w:proofErr w:type="spellEnd"/>
      <w:r>
        <w:rPr>
          <w:lang w:bidi="fa-IR"/>
        </w:rPr>
        <w:t>, Read, and Write commands:</w:t>
      </w:r>
    </w:p>
    <w:p w:rsidR="006B1F22" w:rsidRPr="00EC4D35" w:rsidRDefault="006B1F22" w:rsidP="006B1F22">
      <w:pPr>
        <w:pStyle w:val="ListParagraph"/>
        <w:numPr>
          <w:ilvl w:val="1"/>
          <w:numId w:val="7"/>
        </w:numPr>
        <w:bidi w:val="0"/>
        <w:rPr>
          <w:b/>
          <w:bCs/>
          <w:lang w:bidi="fa-IR"/>
        </w:rPr>
      </w:pPr>
      <w:r w:rsidRPr="00EC4D35">
        <w:rPr>
          <w:b/>
          <w:bCs/>
          <w:lang w:bidi="fa-IR"/>
        </w:rPr>
        <w:t>Read and Write</w:t>
      </w:r>
      <w:r w:rsidR="00EC4D35">
        <w:rPr>
          <w:b/>
          <w:bCs/>
          <w:lang w:bidi="fa-IR"/>
        </w:rPr>
        <w:t>:</w:t>
      </w:r>
    </w:p>
    <w:p w:rsidR="006B1F22" w:rsidRDefault="006B1F22" w:rsidP="006B1F22">
      <w:pPr>
        <w:bidi w:val="0"/>
        <w:ind w:left="1440" w:firstLine="0"/>
        <w:rPr>
          <w:lang w:bidi="fa-IR"/>
        </w:rPr>
      </w:pPr>
      <w:r>
        <w:rPr>
          <w:lang w:bidi="fa-IR"/>
        </w:rPr>
        <w:t xml:space="preserve">Bit 0 controls Slots 0 and 1, bit 1 </w:t>
      </w:r>
      <w:proofErr w:type="gramStart"/>
      <w:r>
        <w:rPr>
          <w:lang w:bidi="fa-IR"/>
        </w:rPr>
        <w:t>controls</w:t>
      </w:r>
      <w:proofErr w:type="gramEnd"/>
      <w:r>
        <w:rPr>
          <w:lang w:bidi="fa-IR"/>
        </w:rPr>
        <w:t xml:space="preserve"> Slots 2 and 3, and so on. Any encrypted Read/Write command will fail if the value in </w:t>
      </w:r>
      <w:proofErr w:type="spellStart"/>
      <w:r>
        <w:rPr>
          <w:lang w:bidi="fa-IR"/>
        </w:rPr>
        <w:t>TempKey.SourceFlag</w:t>
      </w:r>
      <w:proofErr w:type="spellEnd"/>
      <w:r>
        <w:rPr>
          <w:lang w:bidi="fa-IR"/>
        </w:rPr>
        <w:t xml:space="preserve"> does not match the corresponding bit in this byte. This byte is ignored for clear text reads and writes.</w:t>
      </w:r>
    </w:p>
    <w:p w:rsidR="006B1F22" w:rsidRPr="00EC4D35" w:rsidRDefault="00EC17B6" w:rsidP="006B1F22">
      <w:pPr>
        <w:pStyle w:val="ListParagraph"/>
        <w:numPr>
          <w:ilvl w:val="1"/>
          <w:numId w:val="7"/>
        </w:numPr>
        <w:bidi w:val="0"/>
        <w:rPr>
          <w:b/>
          <w:bCs/>
          <w:lang w:bidi="fa-IR"/>
        </w:rPr>
      </w:pPr>
      <w:proofErr w:type="spellStart"/>
      <w:r>
        <w:rPr>
          <w:b/>
          <w:bCs/>
          <w:lang w:bidi="fa-IR"/>
        </w:rPr>
        <w:t>CheckMac</w:t>
      </w:r>
      <w:proofErr w:type="spellEnd"/>
      <w:r w:rsidR="00EC4D35">
        <w:rPr>
          <w:b/>
          <w:bCs/>
          <w:lang w:bidi="fa-IR"/>
        </w:rPr>
        <w:t>:</w:t>
      </w:r>
    </w:p>
    <w:p w:rsidR="00250840" w:rsidRDefault="006B1F22" w:rsidP="006B1F22">
      <w:pPr>
        <w:bidi w:val="0"/>
        <w:ind w:left="1440" w:firstLine="0"/>
        <w:rPr>
          <w:lang w:bidi="fa-IR"/>
        </w:rPr>
      </w:pPr>
      <w:r>
        <w:rPr>
          <w:lang w:bidi="fa-IR"/>
        </w:rPr>
        <w:t xml:space="preserve">Bit 0 controls slot 1, bit 1 </w:t>
      </w:r>
      <w:proofErr w:type="gramStart"/>
      <w:r>
        <w:rPr>
          <w:lang w:bidi="fa-IR"/>
        </w:rPr>
        <w:t>controls</w:t>
      </w:r>
      <w:proofErr w:type="gramEnd"/>
      <w:r>
        <w:rPr>
          <w:lang w:bidi="fa-IR"/>
        </w:rPr>
        <w:t xml:space="preserve"> Slot 3 and so on. The copy function will only be enabled if the </w:t>
      </w:r>
      <w:proofErr w:type="spellStart"/>
      <w:r w:rsidR="00EC17B6">
        <w:rPr>
          <w:lang w:bidi="fa-IR"/>
        </w:rPr>
        <w:t>CheckMac</w:t>
      </w:r>
      <w:r>
        <w:rPr>
          <w:lang w:bidi="fa-IR"/>
        </w:rPr>
        <w:t>Source</w:t>
      </w:r>
      <w:proofErr w:type="spellEnd"/>
      <w:r>
        <w:rPr>
          <w:lang w:bidi="fa-IR"/>
        </w:rPr>
        <w:t xml:space="preserve"> value corresponding to the target slot matches the value of Mode bit 2 of the </w:t>
      </w:r>
      <w:proofErr w:type="spellStart"/>
      <w:r w:rsidR="00EC17B6">
        <w:rPr>
          <w:lang w:bidi="fa-IR"/>
        </w:rPr>
        <w:t>CheckMac</w:t>
      </w:r>
      <w:proofErr w:type="spellEnd"/>
      <w:r>
        <w:rPr>
          <w:lang w:bidi="fa-IR"/>
        </w:rPr>
        <w:t xml:space="preserve"> command. The command will fail if Mode bit 2 does not match </w:t>
      </w:r>
      <w:proofErr w:type="spellStart"/>
      <w:r>
        <w:rPr>
          <w:lang w:bidi="fa-IR"/>
        </w:rPr>
        <w:t>TempKey.SourceFlag</w:t>
      </w:r>
      <w:proofErr w:type="spellEnd"/>
      <w:r>
        <w:rPr>
          <w:lang w:bidi="fa-IR"/>
        </w:rPr>
        <w:t xml:space="preserve">, so this is equivalent to requiring the corresponding bit in this byte to match </w:t>
      </w:r>
      <w:proofErr w:type="spellStart"/>
      <w:r>
        <w:rPr>
          <w:lang w:bidi="fa-IR"/>
        </w:rPr>
        <w:t>TempKey.SourceFlag</w:t>
      </w:r>
      <w:proofErr w:type="spellEnd"/>
      <w:r>
        <w:rPr>
          <w:lang w:bidi="fa-IR"/>
        </w:rPr>
        <w:t>.</w:t>
      </w:r>
    </w:p>
    <w:p w:rsidR="00250840" w:rsidRDefault="00FF40B1" w:rsidP="002727E7">
      <w:pPr>
        <w:pStyle w:val="ListParagraph"/>
        <w:numPr>
          <w:ilvl w:val="0"/>
          <w:numId w:val="7"/>
        </w:numPr>
        <w:bidi w:val="0"/>
        <w:spacing w:before="240"/>
        <w:rPr>
          <w:b/>
          <w:bCs/>
          <w:lang w:bidi="fa-IR"/>
        </w:rPr>
      </w:pPr>
      <w:proofErr w:type="spellStart"/>
      <w:r w:rsidRPr="00FF40B1">
        <w:rPr>
          <w:b/>
          <w:bCs/>
          <w:lang w:bidi="fa-IR"/>
        </w:rPr>
        <w:t>SlotConfiguration</w:t>
      </w:r>
      <w:proofErr w:type="spellEnd"/>
    </w:p>
    <w:p w:rsidR="00FF40B1" w:rsidRDefault="00FF40B1" w:rsidP="007D1E12">
      <w:pPr>
        <w:bidi w:val="0"/>
        <w:rPr>
          <w:lang w:bidi="fa-IR"/>
        </w:rPr>
      </w:pPr>
      <w:r w:rsidRPr="00FF40B1">
        <w:rPr>
          <w:lang w:bidi="fa-IR"/>
        </w:rPr>
        <w:t>As</w:t>
      </w:r>
      <w:r>
        <w:rPr>
          <w:lang w:bidi="fa-IR"/>
        </w:rPr>
        <w:t xml:space="preserve"> discussed in phase I of this projects, these slots determine the access level to each slot of DZ. Th</w:t>
      </w:r>
      <w:r w:rsidR="00A22E7E">
        <w:rPr>
          <w:lang w:bidi="fa-IR"/>
        </w:rPr>
        <w:t xml:space="preserve">ese slots were set to 0x0000 in phase I, which implied that all data could be read and written with no limit. In this </w:t>
      </w:r>
      <w:r w:rsidR="007D1E12">
        <w:rPr>
          <w:lang w:bidi="fa-IR"/>
        </w:rPr>
        <w:t>project</w:t>
      </w:r>
      <w:r w:rsidR="00A22E7E">
        <w:rPr>
          <w:lang w:bidi="fa-IR"/>
        </w:rPr>
        <w:t>, however, we would employ some other aspects of these bytes.</w:t>
      </w:r>
    </w:p>
    <w:p w:rsidR="007D1E12" w:rsidRDefault="007D1E12" w:rsidP="008A38C7">
      <w:pPr>
        <w:bidi w:val="0"/>
        <w:rPr>
          <w:lang w:bidi="fa-IR"/>
        </w:rPr>
      </w:pPr>
      <w:r>
        <w:rPr>
          <w:lang w:bidi="fa-IR"/>
        </w:rPr>
        <w:t xml:space="preserve">Configuration of </w:t>
      </w:r>
      <w:proofErr w:type="spellStart"/>
      <w:r>
        <w:rPr>
          <w:lang w:bidi="fa-IR"/>
        </w:rPr>
        <w:t>SlotConfig</w:t>
      </w:r>
      <w:proofErr w:type="spellEnd"/>
      <w:r>
        <w:rPr>
          <w:lang w:bidi="fa-IR"/>
        </w:rPr>
        <w:t xml:space="preserve"> depends on which of the following is intended for that slot:</w:t>
      </w:r>
    </w:p>
    <w:p w:rsidR="007D1E12" w:rsidRDefault="007D1E12" w:rsidP="007D1E12">
      <w:pPr>
        <w:pStyle w:val="ListParagraph"/>
        <w:numPr>
          <w:ilvl w:val="0"/>
          <w:numId w:val="7"/>
        </w:numPr>
        <w:bidi w:val="0"/>
        <w:rPr>
          <w:lang w:bidi="fa-IR"/>
        </w:rPr>
      </w:pPr>
      <w:r>
        <w:rPr>
          <w:lang w:bidi="fa-IR"/>
        </w:rPr>
        <w:t>Encrypted, plain text or no Read/Write</w:t>
      </w:r>
    </w:p>
    <w:p w:rsidR="007D1E12" w:rsidRDefault="007D1E12" w:rsidP="007D1E12">
      <w:pPr>
        <w:pStyle w:val="ListParagraph"/>
        <w:numPr>
          <w:ilvl w:val="0"/>
          <w:numId w:val="7"/>
        </w:numPr>
        <w:bidi w:val="0"/>
        <w:rPr>
          <w:lang w:bidi="fa-IR"/>
        </w:rPr>
      </w:pPr>
      <w:r>
        <w:rPr>
          <w:lang w:bidi="fa-IR"/>
        </w:rPr>
        <w:t xml:space="preserve">The slot is used for </w:t>
      </w:r>
      <w:proofErr w:type="spellStart"/>
      <w:r>
        <w:rPr>
          <w:lang w:bidi="fa-IR"/>
        </w:rPr>
        <w:t>DeriveKey</w:t>
      </w:r>
      <w:proofErr w:type="spellEnd"/>
      <w:r>
        <w:rPr>
          <w:lang w:bidi="fa-IR"/>
        </w:rPr>
        <w:t xml:space="preserve"> command</w:t>
      </w:r>
    </w:p>
    <w:p w:rsidR="007D1E12" w:rsidRDefault="007D1E12" w:rsidP="007D1E12">
      <w:pPr>
        <w:pStyle w:val="ListParagraph"/>
        <w:numPr>
          <w:ilvl w:val="0"/>
          <w:numId w:val="7"/>
        </w:numPr>
        <w:bidi w:val="0"/>
        <w:rPr>
          <w:lang w:bidi="fa-IR"/>
        </w:rPr>
      </w:pPr>
      <w:r>
        <w:rPr>
          <w:lang w:bidi="fa-IR"/>
        </w:rPr>
        <w:t xml:space="preserve">The slot is used for </w:t>
      </w:r>
      <w:proofErr w:type="spellStart"/>
      <w:r w:rsidR="00EC17B6">
        <w:rPr>
          <w:lang w:bidi="fa-IR"/>
        </w:rPr>
        <w:t>CheckMac</w:t>
      </w:r>
      <w:proofErr w:type="spellEnd"/>
      <w:r>
        <w:rPr>
          <w:lang w:bidi="fa-IR"/>
        </w:rPr>
        <w:t xml:space="preserve"> or </w:t>
      </w:r>
      <w:proofErr w:type="spellStart"/>
      <w:r>
        <w:rPr>
          <w:lang w:bidi="fa-IR"/>
        </w:rPr>
        <w:t>GenDig</w:t>
      </w:r>
      <w:proofErr w:type="spellEnd"/>
      <w:r>
        <w:rPr>
          <w:lang w:bidi="fa-IR"/>
        </w:rPr>
        <w:t xml:space="preserve"> command</w:t>
      </w:r>
    </w:p>
    <w:p w:rsidR="00A22E7E" w:rsidRDefault="008A38C7" w:rsidP="007D1E12">
      <w:pPr>
        <w:bidi w:val="0"/>
        <w:ind w:firstLine="0"/>
        <w:rPr>
          <w:lang w:bidi="fa-IR"/>
        </w:rPr>
      </w:pPr>
      <w:proofErr w:type="spellStart"/>
      <w:r>
        <w:rPr>
          <w:lang w:bidi="fa-IR"/>
        </w:rPr>
        <w:t>SlotConfig</w:t>
      </w:r>
      <w:proofErr w:type="spellEnd"/>
      <w:r>
        <w:rPr>
          <w:lang w:bidi="fa-IR"/>
        </w:rPr>
        <w:t xml:space="preserve"> field is interpreted according to </w:t>
      </w:r>
      <w:proofErr w:type="gramStart"/>
      <w:r>
        <w:rPr>
          <w:lang w:bidi="fa-IR"/>
        </w:rPr>
        <w:t>Table ???</w:t>
      </w:r>
      <w:proofErr w:type="gramEnd"/>
      <w:r>
        <w:rPr>
          <w:lang w:bidi="fa-IR"/>
        </w:rPr>
        <w:t xml:space="preserve"> </w:t>
      </w:r>
      <w:proofErr w:type="gramStart"/>
      <w:r>
        <w:rPr>
          <w:lang w:bidi="fa-IR"/>
        </w:rPr>
        <w:t>when</w:t>
      </w:r>
      <w:proofErr w:type="gramEnd"/>
      <w:r>
        <w:rPr>
          <w:lang w:bidi="fa-IR"/>
        </w:rPr>
        <w:t xml:space="preserve"> the Data zone is locked. When the Data zone is</w:t>
      </w:r>
      <w:r>
        <w:rPr>
          <w:rtl/>
          <w:lang w:bidi="fa-IR"/>
        </w:rPr>
        <w:t xml:space="preserve"> </w:t>
      </w:r>
      <w:r>
        <w:rPr>
          <w:lang w:bidi="fa-IR"/>
        </w:rPr>
        <w:t xml:space="preserve">unlocked, these restrictions do not apply, and all </w:t>
      </w:r>
      <w:r w:rsidR="00084D50">
        <w:rPr>
          <w:lang w:bidi="fa-IR"/>
        </w:rPr>
        <w:t xml:space="preserve">DZ </w:t>
      </w:r>
      <w:r>
        <w:rPr>
          <w:lang w:bidi="fa-IR"/>
        </w:rPr>
        <w:t>slots may be freely written and none may be read</w:t>
      </w:r>
      <w:r w:rsidR="00084D50">
        <w:rPr>
          <w:lang w:bidi="fa-IR"/>
        </w:rPr>
        <w:t>.</w:t>
      </w:r>
    </w:p>
    <w:p w:rsidR="0052767C" w:rsidRDefault="0052767C" w:rsidP="0052767C">
      <w:pPr>
        <w:bidi w:val="0"/>
        <w:ind w:left="576" w:firstLine="0"/>
        <w:rPr>
          <w:lang w:bidi="fa-IR"/>
        </w:rPr>
      </w:pPr>
      <w:r w:rsidRPr="0052767C">
        <w:rPr>
          <w:b/>
          <w:bCs/>
          <w:lang w:bidi="fa-IR"/>
        </w:rPr>
        <w:t>Note:</w:t>
      </w:r>
      <w:r>
        <w:rPr>
          <w:b/>
          <w:bCs/>
          <w:lang w:bidi="fa-IR"/>
        </w:rPr>
        <w:t xml:space="preserve"> </w:t>
      </w:r>
      <w:r>
        <w:rPr>
          <w:lang w:bidi="fa-IR"/>
        </w:rPr>
        <w:t>Each set of bits in this slot a</w:t>
      </w:r>
      <w:r w:rsidR="00730700">
        <w:rPr>
          <w:lang w:bidi="fa-IR"/>
        </w:rPr>
        <w:t>r</w:t>
      </w:r>
      <w:r>
        <w:rPr>
          <w:lang w:bidi="fa-IR"/>
        </w:rPr>
        <w:t>e refe</w:t>
      </w:r>
      <w:r w:rsidR="00730700">
        <w:rPr>
          <w:lang w:bidi="fa-IR"/>
        </w:rPr>
        <w:t>r</w:t>
      </w:r>
      <w:r>
        <w:rPr>
          <w:lang w:bidi="fa-IR"/>
        </w:rPr>
        <w:t>red to using a dot. Moreover, the slot fo</w:t>
      </w:r>
      <w:r w:rsidR="00730700">
        <w:rPr>
          <w:lang w:bidi="fa-IR"/>
        </w:rPr>
        <w:t xml:space="preserve">r which </w:t>
      </w:r>
      <w:proofErr w:type="spellStart"/>
      <w:r w:rsidR="00730700">
        <w:rPr>
          <w:lang w:bidi="fa-IR"/>
        </w:rPr>
        <w:t>SlotConfig</w:t>
      </w:r>
      <w:proofErr w:type="spellEnd"/>
      <w:r w:rsidR="00730700">
        <w:rPr>
          <w:lang w:bidi="fa-IR"/>
        </w:rPr>
        <w:t xml:space="preserve"> is configur</w:t>
      </w:r>
      <w:r>
        <w:rPr>
          <w:lang w:bidi="fa-IR"/>
        </w:rPr>
        <w:t xml:space="preserve">ed is shown by a bracket. Hence, </w:t>
      </w:r>
      <w:proofErr w:type="spellStart"/>
      <w:proofErr w:type="gramStart"/>
      <w:r>
        <w:rPr>
          <w:lang w:bidi="fa-IR"/>
        </w:rPr>
        <w:t>SlotConfig</w:t>
      </w:r>
      <w:proofErr w:type="spellEnd"/>
      <w:r>
        <w:rPr>
          <w:lang w:bidi="fa-IR"/>
        </w:rPr>
        <w:t>[</w:t>
      </w:r>
      <w:proofErr w:type="gramEnd"/>
      <w:r>
        <w:rPr>
          <w:lang w:bidi="fa-IR"/>
        </w:rPr>
        <w:t>0].</w:t>
      </w:r>
      <w:proofErr w:type="spellStart"/>
      <w:r>
        <w:rPr>
          <w:lang w:bidi="fa-IR"/>
        </w:rPr>
        <w:t>ReadKey</w:t>
      </w:r>
      <w:proofErr w:type="spellEnd"/>
      <w:r>
        <w:rPr>
          <w:lang w:bidi="fa-IR"/>
        </w:rPr>
        <w:t xml:space="preserve"> means </w:t>
      </w:r>
      <w:proofErr w:type="spellStart"/>
      <w:r>
        <w:rPr>
          <w:lang w:bidi="fa-IR"/>
        </w:rPr>
        <w:t>ReadKey</w:t>
      </w:r>
      <w:proofErr w:type="spellEnd"/>
      <w:r>
        <w:rPr>
          <w:lang w:bidi="fa-IR"/>
        </w:rPr>
        <w:t xml:space="preserve"> </w:t>
      </w:r>
      <w:r w:rsidR="00730700">
        <w:rPr>
          <w:lang w:bidi="fa-IR"/>
        </w:rPr>
        <w:t xml:space="preserve">bits </w:t>
      </w:r>
      <w:r>
        <w:rPr>
          <w:lang w:bidi="fa-IR"/>
        </w:rPr>
        <w:t>for slot zero.</w:t>
      </w:r>
    </w:p>
    <w:p w:rsidR="00476A60" w:rsidRDefault="00476A60" w:rsidP="00033070">
      <w:pPr>
        <w:pStyle w:val="Caption"/>
        <w:bidi w:val="0"/>
        <w:rPr>
          <w:lang w:bidi="fa-IR"/>
        </w:rPr>
      </w:pPr>
      <w:proofErr w:type="gramStart"/>
      <w:r>
        <w:rPr>
          <w:lang w:bidi="fa-IR"/>
        </w:rPr>
        <w:t>Table.</w:t>
      </w:r>
      <w:proofErr w:type="gramEnd"/>
      <w:r>
        <w:rPr>
          <w:lang w:bidi="fa-IR"/>
        </w:rPr>
        <w:t xml:space="preserve"> . </w:t>
      </w:r>
      <w:proofErr w:type="spellStart"/>
      <w:r>
        <w:rPr>
          <w:lang w:bidi="fa-IR"/>
        </w:rPr>
        <w:t>SlotConfig</w:t>
      </w:r>
      <w:proofErr w:type="spellEnd"/>
      <w:r>
        <w:rPr>
          <w:lang w:bidi="fa-IR"/>
        </w:rPr>
        <w:t xml:space="preserve"> bits</w:t>
      </w:r>
    </w:p>
    <w:tbl>
      <w:tblPr>
        <w:tblStyle w:val="LightShading"/>
        <w:tblW w:w="0" w:type="auto"/>
        <w:tblLook w:val="04A0" w:firstRow="1" w:lastRow="0" w:firstColumn="1" w:lastColumn="0" w:noHBand="0" w:noVBand="1"/>
      </w:tblPr>
      <w:tblGrid>
        <w:gridCol w:w="975"/>
        <w:gridCol w:w="1365"/>
        <w:gridCol w:w="6748"/>
      </w:tblGrid>
      <w:tr w:rsidR="00476A60" w:rsidTr="000330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Pr>
          <w:p w:rsidR="00476A60" w:rsidRDefault="00476A60" w:rsidP="005A3DBE">
            <w:pPr>
              <w:bidi w:val="0"/>
              <w:ind w:firstLine="0"/>
              <w:rPr>
                <w:lang w:bidi="fa-IR"/>
              </w:rPr>
            </w:pPr>
            <w:r>
              <w:rPr>
                <w:lang w:bidi="fa-IR"/>
              </w:rPr>
              <w:t>Bit</w:t>
            </w:r>
          </w:p>
        </w:tc>
        <w:tc>
          <w:tcPr>
            <w:tcW w:w="1365" w:type="dxa"/>
          </w:tcPr>
          <w:p w:rsidR="00476A60" w:rsidRDefault="00476A60" w:rsidP="005A3DBE">
            <w:pPr>
              <w:bidi w:val="0"/>
              <w:ind w:firstLine="0"/>
              <w:cnfStyle w:val="100000000000" w:firstRow="1" w:lastRow="0" w:firstColumn="0" w:lastColumn="0" w:oddVBand="0" w:evenVBand="0" w:oddHBand="0" w:evenHBand="0" w:firstRowFirstColumn="0" w:firstRowLastColumn="0" w:lastRowFirstColumn="0" w:lastRowLastColumn="0"/>
              <w:rPr>
                <w:lang w:bidi="fa-IR"/>
              </w:rPr>
            </w:pPr>
            <w:r>
              <w:rPr>
                <w:lang w:bidi="fa-IR"/>
              </w:rPr>
              <w:t>Name</w:t>
            </w:r>
          </w:p>
        </w:tc>
        <w:tc>
          <w:tcPr>
            <w:tcW w:w="6748" w:type="dxa"/>
          </w:tcPr>
          <w:p w:rsidR="00476A60" w:rsidRDefault="00476A60" w:rsidP="005A3DBE">
            <w:pPr>
              <w:bidi w:val="0"/>
              <w:ind w:firstLine="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w:t>
            </w:r>
          </w:p>
        </w:tc>
      </w:tr>
      <w:tr w:rsidR="00476A60" w:rsidTr="00033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Pr>
          <w:p w:rsidR="00476A60" w:rsidRDefault="00476A60" w:rsidP="005A3DBE">
            <w:pPr>
              <w:bidi w:val="0"/>
              <w:ind w:firstLine="0"/>
              <w:rPr>
                <w:lang w:bidi="fa-IR"/>
              </w:rPr>
            </w:pPr>
            <w:r>
              <w:rPr>
                <w:lang w:bidi="fa-IR"/>
              </w:rPr>
              <w:t>0-3</w:t>
            </w:r>
          </w:p>
        </w:tc>
        <w:tc>
          <w:tcPr>
            <w:tcW w:w="1365" w:type="dxa"/>
          </w:tcPr>
          <w:p w:rsidR="00476A60" w:rsidRDefault="0052767C" w:rsidP="005A3DBE">
            <w:pPr>
              <w:bidi w:val="0"/>
              <w:ind w:firstLine="0"/>
              <w:cnfStyle w:val="000000100000" w:firstRow="0" w:lastRow="0" w:firstColumn="0" w:lastColumn="0" w:oddVBand="0" w:evenVBand="0" w:oddHBand="1" w:evenHBand="0" w:firstRowFirstColumn="0" w:firstRowLastColumn="0" w:lastRowFirstColumn="0" w:lastRowLastColumn="0"/>
              <w:rPr>
                <w:lang w:bidi="fa-IR"/>
              </w:rPr>
            </w:pPr>
            <w:proofErr w:type="spellStart"/>
            <w:r w:rsidRPr="0052767C">
              <w:rPr>
                <w:lang w:bidi="fa-IR"/>
              </w:rPr>
              <w:t>ReadKey</w:t>
            </w:r>
            <w:proofErr w:type="spellEnd"/>
          </w:p>
        </w:tc>
        <w:tc>
          <w:tcPr>
            <w:tcW w:w="6748" w:type="dxa"/>
          </w:tcPr>
          <w:p w:rsidR="009400B5" w:rsidRDefault="009400B5" w:rsidP="009400B5">
            <w:pPr>
              <w:bidi w:val="0"/>
              <w:ind w:firstLine="0"/>
              <w:cnfStyle w:val="000000100000" w:firstRow="0" w:lastRow="0" w:firstColumn="0" w:lastColumn="0" w:oddVBand="0" w:evenVBand="0" w:oddHBand="1" w:evenHBand="0" w:firstRowFirstColumn="0" w:firstRowLastColumn="0" w:lastRowFirstColumn="0" w:lastRowLastColumn="0"/>
              <w:rPr>
                <w:lang w:bidi="fa-IR"/>
              </w:rPr>
            </w:pPr>
            <w:r>
              <w:rPr>
                <w:lang w:bidi="fa-IR"/>
              </w:rPr>
              <w:t>Slot of the key to be used for encrypted reads.</w:t>
            </w:r>
          </w:p>
          <w:p w:rsidR="00476A60" w:rsidRDefault="009400B5" w:rsidP="009400B5">
            <w:pPr>
              <w:bidi w:val="0"/>
              <w:ind w:firstLine="0"/>
              <w:cnfStyle w:val="000000100000" w:firstRow="0" w:lastRow="0" w:firstColumn="0" w:lastColumn="0" w:oddVBand="0" w:evenVBand="0" w:oddHBand="1" w:evenHBand="0" w:firstRowFirstColumn="0" w:firstRowLastColumn="0" w:lastRowFirstColumn="0" w:lastRowLastColumn="0"/>
              <w:rPr>
                <w:lang w:bidi="fa-IR"/>
              </w:rPr>
            </w:pPr>
            <w:r>
              <w:rPr>
                <w:lang w:bidi="fa-IR"/>
              </w:rPr>
              <w:t xml:space="preserve">If 0x0, then this slot can be used as the source slot for the </w:t>
            </w:r>
            <w:proofErr w:type="spellStart"/>
            <w:r w:rsidR="00EC17B6">
              <w:rPr>
                <w:lang w:bidi="fa-IR"/>
              </w:rPr>
              <w:t>CheckMac</w:t>
            </w:r>
            <w:proofErr w:type="spellEnd"/>
            <w:r>
              <w:rPr>
                <w:lang w:bidi="fa-IR"/>
              </w:rPr>
              <w:t xml:space="preserve"> Copy Command.</w:t>
            </w:r>
          </w:p>
        </w:tc>
      </w:tr>
      <w:tr w:rsidR="00476A60" w:rsidTr="00033070">
        <w:tc>
          <w:tcPr>
            <w:cnfStyle w:val="001000000000" w:firstRow="0" w:lastRow="0" w:firstColumn="1" w:lastColumn="0" w:oddVBand="0" w:evenVBand="0" w:oddHBand="0" w:evenHBand="0" w:firstRowFirstColumn="0" w:firstRowLastColumn="0" w:lastRowFirstColumn="0" w:lastRowLastColumn="0"/>
            <w:tcW w:w="975" w:type="dxa"/>
          </w:tcPr>
          <w:p w:rsidR="00476A60" w:rsidRDefault="00476A60" w:rsidP="005A3DBE">
            <w:pPr>
              <w:bidi w:val="0"/>
              <w:ind w:firstLine="0"/>
              <w:rPr>
                <w:lang w:bidi="fa-IR"/>
              </w:rPr>
            </w:pPr>
            <w:r>
              <w:rPr>
                <w:lang w:bidi="fa-IR"/>
              </w:rPr>
              <w:t>4</w:t>
            </w:r>
          </w:p>
        </w:tc>
        <w:tc>
          <w:tcPr>
            <w:tcW w:w="1365" w:type="dxa"/>
          </w:tcPr>
          <w:p w:rsidR="00476A60" w:rsidRDefault="009400B5" w:rsidP="005A3DBE">
            <w:pPr>
              <w:bidi w:val="0"/>
              <w:ind w:firstLine="0"/>
              <w:cnfStyle w:val="000000000000" w:firstRow="0" w:lastRow="0" w:firstColumn="0" w:lastColumn="0" w:oddVBand="0" w:evenVBand="0" w:oddHBand="0" w:evenHBand="0" w:firstRowFirstColumn="0" w:firstRowLastColumn="0" w:lastRowFirstColumn="0" w:lastRowLastColumn="0"/>
              <w:rPr>
                <w:lang w:bidi="fa-IR"/>
              </w:rPr>
            </w:pPr>
            <w:proofErr w:type="spellStart"/>
            <w:r>
              <w:rPr>
                <w:lang w:bidi="fa-IR"/>
              </w:rPr>
              <w:t>CheckOnly</w:t>
            </w:r>
            <w:proofErr w:type="spellEnd"/>
          </w:p>
        </w:tc>
        <w:tc>
          <w:tcPr>
            <w:tcW w:w="6748" w:type="dxa"/>
          </w:tcPr>
          <w:p w:rsidR="009400B5" w:rsidRDefault="009400B5" w:rsidP="009400B5">
            <w:pPr>
              <w:bidi w:val="0"/>
              <w:ind w:firstLine="0"/>
              <w:cnfStyle w:val="000000000000" w:firstRow="0" w:lastRow="0" w:firstColumn="0" w:lastColumn="0" w:oddVBand="0" w:evenVBand="0" w:oddHBand="0" w:evenHBand="0" w:firstRowFirstColumn="0" w:firstRowLastColumn="0" w:lastRowFirstColumn="0" w:lastRowLastColumn="0"/>
              <w:rPr>
                <w:lang w:bidi="fa-IR"/>
              </w:rPr>
            </w:pPr>
            <w:r>
              <w:rPr>
                <w:lang w:bidi="fa-IR"/>
              </w:rPr>
              <w:t>0 = This slot can be used for all crypto commands.</w:t>
            </w:r>
          </w:p>
          <w:p w:rsidR="00476A60" w:rsidRDefault="009400B5" w:rsidP="009400B5">
            <w:pPr>
              <w:bidi w:val="0"/>
              <w:ind w:firstLine="0"/>
              <w:cnfStyle w:val="000000000000" w:firstRow="0" w:lastRow="0" w:firstColumn="0" w:lastColumn="0" w:oddVBand="0" w:evenVBand="0" w:oddHBand="0" w:evenHBand="0" w:firstRowFirstColumn="0" w:firstRowLastColumn="0" w:lastRowFirstColumn="0" w:lastRowLastColumn="0"/>
              <w:rPr>
                <w:lang w:bidi="fa-IR"/>
              </w:rPr>
            </w:pPr>
            <w:r>
              <w:rPr>
                <w:lang w:bidi="fa-IR"/>
              </w:rPr>
              <w:t xml:space="preserve">1 = This slot can only be used for </w:t>
            </w:r>
            <w:proofErr w:type="spellStart"/>
            <w:r w:rsidR="00EC17B6">
              <w:rPr>
                <w:lang w:bidi="fa-IR"/>
              </w:rPr>
              <w:t>CheckMac</w:t>
            </w:r>
            <w:proofErr w:type="spellEnd"/>
            <w:r>
              <w:rPr>
                <w:lang w:bidi="fa-IR"/>
              </w:rPr>
              <w:t xml:space="preserve"> and </w:t>
            </w:r>
            <w:proofErr w:type="spellStart"/>
            <w:r>
              <w:rPr>
                <w:lang w:bidi="fa-IR"/>
              </w:rPr>
              <w:t>GenDig</w:t>
            </w:r>
            <w:proofErr w:type="spellEnd"/>
            <w:r>
              <w:rPr>
                <w:lang w:bidi="fa-IR"/>
              </w:rPr>
              <w:t xml:space="preserve"> followed by </w:t>
            </w:r>
            <w:proofErr w:type="spellStart"/>
            <w:r w:rsidR="00EC17B6">
              <w:rPr>
                <w:lang w:bidi="fa-IR"/>
              </w:rPr>
              <w:t>CheckMac</w:t>
            </w:r>
            <w:proofErr w:type="spellEnd"/>
            <w:r>
              <w:rPr>
                <w:lang w:bidi="fa-IR"/>
              </w:rPr>
              <w:t xml:space="preserve"> Commands.</w:t>
            </w:r>
          </w:p>
        </w:tc>
      </w:tr>
      <w:tr w:rsidR="00476A60" w:rsidTr="00033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Pr>
          <w:p w:rsidR="00476A60" w:rsidRDefault="00476A60" w:rsidP="005A3DBE">
            <w:pPr>
              <w:bidi w:val="0"/>
              <w:ind w:firstLine="0"/>
              <w:rPr>
                <w:lang w:bidi="fa-IR"/>
              </w:rPr>
            </w:pPr>
            <w:r>
              <w:rPr>
                <w:lang w:bidi="fa-IR"/>
              </w:rPr>
              <w:t>5</w:t>
            </w:r>
          </w:p>
        </w:tc>
        <w:tc>
          <w:tcPr>
            <w:tcW w:w="1365" w:type="dxa"/>
          </w:tcPr>
          <w:p w:rsidR="00476A60" w:rsidRDefault="009400B5" w:rsidP="005A3DBE">
            <w:pPr>
              <w:bidi w:val="0"/>
              <w:ind w:firstLine="0"/>
              <w:cnfStyle w:val="000000100000" w:firstRow="0" w:lastRow="0" w:firstColumn="0" w:lastColumn="0" w:oddVBand="0" w:evenVBand="0" w:oddHBand="1" w:evenHBand="0" w:firstRowFirstColumn="0" w:firstRowLastColumn="0" w:lastRowFirstColumn="0" w:lastRowLastColumn="0"/>
              <w:rPr>
                <w:lang w:bidi="fa-IR"/>
              </w:rPr>
            </w:pPr>
            <w:proofErr w:type="spellStart"/>
            <w:r>
              <w:rPr>
                <w:lang w:bidi="fa-IR"/>
              </w:rPr>
              <w:t>SingleUse</w:t>
            </w:r>
            <w:proofErr w:type="spellEnd"/>
          </w:p>
        </w:tc>
        <w:tc>
          <w:tcPr>
            <w:tcW w:w="6748" w:type="dxa"/>
          </w:tcPr>
          <w:p w:rsidR="009400B5" w:rsidRDefault="009400B5" w:rsidP="009400B5">
            <w:pPr>
              <w:bidi w:val="0"/>
              <w:ind w:firstLine="0"/>
              <w:cnfStyle w:val="000000100000" w:firstRow="0" w:lastRow="0" w:firstColumn="0" w:lastColumn="0" w:oddVBand="0" w:evenVBand="0" w:oddHBand="1" w:evenHBand="0" w:firstRowFirstColumn="0" w:firstRowLastColumn="0" w:lastRowFirstColumn="0" w:lastRowLastColumn="0"/>
              <w:rPr>
                <w:lang w:bidi="fa-IR"/>
              </w:rPr>
            </w:pPr>
            <w:r>
              <w:rPr>
                <w:lang w:bidi="fa-IR"/>
              </w:rPr>
              <w:t>0 = No limit on the number of time the key can be used.</w:t>
            </w:r>
          </w:p>
          <w:p w:rsidR="00476A60" w:rsidRDefault="009400B5" w:rsidP="009400B5">
            <w:pPr>
              <w:bidi w:val="0"/>
              <w:ind w:firstLine="0"/>
              <w:cnfStyle w:val="000000100000" w:firstRow="0" w:lastRow="0" w:firstColumn="0" w:lastColumn="0" w:oddVBand="0" w:evenVBand="0" w:oddHBand="1" w:evenHBand="0" w:firstRowFirstColumn="0" w:firstRowLastColumn="0" w:lastRowFirstColumn="0" w:lastRowLastColumn="0"/>
              <w:rPr>
                <w:lang w:bidi="fa-IR"/>
              </w:rPr>
            </w:pPr>
            <w:r>
              <w:rPr>
                <w:lang w:bidi="fa-IR"/>
              </w:rPr>
              <w:t xml:space="preserve">1 = Limit on the number of time the key can be used based on the </w:t>
            </w:r>
            <w:proofErr w:type="spellStart"/>
            <w:r>
              <w:rPr>
                <w:lang w:bidi="fa-IR"/>
              </w:rPr>
              <w:t>UseFlag</w:t>
            </w:r>
            <w:proofErr w:type="spellEnd"/>
            <w:r>
              <w:rPr>
                <w:lang w:bidi="fa-IR"/>
              </w:rPr>
              <w:t xml:space="preserve"> (or </w:t>
            </w:r>
            <w:proofErr w:type="spellStart"/>
            <w:r>
              <w:rPr>
                <w:lang w:bidi="fa-IR"/>
              </w:rPr>
              <w:t>LastKeyUse</w:t>
            </w:r>
            <w:proofErr w:type="spellEnd"/>
            <w:r>
              <w:rPr>
                <w:lang w:bidi="fa-IR"/>
              </w:rPr>
              <w:t>) for the slot</w:t>
            </w:r>
          </w:p>
        </w:tc>
      </w:tr>
      <w:tr w:rsidR="00476A60" w:rsidTr="00033070">
        <w:tc>
          <w:tcPr>
            <w:cnfStyle w:val="001000000000" w:firstRow="0" w:lastRow="0" w:firstColumn="1" w:lastColumn="0" w:oddVBand="0" w:evenVBand="0" w:oddHBand="0" w:evenHBand="0" w:firstRowFirstColumn="0" w:firstRowLastColumn="0" w:lastRowFirstColumn="0" w:lastRowLastColumn="0"/>
            <w:tcW w:w="975" w:type="dxa"/>
          </w:tcPr>
          <w:p w:rsidR="00476A60" w:rsidRDefault="00476A60" w:rsidP="005A3DBE">
            <w:pPr>
              <w:bidi w:val="0"/>
              <w:ind w:firstLine="0"/>
              <w:rPr>
                <w:lang w:bidi="fa-IR"/>
              </w:rPr>
            </w:pPr>
            <w:r>
              <w:rPr>
                <w:lang w:bidi="fa-IR"/>
              </w:rPr>
              <w:t>6</w:t>
            </w:r>
          </w:p>
        </w:tc>
        <w:tc>
          <w:tcPr>
            <w:tcW w:w="1365" w:type="dxa"/>
          </w:tcPr>
          <w:p w:rsidR="00476A60" w:rsidRDefault="009400B5" w:rsidP="005A3DBE">
            <w:pPr>
              <w:bidi w:val="0"/>
              <w:ind w:firstLine="0"/>
              <w:cnfStyle w:val="000000000000" w:firstRow="0" w:lastRow="0" w:firstColumn="0" w:lastColumn="0" w:oddVBand="0" w:evenVBand="0" w:oddHBand="0" w:evenHBand="0" w:firstRowFirstColumn="0" w:firstRowLastColumn="0" w:lastRowFirstColumn="0" w:lastRowLastColumn="0"/>
              <w:rPr>
                <w:lang w:bidi="fa-IR"/>
              </w:rPr>
            </w:pPr>
            <w:proofErr w:type="spellStart"/>
            <w:r w:rsidRPr="009400B5">
              <w:rPr>
                <w:lang w:bidi="fa-IR"/>
              </w:rPr>
              <w:t>EncryptRead</w:t>
            </w:r>
            <w:proofErr w:type="spellEnd"/>
          </w:p>
        </w:tc>
        <w:tc>
          <w:tcPr>
            <w:tcW w:w="6748" w:type="dxa"/>
          </w:tcPr>
          <w:p w:rsidR="009400B5" w:rsidRDefault="009400B5" w:rsidP="009400B5">
            <w:pPr>
              <w:bidi w:val="0"/>
              <w:ind w:firstLine="0"/>
              <w:cnfStyle w:val="000000000000" w:firstRow="0" w:lastRow="0" w:firstColumn="0" w:lastColumn="0" w:oddVBand="0" w:evenVBand="0" w:oddHBand="0" w:evenHBand="0" w:firstRowFirstColumn="0" w:firstRowLastColumn="0" w:lastRowFirstColumn="0" w:lastRowLastColumn="0"/>
              <w:rPr>
                <w:lang w:bidi="fa-IR"/>
              </w:rPr>
            </w:pPr>
            <w:r>
              <w:rPr>
                <w:lang w:bidi="fa-IR"/>
              </w:rPr>
              <w:t>0 = Clear reads are permitted.</w:t>
            </w:r>
          </w:p>
          <w:p w:rsidR="00476A60" w:rsidRDefault="009400B5" w:rsidP="009400B5">
            <w:pPr>
              <w:bidi w:val="0"/>
              <w:ind w:firstLine="0"/>
              <w:cnfStyle w:val="000000000000" w:firstRow="0" w:lastRow="0" w:firstColumn="0" w:lastColumn="0" w:oddVBand="0" w:evenVBand="0" w:oddHBand="0" w:evenHBand="0" w:firstRowFirstColumn="0" w:firstRowLastColumn="0" w:lastRowFirstColumn="0" w:lastRowLastColumn="0"/>
              <w:rPr>
                <w:lang w:bidi="fa-IR"/>
              </w:rPr>
            </w:pPr>
            <w:r>
              <w:rPr>
                <w:lang w:bidi="fa-IR"/>
              </w:rPr>
              <w:t>1 = Requires the slot to be Secret and encrypted read to access.</w:t>
            </w:r>
          </w:p>
        </w:tc>
      </w:tr>
      <w:tr w:rsidR="00476A60" w:rsidTr="00033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Pr>
          <w:p w:rsidR="00476A60" w:rsidRDefault="00476A60" w:rsidP="005A3DBE">
            <w:pPr>
              <w:bidi w:val="0"/>
              <w:ind w:firstLine="0"/>
              <w:rPr>
                <w:lang w:bidi="fa-IR"/>
              </w:rPr>
            </w:pPr>
            <w:r>
              <w:rPr>
                <w:lang w:bidi="fa-IR"/>
              </w:rPr>
              <w:t>7</w:t>
            </w:r>
          </w:p>
        </w:tc>
        <w:tc>
          <w:tcPr>
            <w:tcW w:w="1365" w:type="dxa"/>
          </w:tcPr>
          <w:p w:rsidR="00476A60" w:rsidRDefault="009400B5" w:rsidP="005A3DBE">
            <w:pPr>
              <w:bidi w:val="0"/>
              <w:ind w:firstLine="0"/>
              <w:cnfStyle w:val="000000100000" w:firstRow="0" w:lastRow="0" w:firstColumn="0" w:lastColumn="0" w:oddVBand="0" w:evenVBand="0" w:oddHBand="1" w:evenHBand="0" w:firstRowFirstColumn="0" w:firstRowLastColumn="0" w:lastRowFirstColumn="0" w:lastRowLastColumn="0"/>
              <w:rPr>
                <w:lang w:bidi="fa-IR"/>
              </w:rPr>
            </w:pPr>
            <w:proofErr w:type="spellStart"/>
            <w:r w:rsidRPr="009400B5">
              <w:rPr>
                <w:lang w:bidi="fa-IR"/>
              </w:rPr>
              <w:t>IsSecret</w:t>
            </w:r>
            <w:proofErr w:type="spellEnd"/>
          </w:p>
        </w:tc>
        <w:tc>
          <w:tcPr>
            <w:tcW w:w="6748" w:type="dxa"/>
          </w:tcPr>
          <w:p w:rsidR="009400B5" w:rsidRDefault="009400B5" w:rsidP="009400B5">
            <w:pPr>
              <w:bidi w:val="0"/>
              <w:ind w:firstLine="0"/>
              <w:cnfStyle w:val="000000100000" w:firstRow="0" w:lastRow="0" w:firstColumn="0" w:lastColumn="0" w:oddVBand="0" w:evenVBand="0" w:oddHBand="1" w:evenHBand="0" w:firstRowFirstColumn="0" w:firstRowLastColumn="0" w:lastRowFirstColumn="0" w:lastRowLastColumn="0"/>
              <w:rPr>
                <w:lang w:bidi="fa-IR"/>
              </w:rPr>
            </w:pPr>
            <w:r>
              <w:rPr>
                <w:lang w:bidi="fa-IR"/>
              </w:rPr>
              <w:t xml:space="preserve">0 = The slot is not secret and allows clear read, clear write, no MAC check, and no </w:t>
            </w:r>
            <w:proofErr w:type="spellStart"/>
            <w:r>
              <w:rPr>
                <w:lang w:bidi="fa-IR"/>
              </w:rPr>
              <w:t>Derivekey</w:t>
            </w:r>
            <w:proofErr w:type="spellEnd"/>
            <w:r>
              <w:rPr>
                <w:lang w:bidi="fa-IR"/>
              </w:rPr>
              <w:t xml:space="preserve"> Command. </w:t>
            </w:r>
          </w:p>
          <w:p w:rsidR="00476A60" w:rsidRDefault="009400B5" w:rsidP="009400B5">
            <w:pPr>
              <w:bidi w:val="0"/>
              <w:ind w:firstLine="0"/>
              <w:cnfStyle w:val="000000100000" w:firstRow="0" w:lastRow="0" w:firstColumn="0" w:lastColumn="0" w:oddVBand="0" w:evenVBand="0" w:oddHBand="1" w:evenHBand="0" w:firstRowFirstColumn="0" w:firstRowLastColumn="0" w:lastRowFirstColumn="0" w:lastRowLastColumn="0"/>
              <w:rPr>
                <w:lang w:bidi="fa-IR"/>
              </w:rPr>
            </w:pPr>
            <w:r>
              <w:rPr>
                <w:lang w:bidi="fa-IR"/>
              </w:rPr>
              <w:t xml:space="preserve">1 = The slot is secret. Reads and writes if </w:t>
            </w:r>
            <w:proofErr w:type="gramStart"/>
            <w:r>
              <w:rPr>
                <w:lang w:bidi="fa-IR"/>
              </w:rPr>
              <w:t>allowed,</w:t>
            </w:r>
            <w:proofErr w:type="gramEnd"/>
            <w:r>
              <w:rPr>
                <w:lang w:bidi="fa-IR"/>
              </w:rPr>
              <w:t xml:space="preserve"> must be encrypted.</w:t>
            </w:r>
          </w:p>
        </w:tc>
      </w:tr>
      <w:tr w:rsidR="00476A60" w:rsidTr="00033070">
        <w:tc>
          <w:tcPr>
            <w:cnfStyle w:val="001000000000" w:firstRow="0" w:lastRow="0" w:firstColumn="1" w:lastColumn="0" w:oddVBand="0" w:evenVBand="0" w:oddHBand="0" w:evenHBand="0" w:firstRowFirstColumn="0" w:firstRowLastColumn="0" w:lastRowFirstColumn="0" w:lastRowLastColumn="0"/>
            <w:tcW w:w="975" w:type="dxa"/>
          </w:tcPr>
          <w:p w:rsidR="00476A60" w:rsidRDefault="00476A60" w:rsidP="005A3DBE">
            <w:pPr>
              <w:bidi w:val="0"/>
              <w:ind w:firstLine="0"/>
              <w:rPr>
                <w:lang w:bidi="fa-IR"/>
              </w:rPr>
            </w:pPr>
            <w:r>
              <w:rPr>
                <w:lang w:bidi="fa-IR"/>
              </w:rPr>
              <w:t>8-11</w:t>
            </w:r>
          </w:p>
        </w:tc>
        <w:tc>
          <w:tcPr>
            <w:tcW w:w="1365" w:type="dxa"/>
          </w:tcPr>
          <w:p w:rsidR="00476A60" w:rsidRDefault="009400B5" w:rsidP="005A3DBE">
            <w:pPr>
              <w:bidi w:val="0"/>
              <w:ind w:firstLine="0"/>
              <w:cnfStyle w:val="000000000000" w:firstRow="0" w:lastRow="0" w:firstColumn="0" w:lastColumn="0" w:oddVBand="0" w:evenVBand="0" w:oddHBand="0" w:evenHBand="0" w:firstRowFirstColumn="0" w:firstRowLastColumn="0" w:lastRowFirstColumn="0" w:lastRowLastColumn="0"/>
              <w:rPr>
                <w:lang w:bidi="fa-IR"/>
              </w:rPr>
            </w:pPr>
            <w:proofErr w:type="spellStart"/>
            <w:r w:rsidRPr="009400B5">
              <w:rPr>
                <w:lang w:bidi="fa-IR"/>
              </w:rPr>
              <w:t>WriteKey</w:t>
            </w:r>
            <w:proofErr w:type="spellEnd"/>
          </w:p>
        </w:tc>
        <w:tc>
          <w:tcPr>
            <w:tcW w:w="6748" w:type="dxa"/>
          </w:tcPr>
          <w:p w:rsidR="00476A60" w:rsidRDefault="009400B5" w:rsidP="005A3DBE">
            <w:pPr>
              <w:bidi w:val="0"/>
              <w:ind w:firstLine="0"/>
              <w:cnfStyle w:val="000000000000" w:firstRow="0" w:lastRow="0" w:firstColumn="0" w:lastColumn="0" w:oddVBand="0" w:evenVBand="0" w:oddHBand="0" w:evenHBand="0" w:firstRowFirstColumn="0" w:firstRowLastColumn="0" w:lastRowFirstColumn="0" w:lastRowLastColumn="0"/>
              <w:rPr>
                <w:lang w:bidi="fa-IR"/>
              </w:rPr>
            </w:pPr>
            <w:r w:rsidRPr="009400B5">
              <w:rPr>
                <w:lang w:bidi="fa-IR"/>
              </w:rPr>
              <w:t>Slot of the key to be used to validate encrypted writes.</w:t>
            </w:r>
          </w:p>
          <w:p w:rsidR="00221223" w:rsidRDefault="00221223" w:rsidP="00221223">
            <w:pPr>
              <w:bidi w:val="0"/>
              <w:ind w:firstLine="0"/>
              <w:cnfStyle w:val="000000000000" w:firstRow="0" w:lastRow="0" w:firstColumn="0" w:lastColumn="0" w:oddVBand="0" w:evenVBand="0" w:oddHBand="0" w:evenHBand="0" w:firstRowFirstColumn="0" w:firstRowLastColumn="0" w:lastRowFirstColumn="0" w:lastRowLastColumn="0"/>
              <w:rPr>
                <w:lang w:bidi="fa-IR"/>
              </w:rPr>
            </w:pPr>
            <w:r w:rsidRPr="00221223">
              <w:rPr>
                <w:b/>
                <w:bCs/>
                <w:lang w:bidi="fa-IR"/>
              </w:rPr>
              <w:t>Note</w:t>
            </w:r>
            <w:r>
              <w:rPr>
                <w:lang w:bidi="fa-IR"/>
              </w:rPr>
              <w:t xml:space="preserve">: The LSB of </w:t>
            </w:r>
            <w:proofErr w:type="spellStart"/>
            <w:r>
              <w:rPr>
                <w:lang w:bidi="fa-IR"/>
              </w:rPr>
              <w:t>SlotID</w:t>
            </w:r>
            <w:proofErr w:type="spellEnd"/>
            <w:r>
              <w:rPr>
                <w:lang w:bidi="fa-IR"/>
              </w:rPr>
              <w:t xml:space="preserve"> is set in bit 8. </w:t>
            </w:r>
          </w:p>
        </w:tc>
      </w:tr>
      <w:tr w:rsidR="00476A60" w:rsidTr="00033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Pr>
          <w:p w:rsidR="00476A60" w:rsidRDefault="00476A60" w:rsidP="005A3DBE">
            <w:pPr>
              <w:bidi w:val="0"/>
              <w:ind w:firstLine="0"/>
              <w:rPr>
                <w:lang w:bidi="fa-IR"/>
              </w:rPr>
            </w:pPr>
            <w:r>
              <w:rPr>
                <w:lang w:bidi="fa-IR"/>
              </w:rPr>
              <w:t>12-15</w:t>
            </w:r>
          </w:p>
        </w:tc>
        <w:tc>
          <w:tcPr>
            <w:tcW w:w="1365" w:type="dxa"/>
          </w:tcPr>
          <w:p w:rsidR="00476A60" w:rsidRDefault="00DE6D9A" w:rsidP="005A3DBE">
            <w:pPr>
              <w:bidi w:val="0"/>
              <w:ind w:firstLine="0"/>
              <w:cnfStyle w:val="000000100000" w:firstRow="0" w:lastRow="0" w:firstColumn="0" w:lastColumn="0" w:oddVBand="0" w:evenVBand="0" w:oddHBand="1" w:evenHBand="0" w:firstRowFirstColumn="0" w:firstRowLastColumn="0" w:lastRowFirstColumn="0" w:lastRowLastColumn="0"/>
              <w:rPr>
                <w:lang w:bidi="fa-IR"/>
              </w:rPr>
            </w:pPr>
            <w:proofErr w:type="spellStart"/>
            <w:r>
              <w:rPr>
                <w:lang w:bidi="fa-IR"/>
              </w:rPr>
              <w:t>Write</w:t>
            </w:r>
            <w:r w:rsidR="009400B5" w:rsidRPr="009400B5">
              <w:rPr>
                <w:lang w:bidi="fa-IR"/>
              </w:rPr>
              <w:t>Config</w:t>
            </w:r>
            <w:proofErr w:type="spellEnd"/>
          </w:p>
        </w:tc>
        <w:tc>
          <w:tcPr>
            <w:tcW w:w="6748" w:type="dxa"/>
          </w:tcPr>
          <w:p w:rsidR="009400B5" w:rsidRDefault="009400B5" w:rsidP="00B75A16">
            <w:pPr>
              <w:bidi w:val="0"/>
              <w:ind w:firstLine="0"/>
              <w:cnfStyle w:val="000000100000" w:firstRow="0" w:lastRow="0" w:firstColumn="0" w:lastColumn="0" w:oddVBand="0" w:evenVBand="0" w:oddHBand="1" w:evenHBand="0" w:firstRowFirstColumn="0" w:firstRowLastColumn="0" w:lastRowFirstColumn="0" w:lastRowLastColumn="0"/>
              <w:rPr>
                <w:lang w:bidi="fa-IR"/>
              </w:rPr>
            </w:pPr>
            <w:r>
              <w:rPr>
                <w:lang w:bidi="fa-IR"/>
              </w:rPr>
              <w:t xml:space="preserve">Specific configuration for </w:t>
            </w:r>
            <w:proofErr w:type="spellStart"/>
            <w:r>
              <w:rPr>
                <w:lang w:bidi="fa-IR"/>
              </w:rPr>
              <w:t>DeriveKey</w:t>
            </w:r>
            <w:proofErr w:type="spellEnd"/>
            <w:r>
              <w:rPr>
                <w:lang w:bidi="fa-IR"/>
              </w:rPr>
              <w:t xml:space="preserve"> and Write command</w:t>
            </w:r>
            <w:r w:rsidR="00B75A16">
              <w:rPr>
                <w:lang w:bidi="fa-IR"/>
              </w:rPr>
              <w:t xml:space="preserve"> are required</w:t>
            </w:r>
            <w:r>
              <w:rPr>
                <w:lang w:bidi="fa-IR"/>
              </w:rPr>
              <w:t>.</w:t>
            </w:r>
            <w:r w:rsidR="00B75A16">
              <w:rPr>
                <w:lang w:bidi="fa-IR"/>
              </w:rPr>
              <w:t xml:space="preserve"> These are given below.</w:t>
            </w:r>
          </w:p>
        </w:tc>
      </w:tr>
    </w:tbl>
    <w:p w:rsidR="005A3DBE" w:rsidRDefault="005A3DBE" w:rsidP="005A3DBE">
      <w:pPr>
        <w:bidi w:val="0"/>
        <w:rPr>
          <w:lang w:bidi="fa-IR"/>
        </w:rPr>
      </w:pPr>
    </w:p>
    <w:p w:rsidR="002F4905" w:rsidRDefault="002F4905" w:rsidP="002F4905">
      <w:pPr>
        <w:bidi w:val="0"/>
        <w:rPr>
          <w:lang w:bidi="fa-IR"/>
        </w:rPr>
      </w:pPr>
      <w:r w:rsidRPr="00D715CD">
        <w:rPr>
          <w:lang w:bidi="fa-IR"/>
        </w:rPr>
        <w:t xml:space="preserve">The </w:t>
      </w:r>
      <w:proofErr w:type="spellStart"/>
      <w:r w:rsidRPr="00D715CD">
        <w:rPr>
          <w:lang w:bidi="fa-IR"/>
        </w:rPr>
        <w:t>Is</w:t>
      </w:r>
      <w:r>
        <w:rPr>
          <w:lang w:bidi="fa-IR"/>
        </w:rPr>
        <w:t>Secret</w:t>
      </w:r>
      <w:proofErr w:type="spellEnd"/>
      <w:r>
        <w:rPr>
          <w:lang w:bidi="fa-IR"/>
        </w:rPr>
        <w:t xml:space="preserve"> bit controls internal circuitry necessary for proper security for slots in which reads and/or writes must be encrypted or are prohibited altogether. It must also be set for all slots that are to be used as keys, including those created or modified with </w:t>
      </w:r>
      <w:proofErr w:type="spellStart"/>
      <w:r>
        <w:rPr>
          <w:lang w:bidi="fa-IR"/>
        </w:rPr>
        <w:t>DeriveKey</w:t>
      </w:r>
      <w:proofErr w:type="spellEnd"/>
      <w:r>
        <w:rPr>
          <w:lang w:bidi="fa-IR"/>
        </w:rPr>
        <w:t xml:space="preserve">. Specifically, to enable proper device operation, this bit must be set unless </w:t>
      </w:r>
      <w:proofErr w:type="spellStart"/>
      <w:r>
        <w:rPr>
          <w:lang w:bidi="fa-IR"/>
        </w:rPr>
        <w:t>WriteConfig</w:t>
      </w:r>
      <w:proofErr w:type="spellEnd"/>
      <w:r>
        <w:rPr>
          <w:lang w:bidi="fa-IR"/>
        </w:rPr>
        <w:t xml:space="preserve"> is “Always”. 4-byte accesses are prohibited to/from slots in which this bit is set.</w:t>
      </w:r>
    </w:p>
    <w:p w:rsidR="00283D8F" w:rsidRPr="00F27319" w:rsidRDefault="00F27319" w:rsidP="00FB6467">
      <w:pPr>
        <w:pStyle w:val="ListParagraph"/>
        <w:numPr>
          <w:ilvl w:val="1"/>
          <w:numId w:val="7"/>
        </w:numPr>
        <w:bidi w:val="0"/>
        <w:rPr>
          <w:b/>
          <w:bCs/>
          <w:lang w:bidi="fa-IR"/>
        </w:rPr>
      </w:pPr>
      <w:r w:rsidRPr="00F27319">
        <w:rPr>
          <w:b/>
          <w:bCs/>
          <w:lang w:bidi="fa-IR"/>
        </w:rPr>
        <w:t>Read restrictions</w:t>
      </w:r>
      <w:r>
        <w:rPr>
          <w:b/>
          <w:bCs/>
          <w:lang w:bidi="fa-IR"/>
        </w:rPr>
        <w:t xml:space="preserve">: </w:t>
      </w:r>
      <w:r>
        <w:rPr>
          <w:lang w:bidi="fa-IR"/>
        </w:rPr>
        <w:t xml:space="preserve">The following table demonstrates </w:t>
      </w:r>
      <w:r w:rsidR="00FB6467">
        <w:rPr>
          <w:lang w:bidi="fa-IR"/>
        </w:rPr>
        <w:t>the type of data</w:t>
      </w:r>
      <w:r>
        <w:rPr>
          <w:lang w:bidi="fa-IR"/>
        </w:rPr>
        <w:t xml:space="preserve"> read can be performed based on the values of </w:t>
      </w:r>
      <w:proofErr w:type="spellStart"/>
      <w:r>
        <w:rPr>
          <w:lang w:bidi="fa-IR"/>
        </w:rPr>
        <w:t>IsSecret</w:t>
      </w:r>
      <w:proofErr w:type="spellEnd"/>
      <w:r>
        <w:rPr>
          <w:lang w:bidi="fa-IR"/>
        </w:rPr>
        <w:t xml:space="preserve">, </w:t>
      </w:r>
      <w:proofErr w:type="spellStart"/>
      <w:r>
        <w:rPr>
          <w:lang w:bidi="fa-IR"/>
        </w:rPr>
        <w:t>EncryptRead</w:t>
      </w:r>
      <w:proofErr w:type="spellEnd"/>
      <w:r>
        <w:rPr>
          <w:lang w:bidi="fa-IR"/>
        </w:rPr>
        <w:t xml:space="preserve"> and </w:t>
      </w:r>
      <w:proofErr w:type="spellStart"/>
      <w:r>
        <w:rPr>
          <w:lang w:bidi="fa-IR"/>
        </w:rPr>
        <w:t>ReadKey</w:t>
      </w:r>
      <w:proofErr w:type="spellEnd"/>
      <w:r>
        <w:rPr>
          <w:lang w:bidi="fa-IR"/>
        </w:rPr>
        <w:t>.</w:t>
      </w:r>
    </w:p>
    <w:p w:rsidR="00F27319" w:rsidRDefault="00F27319" w:rsidP="00FB6467">
      <w:pPr>
        <w:pStyle w:val="ListParagraph"/>
        <w:bidi w:val="0"/>
        <w:ind w:left="2160" w:firstLine="0"/>
        <w:rPr>
          <w:lang w:bidi="fa-IR"/>
        </w:rPr>
      </w:pPr>
      <w:r w:rsidRPr="00F27319">
        <w:rPr>
          <w:b/>
          <w:bCs/>
          <w:lang w:bidi="fa-IR"/>
        </w:rPr>
        <w:t>Note:</w:t>
      </w:r>
      <w:r>
        <w:rPr>
          <w:b/>
          <w:bCs/>
          <w:lang w:bidi="fa-IR"/>
        </w:rPr>
        <w:t xml:space="preserve"> </w:t>
      </w:r>
      <w:r>
        <w:rPr>
          <w:lang w:bidi="fa-IR"/>
        </w:rPr>
        <w:t>This table belongs to the Read command of ATSHA and is brought here for convention.</w:t>
      </w:r>
    </w:p>
    <w:p w:rsidR="00033070" w:rsidRDefault="00033070" w:rsidP="00033070">
      <w:pPr>
        <w:pStyle w:val="Caption"/>
        <w:bidi w:val="0"/>
        <w:rPr>
          <w:lang w:bidi="fa-IR"/>
        </w:rPr>
      </w:pPr>
    </w:p>
    <w:p w:rsidR="00033070" w:rsidRDefault="00033070" w:rsidP="00033070">
      <w:pPr>
        <w:pStyle w:val="Caption"/>
        <w:bidi w:val="0"/>
        <w:rPr>
          <w:lang w:bidi="fa-IR"/>
        </w:rPr>
      </w:pPr>
    </w:p>
    <w:p w:rsidR="00562F9C" w:rsidRDefault="00562F9C" w:rsidP="00033070">
      <w:pPr>
        <w:pStyle w:val="Caption"/>
        <w:bidi w:val="0"/>
        <w:rPr>
          <w:lang w:bidi="fa-IR"/>
        </w:rPr>
      </w:pPr>
      <w:proofErr w:type="gramStart"/>
      <w:r>
        <w:rPr>
          <w:lang w:bidi="fa-IR"/>
        </w:rPr>
        <w:t>Table.</w:t>
      </w:r>
      <w:proofErr w:type="gramEnd"/>
      <w:r>
        <w:rPr>
          <w:lang w:bidi="fa-IR"/>
        </w:rPr>
        <w:t xml:space="preserve"> </w:t>
      </w:r>
      <w:proofErr w:type="gramStart"/>
      <w:r>
        <w:rPr>
          <w:lang w:bidi="fa-IR"/>
        </w:rPr>
        <w:t xml:space="preserve">Restrictions on writing to a DZ slot based on </w:t>
      </w:r>
      <w:proofErr w:type="spellStart"/>
      <w:r>
        <w:rPr>
          <w:lang w:bidi="fa-IR"/>
        </w:rPr>
        <w:t>SlotConfig</w:t>
      </w:r>
      <w:proofErr w:type="spellEnd"/>
      <w:r>
        <w:rPr>
          <w:lang w:bidi="fa-IR"/>
        </w:rPr>
        <w:t xml:space="preserve"> values.</w:t>
      </w:r>
      <w:proofErr w:type="gramEnd"/>
    </w:p>
    <w:tbl>
      <w:tblPr>
        <w:tblStyle w:val="LightShading"/>
        <w:tblW w:w="0" w:type="auto"/>
        <w:jc w:val="center"/>
        <w:tblLook w:val="04A0" w:firstRow="1" w:lastRow="0" w:firstColumn="1" w:lastColumn="0" w:noHBand="0" w:noVBand="1"/>
      </w:tblPr>
      <w:tblGrid>
        <w:gridCol w:w="1278"/>
        <w:gridCol w:w="1278"/>
        <w:gridCol w:w="4860"/>
      </w:tblGrid>
      <w:tr w:rsidR="00F27319" w:rsidRPr="00DE6D9A" w:rsidTr="00033070">
        <w:trPr>
          <w:cnfStyle w:val="100000000000" w:firstRow="1" w:lastRow="0" w:firstColumn="0" w:lastColumn="0" w:oddVBand="0" w:evenVBand="0" w:oddHBand="0"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1278" w:type="dxa"/>
          </w:tcPr>
          <w:p w:rsidR="00F27319" w:rsidRDefault="00F27319" w:rsidP="00723487">
            <w:pPr>
              <w:bidi w:val="0"/>
              <w:ind w:firstLine="0"/>
              <w:jc w:val="center"/>
              <w:rPr>
                <w:sz w:val="18"/>
                <w:szCs w:val="22"/>
                <w:lang w:bidi="fa-IR"/>
              </w:rPr>
            </w:pPr>
            <w:proofErr w:type="spellStart"/>
            <w:r>
              <w:rPr>
                <w:sz w:val="18"/>
                <w:szCs w:val="22"/>
                <w:lang w:bidi="fa-IR"/>
              </w:rPr>
              <w:t>IsSecret</w:t>
            </w:r>
            <w:proofErr w:type="spellEnd"/>
          </w:p>
        </w:tc>
        <w:tc>
          <w:tcPr>
            <w:tcW w:w="1278" w:type="dxa"/>
          </w:tcPr>
          <w:p w:rsidR="00F27319" w:rsidRPr="00DE6D9A" w:rsidRDefault="00F27319" w:rsidP="00723487">
            <w:pPr>
              <w:bidi w:val="0"/>
              <w:ind w:firstLine="0"/>
              <w:jc w:val="center"/>
              <w:cnfStyle w:val="100000000000" w:firstRow="1" w:lastRow="0" w:firstColumn="0" w:lastColumn="0" w:oddVBand="0" w:evenVBand="0" w:oddHBand="0" w:evenHBand="0" w:firstRowFirstColumn="0" w:firstRowLastColumn="0" w:lastRowFirstColumn="0" w:lastRowLastColumn="0"/>
              <w:rPr>
                <w:sz w:val="18"/>
                <w:szCs w:val="22"/>
                <w:vertAlign w:val="superscript"/>
                <w:lang w:bidi="fa-IR"/>
              </w:rPr>
            </w:pPr>
            <w:proofErr w:type="spellStart"/>
            <w:r>
              <w:rPr>
                <w:sz w:val="18"/>
                <w:szCs w:val="22"/>
                <w:lang w:bidi="fa-IR"/>
              </w:rPr>
              <w:t>Encryp</w:t>
            </w:r>
            <w:r w:rsidR="00723487">
              <w:rPr>
                <w:sz w:val="18"/>
                <w:szCs w:val="22"/>
                <w:lang w:bidi="fa-IR"/>
              </w:rPr>
              <w:t>t</w:t>
            </w:r>
            <w:r>
              <w:rPr>
                <w:sz w:val="18"/>
                <w:szCs w:val="22"/>
                <w:lang w:bidi="fa-IR"/>
              </w:rPr>
              <w:t>Read</w:t>
            </w:r>
            <w:proofErr w:type="spellEnd"/>
          </w:p>
        </w:tc>
        <w:tc>
          <w:tcPr>
            <w:tcW w:w="4860" w:type="dxa"/>
          </w:tcPr>
          <w:p w:rsidR="00F27319" w:rsidRPr="00DE6D9A" w:rsidRDefault="00F27319" w:rsidP="00723487">
            <w:pPr>
              <w:bidi w:val="0"/>
              <w:ind w:firstLine="0"/>
              <w:jc w:val="center"/>
              <w:cnfStyle w:val="100000000000" w:firstRow="1" w:lastRow="0" w:firstColumn="0" w:lastColumn="0" w:oddVBand="0" w:evenVBand="0" w:oddHBand="0" w:evenHBand="0" w:firstRowFirstColumn="0" w:firstRowLastColumn="0" w:lastRowFirstColumn="0" w:lastRowLastColumn="0"/>
              <w:rPr>
                <w:sz w:val="18"/>
                <w:szCs w:val="22"/>
                <w:lang w:bidi="fa-IR"/>
              </w:rPr>
            </w:pPr>
            <w:r w:rsidRPr="00DE6D9A">
              <w:rPr>
                <w:sz w:val="18"/>
                <w:szCs w:val="22"/>
                <w:lang w:bidi="fa-IR"/>
              </w:rPr>
              <w:t>Description</w:t>
            </w:r>
          </w:p>
        </w:tc>
      </w:tr>
      <w:tr w:rsidR="00F27319" w:rsidRPr="00DE6D9A" w:rsidTr="00033070">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278" w:type="dxa"/>
          </w:tcPr>
          <w:p w:rsidR="00F27319" w:rsidRDefault="00AA7086" w:rsidP="00723487">
            <w:pPr>
              <w:bidi w:val="0"/>
              <w:ind w:firstLine="0"/>
              <w:jc w:val="center"/>
              <w:rPr>
                <w:sz w:val="18"/>
                <w:szCs w:val="22"/>
                <w:lang w:bidi="fa-IR"/>
              </w:rPr>
            </w:pPr>
            <w:r>
              <w:rPr>
                <w:sz w:val="18"/>
                <w:szCs w:val="22"/>
                <w:lang w:bidi="fa-IR"/>
              </w:rPr>
              <w:t>0</w:t>
            </w:r>
          </w:p>
        </w:tc>
        <w:tc>
          <w:tcPr>
            <w:tcW w:w="1278" w:type="dxa"/>
          </w:tcPr>
          <w:p w:rsidR="00F27319" w:rsidRPr="00DE6D9A" w:rsidRDefault="00AA7086" w:rsidP="00723487">
            <w:pPr>
              <w:bidi w:val="0"/>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0</w:t>
            </w:r>
          </w:p>
        </w:tc>
        <w:tc>
          <w:tcPr>
            <w:tcW w:w="4860" w:type="dxa"/>
          </w:tcPr>
          <w:p w:rsidR="00AA7086" w:rsidRPr="00AA7086" w:rsidRDefault="00AA7086" w:rsidP="00723487">
            <w:pPr>
              <w:bidi w:val="0"/>
              <w:ind w:firstLine="0"/>
              <w:jc w:val="left"/>
              <w:cnfStyle w:val="000000100000" w:firstRow="0" w:lastRow="0" w:firstColumn="0" w:lastColumn="0" w:oddVBand="0" w:evenVBand="0" w:oddHBand="1" w:evenHBand="0" w:firstRowFirstColumn="0" w:firstRowLastColumn="0" w:lastRowFirstColumn="0" w:lastRowLastColumn="0"/>
              <w:rPr>
                <w:sz w:val="18"/>
                <w:szCs w:val="22"/>
                <w:lang w:bidi="fa-IR"/>
              </w:rPr>
            </w:pPr>
            <w:r w:rsidRPr="00AA7086">
              <w:rPr>
                <w:sz w:val="18"/>
                <w:szCs w:val="22"/>
                <w:lang w:bidi="fa-IR"/>
              </w:rPr>
              <w:t>Clear text reads are always permitted from this slot.</w:t>
            </w:r>
          </w:p>
          <w:p w:rsidR="00AA7086" w:rsidRPr="00AA7086" w:rsidRDefault="00AA7086" w:rsidP="00723487">
            <w:pPr>
              <w:bidi w:val="0"/>
              <w:ind w:firstLine="0"/>
              <w:jc w:val="left"/>
              <w:cnfStyle w:val="000000100000" w:firstRow="0" w:lastRow="0" w:firstColumn="0" w:lastColumn="0" w:oddVBand="0" w:evenVBand="0" w:oddHBand="1" w:evenHBand="0" w:firstRowFirstColumn="0" w:firstRowLastColumn="0" w:lastRowFirstColumn="0" w:lastRowLastColumn="0"/>
              <w:rPr>
                <w:sz w:val="18"/>
                <w:szCs w:val="22"/>
                <w:lang w:bidi="fa-IR"/>
              </w:rPr>
            </w:pPr>
            <w:r w:rsidRPr="00AA7086">
              <w:rPr>
                <w:sz w:val="18"/>
                <w:szCs w:val="22"/>
                <w:lang w:bidi="fa-IR"/>
              </w:rPr>
              <w:t>Slots set to this state should never be used as key storage.</w:t>
            </w:r>
          </w:p>
          <w:p w:rsidR="00F27319" w:rsidRPr="00DE6D9A" w:rsidRDefault="00AA7086" w:rsidP="00723487">
            <w:pPr>
              <w:bidi w:val="0"/>
              <w:ind w:firstLine="0"/>
              <w:jc w:val="left"/>
              <w:cnfStyle w:val="000000100000" w:firstRow="0" w:lastRow="0" w:firstColumn="0" w:lastColumn="0" w:oddVBand="0" w:evenVBand="0" w:oddHBand="1" w:evenHBand="0" w:firstRowFirstColumn="0" w:firstRowLastColumn="0" w:lastRowFirstColumn="0" w:lastRowLastColumn="0"/>
              <w:rPr>
                <w:sz w:val="18"/>
                <w:szCs w:val="22"/>
                <w:lang w:bidi="fa-IR"/>
              </w:rPr>
            </w:pPr>
            <w:r w:rsidRPr="00AA7086">
              <w:rPr>
                <w:sz w:val="18"/>
                <w:szCs w:val="22"/>
                <w:lang w:bidi="fa-IR"/>
              </w:rPr>
              <w:t>Either 4 or 32 bytes may be read at a time.</w:t>
            </w:r>
          </w:p>
        </w:tc>
      </w:tr>
      <w:tr w:rsidR="00F27319" w:rsidRPr="00DE6D9A" w:rsidTr="00033070">
        <w:trPr>
          <w:trHeight w:val="293"/>
          <w:jc w:val="center"/>
        </w:trPr>
        <w:tc>
          <w:tcPr>
            <w:cnfStyle w:val="001000000000" w:firstRow="0" w:lastRow="0" w:firstColumn="1" w:lastColumn="0" w:oddVBand="0" w:evenVBand="0" w:oddHBand="0" w:evenHBand="0" w:firstRowFirstColumn="0" w:firstRowLastColumn="0" w:lastRowFirstColumn="0" w:lastRowLastColumn="0"/>
            <w:tcW w:w="1278" w:type="dxa"/>
          </w:tcPr>
          <w:p w:rsidR="00F27319" w:rsidRDefault="00AA7086" w:rsidP="00723487">
            <w:pPr>
              <w:bidi w:val="0"/>
              <w:ind w:firstLine="0"/>
              <w:jc w:val="center"/>
              <w:rPr>
                <w:sz w:val="18"/>
                <w:szCs w:val="22"/>
                <w:lang w:bidi="fa-IR"/>
              </w:rPr>
            </w:pPr>
            <w:r>
              <w:rPr>
                <w:sz w:val="18"/>
                <w:szCs w:val="22"/>
                <w:lang w:bidi="fa-IR"/>
              </w:rPr>
              <w:t>0</w:t>
            </w:r>
          </w:p>
        </w:tc>
        <w:tc>
          <w:tcPr>
            <w:tcW w:w="1278" w:type="dxa"/>
          </w:tcPr>
          <w:p w:rsidR="00F27319" w:rsidRPr="00DE6D9A" w:rsidRDefault="00AA7086" w:rsidP="00723487">
            <w:pPr>
              <w:bidi w:val="0"/>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1</w:t>
            </w:r>
          </w:p>
        </w:tc>
        <w:tc>
          <w:tcPr>
            <w:tcW w:w="4860" w:type="dxa"/>
          </w:tcPr>
          <w:p w:rsidR="00F27319" w:rsidRPr="00DE6D9A" w:rsidRDefault="00AA7086" w:rsidP="00723487">
            <w:pPr>
              <w:bidi w:val="0"/>
              <w:ind w:firstLine="0"/>
              <w:jc w:val="left"/>
              <w:cnfStyle w:val="000000000000" w:firstRow="0" w:lastRow="0" w:firstColumn="0" w:lastColumn="0" w:oddVBand="0" w:evenVBand="0" w:oddHBand="0" w:evenHBand="0" w:firstRowFirstColumn="0" w:firstRowLastColumn="0" w:lastRowFirstColumn="0" w:lastRowLastColumn="0"/>
              <w:rPr>
                <w:sz w:val="18"/>
                <w:szCs w:val="22"/>
                <w:lang w:bidi="fa-IR"/>
              </w:rPr>
            </w:pPr>
            <w:r w:rsidRPr="00AA7086">
              <w:rPr>
                <w:sz w:val="18"/>
                <w:szCs w:val="22"/>
                <w:lang w:bidi="fa-IR"/>
              </w:rPr>
              <w:t xml:space="preserve">Prohibited. No security is guaranteed for slots using this </w:t>
            </w:r>
            <w:r>
              <w:rPr>
                <w:sz w:val="18"/>
                <w:szCs w:val="22"/>
                <w:lang w:bidi="fa-IR"/>
              </w:rPr>
              <w:t>mode.</w:t>
            </w:r>
          </w:p>
        </w:tc>
      </w:tr>
      <w:tr w:rsidR="00F27319" w:rsidRPr="00DE6D9A" w:rsidTr="00033070">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278" w:type="dxa"/>
          </w:tcPr>
          <w:p w:rsidR="00F27319" w:rsidRDefault="00AA7086" w:rsidP="00723487">
            <w:pPr>
              <w:bidi w:val="0"/>
              <w:ind w:firstLine="0"/>
              <w:jc w:val="center"/>
              <w:rPr>
                <w:sz w:val="18"/>
                <w:szCs w:val="22"/>
                <w:lang w:bidi="fa-IR"/>
              </w:rPr>
            </w:pPr>
            <w:r>
              <w:rPr>
                <w:sz w:val="18"/>
                <w:szCs w:val="22"/>
                <w:lang w:bidi="fa-IR"/>
              </w:rPr>
              <w:t>1</w:t>
            </w:r>
          </w:p>
        </w:tc>
        <w:tc>
          <w:tcPr>
            <w:tcW w:w="1278" w:type="dxa"/>
          </w:tcPr>
          <w:p w:rsidR="00F27319" w:rsidRPr="00DE6D9A" w:rsidRDefault="00AA7086" w:rsidP="00723487">
            <w:pPr>
              <w:bidi w:val="0"/>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0</w:t>
            </w:r>
          </w:p>
        </w:tc>
        <w:tc>
          <w:tcPr>
            <w:tcW w:w="4860" w:type="dxa"/>
          </w:tcPr>
          <w:p w:rsidR="00AA7086" w:rsidRPr="00AA7086" w:rsidRDefault="00AA7086" w:rsidP="00723487">
            <w:pPr>
              <w:bidi w:val="0"/>
              <w:ind w:firstLine="0"/>
              <w:jc w:val="left"/>
              <w:cnfStyle w:val="000000100000" w:firstRow="0" w:lastRow="0" w:firstColumn="0" w:lastColumn="0" w:oddVBand="0" w:evenVBand="0" w:oddHBand="1" w:evenHBand="0" w:firstRowFirstColumn="0" w:firstRowLastColumn="0" w:lastRowFirstColumn="0" w:lastRowLastColumn="0"/>
              <w:rPr>
                <w:sz w:val="18"/>
                <w:szCs w:val="22"/>
                <w:lang w:bidi="fa-IR"/>
              </w:rPr>
            </w:pPr>
            <w:r w:rsidRPr="00AA7086">
              <w:rPr>
                <w:sz w:val="18"/>
                <w:szCs w:val="22"/>
                <w:lang w:bidi="fa-IR"/>
              </w:rPr>
              <w:t>Reads are never permitted from this slot.</w:t>
            </w:r>
          </w:p>
          <w:p w:rsidR="00AA7086" w:rsidRPr="00DE6D9A" w:rsidRDefault="00AA7086" w:rsidP="00723487">
            <w:pPr>
              <w:bidi w:val="0"/>
              <w:ind w:firstLine="0"/>
              <w:jc w:val="left"/>
              <w:cnfStyle w:val="000000100000" w:firstRow="0" w:lastRow="0" w:firstColumn="0" w:lastColumn="0" w:oddVBand="0" w:evenVBand="0" w:oddHBand="1" w:evenHBand="0" w:firstRowFirstColumn="0" w:firstRowLastColumn="0" w:lastRowFirstColumn="0" w:lastRowLastColumn="0"/>
              <w:rPr>
                <w:sz w:val="18"/>
                <w:szCs w:val="22"/>
                <w:lang w:bidi="fa-IR"/>
              </w:rPr>
            </w:pPr>
            <w:r w:rsidRPr="00AA7086">
              <w:rPr>
                <w:sz w:val="18"/>
                <w:szCs w:val="22"/>
                <w:lang w:bidi="fa-IR"/>
              </w:rPr>
              <w:t>Slots set to this state can still be used for key storage.</w:t>
            </w:r>
          </w:p>
        </w:tc>
      </w:tr>
      <w:tr w:rsidR="00F27319" w:rsidRPr="00DE6D9A" w:rsidTr="00033070">
        <w:trPr>
          <w:trHeight w:val="293"/>
          <w:jc w:val="center"/>
        </w:trPr>
        <w:tc>
          <w:tcPr>
            <w:cnfStyle w:val="001000000000" w:firstRow="0" w:lastRow="0" w:firstColumn="1" w:lastColumn="0" w:oddVBand="0" w:evenVBand="0" w:oddHBand="0" w:evenHBand="0" w:firstRowFirstColumn="0" w:firstRowLastColumn="0" w:lastRowFirstColumn="0" w:lastRowLastColumn="0"/>
            <w:tcW w:w="1278" w:type="dxa"/>
          </w:tcPr>
          <w:p w:rsidR="00F27319" w:rsidRDefault="00AA7086" w:rsidP="00723487">
            <w:pPr>
              <w:bidi w:val="0"/>
              <w:ind w:firstLine="0"/>
              <w:jc w:val="center"/>
              <w:rPr>
                <w:sz w:val="18"/>
                <w:szCs w:val="22"/>
                <w:lang w:bidi="fa-IR"/>
              </w:rPr>
            </w:pPr>
            <w:r>
              <w:rPr>
                <w:sz w:val="18"/>
                <w:szCs w:val="22"/>
                <w:lang w:bidi="fa-IR"/>
              </w:rPr>
              <w:t>1</w:t>
            </w:r>
          </w:p>
        </w:tc>
        <w:tc>
          <w:tcPr>
            <w:tcW w:w="1278" w:type="dxa"/>
          </w:tcPr>
          <w:p w:rsidR="00F27319" w:rsidRPr="00DE6D9A" w:rsidRDefault="00AA7086" w:rsidP="00723487">
            <w:pPr>
              <w:bidi w:val="0"/>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1</w:t>
            </w:r>
          </w:p>
        </w:tc>
        <w:tc>
          <w:tcPr>
            <w:tcW w:w="4860" w:type="dxa"/>
          </w:tcPr>
          <w:p w:rsidR="00AA7086" w:rsidRPr="00AA7086" w:rsidRDefault="00AA7086" w:rsidP="00723487">
            <w:pPr>
              <w:bidi w:val="0"/>
              <w:ind w:firstLine="0"/>
              <w:jc w:val="left"/>
              <w:cnfStyle w:val="000000000000" w:firstRow="0" w:lastRow="0" w:firstColumn="0" w:lastColumn="0" w:oddVBand="0" w:evenVBand="0" w:oddHBand="0" w:evenHBand="0" w:firstRowFirstColumn="0" w:firstRowLastColumn="0" w:lastRowFirstColumn="0" w:lastRowLastColumn="0"/>
              <w:rPr>
                <w:sz w:val="18"/>
                <w:szCs w:val="22"/>
                <w:lang w:bidi="fa-IR"/>
              </w:rPr>
            </w:pPr>
            <w:r w:rsidRPr="00AA7086">
              <w:rPr>
                <w:sz w:val="18"/>
                <w:szCs w:val="22"/>
                <w:lang w:bidi="fa-IR"/>
              </w:rPr>
              <w:t xml:space="preserve">Reads from this slot are encrypted using the encryption algorithm </w:t>
            </w:r>
            <w:r>
              <w:rPr>
                <w:sz w:val="18"/>
                <w:szCs w:val="22"/>
                <w:lang w:bidi="fa-IR"/>
              </w:rPr>
              <w:t>of</w:t>
            </w:r>
            <w:r w:rsidRPr="00AA7086">
              <w:rPr>
                <w:sz w:val="18"/>
                <w:szCs w:val="22"/>
                <w:lang w:bidi="fa-IR"/>
              </w:rPr>
              <w:t xml:space="preserve"> Read command.</w:t>
            </w:r>
          </w:p>
          <w:p w:rsidR="00F27319" w:rsidRPr="00DE6D9A" w:rsidRDefault="00AA7086" w:rsidP="00723487">
            <w:pPr>
              <w:bidi w:val="0"/>
              <w:ind w:firstLine="0"/>
              <w:jc w:val="left"/>
              <w:cnfStyle w:val="000000000000" w:firstRow="0" w:lastRow="0" w:firstColumn="0" w:lastColumn="0" w:oddVBand="0" w:evenVBand="0" w:oddHBand="0" w:evenHBand="0" w:firstRowFirstColumn="0" w:firstRowLastColumn="0" w:lastRowFirstColumn="0" w:lastRowLastColumn="0"/>
              <w:rPr>
                <w:sz w:val="18"/>
                <w:szCs w:val="22"/>
                <w:lang w:bidi="fa-IR"/>
              </w:rPr>
            </w:pPr>
            <w:r w:rsidRPr="00AA7086">
              <w:rPr>
                <w:sz w:val="18"/>
                <w:szCs w:val="22"/>
                <w:lang w:bidi="fa-IR"/>
              </w:rPr>
              <w:t xml:space="preserve">The encryption key is in the slot specified by </w:t>
            </w:r>
            <w:proofErr w:type="spellStart"/>
            <w:r w:rsidRPr="00AA7086">
              <w:rPr>
                <w:sz w:val="18"/>
                <w:szCs w:val="22"/>
                <w:lang w:bidi="fa-IR"/>
              </w:rPr>
              <w:t>ReadKey</w:t>
            </w:r>
            <w:proofErr w:type="spellEnd"/>
            <w:r w:rsidRPr="00AA7086">
              <w:rPr>
                <w:sz w:val="18"/>
                <w:szCs w:val="22"/>
                <w:lang w:bidi="fa-IR"/>
              </w:rPr>
              <w:t>. 4-byte reads and writes are prohibited.</w:t>
            </w:r>
          </w:p>
        </w:tc>
      </w:tr>
    </w:tbl>
    <w:p w:rsidR="00F27319" w:rsidRPr="00F27319" w:rsidRDefault="00F27319" w:rsidP="00F27319">
      <w:pPr>
        <w:bidi w:val="0"/>
        <w:rPr>
          <w:lang w:bidi="fa-IR"/>
        </w:rPr>
      </w:pPr>
    </w:p>
    <w:p w:rsidR="00F27319" w:rsidRDefault="00723487" w:rsidP="00723487">
      <w:pPr>
        <w:bidi w:val="0"/>
        <w:ind w:left="1440" w:firstLine="0"/>
        <w:rPr>
          <w:lang w:bidi="fa-IR"/>
        </w:rPr>
      </w:pPr>
      <w:r w:rsidRPr="00723487">
        <w:rPr>
          <w:lang w:bidi="fa-IR"/>
        </w:rPr>
        <w:t xml:space="preserve">Hence, when </w:t>
      </w:r>
      <w:r>
        <w:rPr>
          <w:lang w:bidi="fa-IR"/>
        </w:rPr>
        <w:t xml:space="preserve">trying to configure a slot to hold a secret key, </w:t>
      </w:r>
      <w:proofErr w:type="spellStart"/>
      <w:r>
        <w:rPr>
          <w:lang w:bidi="fa-IR"/>
        </w:rPr>
        <w:t>IsSecret</w:t>
      </w:r>
      <w:proofErr w:type="spellEnd"/>
      <w:r>
        <w:rPr>
          <w:lang w:bidi="fa-IR"/>
        </w:rPr>
        <w:t xml:space="preserve"> = 1 and </w:t>
      </w:r>
      <w:proofErr w:type="spellStart"/>
      <w:r>
        <w:rPr>
          <w:lang w:bidi="fa-IR"/>
        </w:rPr>
        <w:t>EncryptRead</w:t>
      </w:r>
      <w:proofErr w:type="spellEnd"/>
      <w:r>
        <w:rPr>
          <w:lang w:bidi="fa-IR"/>
        </w:rPr>
        <w:t xml:space="preserve"> = 0, so that the secret (parent or child keys) keys </w:t>
      </w:r>
      <w:r w:rsidR="002F4262">
        <w:rPr>
          <w:lang w:bidi="fa-IR"/>
        </w:rPr>
        <w:t>can never be read</w:t>
      </w:r>
      <w:r>
        <w:rPr>
          <w:lang w:bidi="fa-IR"/>
        </w:rPr>
        <w:t>.</w:t>
      </w:r>
      <w:r w:rsidR="002F4262">
        <w:rPr>
          <w:lang w:bidi="fa-IR"/>
        </w:rPr>
        <w:t xml:space="preserve"> However, it can be used for all other crypto-authentication tasks (MAC, </w:t>
      </w:r>
      <w:proofErr w:type="spellStart"/>
      <w:r w:rsidR="002F4262">
        <w:rPr>
          <w:lang w:bidi="fa-IR"/>
        </w:rPr>
        <w:t>DeriveKey</w:t>
      </w:r>
      <w:proofErr w:type="spellEnd"/>
      <w:r w:rsidR="002F4262">
        <w:rPr>
          <w:lang w:bidi="fa-IR"/>
        </w:rPr>
        <w:t>, and etc.)</w:t>
      </w:r>
    </w:p>
    <w:p w:rsidR="00F27319" w:rsidRPr="00562F9C" w:rsidRDefault="00723487" w:rsidP="00EE3105">
      <w:pPr>
        <w:pStyle w:val="ListParagraph"/>
        <w:numPr>
          <w:ilvl w:val="1"/>
          <w:numId w:val="7"/>
        </w:numPr>
        <w:bidi w:val="0"/>
        <w:rPr>
          <w:b/>
          <w:bCs/>
          <w:lang w:bidi="fa-IR"/>
        </w:rPr>
      </w:pPr>
      <w:r w:rsidRPr="00723487">
        <w:rPr>
          <w:b/>
          <w:bCs/>
          <w:lang w:bidi="fa-IR"/>
        </w:rPr>
        <w:t>Write restrictions:</w:t>
      </w:r>
      <w:r>
        <w:rPr>
          <w:b/>
          <w:bCs/>
          <w:lang w:bidi="fa-IR"/>
        </w:rPr>
        <w:t xml:space="preserve"> </w:t>
      </w:r>
      <w:r w:rsidR="00FB6467">
        <w:rPr>
          <w:lang w:bidi="fa-IR"/>
        </w:rPr>
        <w:t xml:space="preserve">The following table demonstrates the type of data read can be performed based on the values of </w:t>
      </w:r>
      <w:proofErr w:type="spellStart"/>
      <w:r w:rsidR="00FB6467">
        <w:rPr>
          <w:lang w:bidi="fa-IR"/>
        </w:rPr>
        <w:t>IsSecret</w:t>
      </w:r>
      <w:proofErr w:type="spellEnd"/>
      <w:r w:rsidR="00FB6467">
        <w:rPr>
          <w:lang w:bidi="fa-IR"/>
        </w:rPr>
        <w:t xml:space="preserve">, </w:t>
      </w:r>
      <w:proofErr w:type="spellStart"/>
      <w:r w:rsidR="00EE3105">
        <w:rPr>
          <w:lang w:bidi="fa-IR"/>
        </w:rPr>
        <w:t>WriteConfig</w:t>
      </w:r>
      <w:proofErr w:type="spellEnd"/>
      <w:r w:rsidR="00FB6467">
        <w:rPr>
          <w:lang w:bidi="fa-IR"/>
        </w:rPr>
        <w:t xml:space="preserve"> and </w:t>
      </w:r>
      <w:proofErr w:type="spellStart"/>
      <w:r w:rsidR="00EE3105">
        <w:rPr>
          <w:lang w:bidi="fa-IR"/>
        </w:rPr>
        <w:t>Write</w:t>
      </w:r>
      <w:r w:rsidR="00FB6467">
        <w:rPr>
          <w:lang w:bidi="fa-IR"/>
        </w:rPr>
        <w:t>Key</w:t>
      </w:r>
      <w:proofErr w:type="spellEnd"/>
      <w:r w:rsidR="00FB6467">
        <w:rPr>
          <w:lang w:bidi="fa-IR"/>
        </w:rPr>
        <w:t>.</w:t>
      </w:r>
    </w:p>
    <w:p w:rsidR="00FC1E2C" w:rsidRPr="00FF40B1" w:rsidRDefault="00FC1E2C" w:rsidP="00033070">
      <w:pPr>
        <w:pStyle w:val="Caption"/>
        <w:bidi w:val="0"/>
        <w:rPr>
          <w:lang w:bidi="fa-IR"/>
        </w:rPr>
      </w:pPr>
      <w:proofErr w:type="gramStart"/>
      <w:r>
        <w:rPr>
          <w:lang w:bidi="fa-IR"/>
        </w:rPr>
        <w:t>Table.</w:t>
      </w:r>
      <w:proofErr w:type="gramEnd"/>
      <w:r>
        <w:rPr>
          <w:lang w:bidi="fa-IR"/>
        </w:rPr>
        <w:t xml:space="preserve"> </w:t>
      </w:r>
      <w:proofErr w:type="spellStart"/>
      <w:r w:rsidR="00C74685">
        <w:rPr>
          <w:lang w:bidi="fa-IR"/>
        </w:rPr>
        <w:t>Write</w:t>
      </w:r>
      <w:r w:rsidR="00C74685" w:rsidRPr="009400B5">
        <w:rPr>
          <w:lang w:bidi="fa-IR"/>
        </w:rPr>
        <w:t>Config</w:t>
      </w:r>
      <w:proofErr w:type="spellEnd"/>
      <w:r w:rsidR="00C74685" w:rsidRPr="00DE6D9A">
        <w:rPr>
          <w:lang w:bidi="fa-IR"/>
        </w:rPr>
        <w:t xml:space="preserve"> </w:t>
      </w:r>
      <w:r w:rsidRPr="00DE6D9A">
        <w:rPr>
          <w:lang w:bidi="fa-IR"/>
        </w:rPr>
        <w:t xml:space="preserve">Bits — </w:t>
      </w:r>
      <w:r>
        <w:rPr>
          <w:lang w:bidi="fa-IR"/>
        </w:rPr>
        <w:t>Write</w:t>
      </w:r>
      <w:r w:rsidRPr="00DE6D9A">
        <w:rPr>
          <w:lang w:bidi="fa-IR"/>
        </w:rPr>
        <w:t xml:space="preserve"> </w:t>
      </w:r>
      <w:r w:rsidR="001E3360">
        <w:rPr>
          <w:lang w:bidi="fa-IR"/>
        </w:rPr>
        <w:t>c</w:t>
      </w:r>
      <w:r w:rsidRPr="00DE6D9A">
        <w:rPr>
          <w:lang w:bidi="fa-IR"/>
        </w:rPr>
        <w:t>ommand</w:t>
      </w:r>
    </w:p>
    <w:tbl>
      <w:tblPr>
        <w:tblStyle w:val="LightShading"/>
        <w:tblW w:w="0" w:type="auto"/>
        <w:jc w:val="center"/>
        <w:tblLook w:val="04A0" w:firstRow="1" w:lastRow="0" w:firstColumn="1" w:lastColumn="0" w:noHBand="0" w:noVBand="1"/>
      </w:tblPr>
      <w:tblGrid>
        <w:gridCol w:w="720"/>
        <w:gridCol w:w="720"/>
        <w:gridCol w:w="720"/>
        <w:gridCol w:w="1278"/>
        <w:gridCol w:w="4860"/>
      </w:tblGrid>
      <w:tr w:rsidR="003C0338" w:rsidRPr="00DE6D9A" w:rsidTr="00033070">
        <w:trPr>
          <w:cnfStyle w:val="100000000000" w:firstRow="1" w:lastRow="0" w:firstColumn="0" w:lastColumn="0" w:oddVBand="0" w:evenVBand="0" w:oddHBand="0"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720" w:type="dxa"/>
          </w:tcPr>
          <w:p w:rsidR="003C0338" w:rsidRPr="00DE6D9A" w:rsidRDefault="003C0338" w:rsidP="00A17A93">
            <w:pPr>
              <w:bidi w:val="0"/>
              <w:ind w:firstLine="0"/>
              <w:rPr>
                <w:sz w:val="18"/>
                <w:szCs w:val="22"/>
                <w:lang w:bidi="fa-IR"/>
              </w:rPr>
            </w:pPr>
            <w:r w:rsidRPr="00DE6D9A">
              <w:rPr>
                <w:sz w:val="18"/>
                <w:szCs w:val="22"/>
                <w:lang w:bidi="fa-IR"/>
              </w:rPr>
              <w:t>Bit 15</w:t>
            </w:r>
          </w:p>
        </w:tc>
        <w:tc>
          <w:tcPr>
            <w:tcW w:w="720" w:type="dxa"/>
          </w:tcPr>
          <w:p w:rsidR="003C0338" w:rsidRPr="00DE6D9A" w:rsidRDefault="003C0338" w:rsidP="00A17A93">
            <w:pPr>
              <w:bidi w:val="0"/>
              <w:ind w:firstLine="0"/>
              <w:cnfStyle w:val="100000000000" w:firstRow="1" w:lastRow="0" w:firstColumn="0" w:lastColumn="0" w:oddVBand="0" w:evenVBand="0" w:oddHBand="0" w:evenHBand="0" w:firstRowFirstColumn="0" w:firstRowLastColumn="0" w:lastRowFirstColumn="0" w:lastRowLastColumn="0"/>
              <w:rPr>
                <w:sz w:val="18"/>
                <w:szCs w:val="22"/>
                <w:lang w:bidi="fa-IR"/>
              </w:rPr>
            </w:pPr>
            <w:r w:rsidRPr="00DE6D9A">
              <w:rPr>
                <w:sz w:val="18"/>
                <w:szCs w:val="22"/>
                <w:lang w:bidi="fa-IR"/>
              </w:rPr>
              <w:t>Bit 14</w:t>
            </w:r>
          </w:p>
        </w:tc>
        <w:tc>
          <w:tcPr>
            <w:tcW w:w="720" w:type="dxa"/>
          </w:tcPr>
          <w:p w:rsidR="003C0338" w:rsidRPr="00DE6D9A" w:rsidRDefault="003C0338" w:rsidP="00A17A93">
            <w:pPr>
              <w:bidi w:val="0"/>
              <w:ind w:firstLine="0"/>
              <w:cnfStyle w:val="100000000000" w:firstRow="1" w:lastRow="0" w:firstColumn="0" w:lastColumn="0" w:oddVBand="0" w:evenVBand="0" w:oddHBand="0" w:evenHBand="0" w:firstRowFirstColumn="0" w:firstRowLastColumn="0" w:lastRowFirstColumn="0" w:lastRowLastColumn="0"/>
              <w:rPr>
                <w:sz w:val="18"/>
                <w:szCs w:val="22"/>
                <w:lang w:bidi="fa-IR"/>
              </w:rPr>
            </w:pPr>
            <w:r w:rsidRPr="00DE6D9A">
              <w:rPr>
                <w:sz w:val="18"/>
                <w:szCs w:val="22"/>
                <w:lang w:bidi="fa-IR"/>
              </w:rPr>
              <w:t>Bit 13</w:t>
            </w:r>
          </w:p>
        </w:tc>
        <w:tc>
          <w:tcPr>
            <w:tcW w:w="1278" w:type="dxa"/>
          </w:tcPr>
          <w:p w:rsidR="003C0338" w:rsidRPr="00DE6D9A" w:rsidRDefault="003C0338" w:rsidP="00A17A93">
            <w:pPr>
              <w:bidi w:val="0"/>
              <w:ind w:firstLine="0"/>
              <w:cnfStyle w:val="100000000000" w:firstRow="1" w:lastRow="0" w:firstColumn="0" w:lastColumn="0" w:oddVBand="0" w:evenVBand="0" w:oddHBand="0" w:evenHBand="0" w:firstRowFirstColumn="0" w:firstRowLastColumn="0" w:lastRowFirstColumn="0" w:lastRowLastColumn="0"/>
              <w:rPr>
                <w:sz w:val="18"/>
                <w:szCs w:val="22"/>
                <w:vertAlign w:val="superscript"/>
                <w:lang w:bidi="fa-IR"/>
              </w:rPr>
            </w:pPr>
            <w:r>
              <w:rPr>
                <w:sz w:val="18"/>
                <w:szCs w:val="22"/>
                <w:lang w:bidi="fa-IR"/>
              </w:rPr>
              <w:t>Mode Name</w:t>
            </w:r>
          </w:p>
        </w:tc>
        <w:tc>
          <w:tcPr>
            <w:tcW w:w="4860" w:type="dxa"/>
          </w:tcPr>
          <w:p w:rsidR="003C0338" w:rsidRPr="00DE6D9A" w:rsidRDefault="003C0338" w:rsidP="00C932B7">
            <w:pPr>
              <w:bidi w:val="0"/>
              <w:ind w:firstLine="0"/>
              <w:jc w:val="center"/>
              <w:cnfStyle w:val="100000000000" w:firstRow="1" w:lastRow="0" w:firstColumn="0" w:lastColumn="0" w:oddVBand="0" w:evenVBand="0" w:oddHBand="0" w:evenHBand="0" w:firstRowFirstColumn="0" w:firstRowLastColumn="0" w:lastRowFirstColumn="0" w:lastRowLastColumn="0"/>
              <w:rPr>
                <w:sz w:val="18"/>
                <w:szCs w:val="22"/>
                <w:lang w:bidi="fa-IR"/>
              </w:rPr>
            </w:pPr>
            <w:r w:rsidRPr="00DE6D9A">
              <w:rPr>
                <w:sz w:val="18"/>
                <w:szCs w:val="22"/>
                <w:lang w:bidi="fa-IR"/>
              </w:rPr>
              <w:t>Description</w:t>
            </w:r>
          </w:p>
        </w:tc>
      </w:tr>
      <w:tr w:rsidR="003C0338" w:rsidRPr="00DE6D9A" w:rsidTr="00033070">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720" w:type="dxa"/>
          </w:tcPr>
          <w:p w:rsidR="003C0338" w:rsidRPr="00DE6D9A" w:rsidRDefault="003C0338" w:rsidP="00A17A93">
            <w:pPr>
              <w:bidi w:val="0"/>
              <w:ind w:firstLine="0"/>
              <w:jc w:val="center"/>
              <w:rPr>
                <w:sz w:val="18"/>
                <w:szCs w:val="22"/>
                <w:lang w:bidi="fa-IR"/>
              </w:rPr>
            </w:pPr>
            <w:r>
              <w:rPr>
                <w:sz w:val="18"/>
                <w:szCs w:val="22"/>
                <w:lang w:bidi="fa-IR"/>
              </w:rPr>
              <w:t>0</w:t>
            </w:r>
          </w:p>
        </w:tc>
        <w:tc>
          <w:tcPr>
            <w:tcW w:w="720" w:type="dxa"/>
          </w:tcPr>
          <w:p w:rsidR="003C0338" w:rsidRPr="00DE6D9A" w:rsidRDefault="003C0338" w:rsidP="00A17A93">
            <w:pPr>
              <w:bidi w:val="0"/>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0</w:t>
            </w:r>
          </w:p>
        </w:tc>
        <w:tc>
          <w:tcPr>
            <w:tcW w:w="720" w:type="dxa"/>
          </w:tcPr>
          <w:p w:rsidR="003C0338" w:rsidRPr="00DE6D9A" w:rsidRDefault="003C0338" w:rsidP="00A17A93">
            <w:pPr>
              <w:bidi w:val="0"/>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0</w:t>
            </w:r>
          </w:p>
        </w:tc>
        <w:tc>
          <w:tcPr>
            <w:tcW w:w="1278" w:type="dxa"/>
          </w:tcPr>
          <w:p w:rsidR="003C0338" w:rsidRPr="00DE6D9A" w:rsidRDefault="003C0338" w:rsidP="00A17A93">
            <w:pPr>
              <w:bidi w:val="0"/>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Always</w:t>
            </w:r>
          </w:p>
        </w:tc>
        <w:tc>
          <w:tcPr>
            <w:tcW w:w="4860" w:type="dxa"/>
          </w:tcPr>
          <w:p w:rsidR="003C0338" w:rsidRDefault="003C0338" w:rsidP="003C0338">
            <w:pPr>
              <w:bidi w:val="0"/>
              <w:ind w:firstLine="0"/>
              <w:cnfStyle w:val="000000100000" w:firstRow="0" w:lastRow="0" w:firstColumn="0" w:lastColumn="0" w:oddVBand="0" w:evenVBand="0" w:oddHBand="1" w:evenHBand="0" w:firstRowFirstColumn="0" w:firstRowLastColumn="0" w:lastRowFirstColumn="0" w:lastRowLastColumn="0"/>
              <w:rPr>
                <w:sz w:val="18"/>
                <w:szCs w:val="22"/>
                <w:lang w:bidi="fa-IR"/>
              </w:rPr>
            </w:pPr>
            <w:r w:rsidRPr="003C0338">
              <w:rPr>
                <w:sz w:val="18"/>
                <w:szCs w:val="22"/>
                <w:lang w:bidi="fa-IR"/>
              </w:rPr>
              <w:t>Clear text writes are always permitted on this slot. Slots set to “always” should never be used as key storage. Either 4 or 32 bytes may be written to this slot.</w:t>
            </w:r>
          </w:p>
          <w:p w:rsidR="00BE4EB0" w:rsidRPr="00DE6D9A" w:rsidRDefault="00BE4EB0" w:rsidP="00BE4EB0">
            <w:pPr>
              <w:bidi w:val="0"/>
              <w:ind w:firstLine="0"/>
              <w:cnfStyle w:val="000000100000" w:firstRow="0" w:lastRow="0" w:firstColumn="0" w:lastColumn="0" w:oddVBand="0" w:evenVBand="0" w:oddHBand="1" w:evenHBand="0" w:firstRowFirstColumn="0" w:firstRowLastColumn="0" w:lastRowFirstColumn="0" w:lastRowLastColumn="0"/>
              <w:rPr>
                <w:sz w:val="18"/>
                <w:szCs w:val="22"/>
                <w:lang w:bidi="fa-IR"/>
              </w:rPr>
            </w:pPr>
            <w:r w:rsidRPr="00BE4EB0">
              <w:rPr>
                <w:b/>
                <w:bCs/>
                <w:sz w:val="18"/>
                <w:szCs w:val="22"/>
                <w:lang w:bidi="fa-IR"/>
              </w:rPr>
              <w:t>Note</w:t>
            </w:r>
            <w:r>
              <w:rPr>
                <w:sz w:val="18"/>
                <w:szCs w:val="22"/>
                <w:lang w:bidi="fa-IR"/>
              </w:rPr>
              <w:t xml:space="preserve">: </w:t>
            </w:r>
            <w:proofErr w:type="spellStart"/>
            <w:r>
              <w:rPr>
                <w:sz w:val="18"/>
                <w:szCs w:val="22"/>
                <w:lang w:bidi="fa-IR"/>
              </w:rPr>
              <w:t>IsSecret</w:t>
            </w:r>
            <w:proofErr w:type="spellEnd"/>
            <w:r>
              <w:rPr>
                <w:sz w:val="18"/>
                <w:szCs w:val="22"/>
                <w:lang w:bidi="fa-IR"/>
              </w:rPr>
              <w:t xml:space="preserve"> should be zero for this mode to function.</w:t>
            </w:r>
          </w:p>
        </w:tc>
      </w:tr>
      <w:tr w:rsidR="003C0338" w:rsidRPr="00DE6D9A" w:rsidTr="00033070">
        <w:trPr>
          <w:trHeight w:val="293"/>
          <w:jc w:val="center"/>
        </w:trPr>
        <w:tc>
          <w:tcPr>
            <w:cnfStyle w:val="001000000000" w:firstRow="0" w:lastRow="0" w:firstColumn="1" w:lastColumn="0" w:oddVBand="0" w:evenVBand="0" w:oddHBand="0" w:evenHBand="0" w:firstRowFirstColumn="0" w:firstRowLastColumn="0" w:lastRowFirstColumn="0" w:lastRowLastColumn="0"/>
            <w:tcW w:w="720" w:type="dxa"/>
          </w:tcPr>
          <w:p w:rsidR="003C0338" w:rsidRPr="00DE6D9A" w:rsidRDefault="003C0338" w:rsidP="00A17A93">
            <w:pPr>
              <w:bidi w:val="0"/>
              <w:ind w:firstLine="0"/>
              <w:jc w:val="center"/>
              <w:rPr>
                <w:sz w:val="18"/>
                <w:szCs w:val="22"/>
                <w:lang w:bidi="fa-IR"/>
              </w:rPr>
            </w:pPr>
            <w:r>
              <w:rPr>
                <w:sz w:val="18"/>
                <w:szCs w:val="22"/>
                <w:lang w:bidi="fa-IR"/>
              </w:rPr>
              <w:t>X</w:t>
            </w:r>
          </w:p>
        </w:tc>
        <w:tc>
          <w:tcPr>
            <w:tcW w:w="720" w:type="dxa"/>
          </w:tcPr>
          <w:p w:rsidR="003C0338" w:rsidRPr="00DE6D9A" w:rsidRDefault="003C0338" w:rsidP="00A17A93">
            <w:pPr>
              <w:bidi w:val="0"/>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0</w:t>
            </w:r>
          </w:p>
        </w:tc>
        <w:tc>
          <w:tcPr>
            <w:tcW w:w="720" w:type="dxa"/>
          </w:tcPr>
          <w:p w:rsidR="003C0338" w:rsidRPr="00DE6D9A" w:rsidRDefault="003C0338" w:rsidP="00A17A93">
            <w:pPr>
              <w:bidi w:val="0"/>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1</w:t>
            </w:r>
          </w:p>
        </w:tc>
        <w:tc>
          <w:tcPr>
            <w:tcW w:w="1278" w:type="dxa"/>
          </w:tcPr>
          <w:p w:rsidR="003C0338" w:rsidRPr="00DE6D9A" w:rsidRDefault="003C0338" w:rsidP="00A17A93">
            <w:pPr>
              <w:bidi w:val="0"/>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Never</w:t>
            </w:r>
          </w:p>
        </w:tc>
        <w:tc>
          <w:tcPr>
            <w:tcW w:w="4860" w:type="dxa"/>
          </w:tcPr>
          <w:p w:rsidR="003C0338" w:rsidRPr="003C0338" w:rsidRDefault="003C0338" w:rsidP="003C0338">
            <w:pPr>
              <w:bidi w:val="0"/>
              <w:ind w:firstLine="0"/>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W</w:t>
            </w:r>
            <w:r w:rsidRPr="003C0338">
              <w:rPr>
                <w:sz w:val="18"/>
                <w:szCs w:val="22"/>
                <w:lang w:bidi="fa-IR"/>
              </w:rPr>
              <w:t xml:space="preserve">rites are never permitted on this slot </w:t>
            </w:r>
            <w:r w:rsidRPr="009411A8">
              <w:rPr>
                <w:b/>
                <w:bCs/>
                <w:sz w:val="18"/>
                <w:szCs w:val="22"/>
                <w:u w:val="single"/>
                <w:lang w:bidi="fa-IR"/>
              </w:rPr>
              <w:t>using the Write command</w:t>
            </w:r>
          </w:p>
          <w:p w:rsidR="003C0338" w:rsidRDefault="003C0338" w:rsidP="003C0338">
            <w:pPr>
              <w:bidi w:val="0"/>
              <w:ind w:firstLine="0"/>
              <w:cnfStyle w:val="000000000000" w:firstRow="0" w:lastRow="0" w:firstColumn="0" w:lastColumn="0" w:oddVBand="0" w:evenVBand="0" w:oddHBand="0" w:evenHBand="0" w:firstRowFirstColumn="0" w:firstRowLastColumn="0" w:lastRowFirstColumn="0" w:lastRowLastColumn="0"/>
              <w:rPr>
                <w:sz w:val="18"/>
                <w:szCs w:val="22"/>
                <w:lang w:bidi="fa-IR"/>
              </w:rPr>
            </w:pPr>
            <w:r w:rsidRPr="003C0338">
              <w:rPr>
                <w:sz w:val="18"/>
                <w:szCs w:val="22"/>
                <w:lang w:bidi="fa-IR"/>
              </w:rPr>
              <w:t>Slots set to “never” can still be used as key storage</w:t>
            </w:r>
          </w:p>
          <w:p w:rsidR="00BE4EB0" w:rsidRDefault="00BE4EB0" w:rsidP="00BE4EB0">
            <w:pPr>
              <w:bidi w:val="0"/>
              <w:ind w:firstLine="0"/>
              <w:cnfStyle w:val="000000000000" w:firstRow="0" w:lastRow="0" w:firstColumn="0" w:lastColumn="0" w:oddVBand="0" w:evenVBand="0" w:oddHBand="0" w:evenHBand="0" w:firstRowFirstColumn="0" w:firstRowLastColumn="0" w:lastRowFirstColumn="0" w:lastRowLastColumn="0"/>
              <w:rPr>
                <w:sz w:val="18"/>
                <w:szCs w:val="22"/>
                <w:lang w:bidi="fa-IR"/>
              </w:rPr>
            </w:pPr>
            <w:r w:rsidRPr="00BE4EB0">
              <w:rPr>
                <w:b/>
                <w:bCs/>
                <w:sz w:val="18"/>
                <w:szCs w:val="22"/>
                <w:lang w:bidi="fa-IR"/>
              </w:rPr>
              <w:t>Note</w:t>
            </w:r>
            <w:r>
              <w:rPr>
                <w:sz w:val="18"/>
                <w:szCs w:val="22"/>
                <w:lang w:bidi="fa-IR"/>
              </w:rPr>
              <w:t xml:space="preserve">: </w:t>
            </w:r>
            <w:proofErr w:type="spellStart"/>
            <w:r>
              <w:rPr>
                <w:sz w:val="18"/>
                <w:szCs w:val="22"/>
                <w:lang w:bidi="fa-IR"/>
              </w:rPr>
              <w:t>IsSecret</w:t>
            </w:r>
            <w:proofErr w:type="spellEnd"/>
            <w:r>
              <w:rPr>
                <w:sz w:val="18"/>
                <w:szCs w:val="22"/>
                <w:lang w:bidi="fa-IR"/>
              </w:rPr>
              <w:t xml:space="preserve"> should be one for this mode to function.</w:t>
            </w:r>
          </w:p>
          <w:p w:rsidR="009411A8" w:rsidRPr="00DE6D9A" w:rsidRDefault="009411A8" w:rsidP="009411A8">
            <w:pPr>
              <w:bidi w:val="0"/>
              <w:ind w:firstLine="0"/>
              <w:cnfStyle w:val="000000000000" w:firstRow="0" w:lastRow="0" w:firstColumn="0" w:lastColumn="0" w:oddVBand="0" w:evenVBand="0" w:oddHBand="0" w:evenHBand="0" w:firstRowFirstColumn="0" w:firstRowLastColumn="0" w:lastRowFirstColumn="0" w:lastRowLastColumn="0"/>
              <w:rPr>
                <w:sz w:val="18"/>
                <w:szCs w:val="22"/>
                <w:lang w:bidi="fa-IR"/>
              </w:rPr>
            </w:pPr>
            <w:r w:rsidRPr="009411A8">
              <w:rPr>
                <w:b/>
                <w:bCs/>
                <w:sz w:val="18"/>
                <w:szCs w:val="22"/>
                <w:lang w:bidi="fa-IR"/>
              </w:rPr>
              <w:t>Note</w:t>
            </w:r>
            <w:r>
              <w:rPr>
                <w:sz w:val="18"/>
                <w:szCs w:val="22"/>
                <w:lang w:bidi="fa-IR"/>
              </w:rPr>
              <w:t xml:space="preserve">: </w:t>
            </w:r>
            <w:proofErr w:type="spellStart"/>
            <w:r>
              <w:rPr>
                <w:sz w:val="18"/>
                <w:szCs w:val="22"/>
                <w:lang w:bidi="fa-IR"/>
              </w:rPr>
              <w:t>DeriveKey</w:t>
            </w:r>
            <w:proofErr w:type="spellEnd"/>
            <w:r>
              <w:rPr>
                <w:sz w:val="18"/>
                <w:szCs w:val="22"/>
                <w:lang w:bidi="fa-IR"/>
              </w:rPr>
              <w:t xml:space="preserve"> command can still use this slot.</w:t>
            </w:r>
          </w:p>
        </w:tc>
      </w:tr>
      <w:tr w:rsidR="003C0338" w:rsidRPr="00DE6D9A" w:rsidTr="00033070">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720" w:type="dxa"/>
          </w:tcPr>
          <w:p w:rsidR="003C0338" w:rsidRPr="00DE6D9A" w:rsidRDefault="003C0338" w:rsidP="00A17A93">
            <w:pPr>
              <w:bidi w:val="0"/>
              <w:ind w:firstLine="0"/>
              <w:jc w:val="center"/>
              <w:rPr>
                <w:sz w:val="18"/>
                <w:szCs w:val="22"/>
                <w:lang w:bidi="fa-IR"/>
              </w:rPr>
            </w:pPr>
            <w:r>
              <w:rPr>
                <w:sz w:val="18"/>
                <w:szCs w:val="22"/>
                <w:lang w:bidi="fa-IR"/>
              </w:rPr>
              <w:t>1</w:t>
            </w:r>
          </w:p>
        </w:tc>
        <w:tc>
          <w:tcPr>
            <w:tcW w:w="720" w:type="dxa"/>
          </w:tcPr>
          <w:p w:rsidR="003C0338" w:rsidRPr="00DE6D9A" w:rsidRDefault="003C0338" w:rsidP="00A17A93">
            <w:pPr>
              <w:bidi w:val="0"/>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0</w:t>
            </w:r>
          </w:p>
        </w:tc>
        <w:tc>
          <w:tcPr>
            <w:tcW w:w="720" w:type="dxa"/>
          </w:tcPr>
          <w:p w:rsidR="003C0338" w:rsidRPr="00DE6D9A" w:rsidRDefault="003C0338" w:rsidP="00A17A93">
            <w:pPr>
              <w:bidi w:val="0"/>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X</w:t>
            </w:r>
          </w:p>
        </w:tc>
        <w:tc>
          <w:tcPr>
            <w:tcW w:w="1278" w:type="dxa"/>
          </w:tcPr>
          <w:p w:rsidR="003C0338" w:rsidRPr="00DE6D9A" w:rsidRDefault="003C0338" w:rsidP="00A17A93">
            <w:pPr>
              <w:bidi w:val="0"/>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Never</w:t>
            </w:r>
          </w:p>
        </w:tc>
        <w:tc>
          <w:tcPr>
            <w:tcW w:w="4860" w:type="dxa"/>
          </w:tcPr>
          <w:p w:rsidR="003C0338" w:rsidRPr="003C0338" w:rsidRDefault="003C0338" w:rsidP="003C0338">
            <w:pPr>
              <w:bidi w:val="0"/>
              <w:ind w:firstLine="0"/>
              <w:cnfStyle w:val="000000100000" w:firstRow="0" w:lastRow="0" w:firstColumn="0" w:lastColumn="0" w:oddVBand="0" w:evenVBand="0" w:oddHBand="1" w:evenHBand="0" w:firstRowFirstColumn="0" w:firstRowLastColumn="0" w:lastRowFirstColumn="0" w:lastRowLastColumn="0"/>
              <w:rPr>
                <w:sz w:val="18"/>
                <w:szCs w:val="22"/>
                <w:lang w:bidi="fa-IR"/>
              </w:rPr>
            </w:pPr>
            <w:r w:rsidRPr="003C0338">
              <w:rPr>
                <w:sz w:val="18"/>
                <w:szCs w:val="22"/>
                <w:lang w:bidi="fa-IR"/>
              </w:rPr>
              <w:t xml:space="preserve">Writes are never permitted on this </w:t>
            </w:r>
            <w:r w:rsidRPr="009411A8">
              <w:rPr>
                <w:b/>
                <w:bCs/>
                <w:sz w:val="18"/>
                <w:szCs w:val="22"/>
                <w:u w:val="single"/>
                <w:lang w:bidi="fa-IR"/>
              </w:rPr>
              <w:t>slot using the Write command</w:t>
            </w:r>
          </w:p>
          <w:p w:rsidR="003C0338" w:rsidRDefault="003C0338" w:rsidP="003C0338">
            <w:pPr>
              <w:bidi w:val="0"/>
              <w:ind w:firstLine="0"/>
              <w:cnfStyle w:val="000000100000" w:firstRow="0" w:lastRow="0" w:firstColumn="0" w:lastColumn="0" w:oddVBand="0" w:evenVBand="0" w:oddHBand="1" w:evenHBand="0" w:firstRowFirstColumn="0" w:firstRowLastColumn="0" w:lastRowFirstColumn="0" w:lastRowLastColumn="0"/>
              <w:rPr>
                <w:sz w:val="18"/>
                <w:szCs w:val="22"/>
                <w:lang w:bidi="fa-IR"/>
              </w:rPr>
            </w:pPr>
            <w:r w:rsidRPr="003C0338">
              <w:rPr>
                <w:sz w:val="18"/>
                <w:szCs w:val="22"/>
                <w:lang w:bidi="fa-IR"/>
              </w:rPr>
              <w:t>Slots set to “never” can still be used as key storage.</w:t>
            </w:r>
          </w:p>
          <w:p w:rsidR="00BE4EB0" w:rsidRDefault="00BE4EB0" w:rsidP="00BE4EB0">
            <w:pPr>
              <w:bidi w:val="0"/>
              <w:ind w:firstLine="0"/>
              <w:cnfStyle w:val="000000100000" w:firstRow="0" w:lastRow="0" w:firstColumn="0" w:lastColumn="0" w:oddVBand="0" w:evenVBand="0" w:oddHBand="1" w:evenHBand="0" w:firstRowFirstColumn="0" w:firstRowLastColumn="0" w:lastRowFirstColumn="0" w:lastRowLastColumn="0"/>
              <w:rPr>
                <w:sz w:val="18"/>
                <w:szCs w:val="22"/>
                <w:lang w:bidi="fa-IR"/>
              </w:rPr>
            </w:pPr>
            <w:r w:rsidRPr="00BE4EB0">
              <w:rPr>
                <w:b/>
                <w:bCs/>
                <w:sz w:val="18"/>
                <w:szCs w:val="22"/>
                <w:lang w:bidi="fa-IR"/>
              </w:rPr>
              <w:t>Note</w:t>
            </w:r>
            <w:r>
              <w:rPr>
                <w:sz w:val="18"/>
                <w:szCs w:val="22"/>
                <w:lang w:bidi="fa-IR"/>
              </w:rPr>
              <w:t xml:space="preserve">: </w:t>
            </w:r>
            <w:proofErr w:type="spellStart"/>
            <w:r>
              <w:rPr>
                <w:sz w:val="18"/>
                <w:szCs w:val="22"/>
                <w:lang w:bidi="fa-IR"/>
              </w:rPr>
              <w:t>IsSecret</w:t>
            </w:r>
            <w:proofErr w:type="spellEnd"/>
            <w:r>
              <w:rPr>
                <w:sz w:val="18"/>
                <w:szCs w:val="22"/>
                <w:lang w:bidi="fa-IR"/>
              </w:rPr>
              <w:t xml:space="preserve"> should be one for this mode to function.</w:t>
            </w:r>
          </w:p>
          <w:p w:rsidR="009411A8" w:rsidRPr="00DE6D9A" w:rsidRDefault="009411A8" w:rsidP="009411A8">
            <w:pPr>
              <w:bidi w:val="0"/>
              <w:ind w:firstLine="0"/>
              <w:cnfStyle w:val="000000100000" w:firstRow="0" w:lastRow="0" w:firstColumn="0" w:lastColumn="0" w:oddVBand="0" w:evenVBand="0" w:oddHBand="1" w:evenHBand="0" w:firstRowFirstColumn="0" w:firstRowLastColumn="0" w:lastRowFirstColumn="0" w:lastRowLastColumn="0"/>
              <w:rPr>
                <w:sz w:val="18"/>
                <w:szCs w:val="22"/>
                <w:lang w:bidi="fa-IR"/>
              </w:rPr>
            </w:pPr>
            <w:r w:rsidRPr="009411A8">
              <w:rPr>
                <w:b/>
                <w:bCs/>
                <w:sz w:val="18"/>
                <w:szCs w:val="22"/>
                <w:lang w:bidi="fa-IR"/>
              </w:rPr>
              <w:t>Note</w:t>
            </w:r>
            <w:r>
              <w:rPr>
                <w:sz w:val="18"/>
                <w:szCs w:val="22"/>
                <w:lang w:bidi="fa-IR"/>
              </w:rPr>
              <w:t xml:space="preserve">: </w:t>
            </w:r>
            <w:proofErr w:type="spellStart"/>
            <w:r>
              <w:rPr>
                <w:sz w:val="18"/>
                <w:szCs w:val="22"/>
                <w:lang w:bidi="fa-IR"/>
              </w:rPr>
              <w:t>DeriveKey</w:t>
            </w:r>
            <w:proofErr w:type="spellEnd"/>
            <w:r>
              <w:rPr>
                <w:sz w:val="18"/>
                <w:szCs w:val="22"/>
                <w:lang w:bidi="fa-IR"/>
              </w:rPr>
              <w:t xml:space="preserve"> command can still use this slot.</w:t>
            </w:r>
          </w:p>
        </w:tc>
      </w:tr>
      <w:tr w:rsidR="003C0338" w:rsidRPr="00DE6D9A" w:rsidTr="00033070">
        <w:trPr>
          <w:trHeight w:val="293"/>
          <w:jc w:val="center"/>
        </w:trPr>
        <w:tc>
          <w:tcPr>
            <w:cnfStyle w:val="001000000000" w:firstRow="0" w:lastRow="0" w:firstColumn="1" w:lastColumn="0" w:oddVBand="0" w:evenVBand="0" w:oddHBand="0" w:evenHBand="0" w:firstRowFirstColumn="0" w:firstRowLastColumn="0" w:lastRowFirstColumn="0" w:lastRowLastColumn="0"/>
            <w:tcW w:w="720" w:type="dxa"/>
          </w:tcPr>
          <w:p w:rsidR="003C0338" w:rsidRPr="00DE6D9A" w:rsidRDefault="003C0338" w:rsidP="00A17A93">
            <w:pPr>
              <w:bidi w:val="0"/>
              <w:ind w:firstLine="0"/>
              <w:jc w:val="center"/>
              <w:rPr>
                <w:sz w:val="18"/>
                <w:szCs w:val="22"/>
                <w:lang w:bidi="fa-IR"/>
              </w:rPr>
            </w:pPr>
            <w:r>
              <w:rPr>
                <w:sz w:val="18"/>
                <w:szCs w:val="22"/>
                <w:lang w:bidi="fa-IR"/>
              </w:rPr>
              <w:t>x</w:t>
            </w:r>
          </w:p>
        </w:tc>
        <w:tc>
          <w:tcPr>
            <w:tcW w:w="720" w:type="dxa"/>
          </w:tcPr>
          <w:p w:rsidR="003C0338" w:rsidRPr="00DE6D9A" w:rsidRDefault="003C0338" w:rsidP="00A17A93">
            <w:pPr>
              <w:bidi w:val="0"/>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1</w:t>
            </w:r>
          </w:p>
        </w:tc>
        <w:tc>
          <w:tcPr>
            <w:tcW w:w="720" w:type="dxa"/>
          </w:tcPr>
          <w:p w:rsidR="003C0338" w:rsidRPr="00DE6D9A" w:rsidRDefault="003C0338" w:rsidP="00A17A93">
            <w:pPr>
              <w:bidi w:val="0"/>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X</w:t>
            </w:r>
          </w:p>
        </w:tc>
        <w:tc>
          <w:tcPr>
            <w:tcW w:w="1278" w:type="dxa"/>
          </w:tcPr>
          <w:p w:rsidR="003C0338" w:rsidRPr="00DE6D9A" w:rsidRDefault="003C0338" w:rsidP="00A17A93">
            <w:pPr>
              <w:bidi w:val="0"/>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Encrypt</w:t>
            </w:r>
          </w:p>
        </w:tc>
        <w:tc>
          <w:tcPr>
            <w:tcW w:w="4860" w:type="dxa"/>
          </w:tcPr>
          <w:p w:rsidR="003C0338" w:rsidRDefault="009B3225" w:rsidP="009B3225">
            <w:pPr>
              <w:bidi w:val="0"/>
              <w:ind w:firstLine="0"/>
              <w:cnfStyle w:val="000000000000" w:firstRow="0" w:lastRow="0" w:firstColumn="0" w:lastColumn="0" w:oddVBand="0" w:evenVBand="0" w:oddHBand="0" w:evenHBand="0" w:firstRowFirstColumn="0" w:firstRowLastColumn="0" w:lastRowFirstColumn="0" w:lastRowLastColumn="0"/>
              <w:rPr>
                <w:sz w:val="18"/>
                <w:szCs w:val="22"/>
                <w:lang w:bidi="fa-IR"/>
              </w:rPr>
            </w:pPr>
            <w:r w:rsidRPr="009B3225">
              <w:rPr>
                <w:sz w:val="18"/>
                <w:szCs w:val="22"/>
                <w:lang w:bidi="fa-IR"/>
              </w:rPr>
              <w:t xml:space="preserve">Writes to this slot require a properly computed MAC, and the input data must be encrypted by the system with </w:t>
            </w:r>
            <w:proofErr w:type="spellStart"/>
            <w:r w:rsidRPr="009B3225">
              <w:rPr>
                <w:sz w:val="18"/>
                <w:szCs w:val="22"/>
                <w:lang w:bidi="fa-IR"/>
              </w:rPr>
              <w:t>WriteKey</w:t>
            </w:r>
            <w:proofErr w:type="spellEnd"/>
            <w:r w:rsidRPr="009B3225">
              <w:rPr>
                <w:sz w:val="18"/>
                <w:szCs w:val="22"/>
                <w:lang w:bidi="fa-IR"/>
              </w:rPr>
              <w:t xml:space="preserve"> using the encryption algorithm documented in the Write command description (</w:t>
            </w:r>
            <w:r>
              <w:rPr>
                <w:sz w:val="18"/>
                <w:szCs w:val="22"/>
                <w:lang w:bidi="fa-IR"/>
              </w:rPr>
              <w:t>which requires</w:t>
            </w:r>
            <w:r w:rsidRPr="009B3225">
              <w:rPr>
                <w:sz w:val="18"/>
                <w:szCs w:val="22"/>
                <w:lang w:bidi="fa-IR"/>
              </w:rPr>
              <w:t xml:space="preserve"> “</w:t>
            </w:r>
            <w:proofErr w:type="spellStart"/>
            <w:r w:rsidRPr="009B3225">
              <w:rPr>
                <w:sz w:val="18"/>
                <w:szCs w:val="22"/>
                <w:lang w:bidi="fa-IR"/>
              </w:rPr>
              <w:t>UpdateExtra</w:t>
            </w:r>
            <w:proofErr w:type="spellEnd"/>
            <w:r>
              <w:rPr>
                <w:sz w:val="18"/>
                <w:szCs w:val="22"/>
                <w:lang w:bidi="fa-IR"/>
              </w:rPr>
              <w:t xml:space="preserve"> </w:t>
            </w:r>
            <w:r w:rsidRPr="009B3225">
              <w:rPr>
                <w:sz w:val="18"/>
                <w:szCs w:val="22"/>
                <w:lang w:bidi="fa-IR"/>
              </w:rPr>
              <w:t>Command”). 4-byte writes to this slot are prohibited.</w:t>
            </w:r>
          </w:p>
          <w:p w:rsidR="00BE4EB0" w:rsidRPr="00DE6D9A" w:rsidRDefault="00BE4EB0" w:rsidP="00BE4EB0">
            <w:pPr>
              <w:bidi w:val="0"/>
              <w:ind w:firstLine="0"/>
              <w:cnfStyle w:val="000000000000" w:firstRow="0" w:lastRow="0" w:firstColumn="0" w:lastColumn="0" w:oddVBand="0" w:evenVBand="0" w:oddHBand="0" w:evenHBand="0" w:firstRowFirstColumn="0" w:firstRowLastColumn="0" w:lastRowFirstColumn="0" w:lastRowLastColumn="0"/>
              <w:rPr>
                <w:sz w:val="18"/>
                <w:szCs w:val="22"/>
                <w:lang w:bidi="fa-IR"/>
              </w:rPr>
            </w:pPr>
            <w:r w:rsidRPr="00BE4EB0">
              <w:rPr>
                <w:b/>
                <w:bCs/>
                <w:sz w:val="18"/>
                <w:szCs w:val="22"/>
                <w:lang w:bidi="fa-IR"/>
              </w:rPr>
              <w:t>Note</w:t>
            </w:r>
            <w:r>
              <w:rPr>
                <w:sz w:val="18"/>
                <w:szCs w:val="22"/>
                <w:lang w:bidi="fa-IR"/>
              </w:rPr>
              <w:t xml:space="preserve">: </w:t>
            </w:r>
            <w:proofErr w:type="spellStart"/>
            <w:r>
              <w:rPr>
                <w:sz w:val="18"/>
                <w:szCs w:val="22"/>
                <w:lang w:bidi="fa-IR"/>
              </w:rPr>
              <w:t>IsSecret</w:t>
            </w:r>
            <w:proofErr w:type="spellEnd"/>
            <w:r>
              <w:rPr>
                <w:sz w:val="18"/>
                <w:szCs w:val="22"/>
                <w:lang w:bidi="fa-IR"/>
              </w:rPr>
              <w:t xml:space="preserve"> should be one for this mode to function.</w:t>
            </w:r>
          </w:p>
        </w:tc>
      </w:tr>
    </w:tbl>
    <w:p w:rsidR="00BD5731" w:rsidRDefault="00BD5731" w:rsidP="00BD5731">
      <w:pPr>
        <w:bidi w:val="0"/>
        <w:rPr>
          <w:lang w:bidi="fa-IR"/>
        </w:rPr>
      </w:pPr>
    </w:p>
    <w:p w:rsidR="00C80DA8" w:rsidRDefault="00C80DA8" w:rsidP="00926738">
      <w:pPr>
        <w:bidi w:val="0"/>
        <w:ind w:left="1440" w:firstLine="6"/>
        <w:rPr>
          <w:lang w:bidi="fa-IR"/>
        </w:rPr>
      </w:pPr>
      <w:r>
        <w:rPr>
          <w:lang w:bidi="fa-IR"/>
        </w:rPr>
        <w:t xml:space="preserve">Hence, when using a slot for secret key storage, </w:t>
      </w:r>
      <w:proofErr w:type="spellStart"/>
      <w:r w:rsidR="00926738">
        <w:rPr>
          <w:lang w:bidi="fa-IR"/>
        </w:rPr>
        <w:t>IsSecret</w:t>
      </w:r>
      <w:proofErr w:type="spellEnd"/>
      <w:r w:rsidR="00926738">
        <w:rPr>
          <w:lang w:bidi="fa-IR"/>
        </w:rPr>
        <w:t xml:space="preserve"> = 1 and Bits 13 to 15 should either be 0b10x or 0bx01</w:t>
      </w:r>
      <w:r w:rsidR="002F4262">
        <w:rPr>
          <w:lang w:bidi="fa-IR"/>
        </w:rPr>
        <w:t>, so that the slot with secret key can never be overwritten</w:t>
      </w:r>
      <w:r w:rsidR="00926738">
        <w:rPr>
          <w:lang w:bidi="fa-IR"/>
        </w:rPr>
        <w:t>.</w:t>
      </w:r>
      <w:r w:rsidR="002F4262">
        <w:rPr>
          <w:lang w:bidi="fa-IR"/>
        </w:rPr>
        <w:t xml:space="preserve"> However, it can be used for all other crypto-authentication tasks (MAC, </w:t>
      </w:r>
      <w:proofErr w:type="spellStart"/>
      <w:r w:rsidR="002F4262">
        <w:rPr>
          <w:lang w:bidi="fa-IR"/>
        </w:rPr>
        <w:t>DeriveKey</w:t>
      </w:r>
      <w:proofErr w:type="spellEnd"/>
      <w:r w:rsidR="002F4262">
        <w:rPr>
          <w:lang w:bidi="fa-IR"/>
        </w:rPr>
        <w:t>, and etc.)</w:t>
      </w:r>
    </w:p>
    <w:p w:rsidR="00BD5731" w:rsidRDefault="005B65FD" w:rsidP="00D71DD5">
      <w:pPr>
        <w:bidi w:val="0"/>
        <w:rPr>
          <w:lang w:bidi="fa-IR"/>
        </w:rPr>
      </w:pPr>
      <w:r>
        <w:rPr>
          <w:lang w:bidi="fa-IR"/>
        </w:rPr>
        <w:t xml:space="preserve">Now assume that a slot is going to be used by </w:t>
      </w:r>
      <w:proofErr w:type="spellStart"/>
      <w:r>
        <w:rPr>
          <w:lang w:bidi="fa-IR"/>
        </w:rPr>
        <w:t>DeriveKey</w:t>
      </w:r>
      <w:proofErr w:type="spellEnd"/>
      <w:r>
        <w:rPr>
          <w:lang w:bidi="fa-IR"/>
        </w:rPr>
        <w:t xml:space="preserve"> command. </w:t>
      </w:r>
      <w:r w:rsidR="00BD5731">
        <w:rPr>
          <w:lang w:bidi="fa-IR"/>
        </w:rPr>
        <w:t xml:space="preserve">The following table shows the configuration of </w:t>
      </w:r>
      <w:proofErr w:type="spellStart"/>
      <w:r w:rsidR="00BD5731">
        <w:rPr>
          <w:lang w:bidi="fa-IR"/>
        </w:rPr>
        <w:t>WriteConfig</w:t>
      </w:r>
      <w:proofErr w:type="spellEnd"/>
      <w:r w:rsidR="00BD5731">
        <w:rPr>
          <w:lang w:bidi="fa-IR"/>
        </w:rPr>
        <w:t xml:space="preserve"> with respect to </w:t>
      </w:r>
      <w:proofErr w:type="spellStart"/>
      <w:r w:rsidR="00BD5731">
        <w:rPr>
          <w:lang w:bidi="fa-IR"/>
        </w:rPr>
        <w:t>DeriveKey</w:t>
      </w:r>
      <w:proofErr w:type="spellEnd"/>
      <w:r w:rsidR="00BD5731">
        <w:rPr>
          <w:lang w:bidi="fa-IR"/>
        </w:rPr>
        <w:t xml:space="preserve"> command. </w:t>
      </w:r>
      <w:r w:rsidR="00AC6224">
        <w:rPr>
          <w:lang w:bidi="fa-IR"/>
        </w:rPr>
        <w:t xml:space="preserve">Note that Bit 13 must be </w:t>
      </w:r>
      <w:proofErr w:type="gramStart"/>
      <w:r w:rsidR="00AC6224">
        <w:rPr>
          <w:lang w:bidi="fa-IR"/>
        </w:rPr>
        <w:t>set,</w:t>
      </w:r>
      <w:proofErr w:type="gramEnd"/>
      <w:r w:rsidR="00AC6224">
        <w:rPr>
          <w:lang w:bidi="fa-IR"/>
        </w:rPr>
        <w:t xml:space="preserve"> or </w:t>
      </w:r>
      <w:proofErr w:type="spellStart"/>
      <w:r w:rsidR="00AC6224">
        <w:rPr>
          <w:lang w:bidi="fa-IR"/>
        </w:rPr>
        <w:t>DeriveKey</w:t>
      </w:r>
      <w:proofErr w:type="spellEnd"/>
      <w:r w:rsidR="00AC6224">
        <w:rPr>
          <w:lang w:bidi="fa-IR"/>
        </w:rPr>
        <w:t xml:space="preserve"> command would not be allowed on this slot.</w:t>
      </w:r>
      <w:r w:rsidR="00127F20">
        <w:rPr>
          <w:lang w:bidi="fa-IR"/>
        </w:rPr>
        <w:t xml:space="preserve"> Note also that Bit 15 determines the need for MAC when using </w:t>
      </w:r>
      <w:proofErr w:type="spellStart"/>
      <w:r w:rsidR="00127F20">
        <w:rPr>
          <w:lang w:bidi="fa-IR"/>
        </w:rPr>
        <w:t>DeriveKey</w:t>
      </w:r>
      <w:proofErr w:type="spellEnd"/>
      <w:r w:rsidR="00127F20">
        <w:rPr>
          <w:lang w:bidi="fa-IR"/>
        </w:rPr>
        <w:t xml:space="preserve"> (see </w:t>
      </w:r>
      <w:proofErr w:type="spellStart"/>
      <w:r w:rsidR="00127F20">
        <w:rPr>
          <w:lang w:bidi="fa-IR"/>
        </w:rPr>
        <w:t>DeriveKey</w:t>
      </w:r>
      <w:proofErr w:type="spellEnd"/>
      <w:r w:rsidR="00127F20">
        <w:rPr>
          <w:lang w:bidi="fa-IR"/>
        </w:rPr>
        <w:t xml:space="preserve"> command).</w:t>
      </w:r>
    </w:p>
    <w:p w:rsidR="00DE6D9A" w:rsidRPr="00FF40B1" w:rsidRDefault="00DE6D9A" w:rsidP="00033070">
      <w:pPr>
        <w:pStyle w:val="Caption"/>
        <w:bidi w:val="0"/>
        <w:rPr>
          <w:lang w:bidi="fa-IR"/>
        </w:rPr>
      </w:pPr>
      <w:proofErr w:type="gramStart"/>
      <w:r>
        <w:rPr>
          <w:lang w:bidi="fa-IR"/>
        </w:rPr>
        <w:t>Table.</w:t>
      </w:r>
      <w:proofErr w:type="gramEnd"/>
      <w:r>
        <w:rPr>
          <w:lang w:bidi="fa-IR"/>
        </w:rPr>
        <w:t xml:space="preserve"> </w:t>
      </w:r>
      <w:proofErr w:type="spellStart"/>
      <w:r w:rsidR="00C74685">
        <w:rPr>
          <w:lang w:bidi="fa-IR"/>
        </w:rPr>
        <w:t>Write</w:t>
      </w:r>
      <w:r w:rsidR="00C74685" w:rsidRPr="009400B5">
        <w:rPr>
          <w:lang w:bidi="fa-IR"/>
        </w:rPr>
        <w:t>Config</w:t>
      </w:r>
      <w:proofErr w:type="spellEnd"/>
      <w:r w:rsidR="00C74685" w:rsidRPr="00DE6D9A">
        <w:rPr>
          <w:lang w:bidi="fa-IR"/>
        </w:rPr>
        <w:t xml:space="preserve"> </w:t>
      </w:r>
      <w:r w:rsidRPr="00DE6D9A">
        <w:rPr>
          <w:lang w:bidi="fa-IR"/>
        </w:rPr>
        <w:t xml:space="preserve">Bits — </w:t>
      </w:r>
      <w:proofErr w:type="spellStart"/>
      <w:r w:rsidRPr="00DE6D9A">
        <w:rPr>
          <w:lang w:bidi="fa-IR"/>
        </w:rPr>
        <w:t>Derivekey</w:t>
      </w:r>
      <w:proofErr w:type="spellEnd"/>
      <w:r w:rsidRPr="00DE6D9A">
        <w:rPr>
          <w:lang w:bidi="fa-IR"/>
        </w:rPr>
        <w:t xml:space="preserve"> </w:t>
      </w:r>
      <w:r w:rsidR="001E3360">
        <w:rPr>
          <w:lang w:bidi="fa-IR"/>
        </w:rPr>
        <w:t>c</w:t>
      </w:r>
      <w:r w:rsidRPr="00DE6D9A">
        <w:rPr>
          <w:lang w:bidi="fa-IR"/>
        </w:rPr>
        <w:t>ommand</w:t>
      </w:r>
    </w:p>
    <w:tbl>
      <w:tblPr>
        <w:tblStyle w:val="LightShading"/>
        <w:tblW w:w="9218" w:type="dxa"/>
        <w:tblLook w:val="04A0" w:firstRow="1" w:lastRow="0" w:firstColumn="1" w:lastColumn="0" w:noHBand="0" w:noVBand="1"/>
      </w:tblPr>
      <w:tblGrid>
        <w:gridCol w:w="1113"/>
        <w:gridCol w:w="687"/>
        <w:gridCol w:w="1096"/>
        <w:gridCol w:w="1232"/>
        <w:gridCol w:w="813"/>
        <w:gridCol w:w="4277"/>
      </w:tblGrid>
      <w:tr w:rsidR="00127F20" w:rsidRPr="00127F20" w:rsidTr="00033070">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116" w:type="dxa"/>
          </w:tcPr>
          <w:p w:rsidR="00127F20" w:rsidRDefault="00DE6D9A" w:rsidP="00CA5E50">
            <w:pPr>
              <w:bidi w:val="0"/>
              <w:ind w:firstLine="0"/>
              <w:jc w:val="center"/>
              <w:rPr>
                <w:sz w:val="18"/>
                <w:szCs w:val="22"/>
                <w:vertAlign w:val="superscript"/>
                <w:lang w:bidi="fa-IR"/>
              </w:rPr>
            </w:pPr>
            <w:r w:rsidRPr="00127F20">
              <w:rPr>
                <w:sz w:val="18"/>
                <w:szCs w:val="22"/>
                <w:lang w:bidi="fa-IR"/>
              </w:rPr>
              <w:t>Bit 15</w:t>
            </w:r>
            <w:r w:rsidR="00D26D60" w:rsidRPr="00D26D60">
              <w:rPr>
                <w:sz w:val="18"/>
                <w:szCs w:val="22"/>
                <w:vertAlign w:val="superscript"/>
                <w:lang w:bidi="fa-IR"/>
              </w:rPr>
              <w:t>(1)</w:t>
            </w:r>
          </w:p>
          <w:p w:rsidR="008D054F" w:rsidRPr="008D054F" w:rsidRDefault="008D054F" w:rsidP="00CA5E50">
            <w:pPr>
              <w:bidi w:val="0"/>
              <w:ind w:firstLine="0"/>
              <w:jc w:val="center"/>
              <w:rPr>
                <w:sz w:val="18"/>
                <w:szCs w:val="22"/>
                <w:lang w:bidi="fa-IR"/>
              </w:rPr>
            </w:pPr>
            <w:r w:rsidRPr="008D054F">
              <w:rPr>
                <w:sz w:val="18"/>
                <w:szCs w:val="22"/>
                <w:lang w:bidi="fa-IR"/>
              </w:rPr>
              <w:t>(MAC bit)</w:t>
            </w:r>
          </w:p>
        </w:tc>
        <w:tc>
          <w:tcPr>
            <w:tcW w:w="689" w:type="dxa"/>
          </w:tcPr>
          <w:p w:rsidR="00DE6D9A" w:rsidRPr="00127F20" w:rsidRDefault="00DE6D9A" w:rsidP="00CA5E50">
            <w:pPr>
              <w:bidi w:val="0"/>
              <w:ind w:firstLine="0"/>
              <w:jc w:val="center"/>
              <w:cnfStyle w:val="100000000000" w:firstRow="1" w:lastRow="0" w:firstColumn="0" w:lastColumn="0" w:oddVBand="0" w:evenVBand="0" w:oddHBand="0" w:evenHBand="0" w:firstRowFirstColumn="0" w:firstRowLastColumn="0" w:lastRowFirstColumn="0" w:lastRowLastColumn="0"/>
              <w:rPr>
                <w:sz w:val="18"/>
                <w:szCs w:val="22"/>
                <w:lang w:bidi="fa-IR"/>
              </w:rPr>
            </w:pPr>
            <w:r w:rsidRPr="00127F20">
              <w:rPr>
                <w:sz w:val="18"/>
                <w:szCs w:val="22"/>
                <w:lang w:bidi="fa-IR"/>
              </w:rPr>
              <w:t>Bit 14</w:t>
            </w:r>
          </w:p>
        </w:tc>
        <w:tc>
          <w:tcPr>
            <w:tcW w:w="1066" w:type="dxa"/>
          </w:tcPr>
          <w:p w:rsidR="00DE6D9A" w:rsidRPr="00127F20" w:rsidRDefault="00DE6D9A" w:rsidP="00CA5E50">
            <w:pPr>
              <w:bidi w:val="0"/>
              <w:ind w:firstLine="0"/>
              <w:jc w:val="center"/>
              <w:cnfStyle w:val="100000000000" w:firstRow="1" w:lastRow="0" w:firstColumn="0" w:lastColumn="0" w:oddVBand="0" w:evenVBand="0" w:oddHBand="0" w:evenHBand="0" w:firstRowFirstColumn="0" w:firstRowLastColumn="0" w:lastRowFirstColumn="0" w:lastRowLastColumn="0"/>
              <w:rPr>
                <w:sz w:val="18"/>
                <w:szCs w:val="22"/>
                <w:lang w:bidi="fa-IR"/>
              </w:rPr>
            </w:pPr>
            <w:r w:rsidRPr="00127F20">
              <w:rPr>
                <w:sz w:val="18"/>
                <w:szCs w:val="22"/>
                <w:lang w:bidi="fa-IR"/>
              </w:rPr>
              <w:t>Bit 13</w:t>
            </w:r>
            <w:r w:rsidR="00D26D60" w:rsidRPr="00D26D60">
              <w:rPr>
                <w:sz w:val="18"/>
                <w:szCs w:val="22"/>
                <w:vertAlign w:val="superscript"/>
                <w:lang w:bidi="fa-IR"/>
              </w:rPr>
              <w:t>(</w:t>
            </w:r>
            <w:r w:rsidR="00976745">
              <w:rPr>
                <w:sz w:val="18"/>
                <w:szCs w:val="22"/>
                <w:vertAlign w:val="superscript"/>
                <w:lang w:bidi="fa-IR"/>
              </w:rPr>
              <w:t>2</w:t>
            </w:r>
            <w:r w:rsidR="00D26D60" w:rsidRPr="00D26D60">
              <w:rPr>
                <w:sz w:val="18"/>
                <w:szCs w:val="22"/>
                <w:vertAlign w:val="superscript"/>
                <w:lang w:bidi="fa-IR"/>
              </w:rPr>
              <w:t>)</w:t>
            </w:r>
          </w:p>
          <w:p w:rsidR="00127F20" w:rsidRPr="00127F20" w:rsidRDefault="00127F20" w:rsidP="00CA5E50">
            <w:pPr>
              <w:bidi w:val="0"/>
              <w:ind w:firstLine="0"/>
              <w:jc w:val="center"/>
              <w:cnfStyle w:val="100000000000" w:firstRow="1" w:lastRow="0" w:firstColumn="0" w:lastColumn="0" w:oddVBand="0" w:evenVBand="0" w:oddHBand="0" w:evenHBand="0" w:firstRowFirstColumn="0" w:firstRowLastColumn="0" w:lastRowFirstColumn="0" w:lastRowLastColumn="0"/>
              <w:rPr>
                <w:sz w:val="18"/>
                <w:szCs w:val="22"/>
                <w:lang w:bidi="fa-IR"/>
              </w:rPr>
            </w:pPr>
            <w:r w:rsidRPr="00127F20">
              <w:rPr>
                <w:sz w:val="18"/>
                <w:szCs w:val="22"/>
                <w:lang w:bidi="fa-IR"/>
              </w:rPr>
              <w:t>(</w:t>
            </w:r>
            <w:proofErr w:type="spellStart"/>
            <w:r w:rsidRPr="00127F20">
              <w:rPr>
                <w:sz w:val="18"/>
                <w:szCs w:val="22"/>
                <w:lang w:bidi="fa-IR"/>
              </w:rPr>
              <w:t>DeriveKey</w:t>
            </w:r>
            <w:proofErr w:type="spellEnd"/>
            <w:r w:rsidRPr="00127F20">
              <w:rPr>
                <w:sz w:val="18"/>
                <w:szCs w:val="22"/>
                <w:lang w:bidi="fa-IR"/>
              </w:rPr>
              <w:t xml:space="preserve"> allowed)</w:t>
            </w:r>
          </w:p>
        </w:tc>
        <w:tc>
          <w:tcPr>
            <w:tcW w:w="1236" w:type="dxa"/>
          </w:tcPr>
          <w:p w:rsidR="00DE6D9A" w:rsidRPr="00127F20" w:rsidRDefault="00DE6D9A" w:rsidP="00CA5E50">
            <w:pPr>
              <w:bidi w:val="0"/>
              <w:ind w:firstLine="0"/>
              <w:jc w:val="center"/>
              <w:cnfStyle w:val="100000000000" w:firstRow="1" w:lastRow="0" w:firstColumn="0" w:lastColumn="0" w:oddVBand="0" w:evenVBand="0" w:oddHBand="0" w:evenHBand="0" w:firstRowFirstColumn="0" w:firstRowLastColumn="0" w:lastRowFirstColumn="0" w:lastRowLastColumn="0"/>
              <w:rPr>
                <w:sz w:val="18"/>
                <w:szCs w:val="22"/>
                <w:lang w:bidi="fa-IR"/>
              </w:rPr>
            </w:pPr>
            <w:r w:rsidRPr="00127F20">
              <w:rPr>
                <w:sz w:val="18"/>
                <w:szCs w:val="22"/>
                <w:lang w:bidi="fa-IR"/>
              </w:rPr>
              <w:t>Bit 12</w:t>
            </w:r>
            <w:r w:rsidR="00D26D60" w:rsidRPr="00D26D60">
              <w:rPr>
                <w:sz w:val="18"/>
                <w:szCs w:val="22"/>
                <w:vertAlign w:val="superscript"/>
                <w:lang w:bidi="fa-IR"/>
              </w:rPr>
              <w:t>(</w:t>
            </w:r>
            <w:r w:rsidR="00976745">
              <w:rPr>
                <w:sz w:val="18"/>
                <w:szCs w:val="22"/>
                <w:vertAlign w:val="superscript"/>
                <w:lang w:bidi="fa-IR"/>
              </w:rPr>
              <w:t>3</w:t>
            </w:r>
            <w:r w:rsidR="00D26D60" w:rsidRPr="00D26D60">
              <w:rPr>
                <w:sz w:val="18"/>
                <w:szCs w:val="22"/>
                <w:vertAlign w:val="superscript"/>
                <w:lang w:bidi="fa-IR"/>
              </w:rPr>
              <w:t>)</w:t>
            </w:r>
          </w:p>
          <w:p w:rsidR="00127F20" w:rsidRPr="00127F20" w:rsidRDefault="00127F20" w:rsidP="00CA5E50">
            <w:pPr>
              <w:bidi w:val="0"/>
              <w:ind w:firstLine="0"/>
              <w:jc w:val="center"/>
              <w:cnfStyle w:val="100000000000" w:firstRow="1" w:lastRow="0" w:firstColumn="0" w:lastColumn="0" w:oddVBand="0" w:evenVBand="0" w:oddHBand="0" w:evenHBand="0" w:firstRowFirstColumn="0" w:firstRowLastColumn="0" w:lastRowFirstColumn="0" w:lastRowLastColumn="0"/>
              <w:rPr>
                <w:sz w:val="18"/>
                <w:szCs w:val="22"/>
                <w:lang w:bidi="fa-IR"/>
              </w:rPr>
            </w:pPr>
            <w:r w:rsidRPr="00127F20">
              <w:rPr>
                <w:sz w:val="18"/>
                <w:szCs w:val="22"/>
                <w:lang w:bidi="fa-IR"/>
              </w:rPr>
              <w:t xml:space="preserve">(Roll-key or </w:t>
            </w:r>
            <w:r w:rsidR="00585DC9">
              <w:rPr>
                <w:sz w:val="18"/>
                <w:szCs w:val="22"/>
                <w:lang w:bidi="fa-IR"/>
              </w:rPr>
              <w:t xml:space="preserve"> create key</w:t>
            </w:r>
            <w:r w:rsidRPr="00127F20">
              <w:rPr>
                <w:sz w:val="18"/>
                <w:szCs w:val="22"/>
                <w:lang w:bidi="fa-IR"/>
              </w:rPr>
              <w:t>)</w:t>
            </w:r>
          </w:p>
        </w:tc>
        <w:tc>
          <w:tcPr>
            <w:tcW w:w="813" w:type="dxa"/>
          </w:tcPr>
          <w:p w:rsidR="00DE6D9A" w:rsidRPr="00127F20" w:rsidRDefault="00DE6D9A" w:rsidP="00CA5E50">
            <w:pPr>
              <w:bidi w:val="0"/>
              <w:ind w:firstLine="0"/>
              <w:jc w:val="center"/>
              <w:cnfStyle w:val="100000000000" w:firstRow="1" w:lastRow="0" w:firstColumn="0" w:lastColumn="0" w:oddVBand="0" w:evenVBand="0" w:oddHBand="0" w:evenHBand="0" w:firstRowFirstColumn="0" w:firstRowLastColumn="0" w:lastRowFirstColumn="0" w:lastRowLastColumn="0"/>
              <w:rPr>
                <w:sz w:val="18"/>
                <w:szCs w:val="22"/>
                <w:vertAlign w:val="superscript"/>
                <w:lang w:bidi="fa-IR"/>
              </w:rPr>
            </w:pPr>
            <w:r w:rsidRPr="00127F20">
              <w:rPr>
                <w:sz w:val="18"/>
                <w:szCs w:val="22"/>
                <w:lang w:bidi="fa-IR"/>
              </w:rPr>
              <w:t>Source Key</w:t>
            </w:r>
            <w:r w:rsidRPr="00127F20">
              <w:rPr>
                <w:sz w:val="18"/>
                <w:szCs w:val="22"/>
                <w:vertAlign w:val="superscript"/>
                <w:lang w:bidi="fa-IR"/>
              </w:rPr>
              <w:t>(</w:t>
            </w:r>
            <w:r w:rsidR="00976745">
              <w:rPr>
                <w:sz w:val="18"/>
                <w:szCs w:val="22"/>
                <w:vertAlign w:val="superscript"/>
                <w:lang w:bidi="fa-IR"/>
              </w:rPr>
              <w:t>4</w:t>
            </w:r>
            <w:r w:rsidRPr="00127F20">
              <w:rPr>
                <w:sz w:val="18"/>
                <w:szCs w:val="22"/>
                <w:vertAlign w:val="superscript"/>
                <w:lang w:bidi="fa-IR"/>
              </w:rPr>
              <w:t>)</w:t>
            </w:r>
          </w:p>
        </w:tc>
        <w:tc>
          <w:tcPr>
            <w:tcW w:w="4298" w:type="dxa"/>
          </w:tcPr>
          <w:p w:rsidR="00DE6D9A" w:rsidRPr="00127F20" w:rsidRDefault="00DE6D9A" w:rsidP="00250840">
            <w:pPr>
              <w:bidi w:val="0"/>
              <w:ind w:firstLine="0"/>
              <w:cnfStyle w:val="100000000000" w:firstRow="1" w:lastRow="0" w:firstColumn="0" w:lastColumn="0" w:oddVBand="0" w:evenVBand="0" w:oddHBand="0" w:evenHBand="0" w:firstRowFirstColumn="0" w:firstRowLastColumn="0" w:lastRowFirstColumn="0" w:lastRowLastColumn="0"/>
              <w:rPr>
                <w:sz w:val="18"/>
                <w:szCs w:val="22"/>
                <w:lang w:bidi="fa-IR"/>
              </w:rPr>
            </w:pPr>
            <w:r w:rsidRPr="00127F20">
              <w:rPr>
                <w:sz w:val="18"/>
                <w:szCs w:val="22"/>
                <w:lang w:bidi="fa-IR"/>
              </w:rPr>
              <w:t>Description</w:t>
            </w:r>
          </w:p>
        </w:tc>
      </w:tr>
      <w:tr w:rsidR="00127F20" w:rsidRPr="00127F20" w:rsidTr="00033070">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116" w:type="dxa"/>
          </w:tcPr>
          <w:p w:rsidR="00DE6D9A" w:rsidRPr="00127F20" w:rsidRDefault="00DE6D9A" w:rsidP="00671741">
            <w:pPr>
              <w:bidi w:val="0"/>
              <w:ind w:firstLine="0"/>
              <w:jc w:val="center"/>
              <w:rPr>
                <w:sz w:val="18"/>
                <w:szCs w:val="22"/>
                <w:lang w:bidi="fa-IR"/>
              </w:rPr>
            </w:pPr>
            <w:r w:rsidRPr="00127F20">
              <w:rPr>
                <w:sz w:val="18"/>
                <w:szCs w:val="22"/>
                <w:lang w:bidi="fa-IR"/>
              </w:rPr>
              <w:t>0</w:t>
            </w:r>
          </w:p>
        </w:tc>
        <w:tc>
          <w:tcPr>
            <w:tcW w:w="689" w:type="dxa"/>
          </w:tcPr>
          <w:p w:rsidR="00DE6D9A" w:rsidRPr="00127F20" w:rsidRDefault="00DE6D9A" w:rsidP="00671741">
            <w:pPr>
              <w:bidi w:val="0"/>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127F20">
              <w:rPr>
                <w:sz w:val="18"/>
                <w:szCs w:val="22"/>
                <w:lang w:bidi="fa-IR"/>
              </w:rPr>
              <w:t>X</w:t>
            </w:r>
          </w:p>
        </w:tc>
        <w:tc>
          <w:tcPr>
            <w:tcW w:w="1066" w:type="dxa"/>
          </w:tcPr>
          <w:p w:rsidR="00DE6D9A" w:rsidRPr="00127F20" w:rsidRDefault="00DE6D9A" w:rsidP="00671741">
            <w:pPr>
              <w:bidi w:val="0"/>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127F20">
              <w:rPr>
                <w:sz w:val="18"/>
                <w:szCs w:val="22"/>
                <w:lang w:bidi="fa-IR"/>
              </w:rPr>
              <w:t>1</w:t>
            </w:r>
          </w:p>
        </w:tc>
        <w:tc>
          <w:tcPr>
            <w:tcW w:w="1236" w:type="dxa"/>
          </w:tcPr>
          <w:p w:rsidR="00DE6D9A" w:rsidRPr="00127F20" w:rsidRDefault="00DE6D9A" w:rsidP="00671741">
            <w:pPr>
              <w:bidi w:val="0"/>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127F20">
              <w:rPr>
                <w:sz w:val="18"/>
                <w:szCs w:val="22"/>
                <w:lang w:bidi="fa-IR"/>
              </w:rPr>
              <w:t>0</w:t>
            </w:r>
          </w:p>
        </w:tc>
        <w:tc>
          <w:tcPr>
            <w:tcW w:w="813" w:type="dxa"/>
          </w:tcPr>
          <w:p w:rsidR="00DE6D9A" w:rsidRPr="00127F20" w:rsidRDefault="00DE6D9A" w:rsidP="00671741">
            <w:pPr>
              <w:bidi w:val="0"/>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127F20">
              <w:rPr>
                <w:sz w:val="18"/>
                <w:szCs w:val="22"/>
                <w:lang w:bidi="fa-IR"/>
              </w:rPr>
              <w:t>Target</w:t>
            </w:r>
          </w:p>
        </w:tc>
        <w:tc>
          <w:tcPr>
            <w:tcW w:w="4298" w:type="dxa"/>
          </w:tcPr>
          <w:p w:rsidR="00DE6D9A" w:rsidRPr="00127F20" w:rsidRDefault="0064243D" w:rsidP="00250840">
            <w:pPr>
              <w:bidi w:val="0"/>
              <w:ind w:firstLine="0"/>
              <w:cnfStyle w:val="000000100000" w:firstRow="0" w:lastRow="0" w:firstColumn="0" w:lastColumn="0" w:oddVBand="0" w:evenVBand="0" w:oddHBand="1" w:evenHBand="0" w:firstRowFirstColumn="0" w:firstRowLastColumn="0" w:lastRowFirstColumn="0" w:lastRowLastColumn="0"/>
              <w:rPr>
                <w:sz w:val="18"/>
                <w:szCs w:val="22"/>
                <w:lang w:bidi="fa-IR"/>
              </w:rPr>
            </w:pPr>
            <w:proofErr w:type="spellStart"/>
            <w:r w:rsidRPr="00127F20">
              <w:rPr>
                <w:sz w:val="18"/>
                <w:szCs w:val="22"/>
                <w:lang w:bidi="fa-IR"/>
              </w:rPr>
              <w:t>DeriveKey</w:t>
            </w:r>
            <w:proofErr w:type="spellEnd"/>
            <w:r w:rsidRPr="00127F20">
              <w:rPr>
                <w:sz w:val="18"/>
                <w:szCs w:val="22"/>
                <w:lang w:bidi="fa-IR"/>
              </w:rPr>
              <w:t xml:space="preserve"> command can be run without authorizing MAC (Roll).</w:t>
            </w:r>
          </w:p>
        </w:tc>
      </w:tr>
      <w:tr w:rsidR="00127F20" w:rsidRPr="00127F20" w:rsidTr="00033070">
        <w:trPr>
          <w:trHeight w:val="293"/>
        </w:trPr>
        <w:tc>
          <w:tcPr>
            <w:cnfStyle w:val="001000000000" w:firstRow="0" w:lastRow="0" w:firstColumn="1" w:lastColumn="0" w:oddVBand="0" w:evenVBand="0" w:oddHBand="0" w:evenHBand="0" w:firstRowFirstColumn="0" w:firstRowLastColumn="0" w:lastRowFirstColumn="0" w:lastRowLastColumn="0"/>
            <w:tcW w:w="1116" w:type="dxa"/>
          </w:tcPr>
          <w:p w:rsidR="00DE6D9A" w:rsidRPr="00127F20" w:rsidRDefault="00DE6D9A" w:rsidP="00671741">
            <w:pPr>
              <w:bidi w:val="0"/>
              <w:ind w:firstLine="0"/>
              <w:jc w:val="center"/>
              <w:rPr>
                <w:sz w:val="18"/>
                <w:szCs w:val="22"/>
                <w:lang w:bidi="fa-IR"/>
              </w:rPr>
            </w:pPr>
            <w:r w:rsidRPr="00127F20">
              <w:rPr>
                <w:sz w:val="18"/>
                <w:szCs w:val="22"/>
                <w:lang w:bidi="fa-IR"/>
              </w:rPr>
              <w:t>1</w:t>
            </w:r>
          </w:p>
        </w:tc>
        <w:tc>
          <w:tcPr>
            <w:tcW w:w="689" w:type="dxa"/>
          </w:tcPr>
          <w:p w:rsidR="00DE6D9A" w:rsidRPr="00127F20" w:rsidRDefault="00DE6D9A" w:rsidP="00671741">
            <w:pPr>
              <w:bidi w:val="0"/>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127F20">
              <w:rPr>
                <w:sz w:val="18"/>
                <w:szCs w:val="22"/>
                <w:lang w:bidi="fa-IR"/>
              </w:rPr>
              <w:t>X</w:t>
            </w:r>
          </w:p>
        </w:tc>
        <w:tc>
          <w:tcPr>
            <w:tcW w:w="1066" w:type="dxa"/>
          </w:tcPr>
          <w:p w:rsidR="00DE6D9A" w:rsidRPr="00127F20" w:rsidRDefault="00DE6D9A" w:rsidP="00671741">
            <w:pPr>
              <w:bidi w:val="0"/>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127F20">
              <w:rPr>
                <w:sz w:val="18"/>
                <w:szCs w:val="22"/>
                <w:lang w:bidi="fa-IR"/>
              </w:rPr>
              <w:t>1</w:t>
            </w:r>
          </w:p>
        </w:tc>
        <w:tc>
          <w:tcPr>
            <w:tcW w:w="1236" w:type="dxa"/>
          </w:tcPr>
          <w:p w:rsidR="00DE6D9A" w:rsidRPr="00127F20" w:rsidRDefault="00DE6D9A" w:rsidP="00671741">
            <w:pPr>
              <w:bidi w:val="0"/>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127F20">
              <w:rPr>
                <w:sz w:val="18"/>
                <w:szCs w:val="22"/>
                <w:lang w:bidi="fa-IR"/>
              </w:rPr>
              <w:t>0</w:t>
            </w:r>
          </w:p>
        </w:tc>
        <w:tc>
          <w:tcPr>
            <w:tcW w:w="813" w:type="dxa"/>
          </w:tcPr>
          <w:p w:rsidR="00DE6D9A" w:rsidRPr="00127F20" w:rsidRDefault="00DE6D9A" w:rsidP="00671741">
            <w:pPr>
              <w:bidi w:val="0"/>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127F20">
              <w:rPr>
                <w:sz w:val="18"/>
                <w:szCs w:val="22"/>
                <w:lang w:bidi="fa-IR"/>
              </w:rPr>
              <w:t>Target</w:t>
            </w:r>
          </w:p>
        </w:tc>
        <w:tc>
          <w:tcPr>
            <w:tcW w:w="4298" w:type="dxa"/>
          </w:tcPr>
          <w:p w:rsidR="00DE6D9A" w:rsidRPr="00127F20" w:rsidRDefault="0064243D" w:rsidP="00250840">
            <w:pPr>
              <w:bidi w:val="0"/>
              <w:ind w:firstLine="0"/>
              <w:cnfStyle w:val="000000000000" w:firstRow="0" w:lastRow="0" w:firstColumn="0" w:lastColumn="0" w:oddVBand="0" w:evenVBand="0" w:oddHBand="0" w:evenHBand="0" w:firstRowFirstColumn="0" w:firstRowLastColumn="0" w:lastRowFirstColumn="0" w:lastRowLastColumn="0"/>
              <w:rPr>
                <w:sz w:val="18"/>
                <w:szCs w:val="22"/>
                <w:lang w:bidi="fa-IR"/>
              </w:rPr>
            </w:pPr>
            <w:r w:rsidRPr="00127F20">
              <w:rPr>
                <w:sz w:val="18"/>
                <w:szCs w:val="22"/>
                <w:lang w:bidi="fa-IR"/>
              </w:rPr>
              <w:t xml:space="preserve">Authorizing MAC required for </w:t>
            </w:r>
            <w:proofErr w:type="spellStart"/>
            <w:r w:rsidRPr="00127F20">
              <w:rPr>
                <w:sz w:val="18"/>
                <w:szCs w:val="22"/>
                <w:lang w:bidi="fa-IR"/>
              </w:rPr>
              <w:t>DeriveKey</w:t>
            </w:r>
            <w:proofErr w:type="spellEnd"/>
            <w:r w:rsidRPr="00127F20">
              <w:rPr>
                <w:sz w:val="18"/>
                <w:szCs w:val="22"/>
                <w:lang w:bidi="fa-IR"/>
              </w:rPr>
              <w:t xml:space="preserve"> command (Roll).</w:t>
            </w:r>
          </w:p>
        </w:tc>
      </w:tr>
      <w:tr w:rsidR="00127F20" w:rsidRPr="00127F20" w:rsidTr="00033070">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116" w:type="dxa"/>
          </w:tcPr>
          <w:p w:rsidR="00DE6D9A" w:rsidRPr="00127F20" w:rsidRDefault="00DE6D9A" w:rsidP="00671741">
            <w:pPr>
              <w:bidi w:val="0"/>
              <w:ind w:firstLine="0"/>
              <w:jc w:val="center"/>
              <w:rPr>
                <w:sz w:val="18"/>
                <w:szCs w:val="22"/>
                <w:lang w:bidi="fa-IR"/>
              </w:rPr>
            </w:pPr>
            <w:r w:rsidRPr="00127F20">
              <w:rPr>
                <w:sz w:val="18"/>
                <w:szCs w:val="22"/>
                <w:lang w:bidi="fa-IR"/>
              </w:rPr>
              <w:t>0</w:t>
            </w:r>
          </w:p>
        </w:tc>
        <w:tc>
          <w:tcPr>
            <w:tcW w:w="689" w:type="dxa"/>
          </w:tcPr>
          <w:p w:rsidR="00DE6D9A" w:rsidRPr="00127F20" w:rsidRDefault="00DE6D9A" w:rsidP="00671741">
            <w:pPr>
              <w:bidi w:val="0"/>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127F20">
              <w:rPr>
                <w:sz w:val="18"/>
                <w:szCs w:val="22"/>
                <w:lang w:bidi="fa-IR"/>
              </w:rPr>
              <w:t>X</w:t>
            </w:r>
          </w:p>
        </w:tc>
        <w:tc>
          <w:tcPr>
            <w:tcW w:w="1066" w:type="dxa"/>
          </w:tcPr>
          <w:p w:rsidR="00DE6D9A" w:rsidRPr="00127F20" w:rsidRDefault="00DE6D9A" w:rsidP="00671741">
            <w:pPr>
              <w:bidi w:val="0"/>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127F20">
              <w:rPr>
                <w:sz w:val="18"/>
                <w:szCs w:val="22"/>
                <w:lang w:bidi="fa-IR"/>
              </w:rPr>
              <w:t>1</w:t>
            </w:r>
          </w:p>
        </w:tc>
        <w:tc>
          <w:tcPr>
            <w:tcW w:w="1236" w:type="dxa"/>
          </w:tcPr>
          <w:p w:rsidR="00DE6D9A" w:rsidRPr="00127F20" w:rsidRDefault="00DE6D9A" w:rsidP="00671741">
            <w:pPr>
              <w:bidi w:val="0"/>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127F20">
              <w:rPr>
                <w:sz w:val="18"/>
                <w:szCs w:val="22"/>
                <w:lang w:bidi="fa-IR"/>
              </w:rPr>
              <w:t>1</w:t>
            </w:r>
          </w:p>
        </w:tc>
        <w:tc>
          <w:tcPr>
            <w:tcW w:w="813" w:type="dxa"/>
          </w:tcPr>
          <w:p w:rsidR="00DE6D9A" w:rsidRPr="00127F20" w:rsidRDefault="00DE6D9A" w:rsidP="00671741">
            <w:pPr>
              <w:bidi w:val="0"/>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127F20">
              <w:rPr>
                <w:sz w:val="18"/>
                <w:szCs w:val="22"/>
                <w:lang w:bidi="fa-IR"/>
              </w:rPr>
              <w:t>Parent</w:t>
            </w:r>
          </w:p>
        </w:tc>
        <w:tc>
          <w:tcPr>
            <w:tcW w:w="4298" w:type="dxa"/>
          </w:tcPr>
          <w:p w:rsidR="00DE6D9A" w:rsidRPr="00127F20" w:rsidRDefault="0064243D" w:rsidP="00250840">
            <w:pPr>
              <w:bidi w:val="0"/>
              <w:ind w:firstLine="0"/>
              <w:cnfStyle w:val="000000100000" w:firstRow="0" w:lastRow="0" w:firstColumn="0" w:lastColumn="0" w:oddVBand="0" w:evenVBand="0" w:oddHBand="1" w:evenHBand="0" w:firstRowFirstColumn="0" w:firstRowLastColumn="0" w:lastRowFirstColumn="0" w:lastRowLastColumn="0"/>
              <w:rPr>
                <w:sz w:val="18"/>
                <w:szCs w:val="22"/>
                <w:lang w:bidi="fa-IR"/>
              </w:rPr>
            </w:pPr>
            <w:proofErr w:type="spellStart"/>
            <w:r w:rsidRPr="00127F20">
              <w:rPr>
                <w:sz w:val="18"/>
                <w:szCs w:val="22"/>
                <w:lang w:bidi="fa-IR"/>
              </w:rPr>
              <w:t>DeriveKey</w:t>
            </w:r>
            <w:proofErr w:type="spellEnd"/>
            <w:r w:rsidRPr="00127F20">
              <w:rPr>
                <w:sz w:val="18"/>
                <w:szCs w:val="22"/>
                <w:lang w:bidi="fa-IR"/>
              </w:rPr>
              <w:t xml:space="preserve"> command can be run without authorizing MAC (Create).</w:t>
            </w:r>
          </w:p>
        </w:tc>
      </w:tr>
      <w:tr w:rsidR="00127F20" w:rsidRPr="00127F20" w:rsidTr="00033070">
        <w:trPr>
          <w:trHeight w:val="293"/>
        </w:trPr>
        <w:tc>
          <w:tcPr>
            <w:cnfStyle w:val="001000000000" w:firstRow="0" w:lastRow="0" w:firstColumn="1" w:lastColumn="0" w:oddVBand="0" w:evenVBand="0" w:oddHBand="0" w:evenHBand="0" w:firstRowFirstColumn="0" w:firstRowLastColumn="0" w:lastRowFirstColumn="0" w:lastRowLastColumn="0"/>
            <w:tcW w:w="1116" w:type="dxa"/>
          </w:tcPr>
          <w:p w:rsidR="00DE6D9A" w:rsidRPr="00127F20" w:rsidRDefault="00DE6D9A" w:rsidP="00671741">
            <w:pPr>
              <w:bidi w:val="0"/>
              <w:ind w:firstLine="0"/>
              <w:jc w:val="center"/>
              <w:rPr>
                <w:sz w:val="18"/>
                <w:szCs w:val="22"/>
                <w:lang w:bidi="fa-IR"/>
              </w:rPr>
            </w:pPr>
            <w:r w:rsidRPr="00127F20">
              <w:rPr>
                <w:sz w:val="18"/>
                <w:szCs w:val="22"/>
                <w:lang w:bidi="fa-IR"/>
              </w:rPr>
              <w:t>1</w:t>
            </w:r>
          </w:p>
        </w:tc>
        <w:tc>
          <w:tcPr>
            <w:tcW w:w="689" w:type="dxa"/>
          </w:tcPr>
          <w:p w:rsidR="00DE6D9A" w:rsidRPr="00127F20" w:rsidRDefault="00DE6D9A" w:rsidP="00671741">
            <w:pPr>
              <w:bidi w:val="0"/>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127F20">
              <w:rPr>
                <w:sz w:val="18"/>
                <w:szCs w:val="22"/>
                <w:lang w:bidi="fa-IR"/>
              </w:rPr>
              <w:t>X</w:t>
            </w:r>
          </w:p>
        </w:tc>
        <w:tc>
          <w:tcPr>
            <w:tcW w:w="1066" w:type="dxa"/>
          </w:tcPr>
          <w:p w:rsidR="00DE6D9A" w:rsidRPr="00127F20" w:rsidRDefault="00DE6D9A" w:rsidP="00671741">
            <w:pPr>
              <w:bidi w:val="0"/>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127F20">
              <w:rPr>
                <w:sz w:val="18"/>
                <w:szCs w:val="22"/>
                <w:lang w:bidi="fa-IR"/>
              </w:rPr>
              <w:t>1</w:t>
            </w:r>
          </w:p>
        </w:tc>
        <w:tc>
          <w:tcPr>
            <w:tcW w:w="1236" w:type="dxa"/>
          </w:tcPr>
          <w:p w:rsidR="00DE6D9A" w:rsidRPr="00127F20" w:rsidRDefault="00DE6D9A" w:rsidP="00671741">
            <w:pPr>
              <w:bidi w:val="0"/>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127F20">
              <w:rPr>
                <w:sz w:val="18"/>
                <w:szCs w:val="22"/>
                <w:lang w:bidi="fa-IR"/>
              </w:rPr>
              <w:t>1</w:t>
            </w:r>
          </w:p>
        </w:tc>
        <w:tc>
          <w:tcPr>
            <w:tcW w:w="813" w:type="dxa"/>
          </w:tcPr>
          <w:p w:rsidR="00DE6D9A" w:rsidRPr="00127F20" w:rsidRDefault="00DE6D9A" w:rsidP="00671741">
            <w:pPr>
              <w:bidi w:val="0"/>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127F20">
              <w:rPr>
                <w:sz w:val="18"/>
                <w:szCs w:val="22"/>
                <w:lang w:bidi="fa-IR"/>
              </w:rPr>
              <w:t>Parent</w:t>
            </w:r>
          </w:p>
        </w:tc>
        <w:tc>
          <w:tcPr>
            <w:tcW w:w="4298" w:type="dxa"/>
          </w:tcPr>
          <w:p w:rsidR="00DE6D9A" w:rsidRPr="00127F20" w:rsidRDefault="0064243D" w:rsidP="00250840">
            <w:pPr>
              <w:bidi w:val="0"/>
              <w:ind w:firstLine="0"/>
              <w:cnfStyle w:val="000000000000" w:firstRow="0" w:lastRow="0" w:firstColumn="0" w:lastColumn="0" w:oddVBand="0" w:evenVBand="0" w:oddHBand="0" w:evenHBand="0" w:firstRowFirstColumn="0" w:firstRowLastColumn="0" w:lastRowFirstColumn="0" w:lastRowLastColumn="0"/>
              <w:rPr>
                <w:sz w:val="18"/>
                <w:szCs w:val="22"/>
                <w:lang w:bidi="fa-IR"/>
              </w:rPr>
            </w:pPr>
            <w:r w:rsidRPr="00127F20">
              <w:rPr>
                <w:sz w:val="18"/>
                <w:szCs w:val="22"/>
                <w:lang w:bidi="fa-IR"/>
              </w:rPr>
              <w:t xml:space="preserve">Authorizing MAC required for </w:t>
            </w:r>
            <w:proofErr w:type="spellStart"/>
            <w:r w:rsidRPr="00127F20">
              <w:rPr>
                <w:sz w:val="18"/>
                <w:szCs w:val="22"/>
                <w:lang w:bidi="fa-IR"/>
              </w:rPr>
              <w:t>DeriveKey</w:t>
            </w:r>
            <w:proofErr w:type="spellEnd"/>
            <w:r w:rsidRPr="00127F20">
              <w:rPr>
                <w:sz w:val="18"/>
                <w:szCs w:val="22"/>
                <w:lang w:bidi="fa-IR"/>
              </w:rPr>
              <w:t xml:space="preserve"> command (Create).</w:t>
            </w:r>
          </w:p>
        </w:tc>
      </w:tr>
      <w:tr w:rsidR="00127F20" w:rsidRPr="00127F20" w:rsidTr="00033070">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116" w:type="dxa"/>
          </w:tcPr>
          <w:p w:rsidR="00DE6D9A" w:rsidRPr="00127F20" w:rsidRDefault="00DE6D9A" w:rsidP="00671741">
            <w:pPr>
              <w:bidi w:val="0"/>
              <w:ind w:firstLine="0"/>
              <w:jc w:val="center"/>
              <w:rPr>
                <w:sz w:val="18"/>
                <w:szCs w:val="22"/>
                <w:lang w:bidi="fa-IR"/>
              </w:rPr>
            </w:pPr>
            <w:r w:rsidRPr="00127F20">
              <w:rPr>
                <w:sz w:val="18"/>
                <w:szCs w:val="22"/>
                <w:lang w:bidi="fa-IR"/>
              </w:rPr>
              <w:t>X</w:t>
            </w:r>
          </w:p>
        </w:tc>
        <w:tc>
          <w:tcPr>
            <w:tcW w:w="689" w:type="dxa"/>
          </w:tcPr>
          <w:p w:rsidR="00DE6D9A" w:rsidRPr="00127F20" w:rsidRDefault="00DE6D9A" w:rsidP="00671741">
            <w:pPr>
              <w:bidi w:val="0"/>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127F20">
              <w:rPr>
                <w:sz w:val="18"/>
                <w:szCs w:val="22"/>
                <w:lang w:bidi="fa-IR"/>
              </w:rPr>
              <w:t>X</w:t>
            </w:r>
          </w:p>
        </w:tc>
        <w:tc>
          <w:tcPr>
            <w:tcW w:w="1066" w:type="dxa"/>
          </w:tcPr>
          <w:p w:rsidR="00DE6D9A" w:rsidRPr="00127F20" w:rsidRDefault="00DE6D9A" w:rsidP="00671741">
            <w:pPr>
              <w:bidi w:val="0"/>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127F20">
              <w:rPr>
                <w:sz w:val="18"/>
                <w:szCs w:val="22"/>
                <w:lang w:bidi="fa-IR"/>
              </w:rPr>
              <w:t>0</w:t>
            </w:r>
          </w:p>
        </w:tc>
        <w:tc>
          <w:tcPr>
            <w:tcW w:w="1236" w:type="dxa"/>
          </w:tcPr>
          <w:p w:rsidR="00DE6D9A" w:rsidRPr="00127F20" w:rsidRDefault="00DE6D9A" w:rsidP="00671741">
            <w:pPr>
              <w:bidi w:val="0"/>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127F20">
              <w:rPr>
                <w:sz w:val="18"/>
                <w:szCs w:val="22"/>
                <w:lang w:bidi="fa-IR"/>
              </w:rPr>
              <w:t>X</w:t>
            </w:r>
          </w:p>
        </w:tc>
        <w:tc>
          <w:tcPr>
            <w:tcW w:w="813" w:type="dxa"/>
          </w:tcPr>
          <w:p w:rsidR="00DE6D9A" w:rsidRPr="00127F20" w:rsidRDefault="00DE6D9A" w:rsidP="00127F20">
            <w:pPr>
              <w:pStyle w:val="ListParagraph"/>
              <w:numPr>
                <w:ilvl w:val="0"/>
                <w:numId w:val="7"/>
              </w:numPr>
              <w:bidi w:val="0"/>
              <w:jc w:val="left"/>
              <w:cnfStyle w:val="000000100000" w:firstRow="0" w:lastRow="0" w:firstColumn="0" w:lastColumn="0" w:oddVBand="0" w:evenVBand="0" w:oddHBand="1" w:evenHBand="0" w:firstRowFirstColumn="0" w:firstRowLastColumn="0" w:lastRowFirstColumn="0" w:lastRowLastColumn="0"/>
              <w:rPr>
                <w:sz w:val="18"/>
                <w:szCs w:val="22"/>
                <w:lang w:bidi="fa-IR"/>
              </w:rPr>
            </w:pPr>
          </w:p>
        </w:tc>
        <w:tc>
          <w:tcPr>
            <w:tcW w:w="4298" w:type="dxa"/>
          </w:tcPr>
          <w:p w:rsidR="00DE6D9A" w:rsidRPr="00127F20" w:rsidRDefault="0064243D" w:rsidP="0064243D">
            <w:pPr>
              <w:bidi w:val="0"/>
              <w:ind w:firstLine="0"/>
              <w:cnfStyle w:val="000000100000" w:firstRow="0" w:lastRow="0" w:firstColumn="0" w:lastColumn="0" w:oddVBand="0" w:evenVBand="0" w:oddHBand="1" w:evenHBand="0" w:firstRowFirstColumn="0" w:firstRowLastColumn="0" w:lastRowFirstColumn="0" w:lastRowLastColumn="0"/>
              <w:rPr>
                <w:sz w:val="18"/>
                <w:szCs w:val="22"/>
                <w:lang w:bidi="fa-IR"/>
              </w:rPr>
            </w:pPr>
            <w:r w:rsidRPr="00127F20">
              <w:rPr>
                <w:sz w:val="18"/>
                <w:szCs w:val="22"/>
                <w:lang w:bidi="fa-IR"/>
              </w:rPr>
              <w:t xml:space="preserve">Slots with this value in the </w:t>
            </w:r>
            <w:proofErr w:type="spellStart"/>
            <w:r w:rsidRPr="00127F20">
              <w:rPr>
                <w:sz w:val="18"/>
                <w:szCs w:val="22"/>
                <w:lang w:bidi="fa-IR"/>
              </w:rPr>
              <w:t>WriteConfig</w:t>
            </w:r>
            <w:proofErr w:type="spellEnd"/>
            <w:r w:rsidRPr="00127F20">
              <w:rPr>
                <w:sz w:val="18"/>
                <w:szCs w:val="22"/>
                <w:lang w:bidi="fa-IR"/>
              </w:rPr>
              <w:t xml:space="preserve"> field may not be used as the target of the </w:t>
            </w:r>
            <w:proofErr w:type="spellStart"/>
            <w:r w:rsidRPr="00127F20">
              <w:rPr>
                <w:sz w:val="18"/>
                <w:szCs w:val="22"/>
                <w:lang w:bidi="fa-IR"/>
              </w:rPr>
              <w:t>DeriveKey</w:t>
            </w:r>
            <w:proofErr w:type="spellEnd"/>
            <w:r w:rsidRPr="00127F20">
              <w:rPr>
                <w:sz w:val="18"/>
                <w:szCs w:val="22"/>
                <w:lang w:bidi="fa-IR"/>
              </w:rPr>
              <w:t xml:space="preserve"> command.</w:t>
            </w:r>
          </w:p>
        </w:tc>
      </w:tr>
    </w:tbl>
    <w:p w:rsidR="00976745" w:rsidRDefault="00976745" w:rsidP="00815745">
      <w:pPr>
        <w:bidi w:val="0"/>
        <w:spacing w:before="240"/>
        <w:ind w:left="576" w:firstLine="0"/>
        <w:rPr>
          <w:lang w:bidi="fa-IR"/>
        </w:rPr>
      </w:pPr>
      <w:r>
        <w:rPr>
          <w:b/>
          <w:bCs/>
          <w:lang w:bidi="fa-IR"/>
        </w:rPr>
        <w:t xml:space="preserve">Note 1: </w:t>
      </w:r>
      <w:r>
        <w:rPr>
          <w:lang w:bidi="fa-IR"/>
        </w:rPr>
        <w:t xml:space="preserve">MAC bit denotes whether or not MAC checking is required for </w:t>
      </w:r>
      <w:proofErr w:type="spellStart"/>
      <w:r>
        <w:rPr>
          <w:lang w:bidi="fa-IR"/>
        </w:rPr>
        <w:t>DeriveKey</w:t>
      </w:r>
      <w:proofErr w:type="spellEnd"/>
      <w:r>
        <w:rPr>
          <w:lang w:bidi="fa-IR"/>
        </w:rPr>
        <w:t xml:space="preserve"> command on this slot.</w:t>
      </w:r>
    </w:p>
    <w:p w:rsidR="00976745" w:rsidRDefault="00976745" w:rsidP="00976745">
      <w:pPr>
        <w:bidi w:val="0"/>
        <w:ind w:left="576" w:firstLine="0"/>
        <w:rPr>
          <w:lang w:bidi="fa-IR"/>
        </w:rPr>
      </w:pPr>
      <w:r>
        <w:rPr>
          <w:b/>
          <w:bCs/>
          <w:lang w:bidi="fa-IR"/>
        </w:rPr>
        <w:t>Note 2:</w:t>
      </w:r>
      <w:r>
        <w:rPr>
          <w:lang w:bidi="fa-IR"/>
        </w:rPr>
        <w:t xml:space="preserve"> This </w:t>
      </w:r>
      <w:r w:rsidR="00691C35">
        <w:rPr>
          <w:lang w:bidi="fa-IR"/>
        </w:rPr>
        <w:t xml:space="preserve">bit determines whether or not </w:t>
      </w:r>
      <w:proofErr w:type="spellStart"/>
      <w:r w:rsidR="00691C35">
        <w:rPr>
          <w:lang w:bidi="fa-IR"/>
        </w:rPr>
        <w:t>DeriveKey</w:t>
      </w:r>
      <w:proofErr w:type="spellEnd"/>
      <w:r w:rsidR="00691C35">
        <w:rPr>
          <w:lang w:bidi="fa-IR"/>
        </w:rPr>
        <w:t xml:space="preserve"> command is allowed to be performed on this slot.</w:t>
      </w:r>
    </w:p>
    <w:p w:rsidR="00691C35" w:rsidRDefault="00691C35" w:rsidP="00691C35">
      <w:pPr>
        <w:bidi w:val="0"/>
        <w:ind w:left="576" w:firstLine="0"/>
        <w:rPr>
          <w:lang w:bidi="fa-IR"/>
        </w:rPr>
      </w:pPr>
      <w:r>
        <w:rPr>
          <w:b/>
          <w:bCs/>
          <w:lang w:bidi="fa-IR"/>
        </w:rPr>
        <w:t>Note 3:</w:t>
      </w:r>
      <w:r>
        <w:rPr>
          <w:lang w:bidi="fa-IR"/>
        </w:rPr>
        <w:t xml:space="preserve"> This bit determines whether roll-key or create key operation can be performed on this slot.</w:t>
      </w:r>
    </w:p>
    <w:p w:rsidR="00250840" w:rsidRDefault="0082543B" w:rsidP="00B17866">
      <w:pPr>
        <w:bidi w:val="0"/>
        <w:ind w:left="576" w:firstLine="0"/>
        <w:rPr>
          <w:lang w:bidi="fa-IR"/>
        </w:rPr>
      </w:pPr>
      <w:r w:rsidRPr="0082543B">
        <w:rPr>
          <w:b/>
          <w:bCs/>
          <w:lang w:bidi="fa-IR"/>
        </w:rPr>
        <w:t xml:space="preserve">Note </w:t>
      </w:r>
      <w:r w:rsidR="00B17866">
        <w:rPr>
          <w:b/>
          <w:bCs/>
          <w:lang w:bidi="fa-IR"/>
        </w:rPr>
        <w:t>4</w:t>
      </w:r>
      <w:r>
        <w:rPr>
          <w:lang w:bidi="fa-IR"/>
        </w:rPr>
        <w:t xml:space="preserve">: The source key for the computation performed by the </w:t>
      </w:r>
      <w:proofErr w:type="spellStart"/>
      <w:r>
        <w:rPr>
          <w:lang w:bidi="fa-IR"/>
        </w:rPr>
        <w:t>DeriveKey</w:t>
      </w:r>
      <w:proofErr w:type="spellEnd"/>
      <w:r>
        <w:rPr>
          <w:lang w:bidi="fa-IR"/>
        </w:rPr>
        <w:t xml:space="preserve"> command can either be the key directly specified in Param2 (the “Target”) or the key at </w:t>
      </w:r>
      <w:proofErr w:type="spellStart"/>
      <w:r>
        <w:rPr>
          <w:lang w:bidi="fa-IR"/>
        </w:rPr>
        <w:t>slotConfig</w:t>
      </w:r>
      <w:proofErr w:type="spellEnd"/>
      <w:r>
        <w:rPr>
          <w:lang w:bidi="fa-IR"/>
        </w:rPr>
        <w:t>[Param2].</w:t>
      </w:r>
      <w:proofErr w:type="spellStart"/>
      <w:r>
        <w:rPr>
          <w:lang w:bidi="fa-IR"/>
        </w:rPr>
        <w:t>WriteKey</w:t>
      </w:r>
      <w:proofErr w:type="spellEnd"/>
      <w:r>
        <w:rPr>
          <w:lang w:bidi="fa-IR"/>
        </w:rPr>
        <w:t xml:space="preserve"> (the “Parent”). </w:t>
      </w:r>
      <w:r w:rsidR="00815745">
        <w:rPr>
          <w:lang w:bidi="fa-IR"/>
        </w:rPr>
        <w:t xml:space="preserve">Hence, a slot on which </w:t>
      </w:r>
      <w:proofErr w:type="spellStart"/>
      <w:r w:rsidR="00815745">
        <w:rPr>
          <w:lang w:bidi="fa-IR"/>
        </w:rPr>
        <w:t>DeriveKey</w:t>
      </w:r>
      <w:proofErr w:type="spellEnd"/>
      <w:r w:rsidR="00815745">
        <w:rPr>
          <w:lang w:bidi="fa-IR"/>
        </w:rPr>
        <w:t xml:space="preserve"> is performed is called “Target” and the slot denoted by </w:t>
      </w:r>
      <w:proofErr w:type="spellStart"/>
      <w:proofErr w:type="gramStart"/>
      <w:r w:rsidR="00815745">
        <w:rPr>
          <w:lang w:bidi="fa-IR"/>
        </w:rPr>
        <w:t>slotConfig</w:t>
      </w:r>
      <w:proofErr w:type="spellEnd"/>
      <w:r w:rsidR="00815745">
        <w:rPr>
          <w:lang w:bidi="fa-IR"/>
        </w:rPr>
        <w:t>[</w:t>
      </w:r>
      <w:proofErr w:type="gramEnd"/>
      <w:r w:rsidR="00815745">
        <w:rPr>
          <w:lang w:bidi="fa-IR"/>
        </w:rPr>
        <w:t>Param2].</w:t>
      </w:r>
      <w:proofErr w:type="spellStart"/>
      <w:r w:rsidR="00815745">
        <w:rPr>
          <w:lang w:bidi="fa-IR"/>
        </w:rPr>
        <w:t>WriteKey</w:t>
      </w:r>
      <w:proofErr w:type="spellEnd"/>
      <w:r w:rsidR="00815745">
        <w:rPr>
          <w:lang w:bidi="fa-IR"/>
        </w:rPr>
        <w:t xml:space="preserve"> is the parent of this slot. </w:t>
      </w:r>
      <w:r>
        <w:rPr>
          <w:lang w:bidi="fa-IR"/>
        </w:rPr>
        <w:t xml:space="preserve">See the </w:t>
      </w:r>
      <w:proofErr w:type="spellStart"/>
      <w:r>
        <w:rPr>
          <w:lang w:bidi="fa-IR"/>
        </w:rPr>
        <w:t>DeriveKey</w:t>
      </w:r>
      <w:proofErr w:type="spellEnd"/>
      <w:r>
        <w:rPr>
          <w:lang w:bidi="fa-IR"/>
        </w:rPr>
        <w:t xml:space="preserve"> command section for more details.</w:t>
      </w:r>
    </w:p>
    <w:p w:rsidR="00DB76A5" w:rsidRDefault="002131AE" w:rsidP="009C1302">
      <w:pPr>
        <w:bidi w:val="0"/>
        <w:ind w:firstLine="0"/>
        <w:rPr>
          <w:lang w:bidi="fa-IR"/>
        </w:rPr>
      </w:pPr>
      <w:r>
        <w:rPr>
          <w:lang w:bidi="fa-IR"/>
        </w:rPr>
        <w:t xml:space="preserve">To explain the configuration mentioned in the table, </w:t>
      </w:r>
      <w:r w:rsidR="005D5B7D">
        <w:rPr>
          <w:lang w:bidi="fa-IR"/>
        </w:rPr>
        <w:t xml:space="preserve">note that </w:t>
      </w:r>
      <w:proofErr w:type="spellStart"/>
      <w:r w:rsidR="00DB76A5">
        <w:rPr>
          <w:lang w:bidi="fa-IR"/>
        </w:rPr>
        <w:t>DeriveKey</w:t>
      </w:r>
      <w:proofErr w:type="spellEnd"/>
      <w:r w:rsidR="00DB76A5">
        <w:rPr>
          <w:lang w:bidi="fa-IR"/>
        </w:rPr>
        <w:t xml:space="preserve"> command can be used in two different way</w:t>
      </w:r>
      <w:r w:rsidR="00296AE7">
        <w:rPr>
          <w:lang w:bidi="fa-IR"/>
        </w:rPr>
        <w:t>s</w:t>
      </w:r>
      <w:r w:rsidR="00DB76A5">
        <w:rPr>
          <w:lang w:bidi="fa-IR"/>
        </w:rPr>
        <w:t xml:space="preserve"> to create new keys:</w:t>
      </w:r>
    </w:p>
    <w:p w:rsidR="00DB76A5" w:rsidRDefault="00DB76A5" w:rsidP="00705AAD">
      <w:pPr>
        <w:pStyle w:val="ListParagraph"/>
        <w:numPr>
          <w:ilvl w:val="0"/>
          <w:numId w:val="7"/>
        </w:numPr>
        <w:bidi w:val="0"/>
        <w:rPr>
          <w:lang w:bidi="fa-IR"/>
        </w:rPr>
      </w:pPr>
      <w:r w:rsidRPr="00B17866">
        <w:rPr>
          <w:b/>
          <w:bCs/>
          <w:lang w:bidi="fa-IR"/>
        </w:rPr>
        <w:t>Roll keys</w:t>
      </w:r>
      <w:r>
        <w:rPr>
          <w:lang w:bidi="fa-IR"/>
        </w:rPr>
        <w:t>: combine a (parent) key with ATSHA serial number to create a new (child) key</w:t>
      </w:r>
    </w:p>
    <w:p w:rsidR="0082543B" w:rsidRDefault="00DB76A5" w:rsidP="00DB76A5">
      <w:pPr>
        <w:pStyle w:val="ListParagraph"/>
        <w:numPr>
          <w:ilvl w:val="0"/>
          <w:numId w:val="7"/>
        </w:numPr>
        <w:bidi w:val="0"/>
        <w:spacing w:before="240"/>
        <w:rPr>
          <w:lang w:bidi="fa-IR"/>
        </w:rPr>
      </w:pPr>
      <w:r w:rsidRPr="00B17866">
        <w:rPr>
          <w:b/>
          <w:bCs/>
          <w:lang w:bidi="fa-IR"/>
        </w:rPr>
        <w:t>Create keys</w:t>
      </w:r>
      <w:r>
        <w:rPr>
          <w:lang w:bidi="fa-IR"/>
        </w:rPr>
        <w:t>: Combine the current parent key with a Nonce to generate a new child key.</w:t>
      </w:r>
    </w:p>
    <w:p w:rsidR="00DB76A5" w:rsidRDefault="00DB76A5" w:rsidP="00296AE7">
      <w:pPr>
        <w:bidi w:val="0"/>
        <w:ind w:firstLine="0"/>
        <w:rPr>
          <w:lang w:bidi="fa-IR"/>
        </w:rPr>
      </w:pPr>
      <w:r>
        <w:rPr>
          <w:lang w:bidi="fa-IR"/>
        </w:rPr>
        <w:t xml:space="preserve">To allow each of the above operations to take place, we can also </w:t>
      </w:r>
      <w:r w:rsidR="00D4125F">
        <w:rPr>
          <w:lang w:bidi="fa-IR"/>
        </w:rPr>
        <w:t>ask the user to provide a MAC. That way, an unauthorized change of the keys would be impossible</w:t>
      </w:r>
      <w:r w:rsidR="00A6694A">
        <w:rPr>
          <w:lang w:bidi="fa-IR"/>
        </w:rPr>
        <w:t xml:space="preserve"> (see </w:t>
      </w:r>
      <w:proofErr w:type="spellStart"/>
      <w:r w:rsidR="00A6694A">
        <w:rPr>
          <w:lang w:bidi="fa-IR"/>
        </w:rPr>
        <w:t>DeriveKey</w:t>
      </w:r>
      <w:proofErr w:type="spellEnd"/>
      <w:r w:rsidR="00A6694A">
        <w:rPr>
          <w:lang w:bidi="fa-IR"/>
        </w:rPr>
        <w:t xml:space="preserve"> command section)</w:t>
      </w:r>
      <w:r w:rsidR="00D4125F">
        <w:rPr>
          <w:lang w:bidi="fa-IR"/>
        </w:rPr>
        <w:t xml:space="preserve">. </w:t>
      </w:r>
      <w:r w:rsidR="00A0750D">
        <w:rPr>
          <w:lang w:bidi="fa-IR"/>
        </w:rPr>
        <w:t xml:space="preserve">Note that </w:t>
      </w:r>
      <w:proofErr w:type="spellStart"/>
      <w:r w:rsidR="00A0750D">
        <w:rPr>
          <w:lang w:bidi="fa-IR"/>
        </w:rPr>
        <w:t>DeriveKey</w:t>
      </w:r>
      <w:proofErr w:type="spellEnd"/>
      <w:r w:rsidR="00A0750D">
        <w:rPr>
          <w:lang w:bidi="fa-IR"/>
        </w:rPr>
        <w:t xml:space="preserve"> accepts as input a parameter denoted by Param2, which holds a four bit address</w:t>
      </w:r>
      <w:r w:rsidR="00671741">
        <w:rPr>
          <w:lang w:bidi="fa-IR"/>
        </w:rPr>
        <w:t xml:space="preserve"> of a slot.</w:t>
      </w:r>
    </w:p>
    <w:p w:rsidR="00A6694A" w:rsidRDefault="00A6694A" w:rsidP="00466B2E">
      <w:pPr>
        <w:bidi w:val="0"/>
        <w:rPr>
          <w:lang w:bidi="fa-IR"/>
        </w:rPr>
      </w:pPr>
      <w:r>
        <w:rPr>
          <w:lang w:bidi="fa-IR"/>
        </w:rPr>
        <w:t xml:space="preserve">In this project, we intend to use the “create key” approach. When using this approach, we need to specify the parent key and the </w:t>
      </w:r>
      <w:r w:rsidR="00846A2D">
        <w:rPr>
          <w:lang w:bidi="fa-IR"/>
        </w:rPr>
        <w:t xml:space="preserve">target </w:t>
      </w:r>
      <w:r w:rsidR="00B30824">
        <w:rPr>
          <w:lang w:bidi="fa-IR"/>
        </w:rPr>
        <w:t>slot in which the key is stored.</w:t>
      </w:r>
      <w:r w:rsidR="009C1302">
        <w:rPr>
          <w:lang w:bidi="fa-IR"/>
        </w:rPr>
        <w:t xml:space="preserve"> Setting </w:t>
      </w:r>
      <w:proofErr w:type="spellStart"/>
      <w:r w:rsidR="009C1302">
        <w:rPr>
          <w:lang w:bidi="fa-IR"/>
        </w:rPr>
        <w:t>SlotConfig.WriteConfig</w:t>
      </w:r>
      <w:proofErr w:type="spellEnd"/>
      <w:r w:rsidR="009C1302">
        <w:rPr>
          <w:lang w:bidi="fa-IR"/>
        </w:rPr>
        <w:t xml:space="preserve"> to either 0b0x11 or 0b1x11 for bits 12 to 15 would </w:t>
      </w:r>
      <w:r w:rsidR="009C1302" w:rsidRPr="00C74A4F">
        <w:rPr>
          <w:lang w:bidi="fa-IR"/>
        </w:rPr>
        <w:t xml:space="preserve">imply that </w:t>
      </w:r>
      <w:r w:rsidR="00A0750D" w:rsidRPr="00C74A4F">
        <w:rPr>
          <w:lang w:bidi="fa-IR"/>
        </w:rPr>
        <w:t xml:space="preserve">the parent key used for </w:t>
      </w:r>
      <w:proofErr w:type="spellStart"/>
      <w:r w:rsidR="00A0750D" w:rsidRPr="00C74A4F">
        <w:rPr>
          <w:lang w:bidi="fa-IR"/>
        </w:rPr>
        <w:t>DeriveKey</w:t>
      </w:r>
      <w:proofErr w:type="spellEnd"/>
      <w:r w:rsidR="00A0750D" w:rsidRPr="00C74A4F">
        <w:rPr>
          <w:lang w:bidi="fa-IR"/>
        </w:rPr>
        <w:t xml:space="preserve"> command</w:t>
      </w:r>
      <w:r w:rsidR="00671741" w:rsidRPr="00C74A4F">
        <w:rPr>
          <w:lang w:bidi="fa-IR"/>
        </w:rPr>
        <w:t xml:space="preserve"> is </w:t>
      </w:r>
      <w:proofErr w:type="spellStart"/>
      <w:proofErr w:type="gramStart"/>
      <w:r w:rsidR="00671741" w:rsidRPr="00C74A4F">
        <w:rPr>
          <w:lang w:bidi="fa-IR"/>
        </w:rPr>
        <w:t>slotConfig</w:t>
      </w:r>
      <w:proofErr w:type="spellEnd"/>
      <w:r w:rsidR="00671741" w:rsidRPr="00C74A4F">
        <w:rPr>
          <w:lang w:bidi="fa-IR"/>
        </w:rPr>
        <w:t>[</w:t>
      </w:r>
      <w:proofErr w:type="gramEnd"/>
      <w:r w:rsidR="00671741" w:rsidRPr="00C74A4F">
        <w:rPr>
          <w:lang w:bidi="fa-IR"/>
        </w:rPr>
        <w:t>Param2].</w:t>
      </w:r>
      <w:proofErr w:type="spellStart"/>
      <w:r w:rsidR="00671741" w:rsidRPr="00C74A4F">
        <w:rPr>
          <w:lang w:bidi="fa-IR"/>
        </w:rPr>
        <w:t>WriteKey</w:t>
      </w:r>
      <w:proofErr w:type="spellEnd"/>
      <w:r w:rsidR="00466B2E" w:rsidRPr="00C74A4F">
        <w:rPr>
          <w:lang w:bidi="fa-IR"/>
        </w:rPr>
        <w:t>, and the newly generated child key would be stored in the slot denoted by Param2.</w:t>
      </w:r>
      <w:r w:rsidR="00127B39" w:rsidRPr="00C74A4F">
        <w:rPr>
          <w:lang w:bidi="fa-IR"/>
        </w:rPr>
        <w:t xml:space="preserve"> </w:t>
      </w:r>
      <w:r w:rsidR="00F17235" w:rsidRPr="00C74A4F">
        <w:rPr>
          <w:lang w:bidi="fa-IR"/>
        </w:rPr>
        <w:t xml:space="preserve">The configuration of slots for use with </w:t>
      </w:r>
      <w:proofErr w:type="spellStart"/>
      <w:r w:rsidR="00F17235" w:rsidRPr="00C74A4F">
        <w:rPr>
          <w:lang w:bidi="fa-IR"/>
        </w:rPr>
        <w:t>DeriveKey</w:t>
      </w:r>
      <w:proofErr w:type="spellEnd"/>
      <w:r w:rsidR="00F17235" w:rsidRPr="00C74A4F">
        <w:rPr>
          <w:lang w:bidi="fa-IR"/>
        </w:rPr>
        <w:t xml:space="preserve"> command is discussed in the corresponding section.</w:t>
      </w:r>
    </w:p>
    <w:p w:rsidR="00250840" w:rsidRDefault="00127B39" w:rsidP="003D584E">
      <w:pPr>
        <w:bidi w:val="0"/>
        <w:ind w:left="576" w:firstLine="0"/>
        <w:rPr>
          <w:lang w:bidi="fa-IR"/>
        </w:rPr>
      </w:pPr>
      <w:r w:rsidRPr="00127B39">
        <w:rPr>
          <w:b/>
          <w:bCs/>
          <w:lang w:bidi="fa-IR"/>
        </w:rPr>
        <w:t>Note:</w:t>
      </w:r>
      <w:r>
        <w:rPr>
          <w:b/>
          <w:bCs/>
          <w:lang w:bidi="fa-IR"/>
        </w:rPr>
        <w:t xml:space="preserve"> </w:t>
      </w:r>
      <w:r w:rsidRPr="00127B39">
        <w:rPr>
          <w:lang w:bidi="fa-IR"/>
        </w:rPr>
        <w:t>The</w:t>
      </w:r>
      <w:r>
        <w:rPr>
          <w:lang w:bidi="fa-IR"/>
        </w:rPr>
        <w:t xml:space="preserve"> </w:t>
      </w:r>
      <w:proofErr w:type="spellStart"/>
      <w:r>
        <w:rPr>
          <w:lang w:bidi="fa-IR"/>
        </w:rPr>
        <w:t>SinlgeUse</w:t>
      </w:r>
      <w:proofErr w:type="spellEnd"/>
      <w:r>
        <w:rPr>
          <w:lang w:bidi="fa-IR"/>
        </w:rPr>
        <w:t xml:space="preserve"> field is typically used </w:t>
      </w:r>
      <w:r w:rsidR="003D584E">
        <w:rPr>
          <w:lang w:bidi="fa-IR"/>
        </w:rPr>
        <w:t>for one time used keys</w:t>
      </w:r>
      <w:r>
        <w:rPr>
          <w:lang w:bidi="fa-IR"/>
        </w:rPr>
        <w:t>.</w:t>
      </w:r>
      <w:r w:rsidR="003D584E">
        <w:rPr>
          <w:lang w:bidi="fa-IR"/>
        </w:rPr>
        <w:t xml:space="preserve"> This topic is not discussed in this project.</w:t>
      </w:r>
    </w:p>
    <w:p w:rsidR="003D584E" w:rsidRDefault="003D584E" w:rsidP="003D584E">
      <w:pPr>
        <w:bidi w:val="0"/>
        <w:ind w:left="576" w:firstLine="0"/>
        <w:rPr>
          <w:lang w:bidi="fa-IR"/>
        </w:rPr>
      </w:pPr>
      <w:r>
        <w:rPr>
          <w:b/>
          <w:bCs/>
          <w:lang w:bidi="fa-IR"/>
        </w:rPr>
        <w:t xml:space="preserve">Note: </w:t>
      </w:r>
      <w:r w:rsidRPr="003D584E">
        <w:rPr>
          <w:lang w:bidi="fa-IR"/>
        </w:rPr>
        <w:t xml:space="preserve">The </w:t>
      </w:r>
      <w:proofErr w:type="spellStart"/>
      <w:r w:rsidRPr="003D584E">
        <w:rPr>
          <w:lang w:bidi="fa-IR"/>
        </w:rPr>
        <w:t>CheckOnly</w:t>
      </w:r>
      <w:proofErr w:type="spellEnd"/>
      <w:r w:rsidRPr="003D584E">
        <w:rPr>
          <w:lang w:bidi="fa-IR"/>
        </w:rPr>
        <w:t xml:space="preserve"> field is not used in this project and its value is always set to zero as well.</w:t>
      </w:r>
    </w:p>
    <w:p w:rsidR="00ED44D7" w:rsidRDefault="00ED44D7" w:rsidP="0044088C">
      <w:pPr>
        <w:pStyle w:val="Heading2"/>
        <w:bidi w:val="0"/>
        <w:rPr>
          <w:lang w:bidi="fa-IR"/>
        </w:rPr>
      </w:pPr>
      <w:bookmarkStart w:id="24" w:name="_Toc496954284"/>
      <w:r>
        <w:rPr>
          <w:lang w:bidi="fa-IR"/>
        </w:rPr>
        <w:t xml:space="preserve">DZ </w:t>
      </w:r>
      <w:r w:rsidR="0044088C">
        <w:rPr>
          <w:lang w:bidi="fa-IR"/>
        </w:rPr>
        <w:t>C</w:t>
      </w:r>
      <w:r>
        <w:rPr>
          <w:lang w:bidi="fa-IR"/>
        </w:rPr>
        <w:t>onfiguration</w:t>
      </w:r>
      <w:bookmarkEnd w:id="24"/>
    </w:p>
    <w:p w:rsidR="003150F2" w:rsidRPr="00ED44D7" w:rsidRDefault="00ED44D7" w:rsidP="00A8734E">
      <w:pPr>
        <w:bidi w:val="0"/>
        <w:rPr>
          <w:lang w:bidi="fa-IR"/>
        </w:rPr>
      </w:pPr>
      <w:r>
        <w:rPr>
          <w:lang w:bidi="fa-IR"/>
        </w:rPr>
        <w:t>A detailed discussion of DZ configuration is given in the report of phase I. The purpose of this section is to illustrate the specific use of each slot of DZ. This is given in the following table.</w:t>
      </w:r>
      <w:r w:rsidR="003150F2">
        <w:rPr>
          <w:lang w:bidi="fa-IR"/>
        </w:rPr>
        <w:t xml:space="preserve"> Note that the main difference between limited use keys and single use key is that single use key can only be used 128 times and after that the key is disabled. Limited use keys can however be reset and again used 8 times.</w:t>
      </w:r>
      <w:r w:rsidR="00725909">
        <w:rPr>
          <w:lang w:bidi="fa-IR"/>
        </w:rPr>
        <w:t xml:space="preserve"> </w:t>
      </w:r>
      <w:r w:rsidR="00A8734E">
        <w:rPr>
          <w:lang w:bidi="fa-IR"/>
        </w:rPr>
        <w:t>A detailed discussion on single use and limited use keys is given at section 13 of [</w:t>
      </w:r>
      <w:proofErr w:type="spellStart"/>
      <w:r w:rsidR="00A8734E">
        <w:rPr>
          <w:lang w:bidi="fa-IR"/>
        </w:rPr>
        <w:t>ATSHADatasheet</w:t>
      </w:r>
      <w:proofErr w:type="spellEnd"/>
      <w:r w:rsidR="00A8734E">
        <w:rPr>
          <w:lang w:bidi="fa-IR"/>
        </w:rPr>
        <w:t xml:space="preserve">]. Moreover, a brief discussion is given on </w:t>
      </w:r>
      <w:proofErr w:type="spellStart"/>
      <w:r w:rsidR="00A8734E">
        <w:rPr>
          <w:lang w:bidi="fa-IR"/>
        </w:rPr>
        <w:t>DeriveKey</w:t>
      </w:r>
      <w:proofErr w:type="spellEnd"/>
      <w:r w:rsidR="00A8734E">
        <w:rPr>
          <w:lang w:bidi="fa-IR"/>
        </w:rPr>
        <w:t xml:space="preserve"> command description of this report.</w:t>
      </w:r>
    </w:p>
    <w:p w:rsidR="00E13BD5" w:rsidRDefault="00E13BD5">
      <w:pPr>
        <w:bidi w:val="0"/>
        <w:ind w:firstLine="0"/>
        <w:jc w:val="left"/>
        <w:rPr>
          <w:lang w:bidi="fa-IR"/>
        </w:rPr>
      </w:pPr>
      <w:r>
        <w:rPr>
          <w:lang w:bidi="fa-IR"/>
        </w:rPr>
        <w:br w:type="page"/>
      </w:r>
    </w:p>
    <w:p w:rsidR="00ED44D7" w:rsidRDefault="00A204E3" w:rsidP="00033070">
      <w:pPr>
        <w:pStyle w:val="Caption"/>
        <w:bidi w:val="0"/>
        <w:rPr>
          <w:lang w:bidi="fa-IR"/>
        </w:rPr>
      </w:pPr>
      <w:proofErr w:type="gramStart"/>
      <w:r>
        <w:rPr>
          <w:lang w:bidi="fa-IR"/>
        </w:rPr>
        <w:t>Table.</w:t>
      </w:r>
      <w:proofErr w:type="gramEnd"/>
      <w:r>
        <w:rPr>
          <w:lang w:bidi="fa-IR"/>
        </w:rPr>
        <w:t xml:space="preserve"> </w:t>
      </w:r>
      <w:proofErr w:type="gramStart"/>
      <w:r>
        <w:rPr>
          <w:lang w:bidi="fa-IR"/>
        </w:rPr>
        <w:t>Usage of each data slot of DZ</w:t>
      </w:r>
      <w:r w:rsidR="00E13BD5">
        <w:rPr>
          <w:lang w:bidi="fa-IR"/>
        </w:rPr>
        <w:t>.</w:t>
      </w:r>
      <w:proofErr w:type="gramEnd"/>
    </w:p>
    <w:tbl>
      <w:tblPr>
        <w:tblStyle w:val="LightShading"/>
        <w:tblW w:w="0" w:type="auto"/>
        <w:jc w:val="center"/>
        <w:tblLook w:val="04A0" w:firstRow="1" w:lastRow="0" w:firstColumn="1" w:lastColumn="0" w:noHBand="0" w:noVBand="1"/>
      </w:tblPr>
      <w:tblGrid>
        <w:gridCol w:w="1188"/>
        <w:gridCol w:w="1440"/>
        <w:gridCol w:w="2520"/>
        <w:gridCol w:w="1350"/>
        <w:gridCol w:w="1170"/>
      </w:tblGrid>
      <w:tr w:rsidR="00DC46F7" w:rsidRPr="0006767D" w:rsidTr="00033070">
        <w:trPr>
          <w:cnfStyle w:val="100000000000" w:firstRow="1" w:lastRow="0" w:firstColumn="0" w:lastColumn="0" w:oddVBand="0" w:evenVBand="0" w:oddHBand="0"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1188" w:type="dxa"/>
          </w:tcPr>
          <w:p w:rsidR="00DC46F7" w:rsidRPr="0006767D" w:rsidRDefault="00DC46F7" w:rsidP="00EC17B6">
            <w:pPr>
              <w:bidi w:val="0"/>
              <w:ind w:firstLine="0"/>
              <w:jc w:val="center"/>
              <w:rPr>
                <w:b w:val="0"/>
                <w:bCs w:val="0"/>
                <w:sz w:val="20"/>
                <w:szCs w:val="24"/>
                <w:lang w:bidi="fa-IR"/>
              </w:rPr>
            </w:pPr>
            <w:r w:rsidRPr="0006767D">
              <w:rPr>
                <w:b w:val="0"/>
                <w:bCs w:val="0"/>
                <w:sz w:val="20"/>
                <w:szCs w:val="24"/>
                <w:lang w:bidi="fa-IR"/>
              </w:rPr>
              <w:t>Slot</w:t>
            </w:r>
          </w:p>
        </w:tc>
        <w:tc>
          <w:tcPr>
            <w:tcW w:w="1440" w:type="dxa"/>
          </w:tcPr>
          <w:p w:rsidR="00DC46F7" w:rsidRPr="0006767D" w:rsidRDefault="00DC46F7" w:rsidP="00EC17B6">
            <w:pPr>
              <w:bidi w:val="0"/>
              <w:ind w:firstLine="0"/>
              <w:jc w:val="center"/>
              <w:cnfStyle w:val="100000000000" w:firstRow="1" w:lastRow="0" w:firstColumn="0" w:lastColumn="0" w:oddVBand="0" w:evenVBand="0" w:oddHBand="0" w:evenHBand="0" w:firstRowFirstColumn="0" w:firstRowLastColumn="0" w:lastRowFirstColumn="0" w:lastRowLastColumn="0"/>
              <w:rPr>
                <w:b w:val="0"/>
                <w:bCs w:val="0"/>
                <w:sz w:val="20"/>
                <w:szCs w:val="24"/>
                <w:lang w:bidi="fa-IR"/>
              </w:rPr>
            </w:pPr>
            <w:proofErr w:type="spellStart"/>
            <w:r w:rsidRPr="0006767D">
              <w:rPr>
                <w:b w:val="0"/>
                <w:bCs w:val="0"/>
                <w:sz w:val="20"/>
                <w:szCs w:val="24"/>
                <w:lang w:bidi="fa-IR"/>
              </w:rPr>
              <w:t>Encrpted</w:t>
            </w:r>
            <w:proofErr w:type="spellEnd"/>
            <w:r w:rsidRPr="0006767D">
              <w:rPr>
                <w:b w:val="0"/>
                <w:bCs w:val="0"/>
                <w:sz w:val="20"/>
                <w:szCs w:val="24"/>
                <w:lang w:bidi="fa-IR"/>
              </w:rPr>
              <w:t xml:space="preserve"> Read/ Write</w:t>
            </w:r>
          </w:p>
        </w:tc>
        <w:tc>
          <w:tcPr>
            <w:tcW w:w="2520" w:type="dxa"/>
          </w:tcPr>
          <w:p w:rsidR="00DC46F7" w:rsidRPr="0006767D" w:rsidRDefault="00DC46F7" w:rsidP="00EC17B6">
            <w:pPr>
              <w:bidi w:val="0"/>
              <w:ind w:firstLine="0"/>
              <w:jc w:val="center"/>
              <w:cnfStyle w:val="100000000000" w:firstRow="1" w:lastRow="0" w:firstColumn="0" w:lastColumn="0" w:oddVBand="0" w:evenVBand="0" w:oddHBand="0" w:evenHBand="0" w:firstRowFirstColumn="0" w:firstRowLastColumn="0" w:lastRowFirstColumn="0" w:lastRowLastColumn="0"/>
              <w:rPr>
                <w:sz w:val="20"/>
                <w:szCs w:val="24"/>
                <w:lang w:bidi="fa-IR"/>
              </w:rPr>
            </w:pPr>
            <w:proofErr w:type="spellStart"/>
            <w:r w:rsidRPr="0006767D">
              <w:rPr>
                <w:b w:val="0"/>
                <w:bCs w:val="0"/>
                <w:sz w:val="20"/>
                <w:szCs w:val="24"/>
                <w:lang w:bidi="fa-IR"/>
              </w:rPr>
              <w:t>Copymode</w:t>
            </w:r>
            <w:proofErr w:type="spellEnd"/>
            <w:r w:rsidRPr="0006767D">
              <w:rPr>
                <w:b w:val="0"/>
                <w:bCs w:val="0"/>
                <w:sz w:val="20"/>
                <w:szCs w:val="24"/>
                <w:lang w:bidi="fa-IR"/>
              </w:rPr>
              <w:t xml:space="preserve"> of </w:t>
            </w:r>
            <w:proofErr w:type="spellStart"/>
            <w:r w:rsidR="00EC17B6">
              <w:rPr>
                <w:b w:val="0"/>
                <w:bCs w:val="0"/>
                <w:sz w:val="20"/>
                <w:szCs w:val="24"/>
                <w:lang w:bidi="fa-IR"/>
              </w:rPr>
              <w:t>CheckMac</w:t>
            </w:r>
            <w:proofErr w:type="spellEnd"/>
            <w:r w:rsidRPr="0006767D">
              <w:rPr>
                <w:b w:val="0"/>
                <w:bCs w:val="0"/>
                <w:sz w:val="20"/>
                <w:szCs w:val="24"/>
                <w:lang w:bidi="fa-IR"/>
              </w:rPr>
              <w:t xml:space="preserve"> command</w:t>
            </w:r>
          </w:p>
        </w:tc>
        <w:tc>
          <w:tcPr>
            <w:tcW w:w="1350" w:type="dxa"/>
          </w:tcPr>
          <w:p w:rsidR="00DC46F7" w:rsidRPr="0006767D" w:rsidRDefault="00DC46F7" w:rsidP="00EC17B6">
            <w:pPr>
              <w:bidi w:val="0"/>
              <w:ind w:firstLine="0"/>
              <w:jc w:val="center"/>
              <w:cnfStyle w:val="100000000000" w:firstRow="1" w:lastRow="0" w:firstColumn="0" w:lastColumn="0" w:oddVBand="0" w:evenVBand="0" w:oddHBand="0" w:evenHBand="0" w:firstRowFirstColumn="0" w:firstRowLastColumn="0" w:lastRowFirstColumn="0" w:lastRowLastColumn="0"/>
              <w:rPr>
                <w:sz w:val="20"/>
                <w:szCs w:val="24"/>
                <w:lang w:bidi="fa-IR"/>
              </w:rPr>
            </w:pPr>
            <w:r w:rsidRPr="0006767D">
              <w:rPr>
                <w:b w:val="0"/>
                <w:bCs w:val="0"/>
                <w:sz w:val="20"/>
                <w:szCs w:val="24"/>
                <w:lang w:bidi="fa-IR"/>
              </w:rPr>
              <w:t>Single use key storage</w:t>
            </w:r>
          </w:p>
        </w:tc>
        <w:tc>
          <w:tcPr>
            <w:tcW w:w="1170" w:type="dxa"/>
          </w:tcPr>
          <w:p w:rsidR="00DC46F7" w:rsidRPr="0006767D" w:rsidRDefault="00DC46F7" w:rsidP="00DC46F7">
            <w:pPr>
              <w:bidi w:val="0"/>
              <w:ind w:firstLine="0"/>
              <w:jc w:val="center"/>
              <w:cnfStyle w:val="100000000000" w:firstRow="1" w:lastRow="0" w:firstColumn="0" w:lastColumn="0" w:oddVBand="0" w:evenVBand="0" w:oddHBand="0" w:evenHBand="0" w:firstRowFirstColumn="0" w:firstRowLastColumn="0" w:lastRowFirstColumn="0" w:lastRowLastColumn="0"/>
              <w:rPr>
                <w:sz w:val="20"/>
                <w:szCs w:val="24"/>
                <w:lang w:bidi="fa-IR"/>
              </w:rPr>
            </w:pPr>
            <w:r w:rsidRPr="0006767D">
              <w:rPr>
                <w:b w:val="0"/>
                <w:bCs w:val="0"/>
                <w:sz w:val="20"/>
                <w:szCs w:val="24"/>
                <w:lang w:bidi="fa-IR"/>
              </w:rPr>
              <w:t>Limited use key</w:t>
            </w:r>
          </w:p>
        </w:tc>
      </w:tr>
      <w:tr w:rsidR="008434D0" w:rsidRPr="0006767D" w:rsidTr="000330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8" w:type="dxa"/>
          </w:tcPr>
          <w:p w:rsidR="008434D0" w:rsidRPr="0006767D" w:rsidRDefault="008434D0" w:rsidP="00EC17B6">
            <w:pPr>
              <w:bidi w:val="0"/>
              <w:ind w:firstLine="0"/>
              <w:jc w:val="center"/>
              <w:rPr>
                <w:b w:val="0"/>
                <w:bCs w:val="0"/>
                <w:sz w:val="20"/>
                <w:szCs w:val="24"/>
                <w:lang w:bidi="fa-IR"/>
              </w:rPr>
            </w:pPr>
            <w:r w:rsidRPr="0006767D">
              <w:rPr>
                <w:b w:val="0"/>
                <w:bCs w:val="0"/>
                <w:sz w:val="20"/>
                <w:szCs w:val="24"/>
                <w:lang w:bidi="fa-IR"/>
              </w:rPr>
              <w:t>0x00</w:t>
            </w:r>
          </w:p>
        </w:tc>
        <w:tc>
          <w:tcPr>
            <w:tcW w:w="1440" w:type="dxa"/>
            <w:vMerge w:val="restart"/>
            <w:vAlign w:val="center"/>
          </w:tcPr>
          <w:p w:rsidR="008434D0" w:rsidRPr="008434D0" w:rsidRDefault="008434D0" w:rsidP="00033070">
            <w:pPr>
              <w:bidi w:val="0"/>
              <w:ind w:firstLine="0"/>
              <w:jc w:val="center"/>
              <w:cnfStyle w:val="000000100000" w:firstRow="0" w:lastRow="0" w:firstColumn="0" w:lastColumn="0" w:oddVBand="0" w:evenVBand="0" w:oddHBand="1" w:evenHBand="0" w:firstRowFirstColumn="0" w:firstRowLastColumn="0" w:lastRowFirstColumn="0" w:lastRowLastColumn="0"/>
              <w:rPr>
                <w:b/>
                <w:bCs/>
                <w:sz w:val="44"/>
                <w:szCs w:val="52"/>
                <w:lang w:bidi="fa-IR"/>
              </w:rPr>
            </w:pPr>
            <w:r w:rsidRPr="008434D0">
              <w:rPr>
                <w:b/>
                <w:bCs/>
                <w:sz w:val="44"/>
                <w:szCs w:val="52"/>
                <w:lang w:bidi="fa-IR"/>
              </w:rPr>
              <w:sym w:font="Wingdings" w:char="F0FC"/>
            </w:r>
          </w:p>
        </w:tc>
        <w:tc>
          <w:tcPr>
            <w:tcW w:w="2520" w:type="dxa"/>
          </w:tcPr>
          <w:p w:rsidR="008434D0" w:rsidRPr="00FC7BD0" w:rsidRDefault="008434D0" w:rsidP="00EC17B6">
            <w:pPr>
              <w:bidi w:val="0"/>
              <w:ind w:firstLine="0"/>
              <w:jc w:val="center"/>
              <w:cnfStyle w:val="000000100000" w:firstRow="0" w:lastRow="0" w:firstColumn="0" w:lastColumn="0" w:oddVBand="0" w:evenVBand="0" w:oddHBand="1" w:evenHBand="0" w:firstRowFirstColumn="0" w:firstRowLastColumn="0" w:lastRowFirstColumn="0" w:lastRowLastColumn="0"/>
              <w:rPr>
                <w:b/>
                <w:bCs/>
                <w:sz w:val="20"/>
                <w:szCs w:val="24"/>
                <w:lang w:bidi="fa-IR"/>
              </w:rPr>
            </w:pPr>
          </w:p>
        </w:tc>
        <w:tc>
          <w:tcPr>
            <w:tcW w:w="1350" w:type="dxa"/>
          </w:tcPr>
          <w:p w:rsidR="008434D0" w:rsidRPr="00FC7BD0" w:rsidRDefault="008434D0" w:rsidP="00EC17B6">
            <w:pPr>
              <w:bidi w:val="0"/>
              <w:ind w:firstLine="0"/>
              <w:jc w:val="center"/>
              <w:cnfStyle w:val="000000100000" w:firstRow="0" w:lastRow="0" w:firstColumn="0" w:lastColumn="0" w:oddVBand="0" w:evenVBand="0" w:oddHBand="1" w:evenHBand="0" w:firstRowFirstColumn="0" w:firstRowLastColumn="0" w:lastRowFirstColumn="0" w:lastRowLastColumn="0"/>
              <w:rPr>
                <w:b/>
                <w:bCs/>
                <w:sz w:val="20"/>
                <w:szCs w:val="24"/>
                <w:lang w:bidi="fa-IR"/>
              </w:rPr>
            </w:pPr>
            <w:r w:rsidRPr="00FC7BD0">
              <w:rPr>
                <w:b/>
                <w:bCs/>
                <w:sz w:val="20"/>
                <w:szCs w:val="24"/>
                <w:lang w:bidi="fa-IR"/>
              </w:rPr>
              <w:sym w:font="Wingdings" w:char="F0FC"/>
            </w:r>
          </w:p>
        </w:tc>
        <w:tc>
          <w:tcPr>
            <w:tcW w:w="1170" w:type="dxa"/>
          </w:tcPr>
          <w:p w:rsidR="008434D0" w:rsidRPr="00FC7BD0" w:rsidRDefault="008434D0" w:rsidP="00EC17B6">
            <w:pPr>
              <w:bidi w:val="0"/>
              <w:ind w:firstLine="0"/>
              <w:jc w:val="center"/>
              <w:cnfStyle w:val="000000100000" w:firstRow="0" w:lastRow="0" w:firstColumn="0" w:lastColumn="0" w:oddVBand="0" w:evenVBand="0" w:oddHBand="1" w:evenHBand="0" w:firstRowFirstColumn="0" w:firstRowLastColumn="0" w:lastRowFirstColumn="0" w:lastRowLastColumn="0"/>
              <w:rPr>
                <w:b/>
                <w:bCs/>
                <w:sz w:val="20"/>
                <w:szCs w:val="24"/>
                <w:lang w:bidi="fa-IR"/>
              </w:rPr>
            </w:pPr>
          </w:p>
        </w:tc>
      </w:tr>
      <w:tr w:rsidR="008434D0" w:rsidRPr="0006767D" w:rsidTr="00033070">
        <w:trPr>
          <w:jc w:val="center"/>
        </w:trPr>
        <w:tc>
          <w:tcPr>
            <w:cnfStyle w:val="001000000000" w:firstRow="0" w:lastRow="0" w:firstColumn="1" w:lastColumn="0" w:oddVBand="0" w:evenVBand="0" w:oddHBand="0" w:evenHBand="0" w:firstRowFirstColumn="0" w:firstRowLastColumn="0" w:lastRowFirstColumn="0" w:lastRowLastColumn="0"/>
            <w:tcW w:w="1188" w:type="dxa"/>
          </w:tcPr>
          <w:p w:rsidR="008434D0" w:rsidRPr="0006767D" w:rsidRDefault="008434D0" w:rsidP="00EC17B6">
            <w:pPr>
              <w:bidi w:val="0"/>
              <w:ind w:firstLine="0"/>
              <w:jc w:val="center"/>
              <w:rPr>
                <w:b w:val="0"/>
                <w:bCs w:val="0"/>
                <w:sz w:val="20"/>
                <w:szCs w:val="24"/>
                <w:lang w:bidi="fa-IR"/>
              </w:rPr>
            </w:pPr>
            <w:r w:rsidRPr="0006767D">
              <w:rPr>
                <w:b w:val="0"/>
                <w:bCs w:val="0"/>
                <w:sz w:val="20"/>
                <w:szCs w:val="24"/>
                <w:lang w:bidi="fa-IR"/>
              </w:rPr>
              <w:t>0x01</w:t>
            </w:r>
          </w:p>
        </w:tc>
        <w:tc>
          <w:tcPr>
            <w:tcW w:w="1440" w:type="dxa"/>
            <w:vMerge/>
          </w:tcPr>
          <w:p w:rsidR="008434D0" w:rsidRPr="008434D0" w:rsidRDefault="008434D0" w:rsidP="00EC17B6">
            <w:pPr>
              <w:bidi w:val="0"/>
              <w:jc w:val="center"/>
              <w:cnfStyle w:val="000000000000" w:firstRow="0" w:lastRow="0" w:firstColumn="0" w:lastColumn="0" w:oddVBand="0" w:evenVBand="0" w:oddHBand="0" w:evenHBand="0" w:firstRowFirstColumn="0" w:firstRowLastColumn="0" w:lastRowFirstColumn="0" w:lastRowLastColumn="0"/>
              <w:rPr>
                <w:sz w:val="20"/>
                <w:szCs w:val="24"/>
                <w:lang w:bidi="fa-IR"/>
              </w:rPr>
            </w:pPr>
          </w:p>
        </w:tc>
        <w:tc>
          <w:tcPr>
            <w:tcW w:w="2520" w:type="dxa"/>
          </w:tcPr>
          <w:p w:rsidR="008434D0" w:rsidRPr="00FC7BD0" w:rsidRDefault="008434D0" w:rsidP="00EC17B6">
            <w:pPr>
              <w:bidi w:val="0"/>
              <w:ind w:firstLine="0"/>
              <w:jc w:val="center"/>
              <w:cnfStyle w:val="000000000000" w:firstRow="0" w:lastRow="0" w:firstColumn="0" w:lastColumn="0" w:oddVBand="0" w:evenVBand="0" w:oddHBand="0" w:evenHBand="0" w:firstRowFirstColumn="0" w:firstRowLastColumn="0" w:lastRowFirstColumn="0" w:lastRowLastColumn="0"/>
              <w:rPr>
                <w:b/>
                <w:bCs/>
                <w:sz w:val="20"/>
                <w:szCs w:val="24"/>
                <w:lang w:bidi="fa-IR"/>
              </w:rPr>
            </w:pPr>
            <w:r w:rsidRPr="00FC7BD0">
              <w:rPr>
                <w:b/>
                <w:bCs/>
                <w:sz w:val="20"/>
                <w:szCs w:val="24"/>
                <w:lang w:bidi="fa-IR"/>
              </w:rPr>
              <w:sym w:font="Wingdings" w:char="F0FC"/>
            </w:r>
          </w:p>
        </w:tc>
        <w:tc>
          <w:tcPr>
            <w:tcW w:w="1350" w:type="dxa"/>
          </w:tcPr>
          <w:p w:rsidR="008434D0" w:rsidRPr="00FC7BD0" w:rsidRDefault="008434D0" w:rsidP="00EC17B6">
            <w:pPr>
              <w:bidi w:val="0"/>
              <w:ind w:firstLine="0"/>
              <w:jc w:val="center"/>
              <w:cnfStyle w:val="000000000000" w:firstRow="0" w:lastRow="0" w:firstColumn="0" w:lastColumn="0" w:oddVBand="0" w:evenVBand="0" w:oddHBand="0" w:evenHBand="0" w:firstRowFirstColumn="0" w:firstRowLastColumn="0" w:lastRowFirstColumn="0" w:lastRowLastColumn="0"/>
              <w:rPr>
                <w:b/>
                <w:bCs/>
                <w:sz w:val="20"/>
                <w:szCs w:val="24"/>
                <w:lang w:bidi="fa-IR"/>
              </w:rPr>
            </w:pPr>
            <w:r w:rsidRPr="00FC7BD0">
              <w:rPr>
                <w:b/>
                <w:bCs/>
                <w:sz w:val="20"/>
                <w:szCs w:val="24"/>
                <w:lang w:bidi="fa-IR"/>
              </w:rPr>
              <w:sym w:font="Wingdings" w:char="F0FC"/>
            </w:r>
          </w:p>
        </w:tc>
        <w:tc>
          <w:tcPr>
            <w:tcW w:w="1170" w:type="dxa"/>
          </w:tcPr>
          <w:p w:rsidR="008434D0" w:rsidRPr="00FC7BD0" w:rsidRDefault="008434D0" w:rsidP="00EC17B6">
            <w:pPr>
              <w:bidi w:val="0"/>
              <w:ind w:firstLine="0"/>
              <w:jc w:val="center"/>
              <w:cnfStyle w:val="000000000000" w:firstRow="0" w:lastRow="0" w:firstColumn="0" w:lastColumn="0" w:oddVBand="0" w:evenVBand="0" w:oddHBand="0" w:evenHBand="0" w:firstRowFirstColumn="0" w:firstRowLastColumn="0" w:lastRowFirstColumn="0" w:lastRowLastColumn="0"/>
              <w:rPr>
                <w:b/>
                <w:bCs/>
                <w:sz w:val="20"/>
                <w:szCs w:val="24"/>
                <w:lang w:bidi="fa-IR"/>
              </w:rPr>
            </w:pPr>
          </w:p>
        </w:tc>
      </w:tr>
      <w:tr w:rsidR="008434D0" w:rsidRPr="0006767D" w:rsidTr="000330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8" w:type="dxa"/>
          </w:tcPr>
          <w:p w:rsidR="008434D0" w:rsidRPr="0006767D" w:rsidRDefault="008434D0" w:rsidP="00EC17B6">
            <w:pPr>
              <w:bidi w:val="0"/>
              <w:ind w:firstLine="0"/>
              <w:jc w:val="center"/>
              <w:rPr>
                <w:b w:val="0"/>
                <w:bCs w:val="0"/>
                <w:sz w:val="20"/>
                <w:szCs w:val="24"/>
                <w:lang w:bidi="fa-IR"/>
              </w:rPr>
            </w:pPr>
            <w:r w:rsidRPr="0006767D">
              <w:rPr>
                <w:b w:val="0"/>
                <w:bCs w:val="0"/>
                <w:sz w:val="20"/>
                <w:szCs w:val="24"/>
                <w:lang w:bidi="fa-IR"/>
              </w:rPr>
              <w:t>0x02</w:t>
            </w:r>
          </w:p>
        </w:tc>
        <w:tc>
          <w:tcPr>
            <w:tcW w:w="1440" w:type="dxa"/>
            <w:vMerge/>
          </w:tcPr>
          <w:p w:rsidR="008434D0" w:rsidRPr="0006767D" w:rsidRDefault="008434D0" w:rsidP="00EC17B6">
            <w:pPr>
              <w:bidi w:val="0"/>
              <w:jc w:val="center"/>
              <w:cnfStyle w:val="000000100000" w:firstRow="0" w:lastRow="0" w:firstColumn="0" w:lastColumn="0" w:oddVBand="0" w:evenVBand="0" w:oddHBand="1" w:evenHBand="0" w:firstRowFirstColumn="0" w:firstRowLastColumn="0" w:lastRowFirstColumn="0" w:lastRowLastColumn="0"/>
              <w:rPr>
                <w:sz w:val="20"/>
                <w:szCs w:val="24"/>
                <w:lang w:bidi="fa-IR"/>
              </w:rPr>
            </w:pPr>
          </w:p>
        </w:tc>
        <w:tc>
          <w:tcPr>
            <w:tcW w:w="2520" w:type="dxa"/>
          </w:tcPr>
          <w:p w:rsidR="008434D0" w:rsidRPr="00FC7BD0" w:rsidRDefault="008434D0" w:rsidP="00EC17B6">
            <w:pPr>
              <w:bidi w:val="0"/>
              <w:ind w:firstLine="0"/>
              <w:jc w:val="center"/>
              <w:cnfStyle w:val="000000100000" w:firstRow="0" w:lastRow="0" w:firstColumn="0" w:lastColumn="0" w:oddVBand="0" w:evenVBand="0" w:oddHBand="1" w:evenHBand="0" w:firstRowFirstColumn="0" w:firstRowLastColumn="0" w:lastRowFirstColumn="0" w:lastRowLastColumn="0"/>
              <w:rPr>
                <w:b/>
                <w:bCs/>
                <w:sz w:val="20"/>
                <w:szCs w:val="24"/>
                <w:lang w:bidi="fa-IR"/>
              </w:rPr>
            </w:pPr>
          </w:p>
        </w:tc>
        <w:tc>
          <w:tcPr>
            <w:tcW w:w="1350" w:type="dxa"/>
          </w:tcPr>
          <w:p w:rsidR="008434D0" w:rsidRPr="00FC7BD0" w:rsidRDefault="008434D0" w:rsidP="00EC17B6">
            <w:pPr>
              <w:bidi w:val="0"/>
              <w:ind w:firstLine="0"/>
              <w:jc w:val="center"/>
              <w:cnfStyle w:val="000000100000" w:firstRow="0" w:lastRow="0" w:firstColumn="0" w:lastColumn="0" w:oddVBand="0" w:evenVBand="0" w:oddHBand="1" w:evenHBand="0" w:firstRowFirstColumn="0" w:firstRowLastColumn="0" w:lastRowFirstColumn="0" w:lastRowLastColumn="0"/>
              <w:rPr>
                <w:b/>
                <w:bCs/>
                <w:sz w:val="20"/>
                <w:szCs w:val="24"/>
                <w:lang w:bidi="fa-IR"/>
              </w:rPr>
            </w:pPr>
            <w:r w:rsidRPr="00FC7BD0">
              <w:rPr>
                <w:b/>
                <w:bCs/>
                <w:sz w:val="20"/>
                <w:szCs w:val="24"/>
                <w:lang w:bidi="fa-IR"/>
              </w:rPr>
              <w:sym w:font="Wingdings" w:char="F0FC"/>
            </w:r>
          </w:p>
        </w:tc>
        <w:tc>
          <w:tcPr>
            <w:tcW w:w="1170" w:type="dxa"/>
          </w:tcPr>
          <w:p w:rsidR="008434D0" w:rsidRPr="00FC7BD0" w:rsidRDefault="008434D0" w:rsidP="00EC17B6">
            <w:pPr>
              <w:bidi w:val="0"/>
              <w:ind w:firstLine="0"/>
              <w:jc w:val="center"/>
              <w:cnfStyle w:val="000000100000" w:firstRow="0" w:lastRow="0" w:firstColumn="0" w:lastColumn="0" w:oddVBand="0" w:evenVBand="0" w:oddHBand="1" w:evenHBand="0" w:firstRowFirstColumn="0" w:firstRowLastColumn="0" w:lastRowFirstColumn="0" w:lastRowLastColumn="0"/>
              <w:rPr>
                <w:b/>
                <w:bCs/>
                <w:sz w:val="20"/>
                <w:szCs w:val="24"/>
                <w:lang w:bidi="fa-IR"/>
              </w:rPr>
            </w:pPr>
          </w:p>
        </w:tc>
      </w:tr>
      <w:tr w:rsidR="008434D0" w:rsidRPr="0006767D" w:rsidTr="00033070">
        <w:trPr>
          <w:jc w:val="center"/>
        </w:trPr>
        <w:tc>
          <w:tcPr>
            <w:cnfStyle w:val="001000000000" w:firstRow="0" w:lastRow="0" w:firstColumn="1" w:lastColumn="0" w:oddVBand="0" w:evenVBand="0" w:oddHBand="0" w:evenHBand="0" w:firstRowFirstColumn="0" w:firstRowLastColumn="0" w:lastRowFirstColumn="0" w:lastRowLastColumn="0"/>
            <w:tcW w:w="1188" w:type="dxa"/>
          </w:tcPr>
          <w:p w:rsidR="008434D0" w:rsidRPr="0006767D" w:rsidRDefault="008434D0" w:rsidP="00EC17B6">
            <w:pPr>
              <w:bidi w:val="0"/>
              <w:ind w:firstLine="0"/>
              <w:jc w:val="center"/>
              <w:rPr>
                <w:b w:val="0"/>
                <w:bCs w:val="0"/>
                <w:sz w:val="20"/>
                <w:szCs w:val="24"/>
                <w:lang w:bidi="fa-IR"/>
              </w:rPr>
            </w:pPr>
            <w:r w:rsidRPr="0006767D">
              <w:rPr>
                <w:b w:val="0"/>
                <w:bCs w:val="0"/>
                <w:sz w:val="20"/>
                <w:szCs w:val="24"/>
                <w:lang w:bidi="fa-IR"/>
              </w:rPr>
              <w:t>0x03</w:t>
            </w:r>
          </w:p>
        </w:tc>
        <w:tc>
          <w:tcPr>
            <w:tcW w:w="1440" w:type="dxa"/>
            <w:vMerge/>
          </w:tcPr>
          <w:p w:rsidR="008434D0" w:rsidRPr="0006767D" w:rsidRDefault="008434D0" w:rsidP="00EC17B6">
            <w:pPr>
              <w:bidi w:val="0"/>
              <w:jc w:val="center"/>
              <w:cnfStyle w:val="000000000000" w:firstRow="0" w:lastRow="0" w:firstColumn="0" w:lastColumn="0" w:oddVBand="0" w:evenVBand="0" w:oddHBand="0" w:evenHBand="0" w:firstRowFirstColumn="0" w:firstRowLastColumn="0" w:lastRowFirstColumn="0" w:lastRowLastColumn="0"/>
              <w:rPr>
                <w:sz w:val="20"/>
                <w:szCs w:val="24"/>
                <w:lang w:bidi="fa-IR"/>
              </w:rPr>
            </w:pPr>
          </w:p>
        </w:tc>
        <w:tc>
          <w:tcPr>
            <w:tcW w:w="2520" w:type="dxa"/>
          </w:tcPr>
          <w:p w:rsidR="008434D0" w:rsidRPr="00FC7BD0" w:rsidRDefault="008434D0" w:rsidP="00EC17B6">
            <w:pPr>
              <w:bidi w:val="0"/>
              <w:ind w:firstLine="0"/>
              <w:jc w:val="center"/>
              <w:cnfStyle w:val="000000000000" w:firstRow="0" w:lastRow="0" w:firstColumn="0" w:lastColumn="0" w:oddVBand="0" w:evenVBand="0" w:oddHBand="0" w:evenHBand="0" w:firstRowFirstColumn="0" w:firstRowLastColumn="0" w:lastRowFirstColumn="0" w:lastRowLastColumn="0"/>
              <w:rPr>
                <w:b/>
                <w:bCs/>
                <w:sz w:val="20"/>
                <w:szCs w:val="24"/>
                <w:lang w:bidi="fa-IR"/>
              </w:rPr>
            </w:pPr>
            <w:r w:rsidRPr="00FC7BD0">
              <w:rPr>
                <w:b/>
                <w:bCs/>
                <w:sz w:val="20"/>
                <w:szCs w:val="24"/>
                <w:lang w:bidi="fa-IR"/>
              </w:rPr>
              <w:sym w:font="Wingdings" w:char="F0FC"/>
            </w:r>
          </w:p>
        </w:tc>
        <w:tc>
          <w:tcPr>
            <w:tcW w:w="1350" w:type="dxa"/>
          </w:tcPr>
          <w:p w:rsidR="008434D0" w:rsidRPr="00FC7BD0" w:rsidRDefault="008434D0" w:rsidP="00EC17B6">
            <w:pPr>
              <w:bidi w:val="0"/>
              <w:ind w:firstLine="0"/>
              <w:jc w:val="center"/>
              <w:cnfStyle w:val="000000000000" w:firstRow="0" w:lastRow="0" w:firstColumn="0" w:lastColumn="0" w:oddVBand="0" w:evenVBand="0" w:oddHBand="0" w:evenHBand="0" w:firstRowFirstColumn="0" w:firstRowLastColumn="0" w:lastRowFirstColumn="0" w:lastRowLastColumn="0"/>
              <w:rPr>
                <w:b/>
                <w:bCs/>
                <w:sz w:val="20"/>
                <w:szCs w:val="24"/>
                <w:lang w:bidi="fa-IR"/>
              </w:rPr>
            </w:pPr>
            <w:r w:rsidRPr="00FC7BD0">
              <w:rPr>
                <w:b/>
                <w:bCs/>
                <w:sz w:val="20"/>
                <w:szCs w:val="24"/>
                <w:lang w:bidi="fa-IR"/>
              </w:rPr>
              <w:sym w:font="Wingdings" w:char="F0FC"/>
            </w:r>
          </w:p>
        </w:tc>
        <w:tc>
          <w:tcPr>
            <w:tcW w:w="1170" w:type="dxa"/>
          </w:tcPr>
          <w:p w:rsidR="008434D0" w:rsidRPr="00FC7BD0" w:rsidRDefault="008434D0" w:rsidP="00EC17B6">
            <w:pPr>
              <w:bidi w:val="0"/>
              <w:ind w:firstLine="0"/>
              <w:jc w:val="center"/>
              <w:cnfStyle w:val="000000000000" w:firstRow="0" w:lastRow="0" w:firstColumn="0" w:lastColumn="0" w:oddVBand="0" w:evenVBand="0" w:oddHBand="0" w:evenHBand="0" w:firstRowFirstColumn="0" w:firstRowLastColumn="0" w:lastRowFirstColumn="0" w:lastRowLastColumn="0"/>
              <w:rPr>
                <w:b/>
                <w:bCs/>
                <w:sz w:val="20"/>
                <w:szCs w:val="24"/>
                <w:lang w:bidi="fa-IR"/>
              </w:rPr>
            </w:pPr>
          </w:p>
        </w:tc>
      </w:tr>
      <w:tr w:rsidR="008434D0" w:rsidRPr="0006767D" w:rsidTr="000330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8" w:type="dxa"/>
          </w:tcPr>
          <w:p w:rsidR="008434D0" w:rsidRPr="0006767D" w:rsidRDefault="008434D0" w:rsidP="00EC17B6">
            <w:pPr>
              <w:bidi w:val="0"/>
              <w:ind w:firstLine="0"/>
              <w:jc w:val="center"/>
              <w:rPr>
                <w:b w:val="0"/>
                <w:bCs w:val="0"/>
                <w:sz w:val="20"/>
                <w:szCs w:val="24"/>
                <w:lang w:bidi="fa-IR"/>
              </w:rPr>
            </w:pPr>
            <w:r w:rsidRPr="0006767D">
              <w:rPr>
                <w:b w:val="0"/>
                <w:bCs w:val="0"/>
                <w:sz w:val="20"/>
                <w:szCs w:val="24"/>
                <w:lang w:bidi="fa-IR"/>
              </w:rPr>
              <w:t>0x04</w:t>
            </w:r>
          </w:p>
        </w:tc>
        <w:tc>
          <w:tcPr>
            <w:tcW w:w="1440" w:type="dxa"/>
            <w:vMerge/>
          </w:tcPr>
          <w:p w:rsidR="008434D0" w:rsidRPr="0006767D" w:rsidRDefault="008434D0" w:rsidP="00EC17B6">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4"/>
                <w:lang w:bidi="fa-IR"/>
              </w:rPr>
            </w:pPr>
          </w:p>
        </w:tc>
        <w:tc>
          <w:tcPr>
            <w:tcW w:w="2520" w:type="dxa"/>
          </w:tcPr>
          <w:p w:rsidR="008434D0" w:rsidRPr="00FC7BD0" w:rsidRDefault="008434D0" w:rsidP="00EC17B6">
            <w:pPr>
              <w:bidi w:val="0"/>
              <w:ind w:firstLine="0"/>
              <w:jc w:val="center"/>
              <w:cnfStyle w:val="000000100000" w:firstRow="0" w:lastRow="0" w:firstColumn="0" w:lastColumn="0" w:oddVBand="0" w:evenVBand="0" w:oddHBand="1" w:evenHBand="0" w:firstRowFirstColumn="0" w:firstRowLastColumn="0" w:lastRowFirstColumn="0" w:lastRowLastColumn="0"/>
              <w:rPr>
                <w:b/>
                <w:bCs/>
                <w:sz w:val="20"/>
                <w:szCs w:val="24"/>
                <w:lang w:bidi="fa-IR"/>
              </w:rPr>
            </w:pPr>
          </w:p>
        </w:tc>
        <w:tc>
          <w:tcPr>
            <w:tcW w:w="1350" w:type="dxa"/>
          </w:tcPr>
          <w:p w:rsidR="008434D0" w:rsidRPr="00FC7BD0" w:rsidRDefault="008434D0" w:rsidP="00EC17B6">
            <w:pPr>
              <w:bidi w:val="0"/>
              <w:ind w:firstLine="0"/>
              <w:jc w:val="center"/>
              <w:cnfStyle w:val="000000100000" w:firstRow="0" w:lastRow="0" w:firstColumn="0" w:lastColumn="0" w:oddVBand="0" w:evenVBand="0" w:oddHBand="1" w:evenHBand="0" w:firstRowFirstColumn="0" w:firstRowLastColumn="0" w:lastRowFirstColumn="0" w:lastRowLastColumn="0"/>
              <w:rPr>
                <w:b/>
                <w:bCs/>
                <w:sz w:val="20"/>
                <w:szCs w:val="24"/>
                <w:lang w:bidi="fa-IR"/>
              </w:rPr>
            </w:pPr>
            <w:r w:rsidRPr="00FC7BD0">
              <w:rPr>
                <w:b/>
                <w:bCs/>
                <w:sz w:val="20"/>
                <w:szCs w:val="24"/>
                <w:lang w:bidi="fa-IR"/>
              </w:rPr>
              <w:sym w:font="Wingdings" w:char="F0FC"/>
            </w:r>
          </w:p>
        </w:tc>
        <w:tc>
          <w:tcPr>
            <w:tcW w:w="1170" w:type="dxa"/>
          </w:tcPr>
          <w:p w:rsidR="008434D0" w:rsidRPr="00FC7BD0" w:rsidRDefault="008434D0" w:rsidP="00EC17B6">
            <w:pPr>
              <w:bidi w:val="0"/>
              <w:ind w:firstLine="0"/>
              <w:jc w:val="center"/>
              <w:cnfStyle w:val="000000100000" w:firstRow="0" w:lastRow="0" w:firstColumn="0" w:lastColumn="0" w:oddVBand="0" w:evenVBand="0" w:oddHBand="1" w:evenHBand="0" w:firstRowFirstColumn="0" w:firstRowLastColumn="0" w:lastRowFirstColumn="0" w:lastRowLastColumn="0"/>
              <w:rPr>
                <w:b/>
                <w:bCs/>
                <w:sz w:val="20"/>
                <w:szCs w:val="24"/>
                <w:lang w:bidi="fa-IR"/>
              </w:rPr>
            </w:pPr>
          </w:p>
        </w:tc>
      </w:tr>
      <w:tr w:rsidR="008434D0" w:rsidRPr="0006767D" w:rsidTr="00033070">
        <w:trPr>
          <w:jc w:val="center"/>
        </w:trPr>
        <w:tc>
          <w:tcPr>
            <w:cnfStyle w:val="001000000000" w:firstRow="0" w:lastRow="0" w:firstColumn="1" w:lastColumn="0" w:oddVBand="0" w:evenVBand="0" w:oddHBand="0" w:evenHBand="0" w:firstRowFirstColumn="0" w:firstRowLastColumn="0" w:lastRowFirstColumn="0" w:lastRowLastColumn="0"/>
            <w:tcW w:w="1188" w:type="dxa"/>
          </w:tcPr>
          <w:p w:rsidR="008434D0" w:rsidRPr="0006767D" w:rsidRDefault="008434D0" w:rsidP="00EC17B6">
            <w:pPr>
              <w:bidi w:val="0"/>
              <w:ind w:firstLine="0"/>
              <w:jc w:val="center"/>
              <w:rPr>
                <w:b w:val="0"/>
                <w:bCs w:val="0"/>
                <w:sz w:val="20"/>
                <w:szCs w:val="24"/>
                <w:lang w:bidi="fa-IR"/>
              </w:rPr>
            </w:pPr>
            <w:r w:rsidRPr="0006767D">
              <w:rPr>
                <w:b w:val="0"/>
                <w:bCs w:val="0"/>
                <w:sz w:val="20"/>
                <w:szCs w:val="24"/>
                <w:lang w:bidi="fa-IR"/>
              </w:rPr>
              <w:t>0x05</w:t>
            </w:r>
          </w:p>
        </w:tc>
        <w:tc>
          <w:tcPr>
            <w:tcW w:w="1440" w:type="dxa"/>
            <w:vMerge/>
          </w:tcPr>
          <w:p w:rsidR="008434D0" w:rsidRPr="0006767D" w:rsidRDefault="008434D0" w:rsidP="00EC17B6">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4"/>
                <w:lang w:bidi="fa-IR"/>
              </w:rPr>
            </w:pPr>
          </w:p>
        </w:tc>
        <w:tc>
          <w:tcPr>
            <w:tcW w:w="2520" w:type="dxa"/>
          </w:tcPr>
          <w:p w:rsidR="008434D0" w:rsidRPr="00FC7BD0" w:rsidRDefault="008434D0" w:rsidP="00EC17B6">
            <w:pPr>
              <w:bidi w:val="0"/>
              <w:ind w:firstLine="0"/>
              <w:jc w:val="center"/>
              <w:cnfStyle w:val="000000000000" w:firstRow="0" w:lastRow="0" w:firstColumn="0" w:lastColumn="0" w:oddVBand="0" w:evenVBand="0" w:oddHBand="0" w:evenHBand="0" w:firstRowFirstColumn="0" w:firstRowLastColumn="0" w:lastRowFirstColumn="0" w:lastRowLastColumn="0"/>
              <w:rPr>
                <w:b/>
                <w:bCs/>
                <w:sz w:val="20"/>
                <w:szCs w:val="24"/>
                <w:lang w:bidi="fa-IR"/>
              </w:rPr>
            </w:pPr>
            <w:r w:rsidRPr="00FC7BD0">
              <w:rPr>
                <w:b/>
                <w:bCs/>
                <w:sz w:val="20"/>
                <w:szCs w:val="24"/>
                <w:lang w:bidi="fa-IR"/>
              </w:rPr>
              <w:sym w:font="Wingdings" w:char="F0FC"/>
            </w:r>
          </w:p>
        </w:tc>
        <w:tc>
          <w:tcPr>
            <w:tcW w:w="1350" w:type="dxa"/>
          </w:tcPr>
          <w:p w:rsidR="008434D0" w:rsidRPr="00FC7BD0" w:rsidRDefault="008434D0" w:rsidP="00EC17B6">
            <w:pPr>
              <w:bidi w:val="0"/>
              <w:ind w:firstLine="0"/>
              <w:jc w:val="center"/>
              <w:cnfStyle w:val="000000000000" w:firstRow="0" w:lastRow="0" w:firstColumn="0" w:lastColumn="0" w:oddVBand="0" w:evenVBand="0" w:oddHBand="0" w:evenHBand="0" w:firstRowFirstColumn="0" w:firstRowLastColumn="0" w:lastRowFirstColumn="0" w:lastRowLastColumn="0"/>
              <w:rPr>
                <w:b/>
                <w:bCs/>
                <w:sz w:val="20"/>
                <w:szCs w:val="24"/>
                <w:lang w:bidi="fa-IR"/>
              </w:rPr>
            </w:pPr>
            <w:r w:rsidRPr="00FC7BD0">
              <w:rPr>
                <w:b/>
                <w:bCs/>
                <w:sz w:val="20"/>
                <w:szCs w:val="24"/>
                <w:lang w:bidi="fa-IR"/>
              </w:rPr>
              <w:sym w:font="Wingdings" w:char="F0FC"/>
            </w:r>
          </w:p>
        </w:tc>
        <w:tc>
          <w:tcPr>
            <w:tcW w:w="1170" w:type="dxa"/>
          </w:tcPr>
          <w:p w:rsidR="008434D0" w:rsidRPr="00FC7BD0" w:rsidRDefault="008434D0" w:rsidP="00EC17B6">
            <w:pPr>
              <w:bidi w:val="0"/>
              <w:ind w:firstLine="0"/>
              <w:jc w:val="center"/>
              <w:cnfStyle w:val="000000000000" w:firstRow="0" w:lastRow="0" w:firstColumn="0" w:lastColumn="0" w:oddVBand="0" w:evenVBand="0" w:oddHBand="0" w:evenHBand="0" w:firstRowFirstColumn="0" w:firstRowLastColumn="0" w:lastRowFirstColumn="0" w:lastRowLastColumn="0"/>
              <w:rPr>
                <w:b/>
                <w:bCs/>
                <w:sz w:val="20"/>
                <w:szCs w:val="24"/>
                <w:lang w:bidi="fa-IR"/>
              </w:rPr>
            </w:pPr>
          </w:p>
        </w:tc>
      </w:tr>
      <w:tr w:rsidR="008434D0" w:rsidRPr="0006767D" w:rsidTr="000330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8" w:type="dxa"/>
          </w:tcPr>
          <w:p w:rsidR="008434D0" w:rsidRPr="0006767D" w:rsidRDefault="008434D0" w:rsidP="00EC17B6">
            <w:pPr>
              <w:bidi w:val="0"/>
              <w:ind w:firstLine="0"/>
              <w:jc w:val="center"/>
              <w:rPr>
                <w:b w:val="0"/>
                <w:bCs w:val="0"/>
                <w:sz w:val="20"/>
                <w:szCs w:val="24"/>
                <w:lang w:bidi="fa-IR"/>
              </w:rPr>
            </w:pPr>
            <w:r w:rsidRPr="0006767D">
              <w:rPr>
                <w:b w:val="0"/>
                <w:bCs w:val="0"/>
                <w:sz w:val="20"/>
                <w:szCs w:val="24"/>
                <w:lang w:bidi="fa-IR"/>
              </w:rPr>
              <w:t>0x06</w:t>
            </w:r>
          </w:p>
        </w:tc>
        <w:tc>
          <w:tcPr>
            <w:tcW w:w="1440" w:type="dxa"/>
            <w:vMerge/>
          </w:tcPr>
          <w:p w:rsidR="008434D0" w:rsidRPr="0006767D" w:rsidRDefault="008434D0" w:rsidP="00EC17B6">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4"/>
                <w:lang w:bidi="fa-IR"/>
              </w:rPr>
            </w:pPr>
          </w:p>
        </w:tc>
        <w:tc>
          <w:tcPr>
            <w:tcW w:w="2520" w:type="dxa"/>
          </w:tcPr>
          <w:p w:rsidR="008434D0" w:rsidRPr="00FC7BD0" w:rsidRDefault="008434D0" w:rsidP="00EC17B6">
            <w:pPr>
              <w:bidi w:val="0"/>
              <w:ind w:firstLine="0"/>
              <w:jc w:val="center"/>
              <w:cnfStyle w:val="000000100000" w:firstRow="0" w:lastRow="0" w:firstColumn="0" w:lastColumn="0" w:oddVBand="0" w:evenVBand="0" w:oddHBand="1" w:evenHBand="0" w:firstRowFirstColumn="0" w:firstRowLastColumn="0" w:lastRowFirstColumn="0" w:lastRowLastColumn="0"/>
              <w:rPr>
                <w:b/>
                <w:bCs/>
                <w:sz w:val="20"/>
                <w:szCs w:val="24"/>
                <w:lang w:bidi="fa-IR"/>
              </w:rPr>
            </w:pPr>
          </w:p>
        </w:tc>
        <w:tc>
          <w:tcPr>
            <w:tcW w:w="1350" w:type="dxa"/>
          </w:tcPr>
          <w:p w:rsidR="008434D0" w:rsidRPr="00FC7BD0" w:rsidRDefault="008434D0" w:rsidP="00EC17B6">
            <w:pPr>
              <w:bidi w:val="0"/>
              <w:ind w:firstLine="0"/>
              <w:jc w:val="center"/>
              <w:cnfStyle w:val="000000100000" w:firstRow="0" w:lastRow="0" w:firstColumn="0" w:lastColumn="0" w:oddVBand="0" w:evenVBand="0" w:oddHBand="1" w:evenHBand="0" w:firstRowFirstColumn="0" w:firstRowLastColumn="0" w:lastRowFirstColumn="0" w:lastRowLastColumn="0"/>
              <w:rPr>
                <w:b/>
                <w:bCs/>
                <w:sz w:val="20"/>
                <w:szCs w:val="24"/>
                <w:lang w:bidi="fa-IR"/>
              </w:rPr>
            </w:pPr>
            <w:r w:rsidRPr="00FC7BD0">
              <w:rPr>
                <w:b/>
                <w:bCs/>
                <w:sz w:val="20"/>
                <w:szCs w:val="24"/>
                <w:lang w:bidi="fa-IR"/>
              </w:rPr>
              <w:sym w:font="Wingdings" w:char="F0FC"/>
            </w:r>
          </w:p>
        </w:tc>
        <w:tc>
          <w:tcPr>
            <w:tcW w:w="1170" w:type="dxa"/>
          </w:tcPr>
          <w:p w:rsidR="008434D0" w:rsidRPr="00FC7BD0" w:rsidRDefault="008434D0" w:rsidP="00EC17B6">
            <w:pPr>
              <w:bidi w:val="0"/>
              <w:ind w:firstLine="0"/>
              <w:jc w:val="center"/>
              <w:cnfStyle w:val="000000100000" w:firstRow="0" w:lastRow="0" w:firstColumn="0" w:lastColumn="0" w:oddVBand="0" w:evenVBand="0" w:oddHBand="1" w:evenHBand="0" w:firstRowFirstColumn="0" w:firstRowLastColumn="0" w:lastRowFirstColumn="0" w:lastRowLastColumn="0"/>
              <w:rPr>
                <w:b/>
                <w:bCs/>
                <w:sz w:val="20"/>
                <w:szCs w:val="24"/>
                <w:lang w:bidi="fa-IR"/>
              </w:rPr>
            </w:pPr>
          </w:p>
        </w:tc>
      </w:tr>
      <w:tr w:rsidR="008434D0" w:rsidRPr="0006767D" w:rsidTr="00033070">
        <w:trPr>
          <w:jc w:val="center"/>
        </w:trPr>
        <w:tc>
          <w:tcPr>
            <w:cnfStyle w:val="001000000000" w:firstRow="0" w:lastRow="0" w:firstColumn="1" w:lastColumn="0" w:oddVBand="0" w:evenVBand="0" w:oddHBand="0" w:evenHBand="0" w:firstRowFirstColumn="0" w:firstRowLastColumn="0" w:lastRowFirstColumn="0" w:lastRowLastColumn="0"/>
            <w:tcW w:w="1188" w:type="dxa"/>
          </w:tcPr>
          <w:p w:rsidR="008434D0" w:rsidRPr="0006767D" w:rsidRDefault="008434D0" w:rsidP="00EC17B6">
            <w:pPr>
              <w:bidi w:val="0"/>
              <w:ind w:firstLine="0"/>
              <w:jc w:val="center"/>
              <w:rPr>
                <w:b w:val="0"/>
                <w:bCs w:val="0"/>
                <w:sz w:val="20"/>
                <w:szCs w:val="24"/>
                <w:lang w:bidi="fa-IR"/>
              </w:rPr>
            </w:pPr>
            <w:r w:rsidRPr="0006767D">
              <w:rPr>
                <w:b w:val="0"/>
                <w:bCs w:val="0"/>
                <w:sz w:val="20"/>
                <w:szCs w:val="24"/>
                <w:lang w:bidi="fa-IR"/>
              </w:rPr>
              <w:t>0x07</w:t>
            </w:r>
          </w:p>
        </w:tc>
        <w:tc>
          <w:tcPr>
            <w:tcW w:w="1440" w:type="dxa"/>
            <w:vMerge/>
          </w:tcPr>
          <w:p w:rsidR="008434D0" w:rsidRPr="0006767D" w:rsidRDefault="008434D0" w:rsidP="00EC17B6">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4"/>
                <w:lang w:bidi="fa-IR"/>
              </w:rPr>
            </w:pPr>
          </w:p>
        </w:tc>
        <w:tc>
          <w:tcPr>
            <w:tcW w:w="2520" w:type="dxa"/>
          </w:tcPr>
          <w:p w:rsidR="008434D0" w:rsidRPr="00FC7BD0" w:rsidRDefault="008434D0" w:rsidP="00EC17B6">
            <w:pPr>
              <w:bidi w:val="0"/>
              <w:ind w:firstLine="0"/>
              <w:jc w:val="center"/>
              <w:cnfStyle w:val="000000000000" w:firstRow="0" w:lastRow="0" w:firstColumn="0" w:lastColumn="0" w:oddVBand="0" w:evenVBand="0" w:oddHBand="0" w:evenHBand="0" w:firstRowFirstColumn="0" w:firstRowLastColumn="0" w:lastRowFirstColumn="0" w:lastRowLastColumn="0"/>
              <w:rPr>
                <w:b/>
                <w:bCs/>
                <w:sz w:val="20"/>
                <w:szCs w:val="24"/>
                <w:lang w:bidi="fa-IR"/>
              </w:rPr>
            </w:pPr>
            <w:r w:rsidRPr="00FC7BD0">
              <w:rPr>
                <w:b/>
                <w:bCs/>
                <w:sz w:val="20"/>
                <w:szCs w:val="24"/>
                <w:lang w:bidi="fa-IR"/>
              </w:rPr>
              <w:sym w:font="Wingdings" w:char="F0FC"/>
            </w:r>
          </w:p>
        </w:tc>
        <w:tc>
          <w:tcPr>
            <w:tcW w:w="1350" w:type="dxa"/>
          </w:tcPr>
          <w:p w:rsidR="008434D0" w:rsidRPr="00FC7BD0" w:rsidRDefault="008434D0" w:rsidP="00EC17B6">
            <w:pPr>
              <w:bidi w:val="0"/>
              <w:ind w:firstLine="0"/>
              <w:jc w:val="center"/>
              <w:cnfStyle w:val="000000000000" w:firstRow="0" w:lastRow="0" w:firstColumn="0" w:lastColumn="0" w:oddVBand="0" w:evenVBand="0" w:oddHBand="0" w:evenHBand="0" w:firstRowFirstColumn="0" w:firstRowLastColumn="0" w:lastRowFirstColumn="0" w:lastRowLastColumn="0"/>
              <w:rPr>
                <w:b/>
                <w:bCs/>
                <w:sz w:val="20"/>
                <w:szCs w:val="24"/>
                <w:lang w:bidi="fa-IR"/>
              </w:rPr>
            </w:pPr>
            <w:r w:rsidRPr="00FC7BD0">
              <w:rPr>
                <w:b/>
                <w:bCs/>
                <w:sz w:val="20"/>
                <w:szCs w:val="24"/>
                <w:lang w:bidi="fa-IR"/>
              </w:rPr>
              <w:sym w:font="Wingdings" w:char="F0FC"/>
            </w:r>
          </w:p>
        </w:tc>
        <w:tc>
          <w:tcPr>
            <w:tcW w:w="1170" w:type="dxa"/>
          </w:tcPr>
          <w:p w:rsidR="008434D0" w:rsidRPr="00FC7BD0" w:rsidRDefault="008434D0" w:rsidP="00EC17B6">
            <w:pPr>
              <w:bidi w:val="0"/>
              <w:ind w:firstLine="0"/>
              <w:jc w:val="center"/>
              <w:cnfStyle w:val="000000000000" w:firstRow="0" w:lastRow="0" w:firstColumn="0" w:lastColumn="0" w:oddVBand="0" w:evenVBand="0" w:oddHBand="0" w:evenHBand="0" w:firstRowFirstColumn="0" w:firstRowLastColumn="0" w:lastRowFirstColumn="0" w:lastRowLastColumn="0"/>
              <w:rPr>
                <w:b/>
                <w:bCs/>
                <w:sz w:val="20"/>
                <w:szCs w:val="24"/>
                <w:lang w:bidi="fa-IR"/>
              </w:rPr>
            </w:pPr>
          </w:p>
        </w:tc>
      </w:tr>
      <w:tr w:rsidR="008434D0" w:rsidRPr="0006767D" w:rsidTr="000330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8" w:type="dxa"/>
          </w:tcPr>
          <w:p w:rsidR="008434D0" w:rsidRPr="0006767D" w:rsidRDefault="008434D0" w:rsidP="00EC17B6">
            <w:pPr>
              <w:bidi w:val="0"/>
              <w:ind w:firstLine="0"/>
              <w:jc w:val="center"/>
              <w:rPr>
                <w:b w:val="0"/>
                <w:bCs w:val="0"/>
                <w:sz w:val="20"/>
                <w:szCs w:val="24"/>
                <w:lang w:bidi="fa-IR"/>
              </w:rPr>
            </w:pPr>
            <w:r w:rsidRPr="0006767D">
              <w:rPr>
                <w:b w:val="0"/>
                <w:bCs w:val="0"/>
                <w:sz w:val="20"/>
                <w:szCs w:val="24"/>
                <w:lang w:bidi="fa-IR"/>
              </w:rPr>
              <w:t>0x08</w:t>
            </w:r>
          </w:p>
        </w:tc>
        <w:tc>
          <w:tcPr>
            <w:tcW w:w="1440" w:type="dxa"/>
            <w:vMerge/>
          </w:tcPr>
          <w:p w:rsidR="008434D0" w:rsidRPr="0006767D" w:rsidRDefault="008434D0" w:rsidP="00EC17B6">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4"/>
                <w:lang w:bidi="fa-IR"/>
              </w:rPr>
            </w:pPr>
          </w:p>
        </w:tc>
        <w:tc>
          <w:tcPr>
            <w:tcW w:w="2520" w:type="dxa"/>
          </w:tcPr>
          <w:p w:rsidR="008434D0" w:rsidRPr="00FC7BD0" w:rsidRDefault="008434D0" w:rsidP="00EC17B6">
            <w:pPr>
              <w:bidi w:val="0"/>
              <w:ind w:firstLine="0"/>
              <w:jc w:val="center"/>
              <w:cnfStyle w:val="000000100000" w:firstRow="0" w:lastRow="0" w:firstColumn="0" w:lastColumn="0" w:oddVBand="0" w:evenVBand="0" w:oddHBand="1" w:evenHBand="0" w:firstRowFirstColumn="0" w:firstRowLastColumn="0" w:lastRowFirstColumn="0" w:lastRowLastColumn="0"/>
              <w:rPr>
                <w:b/>
                <w:bCs/>
                <w:sz w:val="20"/>
                <w:szCs w:val="24"/>
                <w:lang w:bidi="fa-IR"/>
              </w:rPr>
            </w:pPr>
          </w:p>
        </w:tc>
        <w:tc>
          <w:tcPr>
            <w:tcW w:w="1350" w:type="dxa"/>
          </w:tcPr>
          <w:p w:rsidR="008434D0" w:rsidRPr="00FC7BD0" w:rsidRDefault="008434D0" w:rsidP="00EC17B6">
            <w:pPr>
              <w:bidi w:val="0"/>
              <w:ind w:firstLine="0"/>
              <w:jc w:val="center"/>
              <w:cnfStyle w:val="000000100000" w:firstRow="0" w:lastRow="0" w:firstColumn="0" w:lastColumn="0" w:oddVBand="0" w:evenVBand="0" w:oddHBand="1" w:evenHBand="0" w:firstRowFirstColumn="0" w:firstRowLastColumn="0" w:lastRowFirstColumn="0" w:lastRowLastColumn="0"/>
              <w:rPr>
                <w:b/>
                <w:bCs/>
                <w:sz w:val="20"/>
                <w:szCs w:val="24"/>
                <w:lang w:bidi="fa-IR"/>
              </w:rPr>
            </w:pPr>
          </w:p>
        </w:tc>
        <w:tc>
          <w:tcPr>
            <w:tcW w:w="1170" w:type="dxa"/>
          </w:tcPr>
          <w:p w:rsidR="008434D0" w:rsidRPr="00FC7BD0" w:rsidRDefault="008434D0" w:rsidP="00EC17B6">
            <w:pPr>
              <w:bidi w:val="0"/>
              <w:ind w:firstLine="0"/>
              <w:jc w:val="center"/>
              <w:cnfStyle w:val="000000100000" w:firstRow="0" w:lastRow="0" w:firstColumn="0" w:lastColumn="0" w:oddVBand="0" w:evenVBand="0" w:oddHBand="1" w:evenHBand="0" w:firstRowFirstColumn="0" w:firstRowLastColumn="0" w:lastRowFirstColumn="0" w:lastRowLastColumn="0"/>
              <w:rPr>
                <w:b/>
                <w:bCs/>
                <w:sz w:val="20"/>
                <w:szCs w:val="24"/>
                <w:lang w:bidi="fa-IR"/>
              </w:rPr>
            </w:pPr>
          </w:p>
        </w:tc>
      </w:tr>
      <w:tr w:rsidR="008434D0" w:rsidRPr="0006767D" w:rsidTr="00033070">
        <w:trPr>
          <w:jc w:val="center"/>
        </w:trPr>
        <w:tc>
          <w:tcPr>
            <w:cnfStyle w:val="001000000000" w:firstRow="0" w:lastRow="0" w:firstColumn="1" w:lastColumn="0" w:oddVBand="0" w:evenVBand="0" w:oddHBand="0" w:evenHBand="0" w:firstRowFirstColumn="0" w:firstRowLastColumn="0" w:lastRowFirstColumn="0" w:lastRowLastColumn="0"/>
            <w:tcW w:w="1188" w:type="dxa"/>
          </w:tcPr>
          <w:p w:rsidR="008434D0" w:rsidRPr="0006767D" w:rsidRDefault="008434D0" w:rsidP="00EC17B6">
            <w:pPr>
              <w:bidi w:val="0"/>
              <w:ind w:firstLine="0"/>
              <w:jc w:val="center"/>
              <w:rPr>
                <w:b w:val="0"/>
                <w:bCs w:val="0"/>
                <w:sz w:val="20"/>
                <w:szCs w:val="24"/>
                <w:lang w:bidi="fa-IR"/>
              </w:rPr>
            </w:pPr>
            <w:r w:rsidRPr="0006767D">
              <w:rPr>
                <w:b w:val="0"/>
                <w:bCs w:val="0"/>
                <w:sz w:val="20"/>
                <w:szCs w:val="24"/>
                <w:lang w:bidi="fa-IR"/>
              </w:rPr>
              <w:t>0x09</w:t>
            </w:r>
          </w:p>
        </w:tc>
        <w:tc>
          <w:tcPr>
            <w:tcW w:w="1440" w:type="dxa"/>
            <w:vMerge/>
          </w:tcPr>
          <w:p w:rsidR="008434D0" w:rsidRPr="0006767D" w:rsidRDefault="008434D0" w:rsidP="00EC17B6">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4"/>
                <w:lang w:bidi="fa-IR"/>
              </w:rPr>
            </w:pPr>
          </w:p>
        </w:tc>
        <w:tc>
          <w:tcPr>
            <w:tcW w:w="2520" w:type="dxa"/>
          </w:tcPr>
          <w:p w:rsidR="008434D0" w:rsidRPr="00FC7BD0" w:rsidRDefault="008434D0" w:rsidP="00EC17B6">
            <w:pPr>
              <w:bidi w:val="0"/>
              <w:ind w:firstLine="0"/>
              <w:jc w:val="center"/>
              <w:cnfStyle w:val="000000000000" w:firstRow="0" w:lastRow="0" w:firstColumn="0" w:lastColumn="0" w:oddVBand="0" w:evenVBand="0" w:oddHBand="0" w:evenHBand="0" w:firstRowFirstColumn="0" w:firstRowLastColumn="0" w:lastRowFirstColumn="0" w:lastRowLastColumn="0"/>
              <w:rPr>
                <w:b/>
                <w:bCs/>
                <w:sz w:val="20"/>
                <w:szCs w:val="24"/>
                <w:lang w:bidi="fa-IR"/>
              </w:rPr>
            </w:pPr>
            <w:r w:rsidRPr="00FC7BD0">
              <w:rPr>
                <w:b/>
                <w:bCs/>
                <w:sz w:val="20"/>
                <w:szCs w:val="24"/>
                <w:lang w:bidi="fa-IR"/>
              </w:rPr>
              <w:sym w:font="Wingdings" w:char="F0FC"/>
            </w:r>
          </w:p>
        </w:tc>
        <w:tc>
          <w:tcPr>
            <w:tcW w:w="1350" w:type="dxa"/>
          </w:tcPr>
          <w:p w:rsidR="008434D0" w:rsidRPr="00FC7BD0" w:rsidRDefault="008434D0" w:rsidP="00EC17B6">
            <w:pPr>
              <w:bidi w:val="0"/>
              <w:ind w:firstLine="0"/>
              <w:jc w:val="center"/>
              <w:cnfStyle w:val="000000000000" w:firstRow="0" w:lastRow="0" w:firstColumn="0" w:lastColumn="0" w:oddVBand="0" w:evenVBand="0" w:oddHBand="0" w:evenHBand="0" w:firstRowFirstColumn="0" w:firstRowLastColumn="0" w:lastRowFirstColumn="0" w:lastRowLastColumn="0"/>
              <w:rPr>
                <w:b/>
                <w:bCs/>
                <w:sz w:val="20"/>
                <w:szCs w:val="24"/>
                <w:lang w:bidi="fa-IR"/>
              </w:rPr>
            </w:pPr>
          </w:p>
        </w:tc>
        <w:tc>
          <w:tcPr>
            <w:tcW w:w="1170" w:type="dxa"/>
          </w:tcPr>
          <w:p w:rsidR="008434D0" w:rsidRPr="00FC7BD0" w:rsidRDefault="008434D0" w:rsidP="00EC17B6">
            <w:pPr>
              <w:bidi w:val="0"/>
              <w:ind w:firstLine="0"/>
              <w:jc w:val="center"/>
              <w:cnfStyle w:val="000000000000" w:firstRow="0" w:lastRow="0" w:firstColumn="0" w:lastColumn="0" w:oddVBand="0" w:evenVBand="0" w:oddHBand="0" w:evenHBand="0" w:firstRowFirstColumn="0" w:firstRowLastColumn="0" w:lastRowFirstColumn="0" w:lastRowLastColumn="0"/>
              <w:rPr>
                <w:b/>
                <w:bCs/>
                <w:sz w:val="20"/>
                <w:szCs w:val="24"/>
                <w:lang w:bidi="fa-IR"/>
              </w:rPr>
            </w:pPr>
          </w:p>
        </w:tc>
      </w:tr>
      <w:tr w:rsidR="008434D0" w:rsidRPr="0006767D" w:rsidTr="000330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8" w:type="dxa"/>
          </w:tcPr>
          <w:p w:rsidR="008434D0" w:rsidRPr="0006767D" w:rsidRDefault="008434D0" w:rsidP="00EC17B6">
            <w:pPr>
              <w:bidi w:val="0"/>
              <w:ind w:firstLine="0"/>
              <w:jc w:val="center"/>
              <w:rPr>
                <w:b w:val="0"/>
                <w:bCs w:val="0"/>
                <w:sz w:val="20"/>
                <w:szCs w:val="24"/>
                <w:lang w:bidi="fa-IR"/>
              </w:rPr>
            </w:pPr>
            <w:r w:rsidRPr="0006767D">
              <w:rPr>
                <w:b w:val="0"/>
                <w:bCs w:val="0"/>
                <w:sz w:val="20"/>
                <w:szCs w:val="24"/>
                <w:lang w:bidi="fa-IR"/>
              </w:rPr>
              <w:t>0x0A</w:t>
            </w:r>
          </w:p>
        </w:tc>
        <w:tc>
          <w:tcPr>
            <w:tcW w:w="1440" w:type="dxa"/>
            <w:vMerge/>
          </w:tcPr>
          <w:p w:rsidR="008434D0" w:rsidRPr="0006767D" w:rsidRDefault="008434D0" w:rsidP="00EC17B6">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4"/>
                <w:lang w:bidi="fa-IR"/>
              </w:rPr>
            </w:pPr>
          </w:p>
        </w:tc>
        <w:tc>
          <w:tcPr>
            <w:tcW w:w="2520" w:type="dxa"/>
          </w:tcPr>
          <w:p w:rsidR="008434D0" w:rsidRPr="00FC7BD0" w:rsidRDefault="008434D0" w:rsidP="00EC17B6">
            <w:pPr>
              <w:bidi w:val="0"/>
              <w:ind w:firstLine="0"/>
              <w:jc w:val="center"/>
              <w:cnfStyle w:val="000000100000" w:firstRow="0" w:lastRow="0" w:firstColumn="0" w:lastColumn="0" w:oddVBand="0" w:evenVBand="0" w:oddHBand="1" w:evenHBand="0" w:firstRowFirstColumn="0" w:firstRowLastColumn="0" w:lastRowFirstColumn="0" w:lastRowLastColumn="0"/>
              <w:rPr>
                <w:b/>
                <w:bCs/>
                <w:sz w:val="20"/>
                <w:szCs w:val="24"/>
                <w:lang w:bidi="fa-IR"/>
              </w:rPr>
            </w:pPr>
          </w:p>
        </w:tc>
        <w:tc>
          <w:tcPr>
            <w:tcW w:w="1350" w:type="dxa"/>
          </w:tcPr>
          <w:p w:rsidR="008434D0" w:rsidRPr="00FC7BD0" w:rsidRDefault="008434D0" w:rsidP="00EC17B6">
            <w:pPr>
              <w:bidi w:val="0"/>
              <w:ind w:firstLine="0"/>
              <w:jc w:val="center"/>
              <w:cnfStyle w:val="000000100000" w:firstRow="0" w:lastRow="0" w:firstColumn="0" w:lastColumn="0" w:oddVBand="0" w:evenVBand="0" w:oddHBand="1" w:evenHBand="0" w:firstRowFirstColumn="0" w:firstRowLastColumn="0" w:lastRowFirstColumn="0" w:lastRowLastColumn="0"/>
              <w:rPr>
                <w:b/>
                <w:bCs/>
                <w:sz w:val="20"/>
                <w:szCs w:val="24"/>
                <w:lang w:bidi="fa-IR"/>
              </w:rPr>
            </w:pPr>
          </w:p>
        </w:tc>
        <w:tc>
          <w:tcPr>
            <w:tcW w:w="1170" w:type="dxa"/>
          </w:tcPr>
          <w:p w:rsidR="008434D0" w:rsidRPr="00FC7BD0" w:rsidRDefault="008434D0" w:rsidP="00EC17B6">
            <w:pPr>
              <w:bidi w:val="0"/>
              <w:ind w:firstLine="0"/>
              <w:jc w:val="center"/>
              <w:cnfStyle w:val="000000100000" w:firstRow="0" w:lastRow="0" w:firstColumn="0" w:lastColumn="0" w:oddVBand="0" w:evenVBand="0" w:oddHBand="1" w:evenHBand="0" w:firstRowFirstColumn="0" w:firstRowLastColumn="0" w:lastRowFirstColumn="0" w:lastRowLastColumn="0"/>
              <w:rPr>
                <w:b/>
                <w:bCs/>
                <w:sz w:val="20"/>
                <w:szCs w:val="24"/>
                <w:lang w:bidi="fa-IR"/>
              </w:rPr>
            </w:pPr>
          </w:p>
        </w:tc>
      </w:tr>
      <w:tr w:rsidR="008434D0" w:rsidRPr="0006767D" w:rsidTr="00033070">
        <w:trPr>
          <w:jc w:val="center"/>
        </w:trPr>
        <w:tc>
          <w:tcPr>
            <w:cnfStyle w:val="001000000000" w:firstRow="0" w:lastRow="0" w:firstColumn="1" w:lastColumn="0" w:oddVBand="0" w:evenVBand="0" w:oddHBand="0" w:evenHBand="0" w:firstRowFirstColumn="0" w:firstRowLastColumn="0" w:lastRowFirstColumn="0" w:lastRowLastColumn="0"/>
            <w:tcW w:w="1188" w:type="dxa"/>
          </w:tcPr>
          <w:p w:rsidR="008434D0" w:rsidRPr="0006767D" w:rsidRDefault="008434D0" w:rsidP="00EC17B6">
            <w:pPr>
              <w:bidi w:val="0"/>
              <w:ind w:firstLine="0"/>
              <w:jc w:val="center"/>
              <w:rPr>
                <w:b w:val="0"/>
                <w:bCs w:val="0"/>
                <w:sz w:val="20"/>
                <w:szCs w:val="24"/>
                <w:lang w:bidi="fa-IR"/>
              </w:rPr>
            </w:pPr>
            <w:r w:rsidRPr="0006767D">
              <w:rPr>
                <w:b w:val="0"/>
                <w:bCs w:val="0"/>
                <w:sz w:val="20"/>
                <w:szCs w:val="24"/>
                <w:lang w:bidi="fa-IR"/>
              </w:rPr>
              <w:t>0x0B</w:t>
            </w:r>
          </w:p>
        </w:tc>
        <w:tc>
          <w:tcPr>
            <w:tcW w:w="1440" w:type="dxa"/>
            <w:vMerge/>
          </w:tcPr>
          <w:p w:rsidR="008434D0" w:rsidRPr="0006767D" w:rsidRDefault="008434D0" w:rsidP="00EC17B6">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4"/>
                <w:lang w:bidi="fa-IR"/>
              </w:rPr>
            </w:pPr>
          </w:p>
        </w:tc>
        <w:tc>
          <w:tcPr>
            <w:tcW w:w="2520" w:type="dxa"/>
          </w:tcPr>
          <w:p w:rsidR="008434D0" w:rsidRPr="00FC7BD0" w:rsidRDefault="008434D0" w:rsidP="00EC17B6">
            <w:pPr>
              <w:bidi w:val="0"/>
              <w:ind w:firstLine="0"/>
              <w:jc w:val="center"/>
              <w:cnfStyle w:val="000000000000" w:firstRow="0" w:lastRow="0" w:firstColumn="0" w:lastColumn="0" w:oddVBand="0" w:evenVBand="0" w:oddHBand="0" w:evenHBand="0" w:firstRowFirstColumn="0" w:firstRowLastColumn="0" w:lastRowFirstColumn="0" w:lastRowLastColumn="0"/>
              <w:rPr>
                <w:b/>
                <w:bCs/>
                <w:sz w:val="20"/>
                <w:szCs w:val="24"/>
                <w:lang w:bidi="fa-IR"/>
              </w:rPr>
            </w:pPr>
            <w:r w:rsidRPr="00FC7BD0">
              <w:rPr>
                <w:b/>
                <w:bCs/>
                <w:sz w:val="20"/>
                <w:szCs w:val="24"/>
                <w:lang w:bidi="fa-IR"/>
              </w:rPr>
              <w:sym w:font="Wingdings" w:char="F0FC"/>
            </w:r>
          </w:p>
        </w:tc>
        <w:tc>
          <w:tcPr>
            <w:tcW w:w="1350" w:type="dxa"/>
          </w:tcPr>
          <w:p w:rsidR="008434D0" w:rsidRPr="00FC7BD0" w:rsidRDefault="008434D0" w:rsidP="00EC17B6">
            <w:pPr>
              <w:bidi w:val="0"/>
              <w:ind w:firstLine="0"/>
              <w:jc w:val="center"/>
              <w:cnfStyle w:val="000000000000" w:firstRow="0" w:lastRow="0" w:firstColumn="0" w:lastColumn="0" w:oddVBand="0" w:evenVBand="0" w:oddHBand="0" w:evenHBand="0" w:firstRowFirstColumn="0" w:firstRowLastColumn="0" w:lastRowFirstColumn="0" w:lastRowLastColumn="0"/>
              <w:rPr>
                <w:b/>
                <w:bCs/>
                <w:sz w:val="20"/>
                <w:szCs w:val="24"/>
                <w:lang w:bidi="fa-IR"/>
              </w:rPr>
            </w:pPr>
          </w:p>
        </w:tc>
        <w:tc>
          <w:tcPr>
            <w:tcW w:w="1170" w:type="dxa"/>
          </w:tcPr>
          <w:p w:rsidR="008434D0" w:rsidRPr="00FC7BD0" w:rsidRDefault="008434D0" w:rsidP="00EC17B6">
            <w:pPr>
              <w:bidi w:val="0"/>
              <w:ind w:firstLine="0"/>
              <w:jc w:val="center"/>
              <w:cnfStyle w:val="000000000000" w:firstRow="0" w:lastRow="0" w:firstColumn="0" w:lastColumn="0" w:oddVBand="0" w:evenVBand="0" w:oddHBand="0" w:evenHBand="0" w:firstRowFirstColumn="0" w:firstRowLastColumn="0" w:lastRowFirstColumn="0" w:lastRowLastColumn="0"/>
              <w:rPr>
                <w:b/>
                <w:bCs/>
                <w:sz w:val="20"/>
                <w:szCs w:val="24"/>
                <w:lang w:bidi="fa-IR"/>
              </w:rPr>
            </w:pPr>
          </w:p>
        </w:tc>
      </w:tr>
      <w:tr w:rsidR="008434D0" w:rsidRPr="0006767D" w:rsidTr="000330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8" w:type="dxa"/>
          </w:tcPr>
          <w:p w:rsidR="008434D0" w:rsidRPr="0006767D" w:rsidRDefault="008434D0" w:rsidP="00EC17B6">
            <w:pPr>
              <w:bidi w:val="0"/>
              <w:ind w:firstLine="0"/>
              <w:jc w:val="center"/>
              <w:rPr>
                <w:b w:val="0"/>
                <w:bCs w:val="0"/>
                <w:sz w:val="20"/>
                <w:szCs w:val="24"/>
                <w:lang w:bidi="fa-IR"/>
              </w:rPr>
            </w:pPr>
            <w:r w:rsidRPr="0006767D">
              <w:rPr>
                <w:b w:val="0"/>
                <w:bCs w:val="0"/>
                <w:sz w:val="20"/>
                <w:szCs w:val="24"/>
                <w:lang w:bidi="fa-IR"/>
              </w:rPr>
              <w:t>0x0C</w:t>
            </w:r>
          </w:p>
        </w:tc>
        <w:tc>
          <w:tcPr>
            <w:tcW w:w="1440" w:type="dxa"/>
            <w:vMerge/>
          </w:tcPr>
          <w:p w:rsidR="008434D0" w:rsidRPr="0006767D" w:rsidRDefault="008434D0" w:rsidP="00EC17B6">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4"/>
                <w:lang w:bidi="fa-IR"/>
              </w:rPr>
            </w:pPr>
          </w:p>
        </w:tc>
        <w:tc>
          <w:tcPr>
            <w:tcW w:w="2520" w:type="dxa"/>
          </w:tcPr>
          <w:p w:rsidR="008434D0" w:rsidRPr="00FC7BD0" w:rsidRDefault="008434D0" w:rsidP="00EC17B6">
            <w:pPr>
              <w:bidi w:val="0"/>
              <w:ind w:firstLine="0"/>
              <w:jc w:val="center"/>
              <w:cnfStyle w:val="000000100000" w:firstRow="0" w:lastRow="0" w:firstColumn="0" w:lastColumn="0" w:oddVBand="0" w:evenVBand="0" w:oddHBand="1" w:evenHBand="0" w:firstRowFirstColumn="0" w:firstRowLastColumn="0" w:lastRowFirstColumn="0" w:lastRowLastColumn="0"/>
              <w:rPr>
                <w:b/>
                <w:bCs/>
                <w:sz w:val="20"/>
                <w:szCs w:val="24"/>
                <w:lang w:bidi="fa-IR"/>
              </w:rPr>
            </w:pPr>
          </w:p>
        </w:tc>
        <w:tc>
          <w:tcPr>
            <w:tcW w:w="1350" w:type="dxa"/>
          </w:tcPr>
          <w:p w:rsidR="008434D0" w:rsidRPr="00FC7BD0" w:rsidRDefault="008434D0" w:rsidP="00EC17B6">
            <w:pPr>
              <w:bidi w:val="0"/>
              <w:ind w:firstLine="0"/>
              <w:jc w:val="center"/>
              <w:cnfStyle w:val="000000100000" w:firstRow="0" w:lastRow="0" w:firstColumn="0" w:lastColumn="0" w:oddVBand="0" w:evenVBand="0" w:oddHBand="1" w:evenHBand="0" w:firstRowFirstColumn="0" w:firstRowLastColumn="0" w:lastRowFirstColumn="0" w:lastRowLastColumn="0"/>
              <w:rPr>
                <w:b/>
                <w:bCs/>
                <w:sz w:val="20"/>
                <w:szCs w:val="24"/>
                <w:lang w:bidi="fa-IR"/>
              </w:rPr>
            </w:pPr>
          </w:p>
        </w:tc>
        <w:tc>
          <w:tcPr>
            <w:tcW w:w="1170" w:type="dxa"/>
          </w:tcPr>
          <w:p w:rsidR="008434D0" w:rsidRPr="00FC7BD0" w:rsidRDefault="008434D0" w:rsidP="00EC17B6">
            <w:pPr>
              <w:bidi w:val="0"/>
              <w:ind w:firstLine="0"/>
              <w:jc w:val="center"/>
              <w:cnfStyle w:val="000000100000" w:firstRow="0" w:lastRow="0" w:firstColumn="0" w:lastColumn="0" w:oddVBand="0" w:evenVBand="0" w:oddHBand="1" w:evenHBand="0" w:firstRowFirstColumn="0" w:firstRowLastColumn="0" w:lastRowFirstColumn="0" w:lastRowLastColumn="0"/>
              <w:rPr>
                <w:b/>
                <w:bCs/>
                <w:sz w:val="20"/>
                <w:szCs w:val="24"/>
                <w:lang w:bidi="fa-IR"/>
              </w:rPr>
            </w:pPr>
          </w:p>
        </w:tc>
      </w:tr>
      <w:tr w:rsidR="008434D0" w:rsidRPr="0006767D" w:rsidTr="00033070">
        <w:trPr>
          <w:jc w:val="center"/>
        </w:trPr>
        <w:tc>
          <w:tcPr>
            <w:cnfStyle w:val="001000000000" w:firstRow="0" w:lastRow="0" w:firstColumn="1" w:lastColumn="0" w:oddVBand="0" w:evenVBand="0" w:oddHBand="0" w:evenHBand="0" w:firstRowFirstColumn="0" w:firstRowLastColumn="0" w:lastRowFirstColumn="0" w:lastRowLastColumn="0"/>
            <w:tcW w:w="1188" w:type="dxa"/>
          </w:tcPr>
          <w:p w:rsidR="008434D0" w:rsidRPr="0006767D" w:rsidRDefault="008434D0" w:rsidP="00EC17B6">
            <w:pPr>
              <w:bidi w:val="0"/>
              <w:ind w:firstLine="0"/>
              <w:jc w:val="center"/>
              <w:rPr>
                <w:b w:val="0"/>
                <w:bCs w:val="0"/>
                <w:sz w:val="20"/>
                <w:szCs w:val="24"/>
                <w:lang w:bidi="fa-IR"/>
              </w:rPr>
            </w:pPr>
            <w:r w:rsidRPr="0006767D">
              <w:rPr>
                <w:b w:val="0"/>
                <w:bCs w:val="0"/>
                <w:sz w:val="20"/>
                <w:szCs w:val="24"/>
                <w:lang w:bidi="fa-IR"/>
              </w:rPr>
              <w:t>0x0D</w:t>
            </w:r>
          </w:p>
        </w:tc>
        <w:tc>
          <w:tcPr>
            <w:tcW w:w="1440" w:type="dxa"/>
            <w:vMerge/>
          </w:tcPr>
          <w:p w:rsidR="008434D0" w:rsidRPr="0006767D" w:rsidRDefault="008434D0" w:rsidP="00EC17B6">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4"/>
                <w:lang w:bidi="fa-IR"/>
              </w:rPr>
            </w:pPr>
          </w:p>
        </w:tc>
        <w:tc>
          <w:tcPr>
            <w:tcW w:w="2520" w:type="dxa"/>
          </w:tcPr>
          <w:p w:rsidR="008434D0" w:rsidRPr="00FC7BD0" w:rsidRDefault="008434D0" w:rsidP="00EC17B6">
            <w:pPr>
              <w:bidi w:val="0"/>
              <w:ind w:firstLine="0"/>
              <w:jc w:val="center"/>
              <w:cnfStyle w:val="000000000000" w:firstRow="0" w:lastRow="0" w:firstColumn="0" w:lastColumn="0" w:oddVBand="0" w:evenVBand="0" w:oddHBand="0" w:evenHBand="0" w:firstRowFirstColumn="0" w:firstRowLastColumn="0" w:lastRowFirstColumn="0" w:lastRowLastColumn="0"/>
              <w:rPr>
                <w:b/>
                <w:bCs/>
                <w:sz w:val="20"/>
                <w:szCs w:val="24"/>
                <w:lang w:bidi="fa-IR"/>
              </w:rPr>
            </w:pPr>
            <w:r w:rsidRPr="00FC7BD0">
              <w:rPr>
                <w:b/>
                <w:bCs/>
                <w:sz w:val="20"/>
                <w:szCs w:val="24"/>
                <w:lang w:bidi="fa-IR"/>
              </w:rPr>
              <w:sym w:font="Wingdings" w:char="F0FC"/>
            </w:r>
          </w:p>
        </w:tc>
        <w:tc>
          <w:tcPr>
            <w:tcW w:w="1350" w:type="dxa"/>
          </w:tcPr>
          <w:p w:rsidR="008434D0" w:rsidRPr="00FC7BD0" w:rsidRDefault="008434D0" w:rsidP="00EC17B6">
            <w:pPr>
              <w:bidi w:val="0"/>
              <w:ind w:firstLine="0"/>
              <w:jc w:val="center"/>
              <w:cnfStyle w:val="000000000000" w:firstRow="0" w:lastRow="0" w:firstColumn="0" w:lastColumn="0" w:oddVBand="0" w:evenVBand="0" w:oddHBand="0" w:evenHBand="0" w:firstRowFirstColumn="0" w:firstRowLastColumn="0" w:lastRowFirstColumn="0" w:lastRowLastColumn="0"/>
              <w:rPr>
                <w:b/>
                <w:bCs/>
                <w:sz w:val="20"/>
                <w:szCs w:val="24"/>
                <w:lang w:bidi="fa-IR"/>
              </w:rPr>
            </w:pPr>
          </w:p>
        </w:tc>
        <w:tc>
          <w:tcPr>
            <w:tcW w:w="1170" w:type="dxa"/>
          </w:tcPr>
          <w:p w:rsidR="008434D0" w:rsidRPr="00FC7BD0" w:rsidRDefault="008434D0" w:rsidP="00EC17B6">
            <w:pPr>
              <w:bidi w:val="0"/>
              <w:ind w:firstLine="0"/>
              <w:jc w:val="center"/>
              <w:cnfStyle w:val="000000000000" w:firstRow="0" w:lastRow="0" w:firstColumn="0" w:lastColumn="0" w:oddVBand="0" w:evenVBand="0" w:oddHBand="0" w:evenHBand="0" w:firstRowFirstColumn="0" w:firstRowLastColumn="0" w:lastRowFirstColumn="0" w:lastRowLastColumn="0"/>
              <w:rPr>
                <w:b/>
                <w:bCs/>
                <w:sz w:val="20"/>
                <w:szCs w:val="24"/>
                <w:lang w:bidi="fa-IR"/>
              </w:rPr>
            </w:pPr>
          </w:p>
        </w:tc>
      </w:tr>
      <w:tr w:rsidR="008434D0" w:rsidRPr="0006767D" w:rsidTr="000330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8" w:type="dxa"/>
          </w:tcPr>
          <w:p w:rsidR="008434D0" w:rsidRPr="0006767D" w:rsidRDefault="008434D0" w:rsidP="00EC17B6">
            <w:pPr>
              <w:bidi w:val="0"/>
              <w:ind w:firstLine="0"/>
              <w:jc w:val="center"/>
              <w:rPr>
                <w:b w:val="0"/>
                <w:bCs w:val="0"/>
                <w:sz w:val="20"/>
                <w:szCs w:val="24"/>
                <w:lang w:bidi="fa-IR"/>
              </w:rPr>
            </w:pPr>
            <w:r w:rsidRPr="0006767D">
              <w:rPr>
                <w:b w:val="0"/>
                <w:bCs w:val="0"/>
                <w:sz w:val="20"/>
                <w:szCs w:val="24"/>
                <w:lang w:bidi="fa-IR"/>
              </w:rPr>
              <w:t>0x0E</w:t>
            </w:r>
          </w:p>
        </w:tc>
        <w:tc>
          <w:tcPr>
            <w:tcW w:w="1440" w:type="dxa"/>
            <w:vMerge/>
          </w:tcPr>
          <w:p w:rsidR="008434D0" w:rsidRPr="0006767D" w:rsidRDefault="008434D0" w:rsidP="00EC17B6">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4"/>
                <w:lang w:bidi="fa-IR"/>
              </w:rPr>
            </w:pPr>
          </w:p>
        </w:tc>
        <w:tc>
          <w:tcPr>
            <w:tcW w:w="2520" w:type="dxa"/>
          </w:tcPr>
          <w:p w:rsidR="008434D0" w:rsidRPr="00FC7BD0" w:rsidRDefault="008434D0" w:rsidP="00EC17B6">
            <w:pPr>
              <w:bidi w:val="0"/>
              <w:ind w:firstLine="0"/>
              <w:jc w:val="center"/>
              <w:cnfStyle w:val="000000100000" w:firstRow="0" w:lastRow="0" w:firstColumn="0" w:lastColumn="0" w:oddVBand="0" w:evenVBand="0" w:oddHBand="1" w:evenHBand="0" w:firstRowFirstColumn="0" w:firstRowLastColumn="0" w:lastRowFirstColumn="0" w:lastRowLastColumn="0"/>
              <w:rPr>
                <w:b/>
                <w:bCs/>
                <w:sz w:val="20"/>
                <w:szCs w:val="24"/>
                <w:lang w:bidi="fa-IR"/>
              </w:rPr>
            </w:pPr>
          </w:p>
        </w:tc>
        <w:tc>
          <w:tcPr>
            <w:tcW w:w="1350" w:type="dxa"/>
          </w:tcPr>
          <w:p w:rsidR="008434D0" w:rsidRPr="00FC7BD0" w:rsidRDefault="008434D0" w:rsidP="00EC17B6">
            <w:pPr>
              <w:bidi w:val="0"/>
              <w:ind w:firstLine="0"/>
              <w:jc w:val="center"/>
              <w:cnfStyle w:val="000000100000" w:firstRow="0" w:lastRow="0" w:firstColumn="0" w:lastColumn="0" w:oddVBand="0" w:evenVBand="0" w:oddHBand="1" w:evenHBand="0" w:firstRowFirstColumn="0" w:firstRowLastColumn="0" w:lastRowFirstColumn="0" w:lastRowLastColumn="0"/>
              <w:rPr>
                <w:b/>
                <w:bCs/>
                <w:sz w:val="20"/>
                <w:szCs w:val="24"/>
                <w:lang w:bidi="fa-IR"/>
              </w:rPr>
            </w:pPr>
          </w:p>
        </w:tc>
        <w:tc>
          <w:tcPr>
            <w:tcW w:w="1170" w:type="dxa"/>
          </w:tcPr>
          <w:p w:rsidR="008434D0" w:rsidRPr="00FC7BD0" w:rsidRDefault="008434D0" w:rsidP="00EC17B6">
            <w:pPr>
              <w:bidi w:val="0"/>
              <w:ind w:firstLine="0"/>
              <w:jc w:val="center"/>
              <w:cnfStyle w:val="000000100000" w:firstRow="0" w:lastRow="0" w:firstColumn="0" w:lastColumn="0" w:oddVBand="0" w:evenVBand="0" w:oddHBand="1" w:evenHBand="0" w:firstRowFirstColumn="0" w:firstRowLastColumn="0" w:lastRowFirstColumn="0" w:lastRowLastColumn="0"/>
              <w:rPr>
                <w:b/>
                <w:bCs/>
                <w:sz w:val="20"/>
                <w:szCs w:val="24"/>
                <w:lang w:bidi="fa-IR"/>
              </w:rPr>
            </w:pPr>
          </w:p>
        </w:tc>
      </w:tr>
      <w:tr w:rsidR="008434D0" w:rsidRPr="0006767D" w:rsidTr="00033070">
        <w:trPr>
          <w:jc w:val="center"/>
        </w:trPr>
        <w:tc>
          <w:tcPr>
            <w:cnfStyle w:val="001000000000" w:firstRow="0" w:lastRow="0" w:firstColumn="1" w:lastColumn="0" w:oddVBand="0" w:evenVBand="0" w:oddHBand="0" w:evenHBand="0" w:firstRowFirstColumn="0" w:firstRowLastColumn="0" w:lastRowFirstColumn="0" w:lastRowLastColumn="0"/>
            <w:tcW w:w="1188" w:type="dxa"/>
          </w:tcPr>
          <w:p w:rsidR="008434D0" w:rsidRPr="0006767D" w:rsidRDefault="008434D0" w:rsidP="00EC17B6">
            <w:pPr>
              <w:bidi w:val="0"/>
              <w:ind w:firstLine="0"/>
              <w:jc w:val="center"/>
              <w:rPr>
                <w:b w:val="0"/>
                <w:bCs w:val="0"/>
                <w:sz w:val="20"/>
                <w:szCs w:val="24"/>
                <w:lang w:bidi="fa-IR"/>
              </w:rPr>
            </w:pPr>
            <w:r w:rsidRPr="0006767D">
              <w:rPr>
                <w:b w:val="0"/>
                <w:bCs w:val="0"/>
                <w:sz w:val="20"/>
                <w:szCs w:val="24"/>
                <w:lang w:bidi="fa-IR"/>
              </w:rPr>
              <w:t>0x0F</w:t>
            </w:r>
          </w:p>
        </w:tc>
        <w:tc>
          <w:tcPr>
            <w:tcW w:w="1440" w:type="dxa"/>
            <w:vMerge/>
          </w:tcPr>
          <w:p w:rsidR="008434D0" w:rsidRPr="0006767D" w:rsidRDefault="008434D0" w:rsidP="00EC17B6">
            <w:pPr>
              <w:bidi w:val="0"/>
              <w:ind w:firstLine="0"/>
              <w:jc w:val="center"/>
              <w:cnfStyle w:val="000000000000" w:firstRow="0" w:lastRow="0" w:firstColumn="0" w:lastColumn="0" w:oddVBand="0" w:evenVBand="0" w:oddHBand="0" w:evenHBand="0" w:firstRowFirstColumn="0" w:firstRowLastColumn="0" w:lastRowFirstColumn="0" w:lastRowLastColumn="0"/>
              <w:rPr>
                <w:sz w:val="20"/>
                <w:szCs w:val="24"/>
                <w:lang w:bidi="fa-IR"/>
              </w:rPr>
            </w:pPr>
          </w:p>
        </w:tc>
        <w:tc>
          <w:tcPr>
            <w:tcW w:w="2520" w:type="dxa"/>
          </w:tcPr>
          <w:p w:rsidR="008434D0" w:rsidRPr="00FC7BD0" w:rsidRDefault="008434D0" w:rsidP="00EC17B6">
            <w:pPr>
              <w:bidi w:val="0"/>
              <w:ind w:firstLine="0"/>
              <w:jc w:val="center"/>
              <w:cnfStyle w:val="000000000000" w:firstRow="0" w:lastRow="0" w:firstColumn="0" w:lastColumn="0" w:oddVBand="0" w:evenVBand="0" w:oddHBand="0" w:evenHBand="0" w:firstRowFirstColumn="0" w:firstRowLastColumn="0" w:lastRowFirstColumn="0" w:lastRowLastColumn="0"/>
              <w:rPr>
                <w:b/>
                <w:bCs/>
                <w:sz w:val="20"/>
                <w:szCs w:val="24"/>
                <w:lang w:bidi="fa-IR"/>
              </w:rPr>
            </w:pPr>
            <w:r w:rsidRPr="00FC7BD0">
              <w:rPr>
                <w:b/>
                <w:bCs/>
                <w:sz w:val="20"/>
                <w:szCs w:val="24"/>
                <w:lang w:bidi="fa-IR"/>
              </w:rPr>
              <w:sym w:font="Wingdings" w:char="F0FC"/>
            </w:r>
          </w:p>
        </w:tc>
        <w:tc>
          <w:tcPr>
            <w:tcW w:w="1350" w:type="dxa"/>
          </w:tcPr>
          <w:p w:rsidR="008434D0" w:rsidRPr="00FC7BD0" w:rsidRDefault="008434D0" w:rsidP="00EC17B6">
            <w:pPr>
              <w:bidi w:val="0"/>
              <w:ind w:firstLine="0"/>
              <w:jc w:val="center"/>
              <w:cnfStyle w:val="000000000000" w:firstRow="0" w:lastRow="0" w:firstColumn="0" w:lastColumn="0" w:oddVBand="0" w:evenVBand="0" w:oddHBand="0" w:evenHBand="0" w:firstRowFirstColumn="0" w:firstRowLastColumn="0" w:lastRowFirstColumn="0" w:lastRowLastColumn="0"/>
              <w:rPr>
                <w:b/>
                <w:bCs/>
                <w:sz w:val="20"/>
                <w:szCs w:val="24"/>
                <w:lang w:bidi="fa-IR"/>
              </w:rPr>
            </w:pPr>
          </w:p>
        </w:tc>
        <w:tc>
          <w:tcPr>
            <w:tcW w:w="1170" w:type="dxa"/>
          </w:tcPr>
          <w:p w:rsidR="008434D0" w:rsidRPr="00FC7BD0" w:rsidRDefault="008434D0" w:rsidP="00EC17B6">
            <w:pPr>
              <w:bidi w:val="0"/>
              <w:ind w:firstLine="0"/>
              <w:jc w:val="center"/>
              <w:cnfStyle w:val="000000000000" w:firstRow="0" w:lastRow="0" w:firstColumn="0" w:lastColumn="0" w:oddVBand="0" w:evenVBand="0" w:oddHBand="0" w:evenHBand="0" w:firstRowFirstColumn="0" w:firstRowLastColumn="0" w:lastRowFirstColumn="0" w:lastRowLastColumn="0"/>
              <w:rPr>
                <w:b/>
                <w:bCs/>
                <w:sz w:val="20"/>
                <w:szCs w:val="24"/>
                <w:lang w:bidi="fa-IR"/>
              </w:rPr>
            </w:pPr>
            <w:r w:rsidRPr="00FC7BD0">
              <w:rPr>
                <w:b/>
                <w:bCs/>
                <w:sz w:val="20"/>
                <w:szCs w:val="24"/>
                <w:lang w:bidi="fa-IR"/>
              </w:rPr>
              <w:sym w:font="Wingdings" w:char="F0FC"/>
            </w:r>
          </w:p>
        </w:tc>
      </w:tr>
      <w:tr w:rsidR="0006767D" w:rsidRPr="0006767D" w:rsidTr="000330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68" w:type="dxa"/>
            <w:gridSpan w:val="5"/>
          </w:tcPr>
          <w:p w:rsidR="0006767D" w:rsidRPr="002001AC" w:rsidRDefault="0006767D" w:rsidP="0006767D">
            <w:pPr>
              <w:bidi w:val="0"/>
              <w:ind w:firstLine="0"/>
              <w:rPr>
                <w:b w:val="0"/>
                <w:bCs w:val="0"/>
                <w:sz w:val="20"/>
                <w:szCs w:val="24"/>
                <w:lang w:bidi="fa-IR"/>
              </w:rPr>
            </w:pPr>
            <w:r w:rsidRPr="002001AC">
              <w:rPr>
                <w:sz w:val="20"/>
                <w:szCs w:val="24"/>
                <w:lang w:bidi="fa-IR"/>
              </w:rPr>
              <w:t>Note:</w:t>
            </w:r>
            <w:r w:rsidRPr="002001AC">
              <w:rPr>
                <w:b w:val="0"/>
                <w:bCs w:val="0"/>
                <w:sz w:val="20"/>
                <w:szCs w:val="24"/>
                <w:lang w:bidi="fa-IR"/>
              </w:rPr>
              <w:t xml:space="preserve"> </w:t>
            </w:r>
            <w:proofErr w:type="spellStart"/>
            <w:r w:rsidR="00EC17B6" w:rsidRPr="002001AC">
              <w:rPr>
                <w:b w:val="0"/>
                <w:bCs w:val="0"/>
                <w:sz w:val="20"/>
                <w:szCs w:val="24"/>
                <w:lang w:bidi="fa-IR"/>
              </w:rPr>
              <w:t>CheckMac</w:t>
            </w:r>
            <w:r w:rsidRPr="002001AC">
              <w:rPr>
                <w:b w:val="0"/>
                <w:bCs w:val="0"/>
                <w:sz w:val="20"/>
                <w:szCs w:val="24"/>
                <w:lang w:bidi="fa-IR"/>
              </w:rPr>
              <w:t>Config</w:t>
            </w:r>
            <w:proofErr w:type="spellEnd"/>
            <w:r w:rsidRPr="002001AC">
              <w:rPr>
                <w:b w:val="0"/>
                <w:bCs w:val="0"/>
                <w:sz w:val="20"/>
                <w:szCs w:val="24"/>
                <w:lang w:bidi="fa-IR"/>
              </w:rPr>
              <w:t xml:space="preserve"> is not defined for the even slots</w:t>
            </w:r>
            <w:r w:rsidR="00EC17B6" w:rsidRPr="002001AC">
              <w:rPr>
                <w:b w:val="0"/>
                <w:bCs w:val="0"/>
                <w:sz w:val="20"/>
                <w:szCs w:val="24"/>
                <w:lang w:bidi="fa-IR"/>
              </w:rPr>
              <w:t xml:space="preserve"> when using </w:t>
            </w:r>
            <w:proofErr w:type="spellStart"/>
            <w:r w:rsidR="00EC17B6" w:rsidRPr="002001AC">
              <w:rPr>
                <w:b w:val="0"/>
                <w:bCs w:val="0"/>
                <w:sz w:val="20"/>
                <w:szCs w:val="24"/>
                <w:lang w:bidi="fa-IR"/>
              </w:rPr>
              <w:t>CheckMac</w:t>
            </w:r>
            <w:proofErr w:type="spellEnd"/>
            <w:r w:rsidR="00EC17B6" w:rsidRPr="002001AC">
              <w:rPr>
                <w:b w:val="0"/>
                <w:bCs w:val="0"/>
                <w:sz w:val="20"/>
                <w:szCs w:val="24"/>
                <w:lang w:bidi="fa-IR"/>
              </w:rPr>
              <w:t xml:space="preserve"> command</w:t>
            </w:r>
            <w:r w:rsidRPr="002001AC">
              <w:rPr>
                <w:b w:val="0"/>
                <w:bCs w:val="0"/>
                <w:sz w:val="20"/>
                <w:szCs w:val="24"/>
                <w:lang w:bidi="fa-IR"/>
              </w:rPr>
              <w:t xml:space="preserve">. </w:t>
            </w:r>
          </w:p>
          <w:p w:rsidR="0006767D" w:rsidRPr="0006767D" w:rsidRDefault="0006767D" w:rsidP="00EC17B6">
            <w:pPr>
              <w:bidi w:val="0"/>
              <w:ind w:firstLine="0"/>
              <w:rPr>
                <w:sz w:val="20"/>
                <w:szCs w:val="24"/>
                <w:lang w:bidi="fa-IR"/>
              </w:rPr>
            </w:pPr>
            <w:r w:rsidRPr="002001AC">
              <w:rPr>
                <w:sz w:val="20"/>
                <w:szCs w:val="24"/>
                <w:lang w:bidi="fa-IR"/>
              </w:rPr>
              <w:t>Note:</w:t>
            </w:r>
            <w:r w:rsidRPr="002001AC">
              <w:rPr>
                <w:b w:val="0"/>
                <w:bCs w:val="0"/>
                <w:sz w:val="20"/>
                <w:szCs w:val="24"/>
                <w:lang w:bidi="fa-IR"/>
              </w:rPr>
              <w:t xml:space="preserve"> </w:t>
            </w:r>
            <w:proofErr w:type="spellStart"/>
            <w:r w:rsidRPr="002001AC">
              <w:rPr>
                <w:b w:val="0"/>
                <w:bCs w:val="0"/>
                <w:sz w:val="20"/>
                <w:szCs w:val="24"/>
                <w:lang w:bidi="fa-IR"/>
              </w:rPr>
              <w:t>SingleUse</w:t>
            </w:r>
            <w:proofErr w:type="spellEnd"/>
            <w:r w:rsidRPr="002001AC">
              <w:rPr>
                <w:b w:val="0"/>
                <w:bCs w:val="0"/>
                <w:sz w:val="20"/>
                <w:szCs w:val="24"/>
                <w:lang w:bidi="fa-IR"/>
              </w:rPr>
              <w:t xml:space="preserve"> bit is ignored for slots</w:t>
            </w:r>
            <w:r w:rsidR="00EC17B6" w:rsidRPr="002001AC">
              <w:rPr>
                <w:b w:val="0"/>
                <w:bCs w:val="0"/>
                <w:sz w:val="20"/>
                <w:szCs w:val="24"/>
                <w:lang w:bidi="fa-IR"/>
              </w:rPr>
              <w:t xml:space="preserve"> 0x08 to 0x0E</w:t>
            </w:r>
            <w:r w:rsidRPr="002001AC">
              <w:rPr>
                <w:b w:val="0"/>
                <w:bCs w:val="0"/>
                <w:sz w:val="20"/>
                <w:szCs w:val="24"/>
                <w:lang w:bidi="fa-IR"/>
              </w:rPr>
              <w:t>. Hence, single use property is not defined.</w:t>
            </w:r>
          </w:p>
        </w:tc>
      </w:tr>
    </w:tbl>
    <w:p w:rsidR="008A4FBE" w:rsidRDefault="001D2A53" w:rsidP="002001AC">
      <w:pPr>
        <w:pStyle w:val="Heading3"/>
        <w:bidi w:val="0"/>
        <w:rPr>
          <w:lang w:bidi="fa-IR"/>
        </w:rPr>
      </w:pPr>
      <w:bookmarkStart w:id="25" w:name="_Toc496954285"/>
      <w:proofErr w:type="spellStart"/>
      <w:r>
        <w:rPr>
          <w:lang w:bidi="fa-IR"/>
        </w:rPr>
        <w:t>TempKey</w:t>
      </w:r>
      <w:proofErr w:type="spellEnd"/>
      <w:r>
        <w:rPr>
          <w:lang w:bidi="fa-IR"/>
        </w:rPr>
        <w:t xml:space="preserve"> (ATSHA SRAM)</w:t>
      </w:r>
      <w:bookmarkEnd w:id="25"/>
    </w:p>
    <w:p w:rsidR="002727E7" w:rsidRDefault="002727E7" w:rsidP="002727E7">
      <w:pPr>
        <w:bidi w:val="0"/>
        <w:rPr>
          <w:lang w:bidi="fa-IR"/>
        </w:rPr>
      </w:pPr>
      <w:r>
        <w:rPr>
          <w:lang w:bidi="fa-IR"/>
        </w:rPr>
        <w:t xml:space="preserve">The device includes an SRAM Array that is used to store the input command or output result, intermediate computation values, and/or an ephemeral key. The entire contents of this memory are always invalidated whenever the device goes into sleep mode or the power is removed. The ephemeral key is named </w:t>
      </w:r>
      <w:proofErr w:type="spellStart"/>
      <w:r>
        <w:rPr>
          <w:lang w:bidi="fa-IR"/>
        </w:rPr>
        <w:t>TempKey</w:t>
      </w:r>
      <w:proofErr w:type="spellEnd"/>
      <w:r>
        <w:rPr>
          <w:lang w:bidi="fa-IR"/>
        </w:rPr>
        <w:t xml:space="preserve">, and can be used as an input to the MAC, HMAC, </w:t>
      </w:r>
      <w:proofErr w:type="spellStart"/>
      <w:r>
        <w:rPr>
          <w:lang w:bidi="fa-IR"/>
        </w:rPr>
        <w:t>CheckMac</w:t>
      </w:r>
      <w:proofErr w:type="spellEnd"/>
      <w:r>
        <w:rPr>
          <w:lang w:bidi="fa-IR"/>
        </w:rPr>
        <w:t xml:space="preserve">, </w:t>
      </w:r>
      <w:proofErr w:type="spellStart"/>
      <w:r>
        <w:rPr>
          <w:lang w:bidi="fa-IR"/>
        </w:rPr>
        <w:t>GenDig</w:t>
      </w:r>
      <w:proofErr w:type="spellEnd"/>
      <w:r>
        <w:rPr>
          <w:lang w:bidi="fa-IR"/>
        </w:rPr>
        <w:t xml:space="preserve">, and </w:t>
      </w:r>
      <w:proofErr w:type="spellStart"/>
      <w:r>
        <w:rPr>
          <w:lang w:bidi="fa-IR"/>
        </w:rPr>
        <w:t>DeriveKey</w:t>
      </w:r>
      <w:proofErr w:type="spellEnd"/>
      <w:r>
        <w:rPr>
          <w:lang w:bidi="fa-IR"/>
        </w:rPr>
        <w:t xml:space="preserve"> commands. It is also used as the Data protection (Encryption or Decryption) key by the Read and Write commands.</w:t>
      </w:r>
    </w:p>
    <w:p w:rsidR="002727E7" w:rsidRDefault="002727E7" w:rsidP="002727E7">
      <w:pPr>
        <w:bidi w:val="0"/>
        <w:rPr>
          <w:lang w:bidi="fa-IR"/>
        </w:rPr>
      </w:pPr>
      <w:proofErr w:type="spellStart"/>
      <w:r>
        <w:rPr>
          <w:lang w:bidi="fa-IR"/>
        </w:rPr>
        <w:t>TempKey</w:t>
      </w:r>
      <w:proofErr w:type="spellEnd"/>
      <w:r>
        <w:rPr>
          <w:lang w:bidi="fa-IR"/>
        </w:rPr>
        <w:t xml:space="preserve"> is a storage register in the SRAM array that can be used to store an ephemeral result value from the Nonce, </w:t>
      </w:r>
      <w:proofErr w:type="spellStart"/>
      <w:r>
        <w:rPr>
          <w:lang w:bidi="fa-IR"/>
        </w:rPr>
        <w:t>GenDig</w:t>
      </w:r>
      <w:proofErr w:type="spellEnd"/>
      <w:r>
        <w:rPr>
          <w:lang w:bidi="fa-IR"/>
        </w:rPr>
        <w:t xml:space="preserve">, </w:t>
      </w:r>
      <w:proofErr w:type="spellStart"/>
      <w:r>
        <w:rPr>
          <w:lang w:bidi="fa-IR"/>
        </w:rPr>
        <w:t>CheckMac</w:t>
      </w:r>
      <w:proofErr w:type="spellEnd"/>
      <w:r>
        <w:rPr>
          <w:lang w:bidi="fa-IR"/>
        </w:rPr>
        <w:t>, or SHA commands. The contents of this register can never be read from the device (although the device itself can read and use the contents internally). The following table demonstrates the fields of this register.</w:t>
      </w:r>
    </w:p>
    <w:p w:rsidR="00C06D23" w:rsidRDefault="00C06D23" w:rsidP="0080786C">
      <w:pPr>
        <w:pStyle w:val="Caption"/>
        <w:bidi w:val="0"/>
        <w:rPr>
          <w:lang w:bidi="fa-IR"/>
        </w:rPr>
      </w:pPr>
      <w:proofErr w:type="gramStart"/>
      <w:r>
        <w:rPr>
          <w:lang w:bidi="fa-IR"/>
        </w:rPr>
        <w:t>Table .</w:t>
      </w:r>
      <w:proofErr w:type="gramEnd"/>
      <w:r>
        <w:rPr>
          <w:lang w:bidi="fa-IR"/>
        </w:rPr>
        <w:t xml:space="preserve"> The SRAM registers of ATSHA</w:t>
      </w:r>
    </w:p>
    <w:tbl>
      <w:tblPr>
        <w:tblStyle w:val="LightShading"/>
        <w:tblW w:w="0" w:type="auto"/>
        <w:jc w:val="center"/>
        <w:tblLook w:val="04A0" w:firstRow="1" w:lastRow="0" w:firstColumn="1" w:lastColumn="0" w:noHBand="0" w:noVBand="1"/>
      </w:tblPr>
      <w:tblGrid>
        <w:gridCol w:w="1763"/>
        <w:gridCol w:w="1207"/>
        <w:gridCol w:w="5490"/>
      </w:tblGrid>
      <w:tr w:rsidR="002727E7" w:rsidTr="0080786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tcPr>
          <w:p w:rsidR="002727E7" w:rsidRDefault="002727E7" w:rsidP="00E411BF">
            <w:pPr>
              <w:bidi w:val="0"/>
              <w:ind w:firstLine="0"/>
              <w:jc w:val="center"/>
              <w:rPr>
                <w:lang w:bidi="fa-IR"/>
              </w:rPr>
            </w:pPr>
            <w:r>
              <w:rPr>
                <w:lang w:bidi="fa-IR"/>
              </w:rPr>
              <w:t>Name</w:t>
            </w:r>
          </w:p>
        </w:tc>
        <w:tc>
          <w:tcPr>
            <w:tcW w:w="1207" w:type="dxa"/>
          </w:tcPr>
          <w:p w:rsidR="002727E7" w:rsidRDefault="00E411BF" w:rsidP="00E411BF">
            <w:pPr>
              <w:bidi w:val="0"/>
              <w:ind w:firstLine="0"/>
              <w:jc w:val="center"/>
              <w:cnfStyle w:val="100000000000" w:firstRow="1" w:lastRow="0" w:firstColumn="0" w:lastColumn="0" w:oddVBand="0" w:evenVBand="0" w:oddHBand="0" w:evenHBand="0" w:firstRowFirstColumn="0" w:firstRowLastColumn="0" w:lastRowFirstColumn="0" w:lastRowLastColumn="0"/>
              <w:rPr>
                <w:lang w:bidi="fa-IR"/>
              </w:rPr>
            </w:pPr>
            <w:r>
              <w:rPr>
                <w:lang w:bidi="fa-IR"/>
              </w:rPr>
              <w:t>Bit Length</w:t>
            </w:r>
          </w:p>
        </w:tc>
        <w:tc>
          <w:tcPr>
            <w:tcW w:w="5490" w:type="dxa"/>
          </w:tcPr>
          <w:p w:rsidR="002727E7" w:rsidRDefault="00E411BF" w:rsidP="002727E7">
            <w:pPr>
              <w:bidi w:val="0"/>
              <w:ind w:firstLine="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w:t>
            </w:r>
          </w:p>
        </w:tc>
      </w:tr>
      <w:tr w:rsidR="002727E7" w:rsidTr="008078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tcPr>
          <w:p w:rsidR="002727E7" w:rsidRDefault="002727E7" w:rsidP="00E411BF">
            <w:pPr>
              <w:bidi w:val="0"/>
              <w:ind w:firstLine="0"/>
              <w:jc w:val="center"/>
              <w:rPr>
                <w:lang w:bidi="fa-IR"/>
              </w:rPr>
            </w:pPr>
            <w:proofErr w:type="spellStart"/>
            <w:r w:rsidRPr="002727E7">
              <w:rPr>
                <w:lang w:bidi="fa-IR"/>
              </w:rPr>
              <w:t>TempKey</w:t>
            </w:r>
            <w:proofErr w:type="spellEnd"/>
          </w:p>
        </w:tc>
        <w:tc>
          <w:tcPr>
            <w:tcW w:w="1207" w:type="dxa"/>
          </w:tcPr>
          <w:p w:rsidR="00E411BF" w:rsidRDefault="00E411BF" w:rsidP="00E411BF">
            <w:pPr>
              <w:bidi w:val="0"/>
              <w:ind w:firstLine="0"/>
              <w:jc w:val="center"/>
              <w:cnfStyle w:val="000000100000" w:firstRow="0" w:lastRow="0" w:firstColumn="0" w:lastColumn="0" w:oddVBand="0" w:evenVBand="0" w:oddHBand="1" w:evenHBand="0" w:firstRowFirstColumn="0" w:firstRowLastColumn="0" w:lastRowFirstColumn="0" w:lastRowLastColumn="0"/>
              <w:rPr>
                <w:rtl/>
                <w:lang w:bidi="fa-IR"/>
              </w:rPr>
            </w:pPr>
            <w:r>
              <w:rPr>
                <w:lang w:bidi="fa-IR"/>
              </w:rPr>
              <w:t>256</w:t>
            </w:r>
          </w:p>
          <w:p w:rsidR="002727E7" w:rsidRDefault="00E411BF" w:rsidP="00E411BF">
            <w:pPr>
              <w:bidi w:val="0"/>
              <w:ind w:firstLine="0"/>
              <w:jc w:val="center"/>
              <w:cnfStyle w:val="000000100000" w:firstRow="0" w:lastRow="0" w:firstColumn="0" w:lastColumn="0" w:oddVBand="0" w:evenVBand="0" w:oddHBand="1" w:evenHBand="0" w:firstRowFirstColumn="0" w:firstRowLastColumn="0" w:lastRowFirstColumn="0" w:lastRowLastColumn="0"/>
              <w:rPr>
                <w:lang w:bidi="fa-IR"/>
              </w:rPr>
            </w:pPr>
            <w:r>
              <w:rPr>
                <w:lang w:bidi="fa-IR"/>
              </w:rPr>
              <w:t>(32-bytes)</w:t>
            </w:r>
          </w:p>
        </w:tc>
        <w:tc>
          <w:tcPr>
            <w:tcW w:w="5490" w:type="dxa"/>
          </w:tcPr>
          <w:p w:rsidR="002727E7" w:rsidRDefault="00E411BF" w:rsidP="002727E7">
            <w:pPr>
              <w:bidi w:val="0"/>
              <w:ind w:firstLine="0"/>
              <w:cnfStyle w:val="000000100000" w:firstRow="0" w:lastRow="0" w:firstColumn="0" w:lastColumn="0" w:oddVBand="0" w:evenVBand="0" w:oddHBand="1" w:evenHBand="0" w:firstRowFirstColumn="0" w:firstRowLastColumn="0" w:lastRowFirstColumn="0" w:lastRowLastColumn="0"/>
              <w:rPr>
                <w:lang w:bidi="fa-IR"/>
              </w:rPr>
            </w:pPr>
            <w:r w:rsidRPr="00E411BF">
              <w:rPr>
                <w:lang w:bidi="fa-IR"/>
              </w:rPr>
              <w:t xml:space="preserve">Nonce (from </w:t>
            </w:r>
            <w:proofErr w:type="spellStart"/>
            <w:r w:rsidRPr="00E411BF">
              <w:rPr>
                <w:lang w:bidi="fa-IR"/>
              </w:rPr>
              <w:t>Noncecommand</w:t>
            </w:r>
            <w:proofErr w:type="spellEnd"/>
            <w:r w:rsidRPr="00E411BF">
              <w:rPr>
                <w:lang w:bidi="fa-IR"/>
              </w:rPr>
              <w:t xml:space="preserve">) or Digest (from </w:t>
            </w:r>
            <w:proofErr w:type="spellStart"/>
            <w:r w:rsidRPr="00E411BF">
              <w:rPr>
                <w:lang w:bidi="fa-IR"/>
              </w:rPr>
              <w:t>GenDigcommand</w:t>
            </w:r>
            <w:proofErr w:type="spellEnd"/>
            <w:r w:rsidRPr="00E411BF">
              <w:rPr>
                <w:lang w:bidi="fa-IR"/>
              </w:rPr>
              <w:t>).</w:t>
            </w:r>
          </w:p>
        </w:tc>
      </w:tr>
      <w:tr w:rsidR="002727E7" w:rsidTr="0080786C">
        <w:trPr>
          <w:jc w:val="center"/>
        </w:trPr>
        <w:tc>
          <w:tcPr>
            <w:cnfStyle w:val="001000000000" w:firstRow="0" w:lastRow="0" w:firstColumn="1" w:lastColumn="0" w:oddVBand="0" w:evenVBand="0" w:oddHBand="0" w:evenHBand="0" w:firstRowFirstColumn="0" w:firstRowLastColumn="0" w:lastRowFirstColumn="0" w:lastRowLastColumn="0"/>
            <w:tcW w:w="1763" w:type="dxa"/>
          </w:tcPr>
          <w:p w:rsidR="002727E7" w:rsidRDefault="002727E7" w:rsidP="00E411BF">
            <w:pPr>
              <w:bidi w:val="0"/>
              <w:ind w:firstLine="0"/>
              <w:jc w:val="center"/>
              <w:rPr>
                <w:lang w:bidi="fa-IR"/>
              </w:rPr>
            </w:pPr>
            <w:proofErr w:type="spellStart"/>
            <w:r w:rsidRPr="002727E7">
              <w:rPr>
                <w:lang w:bidi="fa-IR"/>
              </w:rPr>
              <w:t>SlotID</w:t>
            </w:r>
            <w:proofErr w:type="spellEnd"/>
          </w:p>
        </w:tc>
        <w:tc>
          <w:tcPr>
            <w:tcW w:w="1207" w:type="dxa"/>
          </w:tcPr>
          <w:p w:rsidR="002727E7" w:rsidRDefault="00E411BF" w:rsidP="00E411BF">
            <w:pPr>
              <w:bidi w:val="0"/>
              <w:ind w:firstLine="0"/>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4</w:t>
            </w:r>
          </w:p>
        </w:tc>
        <w:tc>
          <w:tcPr>
            <w:tcW w:w="5490" w:type="dxa"/>
          </w:tcPr>
          <w:p w:rsidR="002727E7" w:rsidRDefault="00E411BF" w:rsidP="00E411BF">
            <w:pPr>
              <w:bidi w:val="0"/>
              <w:ind w:firstLine="0"/>
              <w:cnfStyle w:val="000000000000" w:firstRow="0" w:lastRow="0" w:firstColumn="0" w:lastColumn="0" w:oddVBand="0" w:evenVBand="0" w:oddHBand="0" w:evenHBand="0" w:firstRowFirstColumn="0" w:firstRowLastColumn="0" w:lastRowFirstColumn="0" w:lastRowLastColumn="0"/>
              <w:rPr>
                <w:lang w:bidi="fa-IR"/>
              </w:rPr>
            </w:pPr>
            <w:r>
              <w:rPr>
                <w:lang w:bidi="fa-IR"/>
              </w:rPr>
              <w:t xml:space="preserve">If </w:t>
            </w:r>
            <w:proofErr w:type="spellStart"/>
            <w:r>
              <w:rPr>
                <w:lang w:bidi="fa-IR"/>
              </w:rPr>
              <w:t>TempKey</w:t>
            </w:r>
            <w:proofErr w:type="spellEnd"/>
            <w:r>
              <w:rPr>
                <w:lang w:bidi="fa-IR"/>
              </w:rPr>
              <w:t xml:space="preserve"> was generated by </w:t>
            </w:r>
            <w:proofErr w:type="spellStart"/>
            <w:r>
              <w:rPr>
                <w:lang w:bidi="fa-IR"/>
              </w:rPr>
              <w:t>GenDig</w:t>
            </w:r>
            <w:proofErr w:type="spellEnd"/>
            <w:r>
              <w:rPr>
                <w:lang w:bidi="fa-IR"/>
              </w:rPr>
              <w:t xml:space="preserve"> (see the </w:t>
            </w:r>
            <w:proofErr w:type="spellStart"/>
            <w:r>
              <w:rPr>
                <w:lang w:bidi="fa-IR"/>
              </w:rPr>
              <w:t>GenData</w:t>
            </w:r>
            <w:proofErr w:type="spellEnd"/>
            <w:r>
              <w:rPr>
                <w:lang w:bidi="fa-IR"/>
              </w:rPr>
              <w:t xml:space="preserve"> and </w:t>
            </w:r>
            <w:proofErr w:type="spellStart"/>
            <w:r>
              <w:rPr>
                <w:lang w:bidi="fa-IR"/>
              </w:rPr>
              <w:t>CheckFlag</w:t>
            </w:r>
            <w:proofErr w:type="spellEnd"/>
            <w:r>
              <w:rPr>
                <w:lang w:bidi="fa-IR"/>
              </w:rPr>
              <w:t xml:space="preserve"> bits), these bits indicate which key was used in its computation. The four bits represent one of the slots of the Data zone.</w:t>
            </w:r>
          </w:p>
        </w:tc>
      </w:tr>
      <w:tr w:rsidR="002727E7" w:rsidTr="008078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tcPr>
          <w:p w:rsidR="002727E7" w:rsidRDefault="002727E7" w:rsidP="00E411BF">
            <w:pPr>
              <w:bidi w:val="0"/>
              <w:ind w:firstLine="0"/>
              <w:jc w:val="center"/>
              <w:rPr>
                <w:lang w:bidi="fa-IR"/>
              </w:rPr>
            </w:pPr>
            <w:proofErr w:type="spellStart"/>
            <w:r w:rsidRPr="002727E7">
              <w:rPr>
                <w:lang w:bidi="fa-IR"/>
              </w:rPr>
              <w:t>SourceFlag</w:t>
            </w:r>
            <w:proofErr w:type="spellEnd"/>
          </w:p>
        </w:tc>
        <w:tc>
          <w:tcPr>
            <w:tcW w:w="1207" w:type="dxa"/>
          </w:tcPr>
          <w:p w:rsidR="002727E7" w:rsidRDefault="00E411BF" w:rsidP="00E411BF">
            <w:pPr>
              <w:bidi w:val="0"/>
              <w:ind w:firstLine="0"/>
              <w:jc w:val="center"/>
              <w:cnfStyle w:val="000000100000" w:firstRow="0" w:lastRow="0" w:firstColumn="0" w:lastColumn="0" w:oddVBand="0" w:evenVBand="0" w:oddHBand="1" w:evenHBand="0" w:firstRowFirstColumn="0" w:firstRowLastColumn="0" w:lastRowFirstColumn="0" w:lastRowLastColumn="0"/>
              <w:rPr>
                <w:lang w:bidi="fa-IR"/>
              </w:rPr>
            </w:pPr>
            <w:r>
              <w:rPr>
                <w:lang w:bidi="fa-IR"/>
              </w:rPr>
              <w:t>1</w:t>
            </w:r>
          </w:p>
        </w:tc>
        <w:tc>
          <w:tcPr>
            <w:tcW w:w="5490" w:type="dxa"/>
          </w:tcPr>
          <w:p w:rsidR="00E411BF" w:rsidRDefault="00E411BF" w:rsidP="00E411BF">
            <w:pPr>
              <w:bidi w:val="0"/>
              <w:ind w:firstLine="0"/>
              <w:cnfStyle w:val="000000100000" w:firstRow="0" w:lastRow="0" w:firstColumn="0" w:lastColumn="0" w:oddVBand="0" w:evenVBand="0" w:oddHBand="1" w:evenHBand="0" w:firstRowFirstColumn="0" w:firstRowLastColumn="0" w:lastRowFirstColumn="0" w:lastRowLastColumn="0"/>
              <w:rPr>
                <w:lang w:bidi="fa-IR"/>
              </w:rPr>
            </w:pPr>
            <w:r>
              <w:rPr>
                <w:lang w:bidi="fa-IR"/>
              </w:rPr>
              <w:t xml:space="preserve">The source of the randomness in </w:t>
            </w:r>
            <w:proofErr w:type="spellStart"/>
            <w:r>
              <w:rPr>
                <w:lang w:bidi="fa-IR"/>
              </w:rPr>
              <w:t>TempKey</w:t>
            </w:r>
            <w:proofErr w:type="spellEnd"/>
            <w:r>
              <w:rPr>
                <w:lang w:bidi="fa-IR"/>
              </w:rPr>
              <w:t xml:space="preserve"> (see Nonce command):</w:t>
            </w:r>
          </w:p>
          <w:p w:rsidR="00E411BF" w:rsidRDefault="00E411BF" w:rsidP="00E411BF">
            <w:pPr>
              <w:bidi w:val="0"/>
              <w:ind w:firstLine="0"/>
              <w:cnfStyle w:val="000000100000" w:firstRow="0" w:lastRow="0" w:firstColumn="0" w:lastColumn="0" w:oddVBand="0" w:evenVBand="0" w:oddHBand="1" w:evenHBand="0" w:firstRowFirstColumn="0" w:firstRowLastColumn="0" w:lastRowFirstColumn="0" w:lastRowLastColumn="0"/>
              <w:rPr>
                <w:lang w:bidi="fa-IR"/>
              </w:rPr>
            </w:pPr>
            <w:r>
              <w:rPr>
                <w:lang w:bidi="fa-IR"/>
              </w:rPr>
              <w:t>0 = Internally generated random number (Rand).</w:t>
            </w:r>
          </w:p>
          <w:p w:rsidR="002727E7" w:rsidRDefault="00E411BF" w:rsidP="00E411BF">
            <w:pPr>
              <w:bidi w:val="0"/>
              <w:ind w:firstLine="0"/>
              <w:cnfStyle w:val="000000100000" w:firstRow="0" w:lastRow="0" w:firstColumn="0" w:lastColumn="0" w:oddVBand="0" w:evenVBand="0" w:oddHBand="1" w:evenHBand="0" w:firstRowFirstColumn="0" w:firstRowLastColumn="0" w:lastRowFirstColumn="0" w:lastRowLastColumn="0"/>
              <w:rPr>
                <w:lang w:bidi="fa-IR"/>
              </w:rPr>
            </w:pPr>
            <w:r>
              <w:rPr>
                <w:lang w:bidi="fa-IR"/>
              </w:rPr>
              <w:t>1 = Input seed only, no internal random generation (Input).</w:t>
            </w:r>
          </w:p>
        </w:tc>
      </w:tr>
      <w:tr w:rsidR="002727E7" w:rsidTr="0080786C">
        <w:trPr>
          <w:jc w:val="center"/>
        </w:trPr>
        <w:tc>
          <w:tcPr>
            <w:cnfStyle w:val="001000000000" w:firstRow="0" w:lastRow="0" w:firstColumn="1" w:lastColumn="0" w:oddVBand="0" w:evenVBand="0" w:oddHBand="0" w:evenHBand="0" w:firstRowFirstColumn="0" w:firstRowLastColumn="0" w:lastRowFirstColumn="0" w:lastRowLastColumn="0"/>
            <w:tcW w:w="1763" w:type="dxa"/>
          </w:tcPr>
          <w:p w:rsidR="002727E7" w:rsidRDefault="00E411BF" w:rsidP="00E411BF">
            <w:pPr>
              <w:bidi w:val="0"/>
              <w:ind w:firstLine="0"/>
              <w:jc w:val="center"/>
              <w:rPr>
                <w:lang w:bidi="fa-IR"/>
              </w:rPr>
            </w:pPr>
            <w:proofErr w:type="spellStart"/>
            <w:r w:rsidRPr="00E411BF">
              <w:rPr>
                <w:lang w:bidi="fa-IR"/>
              </w:rPr>
              <w:t>GenData</w:t>
            </w:r>
            <w:proofErr w:type="spellEnd"/>
          </w:p>
        </w:tc>
        <w:tc>
          <w:tcPr>
            <w:tcW w:w="1207" w:type="dxa"/>
          </w:tcPr>
          <w:p w:rsidR="002727E7" w:rsidRDefault="00E411BF" w:rsidP="00E411BF">
            <w:pPr>
              <w:bidi w:val="0"/>
              <w:ind w:firstLine="0"/>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1</w:t>
            </w:r>
          </w:p>
        </w:tc>
        <w:tc>
          <w:tcPr>
            <w:tcW w:w="5490" w:type="dxa"/>
          </w:tcPr>
          <w:p w:rsidR="00E411BF" w:rsidRDefault="00E411BF" w:rsidP="00E411BF">
            <w:pPr>
              <w:bidi w:val="0"/>
              <w:ind w:firstLine="0"/>
              <w:cnfStyle w:val="000000000000" w:firstRow="0" w:lastRow="0" w:firstColumn="0" w:lastColumn="0" w:oddVBand="0" w:evenVBand="0" w:oddHBand="0" w:evenHBand="0" w:firstRowFirstColumn="0" w:firstRowLastColumn="0" w:lastRowFirstColumn="0" w:lastRowLastColumn="0"/>
              <w:rPr>
                <w:lang w:bidi="fa-IR"/>
              </w:rPr>
            </w:pPr>
            <w:r>
              <w:rPr>
                <w:lang w:bidi="fa-IR"/>
              </w:rPr>
              <w:t xml:space="preserve">0 = </w:t>
            </w:r>
            <w:proofErr w:type="spellStart"/>
            <w:r>
              <w:rPr>
                <w:lang w:bidi="fa-IR"/>
              </w:rPr>
              <w:t>TempKey.SlotID</w:t>
            </w:r>
            <w:proofErr w:type="spellEnd"/>
            <w:r>
              <w:rPr>
                <w:lang w:bidi="fa-IR"/>
              </w:rPr>
              <w:t xml:space="preserve"> is not meaningful, and is ignored.</w:t>
            </w:r>
          </w:p>
          <w:p w:rsidR="002727E7" w:rsidRDefault="00E411BF" w:rsidP="00E411BF">
            <w:pPr>
              <w:bidi w:val="0"/>
              <w:ind w:firstLine="0"/>
              <w:cnfStyle w:val="000000000000" w:firstRow="0" w:lastRow="0" w:firstColumn="0" w:lastColumn="0" w:oddVBand="0" w:evenVBand="0" w:oddHBand="0" w:evenHBand="0" w:firstRowFirstColumn="0" w:firstRowLastColumn="0" w:lastRowFirstColumn="0" w:lastRowLastColumn="0"/>
              <w:rPr>
                <w:lang w:bidi="fa-IR"/>
              </w:rPr>
            </w:pPr>
            <w:r>
              <w:rPr>
                <w:lang w:bidi="fa-IR"/>
              </w:rPr>
              <w:t xml:space="preserve">1 = The contents of </w:t>
            </w:r>
            <w:proofErr w:type="spellStart"/>
            <w:r>
              <w:rPr>
                <w:lang w:bidi="fa-IR"/>
              </w:rPr>
              <w:t>TempKey</w:t>
            </w:r>
            <w:proofErr w:type="spellEnd"/>
            <w:r>
              <w:rPr>
                <w:lang w:bidi="fa-IR"/>
              </w:rPr>
              <w:t xml:space="preserve"> were generated by </w:t>
            </w:r>
            <w:proofErr w:type="spellStart"/>
            <w:r>
              <w:rPr>
                <w:lang w:bidi="fa-IR"/>
              </w:rPr>
              <w:t>GenDigusing</w:t>
            </w:r>
            <w:proofErr w:type="spellEnd"/>
            <w:r>
              <w:rPr>
                <w:lang w:bidi="fa-IR"/>
              </w:rPr>
              <w:t xml:space="preserve"> one of the slots in the Data zone (and </w:t>
            </w:r>
            <w:proofErr w:type="spellStart"/>
            <w:r>
              <w:rPr>
                <w:lang w:bidi="fa-IR"/>
              </w:rPr>
              <w:t>TempKey.SlotID</w:t>
            </w:r>
            <w:proofErr w:type="spellEnd"/>
            <w:r>
              <w:rPr>
                <w:lang w:bidi="fa-IR"/>
              </w:rPr>
              <w:t xml:space="preserve"> will be meaningful).</w:t>
            </w:r>
          </w:p>
          <w:p w:rsidR="00E411BF" w:rsidRDefault="00E411BF" w:rsidP="00E411BF">
            <w:pPr>
              <w:bidi w:val="0"/>
              <w:ind w:firstLine="0"/>
              <w:cnfStyle w:val="000000000000" w:firstRow="0" w:lastRow="0" w:firstColumn="0" w:lastColumn="0" w:oddVBand="0" w:evenVBand="0" w:oddHBand="0" w:evenHBand="0" w:firstRowFirstColumn="0" w:firstRowLastColumn="0" w:lastRowFirstColumn="0" w:lastRowLastColumn="0"/>
              <w:rPr>
                <w:lang w:bidi="fa-IR"/>
              </w:rPr>
            </w:pPr>
            <w:r w:rsidRPr="00E411BF">
              <w:rPr>
                <w:b/>
                <w:bCs/>
                <w:lang w:bidi="fa-IR"/>
              </w:rPr>
              <w:t>Note:</w:t>
            </w:r>
            <w:r>
              <w:rPr>
                <w:lang w:bidi="fa-IR"/>
              </w:rPr>
              <w:t xml:space="preserve"> Not relevant to this project.</w:t>
            </w:r>
          </w:p>
        </w:tc>
      </w:tr>
      <w:tr w:rsidR="002727E7" w:rsidTr="008078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3" w:type="dxa"/>
          </w:tcPr>
          <w:p w:rsidR="002727E7" w:rsidRDefault="00E411BF" w:rsidP="00E411BF">
            <w:pPr>
              <w:bidi w:val="0"/>
              <w:ind w:firstLine="0"/>
              <w:jc w:val="center"/>
              <w:rPr>
                <w:lang w:bidi="fa-IR"/>
              </w:rPr>
            </w:pPr>
            <w:proofErr w:type="spellStart"/>
            <w:r w:rsidRPr="00E411BF">
              <w:rPr>
                <w:lang w:bidi="fa-IR"/>
              </w:rPr>
              <w:t>CheckFlag</w:t>
            </w:r>
            <w:proofErr w:type="spellEnd"/>
          </w:p>
        </w:tc>
        <w:tc>
          <w:tcPr>
            <w:tcW w:w="1207" w:type="dxa"/>
          </w:tcPr>
          <w:p w:rsidR="002727E7" w:rsidRDefault="00E411BF" w:rsidP="00E411BF">
            <w:pPr>
              <w:bidi w:val="0"/>
              <w:ind w:firstLine="0"/>
              <w:jc w:val="center"/>
              <w:cnfStyle w:val="000000100000" w:firstRow="0" w:lastRow="0" w:firstColumn="0" w:lastColumn="0" w:oddVBand="0" w:evenVBand="0" w:oddHBand="1" w:evenHBand="0" w:firstRowFirstColumn="0" w:firstRowLastColumn="0" w:lastRowFirstColumn="0" w:lastRowLastColumn="0"/>
              <w:rPr>
                <w:lang w:bidi="fa-IR"/>
              </w:rPr>
            </w:pPr>
            <w:r>
              <w:rPr>
                <w:lang w:bidi="fa-IR"/>
              </w:rPr>
              <w:t>1</w:t>
            </w:r>
          </w:p>
        </w:tc>
        <w:tc>
          <w:tcPr>
            <w:tcW w:w="5490" w:type="dxa"/>
          </w:tcPr>
          <w:p w:rsidR="002727E7" w:rsidRDefault="00E411BF" w:rsidP="00E411BF">
            <w:pPr>
              <w:bidi w:val="0"/>
              <w:ind w:firstLine="0"/>
              <w:cnfStyle w:val="000000100000" w:firstRow="0" w:lastRow="0" w:firstColumn="0" w:lastColumn="0" w:oddVBand="0" w:evenVBand="0" w:oddHBand="1" w:evenHBand="0" w:firstRowFirstColumn="0" w:firstRowLastColumn="0" w:lastRowFirstColumn="0" w:lastRowLastColumn="0"/>
              <w:rPr>
                <w:lang w:bidi="fa-IR"/>
              </w:rPr>
            </w:pPr>
            <w:r>
              <w:rPr>
                <w:lang w:bidi="fa-IR"/>
              </w:rPr>
              <w:t xml:space="preserve">If one, the contents of </w:t>
            </w:r>
            <w:proofErr w:type="spellStart"/>
            <w:r>
              <w:rPr>
                <w:lang w:bidi="fa-IR"/>
              </w:rPr>
              <w:t>TempKey</w:t>
            </w:r>
            <w:proofErr w:type="spellEnd"/>
            <w:r>
              <w:rPr>
                <w:lang w:bidi="fa-IR"/>
              </w:rPr>
              <w:t xml:space="preserve"> were generated by the </w:t>
            </w:r>
            <w:proofErr w:type="spellStart"/>
            <w:r>
              <w:rPr>
                <w:lang w:bidi="fa-IR"/>
              </w:rPr>
              <w:t>GenDig</w:t>
            </w:r>
            <w:proofErr w:type="spellEnd"/>
            <w:r>
              <w:rPr>
                <w:lang w:bidi="fa-IR"/>
              </w:rPr>
              <w:t xml:space="preserve"> command and at least one of the keys used in that generation is restricted to the </w:t>
            </w:r>
            <w:proofErr w:type="spellStart"/>
            <w:r>
              <w:rPr>
                <w:lang w:bidi="fa-IR"/>
              </w:rPr>
              <w:t>CheckMac</w:t>
            </w:r>
            <w:proofErr w:type="spellEnd"/>
            <w:r>
              <w:rPr>
                <w:lang w:bidi="fa-IR"/>
              </w:rPr>
              <w:t xml:space="preserve"> command (</w:t>
            </w:r>
            <w:proofErr w:type="spellStart"/>
            <w:r>
              <w:rPr>
                <w:lang w:bidi="fa-IR"/>
              </w:rPr>
              <w:t>SlotConfig.CheckOnly</w:t>
            </w:r>
            <w:proofErr w:type="spellEnd"/>
            <w:r>
              <w:rPr>
                <w:lang w:bidi="fa-IR"/>
              </w:rPr>
              <w:t xml:space="preserve"> is one); otherwise, this bit will be zero.</w:t>
            </w:r>
          </w:p>
        </w:tc>
      </w:tr>
      <w:tr w:rsidR="002727E7" w:rsidTr="0080786C">
        <w:trPr>
          <w:jc w:val="center"/>
        </w:trPr>
        <w:tc>
          <w:tcPr>
            <w:cnfStyle w:val="001000000000" w:firstRow="0" w:lastRow="0" w:firstColumn="1" w:lastColumn="0" w:oddVBand="0" w:evenVBand="0" w:oddHBand="0" w:evenHBand="0" w:firstRowFirstColumn="0" w:firstRowLastColumn="0" w:lastRowFirstColumn="0" w:lastRowLastColumn="0"/>
            <w:tcW w:w="1763" w:type="dxa"/>
          </w:tcPr>
          <w:p w:rsidR="002727E7" w:rsidRDefault="00E411BF" w:rsidP="00E411BF">
            <w:pPr>
              <w:bidi w:val="0"/>
              <w:ind w:firstLine="0"/>
              <w:jc w:val="center"/>
              <w:rPr>
                <w:lang w:bidi="fa-IR"/>
              </w:rPr>
            </w:pPr>
            <w:r w:rsidRPr="00E411BF">
              <w:rPr>
                <w:lang w:bidi="fa-IR"/>
              </w:rPr>
              <w:t>Valid</w:t>
            </w:r>
          </w:p>
        </w:tc>
        <w:tc>
          <w:tcPr>
            <w:tcW w:w="1207" w:type="dxa"/>
          </w:tcPr>
          <w:p w:rsidR="002727E7" w:rsidRDefault="00E411BF" w:rsidP="00E411BF">
            <w:pPr>
              <w:bidi w:val="0"/>
              <w:ind w:firstLine="0"/>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1</w:t>
            </w:r>
          </w:p>
        </w:tc>
        <w:tc>
          <w:tcPr>
            <w:tcW w:w="5490" w:type="dxa"/>
          </w:tcPr>
          <w:p w:rsidR="005851E6" w:rsidRDefault="005851E6" w:rsidP="005851E6">
            <w:pPr>
              <w:bidi w:val="0"/>
              <w:ind w:firstLine="0"/>
              <w:cnfStyle w:val="000000000000" w:firstRow="0" w:lastRow="0" w:firstColumn="0" w:lastColumn="0" w:oddVBand="0" w:evenVBand="0" w:oddHBand="0" w:evenHBand="0" w:firstRowFirstColumn="0" w:firstRowLastColumn="0" w:lastRowFirstColumn="0" w:lastRowLastColumn="0"/>
              <w:rPr>
                <w:lang w:bidi="fa-IR"/>
              </w:rPr>
            </w:pPr>
            <w:r>
              <w:rPr>
                <w:lang w:bidi="fa-IR"/>
              </w:rPr>
              <w:t xml:space="preserve">0 = The information in </w:t>
            </w:r>
            <w:proofErr w:type="spellStart"/>
            <w:r>
              <w:rPr>
                <w:lang w:bidi="fa-IR"/>
              </w:rPr>
              <w:t>TempKey</w:t>
            </w:r>
            <w:proofErr w:type="spellEnd"/>
            <w:r>
              <w:rPr>
                <w:lang w:bidi="fa-IR"/>
              </w:rPr>
              <w:t xml:space="preserve"> is invalid. </w:t>
            </w:r>
          </w:p>
          <w:p w:rsidR="002727E7" w:rsidRDefault="005851E6" w:rsidP="005851E6">
            <w:pPr>
              <w:bidi w:val="0"/>
              <w:ind w:firstLine="0"/>
              <w:cnfStyle w:val="000000000000" w:firstRow="0" w:lastRow="0" w:firstColumn="0" w:lastColumn="0" w:oddVBand="0" w:evenVBand="0" w:oddHBand="0" w:evenHBand="0" w:firstRowFirstColumn="0" w:firstRowLastColumn="0" w:lastRowFirstColumn="0" w:lastRowLastColumn="0"/>
              <w:rPr>
                <w:lang w:bidi="fa-IR"/>
              </w:rPr>
            </w:pPr>
            <w:r>
              <w:rPr>
                <w:lang w:bidi="fa-IR"/>
              </w:rPr>
              <w:t xml:space="preserve">1 = The information in </w:t>
            </w:r>
            <w:proofErr w:type="spellStart"/>
            <w:r>
              <w:rPr>
                <w:lang w:bidi="fa-IR"/>
              </w:rPr>
              <w:t>TempKey</w:t>
            </w:r>
            <w:proofErr w:type="spellEnd"/>
            <w:r>
              <w:rPr>
                <w:lang w:bidi="fa-IR"/>
              </w:rPr>
              <w:t xml:space="preserve"> is valid.</w:t>
            </w:r>
          </w:p>
        </w:tc>
      </w:tr>
    </w:tbl>
    <w:p w:rsidR="002727E7" w:rsidRPr="002727E7" w:rsidRDefault="002727E7" w:rsidP="002727E7">
      <w:pPr>
        <w:bidi w:val="0"/>
        <w:rPr>
          <w:lang w:bidi="fa-IR"/>
        </w:rPr>
      </w:pPr>
    </w:p>
    <w:p w:rsidR="005851E6" w:rsidRDefault="005851E6" w:rsidP="005851E6">
      <w:pPr>
        <w:bidi w:val="0"/>
        <w:rPr>
          <w:lang w:bidi="fa-IR"/>
        </w:rPr>
      </w:pPr>
      <w:r>
        <w:rPr>
          <w:lang w:bidi="fa-IR"/>
        </w:rPr>
        <w:t>The name “</w:t>
      </w:r>
      <w:proofErr w:type="spellStart"/>
      <w:r>
        <w:rPr>
          <w:lang w:bidi="fa-IR"/>
        </w:rPr>
        <w:t>TempKey</w:t>
      </w:r>
      <w:proofErr w:type="spellEnd"/>
      <w:r>
        <w:rPr>
          <w:lang w:bidi="fa-IR"/>
        </w:rPr>
        <w:t xml:space="preserve">” refers to the contents of the 32-byte (256-bit) Data register. The remaining bit fields are referred to as </w:t>
      </w:r>
      <w:proofErr w:type="spellStart"/>
      <w:r>
        <w:rPr>
          <w:lang w:bidi="fa-IR"/>
        </w:rPr>
        <w:t>TempKey.SourceFlag</w:t>
      </w:r>
      <w:proofErr w:type="spellEnd"/>
      <w:r>
        <w:rPr>
          <w:lang w:bidi="fa-IR"/>
        </w:rPr>
        <w:t xml:space="preserve">, </w:t>
      </w:r>
      <w:proofErr w:type="spellStart"/>
      <w:r>
        <w:rPr>
          <w:lang w:bidi="fa-IR"/>
        </w:rPr>
        <w:t>TempKey.GenData</w:t>
      </w:r>
      <w:proofErr w:type="spellEnd"/>
      <w:r>
        <w:rPr>
          <w:lang w:bidi="fa-IR"/>
        </w:rPr>
        <w:t xml:space="preserve">, and so on. The </w:t>
      </w:r>
      <w:proofErr w:type="spellStart"/>
      <w:r>
        <w:rPr>
          <w:lang w:bidi="fa-IR"/>
        </w:rPr>
        <w:t>TempKey.Valid</w:t>
      </w:r>
      <w:proofErr w:type="spellEnd"/>
      <w:r>
        <w:rPr>
          <w:lang w:bidi="fa-IR"/>
        </w:rPr>
        <w:t xml:space="preserve"> bit is cleared to zero under any of the following circumstances:</w:t>
      </w:r>
    </w:p>
    <w:p w:rsidR="00BC5678" w:rsidRDefault="005851E6" w:rsidP="005851E6">
      <w:pPr>
        <w:pStyle w:val="ListParagraph"/>
        <w:numPr>
          <w:ilvl w:val="0"/>
          <w:numId w:val="7"/>
        </w:numPr>
        <w:bidi w:val="0"/>
        <w:rPr>
          <w:lang w:bidi="fa-IR"/>
        </w:rPr>
      </w:pPr>
      <w:r>
        <w:rPr>
          <w:lang w:bidi="fa-IR"/>
        </w:rPr>
        <w:t xml:space="preserve">Power-up, sleep, brown-out, watchdog expiration, or tamper detection. The contents of </w:t>
      </w:r>
      <w:proofErr w:type="spellStart"/>
      <w:r>
        <w:rPr>
          <w:lang w:bidi="fa-IR"/>
        </w:rPr>
        <w:t>TempKey</w:t>
      </w:r>
      <w:proofErr w:type="spellEnd"/>
      <w:r>
        <w:rPr>
          <w:lang w:bidi="fa-IR"/>
        </w:rPr>
        <w:t xml:space="preserve"> are however retained when the device enters idle mode.</w:t>
      </w:r>
    </w:p>
    <w:p w:rsidR="00BC5678" w:rsidRDefault="005851E6" w:rsidP="005851E6">
      <w:pPr>
        <w:pStyle w:val="ListParagraph"/>
        <w:numPr>
          <w:ilvl w:val="0"/>
          <w:numId w:val="7"/>
        </w:numPr>
        <w:bidi w:val="0"/>
        <w:rPr>
          <w:lang w:bidi="fa-IR"/>
        </w:rPr>
      </w:pPr>
      <w:r>
        <w:rPr>
          <w:lang w:bidi="fa-IR"/>
        </w:rPr>
        <w:t>After the execution of any command other than Nonce</w:t>
      </w:r>
      <w:r w:rsidR="00BC5678">
        <w:rPr>
          <w:lang w:bidi="fa-IR"/>
        </w:rPr>
        <w:t xml:space="preserve"> </w:t>
      </w:r>
      <w:r>
        <w:rPr>
          <w:lang w:bidi="fa-IR"/>
        </w:rPr>
        <w:t xml:space="preserve">or </w:t>
      </w:r>
      <w:proofErr w:type="spellStart"/>
      <w:r>
        <w:rPr>
          <w:lang w:bidi="fa-IR"/>
        </w:rPr>
        <w:t>GenDig</w:t>
      </w:r>
      <w:proofErr w:type="spellEnd"/>
      <w:r>
        <w:rPr>
          <w:lang w:bidi="fa-IR"/>
        </w:rPr>
        <w:t xml:space="preserve">, regardless of whether or not the command execution succeeds. It may be cleared by the </w:t>
      </w:r>
      <w:proofErr w:type="spellStart"/>
      <w:r>
        <w:rPr>
          <w:lang w:bidi="fa-IR"/>
        </w:rPr>
        <w:t>CheckMac</w:t>
      </w:r>
      <w:proofErr w:type="spellEnd"/>
      <w:r w:rsidR="00BC5678">
        <w:rPr>
          <w:lang w:bidi="fa-IR"/>
        </w:rPr>
        <w:t xml:space="preserve"> </w:t>
      </w:r>
      <w:r>
        <w:rPr>
          <w:lang w:bidi="fa-IR"/>
        </w:rPr>
        <w:t>command unless a successful copy takes place. It is not</w:t>
      </w:r>
      <w:r w:rsidR="00BC5678">
        <w:rPr>
          <w:lang w:bidi="fa-IR"/>
        </w:rPr>
        <w:t xml:space="preserve"> </w:t>
      </w:r>
      <w:r>
        <w:rPr>
          <w:lang w:bidi="fa-IR"/>
        </w:rPr>
        <w:t>cleared if there is a communications problem, as evidenced by a Cyclic Redundancy Check (CRC) error.</w:t>
      </w:r>
    </w:p>
    <w:p w:rsidR="00BC5678" w:rsidRDefault="005851E6" w:rsidP="005851E6">
      <w:pPr>
        <w:pStyle w:val="ListParagraph"/>
        <w:numPr>
          <w:ilvl w:val="0"/>
          <w:numId w:val="7"/>
        </w:numPr>
        <w:bidi w:val="0"/>
        <w:rPr>
          <w:lang w:bidi="fa-IR"/>
        </w:rPr>
      </w:pPr>
      <w:r>
        <w:rPr>
          <w:lang w:bidi="fa-IR"/>
        </w:rPr>
        <w:t xml:space="preserve">An error during the parsing or execution of a </w:t>
      </w:r>
      <w:proofErr w:type="spellStart"/>
      <w:r>
        <w:rPr>
          <w:lang w:bidi="fa-IR"/>
        </w:rPr>
        <w:t>GenDig</w:t>
      </w:r>
      <w:proofErr w:type="spellEnd"/>
      <w:r w:rsidR="00BC5678">
        <w:rPr>
          <w:lang w:bidi="fa-IR"/>
        </w:rPr>
        <w:t xml:space="preserve"> </w:t>
      </w:r>
      <w:r>
        <w:rPr>
          <w:lang w:bidi="fa-IR"/>
        </w:rPr>
        <w:t>and/or Nonce</w:t>
      </w:r>
      <w:r w:rsidR="00BC5678">
        <w:rPr>
          <w:lang w:bidi="fa-IR"/>
        </w:rPr>
        <w:t xml:space="preserve"> </w:t>
      </w:r>
      <w:r>
        <w:rPr>
          <w:lang w:bidi="fa-IR"/>
        </w:rPr>
        <w:t>command.</w:t>
      </w:r>
    </w:p>
    <w:p w:rsidR="008A4FBE" w:rsidRDefault="005851E6" w:rsidP="00A628E3">
      <w:pPr>
        <w:pStyle w:val="ListParagraph"/>
        <w:numPr>
          <w:ilvl w:val="0"/>
          <w:numId w:val="7"/>
        </w:numPr>
        <w:bidi w:val="0"/>
        <w:rPr>
          <w:lang w:bidi="fa-IR"/>
        </w:rPr>
      </w:pPr>
      <w:r>
        <w:rPr>
          <w:lang w:bidi="fa-IR"/>
        </w:rPr>
        <w:t xml:space="preserve">Execution of </w:t>
      </w:r>
      <w:proofErr w:type="spellStart"/>
      <w:r>
        <w:rPr>
          <w:lang w:bidi="fa-IR"/>
        </w:rPr>
        <w:t>GenDig</w:t>
      </w:r>
      <w:proofErr w:type="spellEnd"/>
      <w:r w:rsidR="00BC5678">
        <w:rPr>
          <w:lang w:bidi="fa-IR"/>
        </w:rPr>
        <w:t xml:space="preserve"> </w:t>
      </w:r>
      <w:r>
        <w:rPr>
          <w:lang w:bidi="fa-IR"/>
        </w:rPr>
        <w:t>replaces any previous output of the Nonce</w:t>
      </w:r>
      <w:r w:rsidR="00BC5678">
        <w:rPr>
          <w:lang w:bidi="fa-IR"/>
        </w:rPr>
        <w:t xml:space="preserve"> </w:t>
      </w:r>
      <w:r>
        <w:rPr>
          <w:lang w:bidi="fa-IR"/>
        </w:rPr>
        <w:t xml:space="preserve">command with the output of the </w:t>
      </w:r>
      <w:proofErr w:type="spellStart"/>
      <w:r>
        <w:rPr>
          <w:lang w:bidi="fa-IR"/>
        </w:rPr>
        <w:t>GenDig</w:t>
      </w:r>
      <w:proofErr w:type="spellEnd"/>
      <w:r w:rsidR="00BC5678">
        <w:rPr>
          <w:lang w:bidi="fa-IR"/>
        </w:rPr>
        <w:t xml:space="preserve"> </w:t>
      </w:r>
      <w:r>
        <w:rPr>
          <w:lang w:bidi="fa-IR"/>
        </w:rPr>
        <w:t>command. Execution of the Nonce</w:t>
      </w:r>
      <w:r w:rsidR="00BC5678">
        <w:rPr>
          <w:lang w:bidi="fa-IR"/>
        </w:rPr>
        <w:t xml:space="preserve"> </w:t>
      </w:r>
      <w:r>
        <w:rPr>
          <w:lang w:bidi="fa-IR"/>
        </w:rPr>
        <w:t xml:space="preserve">command likewise replaces any previous output of the </w:t>
      </w:r>
      <w:proofErr w:type="spellStart"/>
      <w:r>
        <w:rPr>
          <w:lang w:bidi="fa-IR"/>
        </w:rPr>
        <w:t>GenDig</w:t>
      </w:r>
      <w:proofErr w:type="spellEnd"/>
      <w:r w:rsidR="00BC5678">
        <w:rPr>
          <w:lang w:bidi="fa-IR"/>
        </w:rPr>
        <w:t xml:space="preserve"> </w:t>
      </w:r>
      <w:r>
        <w:rPr>
          <w:lang w:bidi="fa-IR"/>
        </w:rPr>
        <w:t>command.</w:t>
      </w:r>
    </w:p>
    <w:p w:rsidR="00F45CF5" w:rsidRPr="00F45CF5" w:rsidRDefault="00F45CF5" w:rsidP="00F45CF5">
      <w:pPr>
        <w:bidi w:val="0"/>
        <w:rPr>
          <w:b/>
          <w:bCs/>
          <w:lang w:bidi="fa-IR"/>
        </w:rPr>
      </w:pPr>
      <w:r w:rsidRPr="00F45CF5">
        <w:rPr>
          <w:b/>
          <w:bCs/>
          <w:lang w:bidi="fa-IR"/>
        </w:rPr>
        <w:t>Note that the only e</w:t>
      </w:r>
      <w:r>
        <w:rPr>
          <w:b/>
          <w:bCs/>
          <w:lang w:bidi="fa-IR"/>
        </w:rPr>
        <w:t xml:space="preserve">xception to the law of data invalidation in </w:t>
      </w:r>
      <w:proofErr w:type="spellStart"/>
      <w:r>
        <w:rPr>
          <w:b/>
          <w:bCs/>
          <w:lang w:bidi="fa-IR"/>
        </w:rPr>
        <w:t>TempKey</w:t>
      </w:r>
      <w:proofErr w:type="spellEnd"/>
      <w:r>
        <w:rPr>
          <w:b/>
          <w:bCs/>
          <w:lang w:bidi="fa-IR"/>
        </w:rPr>
        <w:t xml:space="preserve"> is when </w:t>
      </w:r>
      <w:proofErr w:type="spellStart"/>
      <w:r>
        <w:rPr>
          <w:b/>
          <w:bCs/>
          <w:lang w:bidi="fa-IR"/>
        </w:rPr>
        <w:t>CheckMac</w:t>
      </w:r>
      <w:proofErr w:type="spellEnd"/>
      <w:r>
        <w:rPr>
          <w:b/>
          <w:bCs/>
          <w:lang w:bidi="fa-IR"/>
        </w:rPr>
        <w:t xml:space="preserve"> copy mode is performed. In this case, setting ATSHA even to idle mode causes the boot secret in </w:t>
      </w:r>
      <w:proofErr w:type="spellStart"/>
      <w:r>
        <w:rPr>
          <w:b/>
          <w:bCs/>
          <w:lang w:bidi="fa-IR"/>
        </w:rPr>
        <w:t>TempKey</w:t>
      </w:r>
      <w:proofErr w:type="spellEnd"/>
      <w:r>
        <w:rPr>
          <w:b/>
          <w:bCs/>
          <w:lang w:bidi="fa-IR"/>
        </w:rPr>
        <w:t xml:space="preserve"> to be invalidated. This must be considered when implementing the copy mode.</w:t>
      </w:r>
    </w:p>
    <w:p w:rsidR="008A4FBE" w:rsidRDefault="005C0498" w:rsidP="0044088C">
      <w:pPr>
        <w:pStyle w:val="Heading2"/>
        <w:bidi w:val="0"/>
        <w:rPr>
          <w:lang w:bidi="fa-IR"/>
        </w:rPr>
      </w:pPr>
      <w:bookmarkStart w:id="26" w:name="_Toc496954286"/>
      <w:r>
        <w:rPr>
          <w:lang w:bidi="fa-IR"/>
        </w:rPr>
        <w:t xml:space="preserve">ATSHA </w:t>
      </w:r>
      <w:r w:rsidR="0044088C">
        <w:rPr>
          <w:lang w:bidi="fa-IR"/>
        </w:rPr>
        <w:t>C</w:t>
      </w:r>
      <w:r>
        <w:rPr>
          <w:lang w:bidi="fa-IR"/>
        </w:rPr>
        <w:t>ommands</w:t>
      </w:r>
      <w:bookmarkEnd w:id="26"/>
    </w:p>
    <w:p w:rsidR="005C0498" w:rsidRDefault="005C0498" w:rsidP="005C0498">
      <w:pPr>
        <w:bidi w:val="0"/>
        <w:rPr>
          <w:lang w:bidi="fa-IR"/>
        </w:rPr>
      </w:pPr>
      <w:r>
        <w:rPr>
          <w:lang w:bidi="fa-IR"/>
        </w:rPr>
        <w:t xml:space="preserve">A common feature of all commands that use SHA256 of ATSHA (except for SHA command itself) is: </w:t>
      </w:r>
    </w:p>
    <w:p w:rsidR="005C0498" w:rsidRDefault="005C0498" w:rsidP="005C0498">
      <w:pPr>
        <w:bidi w:val="0"/>
        <w:jc w:val="center"/>
        <w:rPr>
          <w:b/>
          <w:bCs/>
          <w:u w:val="single"/>
          <w:lang w:bidi="fa-IR"/>
        </w:rPr>
      </w:pPr>
      <w:r>
        <w:rPr>
          <w:b/>
          <w:bCs/>
          <w:u w:val="single"/>
          <w:lang w:bidi="fa-IR"/>
        </w:rPr>
        <w:t>They all provide a message of size 88 byte as input to SHA command, and they provide the padding bytes automatically.</w:t>
      </w:r>
    </w:p>
    <w:p w:rsidR="005C0498" w:rsidRDefault="005C0498" w:rsidP="005C0498">
      <w:pPr>
        <w:bidi w:val="0"/>
        <w:ind w:firstLine="0"/>
        <w:rPr>
          <w:lang w:bidi="fa-IR"/>
        </w:rPr>
      </w:pPr>
      <w:r>
        <w:rPr>
          <w:lang w:bidi="fa-IR"/>
        </w:rPr>
        <w:t>Hence when using any command (other than SHA command) we must make sure that the input to the SHA256 engine has exactly 88 bytes.</w:t>
      </w:r>
    </w:p>
    <w:p w:rsidR="00976EE6" w:rsidRPr="007822D7" w:rsidRDefault="00976EE6" w:rsidP="005C0498">
      <w:pPr>
        <w:pStyle w:val="Heading3"/>
        <w:bidi w:val="0"/>
        <w:rPr>
          <w:lang w:bidi="fa-IR"/>
        </w:rPr>
      </w:pPr>
      <w:bookmarkStart w:id="27" w:name="_Toc496954287"/>
      <w:r>
        <w:rPr>
          <w:lang w:bidi="fa-IR"/>
        </w:rPr>
        <w:t>Implementation of SHA256</w:t>
      </w:r>
      <w:bookmarkEnd w:id="27"/>
    </w:p>
    <w:p w:rsidR="00976EE6" w:rsidRDefault="00976EE6" w:rsidP="00976EE6">
      <w:pPr>
        <w:bidi w:val="0"/>
        <w:ind w:firstLine="0"/>
        <w:rPr>
          <w:lang w:bidi="fa-IR"/>
        </w:rPr>
      </w:pPr>
      <w:r>
        <w:rPr>
          <w:lang w:bidi="fa-IR"/>
        </w:rPr>
        <w:t xml:space="preserve">As explained in section </w:t>
      </w:r>
      <w:r>
        <w:rPr>
          <w:lang w:bidi="fa-IR"/>
        </w:rPr>
        <w:fldChar w:fldCharType="begin"/>
      </w:r>
      <w:r>
        <w:rPr>
          <w:lang w:bidi="fa-IR"/>
        </w:rPr>
        <w:instrText xml:space="preserve"> REF _Ref492212010 \r \h </w:instrText>
      </w:r>
      <w:r>
        <w:rPr>
          <w:lang w:bidi="fa-IR"/>
        </w:rPr>
      </w:r>
      <w:r>
        <w:rPr>
          <w:lang w:bidi="fa-IR"/>
        </w:rPr>
        <w:fldChar w:fldCharType="separate"/>
      </w:r>
      <w:r>
        <w:rPr>
          <w:cs/>
          <w:lang w:bidi="fa-IR"/>
        </w:rPr>
        <w:t>‎</w:t>
      </w:r>
      <w:r>
        <w:rPr>
          <w:lang w:bidi="fa-IR"/>
        </w:rPr>
        <w:t>1-1-</w:t>
      </w:r>
      <w:r>
        <w:rPr>
          <w:lang w:bidi="fa-IR"/>
        </w:rPr>
        <w:fldChar w:fldCharType="end"/>
      </w:r>
      <w:r>
        <w:rPr>
          <w:lang w:bidi="fa-IR"/>
        </w:rPr>
        <w:t>, implementation of SHA256 is iterative. This means that we break the message into blocks of 512 bits and using the results of the previous hash stage, we compute th</w:t>
      </w:r>
      <w:r w:rsidR="002432FA">
        <w:rPr>
          <w:lang w:bidi="fa-IR"/>
        </w:rPr>
        <w:t>e new hash output with the current message block.</w:t>
      </w:r>
    </w:p>
    <w:p w:rsidR="00D621B4" w:rsidRDefault="00976EE6" w:rsidP="00CA57B2">
      <w:pPr>
        <w:bidi w:val="0"/>
        <w:ind w:firstLine="0"/>
        <w:rPr>
          <w:lang w:bidi="fa-IR"/>
        </w:rPr>
      </w:pPr>
      <w:r>
        <w:rPr>
          <w:lang w:bidi="fa-IR"/>
        </w:rPr>
        <w:t>The ATSHA chip offers t</w:t>
      </w:r>
      <w:r w:rsidR="002432FA">
        <w:rPr>
          <w:lang w:bidi="fa-IR"/>
        </w:rPr>
        <w:t>wo</w:t>
      </w:r>
      <w:r>
        <w:rPr>
          <w:lang w:bidi="fa-IR"/>
        </w:rPr>
        <w:t xml:space="preserve"> commands that </w:t>
      </w:r>
      <w:r w:rsidR="002432FA">
        <w:rPr>
          <w:lang w:bidi="fa-IR"/>
        </w:rPr>
        <w:t xml:space="preserve">employ such a technique, namely SHA, MAC. Both these commands work in almost the same fashion: first they are initialized to produce an starting point for computation of </w:t>
      </w:r>
      <w:r w:rsidR="00C46A9D">
        <w:rPr>
          <w:lang w:bidi="fa-IR"/>
        </w:rPr>
        <w:t xml:space="preserve">digest (or </w:t>
      </w:r>
      <m:oMath>
        <m:sSub>
          <m:sSubPr>
            <m:ctrlPr>
              <w:rPr>
                <w:rFonts w:ascii="Cambria Math" w:hAnsi="Cambria Math"/>
                <w:i/>
                <w:lang w:bidi="fa-IR"/>
              </w:rPr>
            </m:ctrlPr>
          </m:sSubPr>
          <m:e>
            <m:r>
              <w:rPr>
                <w:rFonts w:ascii="Cambria Math" w:hAnsi="Cambria Math"/>
                <w:lang w:bidi="fa-IR"/>
              </w:rPr>
              <m:t>H</m:t>
            </m:r>
          </m:e>
          <m:sub>
            <m:r>
              <w:rPr>
                <w:rFonts w:ascii="Cambria Math" w:hAnsi="Cambria Math"/>
                <w:lang w:bidi="fa-IR"/>
              </w:rPr>
              <m:t>0</m:t>
            </m:r>
          </m:sub>
        </m:sSub>
      </m:oMath>
      <w:r w:rsidR="00C46A9D">
        <w:rPr>
          <w:lang w:bidi="fa-IR"/>
        </w:rPr>
        <w:t xml:space="preserve"> as mentioned in section </w:t>
      </w:r>
      <w:r w:rsidR="00C46A9D">
        <w:rPr>
          <w:lang w:bidi="fa-IR"/>
        </w:rPr>
        <w:fldChar w:fldCharType="begin"/>
      </w:r>
      <w:r w:rsidR="00C46A9D">
        <w:rPr>
          <w:lang w:bidi="fa-IR"/>
        </w:rPr>
        <w:instrText xml:space="preserve"> REF _Ref492212010 \r \h </w:instrText>
      </w:r>
      <w:r w:rsidR="00C46A9D">
        <w:rPr>
          <w:lang w:bidi="fa-IR"/>
        </w:rPr>
      </w:r>
      <w:r w:rsidR="00C46A9D">
        <w:rPr>
          <w:lang w:bidi="fa-IR"/>
        </w:rPr>
        <w:fldChar w:fldCharType="separate"/>
      </w:r>
      <w:r w:rsidR="00C46A9D">
        <w:rPr>
          <w:cs/>
          <w:lang w:bidi="fa-IR"/>
        </w:rPr>
        <w:t>‎</w:t>
      </w:r>
      <w:r w:rsidR="00C46A9D">
        <w:rPr>
          <w:lang w:bidi="fa-IR"/>
        </w:rPr>
        <w:t>1-1</w:t>
      </w:r>
      <w:proofErr w:type="gramStart"/>
      <w:r w:rsidR="00C46A9D">
        <w:rPr>
          <w:lang w:bidi="fa-IR"/>
        </w:rPr>
        <w:t>-</w:t>
      </w:r>
      <w:proofErr w:type="gramEnd"/>
      <w:r w:rsidR="00C46A9D">
        <w:rPr>
          <w:lang w:bidi="fa-IR"/>
        </w:rPr>
        <w:fldChar w:fldCharType="end"/>
      </w:r>
      <w:r w:rsidR="00C46A9D">
        <w:rPr>
          <w:lang w:bidi="fa-IR"/>
        </w:rPr>
        <w:t>). Next, they get either blocks of length 32 or 64</w:t>
      </w:r>
      <w:r w:rsidR="00D621B4">
        <w:rPr>
          <w:lang w:bidi="fa-IR"/>
        </w:rPr>
        <w:t xml:space="preserve"> byte to iteratively compute the hash. The output value of each step would be available in </w:t>
      </w:r>
      <w:proofErr w:type="spellStart"/>
      <w:r w:rsidR="00D621B4">
        <w:rPr>
          <w:lang w:bidi="fa-IR"/>
        </w:rPr>
        <w:t>Tempkey</w:t>
      </w:r>
      <w:proofErr w:type="spellEnd"/>
      <w:r w:rsidR="00D621B4">
        <w:rPr>
          <w:lang w:bidi="fa-IR"/>
        </w:rPr>
        <w:t>, and the final value can be read from the output buffer.</w:t>
      </w:r>
      <w:r w:rsidR="00CA57B2">
        <w:rPr>
          <w:lang w:bidi="fa-IR"/>
        </w:rPr>
        <w:t xml:space="preserve"> Of the two commands mentioned here we prefer to use MAC (as discussed in </w:t>
      </w:r>
      <w:proofErr w:type="gramStart"/>
      <w:r w:rsidR="00CA57B2">
        <w:rPr>
          <w:lang w:bidi="fa-IR"/>
        </w:rPr>
        <w:t>section )</w:t>
      </w:r>
      <w:proofErr w:type="gramEnd"/>
      <w:r w:rsidR="00CA57B2">
        <w:rPr>
          <w:lang w:bidi="fa-IR"/>
        </w:rPr>
        <w:t>, which is suitable for our implementation.</w:t>
      </w:r>
    </w:p>
    <w:p w:rsidR="003B0C39" w:rsidRPr="003B0C39" w:rsidRDefault="003B0C39" w:rsidP="00673532">
      <w:pPr>
        <w:pStyle w:val="Heading4"/>
        <w:bidi w:val="0"/>
        <w:rPr>
          <w:lang w:bidi="fa-IR"/>
        </w:rPr>
      </w:pPr>
      <w:r>
        <w:rPr>
          <w:lang w:bidi="fa-IR"/>
        </w:rPr>
        <w:t xml:space="preserve"> Software </w:t>
      </w:r>
      <w:r w:rsidR="0044088C">
        <w:rPr>
          <w:lang w:bidi="fa-IR"/>
        </w:rPr>
        <w:t>I</w:t>
      </w:r>
      <w:r>
        <w:rPr>
          <w:lang w:bidi="fa-IR"/>
        </w:rPr>
        <w:t>mplementation of SHA256</w:t>
      </w:r>
    </w:p>
    <w:p w:rsidR="00CA57B2" w:rsidRDefault="00D15B91" w:rsidP="00CE0EF9">
      <w:pPr>
        <w:bidi w:val="0"/>
        <w:ind w:firstLine="0"/>
        <w:rPr>
          <w:lang w:bidi="fa-IR"/>
        </w:rPr>
      </w:pPr>
      <w:r>
        <w:rPr>
          <w:lang w:bidi="fa-IR"/>
        </w:rPr>
        <w:t>T</w:t>
      </w:r>
      <w:r w:rsidR="00CA57B2">
        <w:rPr>
          <w:lang w:bidi="fa-IR"/>
        </w:rPr>
        <w:t xml:space="preserve">o compute the same hash in software, ATMEL provides a library </w:t>
      </w:r>
      <w:r w:rsidR="003B56E9">
        <w:rPr>
          <w:lang w:bidi="fa-IR"/>
        </w:rPr>
        <w:t xml:space="preserve">function </w:t>
      </w:r>
      <w:r w:rsidR="00CA57B2">
        <w:rPr>
          <w:lang w:bidi="fa-IR"/>
        </w:rPr>
        <w:t xml:space="preserve">that works </w:t>
      </w:r>
      <w:r w:rsidR="00CA57B2" w:rsidRPr="00CA57B2">
        <w:rPr>
          <w:u w:val="single"/>
          <w:lang w:bidi="fa-IR"/>
        </w:rPr>
        <w:t>exactly</w:t>
      </w:r>
      <w:r w:rsidR="00CA57B2">
        <w:rPr>
          <w:lang w:bidi="fa-IR"/>
        </w:rPr>
        <w:t xml:space="preserve"> like the MAC command of ATSHA. </w:t>
      </w:r>
      <w:r w:rsidR="003B56E9">
        <w:rPr>
          <w:lang w:bidi="fa-IR"/>
        </w:rPr>
        <w:t>Calling this function ATSHA_</w:t>
      </w:r>
      <w:proofErr w:type="gramStart"/>
      <w:r w:rsidR="003B56E9">
        <w:rPr>
          <w:lang w:bidi="fa-IR"/>
        </w:rPr>
        <w:t>MAC(</w:t>
      </w:r>
      <w:proofErr w:type="gramEnd"/>
      <w:r w:rsidR="003B56E9">
        <w:rPr>
          <w:lang w:bidi="fa-IR"/>
        </w:rPr>
        <w:t xml:space="preserve">) (it is defined under the name </w:t>
      </w:r>
      <w:r w:rsidR="003B56E9" w:rsidRPr="003B56E9">
        <w:rPr>
          <w:lang w:bidi="fa-IR"/>
        </w:rPr>
        <w:t>uint8</w:t>
      </w:r>
      <w:r w:rsidR="003B56E9">
        <w:rPr>
          <w:lang w:bidi="fa-IR"/>
        </w:rPr>
        <w:t>_</w:t>
      </w:r>
      <w:r w:rsidR="003B56E9" w:rsidRPr="003B56E9">
        <w:rPr>
          <w:lang w:bidi="fa-IR"/>
        </w:rPr>
        <w:t>t</w:t>
      </w:r>
      <w:r w:rsidR="003B56E9">
        <w:rPr>
          <w:lang w:bidi="fa-IR"/>
        </w:rPr>
        <w:t>_sha204h_</w:t>
      </w:r>
      <w:r w:rsidR="003B56E9" w:rsidRPr="003B56E9">
        <w:rPr>
          <w:lang w:bidi="fa-IR"/>
        </w:rPr>
        <w:t>mac</w:t>
      </w:r>
      <w:r w:rsidR="00E30129">
        <w:rPr>
          <w:lang w:bidi="fa-IR"/>
        </w:rPr>
        <w:t>() in the original definition, see [ATSHA204 helper library]), the function input parameter is a pointer to a structure of type sha204h_mac_in_out defined as follows:</w:t>
      </w:r>
    </w:p>
    <w:p w:rsidR="00E30129" w:rsidRDefault="00E30129" w:rsidP="00E30129">
      <w:pPr>
        <w:bidi w:val="0"/>
        <w:ind w:firstLine="0"/>
        <w:jc w:val="center"/>
        <w:rPr>
          <w:lang w:bidi="fa-IR"/>
        </w:rPr>
      </w:pPr>
      <w:r>
        <w:rPr>
          <w:noProof/>
        </w:rPr>
        <w:drawing>
          <wp:inline distT="0" distB="0" distL="0" distR="0" wp14:anchorId="1EF096F8" wp14:editId="0EDC7978">
            <wp:extent cx="4192859" cy="28015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96264" cy="2803786"/>
                    </a:xfrm>
                    <a:prstGeom prst="rect">
                      <a:avLst/>
                    </a:prstGeom>
                  </pic:spPr>
                </pic:pic>
              </a:graphicData>
            </a:graphic>
          </wp:inline>
        </w:drawing>
      </w:r>
    </w:p>
    <w:p w:rsidR="0080786C" w:rsidRDefault="0080786C" w:rsidP="0080786C">
      <w:pPr>
        <w:pStyle w:val="Caption"/>
        <w:bidi w:val="0"/>
        <w:rPr>
          <w:lang w:bidi="fa-IR"/>
        </w:rPr>
      </w:pPr>
      <w:r>
        <w:rPr>
          <w:lang w:bidi="fa-IR"/>
        </w:rPr>
        <w:t xml:space="preserve">Fig. sha204h_mac_in_out data </w:t>
      </w:r>
      <w:r w:rsidR="005927DD">
        <w:rPr>
          <w:lang w:bidi="fa-IR"/>
        </w:rPr>
        <w:t xml:space="preserve">structure </w:t>
      </w:r>
      <w:r>
        <w:rPr>
          <w:lang w:bidi="fa-IR"/>
        </w:rPr>
        <w:t>field</w:t>
      </w:r>
      <w:r w:rsidR="005927DD">
        <w:rPr>
          <w:lang w:bidi="fa-IR"/>
        </w:rPr>
        <w:t>s</w:t>
      </w:r>
    </w:p>
    <w:p w:rsidR="00E30129" w:rsidRDefault="00114E17" w:rsidP="005927DD">
      <w:pPr>
        <w:bidi w:val="0"/>
        <w:spacing w:before="240"/>
        <w:ind w:firstLine="0"/>
        <w:rPr>
          <w:lang w:bidi="fa-IR"/>
        </w:rPr>
      </w:pPr>
      <w:r>
        <w:rPr>
          <w:lang w:bidi="fa-IR"/>
        </w:rPr>
        <w:t>The last item is pointer to a structure of type sha204h_temp_key, which is defined as follows:</w:t>
      </w:r>
    </w:p>
    <w:p w:rsidR="00976EE6" w:rsidRDefault="00114E17" w:rsidP="005927DD">
      <w:pPr>
        <w:bidi w:val="0"/>
        <w:ind w:firstLine="0"/>
        <w:jc w:val="center"/>
        <w:rPr>
          <w:lang w:bidi="fa-IR"/>
        </w:rPr>
      </w:pPr>
      <w:r>
        <w:rPr>
          <w:noProof/>
        </w:rPr>
        <w:drawing>
          <wp:inline distT="0" distB="0" distL="0" distR="0" wp14:anchorId="3B2CAE1C" wp14:editId="3C2046E2">
            <wp:extent cx="5590478" cy="23442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05544" cy="2350616"/>
                    </a:xfrm>
                    <a:prstGeom prst="rect">
                      <a:avLst/>
                    </a:prstGeom>
                  </pic:spPr>
                </pic:pic>
              </a:graphicData>
            </a:graphic>
          </wp:inline>
        </w:drawing>
      </w:r>
    </w:p>
    <w:p w:rsidR="005927DD" w:rsidRDefault="005927DD" w:rsidP="005927DD">
      <w:pPr>
        <w:pStyle w:val="Caption"/>
        <w:bidi w:val="0"/>
        <w:rPr>
          <w:lang w:bidi="fa-IR"/>
        </w:rPr>
      </w:pPr>
      <w:r>
        <w:rPr>
          <w:lang w:bidi="fa-IR"/>
        </w:rPr>
        <w:t>Fig. sha204h_temp_key data structure fields</w:t>
      </w:r>
    </w:p>
    <w:p w:rsidR="00712D74" w:rsidRDefault="00712D74" w:rsidP="008E64B6">
      <w:pPr>
        <w:bidi w:val="0"/>
        <w:ind w:firstLine="0"/>
        <w:rPr>
          <w:lang w:bidi="fa-IR"/>
        </w:rPr>
      </w:pPr>
      <w:r>
        <w:rPr>
          <w:lang w:bidi="fa-IR"/>
        </w:rPr>
        <w:t>Now to employ the ATSHA_</w:t>
      </w:r>
      <w:proofErr w:type="gramStart"/>
      <w:r>
        <w:rPr>
          <w:lang w:bidi="fa-IR"/>
        </w:rPr>
        <w:t>MAC(</w:t>
      </w:r>
      <w:proofErr w:type="gramEnd"/>
      <w:r>
        <w:rPr>
          <w:lang w:bidi="fa-IR"/>
        </w:rPr>
        <w:t>) to compute the digest of a message (that is a complete padded message), we must do as follows:</w:t>
      </w:r>
    </w:p>
    <w:p w:rsidR="00976EE6" w:rsidRDefault="003D6547" w:rsidP="003D6547">
      <w:pPr>
        <w:bidi w:val="0"/>
        <w:ind w:firstLine="0"/>
        <w:rPr>
          <w:lang w:bidi="fa-IR"/>
        </w:rPr>
      </w:pPr>
      <w:r>
        <w:rPr>
          <w:lang w:bidi="fa-IR"/>
        </w:rPr>
        <w:t>The goal of the remainder of this section is to define an algorithm that computes the digest of the program stored in MCU in an iterative manner. This algorithm has the following properties:</w:t>
      </w:r>
    </w:p>
    <w:p w:rsidR="003D6547" w:rsidRDefault="003D6547" w:rsidP="00875F73">
      <w:pPr>
        <w:pStyle w:val="ListParagraph"/>
        <w:numPr>
          <w:ilvl w:val="0"/>
          <w:numId w:val="7"/>
        </w:numPr>
        <w:bidi w:val="0"/>
        <w:rPr>
          <w:lang w:bidi="fa-IR"/>
        </w:rPr>
      </w:pPr>
      <w:r>
        <w:rPr>
          <w:lang w:bidi="fa-IR"/>
        </w:rPr>
        <w:t>It adds the required padding to the final blocks of the message as necessary.</w:t>
      </w:r>
    </w:p>
    <w:p w:rsidR="003D6547" w:rsidRDefault="003D6547" w:rsidP="00875F73">
      <w:pPr>
        <w:pStyle w:val="ListParagraph"/>
        <w:numPr>
          <w:ilvl w:val="0"/>
          <w:numId w:val="7"/>
        </w:numPr>
        <w:bidi w:val="0"/>
        <w:rPr>
          <w:lang w:bidi="fa-IR"/>
        </w:rPr>
      </w:pPr>
      <w:r>
        <w:rPr>
          <w:lang w:bidi="fa-IR"/>
        </w:rPr>
        <w:t>It sends a 32 byte block of the message to ATSHA_</w:t>
      </w:r>
      <w:proofErr w:type="gramStart"/>
      <w:r>
        <w:rPr>
          <w:lang w:bidi="fa-IR"/>
        </w:rPr>
        <w:t>MAC(</w:t>
      </w:r>
      <w:proofErr w:type="gramEnd"/>
      <w:r>
        <w:rPr>
          <w:lang w:bidi="fa-IR"/>
        </w:rPr>
        <w:t>) in each step to iteratively compute the has</w:t>
      </w:r>
      <w:r w:rsidR="00D5627A">
        <w:rPr>
          <w:lang w:bidi="fa-IR"/>
        </w:rPr>
        <w:t>h</w:t>
      </w:r>
      <w:r w:rsidR="009061C4">
        <w:rPr>
          <w:lang w:bidi="fa-IR"/>
        </w:rPr>
        <w:t>.</w:t>
      </w:r>
    </w:p>
    <w:p w:rsidR="009061C4" w:rsidRDefault="00100321" w:rsidP="00F116A5">
      <w:pPr>
        <w:bidi w:val="0"/>
        <w:ind w:firstLine="0"/>
        <w:rPr>
          <w:lang w:bidi="fa-IR"/>
        </w:rPr>
      </w:pPr>
      <w:r>
        <w:rPr>
          <w:lang w:bidi="fa-IR"/>
        </w:rPr>
        <w:t>I</w:t>
      </w:r>
      <w:r w:rsidR="0011208E">
        <w:rPr>
          <w:lang w:bidi="fa-IR"/>
        </w:rPr>
        <w:t xml:space="preserve">n what follows we assume that a message to be hashed is presented as </w:t>
      </w:r>
      <w:r>
        <w:rPr>
          <w:lang w:bidi="fa-IR"/>
        </w:rPr>
        <w:t>8</w:t>
      </w:r>
      <w:r w:rsidR="0011208E">
        <w:rPr>
          <w:lang w:bidi="fa-IR"/>
        </w:rPr>
        <w:t xml:space="preserve"> bit</w:t>
      </w:r>
      <w:r w:rsidR="00DD4865">
        <w:rPr>
          <w:lang w:bidi="fa-IR"/>
        </w:rPr>
        <w:t xml:space="preserve"> unsigned</w:t>
      </w:r>
      <w:r w:rsidR="0011208E">
        <w:rPr>
          <w:lang w:bidi="fa-IR"/>
        </w:rPr>
        <w:t xml:space="preserve"> integers</w:t>
      </w:r>
      <w:r w:rsidR="00DD4865">
        <w:rPr>
          <w:lang w:bidi="fa-IR"/>
        </w:rPr>
        <w:t xml:space="preserve"> (or </w:t>
      </w:r>
      <w:r w:rsidR="00DD4865" w:rsidRPr="00DD4865">
        <w:rPr>
          <w:b/>
          <w:bCs/>
          <w:lang w:bidi="fa-IR"/>
        </w:rPr>
        <w:t>uint</w:t>
      </w:r>
      <w:r>
        <w:rPr>
          <w:b/>
          <w:bCs/>
          <w:lang w:bidi="fa-IR"/>
        </w:rPr>
        <w:t>8</w:t>
      </w:r>
      <w:r w:rsidR="00DD4865">
        <w:rPr>
          <w:lang w:bidi="fa-IR"/>
        </w:rPr>
        <w:t>)</w:t>
      </w:r>
      <w:r w:rsidR="0011208E">
        <w:rPr>
          <w:lang w:bidi="fa-IR"/>
        </w:rPr>
        <w:t xml:space="preserve">. </w:t>
      </w:r>
      <w:r w:rsidR="00F116A5">
        <w:rPr>
          <w:lang w:bidi="fa-IR"/>
        </w:rPr>
        <w:t>W</w:t>
      </w:r>
      <w:r w:rsidR="0011208E">
        <w:rPr>
          <w:lang w:bidi="fa-IR"/>
        </w:rPr>
        <w:t>e have the following definitions:</w:t>
      </w:r>
    </w:p>
    <w:p w:rsidR="0011208E" w:rsidRDefault="0011208E" w:rsidP="0011208E">
      <w:pPr>
        <w:bidi w:val="0"/>
        <w:ind w:firstLine="0"/>
        <w:rPr>
          <w:lang w:bidi="fa-IR"/>
        </w:rPr>
      </w:pPr>
    </w:p>
    <w:tbl>
      <w:tblPr>
        <w:tblStyle w:val="TableGrid"/>
        <w:tblW w:w="0" w:type="auto"/>
        <w:jc w:val="center"/>
        <w:tblLook w:val="04A0" w:firstRow="1" w:lastRow="0" w:firstColumn="1" w:lastColumn="0" w:noHBand="0" w:noVBand="1"/>
      </w:tblPr>
      <w:tblGrid>
        <w:gridCol w:w="1596"/>
        <w:gridCol w:w="6166"/>
      </w:tblGrid>
      <w:tr w:rsidR="008162D7" w:rsidRPr="00187DAE" w:rsidTr="00C17FD4">
        <w:trPr>
          <w:trHeight w:val="611"/>
          <w:jc w:val="center"/>
        </w:trPr>
        <w:tc>
          <w:tcPr>
            <w:tcW w:w="1596" w:type="dxa"/>
            <w:vAlign w:val="center"/>
          </w:tcPr>
          <w:p w:rsidR="008162D7" w:rsidRPr="00187DAE" w:rsidRDefault="006751B2" w:rsidP="0011208E">
            <w:pPr>
              <w:bidi w:val="0"/>
              <w:ind w:firstLine="0"/>
              <w:jc w:val="center"/>
              <w:rPr>
                <w:sz w:val="18"/>
                <w:szCs w:val="18"/>
                <w:lang w:bidi="fa-IR"/>
              </w:rPr>
            </w:pPr>
            <w:r w:rsidRPr="00187DAE">
              <w:rPr>
                <w:sz w:val="18"/>
                <w:szCs w:val="18"/>
                <w:lang w:bidi="fa-IR"/>
              </w:rPr>
              <w:t>Definition</w:t>
            </w:r>
          </w:p>
        </w:tc>
        <w:tc>
          <w:tcPr>
            <w:tcW w:w="6166" w:type="dxa"/>
            <w:vAlign w:val="center"/>
          </w:tcPr>
          <w:p w:rsidR="008162D7" w:rsidRPr="00187DAE" w:rsidRDefault="006751B2" w:rsidP="0011208E">
            <w:pPr>
              <w:bidi w:val="0"/>
              <w:ind w:firstLine="0"/>
              <w:jc w:val="center"/>
              <w:rPr>
                <w:sz w:val="18"/>
                <w:szCs w:val="18"/>
                <w:lang w:bidi="fa-IR"/>
              </w:rPr>
            </w:pPr>
            <w:r w:rsidRPr="00187DAE">
              <w:rPr>
                <w:sz w:val="18"/>
                <w:szCs w:val="18"/>
                <w:lang w:bidi="fa-IR"/>
              </w:rPr>
              <w:t>Description</w:t>
            </w:r>
          </w:p>
        </w:tc>
      </w:tr>
      <w:tr w:rsidR="0011208E" w:rsidRPr="00187DAE" w:rsidTr="00C17FD4">
        <w:trPr>
          <w:trHeight w:val="611"/>
          <w:jc w:val="center"/>
        </w:trPr>
        <w:tc>
          <w:tcPr>
            <w:tcW w:w="1596" w:type="dxa"/>
            <w:vAlign w:val="center"/>
          </w:tcPr>
          <w:p w:rsidR="0011208E" w:rsidRPr="00187DAE" w:rsidRDefault="0011208E" w:rsidP="00FA7A24">
            <w:pPr>
              <w:bidi w:val="0"/>
              <w:ind w:firstLine="0"/>
              <w:jc w:val="center"/>
              <w:rPr>
                <w:sz w:val="18"/>
                <w:szCs w:val="18"/>
                <w:lang w:bidi="fa-IR"/>
              </w:rPr>
            </w:pPr>
            <w:r w:rsidRPr="00187DAE">
              <w:rPr>
                <w:sz w:val="18"/>
                <w:szCs w:val="18"/>
                <w:lang w:bidi="fa-IR"/>
              </w:rPr>
              <w:t>message[</w:t>
            </w:r>
            <w:r w:rsidR="00FA7A24">
              <w:rPr>
                <w:sz w:val="18"/>
                <w:szCs w:val="18"/>
                <w:lang w:bidi="fa-IR"/>
              </w:rPr>
              <w:t>32</w:t>
            </w:r>
            <w:r w:rsidRPr="00187DAE">
              <w:rPr>
                <w:sz w:val="18"/>
                <w:szCs w:val="18"/>
                <w:lang w:bidi="fa-IR"/>
              </w:rPr>
              <w:t>]</w:t>
            </w:r>
          </w:p>
        </w:tc>
        <w:tc>
          <w:tcPr>
            <w:tcW w:w="6166" w:type="dxa"/>
            <w:vAlign w:val="center"/>
          </w:tcPr>
          <w:p w:rsidR="0011208E" w:rsidRPr="00187DAE" w:rsidRDefault="0011208E" w:rsidP="00EE5DB2">
            <w:pPr>
              <w:bidi w:val="0"/>
              <w:ind w:firstLine="0"/>
              <w:jc w:val="center"/>
              <w:rPr>
                <w:sz w:val="18"/>
                <w:szCs w:val="18"/>
                <w:lang w:bidi="fa-IR"/>
              </w:rPr>
            </w:pPr>
            <w:r w:rsidRPr="00187DAE">
              <w:rPr>
                <w:sz w:val="18"/>
                <w:szCs w:val="18"/>
                <w:lang w:bidi="fa-IR"/>
              </w:rPr>
              <w:t xml:space="preserve">An array </w:t>
            </w:r>
            <w:r w:rsidR="00EE5DB2">
              <w:rPr>
                <w:sz w:val="18"/>
                <w:szCs w:val="18"/>
                <w:lang w:bidi="fa-IR"/>
              </w:rPr>
              <w:t>denoting a block of input message</w:t>
            </w:r>
          </w:p>
        </w:tc>
      </w:tr>
      <w:tr w:rsidR="0011208E" w:rsidRPr="00187DAE" w:rsidTr="00C17FD4">
        <w:trPr>
          <w:trHeight w:val="611"/>
          <w:jc w:val="center"/>
        </w:trPr>
        <w:tc>
          <w:tcPr>
            <w:tcW w:w="1596" w:type="dxa"/>
            <w:vAlign w:val="center"/>
          </w:tcPr>
          <w:p w:rsidR="0011208E" w:rsidRPr="00187DAE" w:rsidRDefault="005B72A8" w:rsidP="005B72A8">
            <w:pPr>
              <w:bidi w:val="0"/>
              <w:ind w:firstLine="0"/>
              <w:jc w:val="center"/>
              <w:rPr>
                <w:sz w:val="18"/>
                <w:szCs w:val="18"/>
                <w:lang w:bidi="fa-IR"/>
              </w:rPr>
            </w:pPr>
            <m:oMathPara>
              <m:oMath>
                <m:r>
                  <w:rPr>
                    <w:rFonts w:ascii="Cambria Math" w:hAnsi="Cambria Math"/>
                    <w:sz w:val="18"/>
                    <w:szCs w:val="18"/>
                    <w:lang w:bidi="fa-IR"/>
                  </w:rPr>
                  <m:t>l</m:t>
                </m:r>
              </m:oMath>
            </m:oMathPara>
          </w:p>
        </w:tc>
        <w:tc>
          <w:tcPr>
            <w:tcW w:w="6166" w:type="dxa"/>
            <w:vAlign w:val="center"/>
          </w:tcPr>
          <w:p w:rsidR="0011208E" w:rsidRDefault="00F116A5" w:rsidP="00F116A5">
            <w:pPr>
              <w:bidi w:val="0"/>
              <w:ind w:firstLine="0"/>
              <w:jc w:val="center"/>
              <w:rPr>
                <w:sz w:val="18"/>
                <w:szCs w:val="18"/>
                <w:lang w:bidi="fa-IR"/>
              </w:rPr>
            </w:pPr>
            <w:r>
              <w:rPr>
                <w:sz w:val="18"/>
                <w:szCs w:val="18"/>
                <w:lang w:bidi="fa-IR"/>
              </w:rPr>
              <w:t xml:space="preserve">The length of </w:t>
            </w:r>
            <w:r w:rsidR="005B72A8" w:rsidRPr="00187DAE">
              <w:rPr>
                <w:sz w:val="18"/>
                <w:szCs w:val="18"/>
                <w:lang w:bidi="fa-IR"/>
              </w:rPr>
              <w:t>message (not including padding)</w:t>
            </w:r>
            <w:r w:rsidR="00DD4865" w:rsidRPr="00187DAE">
              <w:rPr>
                <w:sz w:val="18"/>
                <w:szCs w:val="18"/>
                <w:lang w:bidi="fa-IR"/>
              </w:rPr>
              <w:t>.</w:t>
            </w:r>
          </w:p>
          <w:p w:rsidR="00F116A5" w:rsidRPr="00187DAE" w:rsidRDefault="00F116A5" w:rsidP="005A53C1">
            <w:pPr>
              <w:bidi w:val="0"/>
              <w:ind w:firstLine="0"/>
              <w:jc w:val="center"/>
              <w:rPr>
                <w:sz w:val="18"/>
                <w:szCs w:val="18"/>
                <w:lang w:bidi="fa-IR"/>
              </w:rPr>
            </w:pPr>
            <w:r>
              <w:rPr>
                <w:sz w:val="18"/>
                <w:szCs w:val="18"/>
                <w:lang w:bidi="fa-IR"/>
              </w:rPr>
              <w:t xml:space="preserve">Note: </w:t>
            </w:r>
            <m:oMath>
              <m:r>
                <w:rPr>
                  <w:rFonts w:ascii="Cambria Math" w:hAnsi="Cambria Math"/>
                  <w:sz w:val="18"/>
                  <w:szCs w:val="18"/>
                  <w:lang w:bidi="fa-IR"/>
                </w:rPr>
                <m:t>l</m:t>
              </m:r>
            </m:oMath>
            <w:r>
              <w:rPr>
                <w:sz w:val="18"/>
                <w:szCs w:val="18"/>
                <w:lang w:bidi="fa-IR"/>
              </w:rPr>
              <w:t xml:space="preserve"> should be of format uint64, to accommodate for the length of very large programs. Note that the maximum message length for SHA256 is </w:t>
            </w:r>
            <m:oMath>
              <m:sSup>
                <m:sSupPr>
                  <m:ctrlPr>
                    <w:rPr>
                      <w:rFonts w:ascii="Cambria Math" w:hAnsi="Cambria Math"/>
                      <w:i/>
                      <w:sz w:val="18"/>
                      <w:szCs w:val="18"/>
                      <w:lang w:bidi="fa-IR"/>
                    </w:rPr>
                  </m:ctrlPr>
                </m:sSupPr>
                <m:e>
                  <m:r>
                    <w:rPr>
                      <w:rFonts w:ascii="Cambria Math" w:hAnsi="Cambria Math"/>
                      <w:sz w:val="18"/>
                      <w:szCs w:val="18"/>
                      <w:lang w:bidi="fa-IR"/>
                    </w:rPr>
                    <m:t>2</m:t>
                  </m:r>
                </m:e>
                <m:sup>
                  <m:r>
                    <w:rPr>
                      <w:rFonts w:ascii="Cambria Math" w:hAnsi="Cambria Math"/>
                      <w:sz w:val="18"/>
                      <w:szCs w:val="18"/>
                      <w:lang w:bidi="fa-IR"/>
                    </w:rPr>
                    <m:t>64</m:t>
                  </m:r>
                </m:sup>
              </m:sSup>
            </m:oMath>
            <w:r w:rsidR="005A53C1">
              <w:rPr>
                <w:sz w:val="18"/>
                <w:szCs w:val="18"/>
                <w:lang w:bidi="fa-IR"/>
              </w:rPr>
              <w:t xml:space="preserve"> bits.</w:t>
            </w:r>
          </w:p>
        </w:tc>
      </w:tr>
      <w:tr w:rsidR="00DF49B3" w:rsidRPr="00187DAE" w:rsidTr="00C17FD4">
        <w:trPr>
          <w:trHeight w:val="641"/>
          <w:jc w:val="center"/>
        </w:trPr>
        <w:tc>
          <w:tcPr>
            <w:tcW w:w="1596" w:type="dxa"/>
            <w:vAlign w:val="center"/>
          </w:tcPr>
          <w:p w:rsidR="00DF49B3" w:rsidRPr="00187DAE" w:rsidRDefault="00C731FC" w:rsidP="00763DBF">
            <w:pPr>
              <w:bidi w:val="0"/>
              <w:ind w:firstLine="0"/>
              <w:jc w:val="center"/>
              <w:rPr>
                <w:sz w:val="18"/>
                <w:szCs w:val="18"/>
                <w:lang w:bidi="fa-IR"/>
              </w:rPr>
            </w:pPr>
            <m:oMathPara>
              <m:oMath>
                <m:sSub>
                  <m:sSubPr>
                    <m:ctrlPr>
                      <w:rPr>
                        <w:rFonts w:ascii="Cambria Math" w:hAnsi="Cambria Math"/>
                        <w:i/>
                        <w:sz w:val="18"/>
                        <w:szCs w:val="18"/>
                        <w:lang w:bidi="fa-IR"/>
                      </w:rPr>
                    </m:ctrlPr>
                  </m:sSubPr>
                  <m:e>
                    <m:r>
                      <w:rPr>
                        <w:rFonts w:ascii="Cambria Math" w:hAnsi="Cambria Math"/>
                        <w:sz w:val="18"/>
                        <w:szCs w:val="18"/>
                        <w:lang w:bidi="fa-IR"/>
                      </w:rPr>
                      <m:t>l</m:t>
                    </m:r>
                  </m:e>
                  <m:sub>
                    <m:r>
                      <w:rPr>
                        <w:rFonts w:ascii="Cambria Math" w:hAnsi="Cambria Math"/>
                        <w:sz w:val="18"/>
                        <w:szCs w:val="18"/>
                        <w:lang w:bidi="fa-IR"/>
                      </w:rPr>
                      <m:t>div</m:t>
                    </m:r>
                  </m:sub>
                </m:sSub>
              </m:oMath>
            </m:oMathPara>
          </w:p>
        </w:tc>
        <w:tc>
          <w:tcPr>
            <w:tcW w:w="6166" w:type="dxa"/>
            <w:vAlign w:val="center"/>
          </w:tcPr>
          <w:p w:rsidR="00DF49B3" w:rsidRPr="00187DAE" w:rsidRDefault="00C731FC" w:rsidP="00DF49B3">
            <w:pPr>
              <w:bidi w:val="0"/>
              <w:ind w:firstLine="0"/>
              <w:jc w:val="center"/>
              <w:rPr>
                <w:sz w:val="18"/>
                <w:szCs w:val="18"/>
                <w:lang w:bidi="fa-IR"/>
              </w:rPr>
            </w:pPr>
            <m:oMath>
              <m:sSub>
                <m:sSubPr>
                  <m:ctrlPr>
                    <w:rPr>
                      <w:rFonts w:ascii="Cambria Math" w:hAnsi="Cambria Math"/>
                      <w:i/>
                      <w:sz w:val="18"/>
                      <w:szCs w:val="18"/>
                      <w:lang w:bidi="fa-IR"/>
                    </w:rPr>
                  </m:ctrlPr>
                </m:sSubPr>
                <m:e>
                  <m:r>
                    <w:rPr>
                      <w:rFonts w:ascii="Cambria Math" w:hAnsi="Cambria Math"/>
                      <w:sz w:val="18"/>
                      <w:szCs w:val="18"/>
                      <w:lang w:bidi="fa-IR"/>
                    </w:rPr>
                    <m:t>l</m:t>
                  </m:r>
                </m:e>
                <m:sub>
                  <m:r>
                    <w:rPr>
                      <w:rFonts w:ascii="Cambria Math" w:hAnsi="Cambria Math"/>
                      <w:sz w:val="18"/>
                      <w:szCs w:val="18"/>
                      <w:lang w:bidi="fa-IR"/>
                    </w:rPr>
                    <m:t>div</m:t>
                  </m:r>
                </m:sub>
              </m:sSub>
              <m:r>
                <w:rPr>
                  <w:rFonts w:ascii="Cambria Math" w:hAnsi="Cambria Math"/>
                  <w:sz w:val="18"/>
                  <w:szCs w:val="18"/>
                  <w:lang w:bidi="fa-IR"/>
                </w:rPr>
                <m:t>=</m:t>
              </m:r>
              <m:d>
                <m:dPr>
                  <m:begChr m:val="["/>
                  <m:endChr m:val="]"/>
                  <m:ctrlPr>
                    <w:rPr>
                      <w:rFonts w:ascii="Cambria Math" w:hAnsi="Cambria Math"/>
                      <w:i/>
                      <w:sz w:val="18"/>
                      <w:szCs w:val="18"/>
                      <w:lang w:bidi="fa-IR"/>
                    </w:rPr>
                  </m:ctrlPr>
                </m:dPr>
                <m:e>
                  <m:f>
                    <m:fPr>
                      <m:ctrlPr>
                        <w:rPr>
                          <w:rFonts w:ascii="Cambria Math" w:hAnsi="Cambria Math"/>
                          <w:i/>
                          <w:sz w:val="18"/>
                          <w:szCs w:val="18"/>
                          <w:lang w:bidi="fa-IR"/>
                        </w:rPr>
                      </m:ctrlPr>
                    </m:fPr>
                    <m:num>
                      <m:r>
                        <w:rPr>
                          <w:rFonts w:ascii="Cambria Math" w:hAnsi="Cambria Math"/>
                          <w:sz w:val="18"/>
                          <w:szCs w:val="18"/>
                          <w:lang w:bidi="fa-IR"/>
                        </w:rPr>
                        <m:t>l</m:t>
                      </m:r>
                    </m:num>
                    <m:den>
                      <m:r>
                        <w:rPr>
                          <w:rFonts w:ascii="Cambria Math" w:hAnsi="Cambria Math"/>
                          <w:sz w:val="18"/>
                          <w:szCs w:val="18"/>
                          <w:lang w:bidi="fa-IR"/>
                        </w:rPr>
                        <m:t>32</m:t>
                      </m:r>
                    </m:den>
                  </m:f>
                </m:e>
              </m:d>
            </m:oMath>
            <w:r w:rsidR="00DF49B3" w:rsidRPr="00187DAE">
              <w:rPr>
                <w:sz w:val="18"/>
                <w:szCs w:val="18"/>
                <w:lang w:bidi="fa-IR"/>
              </w:rPr>
              <w:t xml:space="preserve"> (</w:t>
            </w:r>
            <m:oMath>
              <m:sSub>
                <m:sSubPr>
                  <m:ctrlPr>
                    <w:rPr>
                      <w:rFonts w:ascii="Cambria Math" w:hAnsi="Cambria Math"/>
                      <w:i/>
                      <w:sz w:val="18"/>
                      <w:szCs w:val="18"/>
                      <w:lang w:bidi="fa-IR"/>
                    </w:rPr>
                  </m:ctrlPr>
                </m:sSubPr>
                <m:e>
                  <m:r>
                    <w:rPr>
                      <w:rFonts w:ascii="Cambria Math" w:hAnsi="Cambria Math"/>
                      <w:sz w:val="18"/>
                      <w:szCs w:val="18"/>
                      <w:lang w:bidi="fa-IR"/>
                    </w:rPr>
                    <m:t>l</m:t>
                  </m:r>
                </m:e>
                <m:sub>
                  <m:r>
                    <w:rPr>
                      <w:rFonts w:ascii="Cambria Math" w:hAnsi="Cambria Math"/>
                      <w:sz w:val="18"/>
                      <w:szCs w:val="18"/>
                      <w:lang w:bidi="fa-IR"/>
                    </w:rPr>
                    <m:t>div</m:t>
                  </m:r>
                </m:sub>
              </m:sSub>
            </m:oMath>
            <w:r w:rsidR="00DF49B3" w:rsidRPr="00187DAE">
              <w:rPr>
                <w:sz w:val="18"/>
                <w:szCs w:val="18"/>
                <w:lang w:bidi="fa-IR"/>
              </w:rPr>
              <w:t xml:space="preserve"> den</w:t>
            </w:r>
            <w:proofErr w:type="spellStart"/>
            <w:r w:rsidR="00DF49B3" w:rsidRPr="00187DAE">
              <w:rPr>
                <w:sz w:val="18"/>
                <w:szCs w:val="18"/>
                <w:lang w:bidi="fa-IR"/>
              </w:rPr>
              <w:t>otes</w:t>
            </w:r>
            <w:proofErr w:type="spellEnd"/>
            <w:r w:rsidR="00DF49B3" w:rsidRPr="00187DAE">
              <w:rPr>
                <w:sz w:val="18"/>
                <w:szCs w:val="18"/>
                <w:lang w:bidi="fa-IR"/>
              </w:rPr>
              <w:t xml:space="preserve"> the total number of </w:t>
            </w:r>
            <w:r w:rsidR="00DF49B3">
              <w:rPr>
                <w:sz w:val="18"/>
                <w:szCs w:val="18"/>
                <w:lang w:bidi="fa-IR"/>
              </w:rPr>
              <w:t>256</w:t>
            </w:r>
            <w:r w:rsidR="00DF49B3" w:rsidRPr="00187DAE">
              <w:rPr>
                <w:sz w:val="18"/>
                <w:szCs w:val="18"/>
                <w:lang w:bidi="fa-IR"/>
              </w:rPr>
              <w:t xml:space="preserve"> bit message blocks)</w:t>
            </w:r>
          </w:p>
        </w:tc>
      </w:tr>
      <w:tr w:rsidR="00DF49B3" w:rsidRPr="00187DAE" w:rsidTr="00C17FD4">
        <w:trPr>
          <w:trHeight w:val="641"/>
          <w:jc w:val="center"/>
        </w:trPr>
        <w:tc>
          <w:tcPr>
            <w:tcW w:w="1596" w:type="dxa"/>
            <w:vAlign w:val="center"/>
          </w:tcPr>
          <w:p w:rsidR="00DF49B3" w:rsidRPr="00187DAE" w:rsidRDefault="00C731FC" w:rsidP="0011208E">
            <w:pPr>
              <w:bidi w:val="0"/>
              <w:ind w:firstLine="0"/>
              <w:jc w:val="center"/>
              <w:rPr>
                <w:sz w:val="18"/>
                <w:szCs w:val="18"/>
                <w:lang w:bidi="fa-IR"/>
              </w:rPr>
            </w:pPr>
            <m:oMathPara>
              <m:oMath>
                <m:sSubSup>
                  <m:sSubSupPr>
                    <m:ctrlPr>
                      <w:rPr>
                        <w:rFonts w:ascii="Cambria Math" w:hAnsi="Cambria Math"/>
                        <w:i/>
                        <w:sz w:val="18"/>
                        <w:szCs w:val="18"/>
                        <w:lang w:bidi="fa-IR"/>
                      </w:rPr>
                    </m:ctrlPr>
                  </m:sSubSupPr>
                  <m:e>
                    <m:r>
                      <w:rPr>
                        <w:rFonts w:ascii="Cambria Math" w:hAnsi="Cambria Math"/>
                        <w:sz w:val="18"/>
                        <w:szCs w:val="18"/>
                        <w:lang w:bidi="fa-IR"/>
                      </w:rPr>
                      <m:t>l</m:t>
                    </m:r>
                  </m:e>
                  <m:sub>
                    <m:r>
                      <w:rPr>
                        <w:rFonts w:ascii="Cambria Math" w:hAnsi="Cambria Math"/>
                        <w:sz w:val="18"/>
                        <w:szCs w:val="18"/>
                        <w:lang w:bidi="fa-IR"/>
                      </w:rPr>
                      <m:t>div</m:t>
                    </m:r>
                  </m:sub>
                  <m:sup>
                    <m:r>
                      <w:rPr>
                        <w:rFonts w:ascii="Cambria Math" w:hAnsi="Cambria Math"/>
                        <w:sz w:val="18"/>
                        <w:szCs w:val="18"/>
                        <w:lang w:bidi="fa-IR"/>
                      </w:rPr>
                      <m:t>512</m:t>
                    </m:r>
                  </m:sup>
                </m:sSubSup>
              </m:oMath>
            </m:oMathPara>
          </w:p>
        </w:tc>
        <w:tc>
          <w:tcPr>
            <w:tcW w:w="6166" w:type="dxa"/>
            <w:vAlign w:val="center"/>
          </w:tcPr>
          <w:p w:rsidR="00DF49B3" w:rsidRPr="00187DAE" w:rsidRDefault="00C731FC" w:rsidP="00DF49B3">
            <w:pPr>
              <w:bidi w:val="0"/>
              <w:ind w:firstLine="0"/>
              <w:jc w:val="center"/>
              <w:rPr>
                <w:sz w:val="18"/>
                <w:szCs w:val="18"/>
                <w:lang w:bidi="fa-IR"/>
              </w:rPr>
            </w:pPr>
            <m:oMath>
              <m:sSubSup>
                <m:sSubSupPr>
                  <m:ctrlPr>
                    <w:rPr>
                      <w:rFonts w:ascii="Cambria Math" w:hAnsi="Cambria Math"/>
                      <w:i/>
                      <w:sz w:val="18"/>
                      <w:szCs w:val="18"/>
                      <w:lang w:bidi="fa-IR"/>
                    </w:rPr>
                  </m:ctrlPr>
                </m:sSubSupPr>
                <m:e>
                  <m:r>
                    <w:rPr>
                      <w:rFonts w:ascii="Cambria Math" w:hAnsi="Cambria Math"/>
                      <w:sz w:val="18"/>
                      <w:szCs w:val="18"/>
                      <w:lang w:bidi="fa-IR"/>
                    </w:rPr>
                    <m:t>l</m:t>
                  </m:r>
                </m:e>
                <m:sub>
                  <m:r>
                    <w:rPr>
                      <w:rFonts w:ascii="Cambria Math" w:hAnsi="Cambria Math"/>
                      <w:sz w:val="18"/>
                      <w:szCs w:val="18"/>
                      <w:lang w:bidi="fa-IR"/>
                    </w:rPr>
                    <m:t>div</m:t>
                  </m:r>
                </m:sub>
                <m:sup>
                  <m:r>
                    <w:rPr>
                      <w:rFonts w:ascii="Cambria Math" w:hAnsi="Cambria Math"/>
                      <w:sz w:val="18"/>
                      <w:szCs w:val="18"/>
                      <w:lang w:bidi="fa-IR"/>
                    </w:rPr>
                    <m:t>512</m:t>
                  </m:r>
                </m:sup>
              </m:sSubSup>
              <m:r>
                <w:rPr>
                  <w:rFonts w:ascii="Cambria Math" w:hAnsi="Cambria Math"/>
                  <w:sz w:val="18"/>
                  <w:szCs w:val="18"/>
                  <w:lang w:bidi="fa-IR"/>
                </w:rPr>
                <m:t>=</m:t>
              </m:r>
              <m:sSub>
                <m:sSubPr>
                  <m:ctrlPr>
                    <w:rPr>
                      <w:rFonts w:ascii="Cambria Math" w:hAnsi="Cambria Math"/>
                      <w:i/>
                      <w:sz w:val="18"/>
                      <w:szCs w:val="18"/>
                      <w:lang w:bidi="fa-IR"/>
                    </w:rPr>
                  </m:ctrlPr>
                </m:sSubPr>
                <m:e>
                  <m:r>
                    <w:rPr>
                      <w:rFonts w:ascii="Cambria Math" w:hAnsi="Cambria Math"/>
                      <w:sz w:val="18"/>
                      <w:szCs w:val="18"/>
                      <w:lang w:bidi="fa-IR"/>
                    </w:rPr>
                    <m:t>l</m:t>
                  </m:r>
                </m:e>
                <m:sub>
                  <m:r>
                    <w:rPr>
                      <w:rFonts w:ascii="Cambria Math" w:hAnsi="Cambria Math"/>
                      <w:sz w:val="18"/>
                      <w:szCs w:val="18"/>
                      <w:lang w:bidi="fa-IR"/>
                    </w:rPr>
                    <m:t>div</m:t>
                  </m:r>
                </m:sub>
              </m:sSub>
              <m:r>
                <w:rPr>
                  <w:rFonts w:ascii="Cambria Math" w:hAnsi="Cambria Math"/>
                  <w:sz w:val="18"/>
                  <w:szCs w:val="18"/>
                  <w:lang w:bidi="fa-IR"/>
                </w:rPr>
                <m:t>/2</m:t>
              </m:r>
            </m:oMath>
            <w:r w:rsidR="00DF49B3" w:rsidRPr="00187DAE">
              <w:rPr>
                <w:sz w:val="18"/>
                <w:szCs w:val="18"/>
                <w:lang w:bidi="fa-IR"/>
              </w:rPr>
              <w:t xml:space="preserve"> (</w:t>
            </w:r>
            <m:oMath>
              <m:sSubSup>
                <m:sSubSupPr>
                  <m:ctrlPr>
                    <w:rPr>
                      <w:rFonts w:ascii="Cambria Math" w:hAnsi="Cambria Math"/>
                      <w:i/>
                      <w:sz w:val="18"/>
                      <w:szCs w:val="18"/>
                      <w:lang w:bidi="fa-IR"/>
                    </w:rPr>
                  </m:ctrlPr>
                </m:sSubSupPr>
                <m:e>
                  <m:r>
                    <w:rPr>
                      <w:rFonts w:ascii="Cambria Math" w:hAnsi="Cambria Math"/>
                      <w:sz w:val="18"/>
                      <w:szCs w:val="18"/>
                      <w:lang w:bidi="fa-IR"/>
                    </w:rPr>
                    <m:t>l</m:t>
                  </m:r>
                </m:e>
                <m:sub>
                  <m:r>
                    <w:rPr>
                      <w:rFonts w:ascii="Cambria Math" w:hAnsi="Cambria Math"/>
                      <w:sz w:val="18"/>
                      <w:szCs w:val="18"/>
                      <w:lang w:bidi="fa-IR"/>
                    </w:rPr>
                    <m:t>div</m:t>
                  </m:r>
                </m:sub>
                <m:sup>
                  <m:r>
                    <w:rPr>
                      <w:rFonts w:ascii="Cambria Math" w:hAnsi="Cambria Math"/>
                      <w:sz w:val="18"/>
                      <w:szCs w:val="18"/>
                      <w:lang w:bidi="fa-IR"/>
                    </w:rPr>
                    <m:t>512</m:t>
                  </m:r>
                </m:sup>
              </m:sSubSup>
            </m:oMath>
            <w:r w:rsidR="00DF49B3" w:rsidRPr="00187DAE">
              <w:rPr>
                <w:sz w:val="18"/>
                <w:szCs w:val="18"/>
                <w:lang w:bidi="fa-IR"/>
              </w:rPr>
              <w:t xml:space="preserve"> denotes the total number of 512 bit message blocks)</w:t>
            </w:r>
          </w:p>
        </w:tc>
      </w:tr>
      <w:tr w:rsidR="00DF49B3" w:rsidRPr="00187DAE" w:rsidTr="00C17FD4">
        <w:trPr>
          <w:trHeight w:val="611"/>
          <w:jc w:val="center"/>
        </w:trPr>
        <w:tc>
          <w:tcPr>
            <w:tcW w:w="1596" w:type="dxa"/>
            <w:vAlign w:val="center"/>
          </w:tcPr>
          <w:p w:rsidR="00DF49B3" w:rsidRPr="00187DAE" w:rsidRDefault="00C731FC" w:rsidP="0011208E">
            <w:pPr>
              <w:bidi w:val="0"/>
              <w:ind w:firstLine="0"/>
              <w:jc w:val="center"/>
              <w:rPr>
                <w:sz w:val="18"/>
                <w:szCs w:val="18"/>
                <w:lang w:bidi="fa-IR"/>
              </w:rPr>
            </w:pPr>
            <m:oMathPara>
              <m:oMath>
                <m:sSub>
                  <m:sSubPr>
                    <m:ctrlPr>
                      <w:rPr>
                        <w:rFonts w:ascii="Cambria Math" w:hAnsi="Cambria Math"/>
                        <w:i/>
                        <w:sz w:val="18"/>
                        <w:szCs w:val="18"/>
                        <w:lang w:bidi="fa-IR"/>
                      </w:rPr>
                    </m:ctrlPr>
                  </m:sSubPr>
                  <m:e>
                    <m:r>
                      <w:rPr>
                        <w:rFonts w:ascii="Cambria Math" w:hAnsi="Cambria Math"/>
                        <w:sz w:val="18"/>
                        <w:szCs w:val="18"/>
                        <w:lang w:bidi="fa-IR"/>
                      </w:rPr>
                      <m:t>l</m:t>
                    </m:r>
                  </m:e>
                  <m:sub>
                    <m:r>
                      <w:rPr>
                        <w:rFonts w:ascii="Cambria Math" w:hAnsi="Cambria Math"/>
                        <w:sz w:val="18"/>
                        <w:szCs w:val="18"/>
                        <w:lang w:bidi="fa-IR"/>
                      </w:rPr>
                      <m:t>rem</m:t>
                    </m:r>
                  </m:sub>
                </m:sSub>
              </m:oMath>
            </m:oMathPara>
          </w:p>
        </w:tc>
        <w:tc>
          <w:tcPr>
            <w:tcW w:w="6166" w:type="dxa"/>
            <w:vAlign w:val="center"/>
          </w:tcPr>
          <w:p w:rsidR="00DF49B3" w:rsidRPr="00187DAE" w:rsidRDefault="00C731FC" w:rsidP="00DF49B3">
            <w:pPr>
              <w:bidi w:val="0"/>
              <w:ind w:firstLine="0"/>
              <w:jc w:val="center"/>
              <w:rPr>
                <w:sz w:val="18"/>
                <w:szCs w:val="18"/>
                <w:lang w:bidi="fa-IR"/>
              </w:rPr>
            </w:pPr>
            <m:oMath>
              <m:sSub>
                <m:sSubPr>
                  <m:ctrlPr>
                    <w:rPr>
                      <w:rFonts w:ascii="Cambria Math" w:hAnsi="Cambria Math"/>
                      <w:i/>
                      <w:sz w:val="18"/>
                      <w:szCs w:val="18"/>
                      <w:lang w:bidi="fa-IR"/>
                    </w:rPr>
                  </m:ctrlPr>
                </m:sSubPr>
                <m:e>
                  <m:r>
                    <w:rPr>
                      <w:rFonts w:ascii="Cambria Math" w:hAnsi="Cambria Math"/>
                      <w:sz w:val="18"/>
                      <w:szCs w:val="18"/>
                      <w:lang w:bidi="fa-IR"/>
                    </w:rPr>
                    <m:t>l</m:t>
                  </m:r>
                </m:e>
                <m:sub>
                  <m:r>
                    <w:rPr>
                      <w:rFonts w:ascii="Cambria Math" w:hAnsi="Cambria Math"/>
                      <w:sz w:val="18"/>
                      <w:szCs w:val="18"/>
                      <w:lang w:bidi="fa-IR"/>
                    </w:rPr>
                    <m:t>rem</m:t>
                  </m:r>
                </m:sub>
              </m:sSub>
              <m:r>
                <w:rPr>
                  <w:rFonts w:ascii="Cambria Math" w:hAnsi="Cambria Math"/>
                  <w:sz w:val="18"/>
                  <w:szCs w:val="18"/>
                  <w:lang w:bidi="fa-IR"/>
                </w:rPr>
                <m:t>=l-</m:t>
              </m:r>
              <m:sSubSup>
                <m:sSubSupPr>
                  <m:ctrlPr>
                    <w:rPr>
                      <w:rFonts w:ascii="Cambria Math" w:hAnsi="Cambria Math"/>
                      <w:i/>
                      <w:sz w:val="18"/>
                      <w:szCs w:val="18"/>
                      <w:lang w:bidi="fa-IR"/>
                    </w:rPr>
                  </m:ctrlPr>
                </m:sSubSupPr>
                <m:e>
                  <m:r>
                    <w:rPr>
                      <w:rFonts w:ascii="Cambria Math" w:hAnsi="Cambria Math"/>
                      <w:sz w:val="18"/>
                      <w:szCs w:val="18"/>
                      <w:lang w:bidi="fa-IR"/>
                    </w:rPr>
                    <m:t>l</m:t>
                  </m:r>
                </m:e>
                <m:sub>
                  <m:r>
                    <w:rPr>
                      <w:rFonts w:ascii="Cambria Math" w:hAnsi="Cambria Math"/>
                      <w:sz w:val="18"/>
                      <w:szCs w:val="18"/>
                      <w:lang w:bidi="fa-IR"/>
                    </w:rPr>
                    <m:t>div</m:t>
                  </m:r>
                </m:sub>
                <m:sup>
                  <m:r>
                    <w:rPr>
                      <w:rFonts w:ascii="Cambria Math" w:hAnsi="Cambria Math"/>
                      <w:sz w:val="18"/>
                      <w:szCs w:val="18"/>
                      <w:lang w:bidi="fa-IR"/>
                    </w:rPr>
                    <m:t>512</m:t>
                  </m:r>
                </m:sup>
              </m:sSubSup>
              <m:r>
                <w:rPr>
                  <w:rFonts w:ascii="Cambria Math" w:hAnsi="Cambria Math"/>
                  <w:sz w:val="18"/>
                  <w:szCs w:val="18"/>
                  <w:lang w:bidi="fa-IR"/>
                </w:rPr>
                <m:t>×64</m:t>
              </m:r>
            </m:oMath>
            <w:r w:rsidR="00DF49B3" w:rsidRPr="00187DAE">
              <w:rPr>
                <w:sz w:val="18"/>
                <w:szCs w:val="18"/>
                <w:lang w:bidi="fa-IR"/>
              </w:rPr>
              <w:t xml:space="preserve"> and </w:t>
            </w:r>
            <m:oMath>
              <m:r>
                <w:rPr>
                  <w:rFonts w:ascii="Cambria Math" w:hAnsi="Cambria Math"/>
                  <w:sz w:val="18"/>
                  <w:szCs w:val="18"/>
                  <w:lang w:bidi="fa-IR"/>
                </w:rPr>
                <m:t>63≥</m:t>
              </m:r>
              <m:sSub>
                <m:sSubPr>
                  <m:ctrlPr>
                    <w:rPr>
                      <w:rFonts w:ascii="Cambria Math" w:hAnsi="Cambria Math"/>
                      <w:i/>
                      <w:sz w:val="18"/>
                      <w:szCs w:val="18"/>
                      <w:lang w:bidi="fa-IR"/>
                    </w:rPr>
                  </m:ctrlPr>
                </m:sSubPr>
                <m:e>
                  <m:r>
                    <w:rPr>
                      <w:rFonts w:ascii="Cambria Math" w:hAnsi="Cambria Math"/>
                      <w:sz w:val="18"/>
                      <w:szCs w:val="18"/>
                      <w:lang w:bidi="fa-IR"/>
                    </w:rPr>
                    <m:t>l</m:t>
                  </m:r>
                </m:e>
                <m:sub>
                  <m:r>
                    <w:rPr>
                      <w:rFonts w:ascii="Cambria Math" w:hAnsi="Cambria Math"/>
                      <w:sz w:val="18"/>
                      <w:szCs w:val="18"/>
                      <w:lang w:bidi="fa-IR"/>
                    </w:rPr>
                    <m:t>rem</m:t>
                  </m:r>
                </m:sub>
              </m:sSub>
              <m:r>
                <w:rPr>
                  <w:rFonts w:ascii="Cambria Math" w:hAnsi="Cambria Math"/>
                  <w:sz w:val="18"/>
                  <w:szCs w:val="18"/>
                  <w:lang w:bidi="fa-IR"/>
                </w:rPr>
                <m:t>≥0</m:t>
              </m:r>
            </m:oMath>
            <w:r w:rsidR="00DF49B3" w:rsidRPr="00187DAE">
              <w:rPr>
                <w:sz w:val="18"/>
                <w:szCs w:val="18"/>
                <w:lang w:bidi="fa-IR"/>
              </w:rPr>
              <w:t xml:space="preserve"> (</w:t>
            </w:r>
            <m:oMath>
              <m:sSub>
                <m:sSubPr>
                  <m:ctrlPr>
                    <w:rPr>
                      <w:rFonts w:ascii="Cambria Math" w:hAnsi="Cambria Math"/>
                      <w:i/>
                      <w:sz w:val="18"/>
                      <w:szCs w:val="18"/>
                      <w:lang w:bidi="fa-IR"/>
                    </w:rPr>
                  </m:ctrlPr>
                </m:sSubPr>
                <m:e>
                  <m:r>
                    <w:rPr>
                      <w:rFonts w:ascii="Cambria Math" w:hAnsi="Cambria Math"/>
                      <w:sz w:val="18"/>
                      <w:szCs w:val="18"/>
                      <w:lang w:bidi="fa-IR"/>
                    </w:rPr>
                    <m:t>l</m:t>
                  </m:r>
                </m:e>
                <m:sub>
                  <m:r>
                    <w:rPr>
                      <w:rFonts w:ascii="Cambria Math" w:hAnsi="Cambria Math"/>
                      <w:sz w:val="18"/>
                      <w:szCs w:val="18"/>
                      <w:lang w:bidi="fa-IR"/>
                    </w:rPr>
                    <m:t>rem</m:t>
                  </m:r>
                </m:sub>
              </m:sSub>
            </m:oMath>
            <w:r w:rsidR="00DF49B3" w:rsidRPr="00187DAE">
              <w:rPr>
                <w:sz w:val="18"/>
                <w:szCs w:val="18"/>
                <w:lang w:bidi="fa-IR"/>
              </w:rPr>
              <w:t xml:space="preserve"> denotes the length of the remainder of message that does not form a 512 bit size block)</w:t>
            </w:r>
          </w:p>
        </w:tc>
      </w:tr>
      <w:tr w:rsidR="00DF49B3" w:rsidRPr="00187DAE" w:rsidTr="00B444C0">
        <w:trPr>
          <w:trHeight w:val="2019"/>
          <w:jc w:val="center"/>
        </w:trPr>
        <w:tc>
          <w:tcPr>
            <w:tcW w:w="1596" w:type="dxa"/>
            <w:vAlign w:val="center"/>
          </w:tcPr>
          <w:p w:rsidR="00DF49B3" w:rsidRPr="00187DAE" w:rsidRDefault="00DF49B3" w:rsidP="008162D7">
            <w:pPr>
              <w:bidi w:val="0"/>
              <w:ind w:firstLine="0"/>
              <w:jc w:val="center"/>
              <w:rPr>
                <w:sz w:val="18"/>
                <w:szCs w:val="18"/>
                <w:lang w:bidi="fa-IR"/>
              </w:rPr>
            </w:pPr>
            <m:oMathPara>
              <m:oMath>
                <m:r>
                  <w:rPr>
                    <w:rFonts w:ascii="Cambria Math" w:hAnsi="Cambria Math"/>
                    <w:sz w:val="18"/>
                    <w:szCs w:val="18"/>
                    <w:lang w:bidi="fa-IR"/>
                  </w:rPr>
                  <m:t>k</m:t>
                </m:r>
              </m:oMath>
            </m:oMathPara>
          </w:p>
        </w:tc>
        <w:tc>
          <w:tcPr>
            <w:tcW w:w="6166" w:type="dxa"/>
            <w:vAlign w:val="center"/>
          </w:tcPr>
          <w:p w:rsidR="00DF49B3" w:rsidRPr="00187DAE" w:rsidRDefault="00DF49B3" w:rsidP="00792125">
            <w:pPr>
              <w:bidi w:val="0"/>
              <w:ind w:firstLine="0"/>
              <w:jc w:val="center"/>
              <w:rPr>
                <w:sz w:val="18"/>
                <w:szCs w:val="18"/>
                <w:lang w:bidi="fa-IR"/>
              </w:rPr>
            </w:pPr>
            <m:oMath>
              <m:r>
                <w:rPr>
                  <w:rFonts w:ascii="Cambria Math" w:hAnsi="Cambria Math"/>
                  <w:sz w:val="18"/>
                  <w:szCs w:val="18"/>
                  <w:lang w:bidi="fa-IR"/>
                </w:rPr>
                <m:t>k≡56-</m:t>
              </m:r>
              <m:sSub>
                <m:sSubPr>
                  <m:ctrlPr>
                    <w:rPr>
                      <w:rFonts w:ascii="Cambria Math" w:hAnsi="Cambria Math"/>
                      <w:i/>
                      <w:sz w:val="18"/>
                      <w:szCs w:val="18"/>
                      <w:lang w:bidi="fa-IR"/>
                    </w:rPr>
                  </m:ctrlPr>
                </m:sSubPr>
                <m:e>
                  <m:r>
                    <w:rPr>
                      <w:rFonts w:ascii="Cambria Math" w:hAnsi="Cambria Math"/>
                      <w:sz w:val="18"/>
                      <w:szCs w:val="18"/>
                      <w:lang w:bidi="fa-IR"/>
                    </w:rPr>
                    <m:t>l</m:t>
                  </m:r>
                </m:e>
                <m:sub>
                  <m:r>
                    <w:rPr>
                      <w:rFonts w:ascii="Cambria Math" w:hAnsi="Cambria Math"/>
                      <w:sz w:val="18"/>
                      <w:szCs w:val="18"/>
                      <w:lang w:bidi="fa-IR"/>
                    </w:rPr>
                    <m:t>rem</m:t>
                  </m:r>
                </m:sub>
              </m:sSub>
              <m:r>
                <w:rPr>
                  <w:rFonts w:ascii="Cambria Math" w:hAnsi="Cambria Math"/>
                  <w:sz w:val="18"/>
                  <w:szCs w:val="18"/>
                  <w:lang w:bidi="fa-IR"/>
                </w:rPr>
                <m:t>-1(</m:t>
              </m:r>
              <m:r>
                <m:rPr>
                  <m:sty m:val="p"/>
                </m:rPr>
                <w:rPr>
                  <w:rFonts w:ascii="Cambria Math" w:hAnsi="Cambria Math"/>
                  <w:sz w:val="18"/>
                  <w:szCs w:val="18"/>
                  <w:lang w:bidi="fa-IR"/>
                </w:rPr>
                <m:t>mod</m:t>
              </m:r>
              <m:r>
                <w:rPr>
                  <w:rFonts w:ascii="Cambria Math" w:hAnsi="Cambria Math"/>
                  <w:sz w:val="18"/>
                  <w:szCs w:val="18"/>
                  <w:lang w:bidi="fa-IR"/>
                </w:rPr>
                <m:t xml:space="preserve"> 64)</m:t>
              </m:r>
            </m:oMath>
            <w:r w:rsidRPr="00187DAE">
              <w:rPr>
                <w:sz w:val="18"/>
                <w:szCs w:val="18"/>
                <w:lang w:bidi="fa-IR"/>
              </w:rPr>
              <w:t xml:space="preserve"> and </w:t>
            </w:r>
            <m:oMath>
              <m:r>
                <w:rPr>
                  <w:rFonts w:ascii="Cambria Math" w:hAnsi="Cambria Math"/>
                  <w:sz w:val="18"/>
                  <w:szCs w:val="18"/>
                  <w:lang w:bidi="fa-IR"/>
                </w:rPr>
                <m:t>63≥k≥0</m:t>
              </m:r>
            </m:oMath>
            <w:r w:rsidRPr="00187DAE">
              <w:rPr>
                <w:sz w:val="18"/>
                <w:szCs w:val="18"/>
                <w:lang w:bidi="fa-IR"/>
              </w:rPr>
              <w:t xml:space="preserve"> (Number of </w:t>
            </w:r>
            <w:r>
              <w:rPr>
                <w:sz w:val="18"/>
                <w:szCs w:val="18"/>
                <w:lang w:bidi="fa-IR"/>
              </w:rPr>
              <w:t>8</w:t>
            </w:r>
            <w:r w:rsidRPr="00187DAE">
              <w:rPr>
                <w:sz w:val="18"/>
                <w:szCs w:val="18"/>
                <w:lang w:bidi="fa-IR"/>
              </w:rPr>
              <w:t xml:space="preserve"> bit zeros that are appended to the message</w:t>
            </w:r>
            <w:r w:rsidR="00E21037">
              <w:rPr>
                <w:sz w:val="18"/>
                <w:szCs w:val="18"/>
                <w:lang w:bidi="fa-IR"/>
              </w:rPr>
              <w:t>, after appending 0x80</w:t>
            </w:r>
            <w:r w:rsidRPr="00187DAE">
              <w:rPr>
                <w:sz w:val="18"/>
                <w:szCs w:val="18"/>
                <w:lang w:bidi="fa-IR"/>
              </w:rPr>
              <w:t>)</w:t>
            </w:r>
          </w:p>
          <w:p w:rsidR="00DF49B3" w:rsidRPr="00187DAE" w:rsidRDefault="00DF49B3" w:rsidP="00792125">
            <w:pPr>
              <w:bidi w:val="0"/>
              <w:ind w:firstLine="0"/>
              <w:rPr>
                <w:sz w:val="18"/>
                <w:szCs w:val="18"/>
                <w:lang w:bidi="fa-IR"/>
              </w:rPr>
            </w:pPr>
            <w:r w:rsidRPr="00187DAE">
              <w:rPr>
                <w:b/>
                <w:bCs/>
                <w:sz w:val="18"/>
                <w:szCs w:val="18"/>
                <w:lang w:bidi="fa-IR"/>
              </w:rPr>
              <w:t>Note:</w:t>
            </w:r>
            <w:r w:rsidRPr="00187DAE">
              <w:rPr>
                <w:sz w:val="18"/>
                <w:szCs w:val="18"/>
                <w:lang w:bidi="fa-IR"/>
              </w:rPr>
              <w:t xml:space="preserve"> 0x80 is always added to the final block of message to pad a one at the end of message. This why we subtract one in the above equation</w:t>
            </w:r>
            <w:r w:rsidR="00E21037">
              <w:rPr>
                <w:sz w:val="18"/>
                <w:szCs w:val="18"/>
                <w:lang w:bidi="fa-IR"/>
              </w:rPr>
              <w:t>, to account for adding these 8</w:t>
            </w:r>
            <w:r w:rsidRPr="00187DAE">
              <w:rPr>
                <w:sz w:val="18"/>
                <w:szCs w:val="18"/>
                <w:lang w:bidi="fa-IR"/>
              </w:rPr>
              <w:t xml:space="preserve"> bits.</w:t>
            </w:r>
          </w:p>
          <w:p w:rsidR="00DF49B3" w:rsidRPr="00187DAE" w:rsidRDefault="00DF49B3" w:rsidP="00E21037">
            <w:pPr>
              <w:bidi w:val="0"/>
              <w:ind w:firstLine="0"/>
              <w:rPr>
                <w:sz w:val="18"/>
                <w:szCs w:val="18"/>
                <w:lang w:bidi="fa-IR"/>
              </w:rPr>
            </w:pPr>
            <w:r w:rsidRPr="00187DAE">
              <w:rPr>
                <w:b/>
                <w:bCs/>
                <w:sz w:val="18"/>
                <w:szCs w:val="18"/>
                <w:lang w:bidi="fa-IR"/>
              </w:rPr>
              <w:t>Note:</w:t>
            </w:r>
            <w:r w:rsidRPr="00187DAE">
              <w:rPr>
                <w:sz w:val="18"/>
                <w:szCs w:val="18"/>
                <w:lang w:bidi="fa-IR"/>
              </w:rPr>
              <w:t xml:space="preserve"> </w:t>
            </w:r>
            <m:oMath>
              <m:r>
                <w:rPr>
                  <w:rFonts w:ascii="Cambria Math" w:hAnsi="Cambria Math"/>
                  <w:sz w:val="18"/>
                  <w:szCs w:val="18"/>
                  <w:lang w:bidi="fa-IR"/>
                </w:rPr>
                <m:t>k</m:t>
              </m:r>
            </m:oMath>
            <w:r w:rsidRPr="00187DAE">
              <w:rPr>
                <w:sz w:val="18"/>
                <w:szCs w:val="18"/>
                <w:lang w:bidi="fa-IR"/>
              </w:rPr>
              <w:t xml:space="preserve"> is computed as follows:</w:t>
            </w:r>
          </w:p>
          <w:p w:rsidR="00DF49B3" w:rsidRPr="00187DAE" w:rsidRDefault="00DF49B3" w:rsidP="008C6A88">
            <w:pPr>
              <w:pStyle w:val="ListParagraph"/>
              <w:numPr>
                <w:ilvl w:val="0"/>
                <w:numId w:val="7"/>
              </w:numPr>
              <w:bidi w:val="0"/>
              <w:rPr>
                <w:sz w:val="18"/>
                <w:szCs w:val="18"/>
                <w:lang w:bidi="fa-IR"/>
              </w:rPr>
            </w:pPr>
            <w:r w:rsidRPr="00187DAE">
              <w:rPr>
                <w:sz w:val="18"/>
                <w:szCs w:val="18"/>
                <w:lang w:bidi="fa-IR"/>
              </w:rPr>
              <w:t xml:space="preserve">If </w:t>
            </w:r>
            <m:oMath>
              <m:sSub>
                <m:sSubPr>
                  <m:ctrlPr>
                    <w:rPr>
                      <w:rFonts w:ascii="Cambria Math" w:hAnsi="Cambria Math"/>
                      <w:i/>
                      <w:sz w:val="18"/>
                      <w:szCs w:val="18"/>
                      <w:lang w:bidi="fa-IR"/>
                    </w:rPr>
                  </m:ctrlPr>
                </m:sSubPr>
                <m:e>
                  <m:r>
                    <w:rPr>
                      <w:rFonts w:ascii="Cambria Math" w:hAnsi="Cambria Math"/>
                      <w:sz w:val="18"/>
                      <w:szCs w:val="18"/>
                      <w:lang w:bidi="fa-IR"/>
                    </w:rPr>
                    <m:t>l</m:t>
                  </m:r>
                </m:e>
                <m:sub>
                  <m:r>
                    <w:rPr>
                      <w:rFonts w:ascii="Cambria Math" w:hAnsi="Cambria Math"/>
                      <w:sz w:val="18"/>
                      <w:szCs w:val="18"/>
                      <w:lang w:bidi="fa-IR"/>
                    </w:rPr>
                    <m:t>rem</m:t>
                  </m:r>
                </m:sub>
              </m:sSub>
              <m:r>
                <w:rPr>
                  <w:rFonts w:ascii="Cambria Math" w:hAnsi="Cambria Math"/>
                  <w:sz w:val="18"/>
                  <w:szCs w:val="18"/>
                  <w:lang w:bidi="fa-IR"/>
                </w:rPr>
                <m:t>≥56</m:t>
              </m:r>
            </m:oMath>
            <w:r w:rsidRPr="00187DAE">
              <w:rPr>
                <w:sz w:val="18"/>
                <w:szCs w:val="18"/>
                <w:lang w:bidi="fa-IR"/>
              </w:rPr>
              <w:t xml:space="preserve">: then </w:t>
            </w:r>
            <m:oMath>
              <m:r>
                <w:rPr>
                  <w:rFonts w:ascii="Cambria Math" w:hAnsi="Cambria Math"/>
                  <w:sz w:val="18"/>
                  <w:szCs w:val="18"/>
                  <w:lang w:bidi="fa-IR"/>
                </w:rPr>
                <m:t>k=56+</m:t>
              </m:r>
              <m:d>
                <m:dPr>
                  <m:ctrlPr>
                    <w:rPr>
                      <w:rFonts w:ascii="Cambria Math" w:hAnsi="Cambria Math"/>
                      <w:i/>
                      <w:sz w:val="18"/>
                      <w:szCs w:val="18"/>
                      <w:lang w:bidi="fa-IR"/>
                    </w:rPr>
                  </m:ctrlPr>
                </m:dPr>
                <m:e>
                  <m:r>
                    <w:rPr>
                      <w:rFonts w:ascii="Cambria Math" w:hAnsi="Cambria Math"/>
                      <w:sz w:val="18"/>
                      <w:szCs w:val="18"/>
                      <w:lang w:bidi="fa-IR"/>
                    </w:rPr>
                    <m:t>64-(</m:t>
                  </m:r>
                  <m:sSub>
                    <m:sSubPr>
                      <m:ctrlPr>
                        <w:rPr>
                          <w:rFonts w:ascii="Cambria Math" w:hAnsi="Cambria Math"/>
                          <w:i/>
                          <w:sz w:val="18"/>
                          <w:szCs w:val="18"/>
                          <w:lang w:bidi="fa-IR"/>
                        </w:rPr>
                      </m:ctrlPr>
                    </m:sSubPr>
                    <m:e>
                      <m:r>
                        <w:rPr>
                          <w:rFonts w:ascii="Cambria Math" w:hAnsi="Cambria Math"/>
                          <w:sz w:val="18"/>
                          <w:szCs w:val="18"/>
                          <w:lang w:bidi="fa-IR"/>
                        </w:rPr>
                        <m:t>l</m:t>
                      </m:r>
                    </m:e>
                    <m:sub>
                      <m:r>
                        <w:rPr>
                          <w:rFonts w:ascii="Cambria Math" w:hAnsi="Cambria Math"/>
                          <w:sz w:val="18"/>
                          <w:szCs w:val="18"/>
                          <w:lang w:bidi="fa-IR"/>
                        </w:rPr>
                        <m:t>rem</m:t>
                      </m:r>
                    </m:sub>
                  </m:sSub>
                  <m:r>
                    <w:rPr>
                      <w:rFonts w:ascii="Cambria Math" w:hAnsi="Cambria Math"/>
                      <w:sz w:val="18"/>
                      <w:szCs w:val="18"/>
                      <w:lang w:bidi="fa-IR"/>
                    </w:rPr>
                    <m:t>+1)</m:t>
                  </m:r>
                </m:e>
              </m:d>
            </m:oMath>
          </w:p>
          <w:p w:rsidR="00DF49B3" w:rsidRPr="00187DAE" w:rsidRDefault="00DF49B3" w:rsidP="00830CBC">
            <w:pPr>
              <w:pStyle w:val="ListParagraph"/>
              <w:numPr>
                <w:ilvl w:val="0"/>
                <w:numId w:val="7"/>
              </w:numPr>
              <w:bidi w:val="0"/>
              <w:rPr>
                <w:sz w:val="18"/>
                <w:szCs w:val="18"/>
                <w:lang w:bidi="fa-IR"/>
              </w:rPr>
            </w:pPr>
            <w:r w:rsidRPr="00187DAE">
              <w:rPr>
                <w:sz w:val="18"/>
                <w:szCs w:val="18"/>
                <w:lang w:bidi="fa-IR"/>
              </w:rPr>
              <w:t>Else:</w:t>
            </w:r>
            <m:oMath>
              <m:r>
                <w:rPr>
                  <w:rFonts w:ascii="Cambria Math" w:hAnsi="Cambria Math"/>
                  <w:sz w:val="18"/>
                  <w:szCs w:val="18"/>
                  <w:lang w:bidi="fa-IR"/>
                </w:rPr>
                <m:t xml:space="preserve"> k=56-(</m:t>
              </m:r>
              <m:sSub>
                <m:sSubPr>
                  <m:ctrlPr>
                    <w:rPr>
                      <w:rFonts w:ascii="Cambria Math" w:hAnsi="Cambria Math"/>
                      <w:i/>
                      <w:sz w:val="18"/>
                      <w:szCs w:val="18"/>
                      <w:lang w:bidi="fa-IR"/>
                    </w:rPr>
                  </m:ctrlPr>
                </m:sSubPr>
                <m:e>
                  <m:r>
                    <w:rPr>
                      <w:rFonts w:ascii="Cambria Math" w:hAnsi="Cambria Math"/>
                      <w:sz w:val="18"/>
                      <w:szCs w:val="18"/>
                      <w:lang w:bidi="fa-IR"/>
                    </w:rPr>
                    <m:t>l</m:t>
                  </m:r>
                </m:e>
                <m:sub>
                  <m:r>
                    <w:rPr>
                      <w:rFonts w:ascii="Cambria Math" w:hAnsi="Cambria Math"/>
                      <w:sz w:val="18"/>
                      <w:szCs w:val="18"/>
                      <w:lang w:bidi="fa-IR"/>
                    </w:rPr>
                    <m:t>rem</m:t>
                  </m:r>
                </m:sub>
              </m:sSub>
              <m:r>
                <w:rPr>
                  <w:rFonts w:ascii="Cambria Math" w:hAnsi="Cambria Math"/>
                  <w:sz w:val="18"/>
                  <w:szCs w:val="18"/>
                  <w:lang w:bidi="fa-IR"/>
                </w:rPr>
                <m:t>+1)</m:t>
              </m:r>
            </m:oMath>
          </w:p>
        </w:tc>
      </w:tr>
    </w:tbl>
    <w:p w:rsidR="0011208E" w:rsidRDefault="0011208E" w:rsidP="0011208E">
      <w:pPr>
        <w:bidi w:val="0"/>
        <w:ind w:firstLine="0"/>
        <w:rPr>
          <w:lang w:bidi="fa-IR"/>
        </w:rPr>
      </w:pPr>
    </w:p>
    <w:p w:rsidR="00303175" w:rsidRDefault="00303175" w:rsidP="0027525B">
      <w:pPr>
        <w:bidi w:val="0"/>
        <w:ind w:firstLine="0"/>
        <w:rPr>
          <w:lang w:bidi="fa-IR"/>
        </w:rPr>
      </w:pPr>
      <w:r w:rsidRPr="0027525B">
        <w:rPr>
          <w:highlight w:val="red"/>
          <w:lang w:bidi="fa-IR"/>
        </w:rPr>
        <w:t xml:space="preserve">(The padding </w:t>
      </w:r>
      <w:r w:rsidR="0027525B">
        <w:rPr>
          <w:highlight w:val="red"/>
          <w:lang w:bidi="fa-IR"/>
        </w:rPr>
        <w:t>might be</w:t>
      </w:r>
      <w:r w:rsidRPr="0027525B">
        <w:rPr>
          <w:highlight w:val="red"/>
          <w:lang w:bidi="fa-IR"/>
        </w:rPr>
        <w:t xml:space="preserve"> wrong, most probably 0x80 must not be used in all cases</w:t>
      </w:r>
      <w:r w:rsidR="006427FC">
        <w:rPr>
          <w:highlight w:val="red"/>
          <w:lang w:bidi="fa-IR"/>
        </w:rPr>
        <w:t xml:space="preserve"> and in cases perhaps length bytes must be added to it as well</w:t>
      </w:r>
      <w:r w:rsidRPr="0027525B">
        <w:rPr>
          <w:highlight w:val="red"/>
          <w:lang w:bidi="fa-IR"/>
        </w:rPr>
        <w:t>!)</w:t>
      </w:r>
    </w:p>
    <w:p w:rsidR="00205C21" w:rsidRDefault="00524FB8" w:rsidP="00303175">
      <w:pPr>
        <w:bidi w:val="0"/>
        <w:ind w:firstLine="0"/>
        <w:rPr>
          <w:sz w:val="20"/>
          <w:szCs w:val="20"/>
          <w:lang w:bidi="fa-IR"/>
        </w:rPr>
      </w:pPr>
      <w:r>
        <w:rPr>
          <w:lang w:bidi="fa-IR"/>
        </w:rPr>
        <w:t xml:space="preserve">Recall that a message that is to be hashed by SHA256 should be divided into blocks of length 512 bits, </w:t>
      </w:r>
      <m:oMath>
        <m:r>
          <m:rPr>
            <m:sty m:val="p"/>
          </m:rPr>
          <w:rPr>
            <w:rFonts w:ascii="Cambria Math" w:hAnsi="Cambria Math"/>
            <w:sz w:val="20"/>
            <w:szCs w:val="20"/>
            <w:lang w:bidi="fa-IR"/>
          </w:rPr>
          <w:br/>
        </m:r>
        <m:sSubSup>
          <m:sSubSupPr>
            <m:ctrlPr>
              <w:rPr>
                <w:rFonts w:ascii="Cambria Math" w:hAnsi="Cambria Math"/>
                <w:i/>
                <w:sz w:val="20"/>
                <w:szCs w:val="20"/>
                <w:lang w:bidi="fa-IR"/>
              </w:rPr>
            </m:ctrlPr>
          </m:sSubSupPr>
          <m:e>
            <m:r>
              <w:rPr>
                <w:rFonts w:ascii="Cambria Math" w:hAnsi="Cambria Math"/>
                <w:sz w:val="20"/>
                <w:szCs w:val="20"/>
                <w:lang w:bidi="fa-IR"/>
              </w:rPr>
              <m:t>l</m:t>
            </m:r>
          </m:e>
          <m:sub>
            <m:r>
              <w:rPr>
                <w:rFonts w:ascii="Cambria Math" w:hAnsi="Cambria Math"/>
                <w:sz w:val="20"/>
                <w:szCs w:val="20"/>
                <w:lang w:bidi="fa-IR"/>
              </w:rPr>
              <m:t>div</m:t>
            </m:r>
          </m:sub>
          <m:sup>
            <m:r>
              <w:rPr>
                <w:rFonts w:ascii="Cambria Math" w:hAnsi="Cambria Math"/>
                <w:sz w:val="20"/>
                <w:szCs w:val="20"/>
                <w:lang w:bidi="fa-IR"/>
              </w:rPr>
              <m:t>512</m:t>
            </m:r>
          </m:sup>
        </m:sSubSup>
      </m:oMath>
      <w:r>
        <w:rPr>
          <w:sz w:val="20"/>
          <w:szCs w:val="20"/>
          <w:lang w:bidi="fa-IR"/>
        </w:rPr>
        <w:t xml:space="preserve"> denotes how ma</w:t>
      </w:r>
      <w:proofErr w:type="spellStart"/>
      <w:r>
        <w:rPr>
          <w:sz w:val="20"/>
          <w:szCs w:val="20"/>
          <w:lang w:bidi="fa-IR"/>
        </w:rPr>
        <w:t>ny</w:t>
      </w:r>
      <w:proofErr w:type="spellEnd"/>
      <w:r>
        <w:rPr>
          <w:sz w:val="20"/>
          <w:szCs w:val="20"/>
          <w:lang w:bidi="fa-IR"/>
        </w:rPr>
        <w:t xml:space="preserve"> of these blocks are present in the message. </w:t>
      </w:r>
      <m:oMath>
        <m:sSub>
          <m:sSubPr>
            <m:ctrlPr>
              <w:rPr>
                <w:rFonts w:ascii="Cambria Math" w:hAnsi="Cambria Math"/>
                <w:i/>
                <w:sz w:val="20"/>
                <w:szCs w:val="20"/>
                <w:lang w:bidi="fa-IR"/>
              </w:rPr>
            </m:ctrlPr>
          </m:sSubPr>
          <m:e>
            <m:r>
              <w:rPr>
                <w:rFonts w:ascii="Cambria Math" w:hAnsi="Cambria Math"/>
                <w:sz w:val="20"/>
                <w:szCs w:val="20"/>
                <w:lang w:bidi="fa-IR"/>
              </w:rPr>
              <m:t>l</m:t>
            </m:r>
          </m:e>
          <m:sub>
            <m:r>
              <w:rPr>
                <w:rFonts w:ascii="Cambria Math" w:hAnsi="Cambria Math"/>
                <w:sz w:val="20"/>
                <w:szCs w:val="20"/>
                <w:lang w:bidi="fa-IR"/>
              </w:rPr>
              <m:t>rem</m:t>
            </m:r>
          </m:sub>
        </m:sSub>
      </m:oMath>
      <w:r>
        <w:rPr>
          <w:sz w:val="20"/>
          <w:szCs w:val="20"/>
          <w:lang w:bidi="fa-IR"/>
        </w:rPr>
        <w:t xml:space="preserve"> </w:t>
      </w:r>
      <w:proofErr w:type="gramStart"/>
      <w:r>
        <w:rPr>
          <w:sz w:val="20"/>
          <w:szCs w:val="20"/>
          <w:lang w:bidi="fa-IR"/>
        </w:rPr>
        <w:t>denotes</w:t>
      </w:r>
      <w:proofErr w:type="gramEnd"/>
      <w:r>
        <w:rPr>
          <w:sz w:val="20"/>
          <w:szCs w:val="20"/>
          <w:lang w:bidi="fa-IR"/>
        </w:rPr>
        <w:t xml:space="preserve"> the number of uint</w:t>
      </w:r>
      <w:r w:rsidR="00A9101D">
        <w:rPr>
          <w:sz w:val="20"/>
          <w:szCs w:val="20"/>
          <w:lang w:bidi="fa-IR"/>
        </w:rPr>
        <w:t>8</w:t>
      </w:r>
      <w:r>
        <w:rPr>
          <w:sz w:val="20"/>
          <w:szCs w:val="20"/>
          <w:lang w:bidi="fa-IR"/>
        </w:rPr>
        <w:t xml:space="preserve"> at the end of the message that do not constitute a block of 512 bits. Note</w:t>
      </w:r>
      <w:r w:rsidR="00B569E3">
        <w:rPr>
          <w:sz w:val="20"/>
          <w:szCs w:val="20"/>
          <w:lang w:bidi="fa-IR"/>
        </w:rPr>
        <w:t xml:space="preserve"> also that</w:t>
      </w:r>
      <w:r>
        <w:rPr>
          <w:sz w:val="20"/>
          <w:szCs w:val="20"/>
          <w:lang w:bidi="fa-IR"/>
        </w:rPr>
        <w:t xml:space="preserve"> 0x80 is </w:t>
      </w:r>
      <w:r w:rsidR="00C20F6F">
        <w:rPr>
          <w:sz w:val="20"/>
          <w:szCs w:val="20"/>
          <w:lang w:bidi="fa-IR"/>
        </w:rPr>
        <w:t xml:space="preserve">always added to the end of the message to attach the </w:t>
      </w:r>
      <w:r w:rsidR="007126C5">
        <w:rPr>
          <w:sz w:val="20"/>
          <w:szCs w:val="20"/>
          <w:lang w:bidi="fa-IR"/>
        </w:rPr>
        <w:t>“</w:t>
      </w:r>
      <w:r w:rsidR="00C20F6F">
        <w:rPr>
          <w:sz w:val="20"/>
          <w:szCs w:val="20"/>
          <w:lang w:bidi="fa-IR"/>
        </w:rPr>
        <w:t>1</w:t>
      </w:r>
      <w:r w:rsidR="007126C5">
        <w:rPr>
          <w:sz w:val="20"/>
          <w:szCs w:val="20"/>
          <w:lang w:bidi="fa-IR"/>
        </w:rPr>
        <w:t>”</w:t>
      </w:r>
      <w:r w:rsidR="00C20F6F">
        <w:rPr>
          <w:sz w:val="20"/>
          <w:szCs w:val="20"/>
          <w:lang w:bidi="fa-IR"/>
        </w:rPr>
        <w:t xml:space="preserve"> bit required to form the message. Given that this is always attached to the end of the message, w</w:t>
      </w:r>
      <w:r w:rsidR="007126C5">
        <w:rPr>
          <w:sz w:val="20"/>
          <w:szCs w:val="20"/>
          <w:lang w:bidi="fa-IR"/>
        </w:rPr>
        <w:t>e must determine how many uint8</w:t>
      </w:r>
      <w:r w:rsidR="00C20F6F">
        <w:rPr>
          <w:sz w:val="20"/>
          <w:szCs w:val="20"/>
          <w:lang w:bidi="fa-IR"/>
        </w:rPr>
        <w:t>s are left to</w:t>
      </w:r>
      <w:r w:rsidR="00205C21">
        <w:rPr>
          <w:sz w:val="20"/>
          <w:szCs w:val="20"/>
          <w:lang w:bidi="fa-IR"/>
        </w:rPr>
        <w:t xml:space="preserve"> the</w:t>
      </w:r>
      <w:r w:rsidR="00C20F6F">
        <w:rPr>
          <w:sz w:val="20"/>
          <w:szCs w:val="20"/>
          <w:lang w:bidi="fa-IR"/>
        </w:rPr>
        <w:t xml:space="preserve"> 44</w:t>
      </w:r>
      <w:r w:rsidR="00D10341">
        <w:rPr>
          <w:sz w:val="20"/>
          <w:szCs w:val="20"/>
          <w:lang w:bidi="fa-IR"/>
        </w:rPr>
        <w:t>8</w:t>
      </w:r>
      <w:r w:rsidR="00C20F6F" w:rsidRPr="00C20F6F">
        <w:rPr>
          <w:sz w:val="20"/>
          <w:szCs w:val="20"/>
          <w:vertAlign w:val="superscript"/>
          <w:lang w:bidi="fa-IR"/>
        </w:rPr>
        <w:t>th</w:t>
      </w:r>
      <w:r w:rsidR="00C20F6F">
        <w:rPr>
          <w:sz w:val="20"/>
          <w:szCs w:val="20"/>
          <w:lang w:bidi="fa-IR"/>
        </w:rPr>
        <w:t xml:space="preserve"> bit of this 512 bit block</w:t>
      </w:r>
      <w:r w:rsidR="00205C21">
        <w:rPr>
          <w:sz w:val="20"/>
          <w:szCs w:val="20"/>
          <w:lang w:bidi="fa-IR"/>
        </w:rPr>
        <w:t xml:space="preserve"> after 0x8</w:t>
      </w:r>
      <w:r w:rsidR="007126C5">
        <w:rPr>
          <w:sz w:val="20"/>
          <w:szCs w:val="20"/>
          <w:lang w:bidi="fa-IR"/>
        </w:rPr>
        <w:t>0</w:t>
      </w:r>
      <w:r w:rsidR="00205C21">
        <w:rPr>
          <w:sz w:val="20"/>
          <w:szCs w:val="20"/>
          <w:lang w:bidi="fa-IR"/>
        </w:rPr>
        <w:t xml:space="preserve"> is attached to it</w:t>
      </w:r>
      <w:r w:rsidR="00C20F6F">
        <w:rPr>
          <w:sz w:val="20"/>
          <w:szCs w:val="20"/>
          <w:lang w:bidi="fa-IR"/>
        </w:rPr>
        <w:t xml:space="preserve">. </w:t>
      </w:r>
      <w:r w:rsidR="00205C21">
        <w:rPr>
          <w:sz w:val="20"/>
          <w:szCs w:val="20"/>
          <w:lang w:bidi="fa-IR"/>
        </w:rPr>
        <w:t>This number is determined by k. Not</w:t>
      </w:r>
      <w:r w:rsidR="007126C5">
        <w:rPr>
          <w:sz w:val="20"/>
          <w:szCs w:val="20"/>
          <w:lang w:bidi="fa-IR"/>
        </w:rPr>
        <w:t>e that if after appending 0x80</w:t>
      </w:r>
      <w:r w:rsidR="00205C21">
        <w:rPr>
          <w:rFonts w:hint="cs"/>
          <w:sz w:val="20"/>
          <w:szCs w:val="20"/>
          <w:rtl/>
          <w:lang w:bidi="fa-IR"/>
        </w:rPr>
        <w:t xml:space="preserve"> </w:t>
      </w:r>
      <w:r w:rsidR="00205C21">
        <w:rPr>
          <w:sz w:val="20"/>
          <w:szCs w:val="20"/>
          <w:lang w:bidi="fa-IR"/>
        </w:rPr>
        <w:t xml:space="preserve">we are past the </w:t>
      </w:r>
      <w:r w:rsidR="00D10341">
        <w:rPr>
          <w:sz w:val="20"/>
          <w:szCs w:val="20"/>
          <w:lang w:bidi="fa-IR"/>
        </w:rPr>
        <w:t>4</w:t>
      </w:r>
      <w:r w:rsidR="00205C21">
        <w:rPr>
          <w:sz w:val="20"/>
          <w:szCs w:val="20"/>
          <w:lang w:bidi="fa-IR"/>
        </w:rPr>
        <w:t>4</w:t>
      </w:r>
      <w:r w:rsidR="00D10341">
        <w:rPr>
          <w:sz w:val="20"/>
          <w:szCs w:val="20"/>
          <w:lang w:bidi="fa-IR"/>
        </w:rPr>
        <w:t>8</w:t>
      </w:r>
      <w:r w:rsidR="00205C21" w:rsidRPr="00205C21">
        <w:rPr>
          <w:sz w:val="20"/>
          <w:szCs w:val="20"/>
          <w:vertAlign w:val="superscript"/>
          <w:lang w:bidi="fa-IR"/>
        </w:rPr>
        <w:t>th</w:t>
      </w:r>
      <w:r w:rsidR="00205C21">
        <w:rPr>
          <w:sz w:val="20"/>
          <w:szCs w:val="20"/>
          <w:lang w:bidi="fa-IR"/>
        </w:rPr>
        <w:t xml:space="preserve"> bit, we need to generate a new block of size 512, and pad enough zeros at its beginning to reach the 44</w:t>
      </w:r>
      <w:r w:rsidR="00D10341">
        <w:rPr>
          <w:sz w:val="20"/>
          <w:szCs w:val="20"/>
          <w:lang w:bidi="fa-IR"/>
        </w:rPr>
        <w:t>8</w:t>
      </w:r>
      <w:r w:rsidR="00205C21" w:rsidRPr="00205C21">
        <w:rPr>
          <w:sz w:val="20"/>
          <w:szCs w:val="20"/>
          <w:vertAlign w:val="superscript"/>
          <w:lang w:bidi="fa-IR"/>
        </w:rPr>
        <w:t>th</w:t>
      </w:r>
      <w:r w:rsidR="00205C21">
        <w:rPr>
          <w:sz w:val="20"/>
          <w:szCs w:val="20"/>
          <w:lang w:bidi="fa-IR"/>
        </w:rPr>
        <w:t xml:space="preserve"> bit of this new block.</w:t>
      </w:r>
    </w:p>
    <w:p w:rsidR="00524FB8" w:rsidRDefault="00205C21" w:rsidP="00205C21">
      <w:pPr>
        <w:bidi w:val="0"/>
        <w:ind w:firstLine="0"/>
        <w:rPr>
          <w:sz w:val="20"/>
          <w:szCs w:val="20"/>
          <w:lang w:bidi="fa-IR"/>
        </w:rPr>
      </w:pPr>
      <w:r>
        <w:rPr>
          <w:sz w:val="20"/>
          <w:szCs w:val="20"/>
          <w:lang w:bidi="fa-IR"/>
        </w:rPr>
        <w:t>Now given the above definitions, the following pseudo code is used to compute the hash of a message M</w:t>
      </w:r>
      <w:r w:rsidR="00741738">
        <w:rPr>
          <w:sz w:val="20"/>
          <w:szCs w:val="20"/>
          <w:lang w:bidi="fa-IR"/>
        </w:rPr>
        <w:t xml:space="preserve"> (to which we only have a pointer of uint16</w:t>
      </w:r>
      <w:r w:rsidR="00C20F6F">
        <w:rPr>
          <w:sz w:val="20"/>
          <w:szCs w:val="20"/>
          <w:lang w:bidi="fa-IR"/>
        </w:rPr>
        <w:t xml:space="preserve"> </w:t>
      </w:r>
      <w:r w:rsidR="00741738">
        <w:rPr>
          <w:sz w:val="20"/>
          <w:szCs w:val="20"/>
          <w:lang w:bidi="fa-IR"/>
        </w:rPr>
        <w:t>type) in the standard form using ATSHA_</w:t>
      </w:r>
      <w:proofErr w:type="gramStart"/>
      <w:r w:rsidR="00741738">
        <w:rPr>
          <w:sz w:val="20"/>
          <w:szCs w:val="20"/>
          <w:lang w:bidi="fa-IR"/>
        </w:rPr>
        <w:t>MAC(</w:t>
      </w:r>
      <w:proofErr w:type="gramEnd"/>
      <w:r w:rsidR="00741738">
        <w:rPr>
          <w:sz w:val="20"/>
          <w:szCs w:val="20"/>
          <w:lang w:bidi="fa-IR"/>
        </w:rPr>
        <w:t>) function.</w:t>
      </w:r>
    </w:p>
    <w:p w:rsidR="00187DAE" w:rsidRDefault="00187DAE" w:rsidP="00187DAE">
      <w:pPr>
        <w:bidi w:val="0"/>
        <w:ind w:firstLine="0"/>
        <w:jc w:val="center"/>
        <w:rPr>
          <w:b/>
          <w:bCs/>
          <w:sz w:val="38"/>
          <w:szCs w:val="38"/>
          <w:lang w:bidi="fa-IR"/>
        </w:rPr>
      </w:pPr>
      <w:r w:rsidRPr="00187DAE">
        <w:rPr>
          <w:b/>
          <w:bCs/>
          <w:sz w:val="38"/>
          <w:szCs w:val="38"/>
          <w:lang w:bidi="fa-IR"/>
        </w:rPr>
        <w:t>PSEUDO CODE IS IN LATEX</w:t>
      </w:r>
    </w:p>
    <w:p w:rsidR="0078656B" w:rsidRDefault="0078656B" w:rsidP="0078656B">
      <w:pPr>
        <w:pStyle w:val="Heading3"/>
        <w:numPr>
          <w:ilvl w:val="2"/>
          <w:numId w:val="9"/>
        </w:numPr>
        <w:bidi w:val="0"/>
        <w:rPr>
          <w:lang w:bidi="fa-IR"/>
        </w:rPr>
      </w:pPr>
      <w:bookmarkStart w:id="28" w:name="_Toc496954288"/>
      <w:r>
        <w:rPr>
          <w:lang w:bidi="fa-IR"/>
        </w:rPr>
        <w:t>MAC Command</w:t>
      </w:r>
      <w:bookmarkEnd w:id="28"/>
    </w:p>
    <w:p w:rsidR="0078656B" w:rsidRDefault="0078656B" w:rsidP="00CF4DFA">
      <w:pPr>
        <w:bidi w:val="0"/>
        <w:rPr>
          <w:rFonts w:ascii="Consolas" w:hAnsi="Consolas" w:cs="Consolas"/>
          <w:color w:val="000000"/>
          <w:sz w:val="19"/>
          <w:szCs w:val="19"/>
        </w:rPr>
      </w:pPr>
      <w:r>
        <w:rPr>
          <w:lang w:bidi="fa-IR"/>
        </w:rPr>
        <w:t xml:space="preserve">The MAC command of ATSHA uses the internal SHA256 </w:t>
      </w:r>
      <w:r w:rsidR="00CD428B">
        <w:rPr>
          <w:lang w:bidi="fa-IR"/>
        </w:rPr>
        <w:t xml:space="preserve">engine </w:t>
      </w:r>
      <w:r>
        <w:rPr>
          <w:lang w:bidi="fa-IR"/>
        </w:rPr>
        <w:t>of ATSHA to compute the MAC</w:t>
      </w:r>
      <w:r w:rsidR="00765E65">
        <w:rPr>
          <w:lang w:bidi="fa-IR"/>
        </w:rPr>
        <w:t>,</w:t>
      </w:r>
      <w:r>
        <w:rPr>
          <w:lang w:bidi="fa-IR"/>
        </w:rPr>
        <w:t xml:space="preserve"> given certain input data to the command. In this section first we discuss the implementation of this command in ATSHA chip, then we briefly discuss the standard software implementation function provided by ATMEL called </w:t>
      </w:r>
      <w:r>
        <w:rPr>
          <w:rFonts w:ascii="Consolas" w:hAnsi="Consolas" w:cs="Consolas"/>
          <w:color w:val="000000"/>
          <w:sz w:val="19"/>
          <w:szCs w:val="19"/>
          <w:highlight w:val="white"/>
        </w:rPr>
        <w:t>sha204h_</w:t>
      </w:r>
      <w:proofErr w:type="gramStart"/>
      <w:r>
        <w:rPr>
          <w:rFonts w:ascii="Consolas" w:hAnsi="Consolas" w:cs="Consolas"/>
          <w:color w:val="000000"/>
          <w:sz w:val="19"/>
          <w:szCs w:val="19"/>
          <w:highlight w:val="white"/>
        </w:rPr>
        <w:t>mac</w:t>
      </w:r>
      <w:r>
        <w:rPr>
          <w:rFonts w:ascii="Consolas" w:hAnsi="Consolas" w:cs="Consolas"/>
          <w:color w:val="000000"/>
          <w:sz w:val="19"/>
          <w:szCs w:val="19"/>
        </w:rPr>
        <w:t>(</w:t>
      </w:r>
      <w:proofErr w:type="gramEnd"/>
      <w:r>
        <w:rPr>
          <w:rFonts w:ascii="Consolas" w:hAnsi="Consolas" w:cs="Consolas"/>
          <w:color w:val="000000"/>
          <w:sz w:val="19"/>
          <w:szCs w:val="19"/>
        </w:rPr>
        <w:t>).</w:t>
      </w:r>
    </w:p>
    <w:p w:rsidR="002B5887" w:rsidRDefault="00CF4DFA" w:rsidP="0093673D">
      <w:pPr>
        <w:bidi w:val="0"/>
      </w:pPr>
      <w:r>
        <w:t>To briefly discuss the logic behind</w:t>
      </w:r>
      <w:r w:rsidR="001341D2">
        <w:t xml:space="preserve"> MAC calculation</w:t>
      </w:r>
      <w:r>
        <w:t xml:space="preserve"> algorithm, consider Fig. </w:t>
      </w:r>
      <w:r w:rsidR="00B26166">
        <w:t>1</w:t>
      </w:r>
      <w:r>
        <w:t>.</w:t>
      </w:r>
      <w:r w:rsidR="00507220">
        <w:t xml:space="preserve"> </w:t>
      </w:r>
      <w:proofErr w:type="gramStart"/>
      <w:r w:rsidR="00507220">
        <w:t>As the figure demonstrates,</w:t>
      </w:r>
      <w:r w:rsidR="00EF45E3">
        <w:t xml:space="preserve"> when calculating MAC</w:t>
      </w:r>
      <w:r w:rsidR="001341D2">
        <w:t xml:space="preserve"> the </w:t>
      </w:r>
      <w:r w:rsidR="00E72307">
        <w:t>input to the SHA256 is</w:t>
      </w:r>
      <w:r w:rsidR="002D7275">
        <w:t xml:space="preserve"> 128 bytes (instead of only 64 bytes comprising the key and challenge)</w:t>
      </w:r>
      <w:r w:rsidR="001341D2">
        <w:t>.</w:t>
      </w:r>
      <w:proofErr w:type="gramEnd"/>
      <w:r w:rsidR="001341D2">
        <w:t xml:space="preserve"> </w:t>
      </w:r>
      <w:r w:rsidR="00B505B9">
        <w:t xml:space="preserve">As was explained in the </w:t>
      </w:r>
      <w:r w:rsidR="00E50EE6">
        <w:t xml:space="preserve">section … </w:t>
      </w:r>
      <w:r w:rsidR="00E50EE6" w:rsidRPr="00E50EE6">
        <w:rPr>
          <w:highlight w:val="yellow"/>
        </w:rPr>
        <w:t>(the section in</w:t>
      </w:r>
      <w:r w:rsidR="0093673D">
        <w:rPr>
          <w:highlight w:val="yellow"/>
        </w:rPr>
        <w:t xml:space="preserve"> the</w:t>
      </w:r>
      <w:r w:rsidR="00E50EE6" w:rsidRPr="00E50EE6">
        <w:rPr>
          <w:highlight w:val="yellow"/>
        </w:rPr>
        <w:t xml:space="preserve"> previous chapter on how MAC should be generated)</w:t>
      </w:r>
      <w:r w:rsidR="00B505B9">
        <w:t xml:space="preserve">, when generating the MAC, ATSHA </w:t>
      </w:r>
      <w:r w:rsidR="00B26166">
        <w:t xml:space="preserve">also </w:t>
      </w:r>
      <w:r w:rsidR="00B505B9">
        <w:t>uses several of its internal data as denoted in the figure</w:t>
      </w:r>
      <w:r w:rsidR="007570DA">
        <w:t xml:space="preserve"> to randomize the </w:t>
      </w:r>
      <w:r w:rsidR="00602A02">
        <w:t>MAC</w:t>
      </w:r>
      <w:r w:rsidR="00B505B9">
        <w:t xml:space="preserve">. </w:t>
      </w:r>
      <w:r w:rsidR="00E72307">
        <w:t xml:space="preserve">Hence </w:t>
      </w:r>
      <w:r w:rsidR="00ED5235">
        <w:t>for example</w:t>
      </w:r>
      <w:r w:rsidR="00E72307">
        <w:t xml:space="preserve">, ATSHA either uses </w:t>
      </w:r>
      <w:proofErr w:type="gramStart"/>
      <w:r w:rsidR="00E72307">
        <w:t>SN[</w:t>
      </w:r>
      <w:proofErr w:type="gramEnd"/>
      <w:r w:rsidR="00E72307">
        <w:t>2:3] or</w:t>
      </w:r>
      <w:r w:rsidR="0049637D">
        <w:t xml:space="preserve"> two bytes of</w:t>
      </w:r>
      <w:r w:rsidR="00ED5235">
        <w:t xml:space="preserve"> </w:t>
      </w:r>
      <w:r w:rsidR="0049637D">
        <w:t>zero</w:t>
      </w:r>
      <w:r w:rsidR="00ED5235">
        <w:t xml:space="preserve"> instead for the MAC command</w:t>
      </w:r>
      <w:r w:rsidR="00E72307">
        <w:t xml:space="preserve">. </w:t>
      </w:r>
      <w:r w:rsidR="001D7751">
        <w:t>Therefore, MAC command uses 88 bytes to produce</w:t>
      </w:r>
      <w:r w:rsidR="0049637D">
        <w:t xml:space="preserve"> an</w:t>
      </w:r>
      <w:r w:rsidR="001D7751">
        <w:t xml:space="preserve"> output.</w:t>
      </w:r>
      <w:r w:rsidR="009E463A">
        <w:t xml:space="preserve"> Note that </w:t>
      </w:r>
      <w:r w:rsidR="004258A0">
        <w:t>since</w:t>
      </w:r>
      <w:r w:rsidR="009E463A">
        <w:t xml:space="preserve"> ATSHA computes SHA256 using the standard implementation, the padding bytes </w:t>
      </w:r>
      <w:r w:rsidR="0093673D">
        <w:t>are</w:t>
      </w:r>
      <w:r w:rsidR="009E463A">
        <w:t xml:space="preserve"> added to the data array (which makes the sum of data to 128 bytes</w:t>
      </w:r>
      <w:r w:rsidR="009E463A" w:rsidRPr="0093673D">
        <w:t xml:space="preserve">). Note however that </w:t>
      </w:r>
      <w:r w:rsidR="0093673D">
        <w:t>these data bits need not to be provided</w:t>
      </w:r>
      <w:r w:rsidR="0031382B">
        <w:t xml:space="preserve"> as input for the command, given that ATSHA chip automatically adds them to the end of the MAC message.</w:t>
      </w:r>
    </w:p>
    <w:p w:rsidR="009E463A" w:rsidRDefault="00442EC5" w:rsidP="00037011">
      <w:pPr>
        <w:bidi w:val="0"/>
        <w:ind w:firstLine="0"/>
      </w:pPr>
      <w:r>
        <w:t>Finally note that</w:t>
      </w:r>
      <w:r w:rsidR="002B5887">
        <w:t xml:space="preserve"> the bytes Mode, </w:t>
      </w:r>
      <w:proofErr w:type="spellStart"/>
      <w:r w:rsidR="002B5887">
        <w:t>Opcode</w:t>
      </w:r>
      <w:proofErr w:type="spellEnd"/>
      <w:r w:rsidR="002B5887">
        <w:t xml:space="preserve"> and Param2 refer to the values used for MAC command (see next section). </w:t>
      </w:r>
    </w:p>
    <w:p w:rsidR="00ED5235" w:rsidRDefault="001D7751" w:rsidP="00ED5235">
      <w:pPr>
        <w:bidi w:val="0"/>
      </w:pPr>
      <w:r>
        <w:t>To demonstrate</w:t>
      </w:r>
      <w:r w:rsidR="00ED5235">
        <w:t xml:space="preserve"> two simple and most important use cases, consider the following</w:t>
      </w:r>
      <w:r w:rsidR="000A7D3B">
        <w:t>:</w:t>
      </w:r>
    </w:p>
    <w:p w:rsidR="00ED5235" w:rsidRDefault="00ED5235" w:rsidP="0031382B">
      <w:pPr>
        <w:pStyle w:val="ListParagraph"/>
        <w:numPr>
          <w:ilvl w:val="0"/>
          <w:numId w:val="7"/>
        </w:numPr>
        <w:bidi w:val="0"/>
        <w:spacing w:before="240"/>
        <w:rPr>
          <w:b/>
          <w:bCs/>
        </w:rPr>
      </w:pPr>
      <w:r w:rsidRPr="00ED5235">
        <w:rPr>
          <w:b/>
          <w:bCs/>
        </w:rPr>
        <w:t>MAC command used to generate MAC:</w:t>
      </w:r>
    </w:p>
    <w:p w:rsidR="002C6033" w:rsidRDefault="002C6033" w:rsidP="0049637D">
      <w:pPr>
        <w:bidi w:val="0"/>
      </w:pPr>
      <w:r>
        <w:t xml:space="preserve">To generate the MAC in ATSHA using </w:t>
      </w:r>
      <w:proofErr w:type="gramStart"/>
      <w:r>
        <w:t>key[</w:t>
      </w:r>
      <w:proofErr w:type="spellStart"/>
      <w:proofErr w:type="gramEnd"/>
      <w:r>
        <w:t>SlotID</w:t>
      </w:r>
      <w:proofErr w:type="spellEnd"/>
      <w:r>
        <w:t xml:space="preserve">], the </w:t>
      </w:r>
      <w:r w:rsidR="0049637D">
        <w:t>host asks ATSHA</w:t>
      </w:r>
      <w:r>
        <w:t xml:space="preserve"> to </w:t>
      </w:r>
      <w:r w:rsidR="0049637D">
        <w:t>put</w:t>
      </w:r>
      <w:r>
        <w:t xml:space="preserve"> key[</w:t>
      </w:r>
      <w:proofErr w:type="spellStart"/>
      <w:r>
        <w:t>SlotID</w:t>
      </w:r>
      <w:proofErr w:type="spellEnd"/>
      <w:r>
        <w:t>] in the first 32 bytes, and the challenge (current program</w:t>
      </w:r>
      <w:r w:rsidR="0049637D">
        <w:t xml:space="preserve"> hash) </w:t>
      </w:r>
      <w:r>
        <w:t xml:space="preserve">in the second 32 bytes. </w:t>
      </w:r>
      <w:r w:rsidR="0049637D">
        <w:t>Host may also ask</w:t>
      </w:r>
      <w:r>
        <w:t xml:space="preserve"> </w:t>
      </w:r>
      <w:r w:rsidR="0049637D">
        <w:t>that ATSHA put</w:t>
      </w:r>
      <w:r>
        <w:t xml:space="preserve"> any additional data </w:t>
      </w:r>
      <w:r w:rsidR="0049637D">
        <w:t>it</w:t>
      </w:r>
      <w:r>
        <w:t xml:space="preserve"> desire</w:t>
      </w:r>
      <w:r w:rsidR="0049637D">
        <w:t>s</w:t>
      </w:r>
      <w:r>
        <w:t xml:space="preserve"> from the remainder of Fig</w:t>
      </w:r>
      <w:proofErr w:type="gramStart"/>
      <w:r>
        <w:t>. .</w:t>
      </w:r>
      <w:proofErr w:type="gramEnd"/>
      <w:r>
        <w:t xml:space="preserve"> Now, MAC command computes the digest of the above vector and puts the result in the output buffer.</w:t>
      </w:r>
    </w:p>
    <w:p w:rsidR="00CC66F0" w:rsidRPr="00ED5235" w:rsidRDefault="00CC66F0" w:rsidP="00CC66F0">
      <w:pPr>
        <w:bidi w:val="0"/>
      </w:pPr>
      <w:r>
        <w:t>Note that if we wish to use key[</w:t>
      </w:r>
      <w:proofErr w:type="spellStart"/>
      <w:r>
        <w:t>SlotID</w:t>
      </w:r>
      <w:proofErr w:type="spellEnd"/>
      <w:r>
        <w:t xml:space="preserve">] as a parent key and derive other keys based on it, first we run Nonce or </w:t>
      </w:r>
      <w:proofErr w:type="spellStart"/>
      <w:r>
        <w:t>GenDig</w:t>
      </w:r>
      <w:proofErr w:type="spellEnd"/>
      <w:r>
        <w:t xml:space="preserve"> command to derive a new key based on this key and save it in </w:t>
      </w:r>
      <w:proofErr w:type="spellStart"/>
      <w:r>
        <w:t>TempKey</w:t>
      </w:r>
      <w:proofErr w:type="spellEnd"/>
      <w:r>
        <w:t>, and then used this new key instead of key[</w:t>
      </w:r>
      <w:proofErr w:type="spellStart"/>
      <w:r>
        <w:t>SlotID</w:t>
      </w:r>
      <w:proofErr w:type="spellEnd"/>
      <w:r>
        <w:t>].</w:t>
      </w:r>
    </w:p>
    <w:p w:rsidR="00ED5235" w:rsidRDefault="00ED5235" w:rsidP="0031382B">
      <w:pPr>
        <w:pStyle w:val="ListParagraph"/>
        <w:numPr>
          <w:ilvl w:val="0"/>
          <w:numId w:val="7"/>
        </w:numPr>
        <w:bidi w:val="0"/>
        <w:spacing w:before="240"/>
        <w:rPr>
          <w:b/>
          <w:bCs/>
        </w:rPr>
      </w:pPr>
      <w:r w:rsidRPr="00ED5235">
        <w:rPr>
          <w:b/>
          <w:bCs/>
        </w:rPr>
        <w:t xml:space="preserve">MAC command used with nonce to </w:t>
      </w:r>
      <w:r w:rsidR="000B395C">
        <w:rPr>
          <w:b/>
          <w:bCs/>
        </w:rPr>
        <w:t>create new keys (authenticate chip)</w:t>
      </w:r>
      <w:r w:rsidRPr="00ED5235">
        <w:rPr>
          <w:b/>
          <w:bCs/>
        </w:rPr>
        <w:t>:</w:t>
      </w:r>
    </w:p>
    <w:p w:rsidR="00ED5235" w:rsidRPr="00ED5235" w:rsidRDefault="00ED5235" w:rsidP="003E5D82">
      <w:pPr>
        <w:bidi w:val="0"/>
      </w:pPr>
      <w:r>
        <w:t xml:space="preserve">In this mode, the host sends a nonce to ATSHA and ATSHA produces a random number based </w:t>
      </w:r>
      <w:r w:rsidR="00415634">
        <w:t>on it</w:t>
      </w:r>
      <w:r>
        <w:t xml:space="preserve"> and combines this random number with </w:t>
      </w:r>
      <w:r w:rsidR="002C6033">
        <w:t xml:space="preserve">the key and sends the corresponding digest to the host. In order to do so, </w:t>
      </w:r>
      <w:r w:rsidR="003E5D82">
        <w:t>the host</w:t>
      </w:r>
      <w:r w:rsidR="002C6033">
        <w:t xml:space="preserve"> </w:t>
      </w:r>
      <w:r w:rsidR="003E5D82">
        <w:t>first</w:t>
      </w:r>
      <w:r w:rsidR="002C6033">
        <w:t xml:space="preserve"> run</w:t>
      </w:r>
      <w:r w:rsidR="003E5D82">
        <w:t>s</w:t>
      </w:r>
      <w:r w:rsidR="002C6033">
        <w:t xml:space="preserve"> the Nonce command and save the result in </w:t>
      </w:r>
      <w:proofErr w:type="spellStart"/>
      <w:r w:rsidR="002C6033">
        <w:t>TempKey</w:t>
      </w:r>
      <w:proofErr w:type="spellEnd"/>
      <w:r w:rsidR="002C6033">
        <w:t xml:space="preserve">. Next, </w:t>
      </w:r>
      <w:r w:rsidR="003E5D82">
        <w:t>the host asks ATSHA</w:t>
      </w:r>
      <w:r w:rsidR="002C6033">
        <w:t xml:space="preserve"> </w:t>
      </w:r>
      <w:r w:rsidR="003E5D82">
        <w:t>to put</w:t>
      </w:r>
      <w:r w:rsidR="002C6033">
        <w:t xml:space="preserve"> </w:t>
      </w:r>
      <w:proofErr w:type="gramStart"/>
      <w:r w:rsidR="002C6033">
        <w:t>key[</w:t>
      </w:r>
      <w:proofErr w:type="spellStart"/>
      <w:proofErr w:type="gramEnd"/>
      <w:r w:rsidR="002C6033">
        <w:t>SlotID</w:t>
      </w:r>
      <w:proofErr w:type="spellEnd"/>
      <w:r w:rsidR="002C6033">
        <w:t xml:space="preserve">] </w:t>
      </w:r>
      <w:r w:rsidR="003E5D82">
        <w:t xml:space="preserve">in the first 32 bytes </w:t>
      </w:r>
      <w:r w:rsidR="002C6033">
        <w:t xml:space="preserve">and </w:t>
      </w:r>
      <w:proofErr w:type="spellStart"/>
      <w:r w:rsidR="002C6033">
        <w:t>TempKey</w:t>
      </w:r>
      <w:proofErr w:type="spellEnd"/>
      <w:r w:rsidR="002C6033">
        <w:t xml:space="preserve"> </w:t>
      </w:r>
      <w:r w:rsidR="003E5D82">
        <w:t>in the second 32 bytes</w:t>
      </w:r>
      <w:r w:rsidR="002C6033">
        <w:t xml:space="preserve">. </w:t>
      </w:r>
      <w:r w:rsidR="003E5D82">
        <w:t>The host</w:t>
      </w:r>
      <w:r w:rsidR="002C6033">
        <w:t xml:space="preserve"> can</w:t>
      </w:r>
      <w:r w:rsidR="003E5D82">
        <w:t xml:space="preserve"> ask ATSHA to </w:t>
      </w:r>
      <w:r w:rsidR="002C6033">
        <w:t>put any additional data from the remainder of Fig</w:t>
      </w:r>
      <w:proofErr w:type="gramStart"/>
      <w:r w:rsidR="002C6033">
        <w:t>. .</w:t>
      </w:r>
      <w:proofErr w:type="gramEnd"/>
      <w:r w:rsidR="002C6033">
        <w:t xml:space="preserve"> Now, MAC command computes the digest of the above vector and puts the result in the output buffer.</w:t>
      </w:r>
    </w:p>
    <w:p w:rsidR="001341D2" w:rsidRPr="007316EB" w:rsidRDefault="007316EB" w:rsidP="007316EB">
      <w:pPr>
        <w:bidi w:val="0"/>
        <w:ind w:left="576" w:firstLine="0"/>
      </w:pPr>
      <w:r>
        <w:rPr>
          <w:b/>
          <w:bCs/>
        </w:rPr>
        <w:t xml:space="preserve">Note: </w:t>
      </w:r>
      <w:r>
        <w:t>The auxiliary data in Fig. are constant (as mentioned in [ATSHADATASHEET]). This means that these data (including OTP data, serial number) would not change during the entire operation of authentication protocol. The only bytes that are subject to change are Mode, and Param2.</w:t>
      </w:r>
    </w:p>
    <w:p w:rsidR="00B505B9" w:rsidRDefault="00673532" w:rsidP="00FA5BCE">
      <w:pPr>
        <w:bidi w:val="0"/>
        <w:spacing w:before="240"/>
        <w:ind w:firstLine="0"/>
        <w:jc w:val="center"/>
      </w:pPr>
      <w:r>
        <w:object w:dxaOrig="11541" w:dyaOrig="5542">
          <v:shape id="_x0000_i1052" type="#_x0000_t75" style="width:403.85pt;height:193.45pt" o:ole="">
            <v:imagedata r:id="rId45" o:title=""/>
          </v:shape>
          <o:OLEObject Type="Embed" ProgID="Visio.Drawing.11" ShapeID="_x0000_i1052" DrawAspect="Content" ObjectID="_1570699100" r:id="rId46"/>
        </w:object>
      </w:r>
    </w:p>
    <w:p w:rsidR="00B505B9" w:rsidRDefault="00B505B9" w:rsidP="00FA5BCE">
      <w:pPr>
        <w:pStyle w:val="Caption"/>
        <w:bidi w:val="0"/>
      </w:pPr>
      <w:proofErr w:type="gramStart"/>
      <w:r>
        <w:t>Fig.</w:t>
      </w:r>
      <w:proofErr w:type="gramEnd"/>
      <w:r>
        <w:t xml:space="preserve"> Data array used for calculation of MAC </w:t>
      </w:r>
      <w:r w:rsidR="00E72307">
        <w:t>(input to SHA256 algorithm) used</w:t>
      </w:r>
      <w:r>
        <w:t xml:space="preserve"> in ATSHA chip.</w:t>
      </w:r>
      <w:r w:rsidR="002B5887">
        <w:t xml:space="preserve"> </w:t>
      </w:r>
    </w:p>
    <w:p w:rsidR="0078656B" w:rsidRDefault="003C7FE4" w:rsidP="007F7D4A">
      <w:pPr>
        <w:pStyle w:val="Heading4"/>
        <w:bidi w:val="0"/>
      </w:pPr>
      <w:r>
        <w:t xml:space="preserve">MAC </w:t>
      </w:r>
      <w:r w:rsidR="007F7D4A">
        <w:t>C</w:t>
      </w:r>
      <w:r>
        <w:t>ommand in ATSHA</w:t>
      </w:r>
    </w:p>
    <w:p w:rsidR="006041A8" w:rsidRDefault="006041A8" w:rsidP="004712C4">
      <w:pPr>
        <w:bidi w:val="0"/>
      </w:pPr>
      <w:r>
        <w:t>The following is from</w:t>
      </w:r>
      <w:r w:rsidR="004712C4">
        <w:t xml:space="preserve"> [</w:t>
      </w:r>
      <w:r>
        <w:t>ATSHA data sheet</w:t>
      </w:r>
      <w:r w:rsidR="007A423C">
        <w:t>]</w:t>
      </w:r>
      <w:r>
        <w:t>.</w:t>
      </w:r>
      <w:r w:rsidR="007A423C">
        <w:t xml:space="preserve">The </w:t>
      </w:r>
      <w:proofErr w:type="spellStart"/>
      <w:r w:rsidR="007A423C">
        <w:t>MACcommand</w:t>
      </w:r>
      <w:proofErr w:type="spellEnd"/>
      <w:r w:rsidR="007A423C">
        <w:t xml:space="preserve"> computes a SHA-256 digest of a key stored in the device, a challenge, and other information on the device. The output of this command is the digest of this message. If the message includes the serial number of the device, the response is said to be “diversified”.</w:t>
      </w:r>
    </w:p>
    <w:p w:rsidR="007A423C" w:rsidRDefault="007A423C" w:rsidP="007A423C">
      <w:pPr>
        <w:bidi w:val="0"/>
      </w:pPr>
      <w:r w:rsidRPr="007A423C">
        <w:t>The normal command flow to use this command is as follows:</w:t>
      </w:r>
    </w:p>
    <w:p w:rsidR="007A423C" w:rsidRDefault="007A423C" w:rsidP="007A423C">
      <w:pPr>
        <w:pStyle w:val="ListParagraph"/>
        <w:numPr>
          <w:ilvl w:val="0"/>
          <w:numId w:val="10"/>
        </w:numPr>
        <w:bidi w:val="0"/>
      </w:pPr>
      <w:r>
        <w:t xml:space="preserve">Run the Nonce command to load input challenge and optionally combine it with a generated random number. The result of this operation is a nonce stored internally on the device within </w:t>
      </w:r>
      <w:proofErr w:type="spellStart"/>
      <w:r>
        <w:t>tempkey</w:t>
      </w:r>
      <w:proofErr w:type="spellEnd"/>
      <w:r>
        <w:t>.</w:t>
      </w:r>
    </w:p>
    <w:p w:rsidR="007A423C" w:rsidRDefault="007A423C" w:rsidP="007A423C">
      <w:pPr>
        <w:pStyle w:val="ListParagraph"/>
        <w:numPr>
          <w:ilvl w:val="0"/>
          <w:numId w:val="10"/>
        </w:numPr>
        <w:bidi w:val="0"/>
      </w:pPr>
      <w:r>
        <w:t xml:space="preserve">Optionally run the </w:t>
      </w:r>
      <w:proofErr w:type="spellStart"/>
      <w:r>
        <w:t>GenDig</w:t>
      </w:r>
      <w:proofErr w:type="spellEnd"/>
      <w:r w:rsidR="002E1214">
        <w:t xml:space="preserve"> </w:t>
      </w:r>
      <w:r>
        <w:t xml:space="preserve">command to combine one or more stored EEPROM locations in the device with the nonce. The result is stored internally in the device within </w:t>
      </w:r>
      <w:proofErr w:type="spellStart"/>
      <w:r>
        <w:t>tempkey</w:t>
      </w:r>
      <w:proofErr w:type="spellEnd"/>
      <w:r>
        <w:t>. This capability permits two or more keys to be used as part of the response generation.</w:t>
      </w:r>
    </w:p>
    <w:p w:rsidR="002E1214" w:rsidRDefault="002E1214" w:rsidP="002E1214">
      <w:pPr>
        <w:pStyle w:val="ListParagraph"/>
        <w:numPr>
          <w:ilvl w:val="0"/>
          <w:numId w:val="10"/>
        </w:numPr>
        <w:bidi w:val="0"/>
      </w:pPr>
      <w:r>
        <w:t>Run this MAC command to combine the output of Step 1 (and Step 2 if desired) with an EEPROM key to generate an output response (or digest).</w:t>
      </w:r>
    </w:p>
    <w:p w:rsidR="002E1214" w:rsidRDefault="002E1214" w:rsidP="002E1214">
      <w:pPr>
        <w:bidi w:val="0"/>
        <w:ind w:firstLine="0"/>
      </w:pPr>
      <w:r>
        <w:t>Note that the first two steps of the above are optional.</w:t>
      </w:r>
    </w:p>
    <w:p w:rsidR="002E1214" w:rsidRDefault="002E1214" w:rsidP="002E1214">
      <w:pPr>
        <w:bidi w:val="0"/>
        <w:ind w:firstLine="0"/>
      </w:pPr>
      <w:proofErr w:type="gramStart"/>
      <w:r>
        <w:t>Table .</w:t>
      </w:r>
      <w:proofErr w:type="gramEnd"/>
      <w:r>
        <w:t xml:space="preserve"> </w:t>
      </w:r>
      <w:proofErr w:type="gramStart"/>
      <w:r>
        <w:t>shows</w:t>
      </w:r>
      <w:proofErr w:type="gramEnd"/>
      <w:r>
        <w:t xml:space="preserve"> the input data to ATSHA chip when using MAC command. The mode parameter is very important in this command, in that it determines the data to be used for calculation of MAC. This parameter is illustrated in </w:t>
      </w:r>
      <w:proofErr w:type="gramStart"/>
      <w:r>
        <w:t>Table .</w:t>
      </w:r>
      <w:proofErr w:type="gramEnd"/>
    </w:p>
    <w:p w:rsidR="004508C5" w:rsidRPr="004508C5" w:rsidRDefault="004508C5" w:rsidP="004508C5">
      <w:pPr>
        <w:bidi w:val="0"/>
        <w:ind w:left="720" w:firstLine="0"/>
      </w:pPr>
      <w:r w:rsidRPr="004508C5">
        <w:rPr>
          <w:b/>
          <w:bCs/>
        </w:rPr>
        <w:t>Note</w:t>
      </w:r>
      <w:r>
        <w:rPr>
          <w:b/>
          <w:bCs/>
        </w:rPr>
        <w:t xml:space="preserve">: </w:t>
      </w:r>
      <w:r>
        <w:t xml:space="preserve">Based on the software implementation of this command (next section), the data in </w:t>
      </w:r>
      <w:proofErr w:type="spellStart"/>
      <w:r>
        <w:t>TempKey</w:t>
      </w:r>
      <w:proofErr w:type="spellEnd"/>
      <w:r>
        <w:t xml:space="preserve"> is invalidated after this process.</w:t>
      </w:r>
    </w:p>
    <w:p w:rsidR="002E1214" w:rsidRDefault="002E1214" w:rsidP="00E138F2">
      <w:pPr>
        <w:pStyle w:val="Caption"/>
        <w:bidi w:val="0"/>
      </w:pPr>
      <w:proofErr w:type="gramStart"/>
      <w:r>
        <w:t>Table .</w:t>
      </w:r>
      <w:proofErr w:type="gramEnd"/>
      <w:r>
        <w:t xml:space="preserve"> MAC command </w:t>
      </w:r>
      <w:r w:rsidRPr="002E1214">
        <w:t>Input Parameters</w:t>
      </w:r>
    </w:p>
    <w:tbl>
      <w:tblPr>
        <w:tblStyle w:val="LightShading"/>
        <w:tblW w:w="0" w:type="auto"/>
        <w:jc w:val="center"/>
        <w:tblLook w:val="04A0" w:firstRow="1" w:lastRow="0" w:firstColumn="1" w:lastColumn="0" w:noHBand="0" w:noVBand="1"/>
      </w:tblPr>
      <w:tblGrid>
        <w:gridCol w:w="1278"/>
        <w:gridCol w:w="1620"/>
        <w:gridCol w:w="900"/>
        <w:gridCol w:w="4770"/>
      </w:tblGrid>
      <w:tr w:rsidR="002E1214" w:rsidTr="00E138F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rsidR="002E1214" w:rsidRDefault="002E1214" w:rsidP="00E138F2">
            <w:pPr>
              <w:bidi w:val="0"/>
              <w:ind w:firstLine="0"/>
              <w:jc w:val="center"/>
            </w:pPr>
          </w:p>
        </w:tc>
        <w:tc>
          <w:tcPr>
            <w:tcW w:w="1620" w:type="dxa"/>
          </w:tcPr>
          <w:p w:rsidR="002E1214" w:rsidRDefault="002E1214" w:rsidP="002E1214">
            <w:pPr>
              <w:bidi w:val="0"/>
              <w:ind w:firstLine="0"/>
              <w:cnfStyle w:val="100000000000" w:firstRow="1" w:lastRow="0" w:firstColumn="0" w:lastColumn="0" w:oddVBand="0" w:evenVBand="0" w:oddHBand="0" w:evenHBand="0" w:firstRowFirstColumn="0" w:firstRowLastColumn="0" w:lastRowFirstColumn="0" w:lastRowLastColumn="0"/>
            </w:pPr>
            <w:r w:rsidRPr="002E1214">
              <w:t>Name</w:t>
            </w:r>
          </w:p>
        </w:tc>
        <w:tc>
          <w:tcPr>
            <w:tcW w:w="900" w:type="dxa"/>
          </w:tcPr>
          <w:p w:rsidR="002E1214" w:rsidRDefault="002E1214" w:rsidP="002E1214">
            <w:pPr>
              <w:bidi w:val="0"/>
              <w:ind w:firstLine="0"/>
              <w:cnfStyle w:val="100000000000" w:firstRow="1" w:lastRow="0" w:firstColumn="0" w:lastColumn="0" w:oddVBand="0" w:evenVBand="0" w:oddHBand="0" w:evenHBand="0" w:firstRowFirstColumn="0" w:firstRowLastColumn="0" w:lastRowFirstColumn="0" w:lastRowLastColumn="0"/>
            </w:pPr>
            <w:r w:rsidRPr="002E1214">
              <w:t>Size</w:t>
            </w:r>
          </w:p>
        </w:tc>
        <w:tc>
          <w:tcPr>
            <w:tcW w:w="4770" w:type="dxa"/>
          </w:tcPr>
          <w:p w:rsidR="002E1214" w:rsidRDefault="002E1214" w:rsidP="002E1214">
            <w:pPr>
              <w:bidi w:val="0"/>
              <w:ind w:firstLine="0"/>
              <w:cnfStyle w:val="100000000000" w:firstRow="1" w:lastRow="0" w:firstColumn="0" w:lastColumn="0" w:oddVBand="0" w:evenVBand="0" w:oddHBand="0" w:evenHBand="0" w:firstRowFirstColumn="0" w:firstRowLastColumn="0" w:lastRowFirstColumn="0" w:lastRowLastColumn="0"/>
            </w:pPr>
            <w:r>
              <w:t>Note</w:t>
            </w:r>
          </w:p>
        </w:tc>
      </w:tr>
      <w:tr w:rsidR="002E1214" w:rsidTr="00E138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rsidR="002E1214" w:rsidRDefault="002E1214" w:rsidP="002E1214">
            <w:pPr>
              <w:bidi w:val="0"/>
              <w:ind w:firstLine="0"/>
            </w:pPr>
            <w:proofErr w:type="spellStart"/>
            <w:r w:rsidRPr="002E1214">
              <w:t>Opcode</w:t>
            </w:r>
            <w:proofErr w:type="spellEnd"/>
          </w:p>
        </w:tc>
        <w:tc>
          <w:tcPr>
            <w:tcW w:w="1620" w:type="dxa"/>
          </w:tcPr>
          <w:p w:rsidR="002E1214" w:rsidRDefault="002E1214" w:rsidP="002E1214">
            <w:pPr>
              <w:bidi w:val="0"/>
              <w:ind w:firstLine="0"/>
              <w:cnfStyle w:val="000000100000" w:firstRow="0" w:lastRow="0" w:firstColumn="0" w:lastColumn="0" w:oddVBand="0" w:evenVBand="0" w:oddHBand="1" w:evenHBand="0" w:firstRowFirstColumn="0" w:firstRowLastColumn="0" w:lastRowFirstColumn="0" w:lastRowLastColumn="0"/>
            </w:pPr>
            <w:r w:rsidRPr="002E1214">
              <w:t>MAC</w:t>
            </w:r>
          </w:p>
        </w:tc>
        <w:tc>
          <w:tcPr>
            <w:tcW w:w="900" w:type="dxa"/>
          </w:tcPr>
          <w:p w:rsidR="002E1214" w:rsidRDefault="002E1214" w:rsidP="002E1214">
            <w:pPr>
              <w:bidi w:val="0"/>
              <w:ind w:firstLine="0"/>
              <w:cnfStyle w:val="000000100000" w:firstRow="0" w:lastRow="0" w:firstColumn="0" w:lastColumn="0" w:oddVBand="0" w:evenVBand="0" w:oddHBand="1" w:evenHBand="0" w:firstRowFirstColumn="0" w:firstRowLastColumn="0" w:lastRowFirstColumn="0" w:lastRowLastColumn="0"/>
            </w:pPr>
            <w:r>
              <w:t>1</w:t>
            </w:r>
          </w:p>
        </w:tc>
        <w:tc>
          <w:tcPr>
            <w:tcW w:w="4770" w:type="dxa"/>
          </w:tcPr>
          <w:p w:rsidR="002E1214" w:rsidRDefault="002E1214" w:rsidP="002E1214">
            <w:pPr>
              <w:tabs>
                <w:tab w:val="left" w:pos="985"/>
              </w:tabs>
              <w:bidi w:val="0"/>
              <w:ind w:firstLine="0"/>
              <w:cnfStyle w:val="000000100000" w:firstRow="0" w:lastRow="0" w:firstColumn="0" w:lastColumn="0" w:oddVBand="0" w:evenVBand="0" w:oddHBand="1" w:evenHBand="0" w:firstRowFirstColumn="0" w:firstRowLastColumn="0" w:lastRowFirstColumn="0" w:lastRowLastColumn="0"/>
            </w:pPr>
            <w:r w:rsidRPr="002E1214">
              <w:t>0x08.</w:t>
            </w:r>
          </w:p>
        </w:tc>
      </w:tr>
      <w:tr w:rsidR="002E1214" w:rsidTr="00E138F2">
        <w:trPr>
          <w:jc w:val="center"/>
        </w:trPr>
        <w:tc>
          <w:tcPr>
            <w:cnfStyle w:val="001000000000" w:firstRow="0" w:lastRow="0" w:firstColumn="1" w:lastColumn="0" w:oddVBand="0" w:evenVBand="0" w:oddHBand="0" w:evenHBand="0" w:firstRowFirstColumn="0" w:firstRowLastColumn="0" w:lastRowFirstColumn="0" w:lastRowLastColumn="0"/>
            <w:tcW w:w="1278" w:type="dxa"/>
          </w:tcPr>
          <w:p w:rsidR="002E1214" w:rsidRDefault="002E1214" w:rsidP="002E1214">
            <w:pPr>
              <w:bidi w:val="0"/>
              <w:ind w:firstLine="0"/>
            </w:pPr>
            <w:r w:rsidRPr="002E1214">
              <w:t>Param1</w:t>
            </w:r>
          </w:p>
        </w:tc>
        <w:tc>
          <w:tcPr>
            <w:tcW w:w="1620" w:type="dxa"/>
          </w:tcPr>
          <w:p w:rsidR="002E1214" w:rsidRDefault="002E1214" w:rsidP="002E1214">
            <w:pPr>
              <w:bidi w:val="0"/>
              <w:ind w:firstLine="0"/>
              <w:cnfStyle w:val="000000000000" w:firstRow="0" w:lastRow="0" w:firstColumn="0" w:lastColumn="0" w:oddVBand="0" w:evenVBand="0" w:oddHBand="0" w:evenHBand="0" w:firstRowFirstColumn="0" w:firstRowLastColumn="0" w:lastRowFirstColumn="0" w:lastRowLastColumn="0"/>
            </w:pPr>
            <w:r w:rsidRPr="002E1214">
              <w:t>Mode</w:t>
            </w:r>
          </w:p>
        </w:tc>
        <w:tc>
          <w:tcPr>
            <w:tcW w:w="900" w:type="dxa"/>
          </w:tcPr>
          <w:p w:rsidR="002E1214" w:rsidRDefault="002E1214" w:rsidP="002E1214">
            <w:pPr>
              <w:bidi w:val="0"/>
              <w:ind w:firstLine="0"/>
              <w:cnfStyle w:val="000000000000" w:firstRow="0" w:lastRow="0" w:firstColumn="0" w:lastColumn="0" w:oddVBand="0" w:evenVBand="0" w:oddHBand="0" w:evenHBand="0" w:firstRowFirstColumn="0" w:firstRowLastColumn="0" w:lastRowFirstColumn="0" w:lastRowLastColumn="0"/>
            </w:pPr>
            <w:r>
              <w:t>1</w:t>
            </w:r>
          </w:p>
        </w:tc>
        <w:tc>
          <w:tcPr>
            <w:tcW w:w="4770" w:type="dxa"/>
          </w:tcPr>
          <w:p w:rsidR="002E1214" w:rsidRDefault="002E1214" w:rsidP="002E1214">
            <w:pPr>
              <w:bidi w:val="0"/>
              <w:ind w:firstLine="0"/>
              <w:cnfStyle w:val="000000000000" w:firstRow="0" w:lastRow="0" w:firstColumn="0" w:lastColumn="0" w:oddVBand="0" w:evenVBand="0" w:oddHBand="0" w:evenHBand="0" w:firstRowFirstColumn="0" w:firstRowLastColumn="0" w:lastRowFirstColumn="0" w:lastRowLastColumn="0"/>
            </w:pPr>
            <w:r w:rsidRPr="002E1214">
              <w:t>Controls which fields within the device are used in the message.</w:t>
            </w:r>
          </w:p>
        </w:tc>
      </w:tr>
      <w:tr w:rsidR="002E1214" w:rsidTr="00E138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rsidR="002E1214" w:rsidRDefault="002E1214" w:rsidP="002E1214">
            <w:pPr>
              <w:bidi w:val="0"/>
              <w:ind w:firstLine="0"/>
            </w:pPr>
            <w:r w:rsidRPr="002E1214">
              <w:t>Param2</w:t>
            </w:r>
          </w:p>
        </w:tc>
        <w:tc>
          <w:tcPr>
            <w:tcW w:w="1620" w:type="dxa"/>
          </w:tcPr>
          <w:p w:rsidR="002E1214" w:rsidRDefault="002E1214" w:rsidP="002E1214">
            <w:pPr>
              <w:bidi w:val="0"/>
              <w:ind w:firstLine="0"/>
              <w:cnfStyle w:val="000000100000" w:firstRow="0" w:lastRow="0" w:firstColumn="0" w:lastColumn="0" w:oddVBand="0" w:evenVBand="0" w:oddHBand="1" w:evenHBand="0" w:firstRowFirstColumn="0" w:firstRowLastColumn="0" w:lastRowFirstColumn="0" w:lastRowLastColumn="0"/>
            </w:pPr>
            <w:proofErr w:type="spellStart"/>
            <w:r w:rsidRPr="002E1214">
              <w:t>SlotID</w:t>
            </w:r>
            <w:proofErr w:type="spellEnd"/>
          </w:p>
        </w:tc>
        <w:tc>
          <w:tcPr>
            <w:tcW w:w="900" w:type="dxa"/>
          </w:tcPr>
          <w:p w:rsidR="002E1214" w:rsidRDefault="002E1214" w:rsidP="002E1214">
            <w:pPr>
              <w:bidi w:val="0"/>
              <w:ind w:firstLine="0"/>
              <w:cnfStyle w:val="000000100000" w:firstRow="0" w:lastRow="0" w:firstColumn="0" w:lastColumn="0" w:oddVBand="0" w:evenVBand="0" w:oddHBand="1" w:evenHBand="0" w:firstRowFirstColumn="0" w:firstRowLastColumn="0" w:lastRowFirstColumn="0" w:lastRowLastColumn="0"/>
            </w:pPr>
            <w:r>
              <w:t>2</w:t>
            </w:r>
          </w:p>
        </w:tc>
        <w:tc>
          <w:tcPr>
            <w:tcW w:w="4770" w:type="dxa"/>
          </w:tcPr>
          <w:p w:rsidR="002E1214" w:rsidRDefault="002E1214" w:rsidP="002E1214">
            <w:pPr>
              <w:bidi w:val="0"/>
              <w:ind w:firstLine="0"/>
              <w:cnfStyle w:val="000000100000" w:firstRow="0" w:lastRow="0" w:firstColumn="0" w:lastColumn="0" w:oddVBand="0" w:evenVBand="0" w:oddHBand="1" w:evenHBand="0" w:firstRowFirstColumn="0" w:firstRowLastColumn="0" w:lastRowFirstColumn="0" w:lastRowLastColumn="0"/>
            </w:pPr>
            <w:r w:rsidRPr="002E1214">
              <w:t xml:space="preserve">Which internal key is to be used to generate the </w:t>
            </w:r>
            <w:proofErr w:type="gramStart"/>
            <w:r w:rsidRPr="002E1214">
              <w:t>response.</w:t>
            </w:r>
            <w:proofErr w:type="gramEnd"/>
          </w:p>
          <w:p w:rsidR="002E1214" w:rsidRDefault="002E1214" w:rsidP="002E1214">
            <w:pPr>
              <w:bidi w:val="0"/>
              <w:ind w:firstLine="0"/>
              <w:cnfStyle w:val="000000100000" w:firstRow="0" w:lastRow="0" w:firstColumn="0" w:lastColumn="0" w:oddVBand="0" w:evenVBand="0" w:oddHBand="1" w:evenHBand="0" w:firstRowFirstColumn="0" w:firstRowLastColumn="0" w:lastRowFirstColumn="0" w:lastRowLastColumn="0"/>
            </w:pPr>
            <w:r>
              <w:t>Bits 0:3 only are used to select a slot but all 16 bits are used in the SHA-256 message.</w:t>
            </w:r>
          </w:p>
        </w:tc>
      </w:tr>
      <w:tr w:rsidR="002E1214" w:rsidTr="00E138F2">
        <w:trPr>
          <w:jc w:val="center"/>
        </w:trPr>
        <w:tc>
          <w:tcPr>
            <w:cnfStyle w:val="001000000000" w:firstRow="0" w:lastRow="0" w:firstColumn="1" w:lastColumn="0" w:oddVBand="0" w:evenVBand="0" w:oddHBand="0" w:evenHBand="0" w:firstRowFirstColumn="0" w:firstRowLastColumn="0" w:lastRowFirstColumn="0" w:lastRowLastColumn="0"/>
            <w:tcW w:w="1278" w:type="dxa"/>
          </w:tcPr>
          <w:p w:rsidR="002E1214" w:rsidRDefault="002E1214" w:rsidP="002E1214">
            <w:pPr>
              <w:bidi w:val="0"/>
              <w:ind w:firstLine="0"/>
            </w:pPr>
            <w:r w:rsidRPr="002E1214">
              <w:t>Data</w:t>
            </w:r>
          </w:p>
        </w:tc>
        <w:tc>
          <w:tcPr>
            <w:tcW w:w="1620" w:type="dxa"/>
          </w:tcPr>
          <w:p w:rsidR="002E1214" w:rsidRDefault="002E1214" w:rsidP="002E1214">
            <w:pPr>
              <w:bidi w:val="0"/>
              <w:ind w:firstLine="0"/>
              <w:cnfStyle w:val="000000000000" w:firstRow="0" w:lastRow="0" w:firstColumn="0" w:lastColumn="0" w:oddVBand="0" w:evenVBand="0" w:oddHBand="0" w:evenHBand="0" w:firstRowFirstColumn="0" w:firstRowLastColumn="0" w:lastRowFirstColumn="0" w:lastRowLastColumn="0"/>
            </w:pPr>
            <w:r w:rsidRPr="002E1214">
              <w:t>Challenge</w:t>
            </w:r>
          </w:p>
        </w:tc>
        <w:tc>
          <w:tcPr>
            <w:tcW w:w="900" w:type="dxa"/>
          </w:tcPr>
          <w:p w:rsidR="002E1214" w:rsidRDefault="002E1214" w:rsidP="002E1214">
            <w:pPr>
              <w:bidi w:val="0"/>
              <w:ind w:firstLine="0"/>
              <w:cnfStyle w:val="000000000000" w:firstRow="0" w:lastRow="0" w:firstColumn="0" w:lastColumn="0" w:oddVBand="0" w:evenVBand="0" w:oddHBand="0" w:evenHBand="0" w:firstRowFirstColumn="0" w:firstRowLastColumn="0" w:lastRowFirstColumn="0" w:lastRowLastColumn="0"/>
            </w:pPr>
            <w:r>
              <w:t>0 or 32</w:t>
            </w:r>
          </w:p>
        </w:tc>
        <w:tc>
          <w:tcPr>
            <w:tcW w:w="4770" w:type="dxa"/>
          </w:tcPr>
          <w:p w:rsidR="002E1214" w:rsidRDefault="002E1214" w:rsidP="002E1214">
            <w:pPr>
              <w:bidi w:val="0"/>
              <w:ind w:firstLine="0"/>
              <w:cnfStyle w:val="000000000000" w:firstRow="0" w:lastRow="0" w:firstColumn="0" w:lastColumn="0" w:oddVBand="0" w:evenVBand="0" w:oddHBand="0" w:evenHBand="0" w:firstRowFirstColumn="0" w:firstRowLastColumn="0" w:lastRowFirstColumn="0" w:lastRowLastColumn="0"/>
            </w:pPr>
            <w:r w:rsidRPr="002E1214">
              <w:t>Input portion of message to be digested, ignored if Mode:0 is one</w:t>
            </w:r>
          </w:p>
        </w:tc>
      </w:tr>
    </w:tbl>
    <w:p w:rsidR="00A71657" w:rsidRDefault="00A71657" w:rsidP="00E138F2">
      <w:pPr>
        <w:pStyle w:val="Caption"/>
        <w:bidi w:val="0"/>
        <w:spacing w:before="240"/>
      </w:pPr>
      <w:proofErr w:type="gramStart"/>
      <w:r>
        <w:t>Table .</w:t>
      </w:r>
      <w:proofErr w:type="gramEnd"/>
      <w:r>
        <w:t xml:space="preserve"> MAC command </w:t>
      </w:r>
      <w:r w:rsidRPr="002E1214">
        <w:t>Input Parameters</w:t>
      </w:r>
    </w:p>
    <w:tbl>
      <w:tblPr>
        <w:tblStyle w:val="LightShading"/>
        <w:tblW w:w="0" w:type="auto"/>
        <w:jc w:val="center"/>
        <w:tblLook w:val="04A0" w:firstRow="1" w:lastRow="0" w:firstColumn="1" w:lastColumn="0" w:noHBand="0" w:noVBand="1"/>
      </w:tblPr>
      <w:tblGrid>
        <w:gridCol w:w="1620"/>
        <w:gridCol w:w="900"/>
        <w:gridCol w:w="4770"/>
      </w:tblGrid>
      <w:tr w:rsidR="00A71657" w:rsidTr="00E138F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rsidR="00A71657" w:rsidRDefault="00A71657" w:rsidP="007062F5">
            <w:pPr>
              <w:bidi w:val="0"/>
              <w:ind w:firstLine="0"/>
            </w:pPr>
            <w:r w:rsidRPr="002E1214">
              <w:t>Name</w:t>
            </w:r>
          </w:p>
        </w:tc>
        <w:tc>
          <w:tcPr>
            <w:tcW w:w="900" w:type="dxa"/>
          </w:tcPr>
          <w:p w:rsidR="00A71657" w:rsidRDefault="00A71657" w:rsidP="007062F5">
            <w:pPr>
              <w:bidi w:val="0"/>
              <w:ind w:firstLine="0"/>
              <w:cnfStyle w:val="100000000000" w:firstRow="1" w:lastRow="0" w:firstColumn="0" w:lastColumn="0" w:oddVBand="0" w:evenVBand="0" w:oddHBand="0" w:evenHBand="0" w:firstRowFirstColumn="0" w:firstRowLastColumn="0" w:lastRowFirstColumn="0" w:lastRowLastColumn="0"/>
            </w:pPr>
            <w:r w:rsidRPr="002E1214">
              <w:t>Size</w:t>
            </w:r>
          </w:p>
        </w:tc>
        <w:tc>
          <w:tcPr>
            <w:tcW w:w="4770" w:type="dxa"/>
          </w:tcPr>
          <w:p w:rsidR="00A71657" w:rsidRDefault="00A71657" w:rsidP="007062F5">
            <w:pPr>
              <w:bidi w:val="0"/>
              <w:ind w:firstLine="0"/>
              <w:cnfStyle w:val="100000000000" w:firstRow="1" w:lastRow="0" w:firstColumn="0" w:lastColumn="0" w:oddVBand="0" w:evenVBand="0" w:oddHBand="0" w:evenHBand="0" w:firstRowFirstColumn="0" w:firstRowLastColumn="0" w:lastRowFirstColumn="0" w:lastRowLastColumn="0"/>
            </w:pPr>
            <w:r>
              <w:t>Note</w:t>
            </w:r>
          </w:p>
        </w:tc>
      </w:tr>
      <w:tr w:rsidR="00A71657" w:rsidTr="00E138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rsidR="00A71657" w:rsidRDefault="00A71657" w:rsidP="007062F5">
            <w:pPr>
              <w:bidi w:val="0"/>
              <w:ind w:firstLine="0"/>
            </w:pPr>
            <w:r>
              <w:t>Response</w:t>
            </w:r>
          </w:p>
        </w:tc>
        <w:tc>
          <w:tcPr>
            <w:tcW w:w="900" w:type="dxa"/>
          </w:tcPr>
          <w:p w:rsidR="00A71657" w:rsidRDefault="00A71657" w:rsidP="007062F5">
            <w:pPr>
              <w:bidi w:val="0"/>
              <w:ind w:firstLine="0"/>
              <w:cnfStyle w:val="000000100000" w:firstRow="0" w:lastRow="0" w:firstColumn="0" w:lastColumn="0" w:oddVBand="0" w:evenVBand="0" w:oddHBand="1" w:evenHBand="0" w:firstRowFirstColumn="0" w:firstRowLastColumn="0" w:lastRowFirstColumn="0" w:lastRowLastColumn="0"/>
            </w:pPr>
            <w:r>
              <w:t>32</w:t>
            </w:r>
          </w:p>
        </w:tc>
        <w:tc>
          <w:tcPr>
            <w:tcW w:w="4770" w:type="dxa"/>
          </w:tcPr>
          <w:p w:rsidR="00A71657" w:rsidRDefault="00A71657" w:rsidP="007062F5">
            <w:pPr>
              <w:tabs>
                <w:tab w:val="left" w:pos="985"/>
              </w:tabs>
              <w:bidi w:val="0"/>
              <w:ind w:firstLine="0"/>
              <w:cnfStyle w:val="000000100000" w:firstRow="0" w:lastRow="0" w:firstColumn="0" w:lastColumn="0" w:oddVBand="0" w:evenVBand="0" w:oddHBand="1" w:evenHBand="0" w:firstRowFirstColumn="0" w:firstRowLastColumn="0" w:lastRowFirstColumn="0" w:lastRowLastColumn="0"/>
            </w:pPr>
            <w:r w:rsidRPr="00A71657">
              <w:t xml:space="preserve">SHA-256 </w:t>
            </w:r>
            <w:proofErr w:type="gramStart"/>
            <w:r w:rsidRPr="00A71657">
              <w:t>digest</w:t>
            </w:r>
            <w:proofErr w:type="gramEnd"/>
            <w:r w:rsidRPr="00A71657">
              <w:t>.</w:t>
            </w:r>
          </w:p>
        </w:tc>
      </w:tr>
    </w:tbl>
    <w:p w:rsidR="00A71657" w:rsidRDefault="00A71657" w:rsidP="00E138F2">
      <w:pPr>
        <w:pStyle w:val="Caption"/>
        <w:bidi w:val="0"/>
        <w:spacing w:before="240"/>
      </w:pPr>
      <w:proofErr w:type="gramStart"/>
      <w:r>
        <w:t>Table .</w:t>
      </w:r>
      <w:proofErr w:type="gramEnd"/>
      <w:r>
        <w:t xml:space="preserve"> MAC command </w:t>
      </w:r>
      <w:r w:rsidR="00181096">
        <w:t>m</w:t>
      </w:r>
      <w:r>
        <w:t>ode parameter</w:t>
      </w:r>
    </w:p>
    <w:tbl>
      <w:tblPr>
        <w:tblStyle w:val="LightShading"/>
        <w:tblW w:w="0" w:type="auto"/>
        <w:jc w:val="center"/>
        <w:tblLook w:val="04A0" w:firstRow="1" w:lastRow="0" w:firstColumn="1" w:lastColumn="0" w:noHBand="0" w:noVBand="1"/>
      </w:tblPr>
      <w:tblGrid>
        <w:gridCol w:w="900"/>
        <w:gridCol w:w="6880"/>
      </w:tblGrid>
      <w:tr w:rsidR="00181096" w:rsidTr="00E138F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rsidR="00181096" w:rsidRDefault="00181096" w:rsidP="00D50AEB">
            <w:pPr>
              <w:bidi w:val="0"/>
              <w:ind w:firstLine="0"/>
              <w:jc w:val="center"/>
            </w:pPr>
            <w:r>
              <w:t>Bits</w:t>
            </w:r>
          </w:p>
        </w:tc>
        <w:tc>
          <w:tcPr>
            <w:tcW w:w="6880" w:type="dxa"/>
          </w:tcPr>
          <w:p w:rsidR="00181096" w:rsidRDefault="00181096" w:rsidP="007062F5">
            <w:pPr>
              <w:bidi w:val="0"/>
              <w:ind w:firstLine="0"/>
              <w:cnfStyle w:val="100000000000" w:firstRow="1" w:lastRow="0" w:firstColumn="0" w:lastColumn="0" w:oddVBand="0" w:evenVBand="0" w:oddHBand="0" w:evenHBand="0" w:firstRowFirstColumn="0" w:firstRowLastColumn="0" w:lastRowFirstColumn="0" w:lastRowLastColumn="0"/>
            </w:pPr>
            <w:r>
              <w:t>Note</w:t>
            </w:r>
          </w:p>
        </w:tc>
      </w:tr>
      <w:tr w:rsidR="00181096" w:rsidTr="00E138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rsidR="00181096" w:rsidRDefault="00181096" w:rsidP="00D50AEB">
            <w:pPr>
              <w:bidi w:val="0"/>
              <w:ind w:firstLine="0"/>
              <w:jc w:val="center"/>
            </w:pPr>
            <w:r>
              <w:t>7</w:t>
            </w:r>
          </w:p>
        </w:tc>
        <w:tc>
          <w:tcPr>
            <w:tcW w:w="6880" w:type="dxa"/>
          </w:tcPr>
          <w:p w:rsidR="00181096" w:rsidRDefault="00181096" w:rsidP="007062F5">
            <w:pPr>
              <w:tabs>
                <w:tab w:val="left" w:pos="985"/>
              </w:tabs>
              <w:bidi w:val="0"/>
              <w:ind w:firstLine="0"/>
              <w:cnfStyle w:val="000000100000" w:firstRow="0" w:lastRow="0" w:firstColumn="0" w:lastColumn="0" w:oddVBand="0" w:evenVBand="0" w:oddHBand="1" w:evenHBand="0" w:firstRowFirstColumn="0" w:firstRowLastColumn="0" w:lastRowFirstColumn="0" w:lastRowLastColumn="0"/>
            </w:pPr>
            <w:r w:rsidRPr="00181096">
              <w:t>Must be zero.</w:t>
            </w:r>
          </w:p>
        </w:tc>
      </w:tr>
      <w:tr w:rsidR="00181096" w:rsidTr="00E138F2">
        <w:trPr>
          <w:jc w:val="center"/>
        </w:trPr>
        <w:tc>
          <w:tcPr>
            <w:cnfStyle w:val="001000000000" w:firstRow="0" w:lastRow="0" w:firstColumn="1" w:lastColumn="0" w:oddVBand="0" w:evenVBand="0" w:oddHBand="0" w:evenHBand="0" w:firstRowFirstColumn="0" w:firstRowLastColumn="0" w:lastRowFirstColumn="0" w:lastRowLastColumn="0"/>
            <w:tcW w:w="900" w:type="dxa"/>
          </w:tcPr>
          <w:p w:rsidR="00181096" w:rsidRDefault="00181096" w:rsidP="00D50AEB">
            <w:pPr>
              <w:bidi w:val="0"/>
              <w:ind w:firstLine="0"/>
              <w:jc w:val="center"/>
            </w:pPr>
            <w:r>
              <w:t>6</w:t>
            </w:r>
          </w:p>
        </w:tc>
        <w:tc>
          <w:tcPr>
            <w:tcW w:w="6880" w:type="dxa"/>
          </w:tcPr>
          <w:p w:rsidR="00181096" w:rsidRPr="00A71657" w:rsidRDefault="00181096" w:rsidP="00181096">
            <w:pPr>
              <w:tabs>
                <w:tab w:val="left" w:pos="985"/>
              </w:tabs>
              <w:bidi w:val="0"/>
              <w:ind w:firstLine="0"/>
              <w:cnfStyle w:val="000000000000" w:firstRow="0" w:lastRow="0" w:firstColumn="0" w:lastColumn="0" w:oddVBand="0" w:evenVBand="0" w:oddHBand="0" w:evenHBand="0" w:firstRowFirstColumn="0" w:firstRowLastColumn="0" w:lastRowFirstColumn="0" w:lastRowLastColumn="0"/>
            </w:pPr>
            <w:r>
              <w:t xml:space="preserve">If set, include the 48 bits </w:t>
            </w:r>
            <w:proofErr w:type="gramStart"/>
            <w:r>
              <w:t>SN[</w:t>
            </w:r>
            <w:proofErr w:type="gramEnd"/>
            <w:r>
              <w:t>2:3] and SN[4:7] in the message; otherwise, the corresponding message bits are set to zero.</w:t>
            </w:r>
          </w:p>
        </w:tc>
      </w:tr>
      <w:tr w:rsidR="00181096" w:rsidTr="00E138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rsidR="00181096" w:rsidRDefault="00181096" w:rsidP="00D50AEB">
            <w:pPr>
              <w:bidi w:val="0"/>
              <w:ind w:firstLine="0"/>
              <w:jc w:val="center"/>
            </w:pPr>
            <w:r>
              <w:t>5</w:t>
            </w:r>
          </w:p>
        </w:tc>
        <w:tc>
          <w:tcPr>
            <w:tcW w:w="6880" w:type="dxa"/>
          </w:tcPr>
          <w:p w:rsidR="00181096" w:rsidRDefault="00181096" w:rsidP="00181096">
            <w:pPr>
              <w:tabs>
                <w:tab w:val="left" w:pos="985"/>
              </w:tabs>
              <w:bidi w:val="0"/>
              <w:ind w:firstLine="0"/>
              <w:cnfStyle w:val="000000100000" w:firstRow="0" w:lastRow="0" w:firstColumn="0" w:lastColumn="0" w:oddVBand="0" w:evenVBand="0" w:oddHBand="1" w:evenHBand="0" w:firstRowFirstColumn="0" w:firstRowLastColumn="0" w:lastRowFirstColumn="0" w:lastRowLastColumn="0"/>
            </w:pPr>
            <w:r>
              <w:t>Include the first 64 OTP bits (</w:t>
            </w:r>
            <w:proofErr w:type="gramStart"/>
            <w:r>
              <w:t>OTP[</w:t>
            </w:r>
            <w:proofErr w:type="gramEnd"/>
            <w:r>
              <w:t>0] through OTP[7]) in the message; otherwise, the corresponding message bits are set to zero.</w:t>
            </w:r>
          </w:p>
          <w:p w:rsidR="00181096" w:rsidRPr="00A71657" w:rsidRDefault="00181096" w:rsidP="00181096">
            <w:pPr>
              <w:tabs>
                <w:tab w:val="left" w:pos="985"/>
              </w:tabs>
              <w:bidi w:val="0"/>
              <w:ind w:firstLine="0"/>
              <w:cnfStyle w:val="000000100000" w:firstRow="0" w:lastRow="0" w:firstColumn="0" w:lastColumn="0" w:oddVBand="0" w:evenVBand="0" w:oddHBand="1" w:evenHBand="0" w:firstRowFirstColumn="0" w:firstRowLastColumn="0" w:lastRowFirstColumn="0" w:lastRowLastColumn="0"/>
            </w:pPr>
            <w:r w:rsidRPr="00181096">
              <w:t>If Mode[4] is set, the value of this mode bit is ignored</w:t>
            </w:r>
          </w:p>
        </w:tc>
      </w:tr>
      <w:tr w:rsidR="00181096" w:rsidTr="00E138F2">
        <w:trPr>
          <w:jc w:val="center"/>
        </w:trPr>
        <w:tc>
          <w:tcPr>
            <w:cnfStyle w:val="001000000000" w:firstRow="0" w:lastRow="0" w:firstColumn="1" w:lastColumn="0" w:oddVBand="0" w:evenVBand="0" w:oddHBand="0" w:evenHBand="0" w:firstRowFirstColumn="0" w:firstRowLastColumn="0" w:lastRowFirstColumn="0" w:lastRowLastColumn="0"/>
            <w:tcW w:w="900" w:type="dxa"/>
          </w:tcPr>
          <w:p w:rsidR="00181096" w:rsidRDefault="00181096" w:rsidP="00D50AEB">
            <w:pPr>
              <w:bidi w:val="0"/>
              <w:ind w:firstLine="0"/>
              <w:jc w:val="center"/>
            </w:pPr>
            <w:r>
              <w:t>4</w:t>
            </w:r>
          </w:p>
        </w:tc>
        <w:tc>
          <w:tcPr>
            <w:tcW w:w="6880" w:type="dxa"/>
          </w:tcPr>
          <w:p w:rsidR="00181096" w:rsidRPr="00A71657" w:rsidRDefault="00181096" w:rsidP="00181096">
            <w:pPr>
              <w:tabs>
                <w:tab w:val="left" w:pos="985"/>
              </w:tabs>
              <w:bidi w:val="0"/>
              <w:ind w:firstLine="0"/>
              <w:cnfStyle w:val="000000000000" w:firstRow="0" w:lastRow="0" w:firstColumn="0" w:lastColumn="0" w:oddVBand="0" w:evenVBand="0" w:oddHBand="0" w:evenHBand="0" w:firstRowFirstColumn="0" w:firstRowLastColumn="0" w:lastRowFirstColumn="0" w:lastRowLastColumn="0"/>
            </w:pPr>
            <w:r>
              <w:t>Include the first 88 OTP bits (</w:t>
            </w:r>
            <w:proofErr w:type="gramStart"/>
            <w:r>
              <w:t>OTP[</w:t>
            </w:r>
            <w:proofErr w:type="gramEnd"/>
            <w:r>
              <w:t>0] through OTP[10]) in the message; otherwise, the corresponding message bits are set to zero.</w:t>
            </w:r>
          </w:p>
        </w:tc>
      </w:tr>
      <w:tr w:rsidR="00181096" w:rsidTr="00E138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rsidR="00181096" w:rsidRDefault="00181096" w:rsidP="00D50AEB">
            <w:pPr>
              <w:bidi w:val="0"/>
              <w:ind w:firstLine="0"/>
              <w:jc w:val="center"/>
            </w:pPr>
            <w:r>
              <w:t>3</w:t>
            </w:r>
          </w:p>
        </w:tc>
        <w:tc>
          <w:tcPr>
            <w:tcW w:w="6880" w:type="dxa"/>
          </w:tcPr>
          <w:p w:rsidR="00181096" w:rsidRPr="00A71657" w:rsidRDefault="00181096" w:rsidP="007062F5">
            <w:pPr>
              <w:tabs>
                <w:tab w:val="left" w:pos="985"/>
              </w:tabs>
              <w:bidi w:val="0"/>
              <w:ind w:firstLine="0"/>
              <w:cnfStyle w:val="000000100000" w:firstRow="0" w:lastRow="0" w:firstColumn="0" w:lastColumn="0" w:oddVBand="0" w:evenVBand="0" w:oddHBand="1" w:evenHBand="0" w:firstRowFirstColumn="0" w:firstRowLastColumn="0" w:lastRowFirstColumn="0" w:lastRowLastColumn="0"/>
            </w:pPr>
            <w:r w:rsidRPr="00181096">
              <w:t>Must be zero.</w:t>
            </w:r>
          </w:p>
        </w:tc>
      </w:tr>
      <w:tr w:rsidR="00181096" w:rsidTr="00E138F2">
        <w:trPr>
          <w:jc w:val="center"/>
        </w:trPr>
        <w:tc>
          <w:tcPr>
            <w:cnfStyle w:val="001000000000" w:firstRow="0" w:lastRow="0" w:firstColumn="1" w:lastColumn="0" w:oddVBand="0" w:evenVBand="0" w:oddHBand="0" w:evenHBand="0" w:firstRowFirstColumn="0" w:firstRowLastColumn="0" w:lastRowFirstColumn="0" w:lastRowLastColumn="0"/>
            <w:tcW w:w="900" w:type="dxa"/>
          </w:tcPr>
          <w:p w:rsidR="00181096" w:rsidRDefault="00181096" w:rsidP="00D50AEB">
            <w:pPr>
              <w:bidi w:val="0"/>
              <w:ind w:firstLine="0"/>
              <w:jc w:val="center"/>
            </w:pPr>
            <w:r>
              <w:t>2</w:t>
            </w:r>
          </w:p>
        </w:tc>
        <w:tc>
          <w:tcPr>
            <w:tcW w:w="6880" w:type="dxa"/>
          </w:tcPr>
          <w:p w:rsidR="00181096" w:rsidRPr="00A71657" w:rsidRDefault="00181096" w:rsidP="00181096">
            <w:pPr>
              <w:tabs>
                <w:tab w:val="left" w:pos="985"/>
              </w:tabs>
              <w:bidi w:val="0"/>
              <w:ind w:firstLine="0"/>
              <w:cnfStyle w:val="000000000000" w:firstRow="0" w:lastRow="0" w:firstColumn="0" w:lastColumn="0" w:oddVBand="0" w:evenVBand="0" w:oddHBand="0" w:evenHBand="0" w:firstRowFirstColumn="0" w:firstRowLastColumn="0" w:lastRowFirstColumn="0" w:lastRowLastColumn="0"/>
            </w:pPr>
            <w:r>
              <w:t>If either Mode</w:t>
            </w:r>
            <w:proofErr w:type="gramStart"/>
            <w:r>
              <w:t>:0</w:t>
            </w:r>
            <w:proofErr w:type="gramEnd"/>
            <w:r>
              <w:t xml:space="preserve"> or Mode:1 are set, Mode:2 must match the value in </w:t>
            </w:r>
            <w:proofErr w:type="spellStart"/>
            <w:r>
              <w:t>TempKey.SourceFlag</w:t>
            </w:r>
            <w:proofErr w:type="spellEnd"/>
            <w:r>
              <w:t xml:space="preserve"> or the command will return an error.</w:t>
            </w:r>
          </w:p>
        </w:tc>
      </w:tr>
      <w:tr w:rsidR="00181096" w:rsidTr="00E138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rsidR="00181096" w:rsidRDefault="00181096" w:rsidP="00D50AEB">
            <w:pPr>
              <w:bidi w:val="0"/>
              <w:ind w:firstLine="0"/>
              <w:jc w:val="center"/>
            </w:pPr>
            <w:r>
              <w:t>1</w:t>
            </w:r>
          </w:p>
        </w:tc>
        <w:tc>
          <w:tcPr>
            <w:tcW w:w="6880" w:type="dxa"/>
          </w:tcPr>
          <w:p w:rsidR="00181096" w:rsidRDefault="00181096" w:rsidP="007062F5">
            <w:pPr>
              <w:tabs>
                <w:tab w:val="left" w:pos="985"/>
              </w:tabs>
              <w:bidi w:val="0"/>
              <w:ind w:firstLine="0"/>
              <w:cnfStyle w:val="000000100000" w:firstRow="0" w:lastRow="0" w:firstColumn="0" w:lastColumn="0" w:oddVBand="0" w:evenVBand="0" w:oddHBand="1" w:evenHBand="0" w:firstRowFirstColumn="0" w:firstRowLastColumn="0" w:lastRowFirstColumn="0" w:lastRowLastColumn="0"/>
            </w:pPr>
            <w:r w:rsidRPr="00181096">
              <w:t>If zero, then the first 32 bytes of the SHA message are loaded from one of the data slots</w:t>
            </w:r>
          </w:p>
          <w:p w:rsidR="00181096" w:rsidRPr="00A71657" w:rsidRDefault="00181096" w:rsidP="00181096">
            <w:pPr>
              <w:tabs>
                <w:tab w:val="left" w:pos="985"/>
              </w:tabs>
              <w:bidi w:val="0"/>
              <w:ind w:firstLine="0"/>
              <w:cnfStyle w:val="000000100000" w:firstRow="0" w:lastRow="0" w:firstColumn="0" w:lastColumn="0" w:oddVBand="0" w:evenVBand="0" w:oddHBand="1" w:evenHBand="0" w:firstRowFirstColumn="0" w:firstRowLastColumn="0" w:lastRowFirstColumn="0" w:lastRowLastColumn="0"/>
            </w:pPr>
            <w:r w:rsidRPr="00181096">
              <w:t xml:space="preserve">If one, then the first 32 bytes are filled with </w:t>
            </w:r>
            <w:proofErr w:type="spellStart"/>
            <w:r w:rsidRPr="00181096">
              <w:t>TempKey</w:t>
            </w:r>
            <w:proofErr w:type="spellEnd"/>
            <w:r w:rsidRPr="00181096">
              <w:t>.</w:t>
            </w:r>
          </w:p>
        </w:tc>
      </w:tr>
      <w:tr w:rsidR="00181096" w:rsidTr="00E138F2">
        <w:trPr>
          <w:jc w:val="center"/>
        </w:trPr>
        <w:tc>
          <w:tcPr>
            <w:cnfStyle w:val="001000000000" w:firstRow="0" w:lastRow="0" w:firstColumn="1" w:lastColumn="0" w:oddVBand="0" w:evenVBand="0" w:oddHBand="0" w:evenHBand="0" w:firstRowFirstColumn="0" w:firstRowLastColumn="0" w:lastRowFirstColumn="0" w:lastRowLastColumn="0"/>
            <w:tcW w:w="900" w:type="dxa"/>
          </w:tcPr>
          <w:p w:rsidR="00181096" w:rsidRDefault="00876B76" w:rsidP="00D50AEB">
            <w:pPr>
              <w:bidi w:val="0"/>
              <w:ind w:firstLine="0"/>
              <w:jc w:val="center"/>
            </w:pPr>
            <w:r>
              <w:t>0</w:t>
            </w:r>
          </w:p>
        </w:tc>
        <w:tc>
          <w:tcPr>
            <w:tcW w:w="6880" w:type="dxa"/>
          </w:tcPr>
          <w:p w:rsidR="00181096" w:rsidRDefault="00181096" w:rsidP="007062F5">
            <w:pPr>
              <w:tabs>
                <w:tab w:val="left" w:pos="985"/>
              </w:tabs>
              <w:bidi w:val="0"/>
              <w:ind w:firstLine="0"/>
              <w:cnfStyle w:val="000000000000" w:firstRow="0" w:lastRow="0" w:firstColumn="0" w:lastColumn="0" w:oddVBand="0" w:evenVBand="0" w:oddHBand="0" w:evenHBand="0" w:firstRowFirstColumn="0" w:firstRowLastColumn="0" w:lastRowFirstColumn="0" w:lastRowLastColumn="0"/>
            </w:pPr>
            <w:r w:rsidRPr="00181096">
              <w:t>If zero, then the second 32 bytes of the SHA message are taken from the input Challenge parameter.</w:t>
            </w:r>
          </w:p>
          <w:p w:rsidR="00181096" w:rsidRPr="00A71657" w:rsidRDefault="00181096" w:rsidP="00181096">
            <w:pPr>
              <w:tabs>
                <w:tab w:val="left" w:pos="985"/>
              </w:tabs>
              <w:bidi w:val="0"/>
              <w:ind w:firstLine="0"/>
              <w:cnfStyle w:val="000000000000" w:firstRow="0" w:lastRow="0" w:firstColumn="0" w:lastColumn="0" w:oddVBand="0" w:evenVBand="0" w:oddHBand="0" w:evenHBand="0" w:firstRowFirstColumn="0" w:firstRowLastColumn="0" w:lastRowFirstColumn="0" w:lastRowLastColumn="0"/>
            </w:pPr>
            <w:r w:rsidRPr="00181096">
              <w:t xml:space="preserve">If one, then the second 32 bytes are filled with the value in </w:t>
            </w:r>
            <w:proofErr w:type="spellStart"/>
            <w:r w:rsidRPr="00181096">
              <w:t>TempKey</w:t>
            </w:r>
            <w:proofErr w:type="spellEnd"/>
            <w:r w:rsidRPr="00181096">
              <w:t xml:space="preserve">. </w:t>
            </w:r>
            <w:r w:rsidRPr="00E67D8E">
              <w:rPr>
                <w:b/>
                <w:bCs/>
              </w:rPr>
              <w:t>This mode is recommended for all use.</w:t>
            </w:r>
          </w:p>
        </w:tc>
      </w:tr>
    </w:tbl>
    <w:p w:rsidR="006041A8" w:rsidRDefault="006041A8" w:rsidP="00A71657">
      <w:pPr>
        <w:pStyle w:val="Heading4"/>
        <w:bidi w:val="0"/>
      </w:pPr>
      <w:r>
        <w:t>MAC command software implementation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8"/>
        <w:gridCol w:w="7648"/>
      </w:tblGrid>
      <w:tr w:rsidR="008F578F" w:rsidTr="00E138F2">
        <w:tc>
          <w:tcPr>
            <w:tcW w:w="1638" w:type="dxa"/>
          </w:tcPr>
          <w:p w:rsidR="008F578F" w:rsidRPr="00E138F2" w:rsidRDefault="00635479" w:rsidP="00635479">
            <w:pPr>
              <w:bidi w:val="0"/>
              <w:ind w:firstLine="0"/>
              <w:rPr>
                <w:b/>
                <w:bCs/>
              </w:rPr>
            </w:pPr>
            <w:r w:rsidRPr="00E138F2">
              <w:rPr>
                <w:b/>
                <w:bCs/>
              </w:rPr>
              <w:t>Function n</w:t>
            </w:r>
            <w:r w:rsidR="008F578F" w:rsidRPr="00E138F2">
              <w:rPr>
                <w:b/>
                <w:bCs/>
              </w:rPr>
              <w:t>ame</w:t>
            </w:r>
          </w:p>
        </w:tc>
        <w:tc>
          <w:tcPr>
            <w:tcW w:w="7648" w:type="dxa"/>
          </w:tcPr>
          <w:p w:rsidR="008F578F" w:rsidRDefault="008F578F" w:rsidP="005C5F28">
            <w:pPr>
              <w:bidi w:val="0"/>
              <w:ind w:firstLine="0"/>
            </w:pPr>
            <w:r>
              <w:rPr>
                <w:rFonts w:ascii="Consolas" w:hAnsi="Consolas" w:cs="Consolas"/>
                <w:color w:val="000000"/>
                <w:sz w:val="19"/>
                <w:szCs w:val="19"/>
                <w:highlight w:val="white"/>
              </w:rPr>
              <w:t>sha204h_mac</w:t>
            </w:r>
            <w:r>
              <w:rPr>
                <w:rFonts w:ascii="Consolas" w:hAnsi="Consolas" w:cs="Consolas"/>
                <w:color w:val="000000"/>
                <w:sz w:val="19"/>
                <w:szCs w:val="19"/>
              </w:rPr>
              <w:t>()</w:t>
            </w:r>
          </w:p>
        </w:tc>
      </w:tr>
      <w:tr w:rsidR="005C5F28" w:rsidTr="00E138F2">
        <w:tc>
          <w:tcPr>
            <w:tcW w:w="1638" w:type="dxa"/>
          </w:tcPr>
          <w:p w:rsidR="005C5F28" w:rsidRPr="00E138F2" w:rsidRDefault="005C5F28" w:rsidP="005C5F28">
            <w:pPr>
              <w:bidi w:val="0"/>
              <w:ind w:firstLine="0"/>
              <w:rPr>
                <w:b/>
                <w:bCs/>
              </w:rPr>
            </w:pPr>
            <w:r w:rsidRPr="00E138F2">
              <w:rPr>
                <w:b/>
                <w:bCs/>
              </w:rPr>
              <w:t>Input</w:t>
            </w:r>
          </w:p>
        </w:tc>
        <w:tc>
          <w:tcPr>
            <w:tcW w:w="7648" w:type="dxa"/>
          </w:tcPr>
          <w:p w:rsidR="005C5F28" w:rsidRDefault="005C5F28" w:rsidP="005C5F28">
            <w:pPr>
              <w:bidi w:val="0"/>
              <w:ind w:firstLine="0"/>
            </w:pPr>
            <w:proofErr w:type="spellStart"/>
            <w:r>
              <w:t>struct</w:t>
            </w:r>
            <w:proofErr w:type="spellEnd"/>
            <w:r>
              <w:t xml:space="preserve"> </w:t>
            </w:r>
            <w:r w:rsidR="00175E06">
              <w:t>*</w:t>
            </w:r>
            <w:r>
              <w:t>sha204h_mac_in_out</w:t>
            </w:r>
          </w:p>
        </w:tc>
      </w:tr>
      <w:tr w:rsidR="005C5F28" w:rsidTr="00E138F2">
        <w:tc>
          <w:tcPr>
            <w:tcW w:w="1638" w:type="dxa"/>
          </w:tcPr>
          <w:p w:rsidR="005C5F28" w:rsidRPr="00E138F2" w:rsidRDefault="000B6D59" w:rsidP="005C5F28">
            <w:pPr>
              <w:bidi w:val="0"/>
              <w:ind w:firstLine="0"/>
              <w:rPr>
                <w:b/>
                <w:bCs/>
              </w:rPr>
            </w:pPr>
            <w:r w:rsidRPr="00E138F2">
              <w:rPr>
                <w:b/>
                <w:bCs/>
              </w:rPr>
              <w:t>Out</w:t>
            </w:r>
            <w:r w:rsidR="005C5F28" w:rsidRPr="00E138F2">
              <w:rPr>
                <w:b/>
                <w:bCs/>
              </w:rPr>
              <w:t>put</w:t>
            </w:r>
          </w:p>
        </w:tc>
        <w:tc>
          <w:tcPr>
            <w:tcW w:w="7648" w:type="dxa"/>
          </w:tcPr>
          <w:p w:rsidR="005C5F28" w:rsidRDefault="000B6D59" w:rsidP="005C5F28">
            <w:pPr>
              <w:bidi w:val="0"/>
              <w:ind w:firstLine="0"/>
            </w:pPr>
            <w:r>
              <w:t>A uint8_t denoting command execution status</w:t>
            </w:r>
          </w:p>
        </w:tc>
      </w:tr>
    </w:tbl>
    <w:p w:rsidR="005C5F28" w:rsidRDefault="005C5F28" w:rsidP="005C5F28">
      <w:pPr>
        <w:bidi w:val="0"/>
      </w:pPr>
    </w:p>
    <w:p w:rsidR="00175E06" w:rsidRDefault="005C5F28" w:rsidP="005C0C67">
      <w:pPr>
        <w:bidi w:val="0"/>
      </w:pPr>
      <w:r>
        <w:t xml:space="preserve">As stated earlier, MAC command is also implemented by the function </w:t>
      </w:r>
      <w:r>
        <w:rPr>
          <w:rFonts w:ascii="Consolas" w:hAnsi="Consolas" w:cs="Consolas"/>
          <w:color w:val="000000"/>
          <w:sz w:val="19"/>
          <w:szCs w:val="19"/>
          <w:highlight w:val="white"/>
        </w:rPr>
        <w:t>sha204h_</w:t>
      </w:r>
      <w:proofErr w:type="gramStart"/>
      <w:r>
        <w:rPr>
          <w:rFonts w:ascii="Consolas" w:hAnsi="Consolas" w:cs="Consolas"/>
          <w:color w:val="000000"/>
          <w:sz w:val="19"/>
          <w:szCs w:val="19"/>
          <w:highlight w:val="white"/>
        </w:rPr>
        <w:t>mac</w:t>
      </w:r>
      <w:r>
        <w:rPr>
          <w:rFonts w:ascii="Consolas" w:hAnsi="Consolas" w:cs="Consolas"/>
          <w:color w:val="000000"/>
          <w:sz w:val="19"/>
          <w:szCs w:val="19"/>
        </w:rPr>
        <w:t>(</w:t>
      </w:r>
      <w:proofErr w:type="gramEnd"/>
      <w:r>
        <w:rPr>
          <w:rFonts w:ascii="Consolas" w:hAnsi="Consolas" w:cs="Consolas"/>
          <w:color w:val="000000"/>
          <w:sz w:val="19"/>
          <w:szCs w:val="19"/>
        </w:rPr>
        <w:t xml:space="preserve">) </w:t>
      </w:r>
      <w:r>
        <w:t xml:space="preserve">for software purposes. </w:t>
      </w:r>
      <w:r w:rsidR="00175E06">
        <w:t>The input parameter of this function is a pointer to a structure of type</w:t>
      </w:r>
      <w:r w:rsidR="005C0C67" w:rsidRPr="005C0C67">
        <w:t xml:space="preserve"> </w:t>
      </w:r>
      <w:r w:rsidR="005C0C67">
        <w:t>sha204h_mac_in_out</w:t>
      </w:r>
      <w:r w:rsidR="00175E06">
        <w:t>, whose fields are as follows:</w:t>
      </w:r>
    </w:p>
    <w:p w:rsidR="00175E06" w:rsidRDefault="00175E06" w:rsidP="00D145FB">
      <w:pPr>
        <w:bidi w:val="0"/>
        <w:spacing w:before="240"/>
        <w:jc w:val="center"/>
      </w:pPr>
      <w:r>
        <w:rPr>
          <w:noProof/>
        </w:rPr>
        <w:drawing>
          <wp:inline distT="0" distB="0" distL="0" distR="0" wp14:anchorId="3D4C165B" wp14:editId="2B027B20">
            <wp:extent cx="4192859" cy="28015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96264" cy="2803786"/>
                    </a:xfrm>
                    <a:prstGeom prst="rect">
                      <a:avLst/>
                    </a:prstGeom>
                  </pic:spPr>
                </pic:pic>
              </a:graphicData>
            </a:graphic>
          </wp:inline>
        </w:drawing>
      </w:r>
    </w:p>
    <w:p w:rsidR="005C0C67" w:rsidRDefault="005C0C67" w:rsidP="00E138F2">
      <w:pPr>
        <w:pStyle w:val="Caption"/>
        <w:bidi w:val="0"/>
      </w:pPr>
      <w:r>
        <w:t xml:space="preserve">Fig. sha204h_mac_in_out </w:t>
      </w:r>
      <w:r w:rsidR="00E138F2">
        <w:t xml:space="preserve">data </w:t>
      </w:r>
      <w:r>
        <w:t>structure</w:t>
      </w:r>
      <w:r w:rsidR="00E138F2">
        <w:t xml:space="preserve"> fields</w:t>
      </w:r>
      <w:r>
        <w:t>.</w:t>
      </w:r>
    </w:p>
    <w:p w:rsidR="007062F5" w:rsidRDefault="007062F5" w:rsidP="007062F5">
      <w:pPr>
        <w:bidi w:val="0"/>
        <w:spacing w:before="240"/>
        <w:ind w:firstLine="0"/>
      </w:pPr>
      <w:r>
        <w:t xml:space="preserve">As the figure demonstrates, the structure takes the mode and </w:t>
      </w:r>
      <w:proofErr w:type="spellStart"/>
      <w:r>
        <w:t>key_id</w:t>
      </w:r>
      <w:proofErr w:type="spellEnd"/>
      <w:r>
        <w:t xml:space="preserve"> parameters used in calculation of MAC, as well as pointer to challenge data and the key. It also takes pointers to </w:t>
      </w:r>
      <w:proofErr w:type="spellStart"/>
      <w:r>
        <w:t>otp</w:t>
      </w:r>
      <w:proofErr w:type="spellEnd"/>
      <w:r>
        <w:t xml:space="preserve"> and </w:t>
      </w:r>
      <w:proofErr w:type="spellStart"/>
      <w:proofErr w:type="gramStart"/>
      <w:r>
        <w:t>sn</w:t>
      </w:r>
      <w:proofErr w:type="spellEnd"/>
      <w:proofErr w:type="gramEnd"/>
      <w:r>
        <w:t xml:space="preserve"> data that are (perhaps) stored in the host software. The pointer to response denotes the output of </w:t>
      </w:r>
      <w:r w:rsidR="004B44A3">
        <w:t xml:space="preserve">this function, which is the 32 byte MAC. The last input of this structure is pointer to another structure called sha204h_temp_key. This structure models the </w:t>
      </w:r>
      <w:proofErr w:type="spellStart"/>
      <w:r w:rsidR="004B44A3">
        <w:t>tempkey</w:t>
      </w:r>
      <w:proofErr w:type="spellEnd"/>
      <w:r w:rsidR="004B44A3">
        <w:t xml:space="preserve"> register of ATSHA, whose fields are given in the following figure:</w:t>
      </w:r>
    </w:p>
    <w:p w:rsidR="004B44A3" w:rsidRDefault="004B44A3" w:rsidP="004B44A3">
      <w:pPr>
        <w:bidi w:val="0"/>
        <w:spacing w:before="240"/>
        <w:ind w:firstLine="0"/>
      </w:pPr>
      <w:r>
        <w:rPr>
          <w:noProof/>
        </w:rPr>
        <w:drawing>
          <wp:inline distT="0" distB="0" distL="0" distR="0" wp14:anchorId="193A3AD7" wp14:editId="69F01721">
            <wp:extent cx="5502303" cy="2233253"/>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04888" cy="2234302"/>
                    </a:xfrm>
                    <a:prstGeom prst="rect">
                      <a:avLst/>
                    </a:prstGeom>
                  </pic:spPr>
                </pic:pic>
              </a:graphicData>
            </a:graphic>
          </wp:inline>
        </w:drawing>
      </w:r>
    </w:p>
    <w:p w:rsidR="004B44A3" w:rsidRDefault="004B44A3" w:rsidP="008D70E9">
      <w:pPr>
        <w:pStyle w:val="Caption"/>
        <w:bidi w:val="0"/>
      </w:pPr>
      <w:r>
        <w:t xml:space="preserve">Fig. sha204h_mac_in_out </w:t>
      </w:r>
      <w:r w:rsidR="008D70E9">
        <w:t xml:space="preserve">data </w:t>
      </w:r>
      <w:r>
        <w:t>structure</w:t>
      </w:r>
      <w:r w:rsidR="008D70E9">
        <w:t xml:space="preserve"> fields</w:t>
      </w:r>
      <w:r>
        <w:t>.</w:t>
      </w:r>
    </w:p>
    <w:p w:rsidR="004B44A3" w:rsidRDefault="004B44A3" w:rsidP="004B44A3">
      <w:pPr>
        <w:bidi w:val="0"/>
        <w:spacing w:before="240"/>
        <w:ind w:firstLine="0"/>
      </w:pPr>
      <w:r>
        <w:t>It is clear that the fields of this structure correspond to t</w:t>
      </w:r>
      <w:bookmarkStart w:id="29" w:name="_GoBack"/>
      <w:bookmarkEnd w:id="29"/>
      <w:r>
        <w:t>hat of ATSHA SRAM. Note the initialization values of each one of the parameters in this structure.</w:t>
      </w:r>
    </w:p>
    <w:p w:rsidR="008F578F" w:rsidRDefault="008F578F" w:rsidP="006850B6">
      <w:pPr>
        <w:bidi w:val="0"/>
      </w:pPr>
      <w:r>
        <w:t xml:space="preserve">The flowchart of </w:t>
      </w:r>
      <w:r w:rsidR="006850B6">
        <w:rPr>
          <w:rFonts w:ascii="Consolas" w:hAnsi="Consolas" w:cs="Consolas"/>
          <w:color w:val="000000"/>
          <w:sz w:val="19"/>
          <w:szCs w:val="19"/>
          <w:highlight w:val="white"/>
        </w:rPr>
        <w:t>sha204h_</w:t>
      </w:r>
      <w:proofErr w:type="gramStart"/>
      <w:r w:rsidR="006850B6">
        <w:rPr>
          <w:rFonts w:ascii="Consolas" w:hAnsi="Consolas" w:cs="Consolas"/>
          <w:color w:val="000000"/>
          <w:sz w:val="19"/>
          <w:szCs w:val="19"/>
          <w:highlight w:val="white"/>
        </w:rPr>
        <w:t>mac</w:t>
      </w:r>
      <w:r w:rsidR="006850B6">
        <w:rPr>
          <w:rFonts w:ascii="Consolas" w:hAnsi="Consolas" w:cs="Consolas"/>
          <w:color w:val="000000"/>
          <w:sz w:val="19"/>
          <w:szCs w:val="19"/>
        </w:rPr>
        <w:t>(</w:t>
      </w:r>
      <w:proofErr w:type="gramEnd"/>
      <w:r w:rsidR="006850B6">
        <w:rPr>
          <w:rFonts w:ascii="Consolas" w:hAnsi="Consolas" w:cs="Consolas"/>
          <w:color w:val="000000"/>
          <w:sz w:val="19"/>
          <w:szCs w:val="19"/>
        </w:rPr>
        <w:t>)</w:t>
      </w:r>
      <w:r w:rsidR="000029D4">
        <w:rPr>
          <w:rFonts w:ascii="Consolas" w:hAnsi="Consolas" w:cs="Consolas"/>
          <w:color w:val="000000"/>
          <w:sz w:val="19"/>
          <w:szCs w:val="19"/>
        </w:rPr>
        <w:t xml:space="preserve"> </w:t>
      </w:r>
      <w:r>
        <w:t xml:space="preserve">function is depicted in Fig. . As the figure demonstrates, this function performs three basic steps: 1- checking the </w:t>
      </w:r>
      <w:r w:rsidR="00162C49">
        <w:t>input parameters of</w:t>
      </w:r>
      <w:r>
        <w:t xml:space="preserve"> MAC command, 2- filling the </w:t>
      </w:r>
      <w:r w:rsidR="00405BC6">
        <w:t>(</w:t>
      </w:r>
      <w:r>
        <w:t>88 byte</w:t>
      </w:r>
      <w:r w:rsidR="00405BC6">
        <w:t>)</w:t>
      </w:r>
      <w:r>
        <w:t xml:space="preserve"> </w:t>
      </w:r>
      <w:r w:rsidR="00405BC6">
        <w:t>challenge array</w:t>
      </w:r>
      <w:r w:rsidR="0089560F">
        <w:t>,</w:t>
      </w:r>
      <w:r>
        <w:t xml:space="preserve"> 3- SHA256 calc</w:t>
      </w:r>
      <w:r w:rsidR="00BD7FEB">
        <w:t>ulation</w:t>
      </w:r>
      <w:r w:rsidR="0089560F">
        <w:t xml:space="preserve">, 4- updating </w:t>
      </w:r>
      <w:proofErr w:type="spellStart"/>
      <w:r w:rsidR="0089560F">
        <w:t>tempk</w:t>
      </w:r>
      <w:r w:rsidR="00162C49">
        <w:t>ey</w:t>
      </w:r>
      <w:proofErr w:type="spellEnd"/>
      <w:r w:rsidR="0089560F">
        <w:t>.</w:t>
      </w:r>
    </w:p>
    <w:p w:rsidR="00E00DFD" w:rsidRPr="005A3786" w:rsidRDefault="00E00DFD" w:rsidP="0006540C">
      <w:pPr>
        <w:pStyle w:val="ListParagraph"/>
        <w:numPr>
          <w:ilvl w:val="0"/>
          <w:numId w:val="12"/>
        </w:numPr>
        <w:bidi w:val="0"/>
        <w:rPr>
          <w:b/>
          <w:bCs/>
        </w:rPr>
      </w:pPr>
      <w:r w:rsidRPr="00E00DFD">
        <w:rPr>
          <w:b/>
          <w:bCs/>
        </w:rPr>
        <w:t>Check input parameters:</w:t>
      </w:r>
      <w:r>
        <w:t xml:space="preserve"> In this stage, the function checks whether or not the mode given to the function is chosen </w:t>
      </w:r>
      <w:proofErr w:type="gramStart"/>
      <w:r>
        <w:t>properly,</w:t>
      </w:r>
      <w:proofErr w:type="gramEnd"/>
      <w:r>
        <w:t xml:space="preserve"> and whether the necessary data has been provided for the corresponding mode as well. For example, if mode parameter is set so that serial number is used for calculation of </w:t>
      </w:r>
      <w:r w:rsidR="005A3786">
        <w:t xml:space="preserve">MAC, if serial number is not provided as input to the command it will return an output flag </w:t>
      </w:r>
      <w:r w:rsidR="005A3786">
        <w:rPr>
          <w:rFonts w:ascii="Consolas" w:hAnsi="Consolas" w:cs="Consolas"/>
          <w:color w:val="000000"/>
          <w:sz w:val="19"/>
          <w:szCs w:val="19"/>
          <w:highlight w:val="white"/>
        </w:rPr>
        <w:t>SHA204_BAD_PARAM</w:t>
      </w:r>
      <w:r w:rsidR="005A3786">
        <w:rPr>
          <w:rFonts w:ascii="Consolas" w:hAnsi="Consolas" w:cs="Consolas"/>
          <w:color w:val="000000"/>
          <w:sz w:val="19"/>
          <w:szCs w:val="19"/>
        </w:rPr>
        <w:t>.</w:t>
      </w:r>
      <w:r w:rsidR="005A3786">
        <w:rPr>
          <w:rFonts w:asciiTheme="majorBidi" w:hAnsiTheme="majorBidi" w:cstheme="majorBidi"/>
          <w:color w:val="000000"/>
          <w:szCs w:val="22"/>
        </w:rPr>
        <w:t xml:space="preserve"> Further if the data from </w:t>
      </w:r>
      <w:proofErr w:type="spellStart"/>
      <w:r w:rsidR="00B9116C">
        <w:rPr>
          <w:rFonts w:asciiTheme="majorBidi" w:hAnsiTheme="majorBidi" w:cstheme="majorBidi"/>
          <w:color w:val="000000"/>
          <w:szCs w:val="22"/>
        </w:rPr>
        <w:t>Tempkey</w:t>
      </w:r>
      <w:proofErr w:type="spellEnd"/>
      <w:r w:rsidR="00B9116C">
        <w:rPr>
          <w:rFonts w:asciiTheme="majorBidi" w:hAnsiTheme="majorBidi" w:cstheme="majorBidi"/>
          <w:color w:val="000000"/>
          <w:szCs w:val="22"/>
        </w:rPr>
        <w:t xml:space="preserve"> is going to be used, the function check to see if the valid flag in this register is one and that check flag and source flag are both zero.</w:t>
      </w:r>
      <w:r w:rsidR="00405BC6">
        <w:rPr>
          <w:rFonts w:asciiTheme="majorBidi" w:hAnsiTheme="majorBidi" w:cstheme="majorBidi"/>
          <w:color w:val="000000"/>
          <w:szCs w:val="22"/>
        </w:rPr>
        <w:t xml:space="preserve"> The conditions that are checked and the corresponding </w:t>
      </w:r>
      <w:r w:rsidR="003121EB">
        <w:rPr>
          <w:rFonts w:asciiTheme="majorBidi" w:hAnsiTheme="majorBidi" w:cstheme="majorBidi"/>
          <w:color w:val="000000"/>
          <w:szCs w:val="22"/>
        </w:rPr>
        <w:t>reason are commented in the code</w:t>
      </w:r>
    </w:p>
    <w:p w:rsidR="005A3786" w:rsidRPr="007E76F2" w:rsidRDefault="00405BC6" w:rsidP="009461FA">
      <w:pPr>
        <w:pStyle w:val="ListParagraph"/>
        <w:numPr>
          <w:ilvl w:val="0"/>
          <w:numId w:val="12"/>
        </w:numPr>
        <w:bidi w:val="0"/>
        <w:rPr>
          <w:b/>
          <w:bCs/>
        </w:rPr>
      </w:pPr>
      <w:r>
        <w:rPr>
          <w:b/>
          <w:bCs/>
        </w:rPr>
        <w:t xml:space="preserve">Filling the challenge array: </w:t>
      </w:r>
      <w:r w:rsidRPr="00405BC6">
        <w:t>Afte</w:t>
      </w:r>
      <w:r>
        <w:t>r checking the input parameters</w:t>
      </w:r>
      <w:r w:rsidR="007E76F2">
        <w:t xml:space="preserve">, the function begins to fill the 88 byte array that is used to compute the MAC. This array is denoted by </w:t>
      </w:r>
      <w:proofErr w:type="gramStart"/>
      <w:r w:rsidR="007E76F2">
        <w:t>temporary[</w:t>
      </w:r>
      <w:proofErr w:type="gramEnd"/>
      <w:r w:rsidR="007E76F2">
        <w:t>]</w:t>
      </w:r>
      <w:r w:rsidR="007F4167">
        <w:t xml:space="preserve">, and the pointer </w:t>
      </w:r>
      <w:proofErr w:type="spellStart"/>
      <w:r w:rsidR="007F4167">
        <w:t>p_temp</w:t>
      </w:r>
      <w:proofErr w:type="spellEnd"/>
      <w:r w:rsidR="007F4167">
        <w:t xml:space="preserve"> is a pointer to this array which is used for all calculations</w:t>
      </w:r>
      <w:r w:rsidR="007E76F2">
        <w:t xml:space="preserve">. The order in which the data is put in this array is the same as Fig. </w:t>
      </w:r>
      <w:r w:rsidR="007E76F2" w:rsidRPr="007E76F2">
        <w:rPr>
          <w:highlight w:val="yellow"/>
        </w:rPr>
        <w:t>(MAC command array)</w:t>
      </w:r>
      <w:r w:rsidR="007E76F2">
        <w:t>.</w:t>
      </w:r>
      <w:r w:rsidR="00C17A73">
        <w:t xml:space="preserve"> </w:t>
      </w:r>
    </w:p>
    <w:p w:rsidR="007E76F2" w:rsidRPr="00162C49" w:rsidRDefault="00BD7FEB" w:rsidP="007E76F2">
      <w:pPr>
        <w:pStyle w:val="ListParagraph"/>
        <w:numPr>
          <w:ilvl w:val="0"/>
          <w:numId w:val="12"/>
        </w:numPr>
        <w:bidi w:val="0"/>
        <w:rPr>
          <w:b/>
          <w:bCs/>
        </w:rPr>
      </w:pPr>
      <w:r>
        <w:rPr>
          <w:b/>
          <w:bCs/>
        </w:rPr>
        <w:t xml:space="preserve">SHA256 calculation: </w:t>
      </w:r>
      <w:r>
        <w:t xml:space="preserve">After filling the challenge array, data is sent to standard SHA256 calculation function. </w:t>
      </w:r>
      <w:r w:rsidRPr="00162C49">
        <w:rPr>
          <w:highlight w:val="yellow"/>
        </w:rPr>
        <w:t xml:space="preserve">Note that </w:t>
      </w:r>
      <w:r w:rsidR="00162C49" w:rsidRPr="00162C49">
        <w:rPr>
          <w:highlight w:val="yellow"/>
        </w:rPr>
        <w:t>the padding bytes should be provided for this function</w:t>
      </w:r>
      <w:proofErr w:type="gramStart"/>
      <w:r w:rsidR="00162C49" w:rsidRPr="00162C49">
        <w:rPr>
          <w:highlight w:val="yellow"/>
        </w:rPr>
        <w:t>???</w:t>
      </w:r>
      <w:r w:rsidR="00162C49">
        <w:t>.</w:t>
      </w:r>
      <w:proofErr w:type="gramEnd"/>
    </w:p>
    <w:p w:rsidR="00162C49" w:rsidRPr="0028779E" w:rsidRDefault="00162C49" w:rsidP="00F44930">
      <w:pPr>
        <w:pStyle w:val="ListParagraph"/>
        <w:numPr>
          <w:ilvl w:val="0"/>
          <w:numId w:val="12"/>
        </w:numPr>
        <w:bidi w:val="0"/>
        <w:rPr>
          <w:b/>
          <w:bCs/>
        </w:rPr>
      </w:pPr>
      <w:r>
        <w:rPr>
          <w:b/>
          <w:bCs/>
        </w:rPr>
        <w:t xml:space="preserve">Updating </w:t>
      </w:r>
      <w:proofErr w:type="spellStart"/>
      <w:r>
        <w:rPr>
          <w:b/>
          <w:bCs/>
        </w:rPr>
        <w:t>TempKey</w:t>
      </w:r>
      <w:proofErr w:type="spellEnd"/>
      <w:r>
        <w:rPr>
          <w:b/>
          <w:bCs/>
        </w:rPr>
        <w:t xml:space="preserve">: </w:t>
      </w:r>
      <w:r w:rsidRPr="00162C49">
        <w:t>After</w:t>
      </w:r>
      <w:r>
        <w:t xml:space="preserve"> computation of digest, </w:t>
      </w:r>
      <w:proofErr w:type="spellStart"/>
      <w:r w:rsidR="00F44930">
        <w:t>Temkey.valid</w:t>
      </w:r>
      <w:proofErr w:type="spellEnd"/>
      <w:r w:rsidR="00F44930">
        <w:t xml:space="preserve"> is set to zero to denote that the data available in </w:t>
      </w:r>
      <w:proofErr w:type="spellStart"/>
      <w:r w:rsidR="00F44930">
        <w:t>TempKey</w:t>
      </w:r>
      <w:proofErr w:type="spellEnd"/>
      <w:r w:rsidR="00F44930">
        <w:t xml:space="preserve"> register is invalid</w:t>
      </w:r>
      <w:r w:rsidR="0028779E">
        <w:t>.</w:t>
      </w:r>
    </w:p>
    <w:p w:rsidR="0028779E" w:rsidRPr="00E00DFD" w:rsidRDefault="0028779E" w:rsidP="00175E06">
      <w:pPr>
        <w:pStyle w:val="ListParagraph"/>
        <w:bidi w:val="0"/>
        <w:ind w:left="936" w:firstLine="0"/>
        <w:rPr>
          <w:b/>
          <w:bCs/>
        </w:rPr>
      </w:pPr>
    </w:p>
    <w:p w:rsidR="00E00DFD" w:rsidRPr="005C5F28" w:rsidRDefault="006B2FB8" w:rsidP="00405BC6">
      <w:pPr>
        <w:jc w:val="center"/>
      </w:pPr>
      <w:r>
        <w:object w:dxaOrig="3081" w:dyaOrig="13315">
          <v:shape id="_x0000_i1053" type="#_x0000_t75" style="width:117.1pt;height:504.65pt" o:ole="">
            <v:imagedata r:id="rId48" o:title=""/>
          </v:shape>
          <o:OLEObject Type="Embed" ProgID="Visio.Drawing.11" ShapeID="_x0000_i1053" DrawAspect="Content" ObjectID="_1570699101" r:id="rId49"/>
        </w:object>
      </w:r>
    </w:p>
    <w:p w:rsidR="00E00DFD" w:rsidRDefault="00E00DFD" w:rsidP="006B2FB8">
      <w:pPr>
        <w:pStyle w:val="Caption"/>
      </w:pPr>
      <w:proofErr w:type="gramStart"/>
      <w:r>
        <w:t>Fig.</w:t>
      </w:r>
      <w:proofErr w:type="gramEnd"/>
      <w:r>
        <w:t xml:space="preserve"> Flowchart of sha204h_</w:t>
      </w:r>
      <w:proofErr w:type="gramStart"/>
      <w:r>
        <w:t>mac()</w:t>
      </w:r>
      <w:proofErr w:type="gramEnd"/>
    </w:p>
    <w:p w:rsidR="009A4E57" w:rsidRDefault="009A4E57" w:rsidP="009A4E57">
      <w:pPr>
        <w:pStyle w:val="Heading3"/>
        <w:bidi w:val="0"/>
      </w:pPr>
      <w:bookmarkStart w:id="30" w:name="_Toc496954289"/>
      <w:r>
        <w:t>Nonce command</w:t>
      </w:r>
      <w:bookmarkEnd w:id="30"/>
    </w:p>
    <w:p w:rsidR="009A4E57" w:rsidRDefault="00B3371F" w:rsidP="004950C1">
      <w:pPr>
        <w:bidi w:val="0"/>
      </w:pPr>
      <w:r>
        <w:t>To illustrate this command, we should point out that ATSHA has an internal random number generator, whose outcome</w:t>
      </w:r>
      <w:r w:rsidR="004950C1">
        <w:t xml:space="preserve"> random number</w:t>
      </w:r>
      <w:r>
        <w:t xml:space="preserve"> is referred to as RNG. </w:t>
      </w:r>
      <w:r w:rsidR="007B567D">
        <w:t xml:space="preserve">Fig. illustrates </w:t>
      </w:r>
      <w:r w:rsidR="00632708">
        <w:t>the function of NONCE command.</w:t>
      </w:r>
      <w:r w:rsidR="00766B86">
        <w:t xml:space="preserve"> The output of this comm</w:t>
      </w:r>
      <w:r w:rsidR="004950C1">
        <w:t xml:space="preserve">and is always stored in </w:t>
      </w:r>
      <w:proofErr w:type="spellStart"/>
      <w:r w:rsidR="004950C1">
        <w:t>Tempkey</w:t>
      </w:r>
      <w:proofErr w:type="spellEnd"/>
      <w:r w:rsidR="004950C1">
        <w:t>.</w:t>
      </w:r>
      <w:r w:rsidR="00766B86">
        <w:t xml:space="preserve"> </w:t>
      </w:r>
      <w:r w:rsidR="004950C1">
        <w:t>It may also put some data in data buffer</w:t>
      </w:r>
      <w:r w:rsidR="00766B86">
        <w:t xml:space="preserve">. </w:t>
      </w:r>
      <w:r w:rsidR="002B2598">
        <w:t>Non</w:t>
      </w:r>
      <w:r w:rsidR="005A02BE">
        <w:t>ce command has two modes</w:t>
      </w:r>
      <w:r w:rsidR="002B2598">
        <w:t>:</w:t>
      </w:r>
    </w:p>
    <w:p w:rsidR="00DC58FD" w:rsidRDefault="005A02BE" w:rsidP="00DC58FD">
      <w:pPr>
        <w:pStyle w:val="ListParagraph"/>
        <w:numPr>
          <w:ilvl w:val="0"/>
          <w:numId w:val="14"/>
        </w:numPr>
        <w:bidi w:val="0"/>
      </w:pPr>
      <w:r w:rsidRPr="006D7770">
        <w:rPr>
          <w:b/>
          <w:bCs/>
        </w:rPr>
        <w:t>Random mode:</w:t>
      </w:r>
      <w:r>
        <w:t xml:space="preserve"> </w:t>
      </w:r>
      <w:r w:rsidR="00B3371F">
        <w:t>This mode generates a Nonce</w:t>
      </w:r>
      <w:r w:rsidR="00DC58FD">
        <w:t>. For this end it combines a 20 byte input number with an internal RNG and computes SHA256 of this data.</w:t>
      </w:r>
      <w:r w:rsidR="004F4AA1">
        <w:t xml:space="preserve"> The input to SHA256 engine for generation of Nonce is depicted in Fig</w:t>
      </w:r>
      <w:proofErr w:type="gramStart"/>
      <w:r w:rsidR="004F4AA1">
        <w:t>. .</w:t>
      </w:r>
      <w:proofErr w:type="gramEnd"/>
      <w:r w:rsidR="00DC58FD">
        <w:t xml:space="preserve"> The Nonce generated is saved in </w:t>
      </w:r>
      <w:proofErr w:type="spellStart"/>
      <w:r w:rsidR="00DC58FD">
        <w:t>TemKey</w:t>
      </w:r>
      <w:proofErr w:type="spellEnd"/>
      <w:r w:rsidR="00DC58FD">
        <w:t xml:space="preserve">, </w:t>
      </w:r>
      <w:proofErr w:type="spellStart"/>
      <w:r w:rsidR="00DC58FD">
        <w:t>TempKey.Source</w:t>
      </w:r>
      <w:proofErr w:type="spellEnd"/>
      <w:r w:rsidR="00DC58FD">
        <w:t xml:space="preserve"> is set as Random and </w:t>
      </w:r>
      <w:proofErr w:type="spellStart"/>
      <w:r w:rsidR="00DC58FD">
        <w:t>TempKey.valid</w:t>
      </w:r>
      <w:proofErr w:type="spellEnd"/>
      <w:r w:rsidR="00DC58FD">
        <w:t xml:space="preserve"> is set to 1. Moreover, the command puts RNG used to create Nonce in data buffer. Therefore, the system that uses this command (e.g., the host microcontroller) reads this RNG and must generate Nonce on its own.</w:t>
      </w:r>
    </w:p>
    <w:p w:rsidR="002B2598" w:rsidRDefault="005A02BE" w:rsidP="00835EB1">
      <w:pPr>
        <w:pStyle w:val="ListParagraph"/>
        <w:numPr>
          <w:ilvl w:val="0"/>
          <w:numId w:val="14"/>
        </w:numPr>
        <w:bidi w:val="0"/>
      </w:pPr>
      <w:r w:rsidRPr="006D7770">
        <w:rPr>
          <w:b/>
          <w:bCs/>
        </w:rPr>
        <w:t>Pass through mode:</w:t>
      </w:r>
      <w:r>
        <w:t xml:space="preserve"> </w:t>
      </w:r>
      <w:r w:rsidR="00DC58FD">
        <w:t>This mode is used for writing</w:t>
      </w:r>
      <w:r w:rsidR="002B2598">
        <w:t xml:space="preserve"> </w:t>
      </w:r>
      <w:r w:rsidR="00835EB1">
        <w:t>a 32 byte</w:t>
      </w:r>
      <w:r w:rsidR="002B2598">
        <w:t xml:space="preserve"> data in the </w:t>
      </w:r>
      <w:proofErr w:type="spellStart"/>
      <w:r w:rsidR="002B2598">
        <w:t>TempKey</w:t>
      </w:r>
      <w:proofErr w:type="spellEnd"/>
      <w:r w:rsidR="00DC58FD">
        <w:t xml:space="preserve"> </w:t>
      </w:r>
      <w:r w:rsidR="002B2598">
        <w:t>register</w:t>
      </w:r>
      <w:r w:rsidR="00DC58FD">
        <w:t xml:space="preserve">. When using this mode, </w:t>
      </w:r>
      <w:proofErr w:type="spellStart"/>
      <w:r w:rsidR="00DC58FD">
        <w:t>TempKey.Source</w:t>
      </w:r>
      <w:proofErr w:type="spellEnd"/>
      <w:r w:rsidR="00DC58FD">
        <w:t xml:space="preserve"> is set as input and </w:t>
      </w:r>
      <w:proofErr w:type="spellStart"/>
      <w:r w:rsidR="00DC58FD">
        <w:t>TempKey.Valid</w:t>
      </w:r>
      <w:proofErr w:type="spellEnd"/>
      <w:r w:rsidR="00DC58FD">
        <w:t xml:space="preserve"> is set to 1.</w:t>
      </w:r>
      <w:r w:rsidR="000153FC">
        <w:t xml:space="preserve"> No data is put in data buffer.</w:t>
      </w:r>
    </w:p>
    <w:p w:rsidR="002B2598" w:rsidRDefault="000153FC" w:rsidP="000233E4">
      <w:pPr>
        <w:bidi w:val="0"/>
        <w:ind w:firstLine="0"/>
      </w:pPr>
      <w:r>
        <w:t xml:space="preserve">Note that </w:t>
      </w:r>
      <w:r w:rsidR="00B15F3C">
        <w:t>according to [ATSHA DATA SHEET]), replay attacks against the host are prevented</w:t>
      </w:r>
      <w:r>
        <w:t xml:space="preserve"> when using the input 20 bytes to generate Nonce</w:t>
      </w:r>
      <w:r w:rsidR="00B15F3C">
        <w:t>.</w:t>
      </w:r>
      <w:r w:rsidR="00E5267B">
        <w:t xml:space="preserve"> </w:t>
      </w:r>
      <w:r w:rsidR="00835EB1">
        <w:t xml:space="preserve">Note also that the data written to </w:t>
      </w:r>
      <w:proofErr w:type="spellStart"/>
      <w:r w:rsidR="00835EB1">
        <w:t>TempKey</w:t>
      </w:r>
      <w:proofErr w:type="spellEnd"/>
      <w:r w:rsidR="00835EB1">
        <w:t xml:space="preserve"> can be used for </w:t>
      </w:r>
      <w:proofErr w:type="spellStart"/>
      <w:r w:rsidR="00E5267B">
        <w:t>Gen</w:t>
      </w:r>
      <w:r w:rsidR="00360B02">
        <w:t>Dig</w:t>
      </w:r>
      <w:proofErr w:type="spellEnd"/>
      <w:r w:rsidR="00360B02">
        <w:t>.</w:t>
      </w:r>
      <w:r w:rsidR="00E5267B">
        <w:t xml:space="preserve"> </w:t>
      </w:r>
      <w:proofErr w:type="spellStart"/>
      <w:proofErr w:type="gramStart"/>
      <w:r w:rsidR="00E5267B">
        <w:t>DevKey</w:t>
      </w:r>
      <w:proofErr w:type="spellEnd"/>
      <w:r w:rsidR="00360B02">
        <w:t xml:space="preserve">, MAC and </w:t>
      </w:r>
      <w:proofErr w:type="spellStart"/>
      <w:r w:rsidR="00EC17B6">
        <w:t>CheckMac</w:t>
      </w:r>
      <w:proofErr w:type="spellEnd"/>
      <w:r w:rsidR="00E5267B">
        <w:t xml:space="preserve"> commands.</w:t>
      </w:r>
      <w:proofErr w:type="gramEnd"/>
      <w:r w:rsidR="00E5267B">
        <w:t xml:space="preserve"> This way, a desired input (such as a challenge or etc</w:t>
      </w:r>
      <w:r w:rsidR="00360B02">
        <w:t xml:space="preserve">.) would be available for all these commands in the </w:t>
      </w:r>
      <w:proofErr w:type="spellStart"/>
      <w:r w:rsidR="00360B02">
        <w:t>TempKey</w:t>
      </w:r>
      <w:proofErr w:type="spellEnd"/>
      <w:r w:rsidR="00360B02">
        <w:t xml:space="preserve"> register.</w:t>
      </w:r>
      <w:r w:rsidR="00B36F6F">
        <w:t xml:space="preserve"> </w:t>
      </w:r>
    </w:p>
    <w:p w:rsidR="002B2598" w:rsidRPr="009A4E57" w:rsidRDefault="002B2598" w:rsidP="002B2598">
      <w:pPr>
        <w:bidi w:val="0"/>
      </w:pPr>
    </w:p>
    <w:p w:rsidR="005A02BE" w:rsidRDefault="005938BF" w:rsidP="002B2598">
      <w:pPr>
        <w:bidi w:val="0"/>
        <w:ind w:left="576" w:firstLine="0"/>
        <w:jc w:val="center"/>
      </w:pPr>
      <w:r>
        <w:object w:dxaOrig="10329" w:dyaOrig="8090">
          <v:shape id="_x0000_i1054" type="#_x0000_t75" style="width:314.9pt;height:246.05pt" o:ole="">
            <v:imagedata r:id="rId50" o:title=""/>
          </v:shape>
          <o:OLEObject Type="Embed" ProgID="Visio.Drawing.11" ShapeID="_x0000_i1054" DrawAspect="Content" ObjectID="_1570699102" r:id="rId51"/>
        </w:object>
      </w:r>
    </w:p>
    <w:p w:rsidR="00351840" w:rsidRDefault="005A02BE" w:rsidP="005938BF">
      <w:pPr>
        <w:pStyle w:val="Caption"/>
        <w:bidi w:val="0"/>
      </w:pPr>
      <w:proofErr w:type="gramStart"/>
      <w:r>
        <w:t>Fi</w:t>
      </w:r>
      <w:r w:rsidR="00766B86">
        <w:t>g.</w:t>
      </w:r>
      <w:proofErr w:type="gramEnd"/>
      <w:r w:rsidR="00766B86">
        <w:t xml:space="preserve"> The block diagram of Nonce command</w:t>
      </w:r>
    </w:p>
    <w:p w:rsidR="004E4BDF" w:rsidRDefault="004E4BDF" w:rsidP="004E4BDF">
      <w:pPr>
        <w:bidi w:val="0"/>
        <w:ind w:left="576" w:firstLine="0"/>
        <w:jc w:val="center"/>
      </w:pPr>
    </w:p>
    <w:p w:rsidR="004F4AA1" w:rsidRDefault="005938BF" w:rsidP="005938BF">
      <w:pPr>
        <w:bidi w:val="0"/>
        <w:jc w:val="center"/>
      </w:pPr>
      <w:r w:rsidRPr="004E4BDF">
        <w:object w:dxaOrig="11189" w:dyaOrig="1179">
          <v:shape id="_x0000_i1055" type="#_x0000_t75" style="width:396.95pt;height:41.3pt" o:ole="">
            <v:imagedata r:id="rId52" o:title=""/>
          </v:shape>
          <o:OLEObject Type="Embed" ProgID="Visio.Drawing.11" ShapeID="_x0000_i1055" DrawAspect="Content" ObjectID="_1570699103" r:id="rId53"/>
        </w:object>
      </w:r>
    </w:p>
    <w:p w:rsidR="004E4BDF" w:rsidRDefault="004E4BDF" w:rsidP="00C74A4F">
      <w:pPr>
        <w:pStyle w:val="Caption"/>
        <w:bidi w:val="0"/>
      </w:pPr>
      <w:proofErr w:type="gramStart"/>
      <w:r>
        <w:t>Fig.</w:t>
      </w:r>
      <w:proofErr w:type="gramEnd"/>
      <w:r>
        <w:t xml:space="preserve"> Input to SHA256 for generation of Nonce</w:t>
      </w:r>
    </w:p>
    <w:p w:rsidR="00612E78" w:rsidRDefault="00612E78" w:rsidP="00BC51CE">
      <w:pPr>
        <w:bidi w:val="0"/>
        <w:spacing w:before="240"/>
        <w:jc w:val="left"/>
      </w:pPr>
      <w:r>
        <w:t xml:space="preserve">In what follows, first we discuss the hardware implementation of this command on ATSHA, </w:t>
      </w:r>
      <w:proofErr w:type="gramStart"/>
      <w:r>
        <w:t>then</w:t>
      </w:r>
      <w:proofErr w:type="gramEnd"/>
      <w:r>
        <w:t xml:space="preserve"> briefly discuss the emulating software implementation</w:t>
      </w:r>
    </w:p>
    <w:p w:rsidR="00612E78" w:rsidRDefault="00612E78" w:rsidP="00612E78">
      <w:pPr>
        <w:pStyle w:val="Heading4"/>
        <w:bidi w:val="0"/>
      </w:pPr>
      <w:r>
        <w:t>Nonce command in ATSHA</w:t>
      </w:r>
    </w:p>
    <w:p w:rsidR="00612E78" w:rsidRDefault="00583DC1" w:rsidP="008D38A2">
      <w:pPr>
        <w:bidi w:val="0"/>
      </w:pPr>
      <w:r>
        <w:t>The</w:t>
      </w:r>
      <w:r w:rsidR="004712C4">
        <w:t xml:space="preserve"> following is from</w:t>
      </w:r>
      <w:r>
        <w:t xml:space="preserve"> </w:t>
      </w:r>
      <w:r w:rsidR="004712C4">
        <w:t>[ATSHA data sheet].</w:t>
      </w:r>
      <w:r w:rsidR="00F32D6F">
        <w:t xml:space="preserve"> The Nonce command generates a nonce for use by a subsequent </w:t>
      </w:r>
      <w:proofErr w:type="spellStart"/>
      <w:r w:rsidR="00F32D6F">
        <w:t>GenDig</w:t>
      </w:r>
      <w:proofErr w:type="spellEnd"/>
      <w:r w:rsidR="00F32D6F">
        <w:t xml:space="preserve">, MAC, HMAC, Read, or Write command by combining an internally generated random number with an input value from the system. The resulting </w:t>
      </w:r>
      <w:r w:rsidR="008D38A2">
        <w:t>N</w:t>
      </w:r>
      <w:r w:rsidR="00F32D6F">
        <w:t xml:space="preserve">once is stored internally in </w:t>
      </w:r>
      <w:proofErr w:type="spellStart"/>
      <w:r w:rsidR="00F32D6F">
        <w:t>TempKey</w:t>
      </w:r>
      <w:proofErr w:type="spellEnd"/>
      <w:r w:rsidR="00F32D6F">
        <w:t xml:space="preserve"> and the generated random number is returned to the system.</w:t>
      </w:r>
    </w:p>
    <w:p w:rsidR="00336A19" w:rsidRDefault="00336A19" w:rsidP="00336A19">
      <w:pPr>
        <w:bidi w:val="0"/>
      </w:pPr>
      <w:r>
        <w:t>The input value is designed to prevent replay attacks against the Host, and it must be externally generated by the system and passed into the device using this command. It may be any value that changes consistently, such as a nonvolatile counter, current real time of day, and so forth; or it can be an externally generated random number.</w:t>
      </w:r>
    </w:p>
    <w:p w:rsidR="00336A19" w:rsidRDefault="00336A19" w:rsidP="00336A19">
      <w:pPr>
        <w:bidi w:val="0"/>
      </w:pPr>
      <w:r>
        <w:t xml:space="preserve">To provide a nonce value for subsequent crypto commands, the input number and output random number are hashed together according to the information listed below. The resulting digest (nonce) is always stored in the </w:t>
      </w:r>
      <w:proofErr w:type="spellStart"/>
      <w:r>
        <w:t>TempKey</w:t>
      </w:r>
      <w:proofErr w:type="spellEnd"/>
      <w:r>
        <w:t xml:space="preserve"> register, </w:t>
      </w:r>
      <w:proofErr w:type="spellStart"/>
      <w:r>
        <w:t>TempKey.Valid</w:t>
      </w:r>
      <w:proofErr w:type="spellEnd"/>
      <w:r>
        <w:t xml:space="preserve"> is set, and </w:t>
      </w:r>
      <w:proofErr w:type="spellStart"/>
      <w:r>
        <w:t>TempKey.SourceFlag</w:t>
      </w:r>
      <w:proofErr w:type="spellEnd"/>
      <w:r>
        <w:t xml:space="preserve"> is set to “Rand”. The nonce can be used by a subsequent </w:t>
      </w:r>
      <w:proofErr w:type="spellStart"/>
      <w:r>
        <w:t>GenDig</w:t>
      </w:r>
      <w:proofErr w:type="spellEnd"/>
      <w:r>
        <w:t xml:space="preserve">, Read, Write, HMAC, or MAC command, </w:t>
      </w:r>
      <w:r w:rsidRPr="00165DD1">
        <w:t xml:space="preserve">thus the system must </w:t>
      </w:r>
      <w:r w:rsidRPr="00165DD1">
        <w:rPr>
          <w:b/>
          <w:bCs/>
          <w:u w:val="single"/>
        </w:rPr>
        <w:t>externally</w:t>
      </w:r>
      <w:r w:rsidRPr="00165DD1">
        <w:t xml:space="preserve"> compute this digest</w:t>
      </w:r>
      <w:r>
        <w:t xml:space="preserve"> value and store it externally to complete the execution of those commands.</w:t>
      </w:r>
    </w:p>
    <w:p w:rsidR="00F46027" w:rsidRDefault="00F46027" w:rsidP="00F46027">
      <w:pPr>
        <w:bidi w:val="0"/>
      </w:pPr>
      <w:r>
        <w:t xml:space="preserve">Alternatively, this command can also be run in a pass-through mode if a fixed nonce is required for subsequent commands. In this case, the input value must be 32 bytes long, and it is passed directly to </w:t>
      </w:r>
      <w:proofErr w:type="spellStart"/>
      <w:r>
        <w:t>TempKey</w:t>
      </w:r>
      <w:proofErr w:type="spellEnd"/>
      <w:r>
        <w:t xml:space="preserve"> without modification. No SHA-256 calculation is performed, and </w:t>
      </w:r>
      <w:proofErr w:type="spellStart"/>
      <w:r>
        <w:t>TempKey.Source</w:t>
      </w:r>
      <w:proofErr w:type="spellEnd"/>
      <w:r>
        <w:t xml:space="preserve"> Flag is set to “Input.” </w:t>
      </w:r>
      <w:r w:rsidRPr="00F46027">
        <w:rPr>
          <w:u w:val="single"/>
        </w:rPr>
        <w:t xml:space="preserve">The nonce value in </w:t>
      </w:r>
      <w:proofErr w:type="spellStart"/>
      <w:r w:rsidRPr="00F46027">
        <w:rPr>
          <w:u w:val="single"/>
        </w:rPr>
        <w:t>TempKey</w:t>
      </w:r>
      <w:proofErr w:type="spellEnd"/>
      <w:r w:rsidRPr="00F46027">
        <w:rPr>
          <w:u w:val="single"/>
        </w:rPr>
        <w:t xml:space="preserve"> may not be used with Read or Write commands</w:t>
      </w:r>
      <w:r>
        <w:t>. If operated in this mode and with a repeated input number value, the device provides no protection against replay attacks.</w:t>
      </w:r>
    </w:p>
    <w:p w:rsidR="00F46027" w:rsidRDefault="00F46027" w:rsidP="00F46027">
      <w:pPr>
        <w:bidi w:val="0"/>
      </w:pPr>
      <w:r>
        <w:t xml:space="preserve">Prior to the configuration section being locked, the RNG produces a value of 0xFF FF 00 00 FF </w:t>
      </w:r>
      <w:proofErr w:type="spellStart"/>
      <w:r>
        <w:t>FF</w:t>
      </w:r>
      <w:proofErr w:type="spellEnd"/>
      <w:r>
        <w:t xml:space="preserve"> 00 00 to facilitate testing. This test value is combined with the input value in the manner described above.</w:t>
      </w:r>
    </w:p>
    <w:p w:rsidR="008578F4" w:rsidRDefault="008578F4" w:rsidP="008578F4">
      <w:pPr>
        <w:bidi w:val="0"/>
      </w:pPr>
      <w:proofErr w:type="gramStart"/>
      <w:r>
        <w:t>Table ???</w:t>
      </w:r>
      <w:proofErr w:type="gramEnd"/>
      <w:r>
        <w:t xml:space="preserve"> </w:t>
      </w:r>
      <w:proofErr w:type="gramStart"/>
      <w:r>
        <w:t>shows</w:t>
      </w:r>
      <w:proofErr w:type="gramEnd"/>
      <w:r>
        <w:t xml:space="preserve"> the input parameters to this command. Moreover, </w:t>
      </w:r>
      <w:proofErr w:type="gramStart"/>
      <w:r>
        <w:t>Table ???</w:t>
      </w:r>
      <w:proofErr w:type="gramEnd"/>
      <w:r>
        <w:t xml:space="preserve"> </w:t>
      </w:r>
      <w:proofErr w:type="gramStart"/>
      <w:r>
        <w:t>demonstrates</w:t>
      </w:r>
      <w:proofErr w:type="gramEnd"/>
      <w:r>
        <w:t xml:space="preserve"> the output values of the command. Finally </w:t>
      </w:r>
      <w:proofErr w:type="gramStart"/>
      <w:r>
        <w:t>Table ???</w:t>
      </w:r>
      <w:proofErr w:type="gramEnd"/>
      <w:r>
        <w:t xml:space="preserve"> </w:t>
      </w:r>
      <w:proofErr w:type="gramStart"/>
      <w:r>
        <w:t>shows</w:t>
      </w:r>
      <w:proofErr w:type="gramEnd"/>
      <w:r>
        <w:t xml:space="preserve"> the operation modes of this command.</w:t>
      </w:r>
    </w:p>
    <w:p w:rsidR="008578F4" w:rsidRDefault="008578F4" w:rsidP="000B44EC">
      <w:pPr>
        <w:pStyle w:val="Caption"/>
        <w:bidi w:val="0"/>
      </w:pPr>
      <w:proofErr w:type="gramStart"/>
      <w:r>
        <w:t>Table .</w:t>
      </w:r>
      <w:proofErr w:type="gramEnd"/>
      <w:r>
        <w:t xml:space="preserve"> Nonce command </w:t>
      </w:r>
      <w:r w:rsidRPr="002E1214">
        <w:t>Input Parameters</w:t>
      </w:r>
    </w:p>
    <w:tbl>
      <w:tblPr>
        <w:tblStyle w:val="LightShading"/>
        <w:tblW w:w="0" w:type="auto"/>
        <w:jc w:val="center"/>
        <w:tblLook w:val="04A0" w:firstRow="1" w:lastRow="0" w:firstColumn="1" w:lastColumn="0" w:noHBand="0" w:noVBand="1"/>
      </w:tblPr>
      <w:tblGrid>
        <w:gridCol w:w="975"/>
        <w:gridCol w:w="1071"/>
        <w:gridCol w:w="786"/>
        <w:gridCol w:w="5961"/>
      </w:tblGrid>
      <w:tr w:rsidR="008578F4" w:rsidTr="000B44E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5" w:type="dxa"/>
          </w:tcPr>
          <w:p w:rsidR="008578F4" w:rsidRDefault="008578F4" w:rsidP="00456C30">
            <w:pPr>
              <w:bidi w:val="0"/>
              <w:ind w:firstLine="0"/>
            </w:pPr>
          </w:p>
        </w:tc>
        <w:tc>
          <w:tcPr>
            <w:tcW w:w="1071" w:type="dxa"/>
          </w:tcPr>
          <w:p w:rsidR="008578F4" w:rsidRDefault="008578F4" w:rsidP="00456C30">
            <w:pPr>
              <w:bidi w:val="0"/>
              <w:ind w:firstLine="0"/>
              <w:cnfStyle w:val="100000000000" w:firstRow="1" w:lastRow="0" w:firstColumn="0" w:lastColumn="0" w:oddVBand="0" w:evenVBand="0" w:oddHBand="0" w:evenHBand="0" w:firstRowFirstColumn="0" w:firstRowLastColumn="0" w:lastRowFirstColumn="0" w:lastRowLastColumn="0"/>
            </w:pPr>
            <w:r w:rsidRPr="002E1214">
              <w:t>Name</w:t>
            </w:r>
          </w:p>
        </w:tc>
        <w:tc>
          <w:tcPr>
            <w:tcW w:w="786" w:type="dxa"/>
          </w:tcPr>
          <w:p w:rsidR="008578F4" w:rsidRDefault="008578F4" w:rsidP="00456C30">
            <w:pPr>
              <w:bidi w:val="0"/>
              <w:ind w:firstLine="0"/>
              <w:cnfStyle w:val="100000000000" w:firstRow="1" w:lastRow="0" w:firstColumn="0" w:lastColumn="0" w:oddVBand="0" w:evenVBand="0" w:oddHBand="0" w:evenHBand="0" w:firstRowFirstColumn="0" w:firstRowLastColumn="0" w:lastRowFirstColumn="0" w:lastRowLastColumn="0"/>
            </w:pPr>
            <w:r w:rsidRPr="002E1214">
              <w:t>Size</w:t>
            </w:r>
          </w:p>
        </w:tc>
        <w:tc>
          <w:tcPr>
            <w:tcW w:w="5961" w:type="dxa"/>
          </w:tcPr>
          <w:p w:rsidR="008578F4" w:rsidRDefault="008578F4" w:rsidP="00456C30">
            <w:pPr>
              <w:bidi w:val="0"/>
              <w:ind w:firstLine="0"/>
              <w:cnfStyle w:val="100000000000" w:firstRow="1" w:lastRow="0" w:firstColumn="0" w:lastColumn="0" w:oddVBand="0" w:evenVBand="0" w:oddHBand="0" w:evenHBand="0" w:firstRowFirstColumn="0" w:firstRowLastColumn="0" w:lastRowFirstColumn="0" w:lastRowLastColumn="0"/>
            </w:pPr>
            <w:r>
              <w:t>Note</w:t>
            </w:r>
          </w:p>
        </w:tc>
      </w:tr>
      <w:tr w:rsidR="008578F4" w:rsidTr="000B44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5" w:type="dxa"/>
          </w:tcPr>
          <w:p w:rsidR="008578F4" w:rsidRDefault="008578F4" w:rsidP="00456C30">
            <w:pPr>
              <w:bidi w:val="0"/>
              <w:ind w:firstLine="0"/>
            </w:pPr>
            <w:proofErr w:type="spellStart"/>
            <w:r>
              <w:t>Opcode</w:t>
            </w:r>
            <w:proofErr w:type="spellEnd"/>
          </w:p>
        </w:tc>
        <w:tc>
          <w:tcPr>
            <w:tcW w:w="1071" w:type="dxa"/>
          </w:tcPr>
          <w:p w:rsidR="008578F4" w:rsidRDefault="008578F4" w:rsidP="00456C30">
            <w:pPr>
              <w:bidi w:val="0"/>
              <w:ind w:firstLine="0"/>
              <w:cnfStyle w:val="000000100000" w:firstRow="0" w:lastRow="0" w:firstColumn="0" w:lastColumn="0" w:oddVBand="0" w:evenVBand="0" w:oddHBand="1" w:evenHBand="0" w:firstRowFirstColumn="0" w:firstRowLastColumn="0" w:lastRowFirstColumn="0" w:lastRowLastColumn="0"/>
            </w:pPr>
            <w:r>
              <w:t>Nonce</w:t>
            </w:r>
          </w:p>
        </w:tc>
        <w:tc>
          <w:tcPr>
            <w:tcW w:w="786" w:type="dxa"/>
          </w:tcPr>
          <w:p w:rsidR="008578F4" w:rsidRDefault="008578F4" w:rsidP="00456C30">
            <w:pPr>
              <w:bidi w:val="0"/>
              <w:ind w:firstLine="0"/>
              <w:cnfStyle w:val="000000100000" w:firstRow="0" w:lastRow="0" w:firstColumn="0" w:lastColumn="0" w:oddVBand="0" w:evenVBand="0" w:oddHBand="1" w:evenHBand="0" w:firstRowFirstColumn="0" w:firstRowLastColumn="0" w:lastRowFirstColumn="0" w:lastRowLastColumn="0"/>
            </w:pPr>
            <w:r>
              <w:t>1</w:t>
            </w:r>
          </w:p>
        </w:tc>
        <w:tc>
          <w:tcPr>
            <w:tcW w:w="5961" w:type="dxa"/>
          </w:tcPr>
          <w:p w:rsidR="008578F4" w:rsidRDefault="008578F4" w:rsidP="00456C30">
            <w:pPr>
              <w:tabs>
                <w:tab w:val="left" w:pos="985"/>
              </w:tabs>
              <w:bidi w:val="0"/>
              <w:ind w:firstLine="0"/>
              <w:cnfStyle w:val="000000100000" w:firstRow="0" w:lastRow="0" w:firstColumn="0" w:lastColumn="0" w:oddVBand="0" w:evenVBand="0" w:oddHBand="1" w:evenHBand="0" w:firstRowFirstColumn="0" w:firstRowLastColumn="0" w:lastRowFirstColumn="0" w:lastRowLastColumn="0"/>
            </w:pPr>
            <w:r w:rsidRPr="008578F4">
              <w:t>0x16.</w:t>
            </w:r>
          </w:p>
        </w:tc>
      </w:tr>
      <w:tr w:rsidR="008578F4" w:rsidTr="000B44EC">
        <w:trPr>
          <w:jc w:val="center"/>
        </w:trPr>
        <w:tc>
          <w:tcPr>
            <w:cnfStyle w:val="001000000000" w:firstRow="0" w:lastRow="0" w:firstColumn="1" w:lastColumn="0" w:oddVBand="0" w:evenVBand="0" w:oddHBand="0" w:evenHBand="0" w:firstRowFirstColumn="0" w:firstRowLastColumn="0" w:lastRowFirstColumn="0" w:lastRowLastColumn="0"/>
            <w:tcW w:w="975" w:type="dxa"/>
          </w:tcPr>
          <w:p w:rsidR="008578F4" w:rsidRDefault="008578F4" w:rsidP="00456C30">
            <w:pPr>
              <w:bidi w:val="0"/>
              <w:ind w:firstLine="0"/>
            </w:pPr>
            <w:r>
              <w:t>Param1</w:t>
            </w:r>
          </w:p>
        </w:tc>
        <w:tc>
          <w:tcPr>
            <w:tcW w:w="1071" w:type="dxa"/>
          </w:tcPr>
          <w:p w:rsidR="008578F4" w:rsidRDefault="008578F4" w:rsidP="00456C30">
            <w:pPr>
              <w:bidi w:val="0"/>
              <w:ind w:firstLine="0"/>
              <w:cnfStyle w:val="000000000000" w:firstRow="0" w:lastRow="0" w:firstColumn="0" w:lastColumn="0" w:oddVBand="0" w:evenVBand="0" w:oddHBand="0" w:evenHBand="0" w:firstRowFirstColumn="0" w:firstRowLastColumn="0" w:lastRowFirstColumn="0" w:lastRowLastColumn="0"/>
            </w:pPr>
            <w:r>
              <w:t>Mode</w:t>
            </w:r>
          </w:p>
        </w:tc>
        <w:tc>
          <w:tcPr>
            <w:tcW w:w="786" w:type="dxa"/>
          </w:tcPr>
          <w:p w:rsidR="008578F4" w:rsidRDefault="008578F4" w:rsidP="00456C30">
            <w:pPr>
              <w:bidi w:val="0"/>
              <w:ind w:firstLine="0"/>
              <w:cnfStyle w:val="000000000000" w:firstRow="0" w:lastRow="0" w:firstColumn="0" w:lastColumn="0" w:oddVBand="0" w:evenVBand="0" w:oddHBand="0" w:evenHBand="0" w:firstRowFirstColumn="0" w:firstRowLastColumn="0" w:lastRowFirstColumn="0" w:lastRowLastColumn="0"/>
            </w:pPr>
            <w:r>
              <w:t>1</w:t>
            </w:r>
          </w:p>
        </w:tc>
        <w:tc>
          <w:tcPr>
            <w:tcW w:w="5961" w:type="dxa"/>
          </w:tcPr>
          <w:p w:rsidR="008578F4" w:rsidRDefault="008578F4" w:rsidP="00456C30">
            <w:pPr>
              <w:bidi w:val="0"/>
              <w:ind w:firstLine="0"/>
              <w:cnfStyle w:val="000000000000" w:firstRow="0" w:lastRow="0" w:firstColumn="0" w:lastColumn="0" w:oddVBand="0" w:evenVBand="0" w:oddHBand="0" w:evenHBand="0" w:firstRowFirstColumn="0" w:firstRowLastColumn="0" w:lastRowFirstColumn="0" w:lastRowLastColumn="0"/>
            </w:pPr>
            <w:r w:rsidRPr="008578F4">
              <w:t>Controls the mechanism of the internal RNG and seed update.</w:t>
            </w:r>
          </w:p>
        </w:tc>
      </w:tr>
      <w:tr w:rsidR="008578F4" w:rsidTr="000B44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5" w:type="dxa"/>
          </w:tcPr>
          <w:p w:rsidR="008578F4" w:rsidRDefault="008578F4" w:rsidP="00456C30">
            <w:pPr>
              <w:bidi w:val="0"/>
              <w:ind w:firstLine="0"/>
            </w:pPr>
            <w:r>
              <w:t>Param2</w:t>
            </w:r>
          </w:p>
        </w:tc>
        <w:tc>
          <w:tcPr>
            <w:tcW w:w="1071" w:type="dxa"/>
          </w:tcPr>
          <w:p w:rsidR="008578F4" w:rsidRDefault="008578F4" w:rsidP="00456C30">
            <w:pPr>
              <w:bidi w:val="0"/>
              <w:ind w:firstLine="0"/>
              <w:cnfStyle w:val="000000100000" w:firstRow="0" w:lastRow="0" w:firstColumn="0" w:lastColumn="0" w:oddVBand="0" w:evenVBand="0" w:oddHBand="1" w:evenHBand="0" w:firstRowFirstColumn="0" w:firstRowLastColumn="0" w:lastRowFirstColumn="0" w:lastRowLastColumn="0"/>
            </w:pPr>
            <w:r>
              <w:t>Zero</w:t>
            </w:r>
          </w:p>
        </w:tc>
        <w:tc>
          <w:tcPr>
            <w:tcW w:w="786" w:type="dxa"/>
          </w:tcPr>
          <w:p w:rsidR="008578F4" w:rsidRDefault="008578F4" w:rsidP="00456C30">
            <w:pPr>
              <w:bidi w:val="0"/>
              <w:ind w:firstLine="0"/>
              <w:cnfStyle w:val="000000100000" w:firstRow="0" w:lastRow="0" w:firstColumn="0" w:lastColumn="0" w:oddVBand="0" w:evenVBand="0" w:oddHBand="1" w:evenHBand="0" w:firstRowFirstColumn="0" w:firstRowLastColumn="0" w:lastRowFirstColumn="0" w:lastRowLastColumn="0"/>
            </w:pPr>
            <w:r>
              <w:t>2</w:t>
            </w:r>
          </w:p>
        </w:tc>
        <w:tc>
          <w:tcPr>
            <w:tcW w:w="5961" w:type="dxa"/>
          </w:tcPr>
          <w:p w:rsidR="008578F4" w:rsidRDefault="008578F4" w:rsidP="00456C30">
            <w:pPr>
              <w:bidi w:val="0"/>
              <w:ind w:firstLine="0"/>
              <w:cnfStyle w:val="000000100000" w:firstRow="0" w:lastRow="0" w:firstColumn="0" w:lastColumn="0" w:oddVBand="0" w:evenVBand="0" w:oddHBand="1" w:evenHBand="0" w:firstRowFirstColumn="0" w:firstRowLastColumn="0" w:lastRowFirstColumn="0" w:lastRowLastColumn="0"/>
            </w:pPr>
            <w:r w:rsidRPr="008578F4">
              <w:t xml:space="preserve">Must be </w:t>
            </w:r>
            <w:proofErr w:type="gramStart"/>
            <w:r w:rsidRPr="008578F4">
              <w:t>0x0000</w:t>
            </w:r>
            <w:proofErr w:type="gramEnd"/>
            <w:r w:rsidRPr="008578F4">
              <w:t>.</w:t>
            </w:r>
          </w:p>
        </w:tc>
      </w:tr>
      <w:tr w:rsidR="008578F4" w:rsidTr="000B44EC">
        <w:trPr>
          <w:jc w:val="center"/>
        </w:trPr>
        <w:tc>
          <w:tcPr>
            <w:cnfStyle w:val="001000000000" w:firstRow="0" w:lastRow="0" w:firstColumn="1" w:lastColumn="0" w:oddVBand="0" w:evenVBand="0" w:oddHBand="0" w:evenHBand="0" w:firstRowFirstColumn="0" w:firstRowLastColumn="0" w:lastRowFirstColumn="0" w:lastRowLastColumn="0"/>
            <w:tcW w:w="975" w:type="dxa"/>
          </w:tcPr>
          <w:p w:rsidR="008578F4" w:rsidRDefault="008578F4" w:rsidP="00456C30">
            <w:pPr>
              <w:bidi w:val="0"/>
              <w:ind w:firstLine="0"/>
            </w:pPr>
            <w:r>
              <w:t>Data</w:t>
            </w:r>
          </w:p>
        </w:tc>
        <w:tc>
          <w:tcPr>
            <w:tcW w:w="1071" w:type="dxa"/>
          </w:tcPr>
          <w:p w:rsidR="008578F4" w:rsidRDefault="008578F4" w:rsidP="00456C30">
            <w:pPr>
              <w:bidi w:val="0"/>
              <w:ind w:firstLine="0"/>
              <w:cnfStyle w:val="000000000000" w:firstRow="0" w:lastRow="0" w:firstColumn="0" w:lastColumn="0" w:oddVBand="0" w:evenVBand="0" w:oddHBand="0" w:evenHBand="0" w:firstRowFirstColumn="0" w:firstRowLastColumn="0" w:lastRowFirstColumn="0" w:lastRowLastColumn="0"/>
            </w:pPr>
            <w:proofErr w:type="spellStart"/>
            <w:r>
              <w:t>Numln</w:t>
            </w:r>
            <w:proofErr w:type="spellEnd"/>
          </w:p>
        </w:tc>
        <w:tc>
          <w:tcPr>
            <w:tcW w:w="786" w:type="dxa"/>
          </w:tcPr>
          <w:p w:rsidR="008578F4" w:rsidRDefault="008578F4" w:rsidP="00456C30">
            <w:pPr>
              <w:bidi w:val="0"/>
              <w:ind w:firstLine="0"/>
              <w:cnfStyle w:val="000000000000" w:firstRow="0" w:lastRow="0" w:firstColumn="0" w:lastColumn="0" w:oddVBand="0" w:evenVBand="0" w:oddHBand="0" w:evenHBand="0" w:firstRowFirstColumn="0" w:firstRowLastColumn="0" w:lastRowFirstColumn="0" w:lastRowLastColumn="0"/>
            </w:pPr>
            <w:r>
              <w:t>20, 32</w:t>
            </w:r>
          </w:p>
        </w:tc>
        <w:tc>
          <w:tcPr>
            <w:tcW w:w="5961" w:type="dxa"/>
          </w:tcPr>
          <w:p w:rsidR="008578F4" w:rsidRDefault="008578F4" w:rsidP="00456C30">
            <w:pPr>
              <w:bidi w:val="0"/>
              <w:ind w:firstLine="0"/>
              <w:cnfStyle w:val="000000000000" w:firstRow="0" w:lastRow="0" w:firstColumn="0" w:lastColumn="0" w:oddVBand="0" w:evenVBand="0" w:oddHBand="0" w:evenHBand="0" w:firstRowFirstColumn="0" w:firstRowLastColumn="0" w:lastRowFirstColumn="0" w:lastRowLastColumn="0"/>
            </w:pPr>
            <w:r w:rsidRPr="008578F4">
              <w:t>Input value from system</w:t>
            </w:r>
            <w:r>
              <w:t>.</w:t>
            </w:r>
          </w:p>
        </w:tc>
      </w:tr>
    </w:tbl>
    <w:p w:rsidR="008578F4" w:rsidRDefault="008578F4" w:rsidP="000B44EC">
      <w:pPr>
        <w:pStyle w:val="Caption"/>
        <w:bidi w:val="0"/>
        <w:spacing w:before="240"/>
      </w:pPr>
      <w:proofErr w:type="gramStart"/>
      <w:r>
        <w:t>Table .</w:t>
      </w:r>
      <w:proofErr w:type="gramEnd"/>
      <w:r>
        <w:t xml:space="preserve"> Nonce command </w:t>
      </w:r>
      <w:r w:rsidRPr="002E1214">
        <w:t>Input Parameters</w:t>
      </w:r>
    </w:p>
    <w:tbl>
      <w:tblPr>
        <w:tblStyle w:val="LightShading"/>
        <w:tblW w:w="0" w:type="auto"/>
        <w:jc w:val="center"/>
        <w:tblLook w:val="04A0" w:firstRow="1" w:lastRow="0" w:firstColumn="1" w:lastColumn="0" w:noHBand="0" w:noVBand="1"/>
      </w:tblPr>
      <w:tblGrid>
        <w:gridCol w:w="1317"/>
        <w:gridCol w:w="900"/>
        <w:gridCol w:w="5601"/>
      </w:tblGrid>
      <w:tr w:rsidR="004D4C5D" w:rsidTr="000B44E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7" w:type="dxa"/>
          </w:tcPr>
          <w:p w:rsidR="004D4C5D" w:rsidRDefault="004D4C5D" w:rsidP="00456C30">
            <w:pPr>
              <w:bidi w:val="0"/>
              <w:ind w:firstLine="0"/>
            </w:pPr>
            <w:r w:rsidRPr="002E1214">
              <w:t>Name</w:t>
            </w:r>
          </w:p>
        </w:tc>
        <w:tc>
          <w:tcPr>
            <w:tcW w:w="900" w:type="dxa"/>
          </w:tcPr>
          <w:p w:rsidR="004D4C5D" w:rsidRDefault="004D4C5D" w:rsidP="00456C30">
            <w:pPr>
              <w:bidi w:val="0"/>
              <w:ind w:firstLine="0"/>
              <w:cnfStyle w:val="100000000000" w:firstRow="1" w:lastRow="0" w:firstColumn="0" w:lastColumn="0" w:oddVBand="0" w:evenVBand="0" w:oddHBand="0" w:evenHBand="0" w:firstRowFirstColumn="0" w:firstRowLastColumn="0" w:lastRowFirstColumn="0" w:lastRowLastColumn="0"/>
            </w:pPr>
            <w:r w:rsidRPr="002E1214">
              <w:t>Size</w:t>
            </w:r>
          </w:p>
        </w:tc>
        <w:tc>
          <w:tcPr>
            <w:tcW w:w="5601" w:type="dxa"/>
          </w:tcPr>
          <w:p w:rsidR="004D4C5D" w:rsidRDefault="004D4C5D" w:rsidP="00456C30">
            <w:pPr>
              <w:bidi w:val="0"/>
              <w:ind w:firstLine="0"/>
              <w:cnfStyle w:val="100000000000" w:firstRow="1" w:lastRow="0" w:firstColumn="0" w:lastColumn="0" w:oddVBand="0" w:evenVBand="0" w:oddHBand="0" w:evenHBand="0" w:firstRowFirstColumn="0" w:firstRowLastColumn="0" w:lastRowFirstColumn="0" w:lastRowLastColumn="0"/>
            </w:pPr>
            <w:r>
              <w:t>Note</w:t>
            </w:r>
          </w:p>
        </w:tc>
      </w:tr>
      <w:tr w:rsidR="004D4C5D" w:rsidTr="000B44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7" w:type="dxa"/>
          </w:tcPr>
          <w:p w:rsidR="004D4C5D" w:rsidRDefault="004D4C5D" w:rsidP="00456C30">
            <w:pPr>
              <w:bidi w:val="0"/>
              <w:ind w:firstLine="0"/>
            </w:pPr>
            <w:proofErr w:type="spellStart"/>
            <w:r>
              <w:t>RandOut</w:t>
            </w:r>
            <w:proofErr w:type="spellEnd"/>
          </w:p>
        </w:tc>
        <w:tc>
          <w:tcPr>
            <w:tcW w:w="900" w:type="dxa"/>
          </w:tcPr>
          <w:p w:rsidR="004D4C5D" w:rsidRDefault="004D4C5D" w:rsidP="00456C30">
            <w:pPr>
              <w:bidi w:val="0"/>
              <w:ind w:firstLine="0"/>
              <w:cnfStyle w:val="000000100000" w:firstRow="0" w:lastRow="0" w:firstColumn="0" w:lastColumn="0" w:oddVBand="0" w:evenVBand="0" w:oddHBand="1" w:evenHBand="0" w:firstRowFirstColumn="0" w:firstRowLastColumn="0" w:lastRowFirstColumn="0" w:lastRowLastColumn="0"/>
            </w:pPr>
            <w:r>
              <w:t>1 or 32</w:t>
            </w:r>
          </w:p>
        </w:tc>
        <w:tc>
          <w:tcPr>
            <w:tcW w:w="5601" w:type="dxa"/>
          </w:tcPr>
          <w:p w:rsidR="004D4C5D" w:rsidRDefault="004D4C5D" w:rsidP="00456C30">
            <w:pPr>
              <w:tabs>
                <w:tab w:val="left" w:pos="985"/>
              </w:tabs>
              <w:bidi w:val="0"/>
              <w:ind w:firstLine="0"/>
              <w:cnfStyle w:val="000000100000" w:firstRow="0" w:lastRow="0" w:firstColumn="0" w:lastColumn="0" w:oddVBand="0" w:evenVBand="0" w:oddHBand="1" w:evenHBand="0" w:firstRowFirstColumn="0" w:firstRowLastColumn="0" w:lastRowFirstColumn="0" w:lastRowLastColumn="0"/>
            </w:pPr>
            <w:r w:rsidRPr="004D4C5D">
              <w:t xml:space="preserve">The output of the RNG or a single byte with a value of zero if </w:t>
            </w:r>
            <w:proofErr w:type="gramStart"/>
            <w:r w:rsidRPr="004D4C5D">
              <w:t>Mode[</w:t>
            </w:r>
            <w:proofErr w:type="gramEnd"/>
            <w:r w:rsidRPr="004D4C5D">
              <w:t>0:1] is three.</w:t>
            </w:r>
          </w:p>
        </w:tc>
      </w:tr>
    </w:tbl>
    <w:p w:rsidR="005D2B2C" w:rsidRDefault="005D2B2C" w:rsidP="000B44EC">
      <w:pPr>
        <w:pStyle w:val="Caption"/>
        <w:bidi w:val="0"/>
        <w:spacing w:before="240"/>
      </w:pPr>
      <w:proofErr w:type="gramStart"/>
      <w:r>
        <w:t>Table .</w:t>
      </w:r>
      <w:proofErr w:type="gramEnd"/>
      <w:r>
        <w:t xml:space="preserve"> Nonce command mode parameter</w:t>
      </w:r>
    </w:p>
    <w:tbl>
      <w:tblPr>
        <w:tblStyle w:val="LightShading"/>
        <w:tblW w:w="0" w:type="auto"/>
        <w:jc w:val="center"/>
        <w:tblLook w:val="04A0" w:firstRow="1" w:lastRow="0" w:firstColumn="1" w:lastColumn="0" w:noHBand="0" w:noVBand="1"/>
      </w:tblPr>
      <w:tblGrid>
        <w:gridCol w:w="671"/>
        <w:gridCol w:w="7040"/>
      </w:tblGrid>
      <w:tr w:rsidR="005D2B2C" w:rsidTr="000B44E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1" w:type="dxa"/>
          </w:tcPr>
          <w:p w:rsidR="005D2B2C" w:rsidRDefault="005D2B2C" w:rsidP="00456C30">
            <w:pPr>
              <w:bidi w:val="0"/>
              <w:ind w:firstLine="0"/>
            </w:pPr>
            <w:r>
              <w:t>bits</w:t>
            </w:r>
          </w:p>
        </w:tc>
        <w:tc>
          <w:tcPr>
            <w:tcW w:w="7040" w:type="dxa"/>
          </w:tcPr>
          <w:p w:rsidR="005D2B2C" w:rsidRDefault="005D2B2C" w:rsidP="00456C30">
            <w:pPr>
              <w:bidi w:val="0"/>
              <w:ind w:firstLine="0"/>
              <w:cnfStyle w:val="100000000000" w:firstRow="1" w:lastRow="0" w:firstColumn="0" w:lastColumn="0" w:oddVBand="0" w:evenVBand="0" w:oddHBand="0" w:evenHBand="0" w:firstRowFirstColumn="0" w:firstRowLastColumn="0" w:lastRowFirstColumn="0" w:lastRowLastColumn="0"/>
            </w:pPr>
            <w:r>
              <w:t>Meaning</w:t>
            </w:r>
          </w:p>
        </w:tc>
      </w:tr>
      <w:tr w:rsidR="005D2B2C" w:rsidTr="000B44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1" w:type="dxa"/>
          </w:tcPr>
          <w:p w:rsidR="005D2B2C" w:rsidRDefault="005D2B2C" w:rsidP="00456C30">
            <w:pPr>
              <w:bidi w:val="0"/>
              <w:ind w:firstLine="0"/>
            </w:pPr>
            <w:r>
              <w:t>2-7</w:t>
            </w:r>
          </w:p>
        </w:tc>
        <w:tc>
          <w:tcPr>
            <w:tcW w:w="7040" w:type="dxa"/>
          </w:tcPr>
          <w:p w:rsidR="005D2B2C" w:rsidRDefault="005D2B2C" w:rsidP="00456C30">
            <w:pPr>
              <w:tabs>
                <w:tab w:val="left" w:pos="985"/>
              </w:tabs>
              <w:bidi w:val="0"/>
              <w:ind w:firstLine="0"/>
              <w:cnfStyle w:val="000000100000" w:firstRow="0" w:lastRow="0" w:firstColumn="0" w:lastColumn="0" w:oddVBand="0" w:evenVBand="0" w:oddHBand="1" w:evenHBand="0" w:firstRowFirstColumn="0" w:firstRowLastColumn="0" w:lastRowFirstColumn="0" w:lastRowLastColumn="0"/>
            </w:pPr>
            <w:r>
              <w:t>Must be zero.</w:t>
            </w:r>
          </w:p>
        </w:tc>
      </w:tr>
      <w:tr w:rsidR="005D2B2C" w:rsidTr="000B44EC">
        <w:trPr>
          <w:jc w:val="center"/>
        </w:trPr>
        <w:tc>
          <w:tcPr>
            <w:cnfStyle w:val="001000000000" w:firstRow="0" w:lastRow="0" w:firstColumn="1" w:lastColumn="0" w:oddVBand="0" w:evenVBand="0" w:oddHBand="0" w:evenHBand="0" w:firstRowFirstColumn="0" w:firstRowLastColumn="0" w:lastRowFirstColumn="0" w:lastRowLastColumn="0"/>
            <w:tcW w:w="671" w:type="dxa"/>
          </w:tcPr>
          <w:p w:rsidR="005D2B2C" w:rsidRDefault="005D2B2C" w:rsidP="00456C30">
            <w:pPr>
              <w:bidi w:val="0"/>
              <w:ind w:firstLine="0"/>
            </w:pPr>
            <w:r>
              <w:t>0-1</w:t>
            </w:r>
          </w:p>
        </w:tc>
        <w:tc>
          <w:tcPr>
            <w:tcW w:w="7040" w:type="dxa"/>
          </w:tcPr>
          <w:p w:rsidR="005D2B2C" w:rsidRDefault="005D2B2C" w:rsidP="005D390C">
            <w:pPr>
              <w:tabs>
                <w:tab w:val="left" w:pos="985"/>
              </w:tabs>
              <w:bidi w:val="0"/>
              <w:ind w:firstLine="0"/>
              <w:cnfStyle w:val="000000000000" w:firstRow="0" w:lastRow="0" w:firstColumn="0" w:lastColumn="0" w:oddVBand="0" w:evenVBand="0" w:oddHBand="0" w:evenHBand="0" w:firstRowFirstColumn="0" w:firstRowLastColumn="0" w:lastRowFirstColumn="0" w:lastRowLastColumn="0"/>
            </w:pPr>
            <w:r>
              <w:t xml:space="preserve">If zero, then combine the new random number with </w:t>
            </w:r>
            <w:proofErr w:type="spellStart"/>
            <w:r>
              <w:t>NumIn</w:t>
            </w:r>
            <w:proofErr w:type="spellEnd"/>
            <w:r>
              <w:t xml:space="preserve">, store in </w:t>
            </w:r>
            <w:proofErr w:type="spellStart"/>
            <w:r>
              <w:t>TempKey</w:t>
            </w:r>
            <w:proofErr w:type="spellEnd"/>
            <w:r>
              <w:t>. Automatically update EEPROM</w:t>
            </w:r>
            <w:r>
              <w:rPr>
                <w:rtl/>
              </w:rPr>
              <w:t xml:space="preserve"> </w:t>
            </w:r>
            <w:r>
              <w:t>seed only if necessary prior to random number generation. Recommended for highest security.</w:t>
            </w:r>
          </w:p>
          <w:p w:rsidR="0029126A" w:rsidRDefault="0029126A" w:rsidP="0029126A">
            <w:pPr>
              <w:tabs>
                <w:tab w:val="left" w:pos="985"/>
              </w:tabs>
              <w:bidi w:val="0"/>
              <w:ind w:firstLine="0"/>
              <w:cnfStyle w:val="000000000000" w:firstRow="0" w:lastRow="0" w:firstColumn="0" w:lastColumn="0" w:oddVBand="0" w:evenVBand="0" w:oddHBand="0" w:evenHBand="0" w:firstRowFirstColumn="0" w:firstRowLastColumn="0" w:lastRowFirstColumn="0" w:lastRowLastColumn="0"/>
            </w:pPr>
          </w:p>
          <w:p w:rsidR="0029126A" w:rsidRDefault="0029126A" w:rsidP="0029126A">
            <w:pPr>
              <w:tabs>
                <w:tab w:val="left" w:pos="985"/>
              </w:tabs>
              <w:bidi w:val="0"/>
              <w:ind w:firstLine="0"/>
              <w:cnfStyle w:val="000000000000" w:firstRow="0" w:lastRow="0" w:firstColumn="0" w:lastColumn="0" w:oddVBand="0" w:evenVBand="0" w:oddHBand="0" w:evenHBand="0" w:firstRowFirstColumn="0" w:firstRowLastColumn="0" w:lastRowFirstColumn="0" w:lastRowLastColumn="0"/>
            </w:pPr>
            <w:r>
              <w:t xml:space="preserve">If one, then combine the new random number with </w:t>
            </w:r>
            <w:proofErr w:type="spellStart"/>
            <w:r>
              <w:t>NumIn</w:t>
            </w:r>
            <w:proofErr w:type="spellEnd"/>
            <w:r>
              <w:t xml:space="preserve">, store in </w:t>
            </w:r>
            <w:proofErr w:type="spellStart"/>
            <w:r>
              <w:t>TempKey</w:t>
            </w:r>
            <w:proofErr w:type="spellEnd"/>
            <w:r>
              <w:t xml:space="preserve">. Generate random number using existing EEPROM </w:t>
            </w:r>
            <w:proofErr w:type="gramStart"/>
            <w:r>
              <w:t>seed,</w:t>
            </w:r>
            <w:proofErr w:type="gramEnd"/>
            <w:r>
              <w:t xml:space="preserve"> do not update EEPROM seed (not used in this project).</w:t>
            </w:r>
          </w:p>
          <w:p w:rsidR="0029126A" w:rsidRDefault="0029126A" w:rsidP="0029126A">
            <w:pPr>
              <w:tabs>
                <w:tab w:val="left" w:pos="985"/>
              </w:tabs>
              <w:bidi w:val="0"/>
              <w:ind w:firstLine="0"/>
              <w:cnfStyle w:val="000000000000" w:firstRow="0" w:lastRow="0" w:firstColumn="0" w:lastColumn="0" w:oddVBand="0" w:evenVBand="0" w:oddHBand="0" w:evenHBand="0" w:firstRowFirstColumn="0" w:firstRowLastColumn="0" w:lastRowFirstColumn="0" w:lastRowLastColumn="0"/>
            </w:pPr>
          </w:p>
          <w:p w:rsidR="0029126A" w:rsidRDefault="0029126A" w:rsidP="0029126A">
            <w:pPr>
              <w:tabs>
                <w:tab w:val="left" w:pos="985"/>
              </w:tabs>
              <w:bidi w:val="0"/>
              <w:ind w:firstLine="0"/>
              <w:cnfStyle w:val="000000000000" w:firstRow="0" w:lastRow="0" w:firstColumn="0" w:lastColumn="0" w:oddVBand="0" w:evenVBand="0" w:oddHBand="0" w:evenHBand="0" w:firstRowFirstColumn="0" w:firstRowLastColumn="0" w:lastRowFirstColumn="0" w:lastRowLastColumn="0"/>
            </w:pPr>
            <w:r w:rsidRPr="0029126A">
              <w:t>If two, then is it invalid</w:t>
            </w:r>
            <w:r w:rsidR="00DC247E">
              <w:t xml:space="preserve"> (</w:t>
            </w:r>
            <w:proofErr w:type="spellStart"/>
            <w:r w:rsidR="00DC247E">
              <w:t>i.e</w:t>
            </w:r>
            <w:proofErr w:type="spellEnd"/>
            <w:r w:rsidR="00DC247E">
              <w:t>, this mode is undefined and should not be used)</w:t>
            </w:r>
            <w:r w:rsidRPr="0029126A">
              <w:t>.</w:t>
            </w:r>
          </w:p>
          <w:p w:rsidR="0029126A" w:rsidRDefault="0029126A" w:rsidP="0029126A">
            <w:pPr>
              <w:tabs>
                <w:tab w:val="left" w:pos="985"/>
              </w:tabs>
              <w:bidi w:val="0"/>
              <w:ind w:firstLine="0"/>
              <w:cnfStyle w:val="000000000000" w:firstRow="0" w:lastRow="0" w:firstColumn="0" w:lastColumn="0" w:oddVBand="0" w:evenVBand="0" w:oddHBand="0" w:evenHBand="0" w:firstRowFirstColumn="0" w:firstRowLastColumn="0" w:lastRowFirstColumn="0" w:lastRowLastColumn="0"/>
            </w:pPr>
          </w:p>
          <w:p w:rsidR="0029126A" w:rsidRPr="004D4C5D" w:rsidRDefault="0029126A" w:rsidP="0029126A">
            <w:pPr>
              <w:tabs>
                <w:tab w:val="left" w:pos="985"/>
              </w:tabs>
              <w:bidi w:val="0"/>
              <w:ind w:firstLine="0"/>
              <w:cnfStyle w:val="000000000000" w:firstRow="0" w:lastRow="0" w:firstColumn="0" w:lastColumn="0" w:oddVBand="0" w:evenVBand="0" w:oddHBand="0" w:evenHBand="0" w:firstRowFirstColumn="0" w:firstRowLastColumn="0" w:lastRowFirstColumn="0" w:lastRowLastColumn="0"/>
            </w:pPr>
            <w:r w:rsidRPr="0029126A">
              <w:t xml:space="preserve">If three, then operate in the pass-through mode and write </w:t>
            </w:r>
            <w:proofErr w:type="spellStart"/>
            <w:r w:rsidRPr="0029126A">
              <w:t>TempKey</w:t>
            </w:r>
            <w:proofErr w:type="spellEnd"/>
            <w:r w:rsidRPr="0029126A">
              <w:t xml:space="preserve"> with </w:t>
            </w:r>
            <w:proofErr w:type="spellStart"/>
            <w:r w:rsidRPr="0029126A">
              <w:t>NumIn</w:t>
            </w:r>
            <w:proofErr w:type="spellEnd"/>
            <w:r w:rsidRPr="0029126A">
              <w:t>.</w:t>
            </w:r>
          </w:p>
        </w:tc>
      </w:tr>
    </w:tbl>
    <w:p w:rsidR="00F0311D" w:rsidRDefault="00612E78" w:rsidP="00612E78">
      <w:pPr>
        <w:pStyle w:val="Heading4"/>
        <w:bidi w:val="0"/>
      </w:pPr>
      <w:r>
        <w:t>Nonce command software implementation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8"/>
        <w:gridCol w:w="7648"/>
      </w:tblGrid>
      <w:tr w:rsidR="00635479" w:rsidTr="000B44EC">
        <w:tc>
          <w:tcPr>
            <w:tcW w:w="1638" w:type="dxa"/>
          </w:tcPr>
          <w:p w:rsidR="00635479" w:rsidRPr="000B44EC" w:rsidRDefault="00635479" w:rsidP="00456C30">
            <w:pPr>
              <w:bidi w:val="0"/>
              <w:ind w:firstLine="0"/>
              <w:rPr>
                <w:b/>
                <w:bCs/>
              </w:rPr>
            </w:pPr>
            <w:r w:rsidRPr="000B44EC">
              <w:rPr>
                <w:b/>
                <w:bCs/>
              </w:rPr>
              <w:t>Function name</w:t>
            </w:r>
          </w:p>
        </w:tc>
        <w:tc>
          <w:tcPr>
            <w:tcW w:w="7648" w:type="dxa"/>
          </w:tcPr>
          <w:p w:rsidR="00635479" w:rsidRDefault="00635479" w:rsidP="00456C30">
            <w:pPr>
              <w:bidi w:val="0"/>
              <w:ind w:firstLine="0"/>
            </w:pPr>
            <w:r>
              <w:rPr>
                <w:rFonts w:ascii="Consolas" w:hAnsi="Consolas" w:cs="Consolas"/>
                <w:color w:val="000000"/>
                <w:sz w:val="19"/>
                <w:szCs w:val="19"/>
                <w:highlight w:val="white"/>
              </w:rPr>
              <w:t>sha204h_nonce</w:t>
            </w:r>
            <w:r>
              <w:rPr>
                <w:rFonts w:ascii="Consolas" w:hAnsi="Consolas" w:cs="Consolas"/>
                <w:color w:val="000000"/>
                <w:sz w:val="19"/>
                <w:szCs w:val="19"/>
              </w:rPr>
              <w:t>()</w:t>
            </w:r>
          </w:p>
        </w:tc>
      </w:tr>
      <w:tr w:rsidR="00635479" w:rsidTr="000B44EC">
        <w:tc>
          <w:tcPr>
            <w:tcW w:w="1638" w:type="dxa"/>
          </w:tcPr>
          <w:p w:rsidR="00635479" w:rsidRPr="000B44EC" w:rsidRDefault="00635479" w:rsidP="00456C30">
            <w:pPr>
              <w:bidi w:val="0"/>
              <w:ind w:firstLine="0"/>
              <w:rPr>
                <w:b/>
                <w:bCs/>
              </w:rPr>
            </w:pPr>
            <w:r w:rsidRPr="000B44EC">
              <w:rPr>
                <w:b/>
                <w:bCs/>
              </w:rPr>
              <w:t>Input</w:t>
            </w:r>
          </w:p>
        </w:tc>
        <w:tc>
          <w:tcPr>
            <w:tcW w:w="7648" w:type="dxa"/>
          </w:tcPr>
          <w:p w:rsidR="00635479" w:rsidRDefault="00635479" w:rsidP="00931522">
            <w:pPr>
              <w:bidi w:val="0"/>
              <w:ind w:firstLine="0"/>
            </w:pPr>
            <w:proofErr w:type="spellStart"/>
            <w:r>
              <w:t>struct</w:t>
            </w:r>
            <w:proofErr w:type="spellEnd"/>
            <w:r>
              <w:t xml:space="preserve"> *sha204h_</w:t>
            </w:r>
            <w:r w:rsidR="00931522">
              <w:t>nonce</w:t>
            </w:r>
            <w:r>
              <w:t>_in_out</w:t>
            </w:r>
          </w:p>
        </w:tc>
      </w:tr>
      <w:tr w:rsidR="00635479" w:rsidTr="000B44EC">
        <w:tc>
          <w:tcPr>
            <w:tcW w:w="1638" w:type="dxa"/>
          </w:tcPr>
          <w:p w:rsidR="00635479" w:rsidRPr="000B44EC" w:rsidRDefault="000B6D59" w:rsidP="00456C30">
            <w:pPr>
              <w:bidi w:val="0"/>
              <w:ind w:firstLine="0"/>
              <w:rPr>
                <w:b/>
                <w:bCs/>
              </w:rPr>
            </w:pPr>
            <w:r w:rsidRPr="000B44EC">
              <w:rPr>
                <w:b/>
                <w:bCs/>
              </w:rPr>
              <w:t>Out</w:t>
            </w:r>
            <w:r w:rsidR="00635479" w:rsidRPr="000B44EC">
              <w:rPr>
                <w:b/>
                <w:bCs/>
              </w:rPr>
              <w:t>put</w:t>
            </w:r>
          </w:p>
        </w:tc>
        <w:tc>
          <w:tcPr>
            <w:tcW w:w="7648" w:type="dxa"/>
          </w:tcPr>
          <w:p w:rsidR="00635479" w:rsidRDefault="00931522" w:rsidP="00931522">
            <w:pPr>
              <w:bidi w:val="0"/>
              <w:ind w:firstLine="0"/>
            </w:pPr>
            <w:r>
              <w:t xml:space="preserve">A uint8_t denoting command execution </w:t>
            </w:r>
            <w:r w:rsidR="00635479">
              <w:t>status</w:t>
            </w:r>
          </w:p>
        </w:tc>
      </w:tr>
    </w:tbl>
    <w:p w:rsidR="00DC247E" w:rsidRDefault="000B6D59" w:rsidP="00DC247E">
      <w:pPr>
        <w:bidi w:val="0"/>
      </w:pPr>
      <w:r>
        <w:t>Sha204h_</w:t>
      </w:r>
      <w:proofErr w:type="gramStart"/>
      <w:r>
        <w:t>nonce(</w:t>
      </w:r>
      <w:proofErr w:type="gramEnd"/>
      <w:r>
        <w:t>) is the software realization of Nonce command in the sense that:</w:t>
      </w:r>
    </w:p>
    <w:p w:rsidR="000B6D59" w:rsidRDefault="000B6D59" w:rsidP="000B6D59">
      <w:pPr>
        <w:pStyle w:val="ListParagraph"/>
        <w:numPr>
          <w:ilvl w:val="0"/>
          <w:numId w:val="7"/>
        </w:numPr>
        <w:bidi w:val="0"/>
      </w:pPr>
      <w:r>
        <w:t>It emulates the pass-through mode of ATSHA Nonce command</w:t>
      </w:r>
    </w:p>
    <w:p w:rsidR="000B6D59" w:rsidRDefault="00254F3A" w:rsidP="000B6D59">
      <w:pPr>
        <w:pStyle w:val="ListParagraph"/>
        <w:numPr>
          <w:ilvl w:val="0"/>
          <w:numId w:val="7"/>
        </w:numPr>
        <w:bidi w:val="0"/>
      </w:pPr>
      <w:r>
        <w:t>It generates the same Nonce as produced by ATSHA, if RNG and input random number are provide</w:t>
      </w:r>
      <w:r w:rsidR="00467282">
        <w:t>d</w:t>
      </w:r>
      <w:r>
        <w:t xml:space="preserve"> for the function.</w:t>
      </w:r>
    </w:p>
    <w:p w:rsidR="00254F3A" w:rsidRDefault="00254F3A" w:rsidP="0094091D">
      <w:pPr>
        <w:bidi w:val="0"/>
      </w:pPr>
      <w:r>
        <w:t>This function accepts a pointer to a structure of form sha204h_nonce_in_out as input. The fields of this structure are given in the f</w:t>
      </w:r>
      <w:r w:rsidR="00467282">
        <w:t xml:space="preserve">ollowing figure. Note that </w:t>
      </w:r>
      <w:r w:rsidR="0094091D">
        <w:t>*</w:t>
      </w:r>
      <w:proofErr w:type="spellStart"/>
      <w:r w:rsidR="00467282">
        <w:t>rand_out</w:t>
      </w:r>
      <w:proofErr w:type="spellEnd"/>
      <w:r w:rsidR="00467282">
        <w:t xml:space="preserve"> </w:t>
      </w:r>
      <w:r w:rsidR="007654B4">
        <w:t>is</w:t>
      </w:r>
      <w:r w:rsidR="0094091D">
        <w:t xml:space="preserve"> the pointer to an array that holds</w:t>
      </w:r>
      <w:r w:rsidR="001079A2">
        <w:t xml:space="preserve"> the</w:t>
      </w:r>
      <w:r w:rsidR="007654B4">
        <w:t xml:space="preserve"> RNG generated by ATSHA chip.</w:t>
      </w:r>
    </w:p>
    <w:p w:rsidR="00254F3A" w:rsidRDefault="00254F3A" w:rsidP="00254F3A">
      <w:pPr>
        <w:bidi w:val="0"/>
        <w:spacing w:before="240"/>
        <w:jc w:val="center"/>
      </w:pPr>
      <w:r>
        <w:rPr>
          <w:noProof/>
        </w:rPr>
        <w:drawing>
          <wp:inline distT="0" distB="0" distL="0" distR="0" wp14:anchorId="3AB442B4" wp14:editId="306FB494">
            <wp:extent cx="3769598" cy="194480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773074" cy="1946599"/>
                    </a:xfrm>
                    <a:prstGeom prst="rect">
                      <a:avLst/>
                    </a:prstGeom>
                  </pic:spPr>
                </pic:pic>
              </a:graphicData>
            </a:graphic>
          </wp:inline>
        </w:drawing>
      </w:r>
    </w:p>
    <w:p w:rsidR="00254F3A" w:rsidRDefault="00254F3A" w:rsidP="000B44EC">
      <w:pPr>
        <w:pStyle w:val="Caption"/>
        <w:bidi w:val="0"/>
      </w:pPr>
      <w:r>
        <w:t>Fig</w:t>
      </w:r>
      <w:proofErr w:type="gramStart"/>
      <w:r w:rsidR="00467282">
        <w:t>. .</w:t>
      </w:r>
      <w:proofErr w:type="gramEnd"/>
      <w:r w:rsidR="00467282">
        <w:t xml:space="preserve"> </w:t>
      </w:r>
      <w:proofErr w:type="gramStart"/>
      <w:r w:rsidR="00467282">
        <w:t>sha204h_nonce_in_out</w:t>
      </w:r>
      <w:proofErr w:type="gramEnd"/>
      <w:r w:rsidR="000B44EC">
        <w:t xml:space="preserve"> data structure field</w:t>
      </w:r>
      <w:r w:rsidR="00863A21">
        <w:t>s</w:t>
      </w:r>
    </w:p>
    <w:p w:rsidR="007654B4" w:rsidRDefault="007654B4" w:rsidP="000F7B90">
      <w:pPr>
        <w:bidi w:val="0"/>
        <w:spacing w:before="240"/>
      </w:pPr>
      <w:r>
        <w:t>The flow-chart of Sha204h_</w:t>
      </w:r>
      <w:proofErr w:type="gramStart"/>
      <w:r>
        <w:t>nonce(</w:t>
      </w:r>
      <w:proofErr w:type="gramEnd"/>
      <w:r>
        <w:t xml:space="preserve">) is depicted in Fig. . As the figure demonstrates, </w:t>
      </w:r>
      <w:r w:rsidR="00F66DD2">
        <w:t xml:space="preserve">the function performs </w:t>
      </w:r>
      <w:r w:rsidR="0094091D">
        <w:t>four</w:t>
      </w:r>
      <w:r w:rsidR="00F66DD2">
        <w:t xml:space="preserve"> separate actions:</w:t>
      </w:r>
    </w:p>
    <w:p w:rsidR="0094091D" w:rsidRPr="005A3786" w:rsidRDefault="0094091D" w:rsidP="006D2272">
      <w:pPr>
        <w:pStyle w:val="ListParagraph"/>
        <w:numPr>
          <w:ilvl w:val="0"/>
          <w:numId w:val="15"/>
        </w:numPr>
        <w:bidi w:val="0"/>
        <w:rPr>
          <w:b/>
          <w:bCs/>
        </w:rPr>
      </w:pPr>
      <w:r w:rsidRPr="00E00DFD">
        <w:rPr>
          <w:b/>
          <w:bCs/>
        </w:rPr>
        <w:t>Check input parameters:</w:t>
      </w:r>
      <w:r>
        <w:t xml:space="preserve"> The function checks whether or not the mode given to the function is chosen properly (i.e., a valid mode of Nonce command), and whether the necessary data has been provided for the corresponding mode as well. </w:t>
      </w:r>
      <w:r w:rsidR="000F25EA">
        <w:t xml:space="preserve">This means that </w:t>
      </w:r>
      <w:r w:rsidR="006D2272">
        <w:t>*</w:t>
      </w:r>
      <w:proofErr w:type="spellStart"/>
      <w:r w:rsidR="006D2272">
        <w:t>num_in</w:t>
      </w:r>
      <w:proofErr w:type="spellEnd"/>
      <w:r w:rsidR="006D2272">
        <w:t>, *</w:t>
      </w:r>
      <w:proofErr w:type="spellStart"/>
      <w:r w:rsidR="006D2272">
        <w:t>rand_out</w:t>
      </w:r>
      <w:proofErr w:type="spellEnd"/>
      <w:r w:rsidR="006D2272">
        <w:t xml:space="preserve"> and *</w:t>
      </w:r>
      <w:proofErr w:type="spellStart"/>
      <w:r w:rsidR="006D2272">
        <w:t>tempkey</w:t>
      </w:r>
      <w:proofErr w:type="spellEnd"/>
      <w:r w:rsidR="006D2272">
        <w:t xml:space="preserve"> must all point to an object based on the input mode, or else the function returns a </w:t>
      </w:r>
      <w:r>
        <w:rPr>
          <w:rFonts w:ascii="Consolas" w:hAnsi="Consolas" w:cs="Consolas"/>
          <w:color w:val="000000"/>
          <w:sz w:val="19"/>
          <w:szCs w:val="19"/>
          <w:highlight w:val="white"/>
        </w:rPr>
        <w:t>SHA204_BAD_PARAM</w:t>
      </w:r>
      <w:r w:rsidR="006D2272">
        <w:rPr>
          <w:rFonts w:ascii="Consolas" w:hAnsi="Consolas" w:cs="Consolas"/>
          <w:color w:val="000000"/>
          <w:sz w:val="19"/>
          <w:szCs w:val="19"/>
        </w:rPr>
        <w:t xml:space="preserve"> flag</w:t>
      </w:r>
      <w:r>
        <w:rPr>
          <w:rFonts w:ascii="Consolas" w:hAnsi="Consolas" w:cs="Consolas"/>
          <w:color w:val="000000"/>
          <w:sz w:val="19"/>
          <w:szCs w:val="19"/>
        </w:rPr>
        <w:t>.</w:t>
      </w:r>
      <w:r>
        <w:rPr>
          <w:rFonts w:asciiTheme="majorBidi" w:hAnsiTheme="majorBidi" w:cstheme="majorBidi"/>
          <w:color w:val="000000"/>
          <w:szCs w:val="22"/>
        </w:rPr>
        <w:t xml:space="preserve"> </w:t>
      </w:r>
    </w:p>
    <w:p w:rsidR="00471829" w:rsidRPr="00471829" w:rsidRDefault="00471829" w:rsidP="0094091D">
      <w:pPr>
        <w:pStyle w:val="ListParagraph"/>
        <w:numPr>
          <w:ilvl w:val="0"/>
          <w:numId w:val="15"/>
        </w:numPr>
        <w:bidi w:val="0"/>
        <w:rPr>
          <w:b/>
          <w:bCs/>
        </w:rPr>
      </w:pPr>
      <w:r>
        <w:rPr>
          <w:b/>
          <w:bCs/>
        </w:rPr>
        <w:t>Computation</w:t>
      </w:r>
      <w:r w:rsidR="0094091D">
        <w:rPr>
          <w:b/>
          <w:bCs/>
        </w:rPr>
        <w:t xml:space="preserve">: </w:t>
      </w:r>
      <w:r w:rsidR="006D2272">
        <w:t>Based on the chosen mode,</w:t>
      </w:r>
      <w:r>
        <w:t xml:space="preserve"> performs either of the following actions:</w:t>
      </w:r>
    </w:p>
    <w:p w:rsidR="00471829" w:rsidRPr="00471829" w:rsidRDefault="00471829" w:rsidP="00C47FEF">
      <w:pPr>
        <w:pStyle w:val="ListParagraph"/>
        <w:numPr>
          <w:ilvl w:val="1"/>
          <w:numId w:val="15"/>
        </w:numPr>
        <w:bidi w:val="0"/>
        <w:rPr>
          <w:b/>
          <w:bCs/>
        </w:rPr>
      </w:pPr>
      <w:r>
        <w:rPr>
          <w:b/>
          <w:bCs/>
        </w:rPr>
        <w:t>Pass through mode (Mode = 0x03):</w:t>
      </w:r>
      <w:r>
        <w:t xml:space="preserve"> In this mode, the function simply puts the content of *</w:t>
      </w:r>
      <w:proofErr w:type="spellStart"/>
      <w:r>
        <w:t>num_in</w:t>
      </w:r>
      <w:proofErr w:type="spellEnd"/>
      <w:r>
        <w:t xml:space="preserve"> in </w:t>
      </w:r>
      <w:proofErr w:type="spellStart"/>
      <w:r>
        <w:t>TempKey</w:t>
      </w:r>
      <w:proofErr w:type="spellEnd"/>
      <w:r>
        <w:t>.</w:t>
      </w:r>
      <w:r w:rsidR="00C47FEF">
        <w:t xml:space="preserve"> Moreover, </w:t>
      </w:r>
      <w:proofErr w:type="spellStart"/>
      <w:r w:rsidR="00C47FEF">
        <w:t>TempKey.SourceFlag</w:t>
      </w:r>
      <w:proofErr w:type="spellEnd"/>
      <w:r w:rsidR="00C47FEF">
        <w:t xml:space="preserve"> is set to zero to denote pass through mode.</w:t>
      </w:r>
    </w:p>
    <w:p w:rsidR="00471829" w:rsidRPr="00471829" w:rsidRDefault="00471829" w:rsidP="00C47FEF">
      <w:pPr>
        <w:pStyle w:val="ListParagraph"/>
        <w:numPr>
          <w:ilvl w:val="1"/>
          <w:numId w:val="15"/>
        </w:numPr>
        <w:bidi w:val="0"/>
        <w:rPr>
          <w:b/>
          <w:bCs/>
        </w:rPr>
      </w:pPr>
      <w:r>
        <w:rPr>
          <w:b/>
          <w:bCs/>
        </w:rPr>
        <w:t xml:space="preserve">Random modes (Mode = 0x00 or 0x01): </w:t>
      </w:r>
      <w:r>
        <w:t xml:space="preserve">In these two modes, the function forms </w:t>
      </w:r>
      <w:proofErr w:type="gramStart"/>
      <w:r>
        <w:t>temporary[</w:t>
      </w:r>
      <w:proofErr w:type="gramEnd"/>
      <w:r>
        <w:t xml:space="preserve">] array (which is input to </w:t>
      </w:r>
      <w:r w:rsidR="00BF01EC">
        <w:t xml:space="preserve">SHA256 function) according to the data array of Fig. </w:t>
      </w:r>
      <w:r w:rsidR="00BF01EC" w:rsidRPr="00BF01EC">
        <w:rPr>
          <w:highlight w:val="yellow"/>
        </w:rPr>
        <w:t>(Nonce Data Structure)</w:t>
      </w:r>
      <w:r w:rsidR="00BF01EC">
        <w:t xml:space="preserve">. Then, SHA256 of </w:t>
      </w:r>
      <w:proofErr w:type="gramStart"/>
      <w:r w:rsidR="00BF01EC">
        <w:t>temporary[</w:t>
      </w:r>
      <w:proofErr w:type="gramEnd"/>
      <w:r w:rsidR="00BF01EC">
        <w:t xml:space="preserve">] is calculated </w:t>
      </w:r>
      <w:r w:rsidR="00F46F50">
        <w:t xml:space="preserve">to return the resulting Nonce. Note that </w:t>
      </w:r>
      <w:r w:rsidR="005C2B61">
        <w:t>Nonce would be available in the input structure of SHA256 function.</w:t>
      </w:r>
      <w:r w:rsidR="00C47FEF">
        <w:t xml:space="preserve"> Moreover, </w:t>
      </w:r>
      <w:proofErr w:type="spellStart"/>
      <w:r w:rsidR="00C47FEF">
        <w:t>TempKey.SourceFlag</w:t>
      </w:r>
      <w:proofErr w:type="spellEnd"/>
      <w:r w:rsidR="00C47FEF">
        <w:t xml:space="preserve"> is set to one to denote random mode.</w:t>
      </w:r>
    </w:p>
    <w:p w:rsidR="0094091D" w:rsidRPr="006D2272" w:rsidRDefault="0094091D" w:rsidP="0094091D">
      <w:pPr>
        <w:pStyle w:val="ListParagraph"/>
        <w:numPr>
          <w:ilvl w:val="0"/>
          <w:numId w:val="15"/>
        </w:numPr>
        <w:bidi w:val="0"/>
        <w:rPr>
          <w:b/>
          <w:bCs/>
        </w:rPr>
      </w:pPr>
      <w:r>
        <w:rPr>
          <w:b/>
          <w:bCs/>
        </w:rPr>
        <w:t xml:space="preserve">Updating </w:t>
      </w:r>
      <w:proofErr w:type="spellStart"/>
      <w:r>
        <w:rPr>
          <w:b/>
          <w:bCs/>
        </w:rPr>
        <w:t>TempKey</w:t>
      </w:r>
      <w:proofErr w:type="spellEnd"/>
      <w:r>
        <w:rPr>
          <w:b/>
          <w:bCs/>
        </w:rPr>
        <w:t xml:space="preserve">: </w:t>
      </w:r>
      <w:r w:rsidRPr="00162C49">
        <w:t>After</w:t>
      </w:r>
      <w:r>
        <w:t xml:space="preserve"> computation of digest, </w:t>
      </w:r>
      <w:proofErr w:type="spellStart"/>
      <w:r w:rsidR="007873E6">
        <w:t>Temkey.valid</w:t>
      </w:r>
      <w:proofErr w:type="spellEnd"/>
      <w:r w:rsidR="007873E6">
        <w:t xml:space="preserve"> is set to one</w:t>
      </w:r>
      <w:r>
        <w:t xml:space="preserve"> to denote that the data available in </w:t>
      </w:r>
      <w:proofErr w:type="spellStart"/>
      <w:r>
        <w:t>TempKey</w:t>
      </w:r>
      <w:proofErr w:type="spellEnd"/>
      <w:r>
        <w:t xml:space="preserve"> register is invalid.</w:t>
      </w:r>
      <w:r w:rsidR="00C47FEF">
        <w:t xml:space="preserve"> The other parameters of except source flag are set to zero</w:t>
      </w:r>
    </w:p>
    <w:p w:rsidR="006D2272" w:rsidRPr="006D2272" w:rsidRDefault="00106F04" w:rsidP="006D2272">
      <w:pPr>
        <w:bidi w:val="0"/>
        <w:ind w:left="576" w:firstLine="0"/>
        <w:jc w:val="center"/>
        <w:rPr>
          <w:b/>
          <w:bCs/>
        </w:rPr>
      </w:pPr>
      <w:r>
        <w:object w:dxaOrig="7945" w:dyaOrig="14817">
          <v:shape id="_x0000_i1056" type="#_x0000_t75" style="width:257.3pt;height:479.6pt" o:ole="">
            <v:imagedata r:id="rId55" o:title=""/>
          </v:shape>
          <o:OLEObject Type="Embed" ProgID="Visio.Drawing.11" ShapeID="_x0000_i1056" DrawAspect="Content" ObjectID="_1570699104" r:id="rId56"/>
        </w:object>
      </w:r>
    </w:p>
    <w:p w:rsidR="00F66DD2" w:rsidRDefault="000B23C8" w:rsidP="00106F04">
      <w:pPr>
        <w:pStyle w:val="Caption"/>
        <w:bidi w:val="0"/>
      </w:pPr>
      <w:r>
        <w:t>Fig</w:t>
      </w:r>
      <w:proofErr w:type="gramStart"/>
      <w:r>
        <w:t>. .</w:t>
      </w:r>
      <w:proofErr w:type="gramEnd"/>
      <w:r>
        <w:t xml:space="preserve"> Flow-chart of </w:t>
      </w:r>
      <w:r>
        <w:rPr>
          <w:rFonts w:ascii="Consolas" w:hAnsi="Consolas" w:cs="Consolas"/>
          <w:sz w:val="19"/>
          <w:szCs w:val="19"/>
          <w:highlight w:val="white"/>
        </w:rPr>
        <w:t>sha204h_</w:t>
      </w:r>
      <w:proofErr w:type="gramStart"/>
      <w:r>
        <w:rPr>
          <w:rFonts w:ascii="Consolas" w:hAnsi="Consolas" w:cs="Consolas"/>
          <w:sz w:val="19"/>
          <w:szCs w:val="19"/>
          <w:highlight w:val="white"/>
        </w:rPr>
        <w:t>nonce</w:t>
      </w:r>
      <w:r>
        <w:rPr>
          <w:rFonts w:ascii="Consolas" w:hAnsi="Consolas" w:cs="Consolas"/>
          <w:sz w:val="19"/>
          <w:szCs w:val="19"/>
        </w:rPr>
        <w:t>(</w:t>
      </w:r>
      <w:proofErr w:type="gramEnd"/>
      <w:r>
        <w:rPr>
          <w:rFonts w:ascii="Consolas" w:hAnsi="Consolas" w:cs="Consolas"/>
          <w:sz w:val="19"/>
          <w:szCs w:val="19"/>
        </w:rPr>
        <w:t xml:space="preserve">) </w:t>
      </w:r>
      <w:r w:rsidRPr="000B23C8">
        <w:rPr>
          <w:rFonts w:asciiTheme="majorBidi" w:hAnsiTheme="majorBidi" w:cstheme="majorBidi"/>
        </w:rPr>
        <w:t>command</w:t>
      </w:r>
    </w:p>
    <w:p w:rsidR="00E15E3F" w:rsidRDefault="00E15E3F" w:rsidP="00E15E3F">
      <w:pPr>
        <w:pStyle w:val="Heading3"/>
        <w:bidi w:val="0"/>
      </w:pPr>
      <w:r>
        <w:t xml:space="preserve"> </w:t>
      </w:r>
      <w:bookmarkStart w:id="31" w:name="_Toc496954290"/>
      <w:proofErr w:type="spellStart"/>
      <w:r>
        <w:t>DeriveKey</w:t>
      </w:r>
      <w:proofErr w:type="spellEnd"/>
      <w:r>
        <w:t xml:space="preserve"> command</w:t>
      </w:r>
      <w:bookmarkEnd w:id="31"/>
    </w:p>
    <w:p w:rsidR="00E15E3F" w:rsidRDefault="00557F1E" w:rsidP="00A0694D">
      <w:pPr>
        <w:bidi w:val="0"/>
      </w:pPr>
      <w:r>
        <w:t>Derive key command is used for generation of new keys from the old ones present in EEPROM.</w:t>
      </w:r>
    </w:p>
    <w:p w:rsidR="00557F1E" w:rsidRDefault="00557F1E" w:rsidP="00A17A93">
      <w:pPr>
        <w:bidi w:val="0"/>
        <w:ind w:firstLine="0"/>
      </w:pPr>
      <w:r>
        <w:t xml:space="preserve">Before discussing this command, we should remember that access to the data in DZ is limited by proper setting of </w:t>
      </w:r>
      <w:proofErr w:type="spellStart"/>
      <w:r w:rsidR="00456C30">
        <w:t>SlotConfig</w:t>
      </w:r>
      <w:proofErr w:type="spellEnd"/>
      <w:r w:rsidR="00456C30">
        <w:t xml:space="preserve"> fields in CZ. Any slot in the </w:t>
      </w:r>
      <w:r w:rsidR="00A17A93">
        <w:t>DZ</w:t>
      </w:r>
      <w:r w:rsidR="00456C30">
        <w:t xml:space="preserve"> of the EEPROM can be used to store a key, however, the value will be secret only if the read and write permissions are properly set within </w:t>
      </w:r>
      <w:proofErr w:type="spellStart"/>
      <w:r w:rsidR="00456C30">
        <w:t>SlotConfig</w:t>
      </w:r>
      <w:proofErr w:type="spellEnd"/>
      <w:r w:rsidR="00456C30">
        <w:t xml:space="preserve"> (including the </w:t>
      </w:r>
      <w:proofErr w:type="spellStart"/>
      <w:r w:rsidR="00456C30">
        <w:t>IsSecret</w:t>
      </w:r>
      <w:proofErr w:type="spellEnd"/>
      <w:r w:rsidR="00456C30">
        <w:t xml:space="preserve"> bit) [DATASHEET]. In what follows, we discuss the methods for </w:t>
      </w:r>
      <w:r w:rsidR="00040F5C">
        <w:t xml:space="preserve">updating the secret keys within DZ. Updating the secrets using </w:t>
      </w:r>
      <w:proofErr w:type="spellStart"/>
      <w:r w:rsidR="00040F5C">
        <w:t>GenDig</w:t>
      </w:r>
      <w:proofErr w:type="spellEnd"/>
      <w:r w:rsidR="00040F5C">
        <w:t xml:space="preserve"> command is discuss</w:t>
      </w:r>
      <w:r w:rsidR="006079E1">
        <w:t>ed in the corresponding section.</w:t>
      </w:r>
      <w:r w:rsidR="007462EB">
        <w:t xml:space="preserve"> Before proce</w:t>
      </w:r>
      <w:r w:rsidR="00A17A93">
        <w:t xml:space="preserve">eding with this section, </w:t>
      </w:r>
      <w:r w:rsidR="007462EB">
        <w:t xml:space="preserve">refer to the discussion on </w:t>
      </w:r>
      <w:proofErr w:type="spellStart"/>
      <w:r w:rsidR="007462EB">
        <w:t>SlotConfig</w:t>
      </w:r>
      <w:proofErr w:type="spellEnd"/>
      <w:r w:rsidR="007462EB">
        <w:t xml:space="preserve"> of CZ in </w:t>
      </w:r>
      <w:proofErr w:type="gramStart"/>
      <w:r w:rsidR="007462EB">
        <w:t>section ????.</w:t>
      </w:r>
      <w:proofErr w:type="gramEnd"/>
    </w:p>
    <w:p w:rsidR="00A17A93" w:rsidRDefault="00F879DC" w:rsidP="00F879DC">
      <w:pPr>
        <w:bidi w:val="0"/>
      </w:pPr>
      <w:r>
        <w:t xml:space="preserve">The </w:t>
      </w:r>
      <w:proofErr w:type="spellStart"/>
      <w:r>
        <w:t>DeriveKey</w:t>
      </w:r>
      <w:proofErr w:type="spellEnd"/>
      <w:r>
        <w:t xml:space="preserve"> command uses SHA256 engine of ATSHA to create new keys by combining a data present in a DZ slot with some other data available. Fig</w:t>
      </w:r>
      <w:proofErr w:type="gramStart"/>
      <w:r>
        <w:t>. .</w:t>
      </w:r>
      <w:proofErr w:type="gramEnd"/>
      <w:r>
        <w:t xml:space="preserve"> </w:t>
      </w:r>
      <w:proofErr w:type="gramStart"/>
      <w:r>
        <w:t>demonstrates</w:t>
      </w:r>
      <w:proofErr w:type="gramEnd"/>
      <w:r>
        <w:t xml:space="preserve"> how these data are combined together to form the new key using SHA256.</w:t>
      </w:r>
    </w:p>
    <w:p w:rsidR="00A17A93" w:rsidRDefault="00A17A93" w:rsidP="00A17A93">
      <w:pPr>
        <w:bidi w:val="0"/>
        <w:ind w:firstLine="0"/>
      </w:pPr>
    </w:p>
    <w:p w:rsidR="00A17A93" w:rsidRDefault="00106F04" w:rsidP="00A17A93">
      <w:pPr>
        <w:bidi w:val="0"/>
        <w:ind w:firstLine="0"/>
        <w:jc w:val="center"/>
      </w:pPr>
      <w:r>
        <w:object w:dxaOrig="10532" w:dyaOrig="5614">
          <v:shape id="_x0000_i1057" type="#_x0000_t75" style="width:374.4pt;height:198.45pt" o:ole="">
            <v:imagedata r:id="rId57" o:title=""/>
          </v:shape>
          <o:OLEObject Type="Embed" ProgID="Visio.Drawing.11" ShapeID="_x0000_i1057" DrawAspect="Content" ObjectID="_1570699105" r:id="rId58"/>
        </w:object>
      </w:r>
    </w:p>
    <w:p w:rsidR="00A17A93" w:rsidRDefault="00A17A93" w:rsidP="00106F04">
      <w:pPr>
        <w:pStyle w:val="Caption"/>
        <w:bidi w:val="0"/>
      </w:pPr>
      <w:proofErr w:type="gramStart"/>
      <w:r>
        <w:t>Fig.</w:t>
      </w:r>
      <w:proofErr w:type="gramEnd"/>
      <w:r>
        <w:t xml:space="preserve"> Arrangement of data passed to SHA256 in </w:t>
      </w:r>
      <w:proofErr w:type="spellStart"/>
      <w:r>
        <w:t>DeriveKey</w:t>
      </w:r>
      <w:proofErr w:type="spellEnd"/>
      <w:r>
        <w:t xml:space="preserve"> command</w:t>
      </w:r>
    </w:p>
    <w:p w:rsidR="00691C4F" w:rsidRDefault="00013AB9" w:rsidP="00D9512C">
      <w:pPr>
        <w:bidi w:val="0"/>
        <w:spacing w:before="240"/>
        <w:ind w:firstLine="0"/>
      </w:pPr>
      <w:r>
        <w:t xml:space="preserve">Based on the value assigned to </w:t>
      </w:r>
      <w:proofErr w:type="spellStart"/>
      <w:r>
        <w:t>TempKey</w:t>
      </w:r>
      <w:proofErr w:type="spellEnd"/>
      <w:r>
        <w:t xml:space="preserve"> and target or parent key, </w:t>
      </w:r>
      <w:r w:rsidR="00D9512C">
        <w:t>four</w:t>
      </w:r>
      <w:r>
        <w:t xml:space="preserve"> different types of key can be made using </w:t>
      </w:r>
      <w:proofErr w:type="spellStart"/>
      <w:r>
        <w:t>DeriveKey</w:t>
      </w:r>
      <w:proofErr w:type="spellEnd"/>
      <w:r>
        <w:t>. These are discussed below (t</w:t>
      </w:r>
      <w:r w:rsidR="00691C4F">
        <w:t>he following is from [ATSHADATASHEET]</w:t>
      </w:r>
      <w:r>
        <w:t>).</w:t>
      </w:r>
    </w:p>
    <w:p w:rsidR="005566D6" w:rsidRPr="005372CE" w:rsidRDefault="005566D6" w:rsidP="00691C4F">
      <w:pPr>
        <w:pStyle w:val="ListParagraph"/>
        <w:numPr>
          <w:ilvl w:val="0"/>
          <w:numId w:val="7"/>
        </w:numPr>
        <w:bidi w:val="0"/>
        <w:rPr>
          <w:b/>
          <w:bCs/>
        </w:rPr>
      </w:pPr>
      <w:r w:rsidRPr="005372CE">
        <w:rPr>
          <w:b/>
          <w:bCs/>
        </w:rPr>
        <w:t>Rolled key:</w:t>
      </w:r>
    </w:p>
    <w:p w:rsidR="005566D6" w:rsidRPr="00293060" w:rsidRDefault="00BC5BFA" w:rsidP="005C0A6B">
      <w:pPr>
        <w:bidi w:val="0"/>
        <w:ind w:left="576" w:firstLine="0"/>
      </w:pPr>
      <w:r>
        <w:t>In order to prevent repeated use of the same key value, the ATSHA204A supports key rolling. Normally, after a certain number of uses (perhaps as few as one), the current key value is replaced with the SHA-256 digest of its current value combined with some offset, which may either be a constant, something related to the current system (for example, a serial number or model number), or a random number.</w:t>
      </w:r>
      <w:r w:rsidR="00F85BD9">
        <w:t xml:space="preserve"> </w:t>
      </w:r>
      <w:r w:rsidR="0019588E">
        <w:t>The value with which the</w:t>
      </w:r>
      <w:r w:rsidR="00F85BD9">
        <w:t xml:space="preserve"> key is going to be rolled should be loaded in </w:t>
      </w:r>
      <w:proofErr w:type="spellStart"/>
      <w:r w:rsidR="00F85BD9">
        <w:t>TempKey</w:t>
      </w:r>
      <w:proofErr w:type="spellEnd"/>
      <w:r w:rsidR="00F85BD9">
        <w:t xml:space="preserve"> using Nonce command. Note that a failure of </w:t>
      </w:r>
      <w:proofErr w:type="spellStart"/>
      <w:r w:rsidR="00F85BD9">
        <w:t>DeriveKey</w:t>
      </w:r>
      <w:proofErr w:type="spellEnd"/>
      <w:r w:rsidR="00F85BD9">
        <w:t xml:space="preserve"> command through power failure may cause the key to be permanently lost. </w:t>
      </w:r>
      <w:r w:rsidR="005566D6">
        <w:t>Rolled keys are not used in this project.</w:t>
      </w:r>
      <w:r w:rsidR="00293060">
        <w:t xml:space="preserve"> </w:t>
      </w:r>
    </w:p>
    <w:p w:rsidR="005372CE" w:rsidRPr="005372CE" w:rsidRDefault="00691C4F" w:rsidP="00E24CDE">
      <w:pPr>
        <w:pStyle w:val="ListParagraph"/>
        <w:numPr>
          <w:ilvl w:val="0"/>
          <w:numId w:val="7"/>
        </w:numPr>
        <w:bidi w:val="0"/>
        <w:rPr>
          <w:b/>
          <w:bCs/>
        </w:rPr>
      </w:pPr>
      <w:r w:rsidRPr="005372CE">
        <w:rPr>
          <w:b/>
          <w:bCs/>
        </w:rPr>
        <w:t>Created Key:</w:t>
      </w:r>
      <w:r w:rsidR="00331CBB" w:rsidRPr="005372CE">
        <w:rPr>
          <w:b/>
          <w:bCs/>
        </w:rPr>
        <w:t xml:space="preserve"> </w:t>
      </w:r>
    </w:p>
    <w:p w:rsidR="006079E1" w:rsidRPr="008C69EF" w:rsidRDefault="00331CBB" w:rsidP="00FD621E">
      <w:pPr>
        <w:bidi w:val="0"/>
        <w:ind w:left="576" w:firstLine="0"/>
      </w:pPr>
      <w:r>
        <w:t>In order to support unique ephemeral keys for every Client, the ATSHA204A also supports key creation. In this mechanism, a “parent” key (</w:t>
      </w:r>
      <w:r w:rsidRPr="005372CE">
        <w:rPr>
          <w:b/>
          <w:bCs/>
          <w:u w:val="single"/>
        </w:rPr>
        <w:t>specified by</w:t>
      </w:r>
      <w:r>
        <w:t xml:space="preserve"> </w:t>
      </w:r>
      <w:proofErr w:type="spellStart"/>
      <w:r>
        <w:t>slotConfig.writeKey</w:t>
      </w:r>
      <w:proofErr w:type="spellEnd"/>
      <w:r>
        <w:t>) is combined with a fixed or random nonce to create a unique key, which is then used for any cryptographic purpose.</w:t>
      </w:r>
      <w:r w:rsidR="00E24CDE">
        <w:t xml:space="preserve"> Creating child keys from a parent key that has limited (read/write access) is a good way to create different keys for each session. Note that </w:t>
      </w:r>
      <w:r w:rsidR="00A17A93">
        <w:t>e</w:t>
      </w:r>
      <w:r w:rsidR="00E24CDE">
        <w:t xml:space="preserve">ach time the create operation is performed on slots 0 thru 7; the </w:t>
      </w:r>
      <w:proofErr w:type="spellStart"/>
      <w:r w:rsidR="00E24CDE">
        <w:t>UpdateCount</w:t>
      </w:r>
      <w:proofErr w:type="spellEnd"/>
      <w:r w:rsidR="00E24CDE">
        <w:t xml:space="preserve"> field for that slot is incremented.</w:t>
      </w:r>
      <w:r w:rsidR="003C2D8F">
        <w:t xml:space="preserve"> The difference between created and rolled keys is that created key operation takes the key determined by </w:t>
      </w:r>
      <w:proofErr w:type="spellStart"/>
      <w:r w:rsidR="003C2D8F">
        <w:t>SlotConfig</w:t>
      </w:r>
      <w:proofErr w:type="spellEnd"/>
      <w:r w:rsidR="003C2D8F">
        <w:t>[</w:t>
      </w:r>
      <w:proofErr w:type="spellStart"/>
      <w:r w:rsidR="003C2D8F">
        <w:t>TargetKey</w:t>
      </w:r>
      <w:proofErr w:type="spellEnd"/>
      <w:r w:rsidR="003C2D8F">
        <w:t>].</w:t>
      </w:r>
      <w:proofErr w:type="spellStart"/>
      <w:r w:rsidR="003C2D8F">
        <w:t>WriteKey</w:t>
      </w:r>
      <w:proofErr w:type="spellEnd"/>
      <w:r w:rsidR="006D0622">
        <w:t xml:space="preserve"> (parent key), creates the new key using SHA256, and stores it in </w:t>
      </w:r>
      <w:proofErr w:type="spellStart"/>
      <w:r w:rsidR="006D0622">
        <w:t>SlotConfig</w:t>
      </w:r>
      <w:proofErr w:type="spellEnd"/>
      <w:r w:rsidR="006D0622">
        <w:t>[</w:t>
      </w:r>
      <w:proofErr w:type="spellStart"/>
      <w:r w:rsidR="006D0622">
        <w:t>TargetKey</w:t>
      </w:r>
      <w:proofErr w:type="spellEnd"/>
      <w:r w:rsidR="006D0622">
        <w:t xml:space="preserve">]; Whereas in rolled key, ATSHA takes the key stored in </w:t>
      </w:r>
      <w:proofErr w:type="spellStart"/>
      <w:r w:rsidR="006D0622">
        <w:t>SlotConfig</w:t>
      </w:r>
      <w:proofErr w:type="spellEnd"/>
      <w:r w:rsidR="006D0622">
        <w:t>[</w:t>
      </w:r>
      <w:proofErr w:type="spellStart"/>
      <w:r w:rsidR="006D0622">
        <w:t>TargetKey</w:t>
      </w:r>
      <w:proofErr w:type="spellEnd"/>
      <w:r w:rsidR="006D0622">
        <w:t xml:space="preserve">], rolls the key and once again stores it in </w:t>
      </w:r>
      <w:proofErr w:type="spellStart"/>
      <w:r w:rsidR="006D0622">
        <w:t>SlotConfig</w:t>
      </w:r>
      <w:proofErr w:type="spellEnd"/>
      <w:r w:rsidR="006D0622">
        <w:t>[</w:t>
      </w:r>
      <w:proofErr w:type="spellStart"/>
      <w:r w:rsidR="006D0622">
        <w:t>TargetKey</w:t>
      </w:r>
      <w:proofErr w:type="spellEnd"/>
      <w:r w:rsidR="006D0622">
        <w:t>].</w:t>
      </w:r>
      <w:r w:rsidR="00BD230E">
        <w:t xml:space="preserve"> This</w:t>
      </w:r>
      <w:r w:rsidR="00117827">
        <w:t xml:space="preserve"> is</w:t>
      </w:r>
      <w:r w:rsidR="00BD230E">
        <w:t xml:space="preserve"> depicted in the following </w:t>
      </w:r>
      <w:r w:rsidR="00BD230E" w:rsidRPr="000233E4">
        <w:t>figure.</w:t>
      </w:r>
      <w:r w:rsidR="00D34F78" w:rsidRPr="000233E4">
        <w:t xml:space="preserve"> Hence when rolling a key, </w:t>
      </w:r>
      <w:proofErr w:type="spellStart"/>
      <w:proofErr w:type="gramStart"/>
      <w:r w:rsidR="00D34F78" w:rsidRPr="000233E4">
        <w:t>SlotConfig</w:t>
      </w:r>
      <w:proofErr w:type="spellEnd"/>
      <w:r w:rsidR="00D34F78" w:rsidRPr="000233E4">
        <w:t>[</w:t>
      </w:r>
      <w:proofErr w:type="spellStart"/>
      <w:proofErr w:type="gramEnd"/>
      <w:r w:rsidR="00D34F78" w:rsidRPr="000233E4">
        <w:t>TargetKey</w:t>
      </w:r>
      <w:proofErr w:type="spellEnd"/>
      <w:r w:rsidR="00D34F78" w:rsidRPr="000233E4">
        <w:t>].</w:t>
      </w:r>
      <w:proofErr w:type="spellStart"/>
      <w:r w:rsidR="00D34F78" w:rsidRPr="000233E4">
        <w:t>WriteKey</w:t>
      </w:r>
      <w:proofErr w:type="spellEnd"/>
      <w:r w:rsidR="00D34F78" w:rsidRPr="000233E4">
        <w:t xml:space="preserve"> does not need to be </w:t>
      </w:r>
      <w:r w:rsidR="00472C78" w:rsidRPr="000233E4">
        <w:t xml:space="preserve">equal to </w:t>
      </w:r>
      <w:proofErr w:type="spellStart"/>
      <w:r w:rsidR="00472C78" w:rsidRPr="000233E4">
        <w:t>TargetKey</w:t>
      </w:r>
      <w:proofErr w:type="spellEnd"/>
      <w:r w:rsidR="00472C78" w:rsidRPr="000233E4">
        <w:t xml:space="preserve">; This means that </w:t>
      </w:r>
      <w:proofErr w:type="spellStart"/>
      <w:r w:rsidR="00472C78" w:rsidRPr="000233E4">
        <w:t>DeriveKey</w:t>
      </w:r>
      <w:proofErr w:type="spellEnd"/>
      <w:r w:rsidR="00472C78" w:rsidRPr="000233E4">
        <w:t xml:space="preserve"> command saves the rolled key on the previous key slot by default!</w:t>
      </w:r>
      <w:r w:rsidR="008C69EF">
        <w:t xml:space="preserve"> However, </w:t>
      </w:r>
      <w:r w:rsidR="008C69EF">
        <w:rPr>
          <w:b/>
          <w:bCs/>
          <w:u w:val="single"/>
        </w:rPr>
        <w:t>it is best that</w:t>
      </w:r>
      <w:r w:rsidR="008C69EF" w:rsidRPr="008C69EF">
        <w:t xml:space="preserve"> </w:t>
      </w:r>
      <w:proofErr w:type="spellStart"/>
      <w:proofErr w:type="gramStart"/>
      <w:r w:rsidR="008C69EF" w:rsidRPr="008C69EF">
        <w:rPr>
          <w:b/>
          <w:bCs/>
          <w:u w:val="single"/>
        </w:rPr>
        <w:t>SlotConfig</w:t>
      </w:r>
      <w:proofErr w:type="spellEnd"/>
      <w:r w:rsidR="008C69EF" w:rsidRPr="008C69EF">
        <w:rPr>
          <w:b/>
          <w:bCs/>
          <w:u w:val="single"/>
        </w:rPr>
        <w:t>[</w:t>
      </w:r>
      <w:proofErr w:type="spellStart"/>
      <w:proofErr w:type="gramEnd"/>
      <w:r w:rsidR="008C69EF" w:rsidRPr="008C69EF">
        <w:rPr>
          <w:b/>
          <w:bCs/>
          <w:u w:val="single"/>
        </w:rPr>
        <w:t>TargetKey</w:t>
      </w:r>
      <w:proofErr w:type="spellEnd"/>
      <w:r w:rsidR="008C69EF" w:rsidRPr="008C69EF">
        <w:rPr>
          <w:b/>
          <w:bCs/>
          <w:u w:val="single"/>
        </w:rPr>
        <w:t>].</w:t>
      </w:r>
      <w:proofErr w:type="spellStart"/>
      <w:r w:rsidR="008C69EF" w:rsidRPr="008C69EF">
        <w:rPr>
          <w:b/>
          <w:bCs/>
          <w:u w:val="single"/>
        </w:rPr>
        <w:t>WriteKey</w:t>
      </w:r>
      <w:proofErr w:type="spellEnd"/>
      <w:r w:rsidR="008C69EF">
        <w:rPr>
          <w:b/>
          <w:bCs/>
          <w:u w:val="single"/>
        </w:rPr>
        <w:t xml:space="preserve"> for the slot used in roll-key operation points to the same slot (that is </w:t>
      </w:r>
      <w:proofErr w:type="spellStart"/>
      <w:r w:rsidR="008C69EF" w:rsidRPr="008C69EF">
        <w:rPr>
          <w:b/>
          <w:bCs/>
          <w:u w:val="single"/>
        </w:rPr>
        <w:t>SlotConfig</w:t>
      </w:r>
      <w:proofErr w:type="spellEnd"/>
      <w:r w:rsidR="008C69EF" w:rsidRPr="008C69EF">
        <w:rPr>
          <w:b/>
          <w:bCs/>
          <w:u w:val="single"/>
        </w:rPr>
        <w:t>[</w:t>
      </w:r>
      <w:proofErr w:type="spellStart"/>
      <w:r w:rsidR="008C69EF" w:rsidRPr="008C69EF">
        <w:rPr>
          <w:b/>
          <w:bCs/>
          <w:u w:val="single"/>
        </w:rPr>
        <w:t>TargetKey</w:t>
      </w:r>
      <w:proofErr w:type="spellEnd"/>
      <w:r w:rsidR="008C69EF" w:rsidRPr="008C69EF">
        <w:rPr>
          <w:b/>
          <w:bCs/>
          <w:u w:val="single"/>
        </w:rPr>
        <w:t>].</w:t>
      </w:r>
      <w:proofErr w:type="spellStart"/>
      <w:r w:rsidR="008C69EF" w:rsidRPr="008C69EF">
        <w:rPr>
          <w:b/>
          <w:bCs/>
          <w:u w:val="single"/>
        </w:rPr>
        <w:t>WriteKey</w:t>
      </w:r>
      <w:proofErr w:type="spellEnd"/>
      <w:r w:rsidR="008C69EF">
        <w:rPr>
          <w:b/>
          <w:bCs/>
          <w:u w:val="single"/>
        </w:rPr>
        <w:t xml:space="preserve"> = </w:t>
      </w:r>
      <w:proofErr w:type="spellStart"/>
      <w:r w:rsidR="008C69EF">
        <w:rPr>
          <w:b/>
          <w:bCs/>
          <w:u w:val="single"/>
        </w:rPr>
        <w:t>TargetKey</w:t>
      </w:r>
      <w:proofErr w:type="spellEnd"/>
      <w:r w:rsidR="008C69EF">
        <w:rPr>
          <w:b/>
          <w:bCs/>
          <w:u w:val="single"/>
        </w:rPr>
        <w:t xml:space="preserve">). </w:t>
      </w:r>
      <w:r w:rsidR="008C69EF">
        <w:t xml:space="preserve">This allows the MAC check for the </w:t>
      </w:r>
      <w:proofErr w:type="spellStart"/>
      <w:r w:rsidR="008C69EF">
        <w:t>DeriveKey</w:t>
      </w:r>
      <w:proofErr w:type="spellEnd"/>
      <w:r w:rsidR="008C69EF">
        <w:t xml:space="preserve"> command to be performed </w:t>
      </w:r>
      <w:r w:rsidR="00FD621E">
        <w:t>based on the current key value</w:t>
      </w:r>
      <w:r w:rsidR="008C69EF">
        <w:t>.</w:t>
      </w:r>
    </w:p>
    <w:p w:rsidR="00BD230E" w:rsidRDefault="00BD230E" w:rsidP="001276A3">
      <w:pPr>
        <w:bidi w:val="0"/>
        <w:ind w:left="576" w:firstLine="0"/>
        <w:jc w:val="center"/>
        <w:rPr>
          <w:b/>
          <w:bCs/>
        </w:rPr>
      </w:pPr>
      <w:r>
        <w:rPr>
          <w:b/>
          <w:bCs/>
          <w:noProof/>
        </w:rPr>
        <w:drawing>
          <wp:inline distT="0" distB="0" distL="0" distR="0" wp14:anchorId="486F6CA7" wp14:editId="75A8292B">
            <wp:extent cx="2936097" cy="3142445"/>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36049" cy="3142394"/>
                    </a:xfrm>
                    <a:prstGeom prst="rect">
                      <a:avLst/>
                    </a:prstGeom>
                    <a:noFill/>
                    <a:ln>
                      <a:noFill/>
                    </a:ln>
                  </pic:spPr>
                </pic:pic>
              </a:graphicData>
            </a:graphic>
          </wp:inline>
        </w:drawing>
      </w:r>
    </w:p>
    <w:p w:rsidR="00BD230E" w:rsidRPr="0071260D" w:rsidRDefault="00BD230E" w:rsidP="00BD230E">
      <w:pPr>
        <w:bidi w:val="0"/>
        <w:ind w:left="576" w:firstLine="0"/>
        <w:jc w:val="center"/>
        <w:rPr>
          <w:b/>
          <w:bCs/>
        </w:rPr>
      </w:pPr>
      <w:r>
        <w:rPr>
          <w:b/>
          <w:bCs/>
        </w:rPr>
        <w:t>Fig</w:t>
      </w:r>
      <w:proofErr w:type="gramStart"/>
      <w:r>
        <w:rPr>
          <w:b/>
          <w:bCs/>
        </w:rPr>
        <w:t>. .</w:t>
      </w:r>
      <w:proofErr w:type="gramEnd"/>
      <w:r>
        <w:rPr>
          <w:b/>
          <w:bCs/>
        </w:rPr>
        <w:t xml:space="preserve"> </w:t>
      </w:r>
      <w:proofErr w:type="gramStart"/>
      <w:r>
        <w:rPr>
          <w:b/>
          <w:bCs/>
        </w:rPr>
        <w:t xml:space="preserve">Operation mechanism of </w:t>
      </w:r>
      <w:proofErr w:type="spellStart"/>
      <w:r>
        <w:rPr>
          <w:b/>
          <w:bCs/>
        </w:rPr>
        <w:t>DeriveKey</w:t>
      </w:r>
      <w:proofErr w:type="spellEnd"/>
      <w:r>
        <w:rPr>
          <w:b/>
          <w:bCs/>
        </w:rPr>
        <w:t xml:space="preserve"> command.</w:t>
      </w:r>
      <w:proofErr w:type="gramEnd"/>
      <w:r>
        <w:rPr>
          <w:b/>
          <w:bCs/>
        </w:rPr>
        <w:t xml:space="preserve"> Source key denotes either parent key (create key) or target key (roll-key).</w:t>
      </w:r>
    </w:p>
    <w:p w:rsidR="00E24CDE" w:rsidRDefault="005372CE" w:rsidP="00042FBF">
      <w:pPr>
        <w:pStyle w:val="ListParagraph"/>
        <w:numPr>
          <w:ilvl w:val="0"/>
          <w:numId w:val="7"/>
        </w:numPr>
        <w:bidi w:val="0"/>
        <w:spacing w:before="240"/>
        <w:rPr>
          <w:b/>
          <w:bCs/>
        </w:rPr>
      </w:pPr>
      <w:proofErr w:type="spellStart"/>
      <w:r w:rsidRPr="005372CE">
        <w:rPr>
          <w:b/>
          <w:bCs/>
        </w:rPr>
        <w:t>Sinlge</w:t>
      </w:r>
      <w:proofErr w:type="spellEnd"/>
      <w:r w:rsidRPr="005372CE">
        <w:rPr>
          <w:b/>
          <w:bCs/>
        </w:rPr>
        <w:t xml:space="preserve"> use keys:</w:t>
      </w:r>
    </w:p>
    <w:p w:rsidR="001337B7" w:rsidRDefault="001337B7" w:rsidP="00106F04">
      <w:pPr>
        <w:bidi w:val="0"/>
        <w:ind w:left="576" w:firstLine="0"/>
      </w:pPr>
      <w:r>
        <w:t xml:space="preserve">For the </w:t>
      </w:r>
      <w:proofErr w:type="spellStart"/>
      <w:r>
        <w:t>SlotID</w:t>
      </w:r>
      <w:proofErr w:type="spellEnd"/>
      <w:r>
        <w:t xml:space="preserve"> values corresponding to slots 0 thru 7 in the data section of the EEPROM, repeated usage of the</w:t>
      </w:r>
      <w:r>
        <w:rPr>
          <w:rtl/>
        </w:rPr>
        <w:t xml:space="preserve"> </w:t>
      </w:r>
      <w:r>
        <w:t xml:space="preserve">key stored in the slot can be strictly limited. This feature is enabled if the </w:t>
      </w:r>
      <w:proofErr w:type="spellStart"/>
      <w:r>
        <w:t>SingleUse</w:t>
      </w:r>
      <w:proofErr w:type="spellEnd"/>
      <w:r>
        <w:t xml:space="preserve"> bit is set in the </w:t>
      </w:r>
      <w:proofErr w:type="spellStart"/>
      <w:r>
        <w:t>SlotConfig</w:t>
      </w:r>
      <w:proofErr w:type="spellEnd"/>
      <w:r>
        <w:rPr>
          <w:rtl/>
        </w:rPr>
        <w:t xml:space="preserve"> </w:t>
      </w:r>
      <w:r>
        <w:t xml:space="preserve">field. The </w:t>
      </w:r>
      <w:proofErr w:type="spellStart"/>
      <w:r>
        <w:t>SingleUse</w:t>
      </w:r>
      <w:proofErr w:type="spellEnd"/>
      <w:r>
        <w:t xml:space="preserve"> bit is ignored for slots 8 thru 14. The number of remaining uses is stored as a bit map in the</w:t>
      </w:r>
      <w:r>
        <w:rPr>
          <w:rtl/>
        </w:rPr>
        <w:t xml:space="preserve"> </w:t>
      </w:r>
      <w:proofErr w:type="spellStart"/>
      <w:r>
        <w:t>UseFlag</w:t>
      </w:r>
      <w:proofErr w:type="spellEnd"/>
      <w:r>
        <w:t xml:space="preserve"> byte corresponding to the slot in question</w:t>
      </w:r>
      <w:r>
        <w:rPr>
          <w:rtl/>
        </w:rPr>
        <w:t>.</w:t>
      </w:r>
      <w:r w:rsidR="00D9512C">
        <w:t xml:space="preserve"> Single use keys are not discussed in this project. For a detailed discussion refer to section 13.3.4 [ATSHADATASHEET]. </w:t>
      </w:r>
    </w:p>
    <w:p w:rsidR="00D9512C" w:rsidRPr="00D9512C" w:rsidRDefault="00D9512C" w:rsidP="00106F04">
      <w:pPr>
        <w:pStyle w:val="ListParagraph"/>
        <w:numPr>
          <w:ilvl w:val="0"/>
          <w:numId w:val="7"/>
        </w:numPr>
        <w:bidi w:val="0"/>
        <w:spacing w:before="240"/>
        <w:rPr>
          <w:b/>
          <w:bCs/>
        </w:rPr>
      </w:pPr>
      <w:r w:rsidRPr="00D9512C">
        <w:rPr>
          <w:b/>
          <w:bCs/>
        </w:rPr>
        <w:t>Limited use keys</w:t>
      </w:r>
    </w:p>
    <w:p w:rsidR="00D9512C" w:rsidRDefault="00D9512C" w:rsidP="005C0A6B">
      <w:pPr>
        <w:bidi w:val="0"/>
        <w:ind w:left="576" w:firstLine="0"/>
      </w:pPr>
      <w:r>
        <w:t>This mechanism allows the key stored in slot 15 of DZ to be used only 128 times. The limited use key of ATSHA is not discussed in this project. For a detailed discussion refer to section 13.3.5 [ATSHADATASHEET].</w:t>
      </w:r>
    </w:p>
    <w:p w:rsidR="00110F67" w:rsidRPr="00ED44D7" w:rsidRDefault="00110F67" w:rsidP="00110F67">
      <w:pPr>
        <w:bidi w:val="0"/>
        <w:rPr>
          <w:lang w:bidi="fa-IR"/>
        </w:rPr>
      </w:pPr>
      <w:r>
        <w:rPr>
          <w:lang w:bidi="fa-IR"/>
        </w:rPr>
        <w:t>Note that the main difference between limited use keys and single use key is that single use key can only be used 128 times and after that the key is disabled. Limited use keys can however be reset and again used 8 times.</w:t>
      </w:r>
    </w:p>
    <w:p w:rsidR="003117C7" w:rsidRDefault="005C79EE" w:rsidP="00110F67">
      <w:pPr>
        <w:bidi w:val="0"/>
      </w:pPr>
      <w:r>
        <w:t xml:space="preserve">Another point to discuss about </w:t>
      </w:r>
      <w:proofErr w:type="spellStart"/>
      <w:r>
        <w:t>DeriveKey</w:t>
      </w:r>
      <w:proofErr w:type="spellEnd"/>
      <w:r>
        <w:t xml:space="preserve"> command is authorization using MAC. </w:t>
      </w:r>
      <w:r w:rsidR="00943DA9">
        <w:t>This authorization only allows a</w:t>
      </w:r>
      <w:r w:rsidR="001276A3">
        <w:t xml:space="preserve"> valid</w:t>
      </w:r>
      <w:r w:rsidR="00943DA9">
        <w:t xml:space="preserve"> user to create new keys, and no unauthorized updating of keys would be allowed.</w:t>
      </w:r>
      <w:r w:rsidR="00042C94">
        <w:t xml:space="preserve"> This MAC is created based on the fact that only the host and client are aware of the secret key. </w:t>
      </w:r>
      <w:r w:rsidR="008B21F4">
        <w:t>How this MAC is created is discussed in the following section. The point here is that if the MAC is incorrect, key update operation would not be performed.</w:t>
      </w:r>
    </w:p>
    <w:p w:rsidR="00D9512C" w:rsidRDefault="003F3421" w:rsidP="003F3421">
      <w:pPr>
        <w:pStyle w:val="Heading4"/>
        <w:bidi w:val="0"/>
      </w:pPr>
      <w:proofErr w:type="spellStart"/>
      <w:r>
        <w:t>DeriveKey</w:t>
      </w:r>
      <w:proofErr w:type="spellEnd"/>
      <w:r>
        <w:t xml:space="preserve"> command in ATSHA</w:t>
      </w:r>
    </w:p>
    <w:p w:rsidR="003F3421" w:rsidRDefault="00B0448E" w:rsidP="00B0448E">
      <w:pPr>
        <w:bidi w:val="0"/>
      </w:pPr>
      <w:r>
        <w:t xml:space="preserve">The following is from [ATSHADATASHEET]. The device combines the current value of a key with the Nonce stored in </w:t>
      </w:r>
      <w:proofErr w:type="spellStart"/>
      <w:r>
        <w:t>TempKey</w:t>
      </w:r>
      <w:proofErr w:type="spellEnd"/>
      <w:r>
        <w:t xml:space="preserve"> using SHA-256, and places the result into the target key slot. </w:t>
      </w:r>
      <w:proofErr w:type="spellStart"/>
      <w:proofErr w:type="gramStart"/>
      <w:r>
        <w:t>SlotConfig</w:t>
      </w:r>
      <w:proofErr w:type="spellEnd"/>
      <w:r>
        <w:t>[</w:t>
      </w:r>
      <w:proofErr w:type="spellStart"/>
      <w:proofErr w:type="gramEnd"/>
      <w:r>
        <w:t>TargetKey</w:t>
      </w:r>
      <w:proofErr w:type="spellEnd"/>
      <w:r>
        <w:t xml:space="preserve">].Bit 13 </w:t>
      </w:r>
      <w:r w:rsidRPr="00B0448E">
        <w:rPr>
          <w:b/>
          <w:bCs/>
          <w:u w:val="single"/>
        </w:rPr>
        <w:t>must</w:t>
      </w:r>
      <w:r>
        <w:t xml:space="preserve"> be set or </w:t>
      </w:r>
      <w:proofErr w:type="spellStart"/>
      <w:r>
        <w:t>DeriveKey</w:t>
      </w:r>
      <w:proofErr w:type="spellEnd"/>
      <w:r>
        <w:t xml:space="preserve"> will return an error.</w:t>
      </w:r>
    </w:p>
    <w:p w:rsidR="00B0448E" w:rsidRDefault="00B0448E" w:rsidP="00B0448E">
      <w:pPr>
        <w:bidi w:val="0"/>
      </w:pPr>
      <w:r>
        <w:t xml:space="preserve">If </w:t>
      </w:r>
      <w:proofErr w:type="spellStart"/>
      <w:proofErr w:type="gramStart"/>
      <w:r>
        <w:t>SlotConfig</w:t>
      </w:r>
      <w:proofErr w:type="spellEnd"/>
      <w:r>
        <w:t>[</w:t>
      </w:r>
      <w:proofErr w:type="spellStart"/>
      <w:proofErr w:type="gramEnd"/>
      <w:r>
        <w:t>TargetKey</w:t>
      </w:r>
      <w:proofErr w:type="spellEnd"/>
      <w:r>
        <w:t xml:space="preserve">].Bit12 is zero, the source key that will be combined with </w:t>
      </w:r>
      <w:proofErr w:type="spellStart"/>
      <w:r>
        <w:t>TempKey</w:t>
      </w:r>
      <w:proofErr w:type="spellEnd"/>
      <w:r>
        <w:t xml:space="preserve"> is the target key specified in the command line (Roll-Key operation). If </w:t>
      </w:r>
      <w:proofErr w:type="spellStart"/>
      <w:proofErr w:type="gramStart"/>
      <w:r>
        <w:t>SlotConfig</w:t>
      </w:r>
      <w:proofErr w:type="spellEnd"/>
      <w:r>
        <w:t>[</w:t>
      </w:r>
      <w:proofErr w:type="spellStart"/>
      <w:proofErr w:type="gramEnd"/>
      <w:r>
        <w:t>TargetKey</w:t>
      </w:r>
      <w:proofErr w:type="spellEnd"/>
      <w:r>
        <w:t xml:space="preserve">].Bit12 is one, the source key is the parent key of the target key, which is found in </w:t>
      </w:r>
      <w:proofErr w:type="spellStart"/>
      <w:r>
        <w:t>SlotConfig</w:t>
      </w:r>
      <w:proofErr w:type="spellEnd"/>
      <w:r>
        <w:t>[</w:t>
      </w:r>
      <w:proofErr w:type="spellStart"/>
      <w:r>
        <w:t>TargetKey</w:t>
      </w:r>
      <w:proofErr w:type="spellEnd"/>
      <w:r>
        <w:t>].</w:t>
      </w:r>
      <w:proofErr w:type="spellStart"/>
      <w:r>
        <w:t>WriteKey</w:t>
      </w:r>
      <w:proofErr w:type="spellEnd"/>
      <w:r>
        <w:t xml:space="preserve"> (Create Key operation).</w:t>
      </w:r>
      <w:r w:rsidR="00643D94">
        <w:t xml:space="preserve"> Hence when trying to create a key, setting the </w:t>
      </w:r>
      <w:proofErr w:type="spellStart"/>
      <w:r w:rsidR="00643D94">
        <w:t>TargetKey</w:t>
      </w:r>
      <w:proofErr w:type="spellEnd"/>
      <w:r w:rsidR="00643D94">
        <w:t xml:space="preserve"> parameter of </w:t>
      </w:r>
      <w:proofErr w:type="spellStart"/>
      <w:r w:rsidR="00643D94">
        <w:t>DeriveKey</w:t>
      </w:r>
      <w:proofErr w:type="spellEnd"/>
      <w:r w:rsidR="00643D94">
        <w:t xml:space="preserve"> command causes the following:</w:t>
      </w:r>
    </w:p>
    <w:p w:rsidR="00643D94" w:rsidRDefault="00643D94" w:rsidP="00643D94">
      <w:pPr>
        <w:pStyle w:val="ListParagraph"/>
        <w:numPr>
          <w:ilvl w:val="0"/>
          <w:numId w:val="7"/>
        </w:numPr>
        <w:bidi w:val="0"/>
      </w:pPr>
      <w:proofErr w:type="spellStart"/>
      <w:proofErr w:type="gramStart"/>
      <w:r w:rsidRPr="00643D94">
        <w:rPr>
          <w:i/>
          <w:iCs/>
        </w:rPr>
        <w:t>SlotConfig</w:t>
      </w:r>
      <w:proofErr w:type="spellEnd"/>
      <w:r w:rsidRPr="00643D94">
        <w:rPr>
          <w:i/>
          <w:iCs/>
        </w:rPr>
        <w:t>[</w:t>
      </w:r>
      <w:proofErr w:type="spellStart"/>
      <w:proofErr w:type="gramEnd"/>
      <w:r w:rsidRPr="00643D94">
        <w:rPr>
          <w:i/>
          <w:iCs/>
        </w:rPr>
        <w:t>TargetKey</w:t>
      </w:r>
      <w:proofErr w:type="spellEnd"/>
      <w:r w:rsidRPr="00643D94">
        <w:rPr>
          <w:i/>
          <w:iCs/>
        </w:rPr>
        <w:t>].</w:t>
      </w:r>
      <w:proofErr w:type="spellStart"/>
      <w:r w:rsidRPr="00643D94">
        <w:rPr>
          <w:i/>
          <w:iCs/>
        </w:rPr>
        <w:t>WriteKey</w:t>
      </w:r>
      <w:proofErr w:type="spellEnd"/>
      <w:r>
        <w:t xml:space="preserve"> is chosen is parent key.</w:t>
      </w:r>
    </w:p>
    <w:p w:rsidR="00643D94" w:rsidRPr="00042FBF" w:rsidRDefault="00643D94" w:rsidP="00042FBF">
      <w:pPr>
        <w:pStyle w:val="ListParagraph"/>
        <w:numPr>
          <w:ilvl w:val="0"/>
          <w:numId w:val="7"/>
        </w:numPr>
        <w:bidi w:val="0"/>
      </w:pPr>
      <w:r>
        <w:t xml:space="preserve">The key that is created is stored in </w:t>
      </w:r>
      <w:proofErr w:type="spellStart"/>
      <w:proofErr w:type="gramStart"/>
      <w:r w:rsidRPr="00643D94">
        <w:rPr>
          <w:i/>
          <w:iCs/>
        </w:rPr>
        <w:t>SlotConfig</w:t>
      </w:r>
      <w:proofErr w:type="spellEnd"/>
      <w:r w:rsidRPr="00643D94">
        <w:rPr>
          <w:i/>
          <w:iCs/>
        </w:rPr>
        <w:t>[</w:t>
      </w:r>
      <w:proofErr w:type="spellStart"/>
      <w:proofErr w:type="gramEnd"/>
      <w:r w:rsidRPr="00643D94">
        <w:rPr>
          <w:i/>
          <w:iCs/>
        </w:rPr>
        <w:t>TargetKey</w:t>
      </w:r>
      <w:proofErr w:type="spellEnd"/>
      <w:r w:rsidRPr="00643D94">
        <w:rPr>
          <w:i/>
          <w:iCs/>
        </w:rPr>
        <w:t>]</w:t>
      </w:r>
      <w:r>
        <w:rPr>
          <w:i/>
          <w:iCs/>
        </w:rPr>
        <w:t>.</w:t>
      </w:r>
    </w:p>
    <w:p w:rsidR="00042FBF" w:rsidRDefault="00042FBF" w:rsidP="00042FBF">
      <w:pPr>
        <w:bidi w:val="0"/>
      </w:pPr>
      <w:r>
        <w:t xml:space="preserve">Prior to execution of the </w:t>
      </w:r>
      <w:proofErr w:type="spellStart"/>
      <w:r>
        <w:t>DeriveKeycommand</w:t>
      </w:r>
      <w:proofErr w:type="spellEnd"/>
      <w:r>
        <w:t>, the Nonce</w:t>
      </w:r>
      <w:r w:rsidR="005C62F9">
        <w:t xml:space="preserve"> </w:t>
      </w:r>
      <w:r>
        <w:t xml:space="preserve">command must have been run to create a valid nonce in </w:t>
      </w:r>
      <w:proofErr w:type="spellStart"/>
      <w:r>
        <w:t>TempKey</w:t>
      </w:r>
      <w:proofErr w:type="spellEnd"/>
      <w:r>
        <w:t>. Depending upon the state of bit two of the input mode, this nonce would have been created with the internal RNG, or it would have been fixed.</w:t>
      </w:r>
    </w:p>
    <w:p w:rsidR="008B21F4" w:rsidRDefault="00DB59D6" w:rsidP="008F631E">
      <w:pPr>
        <w:bidi w:val="0"/>
      </w:pPr>
      <w:r w:rsidRPr="00DB59D6">
        <w:t xml:space="preserve">If </w:t>
      </w:r>
      <w:proofErr w:type="spellStart"/>
      <w:proofErr w:type="gramStart"/>
      <w:r w:rsidRPr="00DB59D6">
        <w:t>SlotConfig</w:t>
      </w:r>
      <w:proofErr w:type="spellEnd"/>
      <w:r w:rsidRPr="00DB59D6">
        <w:t>[</w:t>
      </w:r>
      <w:proofErr w:type="spellStart"/>
      <w:proofErr w:type="gramEnd"/>
      <w:r w:rsidRPr="00DB59D6">
        <w:t>TargetKey</w:t>
      </w:r>
      <w:proofErr w:type="spellEnd"/>
      <w:r w:rsidRPr="00DB59D6">
        <w:t xml:space="preserve">].Bit15 is set, an input MAC must be present </w:t>
      </w:r>
      <w:r w:rsidR="008F631E">
        <w:t>that</w:t>
      </w:r>
      <w:r w:rsidRPr="00DB59D6">
        <w:t xml:space="preserve"> </w:t>
      </w:r>
      <w:r w:rsidR="008F631E">
        <w:t>is</w:t>
      </w:r>
      <w:r w:rsidRPr="00DB59D6">
        <w:t xml:space="preserve"> computed as follows: </w:t>
      </w:r>
    </w:p>
    <w:tbl>
      <w:tblPr>
        <w:tblStyle w:val="TableGrid"/>
        <w:tblW w:w="0" w:type="auto"/>
        <w:tblLook w:val="04A0" w:firstRow="1" w:lastRow="0" w:firstColumn="1" w:lastColumn="0" w:noHBand="0" w:noVBand="1"/>
      </w:tblPr>
      <w:tblGrid>
        <w:gridCol w:w="8478"/>
        <w:gridCol w:w="808"/>
      </w:tblGrid>
      <w:tr w:rsidR="008B21F4" w:rsidTr="0075193C">
        <w:trPr>
          <w:trHeight w:val="454"/>
        </w:trPr>
        <w:tc>
          <w:tcPr>
            <w:tcW w:w="8478" w:type="dxa"/>
            <w:tcBorders>
              <w:top w:val="nil"/>
              <w:left w:val="nil"/>
              <w:bottom w:val="nil"/>
              <w:right w:val="nil"/>
            </w:tcBorders>
            <w:vAlign w:val="center"/>
          </w:tcPr>
          <w:p w:rsidR="008B21F4" w:rsidRDefault="008B21F4" w:rsidP="0075193C">
            <w:pPr>
              <w:bidi w:val="0"/>
              <w:ind w:firstLine="0"/>
              <w:jc w:val="left"/>
            </w:pPr>
            <w:r>
              <w:t>SHA256(</w:t>
            </w:r>
            <w:proofErr w:type="spellStart"/>
            <w:r w:rsidRPr="003117C7">
              <w:t>ParentKey</w:t>
            </w:r>
            <w:proofErr w:type="spellEnd"/>
            <w:r w:rsidRPr="003117C7">
              <w:t xml:space="preserve">, </w:t>
            </w:r>
            <w:proofErr w:type="spellStart"/>
            <w:r w:rsidRPr="003117C7">
              <w:t>Opcode</w:t>
            </w:r>
            <w:proofErr w:type="spellEnd"/>
            <w:r w:rsidRPr="003117C7">
              <w:t>, Param1, Param2, SN[8], SN[0:1]</w:t>
            </w:r>
            <w:r>
              <w:t>)</w:t>
            </w:r>
          </w:p>
        </w:tc>
        <w:tc>
          <w:tcPr>
            <w:tcW w:w="808" w:type="dxa"/>
            <w:tcBorders>
              <w:top w:val="nil"/>
              <w:left w:val="nil"/>
              <w:bottom w:val="nil"/>
              <w:right w:val="nil"/>
            </w:tcBorders>
            <w:vAlign w:val="center"/>
          </w:tcPr>
          <w:p w:rsidR="008B21F4" w:rsidRDefault="008B21F4" w:rsidP="0075193C">
            <w:pPr>
              <w:bidi w:val="0"/>
              <w:ind w:firstLine="0"/>
              <w:jc w:val="left"/>
            </w:pPr>
            <w:r>
              <w:t>(</w:t>
            </w:r>
            <w:fldSimple w:instr=" STYLEREF 1 \s ">
              <w:r w:rsidR="00E13141">
                <w:rPr>
                  <w:noProof/>
                  <w:cs/>
                </w:rPr>
                <w:t>‎</w:t>
              </w:r>
              <w:r w:rsidR="00E13141">
                <w:rPr>
                  <w:noProof/>
                </w:rPr>
                <w:t>3</w:t>
              </w:r>
            </w:fldSimple>
            <w:r w:rsidR="00E13141">
              <w:noBreakHyphen/>
            </w:r>
            <w:fldSimple w:instr=" SEQ Equation \* ARABIC \s 1 ">
              <w:r w:rsidR="00E13141">
                <w:rPr>
                  <w:noProof/>
                </w:rPr>
                <w:t>1</w:t>
              </w:r>
            </w:fldSimple>
            <w:r>
              <w:t>)</w:t>
            </w:r>
          </w:p>
        </w:tc>
      </w:tr>
    </w:tbl>
    <w:p w:rsidR="008B21F4" w:rsidRDefault="00DB59D6" w:rsidP="006871DB">
      <w:pPr>
        <w:bidi w:val="0"/>
        <w:ind w:firstLine="0"/>
      </w:pPr>
      <w:proofErr w:type="gramStart"/>
      <w:r>
        <w:t>w</w:t>
      </w:r>
      <w:r w:rsidR="008B21F4" w:rsidRPr="00CA311A">
        <w:t>here</w:t>
      </w:r>
      <w:proofErr w:type="gramEnd"/>
      <w:r w:rsidR="00AF7052">
        <w:t xml:space="preserve"> </w:t>
      </w:r>
      <w:r w:rsidR="008B21F4" w:rsidRPr="00CA311A">
        <w:t xml:space="preserve">the </w:t>
      </w:r>
      <w:proofErr w:type="spellStart"/>
      <w:r w:rsidR="008B21F4" w:rsidRPr="00CA311A">
        <w:t>ParentKey</w:t>
      </w:r>
      <w:proofErr w:type="spellEnd"/>
      <w:r w:rsidR="008B21F4" w:rsidRPr="00CA311A">
        <w:t xml:space="preserve"> ID is always </w:t>
      </w:r>
      <w:proofErr w:type="spellStart"/>
      <w:r w:rsidR="008B21F4" w:rsidRPr="00CA311A">
        <w:t>SlotConfig</w:t>
      </w:r>
      <w:proofErr w:type="spellEnd"/>
      <w:r w:rsidR="008B21F4" w:rsidRPr="00CA311A">
        <w:t>[</w:t>
      </w:r>
      <w:proofErr w:type="spellStart"/>
      <w:r w:rsidR="008B21F4" w:rsidRPr="00CA311A">
        <w:t>TargetKey</w:t>
      </w:r>
      <w:proofErr w:type="spellEnd"/>
      <w:r w:rsidR="008B21F4" w:rsidRPr="00CA311A">
        <w:t>].</w:t>
      </w:r>
      <w:proofErr w:type="spellStart"/>
      <w:r w:rsidR="008B21F4" w:rsidRPr="00CA311A">
        <w:t>WriteKey</w:t>
      </w:r>
      <w:proofErr w:type="spellEnd"/>
      <w:r w:rsidR="008B21F4" w:rsidRPr="00CA311A">
        <w:t>.</w:t>
      </w:r>
      <w:r w:rsidR="008B21F4">
        <w:t xml:space="preserve"> This means that</w:t>
      </w:r>
      <w:r w:rsidR="0048630F">
        <w:t xml:space="preserve"> </w:t>
      </w:r>
      <w:r w:rsidR="00AE547F">
        <w:t xml:space="preserve">when computing this MAC on the ATSHA side, </w:t>
      </w:r>
      <w:proofErr w:type="spellStart"/>
      <w:r w:rsidR="00AE547F">
        <w:t>ParentKey</w:t>
      </w:r>
      <w:proofErr w:type="spellEnd"/>
      <w:r w:rsidR="00AE547F">
        <w:t xml:space="preserve"> value is always chosen from </w:t>
      </w:r>
      <w:proofErr w:type="spellStart"/>
      <w:proofErr w:type="gramStart"/>
      <w:r w:rsidR="00AE547F" w:rsidRPr="00CA311A">
        <w:t>SlotConfig</w:t>
      </w:r>
      <w:proofErr w:type="spellEnd"/>
      <w:r w:rsidR="00AE547F" w:rsidRPr="00CA311A">
        <w:t>[</w:t>
      </w:r>
      <w:proofErr w:type="spellStart"/>
      <w:proofErr w:type="gramEnd"/>
      <w:r w:rsidR="00AE547F" w:rsidRPr="00CA311A">
        <w:t>TargetKey</w:t>
      </w:r>
      <w:proofErr w:type="spellEnd"/>
      <w:r w:rsidR="00AE547F" w:rsidRPr="00CA311A">
        <w:t>].</w:t>
      </w:r>
      <w:proofErr w:type="spellStart"/>
      <w:r w:rsidR="00AE547F" w:rsidRPr="00CA311A">
        <w:t>WriteKey</w:t>
      </w:r>
      <w:proofErr w:type="spellEnd"/>
      <w:r w:rsidR="00AE547F">
        <w:t xml:space="preserve">. Hence, for the roll key operation (as mentioned above), </w:t>
      </w:r>
      <w:r w:rsidR="006871DB">
        <w:t>it is best that</w:t>
      </w:r>
      <w:r w:rsidR="00AE547F">
        <w:t xml:space="preserve"> </w:t>
      </w:r>
      <w:proofErr w:type="spellStart"/>
      <w:proofErr w:type="gramStart"/>
      <w:r w:rsidR="00AE547F" w:rsidRPr="00CA311A">
        <w:t>SlotConfig</w:t>
      </w:r>
      <w:proofErr w:type="spellEnd"/>
      <w:r w:rsidR="00AE547F" w:rsidRPr="00CA311A">
        <w:t>[</w:t>
      </w:r>
      <w:proofErr w:type="spellStart"/>
      <w:proofErr w:type="gramEnd"/>
      <w:r w:rsidR="00AE547F" w:rsidRPr="00CA311A">
        <w:t>TargetKey</w:t>
      </w:r>
      <w:proofErr w:type="spellEnd"/>
      <w:r w:rsidR="00AE547F" w:rsidRPr="00CA311A">
        <w:t>].</w:t>
      </w:r>
      <w:proofErr w:type="spellStart"/>
      <w:r w:rsidR="00AE547F" w:rsidRPr="00CA311A">
        <w:t>WriteKey</w:t>
      </w:r>
      <w:proofErr w:type="spellEnd"/>
      <w:r w:rsidR="00AE547F">
        <w:t xml:space="preserve"> = </w:t>
      </w:r>
      <w:proofErr w:type="spellStart"/>
      <w:r w:rsidR="00AE547F">
        <w:t>TargetKey</w:t>
      </w:r>
      <w:proofErr w:type="spellEnd"/>
      <w:r w:rsidR="00AE547F">
        <w:t>.</w:t>
      </w:r>
      <w:r w:rsidR="009F0AB8">
        <w:t xml:space="preserve"> Moreover, for </w:t>
      </w:r>
      <w:r w:rsidR="000E6E8B">
        <w:t>create key operation only the parent key is used for MAC authentication.</w:t>
      </w:r>
    </w:p>
    <w:p w:rsidR="00585DC9" w:rsidRDefault="00585DC9" w:rsidP="0040574C">
      <w:pPr>
        <w:bidi w:val="0"/>
        <w:spacing w:before="240"/>
        <w:ind w:left="720" w:firstLine="0"/>
      </w:pPr>
      <w:r w:rsidRPr="00585DC9">
        <w:rPr>
          <w:b/>
          <w:bCs/>
        </w:rPr>
        <w:t>Note:</w:t>
      </w:r>
      <w:r>
        <w:t xml:space="preserve"> If the source and target keys are the same, there is a risk of permanent loss of the key value if power is interrupted during the Write operation. If the configuration bits permit it, then the key slot may be recovered using an authenticated and encrypted write based upon the parent key.</w:t>
      </w:r>
      <w:r w:rsidR="00A0679A">
        <w:t xml:space="preserve"> </w:t>
      </w:r>
    </w:p>
    <w:p w:rsidR="0040574C" w:rsidRDefault="0040574C" w:rsidP="0040574C">
      <w:pPr>
        <w:bidi w:val="0"/>
        <w:spacing w:before="240"/>
      </w:pPr>
      <w:r>
        <w:t xml:space="preserve">For slots 0 thru 7 only, if input parsing and the optional MAC check succeed, </w:t>
      </w:r>
      <w:proofErr w:type="spellStart"/>
      <w:proofErr w:type="gramStart"/>
      <w:r>
        <w:t>UseFlag</w:t>
      </w:r>
      <w:proofErr w:type="spellEnd"/>
      <w:r>
        <w:t>[</w:t>
      </w:r>
      <w:proofErr w:type="spellStart"/>
      <w:proofErr w:type="gramEnd"/>
      <w:r>
        <w:t>TargetKey</w:t>
      </w:r>
      <w:proofErr w:type="spellEnd"/>
      <w:r>
        <w:t xml:space="preserve">] gets set to 0xFF and </w:t>
      </w:r>
      <w:proofErr w:type="spellStart"/>
      <w:r>
        <w:t>UpdateCount</w:t>
      </w:r>
      <w:proofErr w:type="spellEnd"/>
      <w:r>
        <w:t>[</w:t>
      </w:r>
      <w:proofErr w:type="spellStart"/>
      <w:r>
        <w:t>TargetKey</w:t>
      </w:r>
      <w:proofErr w:type="spellEnd"/>
      <w:r>
        <w:t xml:space="preserve">] is incremented. If </w:t>
      </w:r>
      <w:proofErr w:type="spellStart"/>
      <w:r>
        <w:t>UpdateCount</w:t>
      </w:r>
      <w:proofErr w:type="spellEnd"/>
      <w:r>
        <w:t xml:space="preserve"> currently has a value of 255, then it wraps to zero. If the command fails for any reason, these bytes will not be updated. The value of </w:t>
      </w:r>
      <w:proofErr w:type="spellStart"/>
      <w:r>
        <w:t>UpdateCount</w:t>
      </w:r>
      <w:proofErr w:type="spellEnd"/>
      <w:r>
        <w:t xml:space="preserve"> may be corrupted if power is interrupted during the execution of </w:t>
      </w:r>
      <w:proofErr w:type="spellStart"/>
      <w:r>
        <w:t>DeriveKey</w:t>
      </w:r>
      <w:proofErr w:type="spellEnd"/>
      <w:r>
        <w:t>.</w:t>
      </w:r>
    </w:p>
    <w:p w:rsidR="0040574C" w:rsidRDefault="0040574C" w:rsidP="0040574C">
      <w:pPr>
        <w:bidi w:val="0"/>
      </w:pPr>
      <w:r>
        <w:t xml:space="preserve">If </w:t>
      </w:r>
      <w:proofErr w:type="spellStart"/>
      <w:proofErr w:type="gramStart"/>
      <w:r>
        <w:t>SlotConfig</w:t>
      </w:r>
      <w:proofErr w:type="spellEnd"/>
      <w:r>
        <w:t>[</w:t>
      </w:r>
      <w:proofErr w:type="spellStart"/>
      <w:proofErr w:type="gramEnd"/>
      <w:r>
        <w:t>TargetKey</w:t>
      </w:r>
      <w:proofErr w:type="spellEnd"/>
      <w:r>
        <w:t xml:space="preserve">].Bit12 (roll-key or create key bit) or </w:t>
      </w:r>
      <w:proofErr w:type="spellStart"/>
      <w:r>
        <w:t>SlotConfig</w:t>
      </w:r>
      <w:proofErr w:type="spellEnd"/>
      <w:r>
        <w:t>[</w:t>
      </w:r>
      <w:proofErr w:type="spellStart"/>
      <w:r>
        <w:t>TargetKey</w:t>
      </w:r>
      <w:proofErr w:type="spellEnd"/>
      <w:r>
        <w:t xml:space="preserve">].Bit15 (Mac bit) is set and </w:t>
      </w:r>
      <w:proofErr w:type="spellStart"/>
      <w:r>
        <w:t>SlotConfig</w:t>
      </w:r>
      <w:proofErr w:type="spellEnd"/>
      <w:r>
        <w:t>[</w:t>
      </w:r>
      <w:proofErr w:type="spellStart"/>
      <w:r>
        <w:t>ParentKey</w:t>
      </w:r>
      <w:proofErr w:type="spellEnd"/>
      <w:r>
        <w:t>].</w:t>
      </w:r>
      <w:proofErr w:type="spellStart"/>
      <w:r>
        <w:t>SingleUse</w:t>
      </w:r>
      <w:proofErr w:type="spellEnd"/>
      <w:r>
        <w:t xml:space="preserve"> is also set, </w:t>
      </w:r>
      <w:proofErr w:type="spellStart"/>
      <w:r>
        <w:t>DeriveKey</w:t>
      </w:r>
      <w:proofErr w:type="spellEnd"/>
      <w:r>
        <w:t xml:space="preserve"> returns an error if </w:t>
      </w:r>
      <w:proofErr w:type="spellStart"/>
      <w:r>
        <w:t>UseFlag</w:t>
      </w:r>
      <w:proofErr w:type="spellEnd"/>
      <w:r>
        <w:t>[</w:t>
      </w:r>
      <w:proofErr w:type="spellStart"/>
      <w:r>
        <w:t>ParentKey</w:t>
      </w:r>
      <w:proofErr w:type="spellEnd"/>
      <w:r>
        <w:t xml:space="preserve">] is 0x00. </w:t>
      </w:r>
      <w:proofErr w:type="spellStart"/>
      <w:r>
        <w:t>DeriveKey</w:t>
      </w:r>
      <w:proofErr w:type="spellEnd"/>
      <w:r>
        <w:t xml:space="preserve"> ignores </w:t>
      </w:r>
      <w:proofErr w:type="spellStart"/>
      <w:r>
        <w:t>SingleUse</w:t>
      </w:r>
      <w:proofErr w:type="spellEnd"/>
      <w:r>
        <w:t xml:space="preserve"> and </w:t>
      </w:r>
      <w:proofErr w:type="spellStart"/>
      <w:r>
        <w:t>UseFlag</w:t>
      </w:r>
      <w:proofErr w:type="spellEnd"/>
      <w:r>
        <w:t xml:space="preserve"> for the target key if </w:t>
      </w:r>
      <w:proofErr w:type="spellStart"/>
      <w:proofErr w:type="gramStart"/>
      <w:r>
        <w:t>SlotConfig</w:t>
      </w:r>
      <w:proofErr w:type="spellEnd"/>
      <w:r>
        <w:t>[</w:t>
      </w:r>
      <w:proofErr w:type="spellStart"/>
      <w:proofErr w:type="gramEnd"/>
      <w:r>
        <w:t>TargetKey</w:t>
      </w:r>
      <w:proofErr w:type="spellEnd"/>
      <w:r>
        <w:t xml:space="preserve">].Bit12 and </w:t>
      </w:r>
      <w:proofErr w:type="spellStart"/>
      <w:r>
        <w:t>SlotConfig</w:t>
      </w:r>
      <w:proofErr w:type="spellEnd"/>
      <w:r>
        <w:t>[</w:t>
      </w:r>
      <w:proofErr w:type="spellStart"/>
      <w:r>
        <w:t>TargetKey</w:t>
      </w:r>
      <w:proofErr w:type="spellEnd"/>
      <w:r>
        <w:t>].Bit15 are both zero.</w:t>
      </w:r>
    </w:p>
    <w:p w:rsidR="004A0785" w:rsidRDefault="004A0785" w:rsidP="007E5772">
      <w:pPr>
        <w:bidi w:val="0"/>
      </w:pPr>
      <w:proofErr w:type="gramStart"/>
      <w:r>
        <w:t>Table ???</w:t>
      </w:r>
      <w:proofErr w:type="gramEnd"/>
      <w:r>
        <w:t xml:space="preserve"> </w:t>
      </w:r>
      <w:proofErr w:type="gramStart"/>
      <w:r>
        <w:t>shows</w:t>
      </w:r>
      <w:proofErr w:type="gramEnd"/>
      <w:r>
        <w:t xml:space="preserve"> the input parameters to this command. Moreover, </w:t>
      </w:r>
      <w:proofErr w:type="gramStart"/>
      <w:r>
        <w:t>Table ???</w:t>
      </w:r>
      <w:proofErr w:type="gramEnd"/>
      <w:r>
        <w:t xml:space="preserve"> </w:t>
      </w:r>
      <w:proofErr w:type="gramStart"/>
      <w:r>
        <w:t>demonstrates</w:t>
      </w:r>
      <w:proofErr w:type="gramEnd"/>
      <w:r>
        <w:t xml:space="preserve"> the output values of the command. </w:t>
      </w:r>
    </w:p>
    <w:p w:rsidR="004A0785" w:rsidRDefault="004A0785" w:rsidP="00106F04">
      <w:pPr>
        <w:pStyle w:val="Caption"/>
        <w:bidi w:val="0"/>
      </w:pPr>
      <w:proofErr w:type="gramStart"/>
      <w:r>
        <w:t>Table .</w:t>
      </w:r>
      <w:proofErr w:type="gramEnd"/>
      <w:r>
        <w:t xml:space="preserve"> </w:t>
      </w:r>
      <w:proofErr w:type="spellStart"/>
      <w:r w:rsidR="00815A6E">
        <w:t>DeriveKey</w:t>
      </w:r>
      <w:proofErr w:type="spellEnd"/>
      <w:r>
        <w:t xml:space="preserve"> command </w:t>
      </w:r>
      <w:r w:rsidR="00815A6E">
        <w:t>input p</w:t>
      </w:r>
      <w:r w:rsidRPr="002E1214">
        <w:t>arameters</w:t>
      </w:r>
    </w:p>
    <w:tbl>
      <w:tblPr>
        <w:tblStyle w:val="LightShading"/>
        <w:tblW w:w="0" w:type="auto"/>
        <w:jc w:val="center"/>
        <w:tblLook w:val="04A0" w:firstRow="1" w:lastRow="0" w:firstColumn="1" w:lastColumn="0" w:noHBand="0" w:noVBand="1"/>
      </w:tblPr>
      <w:tblGrid>
        <w:gridCol w:w="975"/>
        <w:gridCol w:w="1475"/>
        <w:gridCol w:w="900"/>
        <w:gridCol w:w="5601"/>
      </w:tblGrid>
      <w:tr w:rsidR="004A0785" w:rsidTr="00106F0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5" w:type="dxa"/>
          </w:tcPr>
          <w:p w:rsidR="004A0785" w:rsidRDefault="004A0785" w:rsidP="00A43992">
            <w:pPr>
              <w:bidi w:val="0"/>
              <w:ind w:firstLine="0"/>
              <w:jc w:val="center"/>
            </w:pPr>
          </w:p>
        </w:tc>
        <w:tc>
          <w:tcPr>
            <w:tcW w:w="1317" w:type="dxa"/>
          </w:tcPr>
          <w:p w:rsidR="004A0785" w:rsidRDefault="004A0785" w:rsidP="00A43992">
            <w:pPr>
              <w:bidi w:val="0"/>
              <w:ind w:firstLine="0"/>
              <w:jc w:val="center"/>
              <w:cnfStyle w:val="100000000000" w:firstRow="1" w:lastRow="0" w:firstColumn="0" w:lastColumn="0" w:oddVBand="0" w:evenVBand="0" w:oddHBand="0" w:evenHBand="0" w:firstRowFirstColumn="0" w:firstRowLastColumn="0" w:lastRowFirstColumn="0" w:lastRowLastColumn="0"/>
            </w:pPr>
            <w:r w:rsidRPr="002E1214">
              <w:t>Name</w:t>
            </w:r>
          </w:p>
        </w:tc>
        <w:tc>
          <w:tcPr>
            <w:tcW w:w="900" w:type="dxa"/>
          </w:tcPr>
          <w:p w:rsidR="004A0785" w:rsidRDefault="004A0785" w:rsidP="00A43992">
            <w:pPr>
              <w:bidi w:val="0"/>
              <w:ind w:firstLine="0"/>
              <w:jc w:val="center"/>
              <w:cnfStyle w:val="100000000000" w:firstRow="1" w:lastRow="0" w:firstColumn="0" w:lastColumn="0" w:oddVBand="0" w:evenVBand="0" w:oddHBand="0" w:evenHBand="0" w:firstRowFirstColumn="0" w:firstRowLastColumn="0" w:lastRowFirstColumn="0" w:lastRowLastColumn="0"/>
            </w:pPr>
            <w:r w:rsidRPr="002E1214">
              <w:t>Size</w:t>
            </w:r>
          </w:p>
        </w:tc>
        <w:tc>
          <w:tcPr>
            <w:tcW w:w="5601" w:type="dxa"/>
          </w:tcPr>
          <w:p w:rsidR="004A0785" w:rsidRDefault="004A0785" w:rsidP="006D0E17">
            <w:pPr>
              <w:bidi w:val="0"/>
              <w:ind w:firstLine="0"/>
              <w:jc w:val="left"/>
              <w:cnfStyle w:val="100000000000" w:firstRow="1" w:lastRow="0" w:firstColumn="0" w:lastColumn="0" w:oddVBand="0" w:evenVBand="0" w:oddHBand="0" w:evenHBand="0" w:firstRowFirstColumn="0" w:firstRowLastColumn="0" w:lastRowFirstColumn="0" w:lastRowLastColumn="0"/>
            </w:pPr>
            <w:r>
              <w:t>Note</w:t>
            </w:r>
          </w:p>
        </w:tc>
      </w:tr>
      <w:tr w:rsidR="004A0785" w:rsidTr="00106F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5" w:type="dxa"/>
          </w:tcPr>
          <w:p w:rsidR="004A0785" w:rsidRDefault="004A0785" w:rsidP="00A43992">
            <w:pPr>
              <w:bidi w:val="0"/>
              <w:ind w:firstLine="0"/>
              <w:jc w:val="center"/>
            </w:pPr>
            <w:proofErr w:type="spellStart"/>
            <w:r>
              <w:t>Opcode</w:t>
            </w:r>
            <w:proofErr w:type="spellEnd"/>
          </w:p>
        </w:tc>
        <w:tc>
          <w:tcPr>
            <w:tcW w:w="1317" w:type="dxa"/>
          </w:tcPr>
          <w:p w:rsidR="004A0785" w:rsidRDefault="00A43992" w:rsidP="00A43992">
            <w:pPr>
              <w:bidi w:val="0"/>
              <w:ind w:firstLine="0"/>
              <w:jc w:val="center"/>
              <w:cnfStyle w:val="000000100000" w:firstRow="0" w:lastRow="0" w:firstColumn="0" w:lastColumn="0" w:oddVBand="0" w:evenVBand="0" w:oddHBand="1" w:evenHBand="0" w:firstRowFirstColumn="0" w:firstRowLastColumn="0" w:lastRowFirstColumn="0" w:lastRowLastColumn="0"/>
            </w:pPr>
            <w:r w:rsidRPr="00A43992">
              <w:t>DERIVEKEY</w:t>
            </w:r>
          </w:p>
        </w:tc>
        <w:tc>
          <w:tcPr>
            <w:tcW w:w="900" w:type="dxa"/>
          </w:tcPr>
          <w:p w:rsidR="004A0785" w:rsidRDefault="004A0785" w:rsidP="00A43992">
            <w:pPr>
              <w:bidi w:val="0"/>
              <w:ind w:firstLine="0"/>
              <w:jc w:val="center"/>
              <w:cnfStyle w:val="000000100000" w:firstRow="0" w:lastRow="0" w:firstColumn="0" w:lastColumn="0" w:oddVBand="0" w:evenVBand="0" w:oddHBand="1" w:evenHBand="0" w:firstRowFirstColumn="0" w:firstRowLastColumn="0" w:lastRowFirstColumn="0" w:lastRowLastColumn="0"/>
            </w:pPr>
            <w:r>
              <w:t>1</w:t>
            </w:r>
          </w:p>
        </w:tc>
        <w:tc>
          <w:tcPr>
            <w:tcW w:w="5601" w:type="dxa"/>
          </w:tcPr>
          <w:p w:rsidR="004A0785" w:rsidRDefault="004A0785" w:rsidP="006D0E17">
            <w:pPr>
              <w:tabs>
                <w:tab w:val="left" w:pos="985"/>
              </w:tabs>
              <w:bidi w:val="0"/>
              <w:ind w:firstLine="0"/>
              <w:jc w:val="left"/>
              <w:cnfStyle w:val="000000100000" w:firstRow="0" w:lastRow="0" w:firstColumn="0" w:lastColumn="0" w:oddVBand="0" w:evenVBand="0" w:oddHBand="1" w:evenHBand="0" w:firstRowFirstColumn="0" w:firstRowLastColumn="0" w:lastRowFirstColumn="0" w:lastRowLastColumn="0"/>
            </w:pPr>
            <w:r w:rsidRPr="008578F4">
              <w:t>0x1</w:t>
            </w:r>
            <w:r w:rsidR="006D0E17">
              <w:t>C</w:t>
            </w:r>
            <w:r w:rsidRPr="008578F4">
              <w:t>.</w:t>
            </w:r>
          </w:p>
        </w:tc>
      </w:tr>
      <w:tr w:rsidR="004A0785" w:rsidTr="00106F04">
        <w:trPr>
          <w:jc w:val="center"/>
        </w:trPr>
        <w:tc>
          <w:tcPr>
            <w:cnfStyle w:val="001000000000" w:firstRow="0" w:lastRow="0" w:firstColumn="1" w:lastColumn="0" w:oddVBand="0" w:evenVBand="0" w:oddHBand="0" w:evenHBand="0" w:firstRowFirstColumn="0" w:firstRowLastColumn="0" w:lastRowFirstColumn="0" w:lastRowLastColumn="0"/>
            <w:tcW w:w="975" w:type="dxa"/>
          </w:tcPr>
          <w:p w:rsidR="004A0785" w:rsidRDefault="004A0785" w:rsidP="00A43992">
            <w:pPr>
              <w:bidi w:val="0"/>
              <w:ind w:firstLine="0"/>
              <w:jc w:val="center"/>
            </w:pPr>
            <w:r>
              <w:t>Param1</w:t>
            </w:r>
          </w:p>
        </w:tc>
        <w:tc>
          <w:tcPr>
            <w:tcW w:w="1317" w:type="dxa"/>
          </w:tcPr>
          <w:p w:rsidR="004A0785" w:rsidRDefault="00A43992" w:rsidP="00A43992">
            <w:pPr>
              <w:bidi w:val="0"/>
              <w:ind w:firstLine="0"/>
              <w:jc w:val="center"/>
              <w:cnfStyle w:val="000000000000" w:firstRow="0" w:lastRow="0" w:firstColumn="0" w:lastColumn="0" w:oddVBand="0" w:evenVBand="0" w:oddHBand="0" w:evenHBand="0" w:firstRowFirstColumn="0" w:firstRowLastColumn="0" w:lastRowFirstColumn="0" w:lastRowLastColumn="0"/>
            </w:pPr>
            <w:r>
              <w:t>Random</w:t>
            </w:r>
          </w:p>
        </w:tc>
        <w:tc>
          <w:tcPr>
            <w:tcW w:w="900" w:type="dxa"/>
          </w:tcPr>
          <w:p w:rsidR="004A0785" w:rsidRDefault="004A0785" w:rsidP="00A43992">
            <w:pPr>
              <w:bidi w:val="0"/>
              <w:ind w:firstLine="0"/>
              <w:jc w:val="center"/>
              <w:cnfStyle w:val="000000000000" w:firstRow="0" w:lastRow="0" w:firstColumn="0" w:lastColumn="0" w:oddVBand="0" w:evenVBand="0" w:oddHBand="0" w:evenHBand="0" w:firstRowFirstColumn="0" w:firstRowLastColumn="0" w:lastRowFirstColumn="0" w:lastRowLastColumn="0"/>
            </w:pPr>
            <w:r>
              <w:t>1</w:t>
            </w:r>
          </w:p>
        </w:tc>
        <w:tc>
          <w:tcPr>
            <w:tcW w:w="5601" w:type="dxa"/>
          </w:tcPr>
          <w:p w:rsidR="006D0E17" w:rsidRDefault="006D0E17" w:rsidP="006D0E17">
            <w:pPr>
              <w:bidi w:val="0"/>
              <w:ind w:firstLine="0"/>
              <w:jc w:val="left"/>
              <w:cnfStyle w:val="000000000000" w:firstRow="0" w:lastRow="0" w:firstColumn="0" w:lastColumn="0" w:oddVBand="0" w:evenVBand="0" w:oddHBand="0" w:evenHBand="0" w:firstRowFirstColumn="0" w:firstRowLastColumn="0" w:lastRowFirstColumn="0" w:lastRowLastColumn="0"/>
            </w:pPr>
            <w:r>
              <w:t xml:space="preserve">Bit 2: The value of this bit must match the value in </w:t>
            </w:r>
            <w:proofErr w:type="spellStart"/>
            <w:r>
              <w:t>TempKey.SourceFlag</w:t>
            </w:r>
            <w:proofErr w:type="spellEnd"/>
            <w:r>
              <w:t xml:space="preserve"> </w:t>
            </w:r>
          </w:p>
          <w:p w:rsidR="004A0785" w:rsidRDefault="00AB19A6" w:rsidP="006D0E17">
            <w:pPr>
              <w:bidi w:val="0"/>
              <w:ind w:firstLine="0"/>
              <w:jc w:val="left"/>
              <w:cnfStyle w:val="000000000000" w:firstRow="0" w:lastRow="0" w:firstColumn="0" w:lastColumn="0" w:oddVBand="0" w:evenVBand="0" w:oddHBand="0" w:evenHBand="0" w:firstRowFirstColumn="0" w:firstRowLastColumn="0" w:lastRowFirstColumn="0" w:lastRowLastColumn="0"/>
            </w:pPr>
            <w:r>
              <w:t>Bit 0:1 and</w:t>
            </w:r>
            <w:r w:rsidR="006D0E17">
              <w:t xml:space="preserve"> 3:7 Must be zero.</w:t>
            </w:r>
          </w:p>
        </w:tc>
      </w:tr>
      <w:tr w:rsidR="004A0785" w:rsidTr="00106F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5" w:type="dxa"/>
          </w:tcPr>
          <w:p w:rsidR="004A0785" w:rsidRDefault="004A0785" w:rsidP="00A43992">
            <w:pPr>
              <w:bidi w:val="0"/>
              <w:ind w:firstLine="0"/>
              <w:jc w:val="center"/>
            </w:pPr>
            <w:r>
              <w:t>Param2</w:t>
            </w:r>
          </w:p>
        </w:tc>
        <w:tc>
          <w:tcPr>
            <w:tcW w:w="1317" w:type="dxa"/>
          </w:tcPr>
          <w:p w:rsidR="004A0785" w:rsidRDefault="00A43992" w:rsidP="00A43992">
            <w:pPr>
              <w:bidi w:val="0"/>
              <w:ind w:firstLine="0"/>
              <w:jc w:val="center"/>
              <w:cnfStyle w:val="000000100000" w:firstRow="0" w:lastRow="0" w:firstColumn="0" w:lastColumn="0" w:oddVBand="0" w:evenVBand="0" w:oddHBand="1" w:evenHBand="0" w:firstRowFirstColumn="0" w:firstRowLastColumn="0" w:lastRowFirstColumn="0" w:lastRowLastColumn="0"/>
            </w:pPr>
            <w:proofErr w:type="spellStart"/>
            <w:r>
              <w:t>TargetKey</w:t>
            </w:r>
            <w:proofErr w:type="spellEnd"/>
          </w:p>
        </w:tc>
        <w:tc>
          <w:tcPr>
            <w:tcW w:w="900" w:type="dxa"/>
          </w:tcPr>
          <w:p w:rsidR="004A0785" w:rsidRDefault="004A0785" w:rsidP="00A43992">
            <w:pPr>
              <w:bidi w:val="0"/>
              <w:ind w:firstLine="0"/>
              <w:jc w:val="center"/>
              <w:cnfStyle w:val="000000100000" w:firstRow="0" w:lastRow="0" w:firstColumn="0" w:lastColumn="0" w:oddVBand="0" w:evenVBand="0" w:oddHBand="1" w:evenHBand="0" w:firstRowFirstColumn="0" w:firstRowLastColumn="0" w:lastRowFirstColumn="0" w:lastRowLastColumn="0"/>
            </w:pPr>
            <w:r>
              <w:t>2</w:t>
            </w:r>
          </w:p>
        </w:tc>
        <w:tc>
          <w:tcPr>
            <w:tcW w:w="5601" w:type="dxa"/>
          </w:tcPr>
          <w:p w:rsidR="004A0785" w:rsidRDefault="00711212" w:rsidP="006D0E17">
            <w:pPr>
              <w:bidi w:val="0"/>
              <w:ind w:firstLine="0"/>
              <w:jc w:val="left"/>
              <w:cnfStyle w:val="000000100000" w:firstRow="0" w:lastRow="0" w:firstColumn="0" w:lastColumn="0" w:oddVBand="0" w:evenVBand="0" w:oddHBand="1" w:evenHBand="0" w:firstRowFirstColumn="0" w:firstRowLastColumn="0" w:lastRowFirstColumn="0" w:lastRowLastColumn="0"/>
            </w:pPr>
            <w:r w:rsidRPr="00711212">
              <w:t>Key slot to be written.</w:t>
            </w:r>
          </w:p>
        </w:tc>
      </w:tr>
      <w:tr w:rsidR="004A0785" w:rsidTr="00106F04">
        <w:trPr>
          <w:jc w:val="center"/>
        </w:trPr>
        <w:tc>
          <w:tcPr>
            <w:cnfStyle w:val="001000000000" w:firstRow="0" w:lastRow="0" w:firstColumn="1" w:lastColumn="0" w:oddVBand="0" w:evenVBand="0" w:oddHBand="0" w:evenHBand="0" w:firstRowFirstColumn="0" w:firstRowLastColumn="0" w:lastRowFirstColumn="0" w:lastRowLastColumn="0"/>
            <w:tcW w:w="975" w:type="dxa"/>
          </w:tcPr>
          <w:p w:rsidR="004A0785" w:rsidRDefault="004A0785" w:rsidP="00A43992">
            <w:pPr>
              <w:bidi w:val="0"/>
              <w:ind w:firstLine="0"/>
              <w:jc w:val="center"/>
            </w:pPr>
            <w:r>
              <w:t>Data</w:t>
            </w:r>
          </w:p>
        </w:tc>
        <w:tc>
          <w:tcPr>
            <w:tcW w:w="1317" w:type="dxa"/>
          </w:tcPr>
          <w:p w:rsidR="004A0785" w:rsidRDefault="00A43992" w:rsidP="00A43992">
            <w:pPr>
              <w:bidi w:val="0"/>
              <w:ind w:firstLine="0"/>
              <w:jc w:val="center"/>
              <w:cnfStyle w:val="000000000000" w:firstRow="0" w:lastRow="0" w:firstColumn="0" w:lastColumn="0" w:oddVBand="0" w:evenVBand="0" w:oddHBand="0" w:evenHBand="0" w:firstRowFirstColumn="0" w:firstRowLastColumn="0" w:lastRowFirstColumn="0" w:lastRowLastColumn="0"/>
            </w:pPr>
            <w:r>
              <w:t>Mac</w:t>
            </w:r>
          </w:p>
        </w:tc>
        <w:tc>
          <w:tcPr>
            <w:tcW w:w="900" w:type="dxa"/>
          </w:tcPr>
          <w:p w:rsidR="004A0785" w:rsidRDefault="00A43992" w:rsidP="00A43992">
            <w:pPr>
              <w:bidi w:val="0"/>
              <w:ind w:firstLine="0"/>
              <w:jc w:val="center"/>
              <w:cnfStyle w:val="000000000000" w:firstRow="0" w:lastRow="0" w:firstColumn="0" w:lastColumn="0" w:oddVBand="0" w:evenVBand="0" w:oddHBand="0" w:evenHBand="0" w:firstRowFirstColumn="0" w:firstRowLastColumn="0" w:lastRowFirstColumn="0" w:lastRowLastColumn="0"/>
            </w:pPr>
            <w:r>
              <w:t>0 or</w:t>
            </w:r>
            <w:r w:rsidR="004A0785">
              <w:t xml:space="preserve"> 32</w:t>
            </w:r>
          </w:p>
        </w:tc>
        <w:tc>
          <w:tcPr>
            <w:tcW w:w="5601" w:type="dxa"/>
          </w:tcPr>
          <w:p w:rsidR="004A0785" w:rsidRDefault="00711212" w:rsidP="006D0E17">
            <w:pPr>
              <w:bidi w:val="0"/>
              <w:ind w:firstLine="0"/>
              <w:jc w:val="left"/>
              <w:cnfStyle w:val="000000000000" w:firstRow="0" w:lastRow="0" w:firstColumn="0" w:lastColumn="0" w:oddVBand="0" w:evenVBand="0" w:oddHBand="0" w:evenHBand="0" w:firstRowFirstColumn="0" w:firstRowLastColumn="0" w:lastRowFirstColumn="0" w:lastRowLastColumn="0"/>
            </w:pPr>
            <w:r w:rsidRPr="00711212">
              <w:t>Optional MAC used to validate operation.</w:t>
            </w:r>
          </w:p>
        </w:tc>
      </w:tr>
    </w:tbl>
    <w:p w:rsidR="004A0785" w:rsidRDefault="004A0785" w:rsidP="00106F04">
      <w:pPr>
        <w:pStyle w:val="Caption"/>
        <w:bidi w:val="0"/>
        <w:spacing w:before="240"/>
      </w:pPr>
      <w:proofErr w:type="gramStart"/>
      <w:r>
        <w:t>Table .</w:t>
      </w:r>
      <w:proofErr w:type="gramEnd"/>
      <w:r>
        <w:t xml:space="preserve"> </w:t>
      </w:r>
      <w:proofErr w:type="spellStart"/>
      <w:r w:rsidR="00815A6E">
        <w:t>DeriveKey</w:t>
      </w:r>
      <w:proofErr w:type="spellEnd"/>
      <w:r>
        <w:t xml:space="preserve"> command </w:t>
      </w:r>
      <w:r w:rsidR="00815A6E">
        <w:t>output p</w:t>
      </w:r>
      <w:r w:rsidRPr="002E1214">
        <w:t>arameters</w:t>
      </w:r>
    </w:p>
    <w:tbl>
      <w:tblPr>
        <w:tblStyle w:val="LightShading"/>
        <w:tblW w:w="0" w:type="auto"/>
        <w:jc w:val="center"/>
        <w:tblLook w:val="04A0" w:firstRow="1" w:lastRow="0" w:firstColumn="1" w:lastColumn="0" w:noHBand="0" w:noVBand="1"/>
      </w:tblPr>
      <w:tblGrid>
        <w:gridCol w:w="1317"/>
        <w:gridCol w:w="595"/>
        <w:gridCol w:w="6729"/>
      </w:tblGrid>
      <w:tr w:rsidR="004A0785" w:rsidTr="00106F0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7" w:type="dxa"/>
          </w:tcPr>
          <w:p w:rsidR="004A0785" w:rsidRDefault="004A0785" w:rsidP="0075193C">
            <w:pPr>
              <w:bidi w:val="0"/>
              <w:ind w:firstLine="0"/>
            </w:pPr>
            <w:r w:rsidRPr="002E1214">
              <w:t>Name</w:t>
            </w:r>
          </w:p>
        </w:tc>
        <w:tc>
          <w:tcPr>
            <w:tcW w:w="561" w:type="dxa"/>
          </w:tcPr>
          <w:p w:rsidR="004A0785" w:rsidRDefault="004A0785" w:rsidP="0075193C">
            <w:pPr>
              <w:bidi w:val="0"/>
              <w:ind w:firstLine="0"/>
              <w:cnfStyle w:val="100000000000" w:firstRow="1" w:lastRow="0" w:firstColumn="0" w:lastColumn="0" w:oddVBand="0" w:evenVBand="0" w:oddHBand="0" w:evenHBand="0" w:firstRowFirstColumn="0" w:firstRowLastColumn="0" w:lastRowFirstColumn="0" w:lastRowLastColumn="0"/>
            </w:pPr>
            <w:r w:rsidRPr="002E1214">
              <w:t>Size</w:t>
            </w:r>
          </w:p>
        </w:tc>
        <w:tc>
          <w:tcPr>
            <w:tcW w:w="6729" w:type="dxa"/>
          </w:tcPr>
          <w:p w:rsidR="004A0785" w:rsidRDefault="004A0785" w:rsidP="0075193C">
            <w:pPr>
              <w:bidi w:val="0"/>
              <w:ind w:firstLine="0"/>
              <w:cnfStyle w:val="100000000000" w:firstRow="1" w:lastRow="0" w:firstColumn="0" w:lastColumn="0" w:oddVBand="0" w:evenVBand="0" w:oddHBand="0" w:evenHBand="0" w:firstRowFirstColumn="0" w:firstRowLastColumn="0" w:lastRowFirstColumn="0" w:lastRowLastColumn="0"/>
            </w:pPr>
            <w:r>
              <w:t>Note</w:t>
            </w:r>
          </w:p>
        </w:tc>
      </w:tr>
      <w:tr w:rsidR="004A0785" w:rsidTr="00106F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7" w:type="dxa"/>
          </w:tcPr>
          <w:p w:rsidR="004A0785" w:rsidRDefault="004A0785" w:rsidP="0075193C">
            <w:pPr>
              <w:bidi w:val="0"/>
              <w:ind w:firstLine="0"/>
            </w:pPr>
            <w:proofErr w:type="spellStart"/>
            <w:r>
              <w:t>RandOut</w:t>
            </w:r>
            <w:proofErr w:type="spellEnd"/>
          </w:p>
        </w:tc>
        <w:tc>
          <w:tcPr>
            <w:tcW w:w="561" w:type="dxa"/>
          </w:tcPr>
          <w:p w:rsidR="004A0785" w:rsidRDefault="004A0785" w:rsidP="0075193C">
            <w:pPr>
              <w:bidi w:val="0"/>
              <w:ind w:firstLine="0"/>
              <w:cnfStyle w:val="000000100000" w:firstRow="0" w:lastRow="0" w:firstColumn="0" w:lastColumn="0" w:oddVBand="0" w:evenVBand="0" w:oddHBand="1" w:evenHBand="0" w:firstRowFirstColumn="0" w:firstRowLastColumn="0" w:lastRowFirstColumn="0" w:lastRowLastColumn="0"/>
            </w:pPr>
            <w:r>
              <w:t>1</w:t>
            </w:r>
          </w:p>
        </w:tc>
        <w:tc>
          <w:tcPr>
            <w:tcW w:w="6729" w:type="dxa"/>
          </w:tcPr>
          <w:p w:rsidR="004A0785" w:rsidRDefault="00FA444F" w:rsidP="0075193C">
            <w:pPr>
              <w:tabs>
                <w:tab w:val="left" w:pos="985"/>
              </w:tabs>
              <w:bidi w:val="0"/>
              <w:ind w:firstLine="0"/>
              <w:cnfStyle w:val="000000100000" w:firstRow="0" w:lastRow="0" w:firstColumn="0" w:lastColumn="0" w:oddVBand="0" w:evenVBand="0" w:oddHBand="1" w:evenHBand="0" w:firstRowFirstColumn="0" w:firstRowLastColumn="0" w:lastRowFirstColumn="0" w:lastRowLastColumn="0"/>
            </w:pPr>
            <w:r w:rsidRPr="00FA444F">
              <w:t>Upon successful completion, the ATSHA204A returns a value of zero.</w:t>
            </w:r>
          </w:p>
        </w:tc>
      </w:tr>
    </w:tbl>
    <w:p w:rsidR="0040574C" w:rsidRDefault="00FA444F" w:rsidP="00FA444F">
      <w:pPr>
        <w:pStyle w:val="ListParagraph"/>
        <w:numPr>
          <w:ilvl w:val="0"/>
          <w:numId w:val="7"/>
        </w:numPr>
        <w:bidi w:val="0"/>
        <w:spacing w:before="240"/>
        <w:rPr>
          <w:b/>
          <w:bCs/>
        </w:rPr>
      </w:pPr>
      <w:r w:rsidRPr="00FA444F">
        <w:rPr>
          <w:b/>
          <w:bCs/>
        </w:rPr>
        <w:t>Use case example:</w:t>
      </w:r>
    </w:p>
    <w:p w:rsidR="00FA444F" w:rsidRDefault="00FA444F" w:rsidP="00FA444F">
      <w:pPr>
        <w:bidi w:val="0"/>
      </w:pPr>
      <w:r>
        <w:t xml:space="preserve">As discussed before, we intend to use a parent key in this project to generate a child key for every session of authentication. Both the parent and child keys have read and write </w:t>
      </w:r>
      <w:r w:rsidR="00A27DE5">
        <w:t>restrictions</w:t>
      </w:r>
      <w:r w:rsidR="00CC1120">
        <w:t>, meaning they cannot be read or written</w:t>
      </w:r>
      <w:r w:rsidR="00A27DE5">
        <w:t>;</w:t>
      </w:r>
      <w:r>
        <w:t xml:space="preserve"> hence</w:t>
      </w:r>
      <w:r w:rsidR="00A27DE5">
        <w:t>,</w:t>
      </w:r>
      <w:r>
        <w:t xml:space="preserve"> they can be accessed only via </w:t>
      </w:r>
      <w:proofErr w:type="spellStart"/>
      <w:r>
        <w:t>DeriveKey</w:t>
      </w:r>
      <w:proofErr w:type="spellEnd"/>
      <w:r>
        <w:t xml:space="preserve"> command.</w:t>
      </w:r>
      <w:r w:rsidR="00A27DE5">
        <w:t xml:space="preserve"> </w:t>
      </w:r>
      <w:r w:rsidR="00CC1120">
        <w:t>Assume that slot1 is chosen as parent and slot2</w:t>
      </w:r>
      <w:r w:rsidR="00A27DE5">
        <w:t xml:space="preserve"> as child. Moreover, assume that no MAC</w:t>
      </w:r>
      <w:r w:rsidR="00DA02B7">
        <w:t xml:space="preserve"> authentication is considered. Therefore, SlotConfig0 and SlotConfig1 in CZ must be set as follows:</w:t>
      </w:r>
    </w:p>
    <w:p w:rsidR="00DA02B7" w:rsidRDefault="00DA02B7" w:rsidP="00106F04">
      <w:pPr>
        <w:pStyle w:val="Caption"/>
        <w:bidi w:val="0"/>
        <w:spacing w:before="240"/>
      </w:pPr>
      <w:proofErr w:type="gramStart"/>
      <w:r>
        <w:t>Table .</w:t>
      </w:r>
      <w:proofErr w:type="gramEnd"/>
      <w:r>
        <w:t xml:space="preserve"> Sugg</w:t>
      </w:r>
      <w:r w:rsidR="005D4342">
        <w:t xml:space="preserve">ested </w:t>
      </w:r>
      <w:proofErr w:type="spellStart"/>
      <w:r w:rsidR="005D4342">
        <w:t>SlotConfig</w:t>
      </w:r>
      <w:proofErr w:type="spellEnd"/>
      <w:r w:rsidR="005D4342">
        <w:t xml:space="preserve"> value for slot1 and slot2</w:t>
      </w:r>
    </w:p>
    <w:tbl>
      <w:tblPr>
        <w:tblStyle w:val="LightShading"/>
        <w:bidiVisual/>
        <w:tblW w:w="0" w:type="auto"/>
        <w:jc w:val="center"/>
        <w:tblLook w:val="04A0" w:firstRow="1" w:lastRow="0" w:firstColumn="1" w:lastColumn="0" w:noHBand="0" w:noVBand="1"/>
      </w:tblPr>
      <w:tblGrid>
        <w:gridCol w:w="462"/>
        <w:gridCol w:w="462"/>
        <w:gridCol w:w="462"/>
        <w:gridCol w:w="461"/>
        <w:gridCol w:w="461"/>
        <w:gridCol w:w="460"/>
        <w:gridCol w:w="460"/>
        <w:gridCol w:w="460"/>
        <w:gridCol w:w="460"/>
        <w:gridCol w:w="460"/>
        <w:gridCol w:w="499"/>
        <w:gridCol w:w="499"/>
        <w:gridCol w:w="499"/>
        <w:gridCol w:w="499"/>
        <w:gridCol w:w="499"/>
        <w:gridCol w:w="467"/>
        <w:gridCol w:w="1292"/>
      </w:tblGrid>
      <w:tr w:rsidR="005D4342" w:rsidTr="00106F0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2" w:type="dxa"/>
          </w:tcPr>
          <w:p w:rsidR="005D4342" w:rsidRDefault="005D4342" w:rsidP="000A5232">
            <w:pPr>
              <w:bidi w:val="0"/>
              <w:ind w:firstLine="0"/>
              <w:jc w:val="center"/>
            </w:pPr>
            <w:r>
              <w:t>0</w:t>
            </w:r>
          </w:p>
        </w:tc>
        <w:tc>
          <w:tcPr>
            <w:tcW w:w="462" w:type="dxa"/>
          </w:tcPr>
          <w:p w:rsidR="005D4342" w:rsidRDefault="005D4342" w:rsidP="000A5232">
            <w:pPr>
              <w:bidi w:val="0"/>
              <w:ind w:firstLine="0"/>
              <w:jc w:val="center"/>
              <w:cnfStyle w:val="100000000000" w:firstRow="1" w:lastRow="0" w:firstColumn="0" w:lastColumn="0" w:oddVBand="0" w:evenVBand="0" w:oddHBand="0" w:evenHBand="0" w:firstRowFirstColumn="0" w:firstRowLastColumn="0" w:lastRowFirstColumn="0" w:lastRowLastColumn="0"/>
            </w:pPr>
            <w:r>
              <w:t>1</w:t>
            </w:r>
          </w:p>
        </w:tc>
        <w:tc>
          <w:tcPr>
            <w:tcW w:w="462" w:type="dxa"/>
          </w:tcPr>
          <w:p w:rsidR="005D4342" w:rsidRDefault="005D4342" w:rsidP="000A5232">
            <w:pPr>
              <w:bidi w:val="0"/>
              <w:ind w:firstLine="0"/>
              <w:jc w:val="center"/>
              <w:cnfStyle w:val="100000000000" w:firstRow="1" w:lastRow="0" w:firstColumn="0" w:lastColumn="0" w:oddVBand="0" w:evenVBand="0" w:oddHBand="0" w:evenHBand="0" w:firstRowFirstColumn="0" w:firstRowLastColumn="0" w:lastRowFirstColumn="0" w:lastRowLastColumn="0"/>
            </w:pPr>
            <w:r>
              <w:t>2</w:t>
            </w:r>
          </w:p>
        </w:tc>
        <w:tc>
          <w:tcPr>
            <w:tcW w:w="461" w:type="dxa"/>
          </w:tcPr>
          <w:p w:rsidR="005D4342" w:rsidRDefault="005D4342" w:rsidP="000A5232">
            <w:pPr>
              <w:bidi w:val="0"/>
              <w:ind w:firstLine="0"/>
              <w:jc w:val="center"/>
              <w:cnfStyle w:val="100000000000" w:firstRow="1" w:lastRow="0" w:firstColumn="0" w:lastColumn="0" w:oddVBand="0" w:evenVBand="0" w:oddHBand="0" w:evenHBand="0" w:firstRowFirstColumn="0" w:firstRowLastColumn="0" w:lastRowFirstColumn="0" w:lastRowLastColumn="0"/>
            </w:pPr>
            <w:r>
              <w:t>3</w:t>
            </w:r>
          </w:p>
        </w:tc>
        <w:tc>
          <w:tcPr>
            <w:tcW w:w="461" w:type="dxa"/>
          </w:tcPr>
          <w:p w:rsidR="005D4342" w:rsidRDefault="005D4342" w:rsidP="000A5232">
            <w:pPr>
              <w:bidi w:val="0"/>
              <w:ind w:firstLine="0"/>
              <w:jc w:val="center"/>
              <w:cnfStyle w:val="100000000000" w:firstRow="1" w:lastRow="0" w:firstColumn="0" w:lastColumn="0" w:oddVBand="0" w:evenVBand="0" w:oddHBand="0" w:evenHBand="0" w:firstRowFirstColumn="0" w:firstRowLastColumn="0" w:lastRowFirstColumn="0" w:lastRowLastColumn="0"/>
            </w:pPr>
            <w:r>
              <w:t>4</w:t>
            </w:r>
          </w:p>
        </w:tc>
        <w:tc>
          <w:tcPr>
            <w:tcW w:w="460" w:type="dxa"/>
          </w:tcPr>
          <w:p w:rsidR="005D4342" w:rsidRDefault="005D4342" w:rsidP="000A5232">
            <w:pPr>
              <w:bidi w:val="0"/>
              <w:ind w:firstLine="0"/>
              <w:jc w:val="center"/>
              <w:cnfStyle w:val="100000000000" w:firstRow="1" w:lastRow="0" w:firstColumn="0" w:lastColumn="0" w:oddVBand="0" w:evenVBand="0" w:oddHBand="0" w:evenHBand="0" w:firstRowFirstColumn="0" w:firstRowLastColumn="0" w:lastRowFirstColumn="0" w:lastRowLastColumn="0"/>
            </w:pPr>
            <w:r>
              <w:t>5</w:t>
            </w:r>
          </w:p>
        </w:tc>
        <w:tc>
          <w:tcPr>
            <w:tcW w:w="460" w:type="dxa"/>
          </w:tcPr>
          <w:p w:rsidR="005D4342" w:rsidRDefault="005D4342" w:rsidP="000A5232">
            <w:pPr>
              <w:bidi w:val="0"/>
              <w:ind w:firstLine="0"/>
              <w:jc w:val="center"/>
              <w:cnfStyle w:val="100000000000" w:firstRow="1" w:lastRow="0" w:firstColumn="0" w:lastColumn="0" w:oddVBand="0" w:evenVBand="0" w:oddHBand="0" w:evenHBand="0" w:firstRowFirstColumn="0" w:firstRowLastColumn="0" w:lastRowFirstColumn="0" w:lastRowLastColumn="0"/>
            </w:pPr>
            <w:r>
              <w:t>6</w:t>
            </w:r>
          </w:p>
        </w:tc>
        <w:tc>
          <w:tcPr>
            <w:tcW w:w="460" w:type="dxa"/>
          </w:tcPr>
          <w:p w:rsidR="005D4342" w:rsidRDefault="005D4342" w:rsidP="000A5232">
            <w:pPr>
              <w:bidi w:val="0"/>
              <w:ind w:firstLine="0"/>
              <w:jc w:val="center"/>
              <w:cnfStyle w:val="100000000000" w:firstRow="1" w:lastRow="0" w:firstColumn="0" w:lastColumn="0" w:oddVBand="0" w:evenVBand="0" w:oddHBand="0" w:evenHBand="0" w:firstRowFirstColumn="0" w:firstRowLastColumn="0" w:lastRowFirstColumn="0" w:lastRowLastColumn="0"/>
            </w:pPr>
            <w:r>
              <w:t>7</w:t>
            </w:r>
          </w:p>
        </w:tc>
        <w:tc>
          <w:tcPr>
            <w:tcW w:w="460" w:type="dxa"/>
          </w:tcPr>
          <w:p w:rsidR="005D4342" w:rsidRDefault="005D4342" w:rsidP="000A5232">
            <w:pPr>
              <w:bidi w:val="0"/>
              <w:ind w:firstLine="0"/>
              <w:jc w:val="center"/>
              <w:cnfStyle w:val="100000000000" w:firstRow="1" w:lastRow="0" w:firstColumn="0" w:lastColumn="0" w:oddVBand="0" w:evenVBand="0" w:oddHBand="0" w:evenHBand="0" w:firstRowFirstColumn="0" w:firstRowLastColumn="0" w:lastRowFirstColumn="0" w:lastRowLastColumn="0"/>
            </w:pPr>
            <w:r>
              <w:t>8</w:t>
            </w:r>
          </w:p>
        </w:tc>
        <w:tc>
          <w:tcPr>
            <w:tcW w:w="460" w:type="dxa"/>
          </w:tcPr>
          <w:p w:rsidR="005D4342" w:rsidRDefault="005D4342" w:rsidP="000A5232">
            <w:pPr>
              <w:bidi w:val="0"/>
              <w:ind w:firstLine="0"/>
              <w:jc w:val="center"/>
              <w:cnfStyle w:val="100000000000" w:firstRow="1" w:lastRow="0" w:firstColumn="0" w:lastColumn="0" w:oddVBand="0" w:evenVBand="0" w:oddHBand="0" w:evenHBand="0" w:firstRowFirstColumn="0" w:firstRowLastColumn="0" w:lastRowFirstColumn="0" w:lastRowLastColumn="0"/>
            </w:pPr>
            <w:r>
              <w:t>9</w:t>
            </w:r>
          </w:p>
        </w:tc>
        <w:tc>
          <w:tcPr>
            <w:tcW w:w="499" w:type="dxa"/>
          </w:tcPr>
          <w:p w:rsidR="005D4342" w:rsidRDefault="005D4342" w:rsidP="000A5232">
            <w:pPr>
              <w:bidi w:val="0"/>
              <w:ind w:firstLine="0"/>
              <w:jc w:val="center"/>
              <w:cnfStyle w:val="100000000000" w:firstRow="1" w:lastRow="0" w:firstColumn="0" w:lastColumn="0" w:oddVBand="0" w:evenVBand="0" w:oddHBand="0" w:evenHBand="0" w:firstRowFirstColumn="0" w:firstRowLastColumn="0" w:lastRowFirstColumn="0" w:lastRowLastColumn="0"/>
            </w:pPr>
            <w:r>
              <w:t>10</w:t>
            </w:r>
          </w:p>
        </w:tc>
        <w:tc>
          <w:tcPr>
            <w:tcW w:w="499" w:type="dxa"/>
          </w:tcPr>
          <w:p w:rsidR="005D4342" w:rsidRDefault="005D4342" w:rsidP="000A5232">
            <w:pPr>
              <w:bidi w:val="0"/>
              <w:ind w:firstLine="0"/>
              <w:jc w:val="center"/>
              <w:cnfStyle w:val="100000000000" w:firstRow="1" w:lastRow="0" w:firstColumn="0" w:lastColumn="0" w:oddVBand="0" w:evenVBand="0" w:oddHBand="0" w:evenHBand="0" w:firstRowFirstColumn="0" w:firstRowLastColumn="0" w:lastRowFirstColumn="0" w:lastRowLastColumn="0"/>
            </w:pPr>
            <w:r>
              <w:t>11</w:t>
            </w:r>
          </w:p>
        </w:tc>
        <w:tc>
          <w:tcPr>
            <w:tcW w:w="499" w:type="dxa"/>
          </w:tcPr>
          <w:p w:rsidR="005D4342" w:rsidRDefault="005D4342" w:rsidP="000A5232">
            <w:pPr>
              <w:bidi w:val="0"/>
              <w:ind w:firstLine="0"/>
              <w:jc w:val="center"/>
              <w:cnfStyle w:val="100000000000" w:firstRow="1" w:lastRow="0" w:firstColumn="0" w:lastColumn="0" w:oddVBand="0" w:evenVBand="0" w:oddHBand="0" w:evenHBand="0" w:firstRowFirstColumn="0" w:firstRowLastColumn="0" w:lastRowFirstColumn="0" w:lastRowLastColumn="0"/>
            </w:pPr>
            <w:r>
              <w:t>12</w:t>
            </w:r>
          </w:p>
        </w:tc>
        <w:tc>
          <w:tcPr>
            <w:tcW w:w="499" w:type="dxa"/>
          </w:tcPr>
          <w:p w:rsidR="005D4342" w:rsidRDefault="005D4342" w:rsidP="000A5232">
            <w:pPr>
              <w:bidi w:val="0"/>
              <w:ind w:firstLine="0"/>
              <w:jc w:val="center"/>
              <w:cnfStyle w:val="100000000000" w:firstRow="1" w:lastRow="0" w:firstColumn="0" w:lastColumn="0" w:oddVBand="0" w:evenVBand="0" w:oddHBand="0" w:evenHBand="0" w:firstRowFirstColumn="0" w:firstRowLastColumn="0" w:lastRowFirstColumn="0" w:lastRowLastColumn="0"/>
            </w:pPr>
            <w:r>
              <w:t>13</w:t>
            </w:r>
          </w:p>
        </w:tc>
        <w:tc>
          <w:tcPr>
            <w:tcW w:w="499" w:type="dxa"/>
          </w:tcPr>
          <w:p w:rsidR="005D4342" w:rsidRDefault="005D4342" w:rsidP="000A5232">
            <w:pPr>
              <w:bidi w:val="0"/>
              <w:ind w:firstLine="0"/>
              <w:jc w:val="center"/>
              <w:cnfStyle w:val="100000000000" w:firstRow="1" w:lastRow="0" w:firstColumn="0" w:lastColumn="0" w:oddVBand="0" w:evenVBand="0" w:oddHBand="0" w:evenHBand="0" w:firstRowFirstColumn="0" w:firstRowLastColumn="0" w:lastRowFirstColumn="0" w:lastRowLastColumn="0"/>
            </w:pPr>
            <w:r>
              <w:t>14</w:t>
            </w:r>
          </w:p>
        </w:tc>
        <w:tc>
          <w:tcPr>
            <w:tcW w:w="467" w:type="dxa"/>
          </w:tcPr>
          <w:p w:rsidR="005D4342" w:rsidRDefault="005D4342" w:rsidP="000A5232">
            <w:pPr>
              <w:bidi w:val="0"/>
              <w:ind w:firstLine="0"/>
              <w:jc w:val="center"/>
              <w:cnfStyle w:val="100000000000" w:firstRow="1" w:lastRow="0" w:firstColumn="0" w:lastColumn="0" w:oddVBand="0" w:evenVBand="0" w:oddHBand="0" w:evenHBand="0" w:firstRowFirstColumn="0" w:firstRowLastColumn="0" w:lastRowFirstColumn="0" w:lastRowLastColumn="0"/>
            </w:pPr>
            <w:r>
              <w:t>15</w:t>
            </w:r>
          </w:p>
        </w:tc>
        <w:tc>
          <w:tcPr>
            <w:tcW w:w="1292" w:type="dxa"/>
          </w:tcPr>
          <w:p w:rsidR="005D4342" w:rsidRDefault="005D4342" w:rsidP="00D06FAE">
            <w:pPr>
              <w:bidi w:val="0"/>
              <w:ind w:firstLine="0"/>
              <w:cnfStyle w:val="100000000000" w:firstRow="1" w:lastRow="0" w:firstColumn="0" w:lastColumn="0" w:oddVBand="0" w:evenVBand="0" w:oddHBand="0" w:evenHBand="0" w:firstRowFirstColumn="0" w:firstRowLastColumn="0" w:lastRowFirstColumn="0" w:lastRowLastColumn="0"/>
            </w:pPr>
            <w:r>
              <w:t>Bit</w:t>
            </w:r>
          </w:p>
        </w:tc>
      </w:tr>
      <w:tr w:rsidR="005D4342" w:rsidTr="00106F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2" w:type="dxa"/>
          </w:tcPr>
          <w:p w:rsidR="005D4342" w:rsidRDefault="005D4342" w:rsidP="000A5232">
            <w:pPr>
              <w:bidi w:val="0"/>
              <w:ind w:firstLine="0"/>
              <w:jc w:val="center"/>
            </w:pPr>
            <w:r>
              <w:t>0</w:t>
            </w:r>
          </w:p>
        </w:tc>
        <w:tc>
          <w:tcPr>
            <w:tcW w:w="462" w:type="dxa"/>
          </w:tcPr>
          <w:p w:rsidR="005D4342" w:rsidRDefault="005D4342" w:rsidP="000A5232">
            <w:pPr>
              <w:bidi w:val="0"/>
              <w:ind w:firstLine="0"/>
              <w:jc w:val="center"/>
              <w:cnfStyle w:val="000000100000" w:firstRow="0" w:lastRow="0" w:firstColumn="0" w:lastColumn="0" w:oddVBand="0" w:evenVBand="0" w:oddHBand="1" w:evenHBand="0" w:firstRowFirstColumn="0" w:firstRowLastColumn="0" w:lastRowFirstColumn="0" w:lastRowLastColumn="0"/>
            </w:pPr>
            <w:r>
              <w:t>0</w:t>
            </w:r>
          </w:p>
        </w:tc>
        <w:tc>
          <w:tcPr>
            <w:tcW w:w="462" w:type="dxa"/>
          </w:tcPr>
          <w:p w:rsidR="005D4342" w:rsidRDefault="005D4342" w:rsidP="000A5232">
            <w:pPr>
              <w:bidi w:val="0"/>
              <w:ind w:firstLine="0"/>
              <w:jc w:val="center"/>
              <w:cnfStyle w:val="000000100000" w:firstRow="0" w:lastRow="0" w:firstColumn="0" w:lastColumn="0" w:oddVBand="0" w:evenVBand="0" w:oddHBand="1" w:evenHBand="0" w:firstRowFirstColumn="0" w:firstRowLastColumn="0" w:lastRowFirstColumn="0" w:lastRowLastColumn="0"/>
            </w:pPr>
            <w:r>
              <w:t>0</w:t>
            </w:r>
          </w:p>
        </w:tc>
        <w:tc>
          <w:tcPr>
            <w:tcW w:w="461" w:type="dxa"/>
          </w:tcPr>
          <w:p w:rsidR="005D4342" w:rsidRDefault="005D4342" w:rsidP="000A5232">
            <w:pPr>
              <w:bidi w:val="0"/>
              <w:ind w:firstLine="0"/>
              <w:jc w:val="center"/>
              <w:cnfStyle w:val="000000100000" w:firstRow="0" w:lastRow="0" w:firstColumn="0" w:lastColumn="0" w:oddVBand="0" w:evenVBand="0" w:oddHBand="1" w:evenHBand="0" w:firstRowFirstColumn="0" w:firstRowLastColumn="0" w:lastRowFirstColumn="0" w:lastRowLastColumn="0"/>
            </w:pPr>
            <w:r>
              <w:t>0</w:t>
            </w:r>
          </w:p>
        </w:tc>
        <w:tc>
          <w:tcPr>
            <w:tcW w:w="461" w:type="dxa"/>
          </w:tcPr>
          <w:p w:rsidR="005D4342" w:rsidRDefault="005D4342" w:rsidP="000A5232">
            <w:pPr>
              <w:bidi w:val="0"/>
              <w:ind w:firstLine="0"/>
              <w:jc w:val="center"/>
              <w:cnfStyle w:val="000000100000" w:firstRow="0" w:lastRow="0" w:firstColumn="0" w:lastColumn="0" w:oddVBand="0" w:evenVBand="0" w:oddHBand="1" w:evenHBand="0" w:firstRowFirstColumn="0" w:firstRowLastColumn="0" w:lastRowFirstColumn="0" w:lastRowLastColumn="0"/>
            </w:pPr>
            <w:r>
              <w:t>0</w:t>
            </w:r>
          </w:p>
        </w:tc>
        <w:tc>
          <w:tcPr>
            <w:tcW w:w="460" w:type="dxa"/>
          </w:tcPr>
          <w:p w:rsidR="005D4342" w:rsidRDefault="005D4342" w:rsidP="000A5232">
            <w:pPr>
              <w:bidi w:val="0"/>
              <w:ind w:firstLine="0"/>
              <w:jc w:val="center"/>
              <w:cnfStyle w:val="000000100000" w:firstRow="0" w:lastRow="0" w:firstColumn="0" w:lastColumn="0" w:oddVBand="0" w:evenVBand="0" w:oddHBand="1" w:evenHBand="0" w:firstRowFirstColumn="0" w:firstRowLastColumn="0" w:lastRowFirstColumn="0" w:lastRowLastColumn="0"/>
            </w:pPr>
            <w:r>
              <w:t>0</w:t>
            </w:r>
          </w:p>
        </w:tc>
        <w:tc>
          <w:tcPr>
            <w:tcW w:w="460" w:type="dxa"/>
          </w:tcPr>
          <w:p w:rsidR="005D4342" w:rsidRDefault="005D4342" w:rsidP="000A5232">
            <w:pPr>
              <w:bidi w:val="0"/>
              <w:ind w:firstLine="0"/>
              <w:jc w:val="center"/>
              <w:cnfStyle w:val="000000100000" w:firstRow="0" w:lastRow="0" w:firstColumn="0" w:lastColumn="0" w:oddVBand="0" w:evenVBand="0" w:oddHBand="1" w:evenHBand="0" w:firstRowFirstColumn="0" w:firstRowLastColumn="0" w:lastRowFirstColumn="0" w:lastRowLastColumn="0"/>
            </w:pPr>
            <w:r>
              <w:t>0</w:t>
            </w:r>
          </w:p>
        </w:tc>
        <w:tc>
          <w:tcPr>
            <w:tcW w:w="460" w:type="dxa"/>
          </w:tcPr>
          <w:p w:rsidR="005D4342" w:rsidRDefault="005D4342" w:rsidP="000A5232">
            <w:pPr>
              <w:bidi w:val="0"/>
              <w:ind w:firstLine="0"/>
              <w:jc w:val="center"/>
              <w:cnfStyle w:val="000000100000" w:firstRow="0" w:lastRow="0" w:firstColumn="0" w:lastColumn="0" w:oddVBand="0" w:evenVBand="0" w:oddHBand="1" w:evenHBand="0" w:firstRowFirstColumn="0" w:firstRowLastColumn="0" w:lastRowFirstColumn="0" w:lastRowLastColumn="0"/>
            </w:pPr>
            <w:r>
              <w:t>1</w:t>
            </w:r>
          </w:p>
        </w:tc>
        <w:tc>
          <w:tcPr>
            <w:tcW w:w="460" w:type="dxa"/>
          </w:tcPr>
          <w:p w:rsidR="005D4342" w:rsidRDefault="005D4342" w:rsidP="000A5232">
            <w:pPr>
              <w:bidi w:val="0"/>
              <w:ind w:firstLine="0"/>
              <w:jc w:val="center"/>
              <w:cnfStyle w:val="000000100000" w:firstRow="0" w:lastRow="0" w:firstColumn="0" w:lastColumn="0" w:oddVBand="0" w:evenVBand="0" w:oddHBand="1" w:evenHBand="0" w:firstRowFirstColumn="0" w:firstRowLastColumn="0" w:lastRowFirstColumn="0" w:lastRowLastColumn="0"/>
            </w:pPr>
            <w:r>
              <w:t>1</w:t>
            </w:r>
          </w:p>
        </w:tc>
        <w:tc>
          <w:tcPr>
            <w:tcW w:w="460" w:type="dxa"/>
          </w:tcPr>
          <w:p w:rsidR="005D4342" w:rsidRDefault="005D4342" w:rsidP="000A5232">
            <w:pPr>
              <w:bidi w:val="0"/>
              <w:ind w:firstLine="0"/>
              <w:jc w:val="center"/>
              <w:cnfStyle w:val="000000100000" w:firstRow="0" w:lastRow="0" w:firstColumn="0" w:lastColumn="0" w:oddVBand="0" w:evenVBand="0" w:oddHBand="1" w:evenHBand="0" w:firstRowFirstColumn="0" w:firstRowLastColumn="0" w:lastRowFirstColumn="0" w:lastRowLastColumn="0"/>
            </w:pPr>
            <w:r>
              <w:t>0</w:t>
            </w:r>
          </w:p>
        </w:tc>
        <w:tc>
          <w:tcPr>
            <w:tcW w:w="499" w:type="dxa"/>
          </w:tcPr>
          <w:p w:rsidR="005D4342" w:rsidRDefault="005D4342" w:rsidP="000A5232">
            <w:pPr>
              <w:bidi w:val="0"/>
              <w:ind w:firstLine="0"/>
              <w:jc w:val="center"/>
              <w:cnfStyle w:val="000000100000" w:firstRow="0" w:lastRow="0" w:firstColumn="0" w:lastColumn="0" w:oddVBand="0" w:evenVBand="0" w:oddHBand="1" w:evenHBand="0" w:firstRowFirstColumn="0" w:firstRowLastColumn="0" w:lastRowFirstColumn="0" w:lastRowLastColumn="0"/>
            </w:pPr>
            <w:r>
              <w:t>0</w:t>
            </w:r>
          </w:p>
        </w:tc>
        <w:tc>
          <w:tcPr>
            <w:tcW w:w="499" w:type="dxa"/>
          </w:tcPr>
          <w:p w:rsidR="005D4342" w:rsidRDefault="005D4342" w:rsidP="000A5232">
            <w:pPr>
              <w:bidi w:val="0"/>
              <w:ind w:firstLine="0"/>
              <w:jc w:val="center"/>
              <w:cnfStyle w:val="000000100000" w:firstRow="0" w:lastRow="0" w:firstColumn="0" w:lastColumn="0" w:oddVBand="0" w:evenVBand="0" w:oddHBand="1" w:evenHBand="0" w:firstRowFirstColumn="0" w:firstRowLastColumn="0" w:lastRowFirstColumn="0" w:lastRowLastColumn="0"/>
            </w:pPr>
            <w:r>
              <w:t>0</w:t>
            </w:r>
          </w:p>
        </w:tc>
        <w:tc>
          <w:tcPr>
            <w:tcW w:w="499" w:type="dxa"/>
          </w:tcPr>
          <w:p w:rsidR="005D4342" w:rsidRDefault="005D4342" w:rsidP="000A5232">
            <w:pPr>
              <w:bidi w:val="0"/>
              <w:ind w:firstLine="0"/>
              <w:jc w:val="center"/>
              <w:cnfStyle w:val="000000100000" w:firstRow="0" w:lastRow="0" w:firstColumn="0" w:lastColumn="0" w:oddVBand="0" w:evenVBand="0" w:oddHBand="1" w:evenHBand="0" w:firstRowFirstColumn="0" w:firstRowLastColumn="0" w:lastRowFirstColumn="0" w:lastRowLastColumn="0"/>
            </w:pPr>
            <w:r>
              <w:t>1</w:t>
            </w:r>
          </w:p>
        </w:tc>
        <w:tc>
          <w:tcPr>
            <w:tcW w:w="499" w:type="dxa"/>
          </w:tcPr>
          <w:p w:rsidR="005D4342" w:rsidRDefault="005D4342" w:rsidP="000A5232">
            <w:pPr>
              <w:bidi w:val="0"/>
              <w:ind w:firstLine="0"/>
              <w:jc w:val="center"/>
              <w:cnfStyle w:val="000000100000" w:firstRow="0" w:lastRow="0" w:firstColumn="0" w:lastColumn="0" w:oddVBand="0" w:evenVBand="0" w:oddHBand="1" w:evenHBand="0" w:firstRowFirstColumn="0" w:firstRowLastColumn="0" w:lastRowFirstColumn="0" w:lastRowLastColumn="0"/>
            </w:pPr>
            <w:r>
              <w:t>1</w:t>
            </w:r>
          </w:p>
        </w:tc>
        <w:tc>
          <w:tcPr>
            <w:tcW w:w="499" w:type="dxa"/>
          </w:tcPr>
          <w:p w:rsidR="005D4342" w:rsidRDefault="005D4342" w:rsidP="000A5232">
            <w:pPr>
              <w:bidi w:val="0"/>
              <w:ind w:firstLine="0"/>
              <w:jc w:val="center"/>
              <w:cnfStyle w:val="000000100000" w:firstRow="0" w:lastRow="0" w:firstColumn="0" w:lastColumn="0" w:oddVBand="0" w:evenVBand="0" w:oddHBand="1" w:evenHBand="0" w:firstRowFirstColumn="0" w:firstRowLastColumn="0" w:lastRowFirstColumn="0" w:lastRowLastColumn="0"/>
            </w:pPr>
            <w:r>
              <w:t>0</w:t>
            </w:r>
          </w:p>
        </w:tc>
        <w:tc>
          <w:tcPr>
            <w:tcW w:w="467" w:type="dxa"/>
          </w:tcPr>
          <w:p w:rsidR="005D4342" w:rsidRDefault="005D4342" w:rsidP="000A5232">
            <w:pPr>
              <w:bidi w:val="0"/>
              <w:ind w:firstLine="0"/>
              <w:jc w:val="center"/>
              <w:cnfStyle w:val="000000100000" w:firstRow="0" w:lastRow="0" w:firstColumn="0" w:lastColumn="0" w:oddVBand="0" w:evenVBand="0" w:oddHBand="1" w:evenHBand="0" w:firstRowFirstColumn="0" w:firstRowLastColumn="0" w:lastRowFirstColumn="0" w:lastRowLastColumn="0"/>
            </w:pPr>
            <w:r>
              <w:t>0</w:t>
            </w:r>
          </w:p>
        </w:tc>
        <w:tc>
          <w:tcPr>
            <w:tcW w:w="1292" w:type="dxa"/>
          </w:tcPr>
          <w:p w:rsidR="005D4342" w:rsidRDefault="005D4342" w:rsidP="00D06FAE">
            <w:pPr>
              <w:bidi w:val="0"/>
              <w:ind w:firstLine="0"/>
              <w:cnfStyle w:val="000000100000" w:firstRow="0" w:lastRow="0" w:firstColumn="0" w:lastColumn="0" w:oddVBand="0" w:evenVBand="0" w:oddHBand="1" w:evenHBand="0" w:firstRowFirstColumn="0" w:firstRowLastColumn="0" w:lastRowFirstColumn="0" w:lastRowLastColumn="0"/>
            </w:pPr>
            <w:r>
              <w:t>SlotConfig1</w:t>
            </w:r>
          </w:p>
        </w:tc>
      </w:tr>
      <w:tr w:rsidR="005D4342" w:rsidTr="00106F04">
        <w:trPr>
          <w:jc w:val="center"/>
        </w:trPr>
        <w:tc>
          <w:tcPr>
            <w:cnfStyle w:val="001000000000" w:firstRow="0" w:lastRow="0" w:firstColumn="1" w:lastColumn="0" w:oddVBand="0" w:evenVBand="0" w:oddHBand="0" w:evenHBand="0" w:firstRowFirstColumn="0" w:firstRowLastColumn="0" w:lastRowFirstColumn="0" w:lastRowLastColumn="0"/>
            <w:tcW w:w="462" w:type="dxa"/>
          </w:tcPr>
          <w:p w:rsidR="005D4342" w:rsidRDefault="005D4342" w:rsidP="000A5232">
            <w:pPr>
              <w:bidi w:val="0"/>
              <w:ind w:firstLine="0"/>
              <w:jc w:val="center"/>
            </w:pPr>
            <w:r>
              <w:t>0</w:t>
            </w:r>
          </w:p>
        </w:tc>
        <w:tc>
          <w:tcPr>
            <w:tcW w:w="462" w:type="dxa"/>
          </w:tcPr>
          <w:p w:rsidR="005D4342" w:rsidRDefault="005D4342" w:rsidP="000A5232">
            <w:pPr>
              <w:bidi w:val="0"/>
              <w:ind w:firstLine="0"/>
              <w:jc w:val="center"/>
              <w:cnfStyle w:val="000000000000" w:firstRow="0" w:lastRow="0" w:firstColumn="0" w:lastColumn="0" w:oddVBand="0" w:evenVBand="0" w:oddHBand="0" w:evenHBand="0" w:firstRowFirstColumn="0" w:firstRowLastColumn="0" w:lastRowFirstColumn="0" w:lastRowLastColumn="0"/>
            </w:pPr>
            <w:r>
              <w:t>0</w:t>
            </w:r>
          </w:p>
        </w:tc>
        <w:tc>
          <w:tcPr>
            <w:tcW w:w="462" w:type="dxa"/>
          </w:tcPr>
          <w:p w:rsidR="005D4342" w:rsidRDefault="005D4342" w:rsidP="000A5232">
            <w:pPr>
              <w:bidi w:val="0"/>
              <w:ind w:firstLine="0"/>
              <w:jc w:val="center"/>
              <w:cnfStyle w:val="000000000000" w:firstRow="0" w:lastRow="0" w:firstColumn="0" w:lastColumn="0" w:oddVBand="0" w:evenVBand="0" w:oddHBand="0" w:evenHBand="0" w:firstRowFirstColumn="0" w:firstRowLastColumn="0" w:lastRowFirstColumn="0" w:lastRowLastColumn="0"/>
            </w:pPr>
            <w:r>
              <w:t>0</w:t>
            </w:r>
          </w:p>
        </w:tc>
        <w:tc>
          <w:tcPr>
            <w:tcW w:w="461" w:type="dxa"/>
          </w:tcPr>
          <w:p w:rsidR="005D4342" w:rsidRDefault="005D4342" w:rsidP="000A5232">
            <w:pPr>
              <w:bidi w:val="0"/>
              <w:ind w:firstLine="0"/>
              <w:jc w:val="center"/>
              <w:cnfStyle w:val="000000000000" w:firstRow="0" w:lastRow="0" w:firstColumn="0" w:lastColumn="0" w:oddVBand="0" w:evenVBand="0" w:oddHBand="0" w:evenHBand="0" w:firstRowFirstColumn="0" w:firstRowLastColumn="0" w:lastRowFirstColumn="0" w:lastRowLastColumn="0"/>
            </w:pPr>
            <w:r>
              <w:t>0</w:t>
            </w:r>
          </w:p>
        </w:tc>
        <w:tc>
          <w:tcPr>
            <w:tcW w:w="461" w:type="dxa"/>
          </w:tcPr>
          <w:p w:rsidR="005D4342" w:rsidRDefault="005D4342" w:rsidP="000A5232">
            <w:pPr>
              <w:bidi w:val="0"/>
              <w:ind w:firstLine="0"/>
              <w:jc w:val="center"/>
              <w:cnfStyle w:val="000000000000" w:firstRow="0" w:lastRow="0" w:firstColumn="0" w:lastColumn="0" w:oddVBand="0" w:evenVBand="0" w:oddHBand="0" w:evenHBand="0" w:firstRowFirstColumn="0" w:firstRowLastColumn="0" w:lastRowFirstColumn="0" w:lastRowLastColumn="0"/>
            </w:pPr>
            <w:r>
              <w:t>0</w:t>
            </w:r>
          </w:p>
        </w:tc>
        <w:tc>
          <w:tcPr>
            <w:tcW w:w="460" w:type="dxa"/>
          </w:tcPr>
          <w:p w:rsidR="005D4342" w:rsidRDefault="005D4342" w:rsidP="000A5232">
            <w:pPr>
              <w:bidi w:val="0"/>
              <w:ind w:firstLine="0"/>
              <w:jc w:val="center"/>
              <w:cnfStyle w:val="000000000000" w:firstRow="0" w:lastRow="0" w:firstColumn="0" w:lastColumn="0" w:oddVBand="0" w:evenVBand="0" w:oddHBand="0" w:evenHBand="0" w:firstRowFirstColumn="0" w:firstRowLastColumn="0" w:lastRowFirstColumn="0" w:lastRowLastColumn="0"/>
            </w:pPr>
            <w:r>
              <w:t>0</w:t>
            </w:r>
          </w:p>
        </w:tc>
        <w:tc>
          <w:tcPr>
            <w:tcW w:w="460" w:type="dxa"/>
          </w:tcPr>
          <w:p w:rsidR="005D4342" w:rsidRDefault="005D4342" w:rsidP="000A5232">
            <w:pPr>
              <w:bidi w:val="0"/>
              <w:ind w:firstLine="0"/>
              <w:jc w:val="center"/>
              <w:cnfStyle w:val="000000000000" w:firstRow="0" w:lastRow="0" w:firstColumn="0" w:lastColumn="0" w:oddVBand="0" w:evenVBand="0" w:oddHBand="0" w:evenHBand="0" w:firstRowFirstColumn="0" w:firstRowLastColumn="0" w:lastRowFirstColumn="0" w:lastRowLastColumn="0"/>
            </w:pPr>
            <w:r>
              <w:t>0</w:t>
            </w:r>
          </w:p>
        </w:tc>
        <w:tc>
          <w:tcPr>
            <w:tcW w:w="460" w:type="dxa"/>
          </w:tcPr>
          <w:p w:rsidR="005D4342" w:rsidRDefault="005D4342" w:rsidP="000A5232">
            <w:pPr>
              <w:bidi w:val="0"/>
              <w:ind w:firstLine="0"/>
              <w:jc w:val="center"/>
              <w:cnfStyle w:val="000000000000" w:firstRow="0" w:lastRow="0" w:firstColumn="0" w:lastColumn="0" w:oddVBand="0" w:evenVBand="0" w:oddHBand="0" w:evenHBand="0" w:firstRowFirstColumn="0" w:firstRowLastColumn="0" w:lastRowFirstColumn="0" w:lastRowLastColumn="0"/>
            </w:pPr>
            <w:r>
              <w:t>1</w:t>
            </w:r>
          </w:p>
        </w:tc>
        <w:tc>
          <w:tcPr>
            <w:tcW w:w="460" w:type="dxa"/>
          </w:tcPr>
          <w:p w:rsidR="005D4342" w:rsidRDefault="005D4342" w:rsidP="000A5232">
            <w:pPr>
              <w:bidi w:val="0"/>
              <w:ind w:firstLine="0"/>
              <w:jc w:val="center"/>
              <w:cnfStyle w:val="000000000000" w:firstRow="0" w:lastRow="0" w:firstColumn="0" w:lastColumn="0" w:oddVBand="0" w:evenVBand="0" w:oddHBand="0" w:evenHBand="0" w:firstRowFirstColumn="0" w:firstRowLastColumn="0" w:lastRowFirstColumn="0" w:lastRowLastColumn="0"/>
            </w:pPr>
            <w:r>
              <w:t>1</w:t>
            </w:r>
          </w:p>
        </w:tc>
        <w:tc>
          <w:tcPr>
            <w:tcW w:w="460" w:type="dxa"/>
          </w:tcPr>
          <w:p w:rsidR="005D4342" w:rsidRDefault="005D4342" w:rsidP="000A5232">
            <w:pPr>
              <w:bidi w:val="0"/>
              <w:ind w:firstLine="0"/>
              <w:jc w:val="center"/>
              <w:cnfStyle w:val="000000000000" w:firstRow="0" w:lastRow="0" w:firstColumn="0" w:lastColumn="0" w:oddVBand="0" w:evenVBand="0" w:oddHBand="0" w:evenHBand="0" w:firstRowFirstColumn="0" w:firstRowLastColumn="0" w:lastRowFirstColumn="0" w:lastRowLastColumn="0"/>
            </w:pPr>
            <w:r>
              <w:t>0</w:t>
            </w:r>
          </w:p>
        </w:tc>
        <w:tc>
          <w:tcPr>
            <w:tcW w:w="499" w:type="dxa"/>
          </w:tcPr>
          <w:p w:rsidR="005D4342" w:rsidRDefault="005D4342" w:rsidP="000A5232">
            <w:pPr>
              <w:bidi w:val="0"/>
              <w:ind w:firstLine="0"/>
              <w:jc w:val="center"/>
              <w:cnfStyle w:val="000000000000" w:firstRow="0" w:lastRow="0" w:firstColumn="0" w:lastColumn="0" w:oddVBand="0" w:evenVBand="0" w:oddHBand="0" w:evenHBand="0" w:firstRowFirstColumn="0" w:firstRowLastColumn="0" w:lastRowFirstColumn="0" w:lastRowLastColumn="0"/>
            </w:pPr>
            <w:r>
              <w:t>0</w:t>
            </w:r>
          </w:p>
        </w:tc>
        <w:tc>
          <w:tcPr>
            <w:tcW w:w="499" w:type="dxa"/>
          </w:tcPr>
          <w:p w:rsidR="005D4342" w:rsidRDefault="005D4342" w:rsidP="000A5232">
            <w:pPr>
              <w:bidi w:val="0"/>
              <w:ind w:firstLine="0"/>
              <w:jc w:val="center"/>
              <w:cnfStyle w:val="000000000000" w:firstRow="0" w:lastRow="0" w:firstColumn="0" w:lastColumn="0" w:oddVBand="0" w:evenVBand="0" w:oddHBand="0" w:evenHBand="0" w:firstRowFirstColumn="0" w:firstRowLastColumn="0" w:lastRowFirstColumn="0" w:lastRowLastColumn="0"/>
            </w:pPr>
            <w:r>
              <w:t>0</w:t>
            </w:r>
          </w:p>
        </w:tc>
        <w:tc>
          <w:tcPr>
            <w:tcW w:w="499" w:type="dxa"/>
          </w:tcPr>
          <w:p w:rsidR="005D4342" w:rsidRDefault="005D4342" w:rsidP="000A5232">
            <w:pPr>
              <w:bidi w:val="0"/>
              <w:ind w:firstLine="0"/>
              <w:jc w:val="center"/>
              <w:cnfStyle w:val="000000000000" w:firstRow="0" w:lastRow="0" w:firstColumn="0" w:lastColumn="0" w:oddVBand="0" w:evenVBand="0" w:oddHBand="0" w:evenHBand="0" w:firstRowFirstColumn="0" w:firstRowLastColumn="0" w:lastRowFirstColumn="0" w:lastRowLastColumn="0"/>
            </w:pPr>
            <w:r>
              <w:t>1</w:t>
            </w:r>
          </w:p>
        </w:tc>
        <w:tc>
          <w:tcPr>
            <w:tcW w:w="499" w:type="dxa"/>
          </w:tcPr>
          <w:p w:rsidR="005D4342" w:rsidRDefault="005D4342" w:rsidP="000A5232">
            <w:pPr>
              <w:bidi w:val="0"/>
              <w:ind w:firstLine="0"/>
              <w:jc w:val="center"/>
              <w:cnfStyle w:val="000000000000" w:firstRow="0" w:lastRow="0" w:firstColumn="0" w:lastColumn="0" w:oddVBand="0" w:evenVBand="0" w:oddHBand="0" w:evenHBand="0" w:firstRowFirstColumn="0" w:firstRowLastColumn="0" w:lastRowFirstColumn="0" w:lastRowLastColumn="0"/>
            </w:pPr>
            <w:r>
              <w:t>1</w:t>
            </w:r>
          </w:p>
        </w:tc>
        <w:tc>
          <w:tcPr>
            <w:tcW w:w="499" w:type="dxa"/>
          </w:tcPr>
          <w:p w:rsidR="005D4342" w:rsidRDefault="005D4342" w:rsidP="000A5232">
            <w:pPr>
              <w:bidi w:val="0"/>
              <w:ind w:firstLine="0"/>
              <w:jc w:val="center"/>
              <w:cnfStyle w:val="000000000000" w:firstRow="0" w:lastRow="0" w:firstColumn="0" w:lastColumn="0" w:oddVBand="0" w:evenVBand="0" w:oddHBand="0" w:evenHBand="0" w:firstRowFirstColumn="0" w:firstRowLastColumn="0" w:lastRowFirstColumn="0" w:lastRowLastColumn="0"/>
            </w:pPr>
            <w:r>
              <w:t>0</w:t>
            </w:r>
          </w:p>
        </w:tc>
        <w:tc>
          <w:tcPr>
            <w:tcW w:w="467" w:type="dxa"/>
          </w:tcPr>
          <w:p w:rsidR="005D4342" w:rsidRDefault="005D4342" w:rsidP="000A5232">
            <w:pPr>
              <w:bidi w:val="0"/>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292" w:type="dxa"/>
          </w:tcPr>
          <w:p w:rsidR="005D4342" w:rsidRDefault="005D4342" w:rsidP="00D06FAE">
            <w:pPr>
              <w:bidi w:val="0"/>
              <w:ind w:firstLine="0"/>
              <w:cnfStyle w:val="000000000000" w:firstRow="0" w:lastRow="0" w:firstColumn="0" w:lastColumn="0" w:oddVBand="0" w:evenVBand="0" w:oddHBand="0" w:evenHBand="0" w:firstRowFirstColumn="0" w:firstRowLastColumn="0" w:lastRowFirstColumn="0" w:lastRowLastColumn="0"/>
            </w:pPr>
            <w:r>
              <w:t>SlotConfig2</w:t>
            </w:r>
          </w:p>
        </w:tc>
      </w:tr>
    </w:tbl>
    <w:p w:rsidR="00CC1120" w:rsidRDefault="00CC1120" w:rsidP="00A54CD0">
      <w:pPr>
        <w:bidi w:val="0"/>
        <w:spacing w:before="240"/>
        <w:ind w:firstLine="0"/>
      </w:pPr>
      <w:r>
        <w:t xml:space="preserve">The reason why we chose slot2 for child key is that now </w:t>
      </w:r>
      <w:proofErr w:type="spellStart"/>
      <w:r w:rsidR="00EC17B6">
        <w:t>CheckMac</w:t>
      </w:r>
      <w:proofErr w:type="spellEnd"/>
      <w:r>
        <w:t xml:space="preserve"> command copies the boot secret in Slot3 (</w:t>
      </w:r>
      <w:r w:rsidR="00A54CD0">
        <w:t xml:space="preserve">refer to the section on </w:t>
      </w:r>
      <w:proofErr w:type="spellStart"/>
      <w:r w:rsidR="00EC17B6">
        <w:t>CheckMac</w:t>
      </w:r>
      <w:proofErr w:type="spellEnd"/>
      <w:r w:rsidR="00A54CD0">
        <w:t xml:space="preserve"> command</w:t>
      </w:r>
      <w:r>
        <w:t>).</w:t>
      </w:r>
    </w:p>
    <w:p w:rsidR="00DA02B7" w:rsidRDefault="0036050C" w:rsidP="00A54CD0">
      <w:pPr>
        <w:bidi w:val="0"/>
      </w:pPr>
      <w:r>
        <w:t>Now assume that a Nonce (random number</w:t>
      </w:r>
      <w:r w:rsidR="00B56895">
        <w:t xml:space="preserve"> type</w:t>
      </w:r>
      <w:r>
        <w:t xml:space="preserve">) has been uploaded in </w:t>
      </w:r>
      <w:proofErr w:type="spellStart"/>
      <w:r>
        <w:t>TempKey</w:t>
      </w:r>
      <w:proofErr w:type="spellEnd"/>
      <w:r>
        <w:t xml:space="preserve">, </w:t>
      </w:r>
      <w:proofErr w:type="spellStart"/>
      <w:r>
        <w:t>DeriveKey</w:t>
      </w:r>
      <w:proofErr w:type="spellEnd"/>
      <w:r>
        <w:t xml:space="preserve"> must be run as follows to generate the child key in </w:t>
      </w:r>
      <w:r w:rsidR="00A72DC7">
        <w:t>Slot</w:t>
      </w:r>
      <w:r w:rsidR="0075193C">
        <w:t>2</w:t>
      </w:r>
      <w:r w:rsidR="00A72DC7">
        <w:t>:</w:t>
      </w:r>
    </w:p>
    <w:p w:rsidR="007D37FC" w:rsidRDefault="007D37FC" w:rsidP="00106F04">
      <w:pPr>
        <w:pStyle w:val="Caption"/>
        <w:bidi w:val="0"/>
      </w:pPr>
      <w:proofErr w:type="gramStart"/>
      <w:r>
        <w:t>Table .</w:t>
      </w:r>
      <w:proofErr w:type="gramEnd"/>
      <w:r>
        <w:t xml:space="preserve"> </w:t>
      </w:r>
      <w:proofErr w:type="spellStart"/>
      <w:r>
        <w:t>DeriveKey</w:t>
      </w:r>
      <w:proofErr w:type="spellEnd"/>
      <w:r>
        <w:t xml:space="preserve"> parameters</w:t>
      </w:r>
    </w:p>
    <w:tbl>
      <w:tblPr>
        <w:tblStyle w:val="LightShading"/>
        <w:tblW w:w="0" w:type="auto"/>
        <w:jc w:val="center"/>
        <w:tblLook w:val="04A0" w:firstRow="1" w:lastRow="0" w:firstColumn="1" w:lastColumn="0" w:noHBand="0" w:noVBand="1"/>
      </w:tblPr>
      <w:tblGrid>
        <w:gridCol w:w="975"/>
        <w:gridCol w:w="5878"/>
      </w:tblGrid>
      <w:tr w:rsidR="00CC5141" w:rsidTr="00106F0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5" w:type="dxa"/>
          </w:tcPr>
          <w:p w:rsidR="00CC5141" w:rsidRDefault="00CC5141" w:rsidP="0075193C">
            <w:pPr>
              <w:bidi w:val="0"/>
              <w:ind w:firstLine="0"/>
              <w:jc w:val="center"/>
            </w:pPr>
          </w:p>
        </w:tc>
        <w:tc>
          <w:tcPr>
            <w:tcW w:w="5878" w:type="dxa"/>
          </w:tcPr>
          <w:p w:rsidR="00CC5141" w:rsidRDefault="00CC5141" w:rsidP="0075193C">
            <w:pPr>
              <w:bidi w:val="0"/>
              <w:ind w:firstLine="0"/>
              <w:jc w:val="left"/>
              <w:cnfStyle w:val="100000000000" w:firstRow="1" w:lastRow="0" w:firstColumn="0" w:lastColumn="0" w:oddVBand="0" w:evenVBand="0" w:oddHBand="0" w:evenHBand="0" w:firstRowFirstColumn="0" w:firstRowLastColumn="0" w:lastRowFirstColumn="0" w:lastRowLastColumn="0"/>
            </w:pPr>
            <w:r>
              <w:t>Value</w:t>
            </w:r>
          </w:p>
        </w:tc>
      </w:tr>
      <w:tr w:rsidR="00CC5141" w:rsidTr="00106F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5" w:type="dxa"/>
          </w:tcPr>
          <w:p w:rsidR="00CC5141" w:rsidRDefault="00CC5141" w:rsidP="0075193C">
            <w:pPr>
              <w:bidi w:val="0"/>
              <w:ind w:firstLine="0"/>
              <w:jc w:val="center"/>
            </w:pPr>
            <w:proofErr w:type="spellStart"/>
            <w:r>
              <w:t>Opcode</w:t>
            </w:r>
            <w:proofErr w:type="spellEnd"/>
          </w:p>
        </w:tc>
        <w:tc>
          <w:tcPr>
            <w:tcW w:w="5878" w:type="dxa"/>
          </w:tcPr>
          <w:p w:rsidR="00CC5141" w:rsidRDefault="00CC5141" w:rsidP="0075193C">
            <w:pPr>
              <w:tabs>
                <w:tab w:val="left" w:pos="985"/>
              </w:tabs>
              <w:bidi w:val="0"/>
              <w:ind w:firstLine="0"/>
              <w:jc w:val="left"/>
              <w:cnfStyle w:val="000000100000" w:firstRow="0" w:lastRow="0" w:firstColumn="0" w:lastColumn="0" w:oddVBand="0" w:evenVBand="0" w:oddHBand="1" w:evenHBand="0" w:firstRowFirstColumn="0" w:firstRowLastColumn="0" w:lastRowFirstColumn="0" w:lastRowLastColumn="0"/>
            </w:pPr>
            <w:r w:rsidRPr="008578F4">
              <w:t>0x1</w:t>
            </w:r>
            <w:r>
              <w:t>C</w:t>
            </w:r>
            <w:r w:rsidRPr="008578F4">
              <w:t>.</w:t>
            </w:r>
          </w:p>
        </w:tc>
      </w:tr>
      <w:tr w:rsidR="00CC5141" w:rsidTr="00106F04">
        <w:trPr>
          <w:jc w:val="center"/>
        </w:trPr>
        <w:tc>
          <w:tcPr>
            <w:cnfStyle w:val="001000000000" w:firstRow="0" w:lastRow="0" w:firstColumn="1" w:lastColumn="0" w:oddVBand="0" w:evenVBand="0" w:oddHBand="0" w:evenHBand="0" w:firstRowFirstColumn="0" w:firstRowLastColumn="0" w:lastRowFirstColumn="0" w:lastRowLastColumn="0"/>
            <w:tcW w:w="975" w:type="dxa"/>
          </w:tcPr>
          <w:p w:rsidR="00CC5141" w:rsidRDefault="00CC5141" w:rsidP="0075193C">
            <w:pPr>
              <w:bidi w:val="0"/>
              <w:ind w:firstLine="0"/>
              <w:jc w:val="center"/>
            </w:pPr>
            <w:r>
              <w:t>Param1</w:t>
            </w:r>
          </w:p>
        </w:tc>
        <w:tc>
          <w:tcPr>
            <w:tcW w:w="5878" w:type="dxa"/>
          </w:tcPr>
          <w:p w:rsidR="00CC5141" w:rsidRDefault="00CC5141" w:rsidP="007524F5">
            <w:pPr>
              <w:bidi w:val="0"/>
              <w:ind w:firstLine="0"/>
              <w:jc w:val="left"/>
              <w:cnfStyle w:val="000000000000" w:firstRow="0" w:lastRow="0" w:firstColumn="0" w:lastColumn="0" w:oddVBand="0" w:evenVBand="0" w:oddHBand="0" w:evenHBand="0" w:firstRowFirstColumn="0" w:firstRowLastColumn="0" w:lastRowFirstColumn="0" w:lastRowLastColumn="0"/>
            </w:pPr>
            <w:r>
              <w:t>0x0</w:t>
            </w:r>
            <w:r w:rsidR="00E159B0">
              <w:t>0</w:t>
            </w:r>
            <w:r w:rsidR="008A199D">
              <w:t xml:space="preserve"> (Bit 2 must be </w:t>
            </w:r>
            <w:r w:rsidR="007524F5">
              <w:t>0</w:t>
            </w:r>
            <w:r w:rsidR="008A199D">
              <w:t xml:space="preserve"> to match </w:t>
            </w:r>
            <w:proofErr w:type="spellStart"/>
            <w:r w:rsidR="008A199D">
              <w:t>TempKey</w:t>
            </w:r>
            <w:r w:rsidR="007524F5">
              <w:t>.Sourceflag</w:t>
            </w:r>
            <w:proofErr w:type="spellEnd"/>
            <w:r w:rsidR="007524F5">
              <w:t xml:space="preserve"> = Rand</w:t>
            </w:r>
            <w:r w:rsidR="008A199D">
              <w:t>)</w:t>
            </w:r>
            <w:r w:rsidR="00E10EC7">
              <w:t>.</w:t>
            </w:r>
          </w:p>
        </w:tc>
      </w:tr>
      <w:tr w:rsidR="00CC5141" w:rsidTr="00106F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5" w:type="dxa"/>
          </w:tcPr>
          <w:p w:rsidR="00CC5141" w:rsidRDefault="00CC5141" w:rsidP="0075193C">
            <w:pPr>
              <w:bidi w:val="0"/>
              <w:ind w:firstLine="0"/>
              <w:jc w:val="center"/>
            </w:pPr>
            <w:r>
              <w:t>Param2</w:t>
            </w:r>
          </w:p>
        </w:tc>
        <w:tc>
          <w:tcPr>
            <w:tcW w:w="5878" w:type="dxa"/>
          </w:tcPr>
          <w:p w:rsidR="00CC5141" w:rsidRDefault="00472A92" w:rsidP="00204EEF">
            <w:pPr>
              <w:bidi w:val="0"/>
              <w:ind w:firstLine="0"/>
              <w:jc w:val="left"/>
              <w:cnfStyle w:val="000000100000" w:firstRow="0" w:lastRow="0" w:firstColumn="0" w:lastColumn="0" w:oddVBand="0" w:evenVBand="0" w:oddHBand="1" w:evenHBand="0" w:firstRowFirstColumn="0" w:firstRowLastColumn="0" w:lastRowFirstColumn="0" w:lastRowLastColumn="0"/>
            </w:pPr>
            <w:r>
              <w:t>0x</w:t>
            </w:r>
            <w:r w:rsidR="00355C6E">
              <w:t>00</w:t>
            </w:r>
            <w:r>
              <w:t>0</w:t>
            </w:r>
            <w:r w:rsidR="00204EEF">
              <w:t>2</w:t>
            </w:r>
          </w:p>
        </w:tc>
      </w:tr>
    </w:tbl>
    <w:p w:rsidR="00042FBF" w:rsidRDefault="00E639B3" w:rsidP="00B035EE">
      <w:pPr>
        <w:pStyle w:val="Heading4"/>
        <w:bidi w:val="0"/>
      </w:pPr>
      <w:proofErr w:type="spellStart"/>
      <w:r>
        <w:t>DeriveKey</w:t>
      </w:r>
      <w:proofErr w:type="spellEnd"/>
      <w:r>
        <w:t xml:space="preserve"> command software implementation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8"/>
        <w:gridCol w:w="7648"/>
      </w:tblGrid>
      <w:tr w:rsidR="00526FBD" w:rsidTr="00106F04">
        <w:tc>
          <w:tcPr>
            <w:tcW w:w="1638" w:type="dxa"/>
          </w:tcPr>
          <w:p w:rsidR="00526FBD" w:rsidRPr="00106F04" w:rsidRDefault="00526FBD" w:rsidP="0075193C">
            <w:pPr>
              <w:bidi w:val="0"/>
              <w:ind w:firstLine="0"/>
              <w:rPr>
                <w:b/>
                <w:bCs/>
              </w:rPr>
            </w:pPr>
            <w:r w:rsidRPr="00106F04">
              <w:rPr>
                <w:b/>
                <w:bCs/>
              </w:rPr>
              <w:t>Function name</w:t>
            </w:r>
          </w:p>
        </w:tc>
        <w:tc>
          <w:tcPr>
            <w:tcW w:w="7648" w:type="dxa"/>
          </w:tcPr>
          <w:p w:rsidR="00526FBD" w:rsidRDefault="00526FBD" w:rsidP="00526FBD">
            <w:pPr>
              <w:bidi w:val="0"/>
              <w:ind w:firstLine="0"/>
            </w:pPr>
            <w:r>
              <w:rPr>
                <w:rFonts w:ascii="Consolas" w:hAnsi="Consolas" w:cs="Consolas"/>
                <w:color w:val="000000"/>
                <w:sz w:val="19"/>
                <w:szCs w:val="19"/>
                <w:highlight w:val="white"/>
              </w:rPr>
              <w:t>sha204h_</w:t>
            </w:r>
            <w:r>
              <w:rPr>
                <w:rFonts w:ascii="Consolas" w:hAnsi="Consolas" w:cs="Consolas"/>
                <w:color w:val="000000"/>
                <w:sz w:val="19"/>
                <w:szCs w:val="19"/>
              </w:rPr>
              <w:t>derive_key()</w:t>
            </w:r>
          </w:p>
        </w:tc>
      </w:tr>
      <w:tr w:rsidR="00526FBD" w:rsidTr="00106F04">
        <w:tc>
          <w:tcPr>
            <w:tcW w:w="1638" w:type="dxa"/>
          </w:tcPr>
          <w:p w:rsidR="00526FBD" w:rsidRPr="00106F04" w:rsidRDefault="00526FBD" w:rsidP="0075193C">
            <w:pPr>
              <w:bidi w:val="0"/>
              <w:ind w:firstLine="0"/>
              <w:rPr>
                <w:b/>
                <w:bCs/>
              </w:rPr>
            </w:pPr>
            <w:r w:rsidRPr="00106F04">
              <w:rPr>
                <w:b/>
                <w:bCs/>
              </w:rPr>
              <w:t>Input</w:t>
            </w:r>
          </w:p>
        </w:tc>
        <w:tc>
          <w:tcPr>
            <w:tcW w:w="7648" w:type="dxa"/>
          </w:tcPr>
          <w:p w:rsidR="00526FBD" w:rsidRDefault="00526FBD" w:rsidP="00526FBD">
            <w:pPr>
              <w:bidi w:val="0"/>
              <w:ind w:firstLine="0"/>
            </w:pPr>
            <w:proofErr w:type="spellStart"/>
            <w:r>
              <w:t>struct</w:t>
            </w:r>
            <w:proofErr w:type="spellEnd"/>
            <w:r>
              <w:t xml:space="preserve"> *sha204h_derive_key_in_out</w:t>
            </w:r>
          </w:p>
        </w:tc>
      </w:tr>
      <w:tr w:rsidR="00526FBD" w:rsidTr="00106F04">
        <w:tc>
          <w:tcPr>
            <w:tcW w:w="1638" w:type="dxa"/>
          </w:tcPr>
          <w:p w:rsidR="00526FBD" w:rsidRPr="00106F04" w:rsidRDefault="00526FBD" w:rsidP="0075193C">
            <w:pPr>
              <w:bidi w:val="0"/>
              <w:ind w:firstLine="0"/>
              <w:rPr>
                <w:b/>
                <w:bCs/>
              </w:rPr>
            </w:pPr>
            <w:r w:rsidRPr="00106F04">
              <w:rPr>
                <w:b/>
                <w:bCs/>
              </w:rPr>
              <w:t>Output</w:t>
            </w:r>
          </w:p>
        </w:tc>
        <w:tc>
          <w:tcPr>
            <w:tcW w:w="7648" w:type="dxa"/>
          </w:tcPr>
          <w:p w:rsidR="00526FBD" w:rsidRDefault="00526FBD" w:rsidP="0075193C">
            <w:pPr>
              <w:bidi w:val="0"/>
              <w:ind w:firstLine="0"/>
            </w:pPr>
            <w:r>
              <w:t>A uint8_t denoting command execution status</w:t>
            </w:r>
            <w:r w:rsidR="00B66FD0">
              <w:t>.</w:t>
            </w:r>
          </w:p>
          <w:p w:rsidR="00B66FD0" w:rsidRDefault="00B66FD0" w:rsidP="00B66FD0">
            <w:pPr>
              <w:bidi w:val="0"/>
              <w:ind w:firstLine="0"/>
            </w:pPr>
            <w:r>
              <w:t>The created key is returned via the pointer *</w:t>
            </w:r>
            <w:proofErr w:type="spellStart"/>
            <w:r>
              <w:t>target_key</w:t>
            </w:r>
            <w:proofErr w:type="spellEnd"/>
            <w:r w:rsidR="00134FA2">
              <w:t>.</w:t>
            </w:r>
          </w:p>
        </w:tc>
      </w:tr>
    </w:tbl>
    <w:p w:rsidR="00C07BFB" w:rsidRPr="00C07BFB" w:rsidRDefault="00C07BFB" w:rsidP="00C07BFB">
      <w:pPr>
        <w:bidi w:val="0"/>
      </w:pPr>
    </w:p>
    <w:p w:rsidR="00526FBD" w:rsidRDefault="00526FBD" w:rsidP="00917101">
      <w:pPr>
        <w:bidi w:val="0"/>
      </w:pPr>
      <w:r>
        <w:t>Sha204h_derive_key() is t</w:t>
      </w:r>
      <w:r w:rsidR="00917101">
        <w:t xml:space="preserve">he software realization of </w:t>
      </w:r>
      <w:proofErr w:type="spellStart"/>
      <w:r w:rsidR="00917101">
        <w:t>DeriveKey</w:t>
      </w:r>
      <w:proofErr w:type="spellEnd"/>
      <w:r>
        <w:t xml:space="preserve"> command in the sense that</w:t>
      </w:r>
      <w:r w:rsidR="00917101">
        <w:t xml:space="preserve"> it accepts a parent key and either rolls it or creates a new key that is stored as child key.</w:t>
      </w:r>
    </w:p>
    <w:p w:rsidR="00526FBD" w:rsidRDefault="00526FBD" w:rsidP="005A6A69">
      <w:pPr>
        <w:bidi w:val="0"/>
      </w:pPr>
      <w:r>
        <w:t>This function accepts a pointer to a structure of form sha204h_</w:t>
      </w:r>
      <w:r w:rsidR="005A6A69" w:rsidRPr="005A6A69">
        <w:t xml:space="preserve"> </w:t>
      </w:r>
      <w:proofErr w:type="spellStart"/>
      <w:r w:rsidR="005A6A69">
        <w:t>derive_key</w:t>
      </w:r>
      <w:r>
        <w:t>_in_out</w:t>
      </w:r>
      <w:proofErr w:type="spellEnd"/>
      <w:r>
        <w:t xml:space="preserve"> as input. The fields of this structure are given in the following figure. Note that *</w:t>
      </w:r>
      <w:proofErr w:type="spellStart"/>
      <w:r>
        <w:t>rand_out</w:t>
      </w:r>
      <w:proofErr w:type="spellEnd"/>
      <w:r>
        <w:t xml:space="preserve"> is the pointer to an array that holds the RNG generated by ATSHA chip.</w:t>
      </w:r>
    </w:p>
    <w:p w:rsidR="00127587" w:rsidRDefault="0031587A" w:rsidP="0031587A">
      <w:pPr>
        <w:bidi w:val="0"/>
        <w:spacing w:before="240"/>
        <w:ind w:left="576" w:firstLine="0"/>
        <w:rPr>
          <w:b/>
          <w:bCs/>
        </w:rPr>
      </w:pPr>
      <w:r>
        <w:rPr>
          <w:noProof/>
        </w:rPr>
        <w:drawing>
          <wp:inline distT="0" distB="0" distL="0" distR="0" wp14:anchorId="08DD4A30" wp14:editId="2C73BD19">
            <wp:extent cx="4806492" cy="209257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809646" cy="2093943"/>
                    </a:xfrm>
                    <a:prstGeom prst="rect">
                      <a:avLst/>
                    </a:prstGeom>
                  </pic:spPr>
                </pic:pic>
              </a:graphicData>
            </a:graphic>
          </wp:inline>
        </w:drawing>
      </w:r>
    </w:p>
    <w:p w:rsidR="0083420D" w:rsidRDefault="0031587A" w:rsidP="00106F04">
      <w:pPr>
        <w:pStyle w:val="Caption"/>
        <w:bidi w:val="0"/>
      </w:pPr>
      <w:r>
        <w:t>Fig. sha204h_derive_key_in_out</w:t>
      </w:r>
      <w:r w:rsidR="00106F04">
        <w:t xml:space="preserve"> data structure fields</w:t>
      </w:r>
    </w:p>
    <w:p w:rsidR="003C7FE4" w:rsidRPr="003C7FE4" w:rsidRDefault="009F6C68" w:rsidP="00D353DC">
      <w:pPr>
        <w:bidi w:val="0"/>
        <w:ind w:firstLine="0"/>
      </w:pPr>
      <w:r>
        <w:t xml:space="preserve">Note that </w:t>
      </w:r>
      <w:r w:rsidR="00D353DC">
        <w:t>*</w:t>
      </w:r>
      <w:proofErr w:type="spellStart"/>
      <w:r>
        <w:t>parent_key</w:t>
      </w:r>
      <w:proofErr w:type="spellEnd"/>
      <w:r>
        <w:t xml:space="preserve"> </w:t>
      </w:r>
      <w:r w:rsidR="00D353DC">
        <w:t xml:space="preserve">pointer points to the key that will be used in either roll key or create key operation. </w:t>
      </w:r>
      <w:proofErr w:type="gramStart"/>
      <w:r w:rsidR="00D353DC">
        <w:t>Moreover, *</w:t>
      </w:r>
      <w:proofErr w:type="spellStart"/>
      <w:r w:rsidR="00D353DC">
        <w:t>target_key</w:t>
      </w:r>
      <w:proofErr w:type="spellEnd"/>
      <w:r w:rsidR="00D353DC">
        <w:t xml:space="preserve"> pointer points</w:t>
      </w:r>
      <w:r>
        <w:t xml:space="preserve"> </w:t>
      </w:r>
      <w:r w:rsidR="00FC1555">
        <w:t xml:space="preserve">to the </w:t>
      </w:r>
      <w:r w:rsidR="008A2CBE">
        <w:t xml:space="preserve">outcome of </w:t>
      </w:r>
      <w:proofErr w:type="spellStart"/>
      <w:r w:rsidR="008A2CBE">
        <w:t>DeriveKey</w:t>
      </w:r>
      <w:proofErr w:type="spellEnd"/>
      <w:r w:rsidR="008A2CBE">
        <w:t xml:space="preserve"> operation.</w:t>
      </w:r>
      <w:proofErr w:type="gramEnd"/>
      <w:r w:rsidR="008A2CBE">
        <w:t xml:space="preserve"> As always, a pointer to </w:t>
      </w:r>
      <w:proofErr w:type="spellStart"/>
      <w:r w:rsidR="008A2CBE">
        <w:t>temp_key</w:t>
      </w:r>
      <w:proofErr w:type="spellEnd"/>
      <w:r w:rsidR="008A2CBE">
        <w:t xml:space="preserve"> is required for this command to take place. </w:t>
      </w:r>
    </w:p>
    <w:p w:rsidR="00AD0900" w:rsidRDefault="007C6837" w:rsidP="007C6837">
      <w:pPr>
        <w:bidi w:val="0"/>
      </w:pPr>
      <w:r>
        <w:t>T</w:t>
      </w:r>
      <w:r w:rsidR="00AD0900">
        <w:t xml:space="preserve">he function performs </w:t>
      </w:r>
      <w:r>
        <w:t>two</w:t>
      </w:r>
      <w:r w:rsidR="00AD0900">
        <w:t xml:space="preserve"> separate actions</w:t>
      </w:r>
      <w:r w:rsidR="00F8300D">
        <w:t xml:space="preserve"> (see the commented implementation)</w:t>
      </w:r>
      <w:r w:rsidR="00AD0900">
        <w:t>:</w:t>
      </w:r>
    </w:p>
    <w:p w:rsidR="00AD0900" w:rsidRPr="00F13EDE" w:rsidRDefault="00AD0900" w:rsidP="00F8300D">
      <w:pPr>
        <w:pStyle w:val="ListParagraph"/>
        <w:numPr>
          <w:ilvl w:val="0"/>
          <w:numId w:val="16"/>
        </w:numPr>
        <w:bidi w:val="0"/>
        <w:rPr>
          <w:b/>
          <w:bCs/>
        </w:rPr>
      </w:pPr>
      <w:r w:rsidRPr="00E00DFD">
        <w:rPr>
          <w:b/>
          <w:bCs/>
        </w:rPr>
        <w:t>Check input parameters:</w:t>
      </w:r>
      <w:r>
        <w:t xml:space="preserve"> The function checks whether or not </w:t>
      </w:r>
      <w:r w:rsidR="00F8300D">
        <w:t>pointers have been assigned to sha204h_</w:t>
      </w:r>
      <w:r w:rsidR="00F8300D" w:rsidRPr="005A6A69">
        <w:t xml:space="preserve"> </w:t>
      </w:r>
      <w:proofErr w:type="spellStart"/>
      <w:r w:rsidR="00F8300D">
        <w:t>derive_key_in_out</w:t>
      </w:r>
      <w:proofErr w:type="spellEnd"/>
      <w:r w:rsidR="00F8300D">
        <w:t xml:space="preserve"> fields. Moreover, it checks whether Param1 and Param2 of the command are chosen properly, </w:t>
      </w:r>
      <w:r>
        <w:t xml:space="preserve">else the function returns a </w:t>
      </w:r>
      <w:r>
        <w:rPr>
          <w:rFonts w:ascii="Consolas" w:hAnsi="Consolas" w:cs="Consolas"/>
          <w:color w:val="000000"/>
          <w:sz w:val="19"/>
          <w:szCs w:val="19"/>
          <w:highlight w:val="white"/>
        </w:rPr>
        <w:t>SHA204_BAD_PARAM</w:t>
      </w:r>
      <w:r>
        <w:rPr>
          <w:rFonts w:ascii="Consolas" w:hAnsi="Consolas" w:cs="Consolas"/>
          <w:color w:val="000000"/>
          <w:sz w:val="19"/>
          <w:szCs w:val="19"/>
        </w:rPr>
        <w:t xml:space="preserve"> flag.</w:t>
      </w:r>
      <w:r>
        <w:rPr>
          <w:rFonts w:asciiTheme="majorBidi" w:hAnsiTheme="majorBidi" w:cstheme="majorBidi"/>
          <w:color w:val="000000"/>
          <w:szCs w:val="22"/>
        </w:rPr>
        <w:t xml:space="preserve"> </w:t>
      </w:r>
    </w:p>
    <w:p w:rsidR="00F13EDE" w:rsidRPr="00F13EDE" w:rsidRDefault="00F13EDE" w:rsidP="00F13EDE">
      <w:pPr>
        <w:pStyle w:val="ListParagraph"/>
        <w:bidi w:val="0"/>
        <w:ind w:left="936" w:firstLine="0"/>
      </w:pPr>
      <w:r w:rsidRPr="00F13EDE">
        <w:t xml:space="preserve">The </w:t>
      </w:r>
      <w:r>
        <w:t xml:space="preserve">function also checks whether </w:t>
      </w:r>
      <w:proofErr w:type="spellStart"/>
      <w:r>
        <w:t>Tempkey</w:t>
      </w:r>
      <w:proofErr w:type="spellEnd"/>
      <w:r>
        <w:t xml:space="preserve"> register parameters are valid for the command. That is </w:t>
      </w:r>
      <w:proofErr w:type="spellStart"/>
      <w:r>
        <w:t>TempKey.checkflag</w:t>
      </w:r>
      <w:proofErr w:type="spellEnd"/>
      <w:r>
        <w:t xml:space="preserve"> = 0, </w:t>
      </w:r>
      <w:proofErr w:type="spellStart"/>
      <w:r>
        <w:t>TempKey.Valid</w:t>
      </w:r>
      <w:proofErr w:type="spellEnd"/>
      <w:r>
        <w:t xml:space="preserve"> = 1, and that the random flag in Param1 equals </w:t>
      </w:r>
      <w:proofErr w:type="spellStart"/>
      <w:r>
        <w:t>TempKey.Sourceflag</w:t>
      </w:r>
      <w:proofErr w:type="spellEnd"/>
      <w:r>
        <w:t xml:space="preserve">. If one of the above conditions </w:t>
      </w:r>
      <w:proofErr w:type="gramStart"/>
      <w:r>
        <w:t>are</w:t>
      </w:r>
      <w:proofErr w:type="gramEnd"/>
      <w:r>
        <w:t xml:space="preserve"> incorrect, the code returns SHA204_CMD_FAIL flag.</w:t>
      </w:r>
    </w:p>
    <w:p w:rsidR="00AD0900" w:rsidRPr="002C5227" w:rsidRDefault="00AD0900" w:rsidP="00E3279D">
      <w:pPr>
        <w:pStyle w:val="ListParagraph"/>
        <w:numPr>
          <w:ilvl w:val="0"/>
          <w:numId w:val="16"/>
        </w:numPr>
        <w:bidi w:val="0"/>
        <w:rPr>
          <w:b/>
          <w:bCs/>
        </w:rPr>
      </w:pPr>
      <w:r>
        <w:rPr>
          <w:b/>
          <w:bCs/>
        </w:rPr>
        <w:t xml:space="preserve">Computation: </w:t>
      </w:r>
      <w:r>
        <w:t xml:space="preserve">Based on the chosen mode, </w:t>
      </w:r>
      <w:r w:rsidR="00E3279D">
        <w:t xml:space="preserve">the function forms the array depicted in Fig. </w:t>
      </w:r>
      <w:r w:rsidR="00E3279D" w:rsidRPr="00E3279D">
        <w:rPr>
          <w:highlight w:val="yellow"/>
        </w:rPr>
        <w:t>(</w:t>
      </w:r>
      <w:proofErr w:type="gramStart"/>
      <w:r w:rsidR="00E3279D" w:rsidRPr="00E3279D">
        <w:rPr>
          <w:highlight w:val="yellow"/>
        </w:rPr>
        <w:t>the</w:t>
      </w:r>
      <w:proofErr w:type="gramEnd"/>
      <w:r w:rsidR="00E3279D" w:rsidRPr="00E3279D">
        <w:rPr>
          <w:highlight w:val="yellow"/>
        </w:rPr>
        <w:t xml:space="preserve"> data array of command)</w:t>
      </w:r>
      <w:r w:rsidR="00E3279D">
        <w:t xml:space="preserve">. After forming this array, SHA256 is calculated and the result is returned via </w:t>
      </w:r>
      <w:proofErr w:type="spellStart"/>
      <w:r w:rsidR="00E3279D">
        <w:t>target_key</w:t>
      </w:r>
      <w:proofErr w:type="spellEnd"/>
      <w:r w:rsidR="00E3279D">
        <w:t xml:space="preserve"> pointer. Finally, </w:t>
      </w:r>
      <w:proofErr w:type="spellStart"/>
      <w:r>
        <w:t>Temkey.valid</w:t>
      </w:r>
      <w:proofErr w:type="spellEnd"/>
      <w:r>
        <w:t xml:space="preserve"> </w:t>
      </w:r>
      <w:r w:rsidR="00E3279D">
        <w:t>is set to zero and a SHA204_SUCCESS is returned.</w:t>
      </w:r>
    </w:p>
    <w:p w:rsidR="002C5227" w:rsidRPr="002C5227" w:rsidRDefault="002C5227" w:rsidP="002C5227">
      <w:pPr>
        <w:bidi w:val="0"/>
        <w:ind w:firstLine="0"/>
      </w:pPr>
      <w:r w:rsidRPr="002C5227">
        <w:t>Note that no MAC</w:t>
      </w:r>
      <w:r>
        <w:t xml:space="preserve"> checking is performed in this implementation.</w:t>
      </w:r>
    </w:p>
    <w:p w:rsidR="00A54CD0" w:rsidRDefault="00EC17B6" w:rsidP="00A54CD0">
      <w:pPr>
        <w:pStyle w:val="Heading3"/>
        <w:bidi w:val="0"/>
      </w:pPr>
      <w:bookmarkStart w:id="32" w:name="_Toc496954291"/>
      <w:proofErr w:type="spellStart"/>
      <w:r>
        <w:t>CheckMac</w:t>
      </w:r>
      <w:proofErr w:type="spellEnd"/>
      <w:r w:rsidR="00A54CD0">
        <w:t xml:space="preserve"> command</w:t>
      </w:r>
      <w:bookmarkEnd w:id="32"/>
    </w:p>
    <w:p w:rsidR="00A54CD0" w:rsidRDefault="00A54CD0" w:rsidP="00A54CD0">
      <w:pPr>
        <w:bidi w:val="0"/>
      </w:pPr>
      <w:r w:rsidRPr="000A4B4D">
        <w:t>The</w:t>
      </w:r>
      <w:r>
        <w:t xml:space="preserve"> </w:t>
      </w:r>
      <w:proofErr w:type="spellStart"/>
      <w:r w:rsidR="00EC17B6">
        <w:t>CheckMac</w:t>
      </w:r>
      <w:proofErr w:type="spellEnd"/>
      <w:r>
        <w:t xml:space="preserve"> command is the command that is used by ATSHA to perform authentication, that is, calculate the MAC based on the input challenge and compare it with an input MAC. When providing data for computation of MAC, this commands adds exactly the same auxiliary data as the one used by MAC command. This is illustrated in Fig</w:t>
      </w:r>
      <w:proofErr w:type="gramStart"/>
      <w:r>
        <w:t>. .</w:t>
      </w:r>
      <w:proofErr w:type="gramEnd"/>
      <w:r>
        <w:t xml:space="preserve"> As the figure demonstrates, data used for </w:t>
      </w:r>
      <w:proofErr w:type="spellStart"/>
      <w:r w:rsidR="00EC17B6">
        <w:t>CheckMac</w:t>
      </w:r>
      <w:proofErr w:type="spellEnd"/>
      <w:r>
        <w:t xml:space="preserve"> command MAC calculation are:</w:t>
      </w:r>
    </w:p>
    <w:p w:rsidR="00A54CD0" w:rsidRDefault="00A54CD0" w:rsidP="00A54CD0">
      <w:pPr>
        <w:pStyle w:val="ListParagraph"/>
        <w:numPr>
          <w:ilvl w:val="0"/>
          <w:numId w:val="7"/>
        </w:numPr>
        <w:bidi w:val="0"/>
      </w:pPr>
      <w:r>
        <w:t>Data provided by the host: The black boxes in the figure.</w:t>
      </w:r>
    </w:p>
    <w:p w:rsidR="00A54CD0" w:rsidRDefault="00A54CD0" w:rsidP="00A54CD0">
      <w:pPr>
        <w:pStyle w:val="ListParagraph"/>
        <w:numPr>
          <w:ilvl w:val="0"/>
          <w:numId w:val="7"/>
        </w:numPr>
        <w:bidi w:val="0"/>
      </w:pPr>
      <w:r>
        <w:t>Data provided by client (ATSHA chip or emulating software): The red boxes in the figure.</w:t>
      </w:r>
    </w:p>
    <w:p w:rsidR="00A54CD0" w:rsidRDefault="00A54CD0" w:rsidP="00A54CD0">
      <w:pPr>
        <w:bidi w:val="0"/>
        <w:ind w:firstLine="0"/>
      </w:pPr>
      <w:r w:rsidRPr="00CE4B7C">
        <w:t>Note</w:t>
      </w:r>
      <w:r>
        <w:t xml:space="preserve"> that it is obvious that the slot corresponding to key should be provided by the ATSHA. Also note that </w:t>
      </w:r>
      <w:proofErr w:type="gramStart"/>
      <w:r>
        <w:t>SN[</w:t>
      </w:r>
      <w:proofErr w:type="gramEnd"/>
      <w:r>
        <w:t xml:space="preserve">8] and SN[0:1] are the same in all ATSHA chips. The only other data that the client uses which is not provided by the host is </w:t>
      </w:r>
      <w:proofErr w:type="gramStart"/>
      <w:r>
        <w:t>OTP[</w:t>
      </w:r>
      <w:proofErr w:type="gramEnd"/>
      <w:r>
        <w:t>0:7]. This point demonstrates the importance of data stored in this zone, as it provides an information that can used to generate a MAC that prevents the attack discussed in the previous chapter (that is, the attack in which the same program digest is sent to ATSHA chip).</w:t>
      </w:r>
    </w:p>
    <w:p w:rsidR="00A54CD0" w:rsidRDefault="00A54CD0" w:rsidP="00A54CD0">
      <w:pPr>
        <w:bidi w:val="0"/>
        <w:ind w:firstLine="0"/>
      </w:pPr>
      <w:r>
        <w:t xml:space="preserve">In what follows, first we discuss the hardware implementation of this command on ATSHA, </w:t>
      </w:r>
      <w:proofErr w:type="gramStart"/>
      <w:r>
        <w:t>then</w:t>
      </w:r>
      <w:proofErr w:type="gramEnd"/>
      <w:r>
        <w:t xml:space="preserve"> briefly discuss the emulating software implementation.</w:t>
      </w:r>
    </w:p>
    <w:p w:rsidR="00A54CD0" w:rsidRDefault="00A54CD0" w:rsidP="00A54CD0">
      <w:pPr>
        <w:bidi w:val="0"/>
        <w:ind w:left="576" w:firstLine="0"/>
      </w:pPr>
      <w:r w:rsidRPr="007B2053">
        <w:rPr>
          <w:b/>
          <w:bCs/>
        </w:rPr>
        <w:t>Note</w:t>
      </w:r>
      <w:r>
        <w:rPr>
          <w:b/>
          <w:bCs/>
        </w:rPr>
        <w:t xml:space="preserve">: </w:t>
      </w:r>
      <w:proofErr w:type="spellStart"/>
      <w:r w:rsidR="00EC17B6">
        <w:t>CheckMac</w:t>
      </w:r>
      <w:proofErr w:type="spellEnd"/>
      <w:r>
        <w:t xml:space="preserve"> command can also be used for password checking, although this is not discussed in this project.</w:t>
      </w:r>
    </w:p>
    <w:p w:rsidR="005B4207" w:rsidRDefault="005B4207" w:rsidP="005B4207">
      <w:pPr>
        <w:bidi w:val="0"/>
        <w:ind w:left="576" w:firstLine="0"/>
      </w:pPr>
      <w:r>
        <w:rPr>
          <w:b/>
          <w:bCs/>
        </w:rPr>
        <w:t>Note:</w:t>
      </w:r>
      <w:r>
        <w:t xml:space="preserve"> </w:t>
      </w:r>
      <w:proofErr w:type="spellStart"/>
      <w:r w:rsidR="00EC17B6">
        <w:t>CheckMac</w:t>
      </w:r>
      <w:r>
        <w:t>Config</w:t>
      </w:r>
      <w:proofErr w:type="spellEnd"/>
      <w:r>
        <w:t xml:space="preserve"> byte of plays a crucial role in implementation of </w:t>
      </w:r>
      <w:proofErr w:type="spellStart"/>
      <w:r>
        <w:t>CopyMode</w:t>
      </w:r>
      <w:proofErr w:type="spellEnd"/>
      <w:r>
        <w:t xml:space="preserve"> of </w:t>
      </w:r>
      <w:proofErr w:type="spellStart"/>
      <w:r w:rsidR="00EC17B6">
        <w:t>CheckMac</w:t>
      </w:r>
      <w:proofErr w:type="spellEnd"/>
      <w:r>
        <w:t xml:space="preserve"> command. See the CZ section. </w:t>
      </w:r>
      <w:r w:rsidR="0068133D">
        <w:t>Note that based on the definition of this byte, only slots 0 to 7 can be used for the copy mode of ATSHA command.</w:t>
      </w:r>
    </w:p>
    <w:p w:rsidR="00A54CD0" w:rsidRDefault="00864679" w:rsidP="00A54CD0">
      <w:pPr>
        <w:bidi w:val="0"/>
        <w:ind w:firstLine="0"/>
        <w:jc w:val="center"/>
        <w:rPr>
          <w:b/>
          <w:bCs/>
        </w:rPr>
      </w:pPr>
      <w:r>
        <w:object w:dxaOrig="11723" w:dyaOrig="6636">
          <v:shape id="_x0000_i1025" type="#_x0000_t75" style="width:403.2pt;height:228.5pt" o:ole="">
            <v:imagedata r:id="rId61" o:title=""/>
          </v:shape>
          <o:OLEObject Type="Embed" ProgID="Visio.Drawing.11" ShapeID="_x0000_i1025" DrawAspect="Content" ObjectID="_1570699106" r:id="rId62"/>
        </w:object>
      </w:r>
    </w:p>
    <w:p w:rsidR="005D3353" w:rsidRDefault="005D3353" w:rsidP="00840A7A">
      <w:pPr>
        <w:pStyle w:val="Caption"/>
      </w:pPr>
      <w:proofErr w:type="gramStart"/>
      <w:r>
        <w:t>Fig.</w:t>
      </w:r>
      <w:proofErr w:type="gramEnd"/>
      <w:r>
        <w:t xml:space="preserve"> Arrangement of data passed to SHA256 in </w:t>
      </w:r>
      <w:proofErr w:type="spellStart"/>
      <w:r w:rsidR="00EC17B6">
        <w:t>CheckMac</w:t>
      </w:r>
      <w:proofErr w:type="spellEnd"/>
      <w:r>
        <w:t xml:space="preserve"> command</w:t>
      </w:r>
    </w:p>
    <w:p w:rsidR="00840A7A" w:rsidRPr="00840A7A" w:rsidRDefault="004B3137" w:rsidP="00F728C7">
      <w:pPr>
        <w:bidi w:val="0"/>
        <w:spacing w:before="240"/>
      </w:pPr>
      <w:r>
        <w:t xml:space="preserve">A main issue of the </w:t>
      </w:r>
      <w:proofErr w:type="spellStart"/>
      <w:r>
        <w:t>CheckMac</w:t>
      </w:r>
      <w:proofErr w:type="spellEnd"/>
      <w:r>
        <w:t xml:space="preserve"> command is that it only produces an ACK/NACK after comparing the MACs. Hence, an adversary can forge this ACK and the MCU may never find this out. To overcome this problem, an extra feature of</w:t>
      </w:r>
      <w:r w:rsidR="00F728C7">
        <w:t xml:space="preserve"> </w:t>
      </w:r>
      <w:proofErr w:type="spellStart"/>
      <w:r w:rsidR="00F728C7">
        <w:t>CheckMac</w:t>
      </w:r>
      <w:proofErr w:type="spellEnd"/>
      <w:r w:rsidR="00F728C7">
        <w:t xml:space="preserve"> is useful. Using copy mode, ATSHA copies only one of the (odd numbered) slots of DZ to </w:t>
      </w:r>
      <w:proofErr w:type="spellStart"/>
      <w:r w:rsidR="00F728C7">
        <w:t>TempKey</w:t>
      </w:r>
      <w:proofErr w:type="spellEnd"/>
      <w:r w:rsidR="00F728C7">
        <w:t xml:space="preserve">. The </w:t>
      </w:r>
      <w:r w:rsidR="009D31FC">
        <w:t>content of this slot is referred to as boot secret. This boot secret is read from ATSHA by a challenge (most commonly using a MAC command) and is compared with the same secret at the MCU. Therefore,</w:t>
      </w:r>
      <w:r w:rsidR="00463619">
        <w:t xml:space="preserve"> the MCU can ascertain whether the target ATSHA has sent the ACK. Copy mode is discussed in further detail below.</w:t>
      </w:r>
    </w:p>
    <w:p w:rsidR="00A54CD0" w:rsidRPr="000A4B4D" w:rsidRDefault="00EC17B6" w:rsidP="005D3353">
      <w:pPr>
        <w:pStyle w:val="Heading4"/>
        <w:bidi w:val="0"/>
      </w:pPr>
      <w:proofErr w:type="spellStart"/>
      <w:r>
        <w:t>CheckMac</w:t>
      </w:r>
      <w:proofErr w:type="spellEnd"/>
      <w:r w:rsidR="00A54CD0">
        <w:t xml:space="preserve"> command in ATSHA</w:t>
      </w:r>
    </w:p>
    <w:p w:rsidR="00A54CD0" w:rsidRDefault="00A54CD0" w:rsidP="008B7DE6">
      <w:pPr>
        <w:bidi w:val="0"/>
      </w:pPr>
      <w:r>
        <w:t>The following is from [ATSHADATASHEET].</w:t>
      </w:r>
      <w:r w:rsidR="008B7DE6">
        <w:t xml:space="preserve"> </w:t>
      </w:r>
      <w:r w:rsidRPr="00BF3351">
        <w:t xml:space="preserve">The </w:t>
      </w:r>
      <w:proofErr w:type="spellStart"/>
      <w:r w:rsidR="00EC17B6">
        <w:t>CheckMac</w:t>
      </w:r>
      <w:r w:rsidRPr="00BF3351">
        <w:t>command</w:t>
      </w:r>
      <w:proofErr w:type="spellEnd"/>
      <w:r w:rsidRPr="00BF3351">
        <w:t xml:space="preserve"> calculates a MAC response that had been generated on a Crypto</w:t>
      </w:r>
      <w:r>
        <w:t xml:space="preserve"> </w:t>
      </w:r>
      <w:r w:rsidRPr="00BF3351">
        <w:t>Authentication device</w:t>
      </w:r>
      <w:r>
        <w:t xml:space="preserve"> (or perhaps </w:t>
      </w:r>
      <w:r w:rsidR="000D2F34">
        <w:t>emulating</w:t>
      </w:r>
      <w:r>
        <w:t xml:space="preserve"> software as in our implementation)</w:t>
      </w:r>
      <w:r w:rsidRPr="00BF3351">
        <w:t xml:space="preserve"> and compares the MAC response with some input value. It returns a Boolean result to indicate the success or failure of the comparison.</w:t>
      </w:r>
    </w:p>
    <w:p w:rsidR="00A54CD0" w:rsidRDefault="00A54CD0" w:rsidP="00A54CD0">
      <w:pPr>
        <w:bidi w:val="0"/>
      </w:pPr>
      <w:r>
        <w:t xml:space="preserve">Prior to running this command, the Nonce and/or </w:t>
      </w:r>
      <w:proofErr w:type="spellStart"/>
      <w:r>
        <w:t>GenDig</w:t>
      </w:r>
      <w:proofErr w:type="spellEnd"/>
      <w:r>
        <w:t xml:space="preserve"> commands may have been optionally run to create and load a key or nonce value in </w:t>
      </w:r>
      <w:proofErr w:type="spellStart"/>
      <w:r>
        <w:t>TempKey</w:t>
      </w:r>
      <w:proofErr w:type="spellEnd"/>
      <w:r>
        <w:t xml:space="preserve">. The mode parameter determines the source of the “key” (the first 32-bytes of the SHA message) and “challenge/nonce” (the second-32 bytes of the SHA message). </w:t>
      </w:r>
    </w:p>
    <w:p w:rsidR="00A54CD0" w:rsidRPr="00BF3351" w:rsidRDefault="00A54CD0" w:rsidP="00A54CD0">
      <w:pPr>
        <w:bidi w:val="0"/>
      </w:pPr>
      <w:proofErr w:type="gramStart"/>
      <w:r>
        <w:t>Mode[</w:t>
      </w:r>
      <w:proofErr w:type="gramEnd"/>
      <w:r>
        <w:t xml:space="preserve">2] controls the requirement for a random nonce if </w:t>
      </w:r>
      <w:proofErr w:type="spellStart"/>
      <w:r>
        <w:t>TempKey</w:t>
      </w:r>
      <w:proofErr w:type="spellEnd"/>
      <w:r>
        <w:t xml:space="preserve"> is part of the computed value. If the bit is one, then </w:t>
      </w:r>
      <w:proofErr w:type="spellStart"/>
      <w:r>
        <w:t>TempKey</w:t>
      </w:r>
      <w:proofErr w:type="spellEnd"/>
      <w:r>
        <w:t xml:space="preserve"> must be generated using </w:t>
      </w:r>
      <w:proofErr w:type="gramStart"/>
      <w:r>
        <w:t>Nonce(</w:t>
      </w:r>
      <w:proofErr w:type="gramEnd"/>
      <w:r>
        <w:t xml:space="preserve">Fixed); if it is zero, then </w:t>
      </w:r>
      <w:proofErr w:type="spellStart"/>
      <w:r>
        <w:t>TempKey</w:t>
      </w:r>
      <w:proofErr w:type="spellEnd"/>
      <w:r>
        <w:t xml:space="preserve"> must be generated using Nonce(Random).</w:t>
      </w:r>
    </w:p>
    <w:p w:rsidR="00A54CD0" w:rsidRDefault="00A54CD0" w:rsidP="00A54CD0">
      <w:pPr>
        <w:bidi w:val="0"/>
        <w:ind w:left="576" w:firstLine="0"/>
      </w:pPr>
      <w:r w:rsidRPr="001324D4">
        <w:rPr>
          <w:b/>
          <w:bCs/>
        </w:rPr>
        <w:t>Note:</w:t>
      </w:r>
      <w:r w:rsidRPr="001324D4">
        <w:t xml:space="preserve"> Setting the bit to one may enable replay attacks in some situations.</w:t>
      </w:r>
    </w:p>
    <w:p w:rsidR="00A54CD0" w:rsidRDefault="00A54CD0" w:rsidP="00C568E6">
      <w:pPr>
        <w:bidi w:val="0"/>
      </w:pPr>
      <w:r>
        <w:t xml:space="preserve">If the comparison matches, then the target slot value may be copied into </w:t>
      </w:r>
      <w:proofErr w:type="spellStart"/>
      <w:r>
        <w:t>TempKey</w:t>
      </w:r>
      <w:proofErr w:type="spellEnd"/>
      <w:r w:rsidR="00C568E6">
        <w:t xml:space="preserve"> (</w:t>
      </w:r>
      <w:proofErr w:type="spellStart"/>
      <w:r w:rsidR="00C568E6">
        <w:t>copymode</w:t>
      </w:r>
      <w:proofErr w:type="spellEnd"/>
      <w:r w:rsidR="00C568E6">
        <w:t xml:space="preserve"> of </w:t>
      </w:r>
      <w:proofErr w:type="spellStart"/>
      <w:r w:rsidR="00C568E6">
        <w:t>CheckMac</w:t>
      </w:r>
      <w:proofErr w:type="spellEnd"/>
      <w:r w:rsidR="00C568E6">
        <w:t xml:space="preserve"> command)</w:t>
      </w:r>
      <w:r>
        <w:t>.</w:t>
      </w:r>
      <w:r w:rsidR="00C568E6">
        <w:t xml:space="preserve"> This process is depicted in Fig</w:t>
      </w:r>
      <w:proofErr w:type="gramStart"/>
      <w:r w:rsidR="00C568E6">
        <w:t>. ????.</w:t>
      </w:r>
      <w:proofErr w:type="gramEnd"/>
      <w:r>
        <w:t xml:space="preserve"> If </w:t>
      </w:r>
      <w:proofErr w:type="spellStart"/>
      <w:r>
        <w:t>SlotID</w:t>
      </w:r>
      <w:proofErr w:type="spellEnd"/>
      <w:r>
        <w:t xml:space="preserve"> is even, then the target slot is SlotD+1, or else the target slot is </w:t>
      </w:r>
      <w:proofErr w:type="spellStart"/>
      <w:r>
        <w:t>SlotID</w:t>
      </w:r>
      <w:proofErr w:type="spellEnd"/>
      <w:r>
        <w:t>. For the copy to take place, the following conditions must be true. If they are not all true, then the ATSHA204A will return the comparison result but not copy the key value:</w:t>
      </w:r>
    </w:p>
    <w:p w:rsidR="00A54CD0" w:rsidRDefault="00A54CD0" w:rsidP="00A54CD0">
      <w:pPr>
        <w:pStyle w:val="ListParagraph"/>
        <w:numPr>
          <w:ilvl w:val="0"/>
          <w:numId w:val="13"/>
        </w:numPr>
        <w:bidi w:val="0"/>
      </w:pPr>
      <w:r w:rsidRPr="00EA2F87">
        <w:t xml:space="preserve">The mode parameter to </w:t>
      </w:r>
      <w:proofErr w:type="spellStart"/>
      <w:r w:rsidR="00EC17B6">
        <w:t>CheckMac</w:t>
      </w:r>
      <w:proofErr w:type="spellEnd"/>
      <w:r w:rsidRPr="00EA2F87">
        <w:t xml:space="preserve"> must have a value of 0x01or 0x05.</w:t>
      </w:r>
    </w:p>
    <w:p w:rsidR="00A54CD0" w:rsidRDefault="00A54CD0" w:rsidP="00A54CD0">
      <w:pPr>
        <w:pStyle w:val="ListParagraph"/>
        <w:numPr>
          <w:ilvl w:val="0"/>
          <w:numId w:val="13"/>
        </w:numPr>
        <w:bidi w:val="0"/>
      </w:pPr>
      <w:proofErr w:type="spellStart"/>
      <w:r w:rsidRPr="00EA2F87">
        <w:t>SlotConfig.ReadKey</w:t>
      </w:r>
      <w:proofErr w:type="spellEnd"/>
      <w:r w:rsidRPr="00EA2F87">
        <w:t xml:space="preserve"> for the target key must be zero.</w:t>
      </w:r>
    </w:p>
    <w:p w:rsidR="00A54CD0" w:rsidRDefault="00A54CD0" w:rsidP="00A54CD0">
      <w:pPr>
        <w:pStyle w:val="ListParagraph"/>
        <w:numPr>
          <w:ilvl w:val="0"/>
          <w:numId w:val="13"/>
        </w:numPr>
        <w:bidi w:val="0"/>
      </w:pPr>
      <w:r>
        <w:t xml:space="preserve">The bit in </w:t>
      </w:r>
      <w:proofErr w:type="spellStart"/>
      <w:r>
        <w:t>Config.</w:t>
      </w:r>
      <w:r w:rsidR="00EC17B6">
        <w:t>CheckMac</w:t>
      </w:r>
      <w:r>
        <w:t>Source</w:t>
      </w:r>
      <w:proofErr w:type="spellEnd"/>
      <w:r>
        <w:t xml:space="preserve"> corresponding to the key slots must have a value that matches </w:t>
      </w:r>
      <w:proofErr w:type="gramStart"/>
      <w:r>
        <w:t>Mode[</w:t>
      </w:r>
      <w:proofErr w:type="gramEnd"/>
      <w:r>
        <w:t>2].</w:t>
      </w:r>
    </w:p>
    <w:p w:rsidR="00D46861" w:rsidRPr="00D46861" w:rsidRDefault="00D46861" w:rsidP="00D46861">
      <w:pPr>
        <w:bidi w:val="0"/>
        <w:ind w:left="576" w:firstLine="0"/>
      </w:pPr>
      <w:r>
        <w:rPr>
          <w:b/>
          <w:bCs/>
        </w:rPr>
        <w:t xml:space="preserve">Note: </w:t>
      </w:r>
      <w:r>
        <w:t xml:space="preserve">Based on the above discussion about the target key of </w:t>
      </w:r>
      <w:proofErr w:type="spellStart"/>
      <w:r>
        <w:t>CheckMac</w:t>
      </w:r>
      <w:proofErr w:type="spellEnd"/>
      <w:r>
        <w:t xml:space="preserve"> command and also the definition of </w:t>
      </w:r>
      <w:proofErr w:type="spellStart"/>
      <w:r>
        <w:t>CheckMacConfig</w:t>
      </w:r>
      <w:proofErr w:type="spellEnd"/>
      <w:r>
        <w:t xml:space="preserve"> in CZ, only odd slots of DZ can be the target of copy mode.</w:t>
      </w:r>
    </w:p>
    <w:p w:rsidR="00250E33" w:rsidRDefault="00250E33" w:rsidP="00A54CD0">
      <w:pPr>
        <w:bidi w:val="0"/>
      </w:pPr>
    </w:p>
    <w:p w:rsidR="00250E33" w:rsidRDefault="00955C4A" w:rsidP="00FC2592">
      <w:pPr>
        <w:ind w:left="576" w:firstLine="0"/>
      </w:pPr>
      <w:r w:rsidRPr="00FC2592">
        <w:object w:dxaOrig="16484" w:dyaOrig="11100">
          <v:shape id="_x0000_i1026" type="#_x0000_t75" style="width:392.55pt;height:264.2pt" o:ole="">
            <v:imagedata r:id="rId63" o:title=""/>
          </v:shape>
          <o:OLEObject Type="Embed" ProgID="Visio.Drawing.11" ShapeID="_x0000_i1026" DrawAspect="Content" ObjectID="_1570699107" r:id="rId64"/>
        </w:object>
      </w:r>
    </w:p>
    <w:p w:rsidR="007B53BF" w:rsidRDefault="007B53BF" w:rsidP="007B53BF">
      <w:pPr>
        <w:pStyle w:val="Caption"/>
        <w:bidi w:val="0"/>
      </w:pPr>
      <w:proofErr w:type="gramStart"/>
      <w:r>
        <w:t>Fig.</w:t>
      </w:r>
      <w:proofErr w:type="gramEnd"/>
      <w:r>
        <w:t xml:space="preserve"> Copy mode of </w:t>
      </w:r>
      <w:proofErr w:type="spellStart"/>
      <w:r>
        <w:t>CheckMac</w:t>
      </w:r>
      <w:proofErr w:type="spellEnd"/>
      <w:r>
        <w:t xml:space="preserve"> command</w:t>
      </w:r>
    </w:p>
    <w:p w:rsidR="00A54CD0" w:rsidRDefault="00A54CD0" w:rsidP="00FC2592">
      <w:pPr>
        <w:bidi w:val="0"/>
        <w:spacing w:before="240"/>
      </w:pPr>
      <w:proofErr w:type="gramStart"/>
      <w:r>
        <w:t>Table ???</w:t>
      </w:r>
      <w:proofErr w:type="gramEnd"/>
      <w:r>
        <w:t xml:space="preserve"> </w:t>
      </w:r>
      <w:proofErr w:type="gramStart"/>
      <w:r>
        <w:t>shows</w:t>
      </w:r>
      <w:proofErr w:type="gramEnd"/>
      <w:r>
        <w:t xml:space="preserve"> the input parameters to this command. Moreover, </w:t>
      </w:r>
      <w:proofErr w:type="gramStart"/>
      <w:r>
        <w:t>Table ???</w:t>
      </w:r>
      <w:proofErr w:type="gramEnd"/>
      <w:r>
        <w:t xml:space="preserve"> </w:t>
      </w:r>
      <w:proofErr w:type="gramStart"/>
      <w:r>
        <w:t>demonstrates</w:t>
      </w:r>
      <w:proofErr w:type="gramEnd"/>
      <w:r>
        <w:t xml:space="preserve"> the output values of the command.</w:t>
      </w:r>
    </w:p>
    <w:p w:rsidR="00A54CD0" w:rsidRDefault="00A54CD0" w:rsidP="00864679">
      <w:pPr>
        <w:pStyle w:val="Caption"/>
        <w:bidi w:val="0"/>
        <w:spacing w:before="240"/>
      </w:pPr>
      <w:proofErr w:type="gramStart"/>
      <w:r>
        <w:t>Table .</w:t>
      </w:r>
      <w:proofErr w:type="gramEnd"/>
      <w:r>
        <w:t xml:space="preserve"> </w:t>
      </w:r>
      <w:proofErr w:type="spellStart"/>
      <w:r w:rsidR="00EC17B6">
        <w:t>CheckMac</w:t>
      </w:r>
      <w:proofErr w:type="spellEnd"/>
      <w:r>
        <w:t xml:space="preserve"> command </w:t>
      </w:r>
      <w:r w:rsidRPr="002E1214">
        <w:t>Input Parameters</w:t>
      </w:r>
    </w:p>
    <w:tbl>
      <w:tblPr>
        <w:tblStyle w:val="LightShading"/>
        <w:tblW w:w="0" w:type="auto"/>
        <w:jc w:val="center"/>
        <w:tblLook w:val="04A0" w:firstRow="1" w:lastRow="0" w:firstColumn="1" w:lastColumn="0" w:noHBand="0" w:noVBand="1"/>
      </w:tblPr>
      <w:tblGrid>
        <w:gridCol w:w="975"/>
        <w:gridCol w:w="1463"/>
        <w:gridCol w:w="754"/>
        <w:gridCol w:w="5601"/>
      </w:tblGrid>
      <w:tr w:rsidR="00A54CD0" w:rsidTr="008646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5" w:type="dxa"/>
          </w:tcPr>
          <w:p w:rsidR="00A54CD0" w:rsidRDefault="00A54CD0" w:rsidP="00D06FAE">
            <w:pPr>
              <w:bidi w:val="0"/>
              <w:ind w:firstLine="0"/>
            </w:pPr>
          </w:p>
        </w:tc>
        <w:tc>
          <w:tcPr>
            <w:tcW w:w="1463" w:type="dxa"/>
          </w:tcPr>
          <w:p w:rsidR="00A54CD0" w:rsidRDefault="00A54CD0" w:rsidP="00D06FAE">
            <w:pPr>
              <w:bidi w:val="0"/>
              <w:ind w:firstLine="0"/>
              <w:cnfStyle w:val="100000000000" w:firstRow="1" w:lastRow="0" w:firstColumn="0" w:lastColumn="0" w:oddVBand="0" w:evenVBand="0" w:oddHBand="0" w:evenHBand="0" w:firstRowFirstColumn="0" w:firstRowLastColumn="0" w:lastRowFirstColumn="0" w:lastRowLastColumn="0"/>
            </w:pPr>
            <w:r w:rsidRPr="002E1214">
              <w:t>Name</w:t>
            </w:r>
          </w:p>
        </w:tc>
        <w:tc>
          <w:tcPr>
            <w:tcW w:w="754" w:type="dxa"/>
          </w:tcPr>
          <w:p w:rsidR="00A54CD0" w:rsidRDefault="00A54CD0" w:rsidP="00D06FAE">
            <w:pPr>
              <w:bidi w:val="0"/>
              <w:ind w:firstLine="0"/>
              <w:cnfStyle w:val="100000000000" w:firstRow="1" w:lastRow="0" w:firstColumn="0" w:lastColumn="0" w:oddVBand="0" w:evenVBand="0" w:oddHBand="0" w:evenHBand="0" w:firstRowFirstColumn="0" w:firstRowLastColumn="0" w:lastRowFirstColumn="0" w:lastRowLastColumn="0"/>
            </w:pPr>
            <w:r w:rsidRPr="002E1214">
              <w:t>Size</w:t>
            </w:r>
          </w:p>
        </w:tc>
        <w:tc>
          <w:tcPr>
            <w:tcW w:w="5601" w:type="dxa"/>
          </w:tcPr>
          <w:p w:rsidR="00A54CD0" w:rsidRDefault="00A54CD0" w:rsidP="00D06FAE">
            <w:pPr>
              <w:bidi w:val="0"/>
              <w:ind w:firstLine="0"/>
              <w:cnfStyle w:val="100000000000" w:firstRow="1" w:lastRow="0" w:firstColumn="0" w:lastColumn="0" w:oddVBand="0" w:evenVBand="0" w:oddHBand="0" w:evenHBand="0" w:firstRowFirstColumn="0" w:firstRowLastColumn="0" w:lastRowFirstColumn="0" w:lastRowLastColumn="0"/>
            </w:pPr>
            <w:r>
              <w:t>Note</w:t>
            </w:r>
          </w:p>
        </w:tc>
      </w:tr>
      <w:tr w:rsidR="00A54CD0" w:rsidTr="008646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5" w:type="dxa"/>
          </w:tcPr>
          <w:p w:rsidR="00A54CD0" w:rsidRDefault="00A54CD0" w:rsidP="00D06FAE">
            <w:pPr>
              <w:bidi w:val="0"/>
              <w:ind w:firstLine="0"/>
            </w:pPr>
            <w:proofErr w:type="spellStart"/>
            <w:r w:rsidRPr="002E1214">
              <w:t>Opcode</w:t>
            </w:r>
            <w:proofErr w:type="spellEnd"/>
          </w:p>
        </w:tc>
        <w:tc>
          <w:tcPr>
            <w:tcW w:w="1463" w:type="dxa"/>
          </w:tcPr>
          <w:p w:rsidR="00A54CD0" w:rsidRDefault="00EC17B6" w:rsidP="00D06FAE">
            <w:pPr>
              <w:bidi w:val="0"/>
              <w:ind w:firstLine="0"/>
              <w:cnfStyle w:val="000000100000" w:firstRow="0" w:lastRow="0" w:firstColumn="0" w:lastColumn="0" w:oddVBand="0" w:evenVBand="0" w:oddHBand="1" w:evenHBand="0" w:firstRowFirstColumn="0" w:firstRowLastColumn="0" w:lastRowFirstColumn="0" w:lastRowLastColumn="0"/>
            </w:pPr>
            <w:r>
              <w:t>CHECKMAC</w:t>
            </w:r>
          </w:p>
        </w:tc>
        <w:tc>
          <w:tcPr>
            <w:tcW w:w="754" w:type="dxa"/>
          </w:tcPr>
          <w:p w:rsidR="00A54CD0" w:rsidRDefault="00A54CD0" w:rsidP="00D06FAE">
            <w:pPr>
              <w:bidi w:val="0"/>
              <w:ind w:firstLine="0"/>
              <w:cnfStyle w:val="000000100000" w:firstRow="0" w:lastRow="0" w:firstColumn="0" w:lastColumn="0" w:oddVBand="0" w:evenVBand="0" w:oddHBand="1" w:evenHBand="0" w:firstRowFirstColumn="0" w:firstRowLastColumn="0" w:lastRowFirstColumn="0" w:lastRowLastColumn="0"/>
            </w:pPr>
            <w:r>
              <w:t>1</w:t>
            </w:r>
          </w:p>
        </w:tc>
        <w:tc>
          <w:tcPr>
            <w:tcW w:w="5601" w:type="dxa"/>
          </w:tcPr>
          <w:p w:rsidR="00A54CD0" w:rsidRDefault="00A54CD0" w:rsidP="00D06FAE">
            <w:pPr>
              <w:tabs>
                <w:tab w:val="left" w:pos="985"/>
              </w:tabs>
              <w:bidi w:val="0"/>
              <w:ind w:firstLine="0"/>
              <w:cnfStyle w:val="000000100000" w:firstRow="0" w:lastRow="0" w:firstColumn="0" w:lastColumn="0" w:oddVBand="0" w:evenVBand="0" w:oddHBand="1" w:evenHBand="0" w:firstRowFirstColumn="0" w:firstRowLastColumn="0" w:lastRowFirstColumn="0" w:lastRowLastColumn="0"/>
            </w:pPr>
            <w:r w:rsidRPr="002E1214">
              <w:t>0x</w:t>
            </w:r>
            <w:r>
              <w:t>2</w:t>
            </w:r>
            <w:r w:rsidRPr="002E1214">
              <w:t>8.</w:t>
            </w:r>
          </w:p>
        </w:tc>
      </w:tr>
      <w:tr w:rsidR="00A54CD0" w:rsidTr="00864679">
        <w:trPr>
          <w:jc w:val="center"/>
        </w:trPr>
        <w:tc>
          <w:tcPr>
            <w:cnfStyle w:val="001000000000" w:firstRow="0" w:lastRow="0" w:firstColumn="1" w:lastColumn="0" w:oddVBand="0" w:evenVBand="0" w:oddHBand="0" w:evenHBand="0" w:firstRowFirstColumn="0" w:firstRowLastColumn="0" w:lastRowFirstColumn="0" w:lastRowLastColumn="0"/>
            <w:tcW w:w="975" w:type="dxa"/>
          </w:tcPr>
          <w:p w:rsidR="00A54CD0" w:rsidRDefault="00A54CD0" w:rsidP="00D06FAE">
            <w:pPr>
              <w:bidi w:val="0"/>
              <w:ind w:firstLine="0"/>
            </w:pPr>
            <w:r w:rsidRPr="002E1214">
              <w:t>Param1</w:t>
            </w:r>
          </w:p>
        </w:tc>
        <w:tc>
          <w:tcPr>
            <w:tcW w:w="1463" w:type="dxa"/>
          </w:tcPr>
          <w:p w:rsidR="00A54CD0" w:rsidRDefault="00A54CD0" w:rsidP="00D06FAE">
            <w:pPr>
              <w:bidi w:val="0"/>
              <w:ind w:firstLine="0"/>
              <w:cnfStyle w:val="000000000000" w:firstRow="0" w:lastRow="0" w:firstColumn="0" w:lastColumn="0" w:oddVBand="0" w:evenVBand="0" w:oddHBand="0" w:evenHBand="0" w:firstRowFirstColumn="0" w:firstRowLastColumn="0" w:lastRowFirstColumn="0" w:lastRowLastColumn="0"/>
            </w:pPr>
            <w:r w:rsidRPr="002E1214">
              <w:t>Mode</w:t>
            </w:r>
          </w:p>
        </w:tc>
        <w:tc>
          <w:tcPr>
            <w:tcW w:w="754" w:type="dxa"/>
          </w:tcPr>
          <w:p w:rsidR="00A54CD0" w:rsidRDefault="00A54CD0" w:rsidP="00D06FAE">
            <w:pPr>
              <w:bidi w:val="0"/>
              <w:ind w:firstLine="0"/>
              <w:cnfStyle w:val="000000000000" w:firstRow="0" w:lastRow="0" w:firstColumn="0" w:lastColumn="0" w:oddVBand="0" w:evenVBand="0" w:oddHBand="0" w:evenHBand="0" w:firstRowFirstColumn="0" w:firstRowLastColumn="0" w:lastRowFirstColumn="0" w:lastRowLastColumn="0"/>
            </w:pPr>
            <w:r>
              <w:t>1</w:t>
            </w:r>
          </w:p>
        </w:tc>
        <w:tc>
          <w:tcPr>
            <w:tcW w:w="5601" w:type="dxa"/>
          </w:tcPr>
          <w:p w:rsidR="00A54CD0" w:rsidRDefault="00A54CD0" w:rsidP="00D06FAE">
            <w:pPr>
              <w:bidi w:val="0"/>
              <w:ind w:firstLine="0"/>
              <w:cnfStyle w:val="000000000000" w:firstRow="0" w:lastRow="0" w:firstColumn="0" w:lastColumn="0" w:oddVBand="0" w:evenVBand="0" w:oddHBand="0" w:evenHBand="0" w:firstRowFirstColumn="0" w:firstRowLastColumn="0" w:lastRowFirstColumn="0" w:lastRowLastColumn="0"/>
            </w:pPr>
            <w:r>
              <w:t xml:space="preserve">Bit 0: Source of the </w:t>
            </w:r>
            <w:r w:rsidRPr="00E24DF6">
              <w:rPr>
                <w:b/>
                <w:bCs/>
              </w:rPr>
              <w:t>second</w:t>
            </w:r>
            <w:r>
              <w:t xml:space="preserve"> 32-bytes of the SHA message.</w:t>
            </w:r>
          </w:p>
          <w:p w:rsidR="00A54CD0" w:rsidRDefault="00A54CD0" w:rsidP="00D06FAE">
            <w:pPr>
              <w:bidi w:val="0"/>
              <w:cnfStyle w:val="000000000000" w:firstRow="0" w:lastRow="0" w:firstColumn="0" w:lastColumn="0" w:oddVBand="0" w:evenVBand="0" w:oddHBand="0" w:evenHBand="0" w:firstRowFirstColumn="0" w:firstRowLastColumn="0" w:lastRowFirstColumn="0" w:lastRowLastColumn="0"/>
            </w:pPr>
            <w:r>
              <w:t xml:space="preserve">0: </w:t>
            </w:r>
            <w:proofErr w:type="spellStart"/>
            <w:r>
              <w:t>ClientChal</w:t>
            </w:r>
            <w:proofErr w:type="spellEnd"/>
            <w:r>
              <w:t xml:space="preserve"> parameter</w:t>
            </w:r>
          </w:p>
          <w:p w:rsidR="00A54CD0" w:rsidRDefault="00A54CD0" w:rsidP="00D06FAE">
            <w:pPr>
              <w:bidi w:val="0"/>
              <w:cnfStyle w:val="000000000000" w:firstRow="0" w:lastRow="0" w:firstColumn="0" w:lastColumn="0" w:oddVBand="0" w:evenVBand="0" w:oddHBand="0" w:evenHBand="0" w:firstRowFirstColumn="0" w:firstRowLastColumn="0" w:lastRowFirstColumn="0" w:lastRowLastColumn="0"/>
            </w:pPr>
            <w:r>
              <w:t xml:space="preserve">1: </w:t>
            </w:r>
            <w:proofErr w:type="spellStart"/>
            <w:r>
              <w:t>TempKey</w:t>
            </w:r>
            <w:proofErr w:type="spellEnd"/>
          </w:p>
          <w:p w:rsidR="00A54CD0" w:rsidRDefault="00A54CD0" w:rsidP="00D06FAE">
            <w:pPr>
              <w:bidi w:val="0"/>
              <w:ind w:firstLine="0"/>
              <w:cnfStyle w:val="000000000000" w:firstRow="0" w:lastRow="0" w:firstColumn="0" w:lastColumn="0" w:oddVBand="0" w:evenVBand="0" w:oddHBand="0" w:evenHBand="0" w:firstRowFirstColumn="0" w:firstRowLastColumn="0" w:lastRowFirstColumn="0" w:lastRowLastColumn="0"/>
            </w:pPr>
            <w:r>
              <w:t xml:space="preserve">Bit 1: Source of the </w:t>
            </w:r>
            <w:r w:rsidRPr="00E24DF6">
              <w:rPr>
                <w:b/>
                <w:bCs/>
              </w:rPr>
              <w:t>first</w:t>
            </w:r>
            <w:r>
              <w:t xml:space="preserve"> 32-bytes of the SHA message.</w:t>
            </w:r>
          </w:p>
          <w:p w:rsidR="00A54CD0" w:rsidRDefault="00A54CD0" w:rsidP="00D06FAE">
            <w:pPr>
              <w:bidi w:val="0"/>
              <w:cnfStyle w:val="000000000000" w:firstRow="0" w:lastRow="0" w:firstColumn="0" w:lastColumn="0" w:oddVBand="0" w:evenVBand="0" w:oddHBand="0" w:evenHBand="0" w:firstRowFirstColumn="0" w:firstRowLastColumn="0" w:lastRowFirstColumn="0" w:lastRowLastColumn="0"/>
            </w:pPr>
            <w:r>
              <w:t>0: Slot[</w:t>
            </w:r>
            <w:proofErr w:type="spellStart"/>
            <w:r>
              <w:t>SlotID</w:t>
            </w:r>
            <w:proofErr w:type="spellEnd"/>
            <w:r>
              <w:t>]</w:t>
            </w:r>
          </w:p>
          <w:p w:rsidR="00A54CD0" w:rsidRDefault="00A54CD0" w:rsidP="00D06FAE">
            <w:pPr>
              <w:bidi w:val="0"/>
              <w:cnfStyle w:val="000000000000" w:firstRow="0" w:lastRow="0" w:firstColumn="0" w:lastColumn="0" w:oddVBand="0" w:evenVBand="0" w:oddHBand="0" w:evenHBand="0" w:firstRowFirstColumn="0" w:firstRowLastColumn="0" w:lastRowFirstColumn="0" w:lastRowLastColumn="0"/>
            </w:pPr>
            <w:r>
              <w:t xml:space="preserve">1: </w:t>
            </w:r>
            <w:proofErr w:type="spellStart"/>
            <w:r>
              <w:t>TempKey</w:t>
            </w:r>
            <w:proofErr w:type="spellEnd"/>
          </w:p>
          <w:p w:rsidR="00A54CD0" w:rsidRDefault="00A54CD0" w:rsidP="00D06FAE">
            <w:pPr>
              <w:bidi w:val="0"/>
              <w:ind w:firstLine="0"/>
              <w:cnfStyle w:val="000000000000" w:firstRow="0" w:lastRow="0" w:firstColumn="0" w:lastColumn="0" w:oddVBand="0" w:evenVBand="0" w:oddHBand="0" w:evenHBand="0" w:firstRowFirstColumn="0" w:firstRowLastColumn="0" w:lastRowFirstColumn="0" w:lastRowLastColumn="0"/>
            </w:pPr>
            <w:r>
              <w:t xml:space="preserve">Bit 2: If </w:t>
            </w:r>
            <w:proofErr w:type="spellStart"/>
            <w:r>
              <w:t>TempKey</w:t>
            </w:r>
            <w:proofErr w:type="spellEnd"/>
            <w:r>
              <w:t xml:space="preserve"> is used, this bit must match the value of </w:t>
            </w:r>
            <w:proofErr w:type="spellStart"/>
            <w:r>
              <w:t>TempKey.SourceFlag</w:t>
            </w:r>
            <w:proofErr w:type="spellEnd"/>
            <w:r>
              <w:t>.</w:t>
            </w:r>
          </w:p>
          <w:p w:rsidR="00A54CD0" w:rsidRDefault="00A54CD0" w:rsidP="00D06FAE">
            <w:pPr>
              <w:bidi w:val="0"/>
              <w:ind w:firstLine="0"/>
              <w:cnfStyle w:val="000000000000" w:firstRow="0" w:lastRow="0" w:firstColumn="0" w:lastColumn="0" w:oddVBand="0" w:evenVBand="0" w:oddHBand="0" w:evenHBand="0" w:firstRowFirstColumn="0" w:firstRowLastColumn="0" w:lastRowFirstColumn="0" w:lastRowLastColumn="0"/>
            </w:pPr>
            <w:r>
              <w:t>Bit 3-4: Must be zero.</w:t>
            </w:r>
          </w:p>
          <w:p w:rsidR="00A54CD0" w:rsidRDefault="00A54CD0" w:rsidP="00D06FAE">
            <w:pPr>
              <w:bidi w:val="0"/>
              <w:ind w:firstLine="0"/>
              <w:cnfStyle w:val="000000000000" w:firstRow="0" w:lastRow="0" w:firstColumn="0" w:lastColumn="0" w:oddVBand="0" w:evenVBand="0" w:oddHBand="0" w:evenHBand="0" w:firstRowFirstColumn="0" w:firstRowLastColumn="0" w:lastRowFirstColumn="0" w:lastRowLastColumn="0"/>
            </w:pPr>
            <w:r>
              <w:t>Bit 5: 8-bytes of SHA message.</w:t>
            </w:r>
          </w:p>
          <w:p w:rsidR="00A54CD0" w:rsidRDefault="00A54CD0" w:rsidP="00D06FAE">
            <w:pPr>
              <w:bidi w:val="0"/>
              <w:cnfStyle w:val="000000000000" w:firstRow="0" w:lastRow="0" w:firstColumn="0" w:lastColumn="0" w:oddVBand="0" w:evenVBand="0" w:oddHBand="0" w:evenHBand="0" w:firstRowFirstColumn="0" w:firstRowLastColumn="0" w:lastRowFirstColumn="0" w:lastRowLastColumn="0"/>
            </w:pPr>
            <w:r>
              <w:t>0: zeros</w:t>
            </w:r>
          </w:p>
          <w:p w:rsidR="00A54CD0" w:rsidRDefault="00A54CD0" w:rsidP="00D06FAE">
            <w:pPr>
              <w:bidi w:val="0"/>
              <w:cnfStyle w:val="000000000000" w:firstRow="0" w:lastRow="0" w:firstColumn="0" w:lastColumn="0" w:oddVBand="0" w:evenVBand="0" w:oddHBand="0" w:evenHBand="0" w:firstRowFirstColumn="0" w:firstRowLastColumn="0" w:lastRowFirstColumn="0" w:lastRowLastColumn="0"/>
            </w:pPr>
            <w:r>
              <w:t>1: OTP zone</w:t>
            </w:r>
          </w:p>
          <w:p w:rsidR="00A54CD0" w:rsidRDefault="00A54CD0" w:rsidP="00D06FAE">
            <w:pPr>
              <w:bidi w:val="0"/>
              <w:ind w:firstLine="0"/>
              <w:cnfStyle w:val="000000000000" w:firstRow="0" w:lastRow="0" w:firstColumn="0" w:lastColumn="0" w:oddVBand="0" w:evenVBand="0" w:oddHBand="0" w:evenHBand="0" w:firstRowFirstColumn="0" w:firstRowLastColumn="0" w:lastRowFirstColumn="0" w:lastRowLastColumn="0"/>
            </w:pPr>
            <w:r>
              <w:t>Bits 6-7: Must be zero.</w:t>
            </w:r>
          </w:p>
        </w:tc>
      </w:tr>
      <w:tr w:rsidR="00A54CD0" w:rsidTr="008646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5" w:type="dxa"/>
          </w:tcPr>
          <w:p w:rsidR="00A54CD0" w:rsidRDefault="00A54CD0" w:rsidP="00D06FAE">
            <w:pPr>
              <w:bidi w:val="0"/>
              <w:ind w:firstLine="0"/>
            </w:pPr>
            <w:r w:rsidRPr="002E1214">
              <w:t>Param2</w:t>
            </w:r>
          </w:p>
        </w:tc>
        <w:tc>
          <w:tcPr>
            <w:tcW w:w="1463" w:type="dxa"/>
          </w:tcPr>
          <w:p w:rsidR="00A54CD0" w:rsidRDefault="00A54CD0" w:rsidP="00D06FAE">
            <w:pPr>
              <w:bidi w:val="0"/>
              <w:ind w:firstLine="0"/>
              <w:cnfStyle w:val="000000100000" w:firstRow="0" w:lastRow="0" w:firstColumn="0" w:lastColumn="0" w:oddVBand="0" w:evenVBand="0" w:oddHBand="1" w:evenHBand="0" w:firstRowFirstColumn="0" w:firstRowLastColumn="0" w:lastRowFirstColumn="0" w:lastRowLastColumn="0"/>
            </w:pPr>
            <w:proofErr w:type="spellStart"/>
            <w:r w:rsidRPr="002E1214">
              <w:t>SlotID</w:t>
            </w:r>
            <w:proofErr w:type="spellEnd"/>
          </w:p>
        </w:tc>
        <w:tc>
          <w:tcPr>
            <w:tcW w:w="754" w:type="dxa"/>
          </w:tcPr>
          <w:p w:rsidR="00A54CD0" w:rsidRDefault="00A54CD0" w:rsidP="00D06FAE">
            <w:pPr>
              <w:bidi w:val="0"/>
              <w:ind w:firstLine="0"/>
              <w:cnfStyle w:val="000000100000" w:firstRow="0" w:lastRow="0" w:firstColumn="0" w:lastColumn="0" w:oddVBand="0" w:evenVBand="0" w:oddHBand="1" w:evenHBand="0" w:firstRowFirstColumn="0" w:firstRowLastColumn="0" w:lastRowFirstColumn="0" w:lastRowLastColumn="0"/>
            </w:pPr>
            <w:r>
              <w:t>2</w:t>
            </w:r>
          </w:p>
        </w:tc>
        <w:tc>
          <w:tcPr>
            <w:tcW w:w="5601" w:type="dxa"/>
          </w:tcPr>
          <w:p w:rsidR="00A54CD0" w:rsidRDefault="00A54CD0" w:rsidP="00D06FAE">
            <w:pPr>
              <w:bidi w:val="0"/>
              <w:ind w:firstLine="0"/>
              <w:cnfStyle w:val="000000100000" w:firstRow="0" w:lastRow="0" w:firstColumn="0" w:lastColumn="0" w:oddVBand="0" w:evenVBand="0" w:oddHBand="1" w:evenHBand="0" w:firstRowFirstColumn="0" w:firstRowLastColumn="0" w:lastRowFirstColumn="0" w:lastRowLastColumn="0"/>
            </w:pPr>
            <w:r w:rsidRPr="002E1214">
              <w:t xml:space="preserve">Which internal key is to be used to generate the </w:t>
            </w:r>
            <w:proofErr w:type="gramStart"/>
            <w:r w:rsidRPr="002E1214">
              <w:t>response.</w:t>
            </w:r>
            <w:proofErr w:type="gramEnd"/>
            <w:r>
              <w:t xml:space="preserve"> Bits 0:3 only are used to select a slot.</w:t>
            </w:r>
          </w:p>
        </w:tc>
      </w:tr>
      <w:tr w:rsidR="00A54CD0" w:rsidTr="00864679">
        <w:trPr>
          <w:jc w:val="center"/>
        </w:trPr>
        <w:tc>
          <w:tcPr>
            <w:cnfStyle w:val="001000000000" w:firstRow="0" w:lastRow="0" w:firstColumn="1" w:lastColumn="0" w:oddVBand="0" w:evenVBand="0" w:oddHBand="0" w:evenHBand="0" w:firstRowFirstColumn="0" w:firstRowLastColumn="0" w:lastRowFirstColumn="0" w:lastRowLastColumn="0"/>
            <w:tcW w:w="975" w:type="dxa"/>
          </w:tcPr>
          <w:p w:rsidR="00A54CD0" w:rsidRDefault="00A54CD0" w:rsidP="00D06FAE">
            <w:pPr>
              <w:bidi w:val="0"/>
              <w:ind w:firstLine="0"/>
            </w:pPr>
            <w:r w:rsidRPr="002E1214">
              <w:t>Data</w:t>
            </w:r>
            <w:r>
              <w:t>1</w:t>
            </w:r>
          </w:p>
        </w:tc>
        <w:tc>
          <w:tcPr>
            <w:tcW w:w="1463" w:type="dxa"/>
          </w:tcPr>
          <w:p w:rsidR="00A54CD0" w:rsidRDefault="00A54CD0" w:rsidP="00D06FAE">
            <w:pPr>
              <w:bidi w:val="0"/>
              <w:ind w:firstLine="0"/>
              <w:cnfStyle w:val="000000000000" w:firstRow="0" w:lastRow="0" w:firstColumn="0" w:lastColumn="0" w:oddVBand="0" w:evenVBand="0" w:oddHBand="0" w:evenHBand="0" w:firstRowFirstColumn="0" w:firstRowLastColumn="0" w:lastRowFirstColumn="0" w:lastRowLastColumn="0"/>
            </w:pPr>
            <w:proofErr w:type="spellStart"/>
            <w:r>
              <w:t>ClientChal</w:t>
            </w:r>
            <w:proofErr w:type="spellEnd"/>
          </w:p>
        </w:tc>
        <w:tc>
          <w:tcPr>
            <w:tcW w:w="754" w:type="dxa"/>
          </w:tcPr>
          <w:p w:rsidR="00A54CD0" w:rsidRDefault="00A54CD0" w:rsidP="00D06FAE">
            <w:pPr>
              <w:bidi w:val="0"/>
              <w:ind w:firstLine="0"/>
              <w:cnfStyle w:val="000000000000" w:firstRow="0" w:lastRow="0" w:firstColumn="0" w:lastColumn="0" w:oddVBand="0" w:evenVBand="0" w:oddHBand="0" w:evenHBand="0" w:firstRowFirstColumn="0" w:firstRowLastColumn="0" w:lastRowFirstColumn="0" w:lastRowLastColumn="0"/>
            </w:pPr>
            <w:r>
              <w:t>32</w:t>
            </w:r>
          </w:p>
        </w:tc>
        <w:tc>
          <w:tcPr>
            <w:tcW w:w="5601" w:type="dxa"/>
          </w:tcPr>
          <w:p w:rsidR="00A54CD0" w:rsidRDefault="00A54CD0" w:rsidP="00D06FAE">
            <w:pPr>
              <w:bidi w:val="0"/>
              <w:ind w:firstLine="0"/>
              <w:cnfStyle w:val="000000000000" w:firstRow="0" w:lastRow="0" w:firstColumn="0" w:lastColumn="0" w:oddVBand="0" w:evenVBand="0" w:oddHBand="0" w:evenHBand="0" w:firstRowFirstColumn="0" w:firstRowLastColumn="0" w:lastRowFirstColumn="0" w:lastRowLastColumn="0"/>
            </w:pPr>
            <w:r w:rsidRPr="00B84C20">
              <w:t>Challenge sent to Client. (Must</w:t>
            </w:r>
            <w:r>
              <w:t xml:space="preserve"> </w:t>
            </w:r>
            <w:r w:rsidRPr="00B84C20">
              <w:t>appear in the input stream).</w:t>
            </w:r>
          </w:p>
        </w:tc>
      </w:tr>
      <w:tr w:rsidR="00A54CD0" w:rsidTr="008646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5" w:type="dxa"/>
          </w:tcPr>
          <w:p w:rsidR="00A54CD0" w:rsidRPr="002E1214" w:rsidRDefault="00A54CD0" w:rsidP="00D06FAE">
            <w:pPr>
              <w:bidi w:val="0"/>
              <w:ind w:firstLine="0"/>
            </w:pPr>
            <w:r>
              <w:t>Data2</w:t>
            </w:r>
          </w:p>
        </w:tc>
        <w:tc>
          <w:tcPr>
            <w:tcW w:w="1463" w:type="dxa"/>
          </w:tcPr>
          <w:p w:rsidR="00A54CD0" w:rsidRPr="002E1214" w:rsidRDefault="00A54CD0" w:rsidP="00D06FAE">
            <w:pPr>
              <w:bidi w:val="0"/>
              <w:ind w:firstLine="0"/>
              <w:cnfStyle w:val="000000100000" w:firstRow="0" w:lastRow="0" w:firstColumn="0" w:lastColumn="0" w:oddVBand="0" w:evenVBand="0" w:oddHBand="1" w:evenHBand="0" w:firstRowFirstColumn="0" w:firstRowLastColumn="0" w:lastRowFirstColumn="0" w:lastRowLastColumn="0"/>
            </w:pPr>
            <w:proofErr w:type="spellStart"/>
            <w:r>
              <w:t>ClientResp</w:t>
            </w:r>
            <w:proofErr w:type="spellEnd"/>
          </w:p>
        </w:tc>
        <w:tc>
          <w:tcPr>
            <w:tcW w:w="754" w:type="dxa"/>
          </w:tcPr>
          <w:p w:rsidR="00A54CD0" w:rsidRDefault="00A54CD0" w:rsidP="00D06FAE">
            <w:pPr>
              <w:bidi w:val="0"/>
              <w:ind w:firstLine="0"/>
              <w:cnfStyle w:val="000000100000" w:firstRow="0" w:lastRow="0" w:firstColumn="0" w:lastColumn="0" w:oddVBand="0" w:evenVBand="0" w:oddHBand="1" w:evenHBand="0" w:firstRowFirstColumn="0" w:firstRowLastColumn="0" w:lastRowFirstColumn="0" w:lastRowLastColumn="0"/>
            </w:pPr>
            <w:r>
              <w:t>32</w:t>
            </w:r>
          </w:p>
        </w:tc>
        <w:tc>
          <w:tcPr>
            <w:tcW w:w="5601" w:type="dxa"/>
          </w:tcPr>
          <w:p w:rsidR="00A54CD0" w:rsidRPr="002E1214" w:rsidRDefault="00A54CD0" w:rsidP="00D06FAE">
            <w:pPr>
              <w:bidi w:val="0"/>
              <w:ind w:firstLine="0"/>
              <w:cnfStyle w:val="000000100000" w:firstRow="0" w:lastRow="0" w:firstColumn="0" w:lastColumn="0" w:oddVBand="0" w:evenVBand="0" w:oddHBand="1" w:evenHBand="0" w:firstRowFirstColumn="0" w:firstRowLastColumn="0" w:lastRowFirstColumn="0" w:lastRowLastColumn="0"/>
            </w:pPr>
            <w:r w:rsidRPr="00674573">
              <w:t>Response generated by the Client</w:t>
            </w:r>
            <w:r>
              <w:t xml:space="preserve"> (</w:t>
            </w:r>
            <w:proofErr w:type="spellStart"/>
            <w:r w:rsidRPr="00674573">
              <w:rPr>
                <w:i/>
                <w:iCs/>
              </w:rPr>
              <w:t>i.e</w:t>
            </w:r>
            <w:proofErr w:type="spellEnd"/>
            <w:r w:rsidRPr="00674573">
              <w:rPr>
                <w:i/>
                <w:iCs/>
              </w:rPr>
              <w:t>, the MAC corresponding to this challenge</w:t>
            </w:r>
            <w:r>
              <w:t>)</w:t>
            </w:r>
            <w:r w:rsidRPr="00674573">
              <w:t>.</w:t>
            </w:r>
          </w:p>
        </w:tc>
      </w:tr>
      <w:tr w:rsidR="00A54CD0" w:rsidTr="00864679">
        <w:trPr>
          <w:jc w:val="center"/>
        </w:trPr>
        <w:tc>
          <w:tcPr>
            <w:cnfStyle w:val="001000000000" w:firstRow="0" w:lastRow="0" w:firstColumn="1" w:lastColumn="0" w:oddVBand="0" w:evenVBand="0" w:oddHBand="0" w:evenHBand="0" w:firstRowFirstColumn="0" w:firstRowLastColumn="0" w:lastRowFirstColumn="0" w:lastRowLastColumn="0"/>
            <w:tcW w:w="975" w:type="dxa"/>
          </w:tcPr>
          <w:p w:rsidR="00A54CD0" w:rsidRPr="002E1214" w:rsidRDefault="00A54CD0" w:rsidP="00D06FAE">
            <w:pPr>
              <w:bidi w:val="0"/>
              <w:ind w:firstLine="0"/>
            </w:pPr>
            <w:r>
              <w:t>Data3</w:t>
            </w:r>
          </w:p>
        </w:tc>
        <w:tc>
          <w:tcPr>
            <w:tcW w:w="1463" w:type="dxa"/>
          </w:tcPr>
          <w:p w:rsidR="00A54CD0" w:rsidRPr="002E1214" w:rsidRDefault="00A54CD0" w:rsidP="00D06FAE">
            <w:pPr>
              <w:bidi w:val="0"/>
              <w:ind w:firstLine="0"/>
              <w:cnfStyle w:val="000000000000" w:firstRow="0" w:lastRow="0" w:firstColumn="0" w:lastColumn="0" w:oddVBand="0" w:evenVBand="0" w:oddHBand="0" w:evenHBand="0" w:firstRowFirstColumn="0" w:firstRowLastColumn="0" w:lastRowFirstColumn="0" w:lastRowLastColumn="0"/>
            </w:pPr>
            <w:proofErr w:type="spellStart"/>
            <w:r>
              <w:t>OtherData</w:t>
            </w:r>
            <w:proofErr w:type="spellEnd"/>
          </w:p>
        </w:tc>
        <w:tc>
          <w:tcPr>
            <w:tcW w:w="754" w:type="dxa"/>
          </w:tcPr>
          <w:p w:rsidR="00A54CD0" w:rsidRDefault="00A54CD0" w:rsidP="00D06FAE">
            <w:pPr>
              <w:bidi w:val="0"/>
              <w:ind w:firstLine="0"/>
              <w:cnfStyle w:val="000000000000" w:firstRow="0" w:lastRow="0" w:firstColumn="0" w:lastColumn="0" w:oddVBand="0" w:evenVBand="0" w:oddHBand="0" w:evenHBand="0" w:firstRowFirstColumn="0" w:firstRowLastColumn="0" w:lastRowFirstColumn="0" w:lastRowLastColumn="0"/>
            </w:pPr>
            <w:r>
              <w:t>13</w:t>
            </w:r>
          </w:p>
        </w:tc>
        <w:tc>
          <w:tcPr>
            <w:tcW w:w="5601" w:type="dxa"/>
          </w:tcPr>
          <w:p w:rsidR="00A54CD0" w:rsidRPr="002E1214" w:rsidRDefault="00A54CD0" w:rsidP="00D06FAE">
            <w:pPr>
              <w:bidi w:val="0"/>
              <w:ind w:firstLine="0"/>
              <w:cnfStyle w:val="000000000000" w:firstRow="0" w:lastRow="0" w:firstColumn="0" w:lastColumn="0" w:oddVBand="0" w:evenVBand="0" w:oddHBand="0" w:evenHBand="0" w:firstRowFirstColumn="0" w:firstRowLastColumn="0" w:lastRowFirstColumn="0" w:lastRowLastColumn="0"/>
            </w:pPr>
            <w:r w:rsidRPr="00674573">
              <w:t>Remaining constant data needed for response calculation</w:t>
            </w:r>
            <w:r>
              <w:t xml:space="preserve"> (</w:t>
            </w:r>
            <w:proofErr w:type="spellStart"/>
            <w:proofErr w:type="gramStart"/>
            <w:r>
              <w:t>otherdata</w:t>
            </w:r>
            <w:proofErr w:type="spellEnd"/>
            <w:r>
              <w:t>[</w:t>
            </w:r>
            <w:proofErr w:type="gramEnd"/>
            <w:r>
              <w:t xml:space="preserve">] </w:t>
            </w:r>
            <w:r w:rsidRPr="00840A7A">
              <w:rPr>
                <w:highlight w:val="cyan"/>
              </w:rPr>
              <w:t>in Fig. (</w:t>
            </w:r>
            <w:proofErr w:type="gramStart"/>
            <w:r w:rsidRPr="00840A7A">
              <w:rPr>
                <w:highlight w:val="cyan"/>
              </w:rPr>
              <w:t>above</w:t>
            </w:r>
            <w:proofErr w:type="gramEnd"/>
            <w:r w:rsidRPr="00840A7A">
              <w:rPr>
                <w:highlight w:val="cyan"/>
              </w:rPr>
              <w:t xml:space="preserve"> figure)??</w:t>
            </w:r>
            <w:r w:rsidR="00840A7A" w:rsidRPr="00840A7A">
              <w:rPr>
                <w:highlight w:val="cyan"/>
              </w:rPr>
              <w:t>??</w:t>
            </w:r>
            <w:r w:rsidRPr="00840A7A">
              <w:rPr>
                <w:highlight w:val="cyan"/>
              </w:rPr>
              <w:t xml:space="preserve"> </w:t>
            </w:r>
            <w:proofErr w:type="gramStart"/>
            <w:r w:rsidRPr="00840A7A">
              <w:rPr>
                <w:highlight w:val="cyan"/>
              </w:rPr>
              <w:t>and</w:t>
            </w:r>
            <w:proofErr w:type="gramEnd"/>
            <w:r w:rsidRPr="00840A7A">
              <w:rPr>
                <w:highlight w:val="cyan"/>
              </w:rPr>
              <w:t xml:space="preserve"> the following table).</w:t>
            </w:r>
          </w:p>
        </w:tc>
      </w:tr>
    </w:tbl>
    <w:p w:rsidR="00A54CD0" w:rsidRDefault="00A54CD0" w:rsidP="00864679">
      <w:pPr>
        <w:pStyle w:val="Caption"/>
        <w:bidi w:val="0"/>
        <w:spacing w:before="240"/>
      </w:pPr>
      <w:proofErr w:type="gramStart"/>
      <w:r>
        <w:t>Table .</w:t>
      </w:r>
      <w:proofErr w:type="gramEnd"/>
      <w:r>
        <w:t xml:space="preserve"> Output parameter of </w:t>
      </w:r>
      <w:proofErr w:type="spellStart"/>
      <w:r w:rsidR="00EC17B6">
        <w:t>CheckMac</w:t>
      </w:r>
      <w:proofErr w:type="spellEnd"/>
      <w:r>
        <w:t xml:space="preserve"> command</w:t>
      </w:r>
    </w:p>
    <w:tbl>
      <w:tblPr>
        <w:tblStyle w:val="LightShading"/>
        <w:tblW w:w="0" w:type="auto"/>
        <w:jc w:val="center"/>
        <w:tblLook w:val="04A0" w:firstRow="1" w:lastRow="0" w:firstColumn="1" w:lastColumn="0" w:noHBand="0" w:noVBand="1"/>
      </w:tblPr>
      <w:tblGrid>
        <w:gridCol w:w="1463"/>
        <w:gridCol w:w="754"/>
        <w:gridCol w:w="5601"/>
      </w:tblGrid>
      <w:tr w:rsidR="00A54CD0" w:rsidTr="008646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tcPr>
          <w:p w:rsidR="00A54CD0" w:rsidRDefault="00A54CD0" w:rsidP="00D06FAE">
            <w:pPr>
              <w:bidi w:val="0"/>
              <w:ind w:firstLine="0"/>
            </w:pPr>
            <w:r w:rsidRPr="002E1214">
              <w:t>Name</w:t>
            </w:r>
          </w:p>
        </w:tc>
        <w:tc>
          <w:tcPr>
            <w:tcW w:w="754" w:type="dxa"/>
          </w:tcPr>
          <w:p w:rsidR="00A54CD0" w:rsidRDefault="00A54CD0" w:rsidP="00D06FAE">
            <w:pPr>
              <w:bidi w:val="0"/>
              <w:ind w:firstLine="0"/>
              <w:cnfStyle w:val="100000000000" w:firstRow="1" w:lastRow="0" w:firstColumn="0" w:lastColumn="0" w:oddVBand="0" w:evenVBand="0" w:oddHBand="0" w:evenHBand="0" w:firstRowFirstColumn="0" w:firstRowLastColumn="0" w:lastRowFirstColumn="0" w:lastRowLastColumn="0"/>
            </w:pPr>
            <w:r w:rsidRPr="002E1214">
              <w:t>Size</w:t>
            </w:r>
          </w:p>
        </w:tc>
        <w:tc>
          <w:tcPr>
            <w:tcW w:w="5601" w:type="dxa"/>
          </w:tcPr>
          <w:p w:rsidR="00A54CD0" w:rsidRDefault="00A54CD0" w:rsidP="00D06FAE">
            <w:pPr>
              <w:bidi w:val="0"/>
              <w:ind w:firstLine="0"/>
              <w:cnfStyle w:val="100000000000" w:firstRow="1" w:lastRow="0" w:firstColumn="0" w:lastColumn="0" w:oddVBand="0" w:evenVBand="0" w:oddHBand="0" w:evenHBand="0" w:firstRowFirstColumn="0" w:firstRowLastColumn="0" w:lastRowFirstColumn="0" w:lastRowLastColumn="0"/>
            </w:pPr>
            <w:r>
              <w:t>Note</w:t>
            </w:r>
          </w:p>
        </w:tc>
      </w:tr>
      <w:tr w:rsidR="00A54CD0" w:rsidTr="008646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tcPr>
          <w:p w:rsidR="00A54CD0" w:rsidRDefault="00A54CD0" w:rsidP="00D06FAE">
            <w:pPr>
              <w:bidi w:val="0"/>
              <w:ind w:firstLine="0"/>
            </w:pPr>
            <w:r>
              <w:t>SUCCESS</w:t>
            </w:r>
          </w:p>
        </w:tc>
        <w:tc>
          <w:tcPr>
            <w:tcW w:w="754" w:type="dxa"/>
          </w:tcPr>
          <w:p w:rsidR="00A54CD0" w:rsidRDefault="00A54CD0" w:rsidP="00D06FAE">
            <w:pPr>
              <w:bidi w:val="0"/>
              <w:ind w:firstLine="0"/>
              <w:cnfStyle w:val="000000100000" w:firstRow="0" w:lastRow="0" w:firstColumn="0" w:lastColumn="0" w:oddVBand="0" w:evenVBand="0" w:oddHBand="1" w:evenHBand="0" w:firstRowFirstColumn="0" w:firstRowLastColumn="0" w:lastRowFirstColumn="0" w:lastRowLastColumn="0"/>
            </w:pPr>
            <w:r>
              <w:t>1</w:t>
            </w:r>
          </w:p>
        </w:tc>
        <w:tc>
          <w:tcPr>
            <w:tcW w:w="5601" w:type="dxa"/>
          </w:tcPr>
          <w:p w:rsidR="00A54CD0" w:rsidRDefault="00A54CD0" w:rsidP="00A070A4">
            <w:pPr>
              <w:tabs>
                <w:tab w:val="left" w:pos="985"/>
              </w:tabs>
              <w:bidi w:val="0"/>
              <w:ind w:firstLine="0"/>
              <w:cnfStyle w:val="000000100000" w:firstRow="0" w:lastRow="0" w:firstColumn="0" w:lastColumn="0" w:oddVBand="0" w:evenVBand="0" w:oddHBand="1" w:evenHBand="0" w:firstRowFirstColumn="0" w:firstRowLastColumn="0" w:lastRowFirstColumn="0" w:lastRowLastColumn="0"/>
            </w:pPr>
            <w:r w:rsidRPr="008578F4">
              <w:t>Upon successful completion, ATSHA204A returns a value of zero</w:t>
            </w:r>
          </w:p>
        </w:tc>
      </w:tr>
    </w:tbl>
    <w:p w:rsidR="00A54CD0" w:rsidRDefault="00A54CD0" w:rsidP="00A54CD0">
      <w:pPr>
        <w:bidi w:val="0"/>
        <w:spacing w:before="240"/>
        <w:ind w:left="576" w:firstLine="0"/>
      </w:pPr>
      <w:r>
        <w:t xml:space="preserve">To clarify the content of </w:t>
      </w:r>
      <w:proofErr w:type="spellStart"/>
      <w:proofErr w:type="gramStart"/>
      <w:r>
        <w:t>otherdata</w:t>
      </w:r>
      <w:proofErr w:type="spellEnd"/>
      <w:r>
        <w:t>[</w:t>
      </w:r>
      <w:proofErr w:type="gramEnd"/>
      <w:r>
        <w:t>], the following table is used:</w:t>
      </w:r>
    </w:p>
    <w:p w:rsidR="00A54CD0" w:rsidRDefault="00A54CD0" w:rsidP="00864679">
      <w:pPr>
        <w:pStyle w:val="Caption"/>
        <w:bidi w:val="0"/>
        <w:spacing w:before="240"/>
      </w:pPr>
      <w:proofErr w:type="gramStart"/>
      <w:r>
        <w:t>Table.</w:t>
      </w:r>
      <w:proofErr w:type="gramEnd"/>
      <w:r>
        <w:t xml:space="preserve"> </w:t>
      </w:r>
      <w:proofErr w:type="gramStart"/>
      <w:r>
        <w:t xml:space="preserve">The content of </w:t>
      </w:r>
      <w:proofErr w:type="spellStart"/>
      <w:r>
        <w:t>OtherData</w:t>
      </w:r>
      <w:proofErr w:type="spellEnd"/>
      <w:r>
        <w:t xml:space="preserve"> array.</w:t>
      </w:r>
      <w:proofErr w:type="gramEnd"/>
    </w:p>
    <w:tbl>
      <w:tblPr>
        <w:tblStyle w:val="LightShading"/>
        <w:tblW w:w="0" w:type="auto"/>
        <w:jc w:val="center"/>
        <w:tblLook w:val="04A0" w:firstRow="1" w:lastRow="0" w:firstColumn="1" w:lastColumn="0" w:noHBand="0" w:noVBand="1"/>
      </w:tblPr>
      <w:tblGrid>
        <w:gridCol w:w="734"/>
        <w:gridCol w:w="2003"/>
        <w:gridCol w:w="1083"/>
        <w:gridCol w:w="4929"/>
      </w:tblGrid>
      <w:tr w:rsidR="00A54CD0" w:rsidRPr="00B812FF" w:rsidTr="008646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4" w:type="dxa"/>
          </w:tcPr>
          <w:p w:rsidR="00A54CD0" w:rsidRPr="00B812FF" w:rsidRDefault="00A54CD0" w:rsidP="00D06FAE">
            <w:pPr>
              <w:bidi w:val="0"/>
              <w:ind w:firstLine="0"/>
              <w:rPr>
                <w:sz w:val="20"/>
                <w:szCs w:val="24"/>
              </w:rPr>
            </w:pPr>
            <w:r w:rsidRPr="00B812FF">
              <w:rPr>
                <w:sz w:val="20"/>
                <w:szCs w:val="24"/>
              </w:rPr>
              <w:t>Size</w:t>
            </w:r>
          </w:p>
        </w:tc>
        <w:tc>
          <w:tcPr>
            <w:tcW w:w="2003" w:type="dxa"/>
          </w:tcPr>
          <w:p w:rsidR="00A54CD0" w:rsidRPr="00B812FF" w:rsidRDefault="00EC17B6" w:rsidP="00D06FAE">
            <w:pPr>
              <w:bidi w:val="0"/>
              <w:ind w:firstLine="0"/>
              <w:cnfStyle w:val="100000000000" w:firstRow="1" w:lastRow="0" w:firstColumn="0" w:lastColumn="0" w:oddVBand="0" w:evenVBand="0" w:oddHBand="0" w:evenHBand="0" w:firstRowFirstColumn="0" w:firstRowLastColumn="0" w:lastRowFirstColumn="0" w:lastRowLastColumn="0"/>
              <w:rPr>
                <w:sz w:val="20"/>
                <w:szCs w:val="24"/>
              </w:rPr>
            </w:pPr>
            <w:proofErr w:type="spellStart"/>
            <w:r>
              <w:rPr>
                <w:sz w:val="20"/>
                <w:szCs w:val="24"/>
              </w:rPr>
              <w:t>CheckMac</w:t>
            </w:r>
            <w:proofErr w:type="spellEnd"/>
          </w:p>
        </w:tc>
        <w:tc>
          <w:tcPr>
            <w:tcW w:w="1083" w:type="dxa"/>
          </w:tcPr>
          <w:p w:rsidR="00A54CD0" w:rsidRPr="00B812FF" w:rsidRDefault="00A54CD0" w:rsidP="00D06FAE">
            <w:pPr>
              <w:bidi w:val="0"/>
              <w:ind w:firstLine="0"/>
              <w:cnfStyle w:val="100000000000" w:firstRow="1" w:lastRow="0" w:firstColumn="0" w:lastColumn="0" w:oddVBand="0" w:evenVBand="0" w:oddHBand="0" w:evenHBand="0" w:firstRowFirstColumn="0" w:firstRowLastColumn="0" w:lastRowFirstColumn="0" w:lastRowLastColumn="0"/>
              <w:rPr>
                <w:sz w:val="20"/>
                <w:szCs w:val="24"/>
              </w:rPr>
            </w:pPr>
            <w:r w:rsidRPr="00B812FF">
              <w:rPr>
                <w:sz w:val="20"/>
                <w:szCs w:val="24"/>
              </w:rPr>
              <w:t>MAC</w:t>
            </w:r>
          </w:p>
        </w:tc>
        <w:tc>
          <w:tcPr>
            <w:tcW w:w="4929" w:type="dxa"/>
          </w:tcPr>
          <w:p w:rsidR="00A54CD0" w:rsidRPr="00B812FF" w:rsidRDefault="00A54CD0" w:rsidP="00D06FAE">
            <w:pPr>
              <w:bidi w:val="0"/>
              <w:ind w:firstLine="0"/>
              <w:cnfStyle w:val="100000000000" w:firstRow="1" w:lastRow="0" w:firstColumn="0" w:lastColumn="0" w:oddVBand="0" w:evenVBand="0" w:oddHBand="0" w:evenHBand="0" w:firstRowFirstColumn="0" w:firstRowLastColumn="0" w:lastRowFirstColumn="0" w:lastRowLastColumn="0"/>
              <w:rPr>
                <w:sz w:val="20"/>
                <w:szCs w:val="24"/>
              </w:rPr>
            </w:pPr>
            <w:r w:rsidRPr="00B812FF">
              <w:rPr>
                <w:sz w:val="20"/>
                <w:szCs w:val="24"/>
              </w:rPr>
              <w:t>Note</w:t>
            </w:r>
          </w:p>
        </w:tc>
      </w:tr>
      <w:tr w:rsidR="00A54CD0" w:rsidRPr="00B812FF" w:rsidTr="008646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4" w:type="dxa"/>
          </w:tcPr>
          <w:p w:rsidR="00A54CD0" w:rsidRPr="00B812FF" w:rsidRDefault="00A54CD0" w:rsidP="00D06FAE">
            <w:pPr>
              <w:bidi w:val="0"/>
              <w:ind w:firstLine="0"/>
              <w:rPr>
                <w:sz w:val="20"/>
                <w:szCs w:val="24"/>
              </w:rPr>
            </w:pPr>
            <w:r w:rsidRPr="00B812FF">
              <w:rPr>
                <w:sz w:val="20"/>
                <w:szCs w:val="24"/>
              </w:rPr>
              <w:t>1</w:t>
            </w:r>
          </w:p>
        </w:tc>
        <w:tc>
          <w:tcPr>
            <w:tcW w:w="2003" w:type="dxa"/>
          </w:tcPr>
          <w:p w:rsidR="00A54CD0" w:rsidRPr="00B812FF" w:rsidRDefault="00A54CD0" w:rsidP="00D06FAE">
            <w:pPr>
              <w:bidi w:val="0"/>
              <w:ind w:firstLine="0"/>
              <w:cnfStyle w:val="000000100000" w:firstRow="0" w:lastRow="0" w:firstColumn="0" w:lastColumn="0" w:oddVBand="0" w:evenVBand="0" w:oddHBand="1" w:evenHBand="0" w:firstRowFirstColumn="0" w:firstRowLastColumn="0" w:lastRowFirstColumn="0" w:lastRowLastColumn="0"/>
              <w:rPr>
                <w:sz w:val="20"/>
                <w:szCs w:val="24"/>
              </w:rPr>
            </w:pPr>
            <w:proofErr w:type="spellStart"/>
            <w:r w:rsidRPr="00B812FF">
              <w:rPr>
                <w:sz w:val="20"/>
                <w:szCs w:val="24"/>
              </w:rPr>
              <w:t>OtherData</w:t>
            </w:r>
            <w:proofErr w:type="spellEnd"/>
            <w:r w:rsidRPr="00B812FF">
              <w:rPr>
                <w:sz w:val="20"/>
                <w:szCs w:val="24"/>
              </w:rPr>
              <w:t>[0]</w:t>
            </w:r>
          </w:p>
        </w:tc>
        <w:tc>
          <w:tcPr>
            <w:tcW w:w="1083" w:type="dxa"/>
          </w:tcPr>
          <w:p w:rsidR="00A54CD0" w:rsidRPr="00B812FF" w:rsidRDefault="00A54CD0" w:rsidP="00D06FAE">
            <w:pPr>
              <w:bidi w:val="0"/>
              <w:ind w:firstLine="0"/>
              <w:cnfStyle w:val="000000100000" w:firstRow="0" w:lastRow="0" w:firstColumn="0" w:lastColumn="0" w:oddVBand="0" w:evenVBand="0" w:oddHBand="1" w:evenHBand="0" w:firstRowFirstColumn="0" w:firstRowLastColumn="0" w:lastRowFirstColumn="0" w:lastRowLastColumn="0"/>
              <w:rPr>
                <w:sz w:val="20"/>
                <w:szCs w:val="24"/>
              </w:rPr>
            </w:pPr>
            <w:proofErr w:type="spellStart"/>
            <w:r w:rsidRPr="00B812FF">
              <w:rPr>
                <w:sz w:val="20"/>
                <w:szCs w:val="24"/>
              </w:rPr>
              <w:t>OpCode</w:t>
            </w:r>
            <w:proofErr w:type="spellEnd"/>
          </w:p>
        </w:tc>
        <w:tc>
          <w:tcPr>
            <w:tcW w:w="4929" w:type="dxa"/>
          </w:tcPr>
          <w:p w:rsidR="00A54CD0" w:rsidRPr="00B812FF" w:rsidRDefault="00A54CD0" w:rsidP="00D06FAE">
            <w:pPr>
              <w:tabs>
                <w:tab w:val="left" w:pos="985"/>
              </w:tabs>
              <w:bidi w:val="0"/>
              <w:ind w:firstLine="0"/>
              <w:cnfStyle w:val="000000100000" w:firstRow="0" w:lastRow="0" w:firstColumn="0" w:lastColumn="0" w:oddVBand="0" w:evenVBand="0" w:oddHBand="1" w:evenHBand="0" w:firstRowFirstColumn="0" w:firstRowLastColumn="0" w:lastRowFirstColumn="0" w:lastRowLastColumn="0"/>
              <w:rPr>
                <w:sz w:val="20"/>
                <w:szCs w:val="24"/>
              </w:rPr>
            </w:pPr>
            <w:r w:rsidRPr="00B812FF">
              <w:rPr>
                <w:sz w:val="20"/>
                <w:szCs w:val="24"/>
              </w:rPr>
              <w:t xml:space="preserve">MAC </w:t>
            </w:r>
            <w:proofErr w:type="spellStart"/>
            <w:r w:rsidRPr="00B812FF">
              <w:rPr>
                <w:sz w:val="20"/>
                <w:szCs w:val="24"/>
              </w:rPr>
              <w:t>OpCode</w:t>
            </w:r>
            <w:proofErr w:type="spellEnd"/>
            <w:r w:rsidRPr="00B812FF">
              <w:rPr>
                <w:sz w:val="20"/>
                <w:szCs w:val="24"/>
              </w:rPr>
              <w:t xml:space="preserve"> = </w:t>
            </w:r>
            <w:r w:rsidR="006C3099">
              <w:rPr>
                <w:sz w:val="20"/>
                <w:szCs w:val="24"/>
              </w:rPr>
              <w:t>0x</w:t>
            </w:r>
            <w:r w:rsidRPr="00B812FF">
              <w:rPr>
                <w:sz w:val="20"/>
                <w:szCs w:val="24"/>
              </w:rPr>
              <w:t>08</w:t>
            </w:r>
          </w:p>
        </w:tc>
      </w:tr>
      <w:tr w:rsidR="00A54CD0" w:rsidRPr="00B812FF" w:rsidTr="00864679">
        <w:trPr>
          <w:jc w:val="center"/>
        </w:trPr>
        <w:tc>
          <w:tcPr>
            <w:cnfStyle w:val="001000000000" w:firstRow="0" w:lastRow="0" w:firstColumn="1" w:lastColumn="0" w:oddVBand="0" w:evenVBand="0" w:oddHBand="0" w:evenHBand="0" w:firstRowFirstColumn="0" w:firstRowLastColumn="0" w:lastRowFirstColumn="0" w:lastRowLastColumn="0"/>
            <w:tcW w:w="734" w:type="dxa"/>
          </w:tcPr>
          <w:p w:rsidR="00A54CD0" w:rsidRPr="00B812FF" w:rsidRDefault="00A54CD0" w:rsidP="00D06FAE">
            <w:pPr>
              <w:bidi w:val="0"/>
              <w:ind w:firstLine="0"/>
              <w:rPr>
                <w:sz w:val="20"/>
                <w:szCs w:val="24"/>
              </w:rPr>
            </w:pPr>
            <w:r w:rsidRPr="00B812FF">
              <w:rPr>
                <w:sz w:val="20"/>
                <w:szCs w:val="24"/>
              </w:rPr>
              <w:t>1</w:t>
            </w:r>
          </w:p>
        </w:tc>
        <w:tc>
          <w:tcPr>
            <w:tcW w:w="2003" w:type="dxa"/>
          </w:tcPr>
          <w:p w:rsidR="00A54CD0" w:rsidRPr="00B812FF" w:rsidRDefault="00A54CD0" w:rsidP="00D06FAE">
            <w:pPr>
              <w:bidi w:val="0"/>
              <w:ind w:firstLine="0"/>
              <w:cnfStyle w:val="000000000000" w:firstRow="0" w:lastRow="0" w:firstColumn="0" w:lastColumn="0" w:oddVBand="0" w:evenVBand="0" w:oddHBand="0" w:evenHBand="0" w:firstRowFirstColumn="0" w:firstRowLastColumn="0" w:lastRowFirstColumn="0" w:lastRowLastColumn="0"/>
              <w:rPr>
                <w:sz w:val="20"/>
                <w:szCs w:val="24"/>
              </w:rPr>
            </w:pPr>
            <w:proofErr w:type="spellStart"/>
            <w:r w:rsidRPr="00B812FF">
              <w:rPr>
                <w:sz w:val="20"/>
                <w:szCs w:val="24"/>
              </w:rPr>
              <w:t>OtherData</w:t>
            </w:r>
            <w:proofErr w:type="spellEnd"/>
            <w:r w:rsidRPr="00B812FF">
              <w:rPr>
                <w:sz w:val="20"/>
                <w:szCs w:val="24"/>
              </w:rPr>
              <w:t>[1]</w:t>
            </w:r>
          </w:p>
        </w:tc>
        <w:tc>
          <w:tcPr>
            <w:tcW w:w="1083" w:type="dxa"/>
          </w:tcPr>
          <w:p w:rsidR="00A54CD0" w:rsidRPr="00B812FF" w:rsidRDefault="00A54CD0" w:rsidP="00D06FAE">
            <w:pPr>
              <w:bidi w:val="0"/>
              <w:ind w:firstLine="0"/>
              <w:cnfStyle w:val="000000000000" w:firstRow="0" w:lastRow="0" w:firstColumn="0" w:lastColumn="0" w:oddVBand="0" w:evenVBand="0" w:oddHBand="0" w:evenHBand="0" w:firstRowFirstColumn="0" w:firstRowLastColumn="0" w:lastRowFirstColumn="0" w:lastRowLastColumn="0"/>
              <w:rPr>
                <w:sz w:val="20"/>
                <w:szCs w:val="24"/>
              </w:rPr>
            </w:pPr>
            <w:r w:rsidRPr="00B812FF">
              <w:rPr>
                <w:sz w:val="20"/>
                <w:szCs w:val="24"/>
              </w:rPr>
              <w:t>Mode</w:t>
            </w:r>
          </w:p>
        </w:tc>
        <w:tc>
          <w:tcPr>
            <w:tcW w:w="4929" w:type="dxa"/>
          </w:tcPr>
          <w:p w:rsidR="00A54CD0" w:rsidRPr="00B812FF" w:rsidRDefault="00A54CD0" w:rsidP="00D06FAE">
            <w:pPr>
              <w:bidi w:val="0"/>
              <w:ind w:firstLine="0"/>
              <w:cnfStyle w:val="000000000000" w:firstRow="0" w:lastRow="0" w:firstColumn="0" w:lastColumn="0" w:oddVBand="0" w:evenVBand="0" w:oddHBand="0" w:evenHBand="0" w:firstRowFirstColumn="0" w:firstRowLastColumn="0" w:lastRowFirstColumn="0" w:lastRowLastColumn="0"/>
              <w:rPr>
                <w:sz w:val="20"/>
                <w:szCs w:val="24"/>
              </w:rPr>
            </w:pPr>
            <w:r w:rsidRPr="00B812FF">
              <w:rPr>
                <w:sz w:val="20"/>
                <w:szCs w:val="24"/>
              </w:rPr>
              <w:t xml:space="preserve">Mode used for </w:t>
            </w:r>
            <w:proofErr w:type="spellStart"/>
            <w:r w:rsidRPr="00B812FF">
              <w:rPr>
                <w:sz w:val="20"/>
                <w:szCs w:val="24"/>
              </w:rPr>
              <w:t>MACcommand</w:t>
            </w:r>
            <w:proofErr w:type="spellEnd"/>
            <w:r w:rsidRPr="00B812FF">
              <w:rPr>
                <w:sz w:val="20"/>
                <w:szCs w:val="24"/>
              </w:rPr>
              <w:t>.</w:t>
            </w:r>
          </w:p>
        </w:tc>
      </w:tr>
      <w:tr w:rsidR="00A54CD0" w:rsidRPr="00B812FF" w:rsidTr="008646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4" w:type="dxa"/>
          </w:tcPr>
          <w:p w:rsidR="00A54CD0" w:rsidRPr="00B812FF" w:rsidRDefault="00A54CD0" w:rsidP="00D06FAE">
            <w:pPr>
              <w:bidi w:val="0"/>
              <w:ind w:firstLine="0"/>
              <w:rPr>
                <w:sz w:val="20"/>
                <w:szCs w:val="24"/>
              </w:rPr>
            </w:pPr>
            <w:r w:rsidRPr="00B812FF">
              <w:rPr>
                <w:sz w:val="20"/>
                <w:szCs w:val="24"/>
              </w:rPr>
              <w:t>2</w:t>
            </w:r>
          </w:p>
        </w:tc>
        <w:tc>
          <w:tcPr>
            <w:tcW w:w="2003" w:type="dxa"/>
          </w:tcPr>
          <w:p w:rsidR="00A54CD0" w:rsidRPr="00B812FF" w:rsidRDefault="00A54CD0" w:rsidP="00D06FAE">
            <w:pPr>
              <w:bidi w:val="0"/>
              <w:ind w:firstLine="0"/>
              <w:cnfStyle w:val="000000100000" w:firstRow="0" w:lastRow="0" w:firstColumn="0" w:lastColumn="0" w:oddVBand="0" w:evenVBand="0" w:oddHBand="1" w:evenHBand="0" w:firstRowFirstColumn="0" w:firstRowLastColumn="0" w:lastRowFirstColumn="0" w:lastRowLastColumn="0"/>
              <w:rPr>
                <w:sz w:val="20"/>
                <w:szCs w:val="24"/>
              </w:rPr>
            </w:pPr>
            <w:proofErr w:type="spellStart"/>
            <w:r w:rsidRPr="00B812FF">
              <w:rPr>
                <w:sz w:val="20"/>
                <w:szCs w:val="24"/>
              </w:rPr>
              <w:t>OtherData</w:t>
            </w:r>
            <w:proofErr w:type="spellEnd"/>
            <w:r w:rsidRPr="00B812FF">
              <w:rPr>
                <w:sz w:val="20"/>
                <w:szCs w:val="24"/>
              </w:rPr>
              <w:t>[2:3]</w:t>
            </w:r>
          </w:p>
        </w:tc>
        <w:tc>
          <w:tcPr>
            <w:tcW w:w="1083" w:type="dxa"/>
          </w:tcPr>
          <w:p w:rsidR="00A54CD0" w:rsidRPr="00B812FF" w:rsidRDefault="00A54CD0" w:rsidP="00D06FAE">
            <w:pPr>
              <w:bidi w:val="0"/>
              <w:ind w:firstLine="0"/>
              <w:cnfStyle w:val="000000100000" w:firstRow="0" w:lastRow="0" w:firstColumn="0" w:lastColumn="0" w:oddVBand="0" w:evenVBand="0" w:oddHBand="1" w:evenHBand="0" w:firstRowFirstColumn="0" w:firstRowLastColumn="0" w:lastRowFirstColumn="0" w:lastRowLastColumn="0"/>
              <w:rPr>
                <w:sz w:val="20"/>
                <w:szCs w:val="24"/>
              </w:rPr>
            </w:pPr>
            <w:proofErr w:type="spellStart"/>
            <w:r w:rsidRPr="00B812FF">
              <w:rPr>
                <w:sz w:val="20"/>
                <w:szCs w:val="24"/>
              </w:rPr>
              <w:t>SlotID</w:t>
            </w:r>
            <w:proofErr w:type="spellEnd"/>
          </w:p>
        </w:tc>
        <w:tc>
          <w:tcPr>
            <w:tcW w:w="4929" w:type="dxa"/>
          </w:tcPr>
          <w:p w:rsidR="00A54CD0" w:rsidRPr="00B812FF" w:rsidRDefault="00A54CD0" w:rsidP="00D06FAE">
            <w:pPr>
              <w:bidi w:val="0"/>
              <w:ind w:firstLine="0"/>
              <w:cnfStyle w:val="000000100000" w:firstRow="0" w:lastRow="0" w:firstColumn="0" w:lastColumn="0" w:oddVBand="0" w:evenVBand="0" w:oddHBand="1" w:evenHBand="0" w:firstRowFirstColumn="0" w:firstRowLastColumn="0" w:lastRowFirstColumn="0" w:lastRowLastColumn="0"/>
              <w:rPr>
                <w:sz w:val="20"/>
                <w:szCs w:val="24"/>
              </w:rPr>
            </w:pPr>
            <w:proofErr w:type="spellStart"/>
            <w:r w:rsidRPr="00B812FF">
              <w:rPr>
                <w:sz w:val="20"/>
                <w:szCs w:val="24"/>
              </w:rPr>
              <w:t>SlotID</w:t>
            </w:r>
            <w:proofErr w:type="spellEnd"/>
            <w:r w:rsidRPr="00B812FF">
              <w:rPr>
                <w:sz w:val="20"/>
                <w:szCs w:val="24"/>
              </w:rPr>
              <w:t xml:space="preserve"> used for </w:t>
            </w:r>
            <w:proofErr w:type="spellStart"/>
            <w:r w:rsidRPr="00B812FF">
              <w:rPr>
                <w:sz w:val="20"/>
                <w:szCs w:val="24"/>
              </w:rPr>
              <w:t>MACcommand</w:t>
            </w:r>
            <w:proofErr w:type="spellEnd"/>
            <w:r w:rsidRPr="00B812FF">
              <w:rPr>
                <w:sz w:val="20"/>
                <w:szCs w:val="24"/>
              </w:rPr>
              <w:t>.</w:t>
            </w:r>
          </w:p>
        </w:tc>
      </w:tr>
      <w:tr w:rsidR="00A54CD0" w:rsidRPr="00B812FF" w:rsidTr="00864679">
        <w:trPr>
          <w:jc w:val="center"/>
        </w:trPr>
        <w:tc>
          <w:tcPr>
            <w:cnfStyle w:val="001000000000" w:firstRow="0" w:lastRow="0" w:firstColumn="1" w:lastColumn="0" w:oddVBand="0" w:evenVBand="0" w:oddHBand="0" w:evenHBand="0" w:firstRowFirstColumn="0" w:firstRowLastColumn="0" w:lastRowFirstColumn="0" w:lastRowLastColumn="0"/>
            <w:tcW w:w="734" w:type="dxa"/>
          </w:tcPr>
          <w:p w:rsidR="00A54CD0" w:rsidRPr="00B812FF" w:rsidRDefault="00A54CD0" w:rsidP="00D06FAE">
            <w:pPr>
              <w:bidi w:val="0"/>
              <w:ind w:firstLine="0"/>
              <w:rPr>
                <w:sz w:val="20"/>
                <w:szCs w:val="24"/>
              </w:rPr>
            </w:pPr>
            <w:r w:rsidRPr="00B812FF">
              <w:rPr>
                <w:sz w:val="20"/>
                <w:szCs w:val="24"/>
              </w:rPr>
              <w:t>3</w:t>
            </w:r>
          </w:p>
        </w:tc>
        <w:tc>
          <w:tcPr>
            <w:tcW w:w="2003" w:type="dxa"/>
          </w:tcPr>
          <w:p w:rsidR="00A54CD0" w:rsidRPr="00B812FF" w:rsidRDefault="00A54CD0" w:rsidP="00D06FAE">
            <w:pPr>
              <w:bidi w:val="0"/>
              <w:ind w:firstLine="0"/>
              <w:cnfStyle w:val="000000000000" w:firstRow="0" w:lastRow="0" w:firstColumn="0" w:lastColumn="0" w:oddVBand="0" w:evenVBand="0" w:oddHBand="0" w:evenHBand="0" w:firstRowFirstColumn="0" w:firstRowLastColumn="0" w:lastRowFirstColumn="0" w:lastRowLastColumn="0"/>
              <w:rPr>
                <w:sz w:val="20"/>
                <w:szCs w:val="24"/>
              </w:rPr>
            </w:pPr>
            <w:proofErr w:type="spellStart"/>
            <w:r w:rsidRPr="00B812FF">
              <w:rPr>
                <w:sz w:val="20"/>
                <w:szCs w:val="24"/>
              </w:rPr>
              <w:t>OtherData</w:t>
            </w:r>
            <w:proofErr w:type="spellEnd"/>
            <w:r w:rsidRPr="00B812FF">
              <w:rPr>
                <w:sz w:val="20"/>
                <w:szCs w:val="24"/>
              </w:rPr>
              <w:t>[4:6]</w:t>
            </w:r>
          </w:p>
        </w:tc>
        <w:tc>
          <w:tcPr>
            <w:tcW w:w="1083" w:type="dxa"/>
          </w:tcPr>
          <w:p w:rsidR="00A54CD0" w:rsidRPr="00B812FF" w:rsidRDefault="00A54CD0" w:rsidP="00D06FAE">
            <w:pPr>
              <w:bidi w:val="0"/>
              <w:ind w:firstLine="0"/>
              <w:cnfStyle w:val="000000000000" w:firstRow="0" w:lastRow="0" w:firstColumn="0" w:lastColumn="0" w:oddVBand="0" w:evenVBand="0" w:oddHBand="0" w:evenHBand="0" w:firstRowFirstColumn="0" w:firstRowLastColumn="0" w:lastRowFirstColumn="0" w:lastRowLastColumn="0"/>
              <w:rPr>
                <w:sz w:val="20"/>
                <w:szCs w:val="24"/>
              </w:rPr>
            </w:pPr>
            <w:r w:rsidRPr="00B812FF">
              <w:rPr>
                <w:sz w:val="20"/>
                <w:szCs w:val="24"/>
              </w:rPr>
              <w:t>OTP[8:10]</w:t>
            </w:r>
          </w:p>
        </w:tc>
        <w:tc>
          <w:tcPr>
            <w:tcW w:w="4929" w:type="dxa"/>
          </w:tcPr>
          <w:p w:rsidR="00A54CD0" w:rsidRPr="00B812FF" w:rsidRDefault="00A54CD0" w:rsidP="00D06FAE">
            <w:pPr>
              <w:bidi w:val="0"/>
              <w:ind w:firstLine="0"/>
              <w:cnfStyle w:val="000000000000" w:firstRow="0" w:lastRow="0" w:firstColumn="0" w:lastColumn="0" w:oddVBand="0" w:evenVBand="0" w:oddHBand="0" w:evenHBand="0" w:firstRowFirstColumn="0" w:firstRowLastColumn="0" w:lastRowFirstColumn="0" w:lastRowLastColumn="0"/>
              <w:rPr>
                <w:sz w:val="20"/>
                <w:szCs w:val="24"/>
              </w:rPr>
            </w:pPr>
            <w:proofErr w:type="gramStart"/>
            <w:r w:rsidRPr="00B812FF">
              <w:rPr>
                <w:sz w:val="20"/>
                <w:szCs w:val="24"/>
              </w:rPr>
              <w:t>OTP[</w:t>
            </w:r>
            <w:proofErr w:type="gramEnd"/>
            <w:r w:rsidRPr="00B812FF">
              <w:rPr>
                <w:sz w:val="20"/>
                <w:szCs w:val="24"/>
              </w:rPr>
              <w:t xml:space="preserve">8:10] used for </w:t>
            </w:r>
            <w:proofErr w:type="spellStart"/>
            <w:r w:rsidRPr="00B812FF">
              <w:rPr>
                <w:sz w:val="20"/>
                <w:szCs w:val="24"/>
              </w:rPr>
              <w:t>MACcommand</w:t>
            </w:r>
            <w:proofErr w:type="spellEnd"/>
            <w:r w:rsidRPr="00B812FF">
              <w:rPr>
                <w:sz w:val="20"/>
                <w:szCs w:val="24"/>
              </w:rPr>
              <w:t>. (Useful for Legacy.)</w:t>
            </w:r>
          </w:p>
        </w:tc>
      </w:tr>
      <w:tr w:rsidR="00A54CD0" w:rsidRPr="00B812FF" w:rsidTr="008646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4" w:type="dxa"/>
          </w:tcPr>
          <w:p w:rsidR="00A54CD0" w:rsidRPr="00B812FF" w:rsidRDefault="00A54CD0" w:rsidP="00D06FAE">
            <w:pPr>
              <w:bidi w:val="0"/>
              <w:ind w:firstLine="0"/>
              <w:rPr>
                <w:sz w:val="20"/>
                <w:szCs w:val="24"/>
              </w:rPr>
            </w:pPr>
            <w:r w:rsidRPr="00B812FF">
              <w:rPr>
                <w:sz w:val="20"/>
                <w:szCs w:val="24"/>
              </w:rPr>
              <w:t>4</w:t>
            </w:r>
          </w:p>
        </w:tc>
        <w:tc>
          <w:tcPr>
            <w:tcW w:w="2003" w:type="dxa"/>
          </w:tcPr>
          <w:p w:rsidR="00A54CD0" w:rsidRPr="00B812FF" w:rsidRDefault="00A54CD0" w:rsidP="00D06FAE">
            <w:pPr>
              <w:bidi w:val="0"/>
              <w:ind w:firstLine="0"/>
              <w:cnfStyle w:val="000000100000" w:firstRow="0" w:lastRow="0" w:firstColumn="0" w:lastColumn="0" w:oddVBand="0" w:evenVBand="0" w:oddHBand="1" w:evenHBand="0" w:firstRowFirstColumn="0" w:firstRowLastColumn="0" w:lastRowFirstColumn="0" w:lastRowLastColumn="0"/>
              <w:rPr>
                <w:sz w:val="20"/>
                <w:szCs w:val="24"/>
              </w:rPr>
            </w:pPr>
            <w:proofErr w:type="spellStart"/>
            <w:r w:rsidRPr="00B812FF">
              <w:rPr>
                <w:sz w:val="20"/>
                <w:szCs w:val="24"/>
              </w:rPr>
              <w:t>OtherData</w:t>
            </w:r>
            <w:proofErr w:type="spellEnd"/>
            <w:r w:rsidRPr="00B812FF">
              <w:rPr>
                <w:sz w:val="20"/>
                <w:szCs w:val="24"/>
              </w:rPr>
              <w:t>[7:10]</w:t>
            </w:r>
          </w:p>
        </w:tc>
        <w:tc>
          <w:tcPr>
            <w:tcW w:w="1083" w:type="dxa"/>
          </w:tcPr>
          <w:p w:rsidR="00A54CD0" w:rsidRPr="00B812FF" w:rsidRDefault="00A54CD0" w:rsidP="00D06FAE">
            <w:pPr>
              <w:bidi w:val="0"/>
              <w:ind w:firstLine="0"/>
              <w:cnfStyle w:val="000000100000" w:firstRow="0" w:lastRow="0" w:firstColumn="0" w:lastColumn="0" w:oddVBand="0" w:evenVBand="0" w:oddHBand="1" w:evenHBand="0" w:firstRowFirstColumn="0" w:firstRowLastColumn="0" w:lastRowFirstColumn="0" w:lastRowLastColumn="0"/>
              <w:rPr>
                <w:sz w:val="20"/>
                <w:szCs w:val="24"/>
              </w:rPr>
            </w:pPr>
            <w:r w:rsidRPr="00B812FF">
              <w:rPr>
                <w:sz w:val="20"/>
                <w:szCs w:val="24"/>
              </w:rPr>
              <w:t>SN[4:7]</w:t>
            </w:r>
          </w:p>
        </w:tc>
        <w:tc>
          <w:tcPr>
            <w:tcW w:w="4929" w:type="dxa"/>
          </w:tcPr>
          <w:p w:rsidR="00A54CD0" w:rsidRPr="00B812FF" w:rsidRDefault="00A54CD0" w:rsidP="00D06FAE">
            <w:pPr>
              <w:bidi w:val="0"/>
              <w:ind w:firstLine="0"/>
              <w:cnfStyle w:val="000000100000" w:firstRow="0" w:lastRow="0" w:firstColumn="0" w:lastColumn="0" w:oddVBand="0" w:evenVBand="0" w:oddHBand="1" w:evenHBand="0" w:firstRowFirstColumn="0" w:firstRowLastColumn="0" w:lastRowFirstColumn="0" w:lastRowLastColumn="0"/>
              <w:rPr>
                <w:sz w:val="20"/>
                <w:szCs w:val="24"/>
              </w:rPr>
            </w:pPr>
            <w:proofErr w:type="gramStart"/>
            <w:r w:rsidRPr="00B812FF">
              <w:rPr>
                <w:sz w:val="20"/>
                <w:szCs w:val="24"/>
              </w:rPr>
              <w:t>SN[</w:t>
            </w:r>
            <w:proofErr w:type="gramEnd"/>
            <w:r w:rsidRPr="00B812FF">
              <w:rPr>
                <w:sz w:val="20"/>
                <w:szCs w:val="24"/>
              </w:rPr>
              <w:t xml:space="preserve">4:7] used for </w:t>
            </w:r>
            <w:proofErr w:type="spellStart"/>
            <w:r w:rsidRPr="00B812FF">
              <w:rPr>
                <w:sz w:val="20"/>
                <w:szCs w:val="24"/>
              </w:rPr>
              <w:t>MACcommand</w:t>
            </w:r>
            <w:proofErr w:type="spellEnd"/>
            <w:r w:rsidRPr="00B812FF">
              <w:rPr>
                <w:sz w:val="20"/>
                <w:szCs w:val="24"/>
              </w:rPr>
              <w:t>. (Unique per Client.)</w:t>
            </w:r>
          </w:p>
        </w:tc>
      </w:tr>
      <w:tr w:rsidR="00A54CD0" w:rsidRPr="00B812FF" w:rsidTr="00864679">
        <w:trPr>
          <w:jc w:val="center"/>
        </w:trPr>
        <w:tc>
          <w:tcPr>
            <w:cnfStyle w:val="001000000000" w:firstRow="0" w:lastRow="0" w:firstColumn="1" w:lastColumn="0" w:oddVBand="0" w:evenVBand="0" w:oddHBand="0" w:evenHBand="0" w:firstRowFirstColumn="0" w:firstRowLastColumn="0" w:lastRowFirstColumn="0" w:lastRowLastColumn="0"/>
            <w:tcW w:w="734" w:type="dxa"/>
          </w:tcPr>
          <w:p w:rsidR="00A54CD0" w:rsidRPr="00B812FF" w:rsidRDefault="00A54CD0" w:rsidP="00D06FAE">
            <w:pPr>
              <w:bidi w:val="0"/>
              <w:ind w:firstLine="0"/>
              <w:rPr>
                <w:sz w:val="20"/>
                <w:szCs w:val="24"/>
              </w:rPr>
            </w:pPr>
            <w:r w:rsidRPr="00B812FF">
              <w:rPr>
                <w:sz w:val="20"/>
                <w:szCs w:val="24"/>
              </w:rPr>
              <w:t>2</w:t>
            </w:r>
          </w:p>
        </w:tc>
        <w:tc>
          <w:tcPr>
            <w:tcW w:w="2003" w:type="dxa"/>
          </w:tcPr>
          <w:p w:rsidR="00A54CD0" w:rsidRPr="00B812FF" w:rsidRDefault="00A54CD0" w:rsidP="00D06FAE">
            <w:pPr>
              <w:bidi w:val="0"/>
              <w:ind w:firstLine="0"/>
              <w:cnfStyle w:val="000000000000" w:firstRow="0" w:lastRow="0" w:firstColumn="0" w:lastColumn="0" w:oddVBand="0" w:evenVBand="0" w:oddHBand="0" w:evenHBand="0" w:firstRowFirstColumn="0" w:firstRowLastColumn="0" w:lastRowFirstColumn="0" w:lastRowLastColumn="0"/>
              <w:rPr>
                <w:sz w:val="20"/>
                <w:szCs w:val="24"/>
              </w:rPr>
            </w:pPr>
            <w:proofErr w:type="spellStart"/>
            <w:r w:rsidRPr="00B812FF">
              <w:rPr>
                <w:sz w:val="20"/>
                <w:szCs w:val="24"/>
              </w:rPr>
              <w:t>OtherData</w:t>
            </w:r>
            <w:proofErr w:type="spellEnd"/>
            <w:r w:rsidRPr="00B812FF">
              <w:rPr>
                <w:sz w:val="20"/>
                <w:szCs w:val="24"/>
              </w:rPr>
              <w:t>[11:12]</w:t>
            </w:r>
          </w:p>
        </w:tc>
        <w:tc>
          <w:tcPr>
            <w:tcW w:w="1083" w:type="dxa"/>
          </w:tcPr>
          <w:p w:rsidR="00A54CD0" w:rsidRPr="00B812FF" w:rsidRDefault="00A54CD0" w:rsidP="00D06FAE">
            <w:pPr>
              <w:bidi w:val="0"/>
              <w:ind w:firstLine="0"/>
              <w:cnfStyle w:val="000000000000" w:firstRow="0" w:lastRow="0" w:firstColumn="0" w:lastColumn="0" w:oddVBand="0" w:evenVBand="0" w:oddHBand="0" w:evenHBand="0" w:firstRowFirstColumn="0" w:firstRowLastColumn="0" w:lastRowFirstColumn="0" w:lastRowLastColumn="0"/>
              <w:rPr>
                <w:sz w:val="20"/>
                <w:szCs w:val="24"/>
              </w:rPr>
            </w:pPr>
            <w:r w:rsidRPr="00B812FF">
              <w:rPr>
                <w:sz w:val="20"/>
                <w:szCs w:val="24"/>
              </w:rPr>
              <w:t>SN[2:3]</w:t>
            </w:r>
          </w:p>
        </w:tc>
        <w:tc>
          <w:tcPr>
            <w:tcW w:w="4929" w:type="dxa"/>
          </w:tcPr>
          <w:p w:rsidR="00A54CD0" w:rsidRPr="00B812FF" w:rsidRDefault="00A54CD0" w:rsidP="00D06FAE">
            <w:pPr>
              <w:bidi w:val="0"/>
              <w:ind w:firstLine="0"/>
              <w:cnfStyle w:val="000000000000" w:firstRow="0" w:lastRow="0" w:firstColumn="0" w:lastColumn="0" w:oddVBand="0" w:evenVBand="0" w:oddHBand="0" w:evenHBand="0" w:firstRowFirstColumn="0" w:firstRowLastColumn="0" w:lastRowFirstColumn="0" w:lastRowLastColumn="0"/>
              <w:rPr>
                <w:sz w:val="20"/>
                <w:szCs w:val="24"/>
              </w:rPr>
            </w:pPr>
            <w:proofErr w:type="gramStart"/>
            <w:r w:rsidRPr="00B812FF">
              <w:rPr>
                <w:sz w:val="20"/>
                <w:szCs w:val="24"/>
              </w:rPr>
              <w:t>SN[</w:t>
            </w:r>
            <w:proofErr w:type="gramEnd"/>
            <w:r w:rsidRPr="00B812FF">
              <w:rPr>
                <w:sz w:val="20"/>
                <w:szCs w:val="24"/>
              </w:rPr>
              <w:t xml:space="preserve">2:3] used for </w:t>
            </w:r>
            <w:proofErr w:type="spellStart"/>
            <w:r w:rsidRPr="00B812FF">
              <w:rPr>
                <w:sz w:val="20"/>
                <w:szCs w:val="24"/>
              </w:rPr>
              <w:t>MACcommand</w:t>
            </w:r>
            <w:proofErr w:type="spellEnd"/>
            <w:r w:rsidRPr="00B812FF">
              <w:rPr>
                <w:sz w:val="20"/>
                <w:szCs w:val="24"/>
              </w:rPr>
              <w:t>. (Unique per Client.)</w:t>
            </w:r>
          </w:p>
        </w:tc>
      </w:tr>
    </w:tbl>
    <w:p w:rsidR="00A54CD0" w:rsidRDefault="00A54CD0" w:rsidP="00A54CD0">
      <w:pPr>
        <w:bidi w:val="0"/>
        <w:ind w:left="576" w:firstLine="0"/>
      </w:pPr>
    </w:p>
    <w:p w:rsidR="00E80AD9" w:rsidRDefault="00815A6E" w:rsidP="00EB3289">
      <w:pPr>
        <w:pStyle w:val="ListParagraph"/>
        <w:numPr>
          <w:ilvl w:val="0"/>
          <w:numId w:val="7"/>
        </w:numPr>
        <w:bidi w:val="0"/>
        <w:rPr>
          <w:b/>
          <w:bCs/>
        </w:rPr>
      </w:pPr>
      <w:r w:rsidRPr="00815A6E">
        <w:rPr>
          <w:b/>
          <w:bCs/>
        </w:rPr>
        <w:t>Use case example</w:t>
      </w:r>
      <w:r w:rsidR="00EF7C07">
        <w:rPr>
          <w:b/>
          <w:bCs/>
        </w:rPr>
        <w:t xml:space="preserve"> (authentication with copy mode</w:t>
      </w:r>
      <w:r w:rsidR="00EB3289">
        <w:rPr>
          <w:b/>
          <w:bCs/>
        </w:rPr>
        <w:t xml:space="preserve"> – Approach I</w:t>
      </w:r>
      <w:r w:rsidR="00EF7C07">
        <w:rPr>
          <w:b/>
          <w:bCs/>
        </w:rPr>
        <w:t>)</w:t>
      </w:r>
      <w:r w:rsidRPr="00815A6E">
        <w:rPr>
          <w:b/>
          <w:bCs/>
        </w:rPr>
        <w:t>:</w:t>
      </w:r>
      <w:r>
        <w:rPr>
          <w:b/>
          <w:bCs/>
        </w:rPr>
        <w:t xml:space="preserve"> </w:t>
      </w:r>
    </w:p>
    <w:p w:rsidR="00A54CD0" w:rsidRDefault="00815A6E" w:rsidP="00EB3289">
      <w:pPr>
        <w:bidi w:val="0"/>
      </w:pPr>
      <w:r>
        <w:t xml:space="preserve">Assume that </w:t>
      </w:r>
      <w:proofErr w:type="spellStart"/>
      <w:r>
        <w:t>DeriveKey</w:t>
      </w:r>
      <w:proofErr w:type="spellEnd"/>
      <w:r>
        <w:t xml:space="preserve"> command has been run to produce a child key</w:t>
      </w:r>
      <w:r w:rsidR="00677E56">
        <w:t xml:space="preserve"> in slot2 as mentioned in the corresponding section</w:t>
      </w:r>
      <w:r>
        <w:t>.</w:t>
      </w:r>
      <w:r w:rsidR="00E80AD9">
        <w:t xml:space="preserve"> Further assume that </w:t>
      </w:r>
      <w:r w:rsidR="009060F0">
        <w:t xml:space="preserve">the host loads its current digest into </w:t>
      </w:r>
      <w:proofErr w:type="spellStart"/>
      <w:r w:rsidR="009060F0">
        <w:t>TempKey</w:t>
      </w:r>
      <w:proofErr w:type="spellEnd"/>
      <w:r w:rsidR="009060F0">
        <w:t xml:space="preserve"> register using Nonce command pass-through mode (mode = 3). The mode parameter for </w:t>
      </w:r>
      <w:proofErr w:type="spellStart"/>
      <w:r w:rsidR="00EC17B6">
        <w:t>CheckMac</w:t>
      </w:r>
      <w:proofErr w:type="spellEnd"/>
      <w:r w:rsidR="009060F0">
        <w:t xml:space="preserve"> is chosen as follows:</w:t>
      </w:r>
    </w:p>
    <w:p w:rsidR="009060F0" w:rsidRDefault="009060F0" w:rsidP="00864679">
      <w:pPr>
        <w:pStyle w:val="Caption"/>
        <w:bidi w:val="0"/>
      </w:pPr>
      <w:proofErr w:type="gramStart"/>
      <w:r>
        <w:t>Table.</w:t>
      </w:r>
      <w:proofErr w:type="gramEnd"/>
      <w:r>
        <w:t xml:space="preserve"> Mode parameter of </w:t>
      </w:r>
      <w:proofErr w:type="spellStart"/>
      <w:r w:rsidR="00EC17B6">
        <w:t>CheckMac</w:t>
      </w:r>
      <w:proofErr w:type="spellEnd"/>
      <w:r>
        <w:t xml:space="preserve"> command</w:t>
      </w:r>
    </w:p>
    <w:tbl>
      <w:tblPr>
        <w:tblStyle w:val="LightShading"/>
        <w:bidiVisual/>
        <w:tblW w:w="0" w:type="auto"/>
        <w:jc w:val="center"/>
        <w:tblLook w:val="04A0" w:firstRow="1" w:lastRow="0" w:firstColumn="1" w:lastColumn="0" w:noHBand="0" w:noVBand="1"/>
      </w:tblPr>
      <w:tblGrid>
        <w:gridCol w:w="462"/>
        <w:gridCol w:w="462"/>
        <w:gridCol w:w="490"/>
        <w:gridCol w:w="490"/>
        <w:gridCol w:w="461"/>
        <w:gridCol w:w="460"/>
        <w:gridCol w:w="460"/>
        <w:gridCol w:w="460"/>
        <w:gridCol w:w="1292"/>
      </w:tblGrid>
      <w:tr w:rsidR="009060F0" w:rsidTr="008646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2" w:type="dxa"/>
          </w:tcPr>
          <w:p w:rsidR="009060F0" w:rsidRDefault="009060F0" w:rsidP="00D06FAE">
            <w:pPr>
              <w:bidi w:val="0"/>
              <w:ind w:firstLine="0"/>
              <w:jc w:val="center"/>
            </w:pPr>
            <w:r>
              <w:t>0</w:t>
            </w:r>
          </w:p>
        </w:tc>
        <w:tc>
          <w:tcPr>
            <w:tcW w:w="462" w:type="dxa"/>
          </w:tcPr>
          <w:p w:rsidR="009060F0" w:rsidRDefault="009060F0" w:rsidP="00D06FAE">
            <w:pPr>
              <w:bidi w:val="0"/>
              <w:ind w:firstLine="0"/>
              <w:jc w:val="center"/>
              <w:cnfStyle w:val="100000000000" w:firstRow="1" w:lastRow="0" w:firstColumn="0" w:lastColumn="0" w:oddVBand="0" w:evenVBand="0" w:oddHBand="0" w:evenHBand="0" w:firstRowFirstColumn="0" w:firstRowLastColumn="0" w:lastRowFirstColumn="0" w:lastRowLastColumn="0"/>
            </w:pPr>
            <w:r>
              <w:t>1</w:t>
            </w:r>
          </w:p>
        </w:tc>
        <w:tc>
          <w:tcPr>
            <w:tcW w:w="462" w:type="dxa"/>
          </w:tcPr>
          <w:p w:rsidR="009060F0" w:rsidRDefault="009060F0" w:rsidP="00D06FAE">
            <w:pPr>
              <w:bidi w:val="0"/>
              <w:ind w:firstLine="0"/>
              <w:jc w:val="center"/>
              <w:cnfStyle w:val="100000000000" w:firstRow="1" w:lastRow="0" w:firstColumn="0" w:lastColumn="0" w:oddVBand="0" w:evenVBand="0" w:oddHBand="0" w:evenHBand="0" w:firstRowFirstColumn="0" w:firstRowLastColumn="0" w:lastRowFirstColumn="0" w:lastRowLastColumn="0"/>
            </w:pPr>
            <w:r>
              <w:t>2</w:t>
            </w:r>
            <w:r w:rsidR="00D03672">
              <w:rPr>
                <w:vertAlign w:val="superscript"/>
              </w:rPr>
              <w:t>(1)</w:t>
            </w:r>
          </w:p>
        </w:tc>
        <w:tc>
          <w:tcPr>
            <w:tcW w:w="490" w:type="dxa"/>
          </w:tcPr>
          <w:p w:rsidR="009060F0" w:rsidRPr="00D03672" w:rsidRDefault="009060F0" w:rsidP="00D03672">
            <w:pPr>
              <w:bidi w:val="0"/>
              <w:ind w:firstLine="0"/>
              <w:jc w:val="center"/>
              <w:cnfStyle w:val="100000000000" w:firstRow="1" w:lastRow="0" w:firstColumn="0" w:lastColumn="0" w:oddVBand="0" w:evenVBand="0" w:oddHBand="0" w:evenHBand="0" w:firstRowFirstColumn="0" w:firstRowLastColumn="0" w:lastRowFirstColumn="0" w:lastRowLastColumn="0"/>
              <w:rPr>
                <w:vertAlign w:val="superscript"/>
              </w:rPr>
            </w:pPr>
            <w:r>
              <w:t>3</w:t>
            </w:r>
          </w:p>
        </w:tc>
        <w:tc>
          <w:tcPr>
            <w:tcW w:w="461" w:type="dxa"/>
          </w:tcPr>
          <w:p w:rsidR="009060F0" w:rsidRDefault="009060F0" w:rsidP="00D06FAE">
            <w:pPr>
              <w:bidi w:val="0"/>
              <w:ind w:firstLine="0"/>
              <w:jc w:val="center"/>
              <w:cnfStyle w:val="100000000000" w:firstRow="1" w:lastRow="0" w:firstColumn="0" w:lastColumn="0" w:oddVBand="0" w:evenVBand="0" w:oddHBand="0" w:evenHBand="0" w:firstRowFirstColumn="0" w:firstRowLastColumn="0" w:lastRowFirstColumn="0" w:lastRowLastColumn="0"/>
            </w:pPr>
            <w:r>
              <w:t>4</w:t>
            </w:r>
          </w:p>
        </w:tc>
        <w:tc>
          <w:tcPr>
            <w:tcW w:w="460" w:type="dxa"/>
          </w:tcPr>
          <w:p w:rsidR="009060F0" w:rsidRDefault="009060F0" w:rsidP="00D06FAE">
            <w:pPr>
              <w:bidi w:val="0"/>
              <w:ind w:firstLine="0"/>
              <w:jc w:val="center"/>
              <w:cnfStyle w:val="100000000000" w:firstRow="1" w:lastRow="0" w:firstColumn="0" w:lastColumn="0" w:oddVBand="0" w:evenVBand="0" w:oddHBand="0" w:evenHBand="0" w:firstRowFirstColumn="0" w:firstRowLastColumn="0" w:lastRowFirstColumn="0" w:lastRowLastColumn="0"/>
            </w:pPr>
            <w:r>
              <w:t>5</w:t>
            </w:r>
          </w:p>
        </w:tc>
        <w:tc>
          <w:tcPr>
            <w:tcW w:w="460" w:type="dxa"/>
          </w:tcPr>
          <w:p w:rsidR="009060F0" w:rsidRDefault="009060F0" w:rsidP="00D06FAE">
            <w:pPr>
              <w:bidi w:val="0"/>
              <w:ind w:firstLine="0"/>
              <w:jc w:val="center"/>
              <w:cnfStyle w:val="100000000000" w:firstRow="1" w:lastRow="0" w:firstColumn="0" w:lastColumn="0" w:oddVBand="0" w:evenVBand="0" w:oddHBand="0" w:evenHBand="0" w:firstRowFirstColumn="0" w:firstRowLastColumn="0" w:lastRowFirstColumn="0" w:lastRowLastColumn="0"/>
            </w:pPr>
            <w:r>
              <w:t>6</w:t>
            </w:r>
          </w:p>
        </w:tc>
        <w:tc>
          <w:tcPr>
            <w:tcW w:w="460" w:type="dxa"/>
          </w:tcPr>
          <w:p w:rsidR="009060F0" w:rsidRDefault="009060F0" w:rsidP="00D06FAE">
            <w:pPr>
              <w:bidi w:val="0"/>
              <w:ind w:firstLine="0"/>
              <w:jc w:val="center"/>
              <w:cnfStyle w:val="100000000000" w:firstRow="1" w:lastRow="0" w:firstColumn="0" w:lastColumn="0" w:oddVBand="0" w:evenVBand="0" w:oddHBand="0" w:evenHBand="0" w:firstRowFirstColumn="0" w:firstRowLastColumn="0" w:lastRowFirstColumn="0" w:lastRowLastColumn="0"/>
            </w:pPr>
            <w:r>
              <w:t>7</w:t>
            </w:r>
          </w:p>
        </w:tc>
        <w:tc>
          <w:tcPr>
            <w:tcW w:w="1292" w:type="dxa"/>
          </w:tcPr>
          <w:p w:rsidR="009060F0" w:rsidRDefault="009060F0" w:rsidP="00D06FAE">
            <w:pPr>
              <w:bidi w:val="0"/>
              <w:ind w:firstLine="0"/>
              <w:cnfStyle w:val="100000000000" w:firstRow="1" w:lastRow="0" w:firstColumn="0" w:lastColumn="0" w:oddVBand="0" w:evenVBand="0" w:oddHBand="0" w:evenHBand="0" w:firstRowFirstColumn="0" w:firstRowLastColumn="0" w:lastRowFirstColumn="0" w:lastRowLastColumn="0"/>
            </w:pPr>
            <w:r>
              <w:t>Bit</w:t>
            </w:r>
          </w:p>
        </w:tc>
      </w:tr>
      <w:tr w:rsidR="009060F0" w:rsidTr="008646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2" w:type="dxa"/>
          </w:tcPr>
          <w:p w:rsidR="009060F0" w:rsidRDefault="00677E56" w:rsidP="00D06FAE">
            <w:pPr>
              <w:bidi w:val="0"/>
              <w:ind w:firstLine="0"/>
              <w:jc w:val="center"/>
            </w:pPr>
            <w:r>
              <w:t>1</w:t>
            </w:r>
          </w:p>
        </w:tc>
        <w:tc>
          <w:tcPr>
            <w:tcW w:w="462" w:type="dxa"/>
          </w:tcPr>
          <w:p w:rsidR="009060F0" w:rsidRDefault="009060F0" w:rsidP="00D06FAE">
            <w:pPr>
              <w:bidi w:val="0"/>
              <w:ind w:firstLine="0"/>
              <w:jc w:val="center"/>
              <w:cnfStyle w:val="000000100000" w:firstRow="0" w:lastRow="0" w:firstColumn="0" w:lastColumn="0" w:oddVBand="0" w:evenVBand="0" w:oddHBand="1" w:evenHBand="0" w:firstRowFirstColumn="0" w:firstRowLastColumn="0" w:lastRowFirstColumn="0" w:lastRowLastColumn="0"/>
            </w:pPr>
            <w:r>
              <w:t>0</w:t>
            </w:r>
          </w:p>
        </w:tc>
        <w:tc>
          <w:tcPr>
            <w:tcW w:w="462" w:type="dxa"/>
          </w:tcPr>
          <w:p w:rsidR="009060F0" w:rsidRDefault="00D03672" w:rsidP="00D06FAE">
            <w:pPr>
              <w:bidi w:val="0"/>
              <w:ind w:firstLine="0"/>
              <w:jc w:val="center"/>
              <w:cnfStyle w:val="000000100000" w:firstRow="0" w:lastRow="0" w:firstColumn="0" w:lastColumn="0" w:oddVBand="0" w:evenVBand="0" w:oddHBand="1" w:evenHBand="0" w:firstRowFirstColumn="0" w:firstRowLastColumn="0" w:lastRowFirstColumn="0" w:lastRowLastColumn="0"/>
            </w:pPr>
            <w:r>
              <w:t>1</w:t>
            </w:r>
          </w:p>
        </w:tc>
        <w:tc>
          <w:tcPr>
            <w:tcW w:w="490" w:type="dxa"/>
          </w:tcPr>
          <w:p w:rsidR="009060F0" w:rsidRDefault="00D03672" w:rsidP="00D06FAE">
            <w:pPr>
              <w:bidi w:val="0"/>
              <w:ind w:firstLine="0"/>
              <w:jc w:val="center"/>
              <w:cnfStyle w:val="000000100000" w:firstRow="0" w:lastRow="0" w:firstColumn="0" w:lastColumn="0" w:oddVBand="0" w:evenVBand="0" w:oddHBand="1" w:evenHBand="0" w:firstRowFirstColumn="0" w:firstRowLastColumn="0" w:lastRowFirstColumn="0" w:lastRowLastColumn="0"/>
            </w:pPr>
            <w:r>
              <w:t>0</w:t>
            </w:r>
          </w:p>
        </w:tc>
        <w:tc>
          <w:tcPr>
            <w:tcW w:w="461" w:type="dxa"/>
          </w:tcPr>
          <w:p w:rsidR="009060F0" w:rsidRDefault="009060F0" w:rsidP="00D06FAE">
            <w:pPr>
              <w:bidi w:val="0"/>
              <w:ind w:firstLine="0"/>
              <w:jc w:val="center"/>
              <w:cnfStyle w:val="000000100000" w:firstRow="0" w:lastRow="0" w:firstColumn="0" w:lastColumn="0" w:oddVBand="0" w:evenVBand="0" w:oddHBand="1" w:evenHBand="0" w:firstRowFirstColumn="0" w:firstRowLastColumn="0" w:lastRowFirstColumn="0" w:lastRowLastColumn="0"/>
            </w:pPr>
            <w:r>
              <w:t>0</w:t>
            </w:r>
          </w:p>
        </w:tc>
        <w:tc>
          <w:tcPr>
            <w:tcW w:w="460" w:type="dxa"/>
          </w:tcPr>
          <w:p w:rsidR="009060F0" w:rsidRDefault="009060F0" w:rsidP="00D06FAE">
            <w:pPr>
              <w:bidi w:val="0"/>
              <w:ind w:firstLine="0"/>
              <w:jc w:val="center"/>
              <w:cnfStyle w:val="000000100000" w:firstRow="0" w:lastRow="0" w:firstColumn="0" w:lastColumn="0" w:oddVBand="0" w:evenVBand="0" w:oddHBand="1" w:evenHBand="0" w:firstRowFirstColumn="0" w:firstRowLastColumn="0" w:lastRowFirstColumn="0" w:lastRowLastColumn="0"/>
            </w:pPr>
            <w:r>
              <w:t>0</w:t>
            </w:r>
          </w:p>
        </w:tc>
        <w:tc>
          <w:tcPr>
            <w:tcW w:w="460" w:type="dxa"/>
          </w:tcPr>
          <w:p w:rsidR="009060F0" w:rsidRDefault="009060F0" w:rsidP="00D06FAE">
            <w:pPr>
              <w:bidi w:val="0"/>
              <w:ind w:firstLine="0"/>
              <w:jc w:val="center"/>
              <w:cnfStyle w:val="000000100000" w:firstRow="0" w:lastRow="0" w:firstColumn="0" w:lastColumn="0" w:oddVBand="0" w:evenVBand="0" w:oddHBand="1" w:evenHBand="0" w:firstRowFirstColumn="0" w:firstRowLastColumn="0" w:lastRowFirstColumn="0" w:lastRowLastColumn="0"/>
            </w:pPr>
            <w:r>
              <w:t>0</w:t>
            </w:r>
          </w:p>
        </w:tc>
        <w:tc>
          <w:tcPr>
            <w:tcW w:w="460" w:type="dxa"/>
          </w:tcPr>
          <w:p w:rsidR="009060F0" w:rsidRDefault="00D03672" w:rsidP="00D06FAE">
            <w:pPr>
              <w:bidi w:val="0"/>
              <w:ind w:firstLine="0"/>
              <w:jc w:val="center"/>
              <w:cnfStyle w:val="000000100000" w:firstRow="0" w:lastRow="0" w:firstColumn="0" w:lastColumn="0" w:oddVBand="0" w:evenVBand="0" w:oddHBand="1" w:evenHBand="0" w:firstRowFirstColumn="0" w:firstRowLastColumn="0" w:lastRowFirstColumn="0" w:lastRowLastColumn="0"/>
            </w:pPr>
            <w:r>
              <w:t>0</w:t>
            </w:r>
          </w:p>
        </w:tc>
        <w:tc>
          <w:tcPr>
            <w:tcW w:w="1292" w:type="dxa"/>
          </w:tcPr>
          <w:p w:rsidR="009060F0" w:rsidRDefault="009060F0" w:rsidP="00D06FAE">
            <w:pPr>
              <w:bidi w:val="0"/>
              <w:ind w:firstLine="0"/>
              <w:cnfStyle w:val="000000100000" w:firstRow="0" w:lastRow="0" w:firstColumn="0" w:lastColumn="0" w:oddVBand="0" w:evenVBand="0" w:oddHBand="1" w:evenHBand="0" w:firstRowFirstColumn="0" w:firstRowLastColumn="0" w:lastRowFirstColumn="0" w:lastRowLastColumn="0"/>
            </w:pPr>
            <w:r>
              <w:t>Mode</w:t>
            </w:r>
          </w:p>
        </w:tc>
      </w:tr>
      <w:tr w:rsidR="00D03672" w:rsidTr="00864679">
        <w:trPr>
          <w:jc w:val="center"/>
        </w:trPr>
        <w:tc>
          <w:tcPr>
            <w:cnfStyle w:val="001000000000" w:firstRow="0" w:lastRow="0" w:firstColumn="1" w:lastColumn="0" w:oddVBand="0" w:evenVBand="0" w:oddHBand="0" w:evenHBand="0" w:firstRowFirstColumn="0" w:firstRowLastColumn="0" w:lastRowFirstColumn="0" w:lastRowLastColumn="0"/>
            <w:tcW w:w="5009" w:type="dxa"/>
            <w:gridSpan w:val="9"/>
          </w:tcPr>
          <w:p w:rsidR="00D03672" w:rsidRDefault="00D03672" w:rsidP="00D03672">
            <w:pPr>
              <w:bidi w:val="0"/>
              <w:ind w:firstLine="0"/>
            </w:pPr>
            <w:r w:rsidRPr="00864679">
              <w:t>Note 1:</w:t>
            </w:r>
            <w:r>
              <w:t xml:space="preserve"> </w:t>
            </w:r>
            <w:r w:rsidRPr="00864679">
              <w:rPr>
                <w:b w:val="0"/>
                <w:bCs w:val="0"/>
              </w:rPr>
              <w:t xml:space="preserve">Given that </w:t>
            </w:r>
            <w:r w:rsidR="00775B39" w:rsidRPr="00864679">
              <w:rPr>
                <w:b w:val="0"/>
                <w:bCs w:val="0"/>
              </w:rPr>
              <w:t xml:space="preserve">the </w:t>
            </w:r>
            <w:r w:rsidRPr="00864679">
              <w:rPr>
                <w:b w:val="0"/>
                <w:bCs w:val="0"/>
              </w:rPr>
              <w:t>pass mode of Nonce command is used, source flag is 1 (input).</w:t>
            </w:r>
          </w:p>
        </w:tc>
      </w:tr>
    </w:tbl>
    <w:p w:rsidR="009060F0" w:rsidRDefault="00D03672" w:rsidP="00BF4C61">
      <w:pPr>
        <w:bidi w:val="0"/>
        <w:spacing w:before="240"/>
        <w:ind w:firstLine="0"/>
      </w:pPr>
      <w:r w:rsidRPr="00D03672">
        <w:t>Fu</w:t>
      </w:r>
      <w:r>
        <w:t xml:space="preserve">rther, </w:t>
      </w:r>
      <w:proofErr w:type="spellStart"/>
      <w:r>
        <w:t>SlotID</w:t>
      </w:r>
      <w:proofErr w:type="spellEnd"/>
      <w:r>
        <w:t xml:space="preserve"> is set to 0x0002. Despite uploading</w:t>
      </w:r>
      <w:r w:rsidR="00D06FAE">
        <w:t xml:space="preserve"> the</w:t>
      </w:r>
      <w:r>
        <w:t xml:space="preserve"> </w:t>
      </w:r>
      <w:r w:rsidR="002B6594">
        <w:t xml:space="preserve">digest into </w:t>
      </w:r>
      <w:proofErr w:type="spellStart"/>
      <w:r w:rsidR="002B6594">
        <w:t>TempKey</w:t>
      </w:r>
      <w:proofErr w:type="spellEnd"/>
      <w:r w:rsidR="002B6594">
        <w:t xml:space="preserve"> reg</w:t>
      </w:r>
      <w:r w:rsidR="00D06FAE">
        <w:t>ister, it is also written in</w:t>
      </w:r>
      <w:r w:rsidR="002B6594">
        <w:t xml:space="preserve"> </w:t>
      </w:r>
      <w:proofErr w:type="spellStart"/>
      <w:r w:rsidR="002B6594">
        <w:t>ClientChal</w:t>
      </w:r>
      <w:proofErr w:type="spellEnd"/>
      <w:r w:rsidR="002B6594">
        <w:t xml:space="preserve"> input of this command</w:t>
      </w:r>
      <w:r w:rsidR="009A3438">
        <w:t xml:space="preserve"> (because</w:t>
      </w:r>
      <w:r w:rsidR="000D2F34">
        <w:t xml:space="preserve"> challenge</w:t>
      </w:r>
      <w:r w:rsidR="009A3438">
        <w:t xml:space="preserve"> </w:t>
      </w:r>
      <w:r w:rsidR="009A3438" w:rsidRPr="000D2F34">
        <w:rPr>
          <w:u w:val="single"/>
        </w:rPr>
        <w:t>must</w:t>
      </w:r>
      <w:r w:rsidR="009A3438">
        <w:t xml:space="preserve"> appear in the input)</w:t>
      </w:r>
      <w:r w:rsidR="002B6594">
        <w:t xml:space="preserve">. Moreover, the computed MAC </w:t>
      </w:r>
      <w:r w:rsidR="009A3438">
        <w:t xml:space="preserve">on the host side </w:t>
      </w:r>
      <w:r w:rsidR="002B6594">
        <w:t xml:space="preserve">is also uploaded to </w:t>
      </w:r>
      <w:proofErr w:type="spellStart"/>
      <w:r w:rsidR="002B6594">
        <w:t>ClientResp</w:t>
      </w:r>
      <w:proofErr w:type="spellEnd"/>
      <w:r w:rsidR="002B6594">
        <w:t xml:space="preserve">. </w:t>
      </w:r>
      <w:proofErr w:type="spellStart"/>
      <w:r w:rsidR="002B6594">
        <w:t>OtherData</w:t>
      </w:r>
      <w:proofErr w:type="spellEnd"/>
      <w:r w:rsidR="002B6594">
        <w:t xml:space="preserve"> array is also filled as </w:t>
      </w:r>
      <w:r w:rsidR="00D06FAE">
        <w:t>desired (</w:t>
      </w:r>
      <w:r w:rsidR="009A3438">
        <w:t>which must include ATSHA serial number for personalization</w:t>
      </w:r>
      <w:r w:rsidR="00D06FAE">
        <w:t>).</w:t>
      </w:r>
      <w:r w:rsidR="00E0614C">
        <w:t xml:space="preserve"> After execution of </w:t>
      </w:r>
      <w:proofErr w:type="spellStart"/>
      <w:r w:rsidR="00EC17B6">
        <w:t>CheckMac</w:t>
      </w:r>
      <w:proofErr w:type="spellEnd"/>
      <w:r w:rsidR="00E0614C">
        <w:t xml:space="preserve"> command and upon success, ATSHA copies the content of slot3 into </w:t>
      </w:r>
      <w:proofErr w:type="spellStart"/>
      <w:r w:rsidR="00E0614C">
        <w:t>TempKey</w:t>
      </w:r>
      <w:proofErr w:type="spellEnd"/>
      <w:r w:rsidR="00E0614C">
        <w:t xml:space="preserve"> register.</w:t>
      </w:r>
      <w:r w:rsidR="00837862">
        <w:t xml:space="preserve"> Note that the </w:t>
      </w:r>
      <w:proofErr w:type="spellStart"/>
      <w:r w:rsidR="00EC17B6">
        <w:t>CheckMac</w:t>
      </w:r>
      <w:proofErr w:type="spellEnd"/>
      <w:r w:rsidR="00837862">
        <w:t xml:space="preserve"> bit for slot3 in </w:t>
      </w:r>
      <w:proofErr w:type="spellStart"/>
      <w:r w:rsidR="00EC17B6">
        <w:t>CheckMac</w:t>
      </w:r>
      <w:r w:rsidR="00837862">
        <w:t>Config</w:t>
      </w:r>
      <w:proofErr w:type="spellEnd"/>
      <w:r w:rsidR="00837862">
        <w:t xml:space="preserve"> of CZ must match bit two of </w:t>
      </w:r>
      <w:proofErr w:type="spellStart"/>
      <w:r w:rsidR="00EC17B6">
        <w:t>CheckMac</w:t>
      </w:r>
      <w:proofErr w:type="spellEnd"/>
      <w:r w:rsidR="00837862">
        <w:t xml:space="preserve"> mode parameter</w:t>
      </w:r>
      <w:r w:rsidR="00D46B20">
        <w:t>. This implies that for this implementation,</w:t>
      </w:r>
      <w:r w:rsidR="009A3438">
        <w:t xml:space="preserve"> </w:t>
      </w:r>
      <w:proofErr w:type="spellStart"/>
      <w:r w:rsidR="00EC17B6">
        <w:t>CheckMac</w:t>
      </w:r>
      <w:r w:rsidR="00D46B20">
        <w:t>Config</w:t>
      </w:r>
      <w:proofErr w:type="spellEnd"/>
      <w:r w:rsidR="00D46B20">
        <w:t xml:space="preserve"> = 0x08.</w:t>
      </w:r>
      <w:r w:rsidR="00C02D0A">
        <w:t xml:space="preserve"> </w:t>
      </w:r>
      <w:r w:rsidR="00C02D0A" w:rsidRPr="00C02D0A">
        <w:rPr>
          <w:b/>
          <w:bCs/>
        </w:rPr>
        <w:t xml:space="preserve">Note </w:t>
      </w:r>
      <w:r w:rsidR="00BB6709">
        <w:rPr>
          <w:b/>
          <w:bCs/>
        </w:rPr>
        <w:t xml:space="preserve">also </w:t>
      </w:r>
      <w:r w:rsidR="00C02D0A" w:rsidRPr="00C02D0A">
        <w:rPr>
          <w:b/>
          <w:bCs/>
        </w:rPr>
        <w:t xml:space="preserve">that at no point should the device be put to </w:t>
      </w:r>
      <w:r w:rsidR="00C02D0A" w:rsidRPr="00C02D0A">
        <w:rPr>
          <w:b/>
          <w:bCs/>
          <w:u w:val="single"/>
        </w:rPr>
        <w:t>idle mode</w:t>
      </w:r>
      <w:r w:rsidR="00C02D0A" w:rsidRPr="00C02D0A">
        <w:rPr>
          <w:b/>
          <w:bCs/>
        </w:rPr>
        <w:t xml:space="preserve">, or the copy mode </w:t>
      </w:r>
      <w:r w:rsidR="005A2D32">
        <w:rPr>
          <w:b/>
          <w:bCs/>
        </w:rPr>
        <w:t>c</w:t>
      </w:r>
      <w:r w:rsidR="00C02D0A" w:rsidRPr="00C02D0A">
        <w:rPr>
          <w:b/>
          <w:bCs/>
        </w:rPr>
        <w:t xml:space="preserve">ontent copied to </w:t>
      </w:r>
      <w:proofErr w:type="spellStart"/>
      <w:r w:rsidR="00C02D0A" w:rsidRPr="00C02D0A">
        <w:rPr>
          <w:b/>
          <w:bCs/>
        </w:rPr>
        <w:t>TempKey</w:t>
      </w:r>
      <w:proofErr w:type="spellEnd"/>
      <w:r w:rsidR="00C02D0A" w:rsidRPr="00C02D0A">
        <w:rPr>
          <w:b/>
          <w:bCs/>
        </w:rPr>
        <w:t xml:space="preserve"> would disappear.</w:t>
      </w:r>
    </w:p>
    <w:p w:rsidR="00864EB2" w:rsidRDefault="00864EB2" w:rsidP="00F335C0">
      <w:pPr>
        <w:bidi w:val="0"/>
      </w:pPr>
      <w:r>
        <w:t xml:space="preserve">Now to check the </w:t>
      </w:r>
      <w:proofErr w:type="spellStart"/>
      <w:r>
        <w:t>CopyMode</w:t>
      </w:r>
      <w:proofErr w:type="spellEnd"/>
      <w:r>
        <w:t xml:space="preserve"> secret</w:t>
      </w:r>
      <w:r w:rsidR="002339BE">
        <w:t xml:space="preserve"> that is loaded in </w:t>
      </w:r>
      <w:proofErr w:type="spellStart"/>
      <w:r w:rsidR="002339BE">
        <w:t>TempKey</w:t>
      </w:r>
      <w:proofErr w:type="spellEnd"/>
      <w:r>
        <w:t xml:space="preserve">, </w:t>
      </w:r>
      <w:r w:rsidR="002339BE">
        <w:t xml:space="preserve">first a random number is generated </w:t>
      </w:r>
      <w:r w:rsidR="002339BE" w:rsidRPr="00F335C0">
        <w:rPr>
          <w:b/>
          <w:bCs/>
        </w:rPr>
        <w:t>by</w:t>
      </w:r>
      <w:r w:rsidR="005F7E70" w:rsidRPr="00F335C0">
        <w:rPr>
          <w:b/>
          <w:bCs/>
        </w:rPr>
        <w:t xml:space="preserve"> </w:t>
      </w:r>
      <w:r w:rsidR="002339BE" w:rsidRPr="00F335C0">
        <w:rPr>
          <w:b/>
          <w:bCs/>
        </w:rPr>
        <w:t>the host</w:t>
      </w:r>
      <w:r w:rsidR="00F335C0">
        <w:rPr>
          <w:rStyle w:val="FootnoteReference"/>
          <w:b/>
          <w:bCs/>
        </w:rPr>
        <w:footnoteReference w:id="2"/>
      </w:r>
      <w:r w:rsidR="002339BE">
        <w:t xml:space="preserve">. Then using the MAC command, the value in </w:t>
      </w:r>
      <w:proofErr w:type="spellStart"/>
      <w:r w:rsidR="002339BE">
        <w:t>TempKey</w:t>
      </w:r>
      <w:proofErr w:type="spellEnd"/>
      <w:r w:rsidR="002339BE">
        <w:t xml:space="preserve"> is combined with this challenge to produce a MAC. This MAC is then sent from ATSHA to host, where it is compared with the same MAC produced on the host side (Note that the boot secret is very much like the secret key, that is both the host and </w:t>
      </w:r>
      <w:r w:rsidR="001F056C">
        <w:t>client are aware of it</w:t>
      </w:r>
      <w:r w:rsidR="002339BE">
        <w:t>)</w:t>
      </w:r>
      <w:r w:rsidR="001F056C">
        <w:t>. If these two MACs are equal, then the host is verified.</w:t>
      </w:r>
    </w:p>
    <w:p w:rsidR="00A54CD0" w:rsidRDefault="00EC17B6" w:rsidP="00A54CD0">
      <w:pPr>
        <w:pStyle w:val="Heading4"/>
        <w:bidi w:val="0"/>
      </w:pPr>
      <w:proofErr w:type="spellStart"/>
      <w:r>
        <w:t>CheckMac</w:t>
      </w:r>
      <w:proofErr w:type="spellEnd"/>
      <w:r w:rsidR="00A54CD0">
        <w:t xml:space="preserve"> command software implementation</w:t>
      </w:r>
    </w:p>
    <w:p w:rsidR="00A54CD0" w:rsidRDefault="00F07017" w:rsidP="00A54CD0">
      <w:pPr>
        <w:bidi w:val="0"/>
      </w:pPr>
      <w:r w:rsidRPr="00893E45">
        <w:t xml:space="preserve">The software implementation of </w:t>
      </w:r>
      <w:proofErr w:type="spellStart"/>
      <w:r w:rsidRPr="00893E45">
        <w:t>CheckMac</w:t>
      </w:r>
      <w:proofErr w:type="spellEnd"/>
      <w:r w:rsidRPr="00893E45">
        <w:t xml:space="preserve"> command follows the same approach as those of the previous commands such as MAC and etc. This means that first the necessary conditions for execution of the command are checked. Next, the input array to the SHA256 engine is parsed, and finally the corresponding SHA256 is calculated. </w:t>
      </w:r>
      <w:r w:rsidR="00A54CD0" w:rsidRPr="00893E45">
        <w:t xml:space="preserve">Note that this implementation of </w:t>
      </w:r>
      <w:proofErr w:type="spellStart"/>
      <w:r w:rsidR="00EC17B6" w:rsidRPr="00893E45">
        <w:t>CheckMac</w:t>
      </w:r>
      <w:proofErr w:type="spellEnd"/>
      <w:r w:rsidR="00A54CD0" w:rsidRPr="00893E45">
        <w:t xml:space="preserve"> command </w:t>
      </w:r>
      <w:r w:rsidR="00A54CD0" w:rsidRPr="00893E45">
        <w:rPr>
          <w:b/>
          <w:bCs/>
          <w:u w:val="single"/>
        </w:rPr>
        <w:t>does not</w:t>
      </w:r>
      <w:r w:rsidR="00A54CD0" w:rsidRPr="00893E45">
        <w:rPr>
          <w:b/>
          <w:bCs/>
        </w:rPr>
        <w:t xml:space="preserve"> </w:t>
      </w:r>
      <w:r w:rsidR="00A54CD0" w:rsidRPr="00893E45">
        <w:t>compare the constructed MAC with the input MAC. This comparison needs to be implemented separately.</w:t>
      </w:r>
    </w:p>
    <w:p w:rsidR="00F07017" w:rsidRDefault="00F07017" w:rsidP="00F07017">
      <w:pPr>
        <w:bidi w:val="0"/>
      </w:pPr>
      <w:r>
        <w:t xml:space="preserve">Given that the software implementation of this command is not used in this project, it is not discussed </w:t>
      </w:r>
      <w:r w:rsidR="006D0433">
        <w:t xml:space="preserve">any </w:t>
      </w:r>
      <w:r>
        <w:t>further.</w:t>
      </w:r>
    </w:p>
    <w:p w:rsidR="0078656B" w:rsidRDefault="0078656B" w:rsidP="00A54CD0">
      <w:pPr>
        <w:bidi w:val="0"/>
        <w:ind w:firstLine="0"/>
        <w:rPr>
          <w:b/>
          <w:bCs/>
          <w:sz w:val="40"/>
          <w:szCs w:val="44"/>
          <w:lang w:bidi="fa-IR"/>
        </w:rPr>
      </w:pPr>
    </w:p>
    <w:p w:rsidR="00D24907" w:rsidRDefault="00D24907">
      <w:pPr>
        <w:bidi w:val="0"/>
        <w:ind w:firstLine="0"/>
        <w:jc w:val="left"/>
        <w:rPr>
          <w:b/>
          <w:bCs/>
          <w:sz w:val="40"/>
          <w:szCs w:val="44"/>
          <w:lang w:bidi="fa-IR"/>
        </w:rPr>
      </w:pPr>
    </w:p>
    <w:p w:rsidR="00BF4C61" w:rsidRDefault="00BF4C61" w:rsidP="00AB777E">
      <w:pPr>
        <w:pStyle w:val="Heading1"/>
        <w:sectPr w:rsidR="00BF4C61" w:rsidSect="00161203">
          <w:footnotePr>
            <w:numRestart w:val="eachSect"/>
          </w:footnotePr>
          <w:pgSz w:w="11906" w:h="16838" w:code="9"/>
          <w:pgMar w:top="1985" w:right="1418" w:bottom="1701" w:left="1418" w:header="1134" w:footer="709" w:gutter="0"/>
          <w:pgNumType w:start="1"/>
          <w:cols w:space="708"/>
          <w:titlePg/>
          <w:bidi/>
          <w:rtlGutter/>
          <w:docGrid w:linePitch="360"/>
        </w:sectPr>
      </w:pPr>
    </w:p>
    <w:p w:rsidR="00BF4C61" w:rsidRDefault="00BF4C61" w:rsidP="00BF4C61"/>
    <w:p w:rsidR="00BF4C61" w:rsidRDefault="00BF4C61" w:rsidP="00BF4C61"/>
    <w:p w:rsidR="00BF4C61" w:rsidRDefault="00BF4C61" w:rsidP="00BF4C61"/>
    <w:p w:rsidR="00BF4C61" w:rsidRDefault="00BF4C61" w:rsidP="00BF4C61"/>
    <w:p w:rsidR="00BF4C61" w:rsidRDefault="00BF4C61" w:rsidP="00BF4C61"/>
    <w:p w:rsidR="00BF4C61" w:rsidRDefault="00BF4C61" w:rsidP="00BF4C61"/>
    <w:p w:rsidR="00BF4C61" w:rsidRDefault="00BF4C61" w:rsidP="00BF4C61"/>
    <w:p w:rsidR="00BF4C61" w:rsidRDefault="00BF4C61" w:rsidP="00BF4C61"/>
    <w:p w:rsidR="00BF4C61" w:rsidRDefault="00BF4C61" w:rsidP="00BF4C61"/>
    <w:p w:rsidR="00BF4C61" w:rsidRDefault="00BF4C61" w:rsidP="00BF4C61"/>
    <w:p w:rsidR="00BF4C61" w:rsidRDefault="00BF4C61" w:rsidP="00BF4C61"/>
    <w:p w:rsidR="00BF4C61" w:rsidRDefault="00BF4C61" w:rsidP="00BF4C61">
      <w:r w:rsidRPr="0087165F">
        <w:rPr>
          <w:noProof/>
        </w:rPr>
        <w:drawing>
          <wp:anchor distT="0" distB="0" distL="114300" distR="114300" simplePos="0" relativeHeight="251665408" behindDoc="0" locked="0" layoutInCell="1" allowOverlap="1" wp14:anchorId="5A236797" wp14:editId="1B49EDB7">
            <wp:simplePos x="0" y="0"/>
            <wp:positionH relativeFrom="column">
              <wp:posOffset>-170815</wp:posOffset>
            </wp:positionH>
            <wp:positionV relativeFrom="paragraph">
              <wp:posOffset>28880</wp:posOffset>
            </wp:positionV>
            <wp:extent cx="6153150" cy="1558290"/>
            <wp:effectExtent l="0" t="0" r="0" b="3810"/>
            <wp:wrapNone/>
            <wp:docPr id="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flipH="1">
                      <a:off x="0" y="0"/>
                      <a:ext cx="6153150" cy="1558290"/>
                    </a:xfrm>
                    <a:prstGeom prst="rect">
                      <a:avLst/>
                    </a:prstGeom>
                    <a:noFill/>
                  </pic:spPr>
                </pic:pic>
              </a:graphicData>
            </a:graphic>
          </wp:anchor>
        </w:drawing>
      </w:r>
    </w:p>
    <w:p w:rsidR="00BF4C61" w:rsidRPr="0087165F" w:rsidRDefault="00BF4C61" w:rsidP="00BF4C61">
      <w:pPr>
        <w:rPr>
          <w:rtl/>
          <w:lang w:bidi="fa-IR"/>
        </w:rPr>
      </w:pPr>
    </w:p>
    <w:p w:rsidR="00BF4C61" w:rsidRDefault="00BF4C61" w:rsidP="00BF4C61">
      <w:pPr>
        <w:pStyle w:val="Heading1"/>
        <w:numPr>
          <w:ilvl w:val="0"/>
          <w:numId w:val="0"/>
        </w:numPr>
        <w:ind w:left="360"/>
      </w:pPr>
    </w:p>
    <w:p w:rsidR="00BF4C61" w:rsidRPr="00AB777E" w:rsidRDefault="007245A0" w:rsidP="00BF4C61">
      <w:pPr>
        <w:pStyle w:val="Heading1"/>
        <w:rPr>
          <w:rtl/>
        </w:rPr>
      </w:pPr>
      <w:bookmarkStart w:id="33" w:name="_Toc496954292"/>
      <w:r>
        <w:t>Algorithm</w:t>
      </w:r>
      <w:r w:rsidR="00BF4C61">
        <w:t xml:space="preserve"> and Abstract Implementation</w:t>
      </w:r>
      <w:bookmarkEnd w:id="33"/>
    </w:p>
    <w:p w:rsidR="00BF4C61" w:rsidRPr="0087165F" w:rsidRDefault="00BF4C61" w:rsidP="00BF4C61">
      <w:pPr>
        <w:rPr>
          <w:rtl/>
          <w:lang w:bidi="fa-IR"/>
        </w:rPr>
      </w:pPr>
    </w:p>
    <w:p w:rsidR="00BF4C61" w:rsidRPr="0087165F" w:rsidRDefault="00BF4C61" w:rsidP="00BF4C61">
      <w:pPr>
        <w:rPr>
          <w:rtl/>
          <w:lang w:bidi="fa-IR"/>
        </w:rPr>
      </w:pPr>
    </w:p>
    <w:p w:rsidR="00BF4C61" w:rsidRDefault="00D24907" w:rsidP="00BF4C61">
      <w:pPr>
        <w:pStyle w:val="Heading1"/>
        <w:numPr>
          <w:ilvl w:val="0"/>
          <w:numId w:val="0"/>
        </w:numPr>
        <w:ind w:left="360"/>
      </w:pPr>
      <w:r>
        <w:br w:type="page"/>
      </w:r>
    </w:p>
    <w:p w:rsidR="00BF4C61" w:rsidRDefault="00BF4C61" w:rsidP="00BF4C61">
      <w:pPr>
        <w:pStyle w:val="Heading1"/>
        <w:numPr>
          <w:ilvl w:val="0"/>
          <w:numId w:val="0"/>
        </w:numPr>
        <w:ind w:left="360"/>
      </w:pPr>
    </w:p>
    <w:p w:rsidR="00BF4C61" w:rsidRDefault="00BF4C61" w:rsidP="00BF4C61">
      <w:pPr>
        <w:pStyle w:val="Heading1"/>
        <w:numPr>
          <w:ilvl w:val="0"/>
          <w:numId w:val="0"/>
        </w:numPr>
        <w:ind w:left="360"/>
      </w:pPr>
    </w:p>
    <w:p w:rsidR="00BF4C61" w:rsidRDefault="00BF4C61" w:rsidP="00BF4C61">
      <w:pPr>
        <w:pStyle w:val="Heading1"/>
        <w:numPr>
          <w:ilvl w:val="0"/>
          <w:numId w:val="0"/>
        </w:numPr>
        <w:ind w:left="360"/>
      </w:pPr>
    </w:p>
    <w:p w:rsidR="00BF4C61" w:rsidRDefault="00BF4C61" w:rsidP="00BF4C61">
      <w:pPr>
        <w:pStyle w:val="Heading1"/>
        <w:numPr>
          <w:ilvl w:val="0"/>
          <w:numId w:val="0"/>
        </w:numPr>
        <w:ind w:left="360"/>
      </w:pPr>
    </w:p>
    <w:p w:rsidR="007D472C" w:rsidRDefault="007245A0" w:rsidP="007245A0">
      <w:pPr>
        <w:pStyle w:val="Heading2"/>
        <w:bidi w:val="0"/>
      </w:pPr>
      <w:bookmarkStart w:id="34" w:name="_Toc496954293"/>
      <w:r>
        <w:t>Introduction</w:t>
      </w:r>
      <w:bookmarkEnd w:id="34"/>
    </w:p>
    <w:p w:rsidR="007245A0" w:rsidRDefault="007245A0" w:rsidP="007245A0">
      <w:pPr>
        <w:bidi w:val="0"/>
      </w:pPr>
      <w:r>
        <w:t>In this chapter, we discuss the authentication algorithm we are going to implement in more detail, using the functions of ATSHA chip. As with phase I, the authentication algorithm has two aspects:</w:t>
      </w:r>
    </w:p>
    <w:p w:rsidR="007245A0" w:rsidRDefault="00FB4B8B" w:rsidP="00FB4B8B">
      <w:pPr>
        <w:pStyle w:val="ListParagraph"/>
        <w:numPr>
          <w:ilvl w:val="0"/>
          <w:numId w:val="21"/>
        </w:numPr>
        <w:bidi w:val="0"/>
      </w:pPr>
      <w:r>
        <w:t>P</w:t>
      </w:r>
      <w:r w:rsidR="007245A0">
        <w:t>re-programming</w:t>
      </w:r>
      <w:r>
        <w:t xml:space="preserve"> the </w:t>
      </w:r>
      <w:r w:rsidR="007245A0">
        <w:t xml:space="preserve">ATSHA </w:t>
      </w:r>
      <w:r w:rsidR="00AC7A5C">
        <w:t>chip (i.e., DZ and CZ</w:t>
      </w:r>
      <w:r w:rsidR="00EB6518">
        <w:t xml:space="preserve"> configuration</w:t>
      </w:r>
      <w:r w:rsidR="00AC7A5C">
        <w:t>).</w:t>
      </w:r>
    </w:p>
    <w:p w:rsidR="00AC7A5C" w:rsidRDefault="00AC7A5C" w:rsidP="00AC7A5C">
      <w:pPr>
        <w:pStyle w:val="ListParagraph"/>
        <w:numPr>
          <w:ilvl w:val="0"/>
          <w:numId w:val="21"/>
        </w:numPr>
        <w:bidi w:val="0"/>
      </w:pPr>
      <w:r>
        <w:t xml:space="preserve">Algorithm </w:t>
      </w:r>
      <w:r w:rsidR="00AC74EC">
        <w:t xml:space="preserve">(software) </w:t>
      </w:r>
      <w:r>
        <w:t xml:space="preserve">implementation in </w:t>
      </w:r>
      <w:r w:rsidR="00AC74EC">
        <w:t xml:space="preserve">the </w:t>
      </w:r>
      <w:r w:rsidR="00474BF1">
        <w:t>host (microcontroller).</w:t>
      </w:r>
    </w:p>
    <w:p w:rsidR="00474BF1" w:rsidRPr="007245A0" w:rsidRDefault="00474BF1" w:rsidP="00474BF1">
      <w:pPr>
        <w:bidi w:val="0"/>
        <w:ind w:firstLine="0"/>
      </w:pPr>
      <w:r>
        <w:t xml:space="preserve">In the following sections, we first discuss </w:t>
      </w:r>
      <w:r w:rsidR="000C7094">
        <w:t xml:space="preserve">how to configure CZ and DZ and then proceed to discuss abstract software implementation using state diagrams. </w:t>
      </w:r>
    </w:p>
    <w:p w:rsidR="003922FD" w:rsidRPr="003922FD" w:rsidRDefault="003922FD" w:rsidP="003922FD">
      <w:pPr>
        <w:pStyle w:val="Heading2"/>
        <w:bidi w:val="0"/>
        <w:rPr>
          <w:lang w:bidi="fa-IR"/>
        </w:rPr>
      </w:pPr>
      <w:bookmarkStart w:id="35" w:name="_Toc496954294"/>
      <w:r>
        <w:rPr>
          <w:lang w:bidi="fa-IR"/>
        </w:rPr>
        <w:t>CZ and DZ configuration</w:t>
      </w:r>
      <w:bookmarkEnd w:id="35"/>
    </w:p>
    <w:p w:rsidR="00392ED4" w:rsidRDefault="00BB6709" w:rsidP="00D62898">
      <w:pPr>
        <w:bidi w:val="0"/>
        <w:rPr>
          <w:lang w:bidi="fa-IR"/>
        </w:rPr>
      </w:pPr>
      <w:r>
        <w:rPr>
          <w:lang w:bidi="fa-IR"/>
        </w:rPr>
        <w:t xml:space="preserve">In order to perform an authentication session which employs a child key and also involves the copy mode of ATSHA, we assign </w:t>
      </w:r>
      <w:r w:rsidR="00DE56F8">
        <w:rPr>
          <w:lang w:bidi="fa-IR"/>
        </w:rPr>
        <w:t>three</w:t>
      </w:r>
      <w:r>
        <w:rPr>
          <w:lang w:bidi="fa-IR"/>
        </w:rPr>
        <w:t xml:space="preserve"> slots of DZ</w:t>
      </w:r>
      <w:r w:rsidR="00150BA3">
        <w:rPr>
          <w:lang w:bidi="fa-IR"/>
        </w:rPr>
        <w:t>:</w:t>
      </w:r>
      <w:r>
        <w:rPr>
          <w:lang w:bidi="fa-IR"/>
        </w:rPr>
        <w:t xml:space="preserve"> </w:t>
      </w:r>
      <w:r w:rsidR="00150BA3">
        <w:rPr>
          <w:lang w:bidi="fa-IR"/>
        </w:rPr>
        <w:t>one to</w:t>
      </w:r>
      <w:r>
        <w:rPr>
          <w:lang w:bidi="fa-IR"/>
        </w:rPr>
        <w:t xml:space="preserve"> the parent key, </w:t>
      </w:r>
      <w:r w:rsidR="00E75200">
        <w:rPr>
          <w:lang w:bidi="fa-IR"/>
        </w:rPr>
        <w:t>one</w:t>
      </w:r>
      <w:r w:rsidR="00150BA3">
        <w:rPr>
          <w:lang w:bidi="fa-IR"/>
        </w:rPr>
        <w:t xml:space="preserve"> to </w:t>
      </w:r>
      <w:r>
        <w:rPr>
          <w:lang w:bidi="fa-IR"/>
        </w:rPr>
        <w:t>child key</w:t>
      </w:r>
      <w:r w:rsidR="00E75200">
        <w:rPr>
          <w:lang w:bidi="fa-IR"/>
        </w:rPr>
        <w:t xml:space="preserve"> and another one to boot secret (diversified parent key)</w:t>
      </w:r>
      <w:r w:rsidR="00392ED4">
        <w:rPr>
          <w:lang w:bidi="fa-IR"/>
        </w:rPr>
        <w:t xml:space="preserve">. </w:t>
      </w:r>
      <w:r w:rsidR="00D62898">
        <w:rPr>
          <w:lang w:bidi="fa-IR"/>
        </w:rPr>
        <w:t xml:space="preserve">Note also that child key must be stored in an even slot, so that the boot secret is read from the odd slot right after this slot. </w:t>
      </w:r>
      <w:r w:rsidR="00392ED4">
        <w:rPr>
          <w:lang w:bidi="fa-IR"/>
        </w:rPr>
        <w:t>Based on this assumption:</w:t>
      </w:r>
    </w:p>
    <w:p w:rsidR="00E37391" w:rsidRDefault="00E37391" w:rsidP="00392ED4">
      <w:pPr>
        <w:pStyle w:val="ListParagraph"/>
        <w:numPr>
          <w:ilvl w:val="0"/>
          <w:numId w:val="7"/>
        </w:numPr>
        <w:bidi w:val="0"/>
        <w:rPr>
          <w:lang w:bidi="fa-IR"/>
        </w:rPr>
      </w:pPr>
      <w:r>
        <w:rPr>
          <w:lang w:bidi="fa-IR"/>
        </w:rPr>
        <w:t>Slot 0x0</w:t>
      </w:r>
      <w:r w:rsidR="00D62898">
        <w:rPr>
          <w:lang w:bidi="fa-IR"/>
        </w:rPr>
        <w:t>1</w:t>
      </w:r>
      <w:r w:rsidR="003A6A28">
        <w:rPr>
          <w:lang w:bidi="fa-IR"/>
        </w:rPr>
        <w:t xml:space="preserve"> (Slot1) of DZ</w:t>
      </w:r>
      <w:r>
        <w:rPr>
          <w:lang w:bidi="fa-IR"/>
        </w:rPr>
        <w:t xml:space="preserve"> holds the parent key.</w:t>
      </w:r>
    </w:p>
    <w:p w:rsidR="00E37391" w:rsidRDefault="00E37391" w:rsidP="00E37391">
      <w:pPr>
        <w:pStyle w:val="ListParagraph"/>
        <w:numPr>
          <w:ilvl w:val="0"/>
          <w:numId w:val="7"/>
        </w:numPr>
        <w:bidi w:val="0"/>
        <w:rPr>
          <w:lang w:bidi="fa-IR"/>
        </w:rPr>
      </w:pPr>
      <w:r>
        <w:rPr>
          <w:lang w:bidi="fa-IR"/>
        </w:rPr>
        <w:t>Sl</w:t>
      </w:r>
      <w:r w:rsidR="00D62898">
        <w:rPr>
          <w:lang w:bidi="fa-IR"/>
        </w:rPr>
        <w:t>ot 0x02</w:t>
      </w:r>
      <w:r>
        <w:rPr>
          <w:lang w:bidi="fa-IR"/>
        </w:rPr>
        <w:t xml:space="preserve"> (Slot2) of DZ holds the child key of each session.</w:t>
      </w:r>
    </w:p>
    <w:p w:rsidR="00D62898" w:rsidRDefault="00D62898" w:rsidP="00D62898">
      <w:pPr>
        <w:pStyle w:val="ListParagraph"/>
        <w:numPr>
          <w:ilvl w:val="0"/>
          <w:numId w:val="7"/>
        </w:numPr>
        <w:bidi w:val="0"/>
        <w:rPr>
          <w:lang w:bidi="fa-IR"/>
        </w:rPr>
      </w:pPr>
      <w:r>
        <w:rPr>
          <w:lang w:bidi="fa-IR"/>
        </w:rPr>
        <w:t xml:space="preserve">Slot 0x03 (Slot3) of DZ holds the diversified </w:t>
      </w:r>
      <w:r w:rsidR="00A148D3">
        <w:rPr>
          <w:lang w:bidi="fa-IR"/>
        </w:rPr>
        <w:t>key</w:t>
      </w:r>
      <w:r>
        <w:rPr>
          <w:lang w:bidi="fa-IR"/>
        </w:rPr>
        <w:t>.</w:t>
      </w:r>
    </w:p>
    <w:p w:rsidR="00E37391" w:rsidRDefault="001761C9" w:rsidP="001857BC">
      <w:pPr>
        <w:bidi w:val="0"/>
        <w:ind w:firstLine="0"/>
        <w:rPr>
          <w:lang w:bidi="fa-IR"/>
        </w:rPr>
      </w:pPr>
      <w:r>
        <w:rPr>
          <w:lang w:bidi="fa-IR"/>
        </w:rPr>
        <w:t>The other slots in DZ are of no relevance to this project.</w:t>
      </w:r>
      <w:r w:rsidR="00752A1A">
        <w:rPr>
          <w:lang w:bidi="fa-IR"/>
        </w:rPr>
        <w:t xml:space="preserve"> Note that using the above configuration, </w:t>
      </w:r>
      <w:proofErr w:type="spellStart"/>
      <w:r w:rsidR="00752A1A">
        <w:rPr>
          <w:lang w:bidi="fa-IR"/>
        </w:rPr>
        <w:t>copymode</w:t>
      </w:r>
      <w:proofErr w:type="spellEnd"/>
      <w:r w:rsidR="00752A1A">
        <w:rPr>
          <w:lang w:bidi="fa-IR"/>
        </w:rPr>
        <w:t xml:space="preserve"> of ATSHA copies slot</w:t>
      </w:r>
      <w:r w:rsidR="005D7578">
        <w:rPr>
          <w:lang w:bidi="fa-IR"/>
        </w:rPr>
        <w:t>3</w:t>
      </w:r>
      <w:r w:rsidR="00752A1A">
        <w:rPr>
          <w:lang w:bidi="fa-IR"/>
        </w:rPr>
        <w:t xml:space="preserve"> into </w:t>
      </w:r>
      <w:proofErr w:type="spellStart"/>
      <w:r w:rsidR="00752A1A">
        <w:rPr>
          <w:lang w:bidi="fa-IR"/>
        </w:rPr>
        <w:t>TempKey</w:t>
      </w:r>
      <w:proofErr w:type="spellEnd"/>
      <w:r w:rsidR="00752A1A">
        <w:rPr>
          <w:lang w:bidi="fa-IR"/>
        </w:rPr>
        <w:t xml:space="preserve"> after authentication.</w:t>
      </w:r>
      <w:r>
        <w:rPr>
          <w:lang w:bidi="fa-IR"/>
        </w:rPr>
        <w:t xml:space="preserve"> In order to use each of these slots, we must configure </w:t>
      </w:r>
      <w:r w:rsidRPr="001761C9">
        <w:rPr>
          <w:i/>
          <w:iCs/>
          <w:lang w:bidi="fa-IR"/>
        </w:rPr>
        <w:t>SlotConfiguration1</w:t>
      </w:r>
      <w:r w:rsidR="001857BC">
        <w:rPr>
          <w:lang w:bidi="fa-IR"/>
        </w:rPr>
        <w:t xml:space="preserve"> to</w:t>
      </w:r>
      <w:r>
        <w:rPr>
          <w:lang w:bidi="fa-IR"/>
        </w:rPr>
        <w:t xml:space="preserve"> </w:t>
      </w:r>
      <w:r w:rsidRPr="001761C9">
        <w:rPr>
          <w:i/>
          <w:iCs/>
          <w:lang w:bidi="fa-IR"/>
        </w:rPr>
        <w:t>SlotConfiguration</w:t>
      </w:r>
      <w:r w:rsidR="001857BC">
        <w:rPr>
          <w:i/>
          <w:iCs/>
          <w:lang w:bidi="fa-IR"/>
        </w:rPr>
        <w:t>3</w:t>
      </w:r>
      <w:r>
        <w:rPr>
          <w:i/>
          <w:iCs/>
          <w:lang w:bidi="fa-IR"/>
        </w:rPr>
        <w:t xml:space="preserve"> </w:t>
      </w:r>
      <w:r>
        <w:rPr>
          <w:lang w:bidi="fa-IR"/>
        </w:rPr>
        <w:t xml:space="preserve">in CZ. Moreover, we must configure </w:t>
      </w:r>
      <w:proofErr w:type="spellStart"/>
      <w:r>
        <w:rPr>
          <w:i/>
          <w:iCs/>
          <w:lang w:bidi="fa-IR"/>
        </w:rPr>
        <w:t>CheckMacConfig</w:t>
      </w:r>
      <w:proofErr w:type="spellEnd"/>
      <w:r>
        <w:rPr>
          <w:lang w:bidi="fa-IR"/>
        </w:rPr>
        <w:t xml:space="preserve"> byte of CZ</w:t>
      </w:r>
      <w:r w:rsidR="00942A7D">
        <w:rPr>
          <w:lang w:bidi="fa-IR"/>
        </w:rPr>
        <w:t xml:space="preserve"> for Slot3</w:t>
      </w:r>
      <w:r>
        <w:rPr>
          <w:lang w:bidi="fa-IR"/>
        </w:rPr>
        <w:t>.</w:t>
      </w:r>
    </w:p>
    <w:p w:rsidR="001761C9" w:rsidRPr="001761C9" w:rsidRDefault="001761C9" w:rsidP="001761C9">
      <w:pPr>
        <w:pStyle w:val="ListParagraph"/>
        <w:numPr>
          <w:ilvl w:val="0"/>
          <w:numId w:val="7"/>
        </w:numPr>
        <w:bidi w:val="0"/>
        <w:spacing w:before="240"/>
        <w:rPr>
          <w:i/>
          <w:iCs/>
          <w:lang w:bidi="fa-IR"/>
        </w:rPr>
      </w:pPr>
      <w:proofErr w:type="spellStart"/>
      <w:r w:rsidRPr="001761C9">
        <w:rPr>
          <w:b/>
          <w:bCs/>
          <w:i/>
          <w:iCs/>
          <w:lang w:bidi="fa-IR"/>
        </w:rPr>
        <w:t>SlotConfiguration</w:t>
      </w:r>
      <w:proofErr w:type="spellEnd"/>
    </w:p>
    <w:p w:rsidR="00E37391" w:rsidRPr="0009378B" w:rsidRDefault="00983788" w:rsidP="0009378B">
      <w:pPr>
        <w:bidi w:val="0"/>
        <w:rPr>
          <w:lang w:bidi="fa-IR"/>
        </w:rPr>
      </w:pPr>
      <w:r>
        <w:rPr>
          <w:lang w:bidi="fa-IR"/>
        </w:rPr>
        <w:t xml:space="preserve">The most important feature of the two slots must be that their read and write </w:t>
      </w:r>
      <w:r w:rsidR="00752A1A">
        <w:rPr>
          <w:lang w:bidi="fa-IR"/>
        </w:rPr>
        <w:t>should be</w:t>
      </w:r>
      <w:r>
        <w:rPr>
          <w:lang w:bidi="fa-IR"/>
        </w:rPr>
        <w:t xml:space="preserve"> prohibited. Moreover, Slot</w:t>
      </w:r>
      <w:r w:rsidR="0009378B">
        <w:rPr>
          <w:lang w:bidi="fa-IR"/>
        </w:rPr>
        <w:t>1 must be the parent of slot2</w:t>
      </w:r>
      <w:r>
        <w:rPr>
          <w:lang w:bidi="fa-IR"/>
        </w:rPr>
        <w:t xml:space="preserve">. </w:t>
      </w:r>
      <w:r w:rsidR="001761C9">
        <w:rPr>
          <w:lang w:bidi="fa-IR"/>
        </w:rPr>
        <w:t>The</w:t>
      </w:r>
      <w:r>
        <w:rPr>
          <w:lang w:bidi="fa-IR"/>
        </w:rPr>
        <w:t>refore, the</w:t>
      </w:r>
      <w:r w:rsidR="001761C9">
        <w:rPr>
          <w:lang w:bidi="fa-IR"/>
        </w:rPr>
        <w:t xml:space="preserve"> following table </w:t>
      </w:r>
      <w:r w:rsidR="000D2F34">
        <w:rPr>
          <w:lang w:bidi="fa-IR"/>
        </w:rPr>
        <w:t xml:space="preserve">summarizes the value of </w:t>
      </w:r>
      <w:r w:rsidR="000D2F34" w:rsidRPr="000D2F34">
        <w:rPr>
          <w:i/>
          <w:iCs/>
        </w:rPr>
        <w:t>SlotConfig1</w:t>
      </w:r>
      <w:r w:rsidR="000D2F34">
        <w:rPr>
          <w:i/>
          <w:iCs/>
        </w:rPr>
        <w:t xml:space="preserve"> </w:t>
      </w:r>
      <w:r w:rsidR="0009378B">
        <w:t>to</w:t>
      </w:r>
      <w:r w:rsidR="000D2F34">
        <w:t xml:space="preserve"> </w:t>
      </w:r>
      <w:r w:rsidR="000D2F34" w:rsidRPr="000D2F34">
        <w:rPr>
          <w:i/>
          <w:iCs/>
        </w:rPr>
        <w:t>SlotConfig</w:t>
      </w:r>
      <w:r w:rsidR="0009378B">
        <w:rPr>
          <w:i/>
          <w:iCs/>
        </w:rPr>
        <w:t>3</w:t>
      </w:r>
      <w:r w:rsidR="000D2F34">
        <w:rPr>
          <w:i/>
          <w:iCs/>
        </w:rPr>
        <w:t>.</w:t>
      </w:r>
      <w:r w:rsidR="00EB4E0A">
        <w:rPr>
          <w:i/>
          <w:iCs/>
        </w:rPr>
        <w:t xml:space="preserve"> </w:t>
      </w:r>
      <w:r w:rsidR="0009378B">
        <w:t>As a precaution, the parent of Slot3 is set to Slot3 itself.</w:t>
      </w:r>
    </w:p>
    <w:p w:rsidR="000D2F34" w:rsidRDefault="000D2F34" w:rsidP="000C7094">
      <w:pPr>
        <w:pStyle w:val="Caption"/>
        <w:bidi w:val="0"/>
        <w:rPr>
          <w:lang w:bidi="fa-IR"/>
        </w:rPr>
      </w:pPr>
      <w:proofErr w:type="gramStart"/>
      <w:r>
        <w:rPr>
          <w:lang w:bidi="fa-IR"/>
        </w:rPr>
        <w:t>Table .</w:t>
      </w:r>
      <w:proofErr w:type="gramEnd"/>
      <w:r>
        <w:rPr>
          <w:lang w:bidi="fa-IR"/>
        </w:rPr>
        <w:t xml:space="preserve"> The content of </w:t>
      </w:r>
      <w:proofErr w:type="spellStart"/>
      <w:r>
        <w:t>SlotConfig</w:t>
      </w:r>
      <w:proofErr w:type="spellEnd"/>
      <w:r>
        <w:t xml:space="preserve"> bytes in CZ</w:t>
      </w:r>
    </w:p>
    <w:tbl>
      <w:tblPr>
        <w:tblStyle w:val="LightShading"/>
        <w:bidiVisual/>
        <w:tblW w:w="0" w:type="auto"/>
        <w:tblLook w:val="04A0" w:firstRow="1" w:lastRow="0" w:firstColumn="1" w:lastColumn="0" w:noHBand="0" w:noVBand="1"/>
      </w:tblPr>
      <w:tblGrid>
        <w:gridCol w:w="462"/>
        <w:gridCol w:w="462"/>
        <w:gridCol w:w="462"/>
        <w:gridCol w:w="461"/>
        <w:gridCol w:w="461"/>
        <w:gridCol w:w="460"/>
        <w:gridCol w:w="460"/>
        <w:gridCol w:w="460"/>
        <w:gridCol w:w="460"/>
        <w:gridCol w:w="460"/>
        <w:gridCol w:w="499"/>
        <w:gridCol w:w="499"/>
        <w:gridCol w:w="499"/>
        <w:gridCol w:w="499"/>
        <w:gridCol w:w="499"/>
        <w:gridCol w:w="467"/>
        <w:gridCol w:w="1329"/>
      </w:tblGrid>
      <w:tr w:rsidR="00E37391" w:rsidTr="000C70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 w:type="dxa"/>
          </w:tcPr>
          <w:p w:rsidR="00E37391" w:rsidRPr="008C68D1" w:rsidRDefault="00E37391" w:rsidP="00752A1A">
            <w:pPr>
              <w:bidi w:val="0"/>
              <w:ind w:firstLine="0"/>
              <w:jc w:val="center"/>
              <w:rPr>
                <w:b w:val="0"/>
                <w:bCs w:val="0"/>
              </w:rPr>
            </w:pPr>
            <w:r w:rsidRPr="008C68D1">
              <w:rPr>
                <w:b w:val="0"/>
                <w:bCs w:val="0"/>
              </w:rPr>
              <w:t>0</w:t>
            </w:r>
          </w:p>
        </w:tc>
        <w:tc>
          <w:tcPr>
            <w:tcW w:w="462" w:type="dxa"/>
          </w:tcPr>
          <w:p w:rsidR="00E37391" w:rsidRPr="008C68D1" w:rsidRDefault="00E37391" w:rsidP="00752A1A">
            <w:pPr>
              <w:bidi w:val="0"/>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8C68D1">
              <w:rPr>
                <w:b w:val="0"/>
                <w:bCs w:val="0"/>
              </w:rPr>
              <w:t>1</w:t>
            </w:r>
          </w:p>
        </w:tc>
        <w:tc>
          <w:tcPr>
            <w:tcW w:w="462" w:type="dxa"/>
          </w:tcPr>
          <w:p w:rsidR="00E37391" w:rsidRPr="008C68D1" w:rsidRDefault="00E37391" w:rsidP="00752A1A">
            <w:pPr>
              <w:bidi w:val="0"/>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8C68D1">
              <w:rPr>
                <w:b w:val="0"/>
                <w:bCs w:val="0"/>
              </w:rPr>
              <w:t>2</w:t>
            </w:r>
          </w:p>
        </w:tc>
        <w:tc>
          <w:tcPr>
            <w:tcW w:w="461" w:type="dxa"/>
          </w:tcPr>
          <w:p w:rsidR="00E37391" w:rsidRPr="008C68D1" w:rsidRDefault="00E37391" w:rsidP="00752A1A">
            <w:pPr>
              <w:bidi w:val="0"/>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8C68D1">
              <w:rPr>
                <w:b w:val="0"/>
                <w:bCs w:val="0"/>
              </w:rPr>
              <w:t>3</w:t>
            </w:r>
          </w:p>
        </w:tc>
        <w:tc>
          <w:tcPr>
            <w:tcW w:w="461" w:type="dxa"/>
          </w:tcPr>
          <w:p w:rsidR="00E37391" w:rsidRPr="008C68D1" w:rsidRDefault="00E37391" w:rsidP="00752A1A">
            <w:pPr>
              <w:bidi w:val="0"/>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8C68D1">
              <w:rPr>
                <w:b w:val="0"/>
                <w:bCs w:val="0"/>
              </w:rPr>
              <w:t>4</w:t>
            </w:r>
          </w:p>
        </w:tc>
        <w:tc>
          <w:tcPr>
            <w:tcW w:w="460" w:type="dxa"/>
          </w:tcPr>
          <w:p w:rsidR="00E37391" w:rsidRPr="008C68D1" w:rsidRDefault="00E37391" w:rsidP="00752A1A">
            <w:pPr>
              <w:bidi w:val="0"/>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8C68D1">
              <w:rPr>
                <w:b w:val="0"/>
                <w:bCs w:val="0"/>
              </w:rPr>
              <w:t>5</w:t>
            </w:r>
          </w:p>
        </w:tc>
        <w:tc>
          <w:tcPr>
            <w:tcW w:w="460" w:type="dxa"/>
          </w:tcPr>
          <w:p w:rsidR="00E37391" w:rsidRPr="008C68D1" w:rsidRDefault="00E37391" w:rsidP="00752A1A">
            <w:pPr>
              <w:bidi w:val="0"/>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8C68D1">
              <w:rPr>
                <w:b w:val="0"/>
                <w:bCs w:val="0"/>
              </w:rPr>
              <w:t>6</w:t>
            </w:r>
          </w:p>
        </w:tc>
        <w:tc>
          <w:tcPr>
            <w:tcW w:w="460" w:type="dxa"/>
          </w:tcPr>
          <w:p w:rsidR="00E37391" w:rsidRPr="008C68D1" w:rsidRDefault="00E37391" w:rsidP="00752A1A">
            <w:pPr>
              <w:bidi w:val="0"/>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8C68D1">
              <w:rPr>
                <w:b w:val="0"/>
                <w:bCs w:val="0"/>
              </w:rPr>
              <w:t>7</w:t>
            </w:r>
          </w:p>
        </w:tc>
        <w:tc>
          <w:tcPr>
            <w:tcW w:w="460" w:type="dxa"/>
          </w:tcPr>
          <w:p w:rsidR="00E37391" w:rsidRPr="008C68D1" w:rsidRDefault="00E37391" w:rsidP="00752A1A">
            <w:pPr>
              <w:bidi w:val="0"/>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8C68D1">
              <w:rPr>
                <w:b w:val="0"/>
                <w:bCs w:val="0"/>
              </w:rPr>
              <w:t>8</w:t>
            </w:r>
          </w:p>
        </w:tc>
        <w:tc>
          <w:tcPr>
            <w:tcW w:w="460" w:type="dxa"/>
          </w:tcPr>
          <w:p w:rsidR="00E37391" w:rsidRPr="008C68D1" w:rsidRDefault="00E37391" w:rsidP="00752A1A">
            <w:pPr>
              <w:bidi w:val="0"/>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8C68D1">
              <w:rPr>
                <w:b w:val="0"/>
                <w:bCs w:val="0"/>
              </w:rPr>
              <w:t>9</w:t>
            </w:r>
          </w:p>
        </w:tc>
        <w:tc>
          <w:tcPr>
            <w:tcW w:w="499" w:type="dxa"/>
          </w:tcPr>
          <w:p w:rsidR="00E37391" w:rsidRPr="008C68D1" w:rsidRDefault="00E37391" w:rsidP="00752A1A">
            <w:pPr>
              <w:bidi w:val="0"/>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8C68D1">
              <w:rPr>
                <w:b w:val="0"/>
                <w:bCs w:val="0"/>
              </w:rPr>
              <w:t>10</w:t>
            </w:r>
          </w:p>
        </w:tc>
        <w:tc>
          <w:tcPr>
            <w:tcW w:w="499" w:type="dxa"/>
          </w:tcPr>
          <w:p w:rsidR="00E37391" w:rsidRPr="008C68D1" w:rsidRDefault="00E37391" w:rsidP="00752A1A">
            <w:pPr>
              <w:bidi w:val="0"/>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8C68D1">
              <w:rPr>
                <w:b w:val="0"/>
                <w:bCs w:val="0"/>
              </w:rPr>
              <w:t>11</w:t>
            </w:r>
          </w:p>
        </w:tc>
        <w:tc>
          <w:tcPr>
            <w:tcW w:w="499" w:type="dxa"/>
          </w:tcPr>
          <w:p w:rsidR="00E37391" w:rsidRPr="008C68D1" w:rsidRDefault="00E37391" w:rsidP="00752A1A">
            <w:pPr>
              <w:bidi w:val="0"/>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8C68D1">
              <w:rPr>
                <w:b w:val="0"/>
                <w:bCs w:val="0"/>
              </w:rPr>
              <w:t>12</w:t>
            </w:r>
          </w:p>
        </w:tc>
        <w:tc>
          <w:tcPr>
            <w:tcW w:w="499" w:type="dxa"/>
          </w:tcPr>
          <w:p w:rsidR="00E37391" w:rsidRPr="008C68D1" w:rsidRDefault="00E37391" w:rsidP="00752A1A">
            <w:pPr>
              <w:bidi w:val="0"/>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8C68D1">
              <w:rPr>
                <w:b w:val="0"/>
                <w:bCs w:val="0"/>
              </w:rPr>
              <w:t>13</w:t>
            </w:r>
          </w:p>
        </w:tc>
        <w:tc>
          <w:tcPr>
            <w:tcW w:w="499" w:type="dxa"/>
          </w:tcPr>
          <w:p w:rsidR="00E37391" w:rsidRPr="008C68D1" w:rsidRDefault="00E37391" w:rsidP="00752A1A">
            <w:pPr>
              <w:bidi w:val="0"/>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8C68D1">
              <w:rPr>
                <w:b w:val="0"/>
                <w:bCs w:val="0"/>
              </w:rPr>
              <w:t>14</w:t>
            </w:r>
          </w:p>
        </w:tc>
        <w:tc>
          <w:tcPr>
            <w:tcW w:w="467" w:type="dxa"/>
          </w:tcPr>
          <w:p w:rsidR="00E37391" w:rsidRPr="008C68D1" w:rsidRDefault="00E37391" w:rsidP="00752A1A">
            <w:pPr>
              <w:bidi w:val="0"/>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8C68D1">
              <w:rPr>
                <w:b w:val="0"/>
                <w:bCs w:val="0"/>
              </w:rPr>
              <w:t>15</w:t>
            </w:r>
          </w:p>
        </w:tc>
        <w:tc>
          <w:tcPr>
            <w:tcW w:w="1329" w:type="dxa"/>
          </w:tcPr>
          <w:p w:rsidR="00E37391" w:rsidRPr="008C68D1" w:rsidRDefault="00E37391" w:rsidP="00752A1A">
            <w:pPr>
              <w:bidi w:val="0"/>
              <w:ind w:firstLine="0"/>
              <w:cnfStyle w:val="100000000000" w:firstRow="1" w:lastRow="0" w:firstColumn="0" w:lastColumn="0" w:oddVBand="0" w:evenVBand="0" w:oddHBand="0" w:evenHBand="0" w:firstRowFirstColumn="0" w:firstRowLastColumn="0" w:lastRowFirstColumn="0" w:lastRowLastColumn="0"/>
              <w:rPr>
                <w:b w:val="0"/>
                <w:bCs w:val="0"/>
              </w:rPr>
            </w:pPr>
            <w:r w:rsidRPr="008C68D1">
              <w:rPr>
                <w:b w:val="0"/>
                <w:bCs w:val="0"/>
              </w:rPr>
              <w:t>Bit</w:t>
            </w:r>
          </w:p>
        </w:tc>
      </w:tr>
      <w:tr w:rsidR="00E37391" w:rsidTr="000C7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 w:type="dxa"/>
          </w:tcPr>
          <w:p w:rsidR="00E37391" w:rsidRPr="000C7094" w:rsidRDefault="00E37391" w:rsidP="00752A1A">
            <w:pPr>
              <w:bidi w:val="0"/>
              <w:ind w:firstLine="0"/>
              <w:jc w:val="center"/>
              <w:rPr>
                <w:b w:val="0"/>
                <w:bCs w:val="0"/>
              </w:rPr>
            </w:pPr>
            <w:r w:rsidRPr="000C7094">
              <w:rPr>
                <w:b w:val="0"/>
                <w:bCs w:val="0"/>
              </w:rPr>
              <w:t>0</w:t>
            </w:r>
          </w:p>
        </w:tc>
        <w:tc>
          <w:tcPr>
            <w:tcW w:w="462" w:type="dxa"/>
          </w:tcPr>
          <w:p w:rsidR="00E37391" w:rsidRDefault="00E37391" w:rsidP="00752A1A">
            <w:pPr>
              <w:bidi w:val="0"/>
              <w:ind w:firstLine="0"/>
              <w:jc w:val="center"/>
              <w:cnfStyle w:val="000000100000" w:firstRow="0" w:lastRow="0" w:firstColumn="0" w:lastColumn="0" w:oddVBand="0" w:evenVBand="0" w:oddHBand="1" w:evenHBand="0" w:firstRowFirstColumn="0" w:firstRowLastColumn="0" w:lastRowFirstColumn="0" w:lastRowLastColumn="0"/>
            </w:pPr>
            <w:r>
              <w:t>0</w:t>
            </w:r>
          </w:p>
        </w:tc>
        <w:tc>
          <w:tcPr>
            <w:tcW w:w="462" w:type="dxa"/>
          </w:tcPr>
          <w:p w:rsidR="00E37391" w:rsidRDefault="00E37391" w:rsidP="00752A1A">
            <w:pPr>
              <w:bidi w:val="0"/>
              <w:ind w:firstLine="0"/>
              <w:jc w:val="center"/>
              <w:cnfStyle w:val="000000100000" w:firstRow="0" w:lastRow="0" w:firstColumn="0" w:lastColumn="0" w:oddVBand="0" w:evenVBand="0" w:oddHBand="1" w:evenHBand="0" w:firstRowFirstColumn="0" w:firstRowLastColumn="0" w:lastRowFirstColumn="0" w:lastRowLastColumn="0"/>
            </w:pPr>
            <w:r>
              <w:t>0</w:t>
            </w:r>
          </w:p>
        </w:tc>
        <w:tc>
          <w:tcPr>
            <w:tcW w:w="461" w:type="dxa"/>
          </w:tcPr>
          <w:p w:rsidR="00E37391" w:rsidRDefault="00E37391" w:rsidP="00752A1A">
            <w:pPr>
              <w:bidi w:val="0"/>
              <w:ind w:firstLine="0"/>
              <w:jc w:val="center"/>
              <w:cnfStyle w:val="000000100000" w:firstRow="0" w:lastRow="0" w:firstColumn="0" w:lastColumn="0" w:oddVBand="0" w:evenVBand="0" w:oddHBand="1" w:evenHBand="0" w:firstRowFirstColumn="0" w:firstRowLastColumn="0" w:lastRowFirstColumn="0" w:lastRowLastColumn="0"/>
            </w:pPr>
            <w:r>
              <w:t>0</w:t>
            </w:r>
          </w:p>
        </w:tc>
        <w:tc>
          <w:tcPr>
            <w:tcW w:w="461" w:type="dxa"/>
          </w:tcPr>
          <w:p w:rsidR="00E37391" w:rsidRDefault="00E37391" w:rsidP="00752A1A">
            <w:pPr>
              <w:bidi w:val="0"/>
              <w:ind w:firstLine="0"/>
              <w:jc w:val="center"/>
              <w:cnfStyle w:val="000000100000" w:firstRow="0" w:lastRow="0" w:firstColumn="0" w:lastColumn="0" w:oddVBand="0" w:evenVBand="0" w:oddHBand="1" w:evenHBand="0" w:firstRowFirstColumn="0" w:firstRowLastColumn="0" w:lastRowFirstColumn="0" w:lastRowLastColumn="0"/>
            </w:pPr>
            <w:r>
              <w:t>0</w:t>
            </w:r>
          </w:p>
        </w:tc>
        <w:tc>
          <w:tcPr>
            <w:tcW w:w="460" w:type="dxa"/>
          </w:tcPr>
          <w:p w:rsidR="00E37391" w:rsidRDefault="00E37391" w:rsidP="00752A1A">
            <w:pPr>
              <w:bidi w:val="0"/>
              <w:ind w:firstLine="0"/>
              <w:jc w:val="center"/>
              <w:cnfStyle w:val="000000100000" w:firstRow="0" w:lastRow="0" w:firstColumn="0" w:lastColumn="0" w:oddVBand="0" w:evenVBand="0" w:oddHBand="1" w:evenHBand="0" w:firstRowFirstColumn="0" w:firstRowLastColumn="0" w:lastRowFirstColumn="0" w:lastRowLastColumn="0"/>
            </w:pPr>
            <w:r>
              <w:t>0</w:t>
            </w:r>
          </w:p>
        </w:tc>
        <w:tc>
          <w:tcPr>
            <w:tcW w:w="460" w:type="dxa"/>
          </w:tcPr>
          <w:p w:rsidR="00E37391" w:rsidRDefault="00E37391" w:rsidP="00752A1A">
            <w:pPr>
              <w:bidi w:val="0"/>
              <w:ind w:firstLine="0"/>
              <w:jc w:val="center"/>
              <w:cnfStyle w:val="000000100000" w:firstRow="0" w:lastRow="0" w:firstColumn="0" w:lastColumn="0" w:oddVBand="0" w:evenVBand="0" w:oddHBand="1" w:evenHBand="0" w:firstRowFirstColumn="0" w:firstRowLastColumn="0" w:lastRowFirstColumn="0" w:lastRowLastColumn="0"/>
            </w:pPr>
            <w:r>
              <w:t>0</w:t>
            </w:r>
          </w:p>
        </w:tc>
        <w:tc>
          <w:tcPr>
            <w:tcW w:w="460" w:type="dxa"/>
          </w:tcPr>
          <w:p w:rsidR="00E37391" w:rsidRDefault="00E37391" w:rsidP="00752A1A">
            <w:pPr>
              <w:bidi w:val="0"/>
              <w:ind w:firstLine="0"/>
              <w:jc w:val="center"/>
              <w:cnfStyle w:val="000000100000" w:firstRow="0" w:lastRow="0" w:firstColumn="0" w:lastColumn="0" w:oddVBand="0" w:evenVBand="0" w:oddHBand="1" w:evenHBand="0" w:firstRowFirstColumn="0" w:firstRowLastColumn="0" w:lastRowFirstColumn="0" w:lastRowLastColumn="0"/>
            </w:pPr>
            <w:r>
              <w:t>1</w:t>
            </w:r>
          </w:p>
        </w:tc>
        <w:tc>
          <w:tcPr>
            <w:tcW w:w="460" w:type="dxa"/>
          </w:tcPr>
          <w:p w:rsidR="00E37391" w:rsidRDefault="00385C47" w:rsidP="00752A1A">
            <w:pPr>
              <w:bidi w:val="0"/>
              <w:ind w:firstLine="0"/>
              <w:jc w:val="center"/>
              <w:cnfStyle w:val="000000100000" w:firstRow="0" w:lastRow="0" w:firstColumn="0" w:lastColumn="0" w:oddVBand="0" w:evenVBand="0" w:oddHBand="1" w:evenHBand="0" w:firstRowFirstColumn="0" w:firstRowLastColumn="0" w:lastRowFirstColumn="0" w:lastRowLastColumn="0"/>
            </w:pPr>
            <w:r>
              <w:t>1</w:t>
            </w:r>
          </w:p>
        </w:tc>
        <w:tc>
          <w:tcPr>
            <w:tcW w:w="460" w:type="dxa"/>
          </w:tcPr>
          <w:p w:rsidR="00E37391" w:rsidRDefault="00E37391" w:rsidP="00752A1A">
            <w:pPr>
              <w:bidi w:val="0"/>
              <w:ind w:firstLine="0"/>
              <w:jc w:val="center"/>
              <w:cnfStyle w:val="000000100000" w:firstRow="0" w:lastRow="0" w:firstColumn="0" w:lastColumn="0" w:oddVBand="0" w:evenVBand="0" w:oddHBand="1" w:evenHBand="0" w:firstRowFirstColumn="0" w:firstRowLastColumn="0" w:lastRowFirstColumn="0" w:lastRowLastColumn="0"/>
            </w:pPr>
            <w:r>
              <w:t>0</w:t>
            </w:r>
          </w:p>
        </w:tc>
        <w:tc>
          <w:tcPr>
            <w:tcW w:w="499" w:type="dxa"/>
          </w:tcPr>
          <w:p w:rsidR="00E37391" w:rsidRDefault="00E37391" w:rsidP="00752A1A">
            <w:pPr>
              <w:bidi w:val="0"/>
              <w:ind w:firstLine="0"/>
              <w:jc w:val="center"/>
              <w:cnfStyle w:val="000000100000" w:firstRow="0" w:lastRow="0" w:firstColumn="0" w:lastColumn="0" w:oddVBand="0" w:evenVBand="0" w:oddHBand="1" w:evenHBand="0" w:firstRowFirstColumn="0" w:firstRowLastColumn="0" w:lastRowFirstColumn="0" w:lastRowLastColumn="0"/>
            </w:pPr>
            <w:r>
              <w:t>0</w:t>
            </w:r>
          </w:p>
        </w:tc>
        <w:tc>
          <w:tcPr>
            <w:tcW w:w="499" w:type="dxa"/>
          </w:tcPr>
          <w:p w:rsidR="00E37391" w:rsidRDefault="00E37391" w:rsidP="00752A1A">
            <w:pPr>
              <w:bidi w:val="0"/>
              <w:ind w:firstLine="0"/>
              <w:jc w:val="center"/>
              <w:cnfStyle w:val="000000100000" w:firstRow="0" w:lastRow="0" w:firstColumn="0" w:lastColumn="0" w:oddVBand="0" w:evenVBand="0" w:oddHBand="1" w:evenHBand="0" w:firstRowFirstColumn="0" w:firstRowLastColumn="0" w:lastRowFirstColumn="0" w:lastRowLastColumn="0"/>
            </w:pPr>
            <w:r>
              <w:t>0</w:t>
            </w:r>
          </w:p>
        </w:tc>
        <w:tc>
          <w:tcPr>
            <w:tcW w:w="499" w:type="dxa"/>
          </w:tcPr>
          <w:p w:rsidR="00E37391" w:rsidRDefault="00E37391" w:rsidP="00752A1A">
            <w:pPr>
              <w:bidi w:val="0"/>
              <w:ind w:firstLine="0"/>
              <w:jc w:val="center"/>
              <w:cnfStyle w:val="000000100000" w:firstRow="0" w:lastRow="0" w:firstColumn="0" w:lastColumn="0" w:oddVBand="0" w:evenVBand="0" w:oddHBand="1" w:evenHBand="0" w:firstRowFirstColumn="0" w:firstRowLastColumn="0" w:lastRowFirstColumn="0" w:lastRowLastColumn="0"/>
            </w:pPr>
            <w:r>
              <w:t>1</w:t>
            </w:r>
          </w:p>
        </w:tc>
        <w:tc>
          <w:tcPr>
            <w:tcW w:w="499" w:type="dxa"/>
          </w:tcPr>
          <w:p w:rsidR="00E37391" w:rsidRDefault="00E37391" w:rsidP="00752A1A">
            <w:pPr>
              <w:bidi w:val="0"/>
              <w:ind w:firstLine="0"/>
              <w:jc w:val="center"/>
              <w:cnfStyle w:val="000000100000" w:firstRow="0" w:lastRow="0" w:firstColumn="0" w:lastColumn="0" w:oddVBand="0" w:evenVBand="0" w:oddHBand="1" w:evenHBand="0" w:firstRowFirstColumn="0" w:firstRowLastColumn="0" w:lastRowFirstColumn="0" w:lastRowLastColumn="0"/>
            </w:pPr>
            <w:r>
              <w:t>1</w:t>
            </w:r>
          </w:p>
        </w:tc>
        <w:tc>
          <w:tcPr>
            <w:tcW w:w="499" w:type="dxa"/>
          </w:tcPr>
          <w:p w:rsidR="00E37391" w:rsidRDefault="00E37391" w:rsidP="00752A1A">
            <w:pPr>
              <w:bidi w:val="0"/>
              <w:ind w:firstLine="0"/>
              <w:jc w:val="center"/>
              <w:cnfStyle w:val="000000100000" w:firstRow="0" w:lastRow="0" w:firstColumn="0" w:lastColumn="0" w:oddVBand="0" w:evenVBand="0" w:oddHBand="1" w:evenHBand="0" w:firstRowFirstColumn="0" w:firstRowLastColumn="0" w:lastRowFirstColumn="0" w:lastRowLastColumn="0"/>
            </w:pPr>
            <w:r>
              <w:t>0</w:t>
            </w:r>
          </w:p>
        </w:tc>
        <w:tc>
          <w:tcPr>
            <w:tcW w:w="467" w:type="dxa"/>
          </w:tcPr>
          <w:p w:rsidR="00E37391" w:rsidRDefault="00E37391" w:rsidP="00752A1A">
            <w:pPr>
              <w:bidi w:val="0"/>
              <w:ind w:firstLine="0"/>
              <w:jc w:val="center"/>
              <w:cnfStyle w:val="000000100000" w:firstRow="0" w:lastRow="0" w:firstColumn="0" w:lastColumn="0" w:oddVBand="0" w:evenVBand="0" w:oddHBand="1" w:evenHBand="0" w:firstRowFirstColumn="0" w:firstRowLastColumn="0" w:lastRowFirstColumn="0" w:lastRowLastColumn="0"/>
            </w:pPr>
            <w:r>
              <w:t>0</w:t>
            </w:r>
          </w:p>
        </w:tc>
        <w:tc>
          <w:tcPr>
            <w:tcW w:w="1329" w:type="dxa"/>
          </w:tcPr>
          <w:p w:rsidR="00E37391" w:rsidRPr="008C68D1" w:rsidRDefault="009208B2" w:rsidP="00385C47">
            <w:pPr>
              <w:bidi w:val="0"/>
              <w:ind w:firstLine="0"/>
              <w:cnfStyle w:val="000000100000" w:firstRow="0" w:lastRow="0" w:firstColumn="0" w:lastColumn="0" w:oddVBand="0" w:evenVBand="0" w:oddHBand="1" w:evenHBand="0" w:firstRowFirstColumn="0" w:firstRowLastColumn="0" w:lastRowFirstColumn="0" w:lastRowLastColumn="0"/>
              <w:rPr>
                <w:b/>
                <w:bCs/>
              </w:rPr>
            </w:pPr>
            <w:r>
              <w:rPr>
                <w:b/>
                <w:bCs/>
              </w:rPr>
              <w:t>SlotConfig</w:t>
            </w:r>
            <w:r w:rsidR="00385C47">
              <w:rPr>
                <w:b/>
                <w:bCs/>
              </w:rPr>
              <w:t>1</w:t>
            </w:r>
          </w:p>
        </w:tc>
      </w:tr>
      <w:tr w:rsidR="00E37391" w:rsidTr="000C7094">
        <w:tc>
          <w:tcPr>
            <w:cnfStyle w:val="001000000000" w:firstRow="0" w:lastRow="0" w:firstColumn="1" w:lastColumn="0" w:oddVBand="0" w:evenVBand="0" w:oddHBand="0" w:evenHBand="0" w:firstRowFirstColumn="0" w:firstRowLastColumn="0" w:lastRowFirstColumn="0" w:lastRowLastColumn="0"/>
            <w:tcW w:w="462" w:type="dxa"/>
          </w:tcPr>
          <w:p w:rsidR="00E37391" w:rsidRPr="000C7094" w:rsidRDefault="00E37391" w:rsidP="00752A1A">
            <w:pPr>
              <w:bidi w:val="0"/>
              <w:ind w:firstLine="0"/>
              <w:jc w:val="center"/>
              <w:rPr>
                <w:b w:val="0"/>
                <w:bCs w:val="0"/>
              </w:rPr>
            </w:pPr>
            <w:r w:rsidRPr="000C7094">
              <w:rPr>
                <w:b w:val="0"/>
                <w:bCs w:val="0"/>
              </w:rPr>
              <w:t>0</w:t>
            </w:r>
          </w:p>
        </w:tc>
        <w:tc>
          <w:tcPr>
            <w:tcW w:w="462" w:type="dxa"/>
          </w:tcPr>
          <w:p w:rsidR="00E37391" w:rsidRDefault="00E37391" w:rsidP="00752A1A">
            <w:pPr>
              <w:bidi w:val="0"/>
              <w:ind w:firstLine="0"/>
              <w:jc w:val="center"/>
              <w:cnfStyle w:val="000000000000" w:firstRow="0" w:lastRow="0" w:firstColumn="0" w:lastColumn="0" w:oddVBand="0" w:evenVBand="0" w:oddHBand="0" w:evenHBand="0" w:firstRowFirstColumn="0" w:firstRowLastColumn="0" w:lastRowFirstColumn="0" w:lastRowLastColumn="0"/>
            </w:pPr>
            <w:r>
              <w:t>0</w:t>
            </w:r>
          </w:p>
        </w:tc>
        <w:tc>
          <w:tcPr>
            <w:tcW w:w="462" w:type="dxa"/>
          </w:tcPr>
          <w:p w:rsidR="00E37391" w:rsidRDefault="00E37391" w:rsidP="00752A1A">
            <w:pPr>
              <w:bidi w:val="0"/>
              <w:ind w:firstLine="0"/>
              <w:jc w:val="center"/>
              <w:cnfStyle w:val="000000000000" w:firstRow="0" w:lastRow="0" w:firstColumn="0" w:lastColumn="0" w:oddVBand="0" w:evenVBand="0" w:oddHBand="0" w:evenHBand="0" w:firstRowFirstColumn="0" w:firstRowLastColumn="0" w:lastRowFirstColumn="0" w:lastRowLastColumn="0"/>
            </w:pPr>
            <w:r>
              <w:t>0</w:t>
            </w:r>
          </w:p>
        </w:tc>
        <w:tc>
          <w:tcPr>
            <w:tcW w:w="461" w:type="dxa"/>
          </w:tcPr>
          <w:p w:rsidR="00E37391" w:rsidRDefault="00E37391" w:rsidP="00752A1A">
            <w:pPr>
              <w:bidi w:val="0"/>
              <w:ind w:firstLine="0"/>
              <w:jc w:val="center"/>
              <w:cnfStyle w:val="000000000000" w:firstRow="0" w:lastRow="0" w:firstColumn="0" w:lastColumn="0" w:oddVBand="0" w:evenVBand="0" w:oddHBand="0" w:evenHBand="0" w:firstRowFirstColumn="0" w:firstRowLastColumn="0" w:lastRowFirstColumn="0" w:lastRowLastColumn="0"/>
            </w:pPr>
            <w:r>
              <w:t>0</w:t>
            </w:r>
          </w:p>
        </w:tc>
        <w:tc>
          <w:tcPr>
            <w:tcW w:w="461" w:type="dxa"/>
          </w:tcPr>
          <w:p w:rsidR="00E37391" w:rsidRDefault="00E37391" w:rsidP="00752A1A">
            <w:pPr>
              <w:bidi w:val="0"/>
              <w:ind w:firstLine="0"/>
              <w:jc w:val="center"/>
              <w:cnfStyle w:val="000000000000" w:firstRow="0" w:lastRow="0" w:firstColumn="0" w:lastColumn="0" w:oddVBand="0" w:evenVBand="0" w:oddHBand="0" w:evenHBand="0" w:firstRowFirstColumn="0" w:firstRowLastColumn="0" w:lastRowFirstColumn="0" w:lastRowLastColumn="0"/>
            </w:pPr>
            <w:r>
              <w:t>0</w:t>
            </w:r>
          </w:p>
        </w:tc>
        <w:tc>
          <w:tcPr>
            <w:tcW w:w="460" w:type="dxa"/>
          </w:tcPr>
          <w:p w:rsidR="00E37391" w:rsidRDefault="00E37391" w:rsidP="00752A1A">
            <w:pPr>
              <w:bidi w:val="0"/>
              <w:ind w:firstLine="0"/>
              <w:jc w:val="center"/>
              <w:cnfStyle w:val="000000000000" w:firstRow="0" w:lastRow="0" w:firstColumn="0" w:lastColumn="0" w:oddVBand="0" w:evenVBand="0" w:oddHBand="0" w:evenHBand="0" w:firstRowFirstColumn="0" w:firstRowLastColumn="0" w:lastRowFirstColumn="0" w:lastRowLastColumn="0"/>
            </w:pPr>
            <w:r>
              <w:t>0</w:t>
            </w:r>
          </w:p>
        </w:tc>
        <w:tc>
          <w:tcPr>
            <w:tcW w:w="460" w:type="dxa"/>
          </w:tcPr>
          <w:p w:rsidR="00E37391" w:rsidRDefault="00E37391" w:rsidP="00752A1A">
            <w:pPr>
              <w:bidi w:val="0"/>
              <w:ind w:firstLine="0"/>
              <w:jc w:val="center"/>
              <w:cnfStyle w:val="000000000000" w:firstRow="0" w:lastRow="0" w:firstColumn="0" w:lastColumn="0" w:oddVBand="0" w:evenVBand="0" w:oddHBand="0" w:evenHBand="0" w:firstRowFirstColumn="0" w:firstRowLastColumn="0" w:lastRowFirstColumn="0" w:lastRowLastColumn="0"/>
            </w:pPr>
            <w:r>
              <w:t>0</w:t>
            </w:r>
          </w:p>
        </w:tc>
        <w:tc>
          <w:tcPr>
            <w:tcW w:w="460" w:type="dxa"/>
          </w:tcPr>
          <w:p w:rsidR="00E37391" w:rsidRDefault="00E37391" w:rsidP="00752A1A">
            <w:pPr>
              <w:bidi w:val="0"/>
              <w:ind w:firstLine="0"/>
              <w:jc w:val="center"/>
              <w:cnfStyle w:val="000000000000" w:firstRow="0" w:lastRow="0" w:firstColumn="0" w:lastColumn="0" w:oddVBand="0" w:evenVBand="0" w:oddHBand="0" w:evenHBand="0" w:firstRowFirstColumn="0" w:firstRowLastColumn="0" w:lastRowFirstColumn="0" w:lastRowLastColumn="0"/>
            </w:pPr>
            <w:r>
              <w:t>1</w:t>
            </w:r>
          </w:p>
        </w:tc>
        <w:tc>
          <w:tcPr>
            <w:tcW w:w="460" w:type="dxa"/>
          </w:tcPr>
          <w:p w:rsidR="00E37391" w:rsidRDefault="00385C47" w:rsidP="00752A1A">
            <w:pPr>
              <w:bidi w:val="0"/>
              <w:ind w:firstLine="0"/>
              <w:jc w:val="center"/>
              <w:cnfStyle w:val="000000000000" w:firstRow="0" w:lastRow="0" w:firstColumn="0" w:lastColumn="0" w:oddVBand="0" w:evenVBand="0" w:oddHBand="0" w:evenHBand="0" w:firstRowFirstColumn="0" w:firstRowLastColumn="0" w:lastRowFirstColumn="0" w:lastRowLastColumn="0"/>
            </w:pPr>
            <w:r>
              <w:t>1</w:t>
            </w:r>
          </w:p>
        </w:tc>
        <w:tc>
          <w:tcPr>
            <w:tcW w:w="460" w:type="dxa"/>
          </w:tcPr>
          <w:p w:rsidR="00E37391" w:rsidRDefault="00E37391" w:rsidP="00752A1A">
            <w:pPr>
              <w:bidi w:val="0"/>
              <w:ind w:firstLine="0"/>
              <w:jc w:val="center"/>
              <w:cnfStyle w:val="000000000000" w:firstRow="0" w:lastRow="0" w:firstColumn="0" w:lastColumn="0" w:oddVBand="0" w:evenVBand="0" w:oddHBand="0" w:evenHBand="0" w:firstRowFirstColumn="0" w:firstRowLastColumn="0" w:lastRowFirstColumn="0" w:lastRowLastColumn="0"/>
            </w:pPr>
            <w:r>
              <w:t>0</w:t>
            </w:r>
          </w:p>
        </w:tc>
        <w:tc>
          <w:tcPr>
            <w:tcW w:w="499" w:type="dxa"/>
          </w:tcPr>
          <w:p w:rsidR="00E37391" w:rsidRDefault="00E37391" w:rsidP="00752A1A">
            <w:pPr>
              <w:bidi w:val="0"/>
              <w:ind w:firstLine="0"/>
              <w:jc w:val="center"/>
              <w:cnfStyle w:val="000000000000" w:firstRow="0" w:lastRow="0" w:firstColumn="0" w:lastColumn="0" w:oddVBand="0" w:evenVBand="0" w:oddHBand="0" w:evenHBand="0" w:firstRowFirstColumn="0" w:firstRowLastColumn="0" w:lastRowFirstColumn="0" w:lastRowLastColumn="0"/>
            </w:pPr>
            <w:r>
              <w:t>0</w:t>
            </w:r>
          </w:p>
        </w:tc>
        <w:tc>
          <w:tcPr>
            <w:tcW w:w="499" w:type="dxa"/>
          </w:tcPr>
          <w:p w:rsidR="00E37391" w:rsidRDefault="00E37391" w:rsidP="00752A1A">
            <w:pPr>
              <w:bidi w:val="0"/>
              <w:ind w:firstLine="0"/>
              <w:jc w:val="center"/>
              <w:cnfStyle w:val="000000000000" w:firstRow="0" w:lastRow="0" w:firstColumn="0" w:lastColumn="0" w:oddVBand="0" w:evenVBand="0" w:oddHBand="0" w:evenHBand="0" w:firstRowFirstColumn="0" w:firstRowLastColumn="0" w:lastRowFirstColumn="0" w:lastRowLastColumn="0"/>
            </w:pPr>
            <w:r>
              <w:t>0</w:t>
            </w:r>
          </w:p>
        </w:tc>
        <w:tc>
          <w:tcPr>
            <w:tcW w:w="499" w:type="dxa"/>
          </w:tcPr>
          <w:p w:rsidR="00E37391" w:rsidRDefault="00E37391" w:rsidP="00752A1A">
            <w:pPr>
              <w:bidi w:val="0"/>
              <w:ind w:firstLine="0"/>
              <w:jc w:val="center"/>
              <w:cnfStyle w:val="000000000000" w:firstRow="0" w:lastRow="0" w:firstColumn="0" w:lastColumn="0" w:oddVBand="0" w:evenVBand="0" w:oddHBand="0" w:evenHBand="0" w:firstRowFirstColumn="0" w:firstRowLastColumn="0" w:lastRowFirstColumn="0" w:lastRowLastColumn="0"/>
            </w:pPr>
            <w:r>
              <w:t>1</w:t>
            </w:r>
          </w:p>
        </w:tc>
        <w:tc>
          <w:tcPr>
            <w:tcW w:w="499" w:type="dxa"/>
          </w:tcPr>
          <w:p w:rsidR="00E37391" w:rsidRDefault="00E37391" w:rsidP="00752A1A">
            <w:pPr>
              <w:bidi w:val="0"/>
              <w:ind w:firstLine="0"/>
              <w:jc w:val="center"/>
              <w:cnfStyle w:val="000000000000" w:firstRow="0" w:lastRow="0" w:firstColumn="0" w:lastColumn="0" w:oddVBand="0" w:evenVBand="0" w:oddHBand="0" w:evenHBand="0" w:firstRowFirstColumn="0" w:firstRowLastColumn="0" w:lastRowFirstColumn="0" w:lastRowLastColumn="0"/>
            </w:pPr>
            <w:r>
              <w:t>1</w:t>
            </w:r>
          </w:p>
        </w:tc>
        <w:tc>
          <w:tcPr>
            <w:tcW w:w="499" w:type="dxa"/>
          </w:tcPr>
          <w:p w:rsidR="00E37391" w:rsidRDefault="00E37391" w:rsidP="00752A1A">
            <w:pPr>
              <w:bidi w:val="0"/>
              <w:ind w:firstLine="0"/>
              <w:jc w:val="center"/>
              <w:cnfStyle w:val="000000000000" w:firstRow="0" w:lastRow="0" w:firstColumn="0" w:lastColumn="0" w:oddVBand="0" w:evenVBand="0" w:oddHBand="0" w:evenHBand="0" w:firstRowFirstColumn="0" w:firstRowLastColumn="0" w:lastRowFirstColumn="0" w:lastRowLastColumn="0"/>
            </w:pPr>
            <w:r>
              <w:t>0</w:t>
            </w:r>
          </w:p>
        </w:tc>
        <w:tc>
          <w:tcPr>
            <w:tcW w:w="467" w:type="dxa"/>
          </w:tcPr>
          <w:p w:rsidR="00E37391" w:rsidRDefault="00E37391" w:rsidP="00752A1A">
            <w:pPr>
              <w:bidi w:val="0"/>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329" w:type="dxa"/>
          </w:tcPr>
          <w:p w:rsidR="00E37391" w:rsidRPr="008C68D1" w:rsidRDefault="009208B2" w:rsidP="00385C47">
            <w:pPr>
              <w:bidi w:val="0"/>
              <w:ind w:firstLine="0"/>
              <w:cnfStyle w:val="000000000000" w:firstRow="0" w:lastRow="0" w:firstColumn="0" w:lastColumn="0" w:oddVBand="0" w:evenVBand="0" w:oddHBand="0" w:evenHBand="0" w:firstRowFirstColumn="0" w:firstRowLastColumn="0" w:lastRowFirstColumn="0" w:lastRowLastColumn="0"/>
              <w:rPr>
                <w:b/>
                <w:bCs/>
              </w:rPr>
            </w:pPr>
            <w:r>
              <w:rPr>
                <w:b/>
                <w:bCs/>
              </w:rPr>
              <w:t>SlotConfig</w:t>
            </w:r>
            <w:r w:rsidR="00385C47">
              <w:rPr>
                <w:b/>
                <w:bCs/>
              </w:rPr>
              <w:t>2</w:t>
            </w:r>
          </w:p>
        </w:tc>
      </w:tr>
      <w:tr w:rsidR="00385C47" w:rsidTr="000C7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 w:type="dxa"/>
          </w:tcPr>
          <w:p w:rsidR="00385C47" w:rsidRPr="000C7094" w:rsidRDefault="00385C47" w:rsidP="00EE658D">
            <w:pPr>
              <w:bidi w:val="0"/>
              <w:ind w:firstLine="0"/>
              <w:jc w:val="center"/>
              <w:rPr>
                <w:b w:val="0"/>
                <w:bCs w:val="0"/>
              </w:rPr>
            </w:pPr>
            <w:r w:rsidRPr="000C7094">
              <w:rPr>
                <w:b w:val="0"/>
                <w:bCs w:val="0"/>
              </w:rPr>
              <w:t>0</w:t>
            </w:r>
          </w:p>
        </w:tc>
        <w:tc>
          <w:tcPr>
            <w:tcW w:w="462" w:type="dxa"/>
          </w:tcPr>
          <w:p w:rsidR="00385C47" w:rsidRDefault="00385C47" w:rsidP="00EE658D">
            <w:pPr>
              <w:bidi w:val="0"/>
              <w:ind w:firstLine="0"/>
              <w:jc w:val="center"/>
              <w:cnfStyle w:val="000000100000" w:firstRow="0" w:lastRow="0" w:firstColumn="0" w:lastColumn="0" w:oddVBand="0" w:evenVBand="0" w:oddHBand="1" w:evenHBand="0" w:firstRowFirstColumn="0" w:firstRowLastColumn="0" w:lastRowFirstColumn="0" w:lastRowLastColumn="0"/>
            </w:pPr>
            <w:r>
              <w:t>0</w:t>
            </w:r>
          </w:p>
        </w:tc>
        <w:tc>
          <w:tcPr>
            <w:tcW w:w="462" w:type="dxa"/>
          </w:tcPr>
          <w:p w:rsidR="00385C47" w:rsidRDefault="00385C47" w:rsidP="00EE658D">
            <w:pPr>
              <w:bidi w:val="0"/>
              <w:ind w:firstLine="0"/>
              <w:jc w:val="center"/>
              <w:cnfStyle w:val="000000100000" w:firstRow="0" w:lastRow="0" w:firstColumn="0" w:lastColumn="0" w:oddVBand="0" w:evenVBand="0" w:oddHBand="1" w:evenHBand="0" w:firstRowFirstColumn="0" w:firstRowLastColumn="0" w:lastRowFirstColumn="0" w:lastRowLastColumn="0"/>
            </w:pPr>
            <w:r>
              <w:t>0</w:t>
            </w:r>
          </w:p>
        </w:tc>
        <w:tc>
          <w:tcPr>
            <w:tcW w:w="461" w:type="dxa"/>
          </w:tcPr>
          <w:p w:rsidR="00385C47" w:rsidRDefault="00385C47" w:rsidP="00EE658D">
            <w:pPr>
              <w:bidi w:val="0"/>
              <w:ind w:firstLine="0"/>
              <w:jc w:val="center"/>
              <w:cnfStyle w:val="000000100000" w:firstRow="0" w:lastRow="0" w:firstColumn="0" w:lastColumn="0" w:oddVBand="0" w:evenVBand="0" w:oddHBand="1" w:evenHBand="0" w:firstRowFirstColumn="0" w:firstRowLastColumn="0" w:lastRowFirstColumn="0" w:lastRowLastColumn="0"/>
            </w:pPr>
            <w:r>
              <w:t>0</w:t>
            </w:r>
          </w:p>
        </w:tc>
        <w:tc>
          <w:tcPr>
            <w:tcW w:w="461" w:type="dxa"/>
          </w:tcPr>
          <w:p w:rsidR="00385C47" w:rsidRDefault="00385C47" w:rsidP="00EE658D">
            <w:pPr>
              <w:bidi w:val="0"/>
              <w:ind w:firstLine="0"/>
              <w:jc w:val="center"/>
              <w:cnfStyle w:val="000000100000" w:firstRow="0" w:lastRow="0" w:firstColumn="0" w:lastColumn="0" w:oddVBand="0" w:evenVBand="0" w:oddHBand="1" w:evenHBand="0" w:firstRowFirstColumn="0" w:firstRowLastColumn="0" w:lastRowFirstColumn="0" w:lastRowLastColumn="0"/>
            </w:pPr>
            <w:r>
              <w:t>0</w:t>
            </w:r>
          </w:p>
        </w:tc>
        <w:tc>
          <w:tcPr>
            <w:tcW w:w="460" w:type="dxa"/>
          </w:tcPr>
          <w:p w:rsidR="00385C47" w:rsidRDefault="00385C47" w:rsidP="00EE658D">
            <w:pPr>
              <w:bidi w:val="0"/>
              <w:ind w:firstLine="0"/>
              <w:jc w:val="center"/>
              <w:cnfStyle w:val="000000100000" w:firstRow="0" w:lastRow="0" w:firstColumn="0" w:lastColumn="0" w:oddVBand="0" w:evenVBand="0" w:oddHBand="1" w:evenHBand="0" w:firstRowFirstColumn="0" w:firstRowLastColumn="0" w:lastRowFirstColumn="0" w:lastRowLastColumn="0"/>
            </w:pPr>
            <w:r>
              <w:t>0</w:t>
            </w:r>
          </w:p>
        </w:tc>
        <w:tc>
          <w:tcPr>
            <w:tcW w:w="460" w:type="dxa"/>
          </w:tcPr>
          <w:p w:rsidR="00385C47" w:rsidRDefault="00385C47" w:rsidP="00EE658D">
            <w:pPr>
              <w:bidi w:val="0"/>
              <w:ind w:firstLine="0"/>
              <w:jc w:val="center"/>
              <w:cnfStyle w:val="000000100000" w:firstRow="0" w:lastRow="0" w:firstColumn="0" w:lastColumn="0" w:oddVBand="0" w:evenVBand="0" w:oddHBand="1" w:evenHBand="0" w:firstRowFirstColumn="0" w:firstRowLastColumn="0" w:lastRowFirstColumn="0" w:lastRowLastColumn="0"/>
            </w:pPr>
            <w:r>
              <w:t>0</w:t>
            </w:r>
          </w:p>
        </w:tc>
        <w:tc>
          <w:tcPr>
            <w:tcW w:w="460" w:type="dxa"/>
          </w:tcPr>
          <w:p w:rsidR="00385C47" w:rsidRDefault="00385C47" w:rsidP="00EE658D">
            <w:pPr>
              <w:bidi w:val="0"/>
              <w:ind w:firstLine="0"/>
              <w:jc w:val="center"/>
              <w:cnfStyle w:val="000000100000" w:firstRow="0" w:lastRow="0" w:firstColumn="0" w:lastColumn="0" w:oddVBand="0" w:evenVBand="0" w:oddHBand="1" w:evenHBand="0" w:firstRowFirstColumn="0" w:firstRowLastColumn="0" w:lastRowFirstColumn="0" w:lastRowLastColumn="0"/>
            </w:pPr>
            <w:r>
              <w:t>1</w:t>
            </w:r>
          </w:p>
        </w:tc>
        <w:tc>
          <w:tcPr>
            <w:tcW w:w="460" w:type="dxa"/>
          </w:tcPr>
          <w:p w:rsidR="00385C47" w:rsidRDefault="0009378B" w:rsidP="00EE658D">
            <w:pPr>
              <w:bidi w:val="0"/>
              <w:ind w:firstLine="0"/>
              <w:jc w:val="center"/>
              <w:cnfStyle w:val="000000100000" w:firstRow="0" w:lastRow="0" w:firstColumn="0" w:lastColumn="0" w:oddVBand="0" w:evenVBand="0" w:oddHBand="1" w:evenHBand="0" w:firstRowFirstColumn="0" w:firstRowLastColumn="0" w:lastRowFirstColumn="0" w:lastRowLastColumn="0"/>
            </w:pPr>
            <w:r>
              <w:t>1</w:t>
            </w:r>
          </w:p>
        </w:tc>
        <w:tc>
          <w:tcPr>
            <w:tcW w:w="460" w:type="dxa"/>
          </w:tcPr>
          <w:p w:rsidR="00385C47" w:rsidRDefault="00385C47" w:rsidP="00EE658D">
            <w:pPr>
              <w:bidi w:val="0"/>
              <w:ind w:firstLine="0"/>
              <w:jc w:val="center"/>
              <w:cnfStyle w:val="000000100000" w:firstRow="0" w:lastRow="0" w:firstColumn="0" w:lastColumn="0" w:oddVBand="0" w:evenVBand="0" w:oddHBand="1" w:evenHBand="0" w:firstRowFirstColumn="0" w:firstRowLastColumn="0" w:lastRowFirstColumn="0" w:lastRowLastColumn="0"/>
            </w:pPr>
            <w:r>
              <w:t>1</w:t>
            </w:r>
          </w:p>
        </w:tc>
        <w:tc>
          <w:tcPr>
            <w:tcW w:w="499" w:type="dxa"/>
          </w:tcPr>
          <w:p w:rsidR="00385C47" w:rsidRDefault="00385C47" w:rsidP="00EE658D">
            <w:pPr>
              <w:bidi w:val="0"/>
              <w:ind w:firstLine="0"/>
              <w:jc w:val="center"/>
              <w:cnfStyle w:val="000000100000" w:firstRow="0" w:lastRow="0" w:firstColumn="0" w:lastColumn="0" w:oddVBand="0" w:evenVBand="0" w:oddHBand="1" w:evenHBand="0" w:firstRowFirstColumn="0" w:firstRowLastColumn="0" w:lastRowFirstColumn="0" w:lastRowLastColumn="0"/>
            </w:pPr>
            <w:r>
              <w:t>0</w:t>
            </w:r>
          </w:p>
        </w:tc>
        <w:tc>
          <w:tcPr>
            <w:tcW w:w="499" w:type="dxa"/>
          </w:tcPr>
          <w:p w:rsidR="00385C47" w:rsidRDefault="00385C47" w:rsidP="00EE658D">
            <w:pPr>
              <w:bidi w:val="0"/>
              <w:ind w:firstLine="0"/>
              <w:jc w:val="center"/>
              <w:cnfStyle w:val="000000100000" w:firstRow="0" w:lastRow="0" w:firstColumn="0" w:lastColumn="0" w:oddVBand="0" w:evenVBand="0" w:oddHBand="1" w:evenHBand="0" w:firstRowFirstColumn="0" w:firstRowLastColumn="0" w:lastRowFirstColumn="0" w:lastRowLastColumn="0"/>
            </w:pPr>
            <w:r>
              <w:t>0</w:t>
            </w:r>
          </w:p>
        </w:tc>
        <w:tc>
          <w:tcPr>
            <w:tcW w:w="499" w:type="dxa"/>
          </w:tcPr>
          <w:p w:rsidR="00385C47" w:rsidRDefault="00385C47" w:rsidP="00EE658D">
            <w:pPr>
              <w:bidi w:val="0"/>
              <w:ind w:firstLine="0"/>
              <w:jc w:val="center"/>
              <w:cnfStyle w:val="000000100000" w:firstRow="0" w:lastRow="0" w:firstColumn="0" w:lastColumn="0" w:oddVBand="0" w:evenVBand="0" w:oddHBand="1" w:evenHBand="0" w:firstRowFirstColumn="0" w:firstRowLastColumn="0" w:lastRowFirstColumn="0" w:lastRowLastColumn="0"/>
            </w:pPr>
            <w:r>
              <w:t>1</w:t>
            </w:r>
          </w:p>
        </w:tc>
        <w:tc>
          <w:tcPr>
            <w:tcW w:w="499" w:type="dxa"/>
          </w:tcPr>
          <w:p w:rsidR="00385C47" w:rsidRDefault="00385C47" w:rsidP="00EE658D">
            <w:pPr>
              <w:bidi w:val="0"/>
              <w:ind w:firstLine="0"/>
              <w:jc w:val="center"/>
              <w:cnfStyle w:val="000000100000" w:firstRow="0" w:lastRow="0" w:firstColumn="0" w:lastColumn="0" w:oddVBand="0" w:evenVBand="0" w:oddHBand="1" w:evenHBand="0" w:firstRowFirstColumn="0" w:firstRowLastColumn="0" w:lastRowFirstColumn="0" w:lastRowLastColumn="0"/>
            </w:pPr>
            <w:r>
              <w:t>1</w:t>
            </w:r>
          </w:p>
        </w:tc>
        <w:tc>
          <w:tcPr>
            <w:tcW w:w="499" w:type="dxa"/>
          </w:tcPr>
          <w:p w:rsidR="00385C47" w:rsidRDefault="00385C47" w:rsidP="00EE658D">
            <w:pPr>
              <w:bidi w:val="0"/>
              <w:ind w:firstLine="0"/>
              <w:jc w:val="center"/>
              <w:cnfStyle w:val="000000100000" w:firstRow="0" w:lastRow="0" w:firstColumn="0" w:lastColumn="0" w:oddVBand="0" w:evenVBand="0" w:oddHBand="1" w:evenHBand="0" w:firstRowFirstColumn="0" w:firstRowLastColumn="0" w:lastRowFirstColumn="0" w:lastRowLastColumn="0"/>
            </w:pPr>
            <w:r>
              <w:t>0</w:t>
            </w:r>
          </w:p>
        </w:tc>
        <w:tc>
          <w:tcPr>
            <w:tcW w:w="467" w:type="dxa"/>
          </w:tcPr>
          <w:p w:rsidR="00385C47" w:rsidRDefault="00385C47" w:rsidP="00EE658D">
            <w:pPr>
              <w:bidi w:val="0"/>
              <w:ind w:firstLine="0"/>
              <w:jc w:val="center"/>
              <w:cnfStyle w:val="000000100000" w:firstRow="0" w:lastRow="0" w:firstColumn="0" w:lastColumn="0" w:oddVBand="0" w:evenVBand="0" w:oddHBand="1" w:evenHBand="0" w:firstRowFirstColumn="0" w:firstRowLastColumn="0" w:lastRowFirstColumn="0" w:lastRowLastColumn="0"/>
            </w:pPr>
            <w:r>
              <w:t>0</w:t>
            </w:r>
          </w:p>
        </w:tc>
        <w:tc>
          <w:tcPr>
            <w:tcW w:w="1329" w:type="dxa"/>
          </w:tcPr>
          <w:p w:rsidR="00385C47" w:rsidRDefault="00385C47" w:rsidP="00811F42">
            <w:pPr>
              <w:bidi w:val="0"/>
              <w:ind w:firstLine="0"/>
              <w:cnfStyle w:val="000000100000" w:firstRow="0" w:lastRow="0" w:firstColumn="0" w:lastColumn="0" w:oddVBand="0" w:evenVBand="0" w:oddHBand="1" w:evenHBand="0" w:firstRowFirstColumn="0" w:firstRowLastColumn="0" w:lastRowFirstColumn="0" w:lastRowLastColumn="0"/>
              <w:rPr>
                <w:b/>
                <w:bCs/>
              </w:rPr>
            </w:pPr>
            <w:r>
              <w:rPr>
                <w:b/>
                <w:bCs/>
              </w:rPr>
              <w:t>SlotConfig</w:t>
            </w:r>
            <w:r w:rsidR="00811F42">
              <w:rPr>
                <w:b/>
                <w:bCs/>
              </w:rPr>
              <w:t>3</w:t>
            </w:r>
          </w:p>
        </w:tc>
      </w:tr>
    </w:tbl>
    <w:p w:rsidR="0059169F" w:rsidRPr="0059169F" w:rsidRDefault="0059169F" w:rsidP="00911C54">
      <w:pPr>
        <w:pStyle w:val="ListParagraph"/>
        <w:numPr>
          <w:ilvl w:val="0"/>
          <w:numId w:val="7"/>
        </w:numPr>
        <w:bidi w:val="0"/>
        <w:spacing w:before="240"/>
        <w:rPr>
          <w:lang w:bidi="fa-IR"/>
        </w:rPr>
      </w:pPr>
      <w:proofErr w:type="spellStart"/>
      <w:r>
        <w:rPr>
          <w:b/>
          <w:bCs/>
          <w:i/>
          <w:iCs/>
          <w:lang w:bidi="fa-IR"/>
        </w:rPr>
        <w:t>CheckMacConfig</w:t>
      </w:r>
      <w:proofErr w:type="spellEnd"/>
    </w:p>
    <w:p w:rsidR="0059169F" w:rsidRPr="001B5824" w:rsidRDefault="00706D7B" w:rsidP="00D9771D">
      <w:pPr>
        <w:bidi w:val="0"/>
        <w:rPr>
          <w:lang w:bidi="fa-IR"/>
        </w:rPr>
      </w:pPr>
      <w:r>
        <w:rPr>
          <w:lang w:bidi="fa-IR"/>
        </w:rPr>
        <w:t xml:space="preserve">Given that we use the fixed mode of Nonce to upload the current digest into </w:t>
      </w:r>
      <w:proofErr w:type="spellStart"/>
      <w:r>
        <w:rPr>
          <w:lang w:bidi="fa-IR"/>
        </w:rPr>
        <w:t>TempKey</w:t>
      </w:r>
      <w:proofErr w:type="spellEnd"/>
      <w:r>
        <w:rPr>
          <w:lang w:bidi="fa-IR"/>
        </w:rPr>
        <w:t xml:space="preserve"> and s</w:t>
      </w:r>
      <w:r w:rsidR="008E113C">
        <w:rPr>
          <w:lang w:bidi="fa-IR"/>
        </w:rPr>
        <w:t>ince we perform the copy mode</w:t>
      </w:r>
      <w:r>
        <w:rPr>
          <w:lang w:bidi="fa-IR"/>
        </w:rPr>
        <w:t xml:space="preserve"> of </w:t>
      </w:r>
      <w:proofErr w:type="spellStart"/>
      <w:r>
        <w:rPr>
          <w:lang w:bidi="fa-IR"/>
        </w:rPr>
        <w:t>CheckMac</w:t>
      </w:r>
      <w:proofErr w:type="spellEnd"/>
      <w:r w:rsidR="008E113C">
        <w:rPr>
          <w:lang w:bidi="fa-IR"/>
        </w:rPr>
        <w:t xml:space="preserve"> using slot</w:t>
      </w:r>
      <w:r w:rsidR="006B37EF">
        <w:rPr>
          <w:lang w:bidi="fa-IR"/>
        </w:rPr>
        <w:t>3</w:t>
      </w:r>
      <w:r w:rsidR="008E113C">
        <w:rPr>
          <w:lang w:bidi="fa-IR"/>
        </w:rPr>
        <w:t>, we must set</w:t>
      </w:r>
      <w:r w:rsidR="00672CE5">
        <w:rPr>
          <w:lang w:bidi="fa-IR"/>
        </w:rPr>
        <w:br/>
      </w:r>
      <w:proofErr w:type="spellStart"/>
      <w:r w:rsidR="00020881">
        <w:rPr>
          <w:i/>
          <w:iCs/>
          <w:lang w:bidi="fa-IR"/>
        </w:rPr>
        <w:t>CheckMacConfig</w:t>
      </w:r>
      <w:proofErr w:type="spellEnd"/>
      <w:r w:rsidR="00020881">
        <w:rPr>
          <w:i/>
          <w:iCs/>
          <w:lang w:bidi="fa-IR"/>
        </w:rPr>
        <w:t xml:space="preserve"> = 0x0</w:t>
      </w:r>
      <w:r w:rsidR="00F66590">
        <w:rPr>
          <w:i/>
          <w:iCs/>
          <w:lang w:bidi="fa-IR"/>
        </w:rPr>
        <w:t>2</w:t>
      </w:r>
      <w:r w:rsidR="00020881">
        <w:rPr>
          <w:i/>
          <w:iCs/>
          <w:lang w:bidi="fa-IR"/>
        </w:rPr>
        <w:t>.</w:t>
      </w:r>
      <w:r w:rsidR="00672CE5">
        <w:rPr>
          <w:lang w:bidi="fa-IR"/>
        </w:rPr>
        <w:t xml:space="preserve"> Therefore, </w:t>
      </w:r>
      <w:r w:rsidR="001B5824" w:rsidRPr="001B5824">
        <w:rPr>
          <w:lang w:bidi="fa-IR"/>
        </w:rPr>
        <w:t>bit</w:t>
      </w:r>
      <w:r w:rsidR="001B5824">
        <w:rPr>
          <w:lang w:bidi="fa-IR"/>
        </w:rPr>
        <w:t xml:space="preserve"> </w:t>
      </w:r>
      <w:r w:rsidR="00D9771D">
        <w:rPr>
          <w:lang w:bidi="fa-IR"/>
        </w:rPr>
        <w:t>one</w:t>
      </w:r>
      <w:r w:rsidR="008D2381">
        <w:rPr>
          <w:lang w:bidi="fa-IR"/>
        </w:rPr>
        <w:t xml:space="preserve"> in this byte will</w:t>
      </w:r>
      <w:r w:rsidR="001B5824" w:rsidRPr="001B5824">
        <w:rPr>
          <w:lang w:bidi="fa-IR"/>
        </w:rPr>
        <w:t xml:space="preserve"> match </w:t>
      </w:r>
      <w:proofErr w:type="spellStart"/>
      <w:r w:rsidR="001B5824" w:rsidRPr="001B5824">
        <w:rPr>
          <w:lang w:bidi="fa-IR"/>
        </w:rPr>
        <w:t>TempKey.SourceFlag</w:t>
      </w:r>
      <w:proofErr w:type="spellEnd"/>
      <w:r w:rsidR="00865413">
        <w:rPr>
          <w:lang w:bidi="fa-IR"/>
        </w:rPr>
        <w:t xml:space="preserve"> (or bit two of </w:t>
      </w:r>
      <w:proofErr w:type="spellStart"/>
      <w:r w:rsidR="00865413">
        <w:rPr>
          <w:lang w:bidi="fa-IR"/>
        </w:rPr>
        <w:t>CheckMac</w:t>
      </w:r>
      <w:proofErr w:type="spellEnd"/>
      <w:r w:rsidR="00865413">
        <w:rPr>
          <w:lang w:bidi="fa-IR"/>
        </w:rPr>
        <w:t xml:space="preserve"> command)</w:t>
      </w:r>
      <w:r w:rsidR="00672CE5">
        <w:rPr>
          <w:lang w:bidi="fa-IR"/>
        </w:rPr>
        <w:t xml:space="preserve"> which is one because of using pass through mode</w:t>
      </w:r>
      <w:r w:rsidR="001B5824" w:rsidRPr="001B5824">
        <w:rPr>
          <w:lang w:bidi="fa-IR"/>
        </w:rPr>
        <w:t>.</w:t>
      </w:r>
    </w:p>
    <w:p w:rsidR="001761C9" w:rsidRDefault="001761C9" w:rsidP="00DF3E2A">
      <w:pPr>
        <w:bidi w:val="0"/>
        <w:spacing w:before="240"/>
        <w:rPr>
          <w:lang w:bidi="fa-IR"/>
        </w:rPr>
      </w:pPr>
      <w:r w:rsidRPr="00B25BAA">
        <w:rPr>
          <w:b/>
          <w:bCs/>
          <w:lang w:bidi="fa-IR"/>
        </w:rPr>
        <w:t>A final note</w:t>
      </w:r>
      <w:r>
        <w:rPr>
          <w:lang w:bidi="fa-IR"/>
        </w:rPr>
        <w:t xml:space="preserve">: configuration of </w:t>
      </w:r>
      <w:r w:rsidR="00DF3E2A">
        <w:rPr>
          <w:lang w:bidi="fa-IR"/>
        </w:rPr>
        <w:t>C</w:t>
      </w:r>
      <w:r>
        <w:rPr>
          <w:lang w:bidi="fa-IR"/>
        </w:rPr>
        <w:t xml:space="preserve">Z and </w:t>
      </w:r>
      <w:r w:rsidR="00DB1DFF">
        <w:rPr>
          <w:lang w:bidi="fa-IR"/>
        </w:rPr>
        <w:t>storing the parent</w:t>
      </w:r>
      <w:r>
        <w:rPr>
          <w:lang w:bidi="fa-IR"/>
        </w:rPr>
        <w:t xml:space="preserve"> key </w:t>
      </w:r>
      <w:r w:rsidR="00DB1DFF">
        <w:rPr>
          <w:lang w:bidi="fa-IR"/>
        </w:rPr>
        <w:t xml:space="preserve">in DZ slot1 </w:t>
      </w:r>
      <w:r w:rsidR="00EB60FB">
        <w:rPr>
          <w:lang w:bidi="fa-IR"/>
        </w:rPr>
        <w:t xml:space="preserve">and generating and storing the diversified key in slot3 </w:t>
      </w:r>
      <w:r w:rsidR="00DB1DFF">
        <w:rPr>
          <w:lang w:bidi="fa-IR"/>
        </w:rPr>
        <w:t>is performed using ATSHA programmer.</w:t>
      </w:r>
      <w:r w:rsidR="00B25BAA">
        <w:rPr>
          <w:lang w:bidi="fa-IR"/>
        </w:rPr>
        <w:t xml:space="preserve"> See </w:t>
      </w:r>
      <w:r w:rsidR="00B25BAA" w:rsidRPr="00B25BAA">
        <w:rPr>
          <w:highlight w:val="yellow"/>
          <w:lang w:bidi="fa-IR"/>
        </w:rPr>
        <w:t>appendix II</w:t>
      </w:r>
      <w:r w:rsidR="00B25BAA">
        <w:rPr>
          <w:lang w:bidi="fa-IR"/>
        </w:rPr>
        <w:t>.</w:t>
      </w:r>
    </w:p>
    <w:p w:rsidR="00745E58" w:rsidRDefault="00745E58" w:rsidP="00745E58">
      <w:pPr>
        <w:pStyle w:val="Heading2"/>
        <w:bidi w:val="0"/>
        <w:rPr>
          <w:lang w:bidi="fa-IR"/>
        </w:rPr>
      </w:pPr>
      <w:bookmarkStart w:id="36" w:name="_Toc496954295"/>
      <w:r>
        <w:rPr>
          <w:lang w:bidi="fa-IR"/>
        </w:rPr>
        <w:t>Authentication protocol state diagram</w:t>
      </w:r>
      <w:bookmarkEnd w:id="36"/>
    </w:p>
    <w:p w:rsidR="00A87543" w:rsidRPr="00D24907" w:rsidRDefault="00A87543" w:rsidP="00BB6709">
      <w:pPr>
        <w:bidi w:val="0"/>
        <w:rPr>
          <w:lang w:bidi="fa-IR"/>
        </w:rPr>
      </w:pPr>
      <w:r>
        <w:rPr>
          <w:lang w:bidi="fa-IR"/>
        </w:rPr>
        <w:t>Based on Fig</w:t>
      </w:r>
      <w:proofErr w:type="gramStart"/>
      <w:r>
        <w:rPr>
          <w:lang w:bidi="fa-IR"/>
        </w:rPr>
        <w:t>. ???</w:t>
      </w:r>
      <w:proofErr w:type="gramEnd"/>
      <w:r>
        <w:rPr>
          <w:lang w:bidi="fa-IR"/>
        </w:rPr>
        <w:t xml:space="preserve"> (</w:t>
      </w:r>
      <w:proofErr w:type="gramStart"/>
      <w:r>
        <w:rPr>
          <w:lang w:bidi="fa-IR"/>
        </w:rPr>
        <w:t>the</w:t>
      </w:r>
      <w:proofErr w:type="gramEnd"/>
      <w:r>
        <w:rPr>
          <w:lang w:bidi="fa-IR"/>
        </w:rPr>
        <w:t xml:space="preserve"> </w:t>
      </w:r>
      <w:r w:rsidR="00EC5DE8">
        <w:rPr>
          <w:lang w:bidi="fa-IR"/>
        </w:rPr>
        <w:t>algorithm</w:t>
      </w:r>
      <w:r>
        <w:rPr>
          <w:lang w:bidi="fa-IR"/>
        </w:rPr>
        <w:t xml:space="preserve"> figure </w:t>
      </w:r>
      <w:r w:rsidR="00EC5DE8">
        <w:rPr>
          <w:lang w:bidi="fa-IR"/>
        </w:rPr>
        <w:t>in chapter one</w:t>
      </w:r>
      <w:r>
        <w:rPr>
          <w:lang w:bidi="fa-IR"/>
        </w:rPr>
        <w:t>)</w:t>
      </w:r>
      <w:r w:rsidR="00EC5DE8">
        <w:rPr>
          <w:lang w:bidi="fa-IR"/>
        </w:rPr>
        <w:t>,</w:t>
      </w:r>
      <w:r>
        <w:rPr>
          <w:lang w:bidi="fa-IR"/>
        </w:rPr>
        <w:t xml:space="preserve"> </w:t>
      </w:r>
      <w:r w:rsidR="00EC5DE8">
        <w:rPr>
          <w:lang w:bidi="fa-IR"/>
        </w:rPr>
        <w:t>t</w:t>
      </w:r>
      <w:r>
        <w:rPr>
          <w:lang w:bidi="fa-IR"/>
        </w:rPr>
        <w:t xml:space="preserve">he algorithms discussed in this section </w:t>
      </w:r>
      <w:r w:rsidR="00EC5DE8">
        <w:rPr>
          <w:lang w:bidi="fa-IR"/>
        </w:rPr>
        <w:t xml:space="preserve">only </w:t>
      </w:r>
      <w:r>
        <w:rPr>
          <w:lang w:bidi="fa-IR"/>
        </w:rPr>
        <w:t>refe</w:t>
      </w:r>
      <w:r w:rsidR="00EC5DE8">
        <w:rPr>
          <w:lang w:bidi="fa-IR"/>
        </w:rPr>
        <w:t>rs to the authentication session</w:t>
      </w:r>
      <w:r w:rsidR="00215A95">
        <w:rPr>
          <w:lang w:bidi="fa-IR"/>
        </w:rPr>
        <w:t xml:space="preserve">. The discussion on how OPD is calculated and programmed together with the secret key in the host </w:t>
      </w:r>
      <w:r w:rsidR="00207903">
        <w:rPr>
          <w:lang w:bidi="fa-IR"/>
        </w:rPr>
        <w:t>and how ATSHA is programmed using the programmer is given in Appendix II.</w:t>
      </w:r>
      <w:r w:rsidR="00AA4D98">
        <w:rPr>
          <w:lang w:bidi="fa-IR"/>
        </w:rPr>
        <w:t xml:space="preserve"> When saying</w:t>
      </w:r>
      <w:r w:rsidR="009E5133">
        <w:rPr>
          <w:lang w:bidi="fa-IR"/>
        </w:rPr>
        <w:t xml:space="preserve"> a</w:t>
      </w:r>
      <w:r w:rsidR="00AA4D98">
        <w:rPr>
          <w:lang w:bidi="fa-IR"/>
        </w:rPr>
        <w:t xml:space="preserve"> state is performed in host/ client, we mean that the corresponding operation is performed in each party. Note however that at all times, </w:t>
      </w:r>
      <w:r w:rsidR="00504DA6">
        <w:rPr>
          <w:lang w:bidi="fa-IR"/>
        </w:rPr>
        <w:t xml:space="preserve">the host is responsible for sending the right command to client in order for a command to take place. </w:t>
      </w:r>
    </w:p>
    <w:p w:rsidR="00C75DA2" w:rsidRDefault="00761F64" w:rsidP="00A76F55">
      <w:pPr>
        <w:bidi w:val="0"/>
        <w:spacing w:before="240"/>
        <w:ind w:firstLine="0"/>
        <w:jc w:val="center"/>
        <w:rPr>
          <w:b/>
          <w:bCs/>
          <w:sz w:val="40"/>
          <w:szCs w:val="44"/>
          <w:lang w:bidi="fa-IR"/>
        </w:rPr>
      </w:pPr>
      <w:r>
        <w:object w:dxaOrig="11780" w:dyaOrig="11156">
          <v:shape id="_x0000_i1027" type="#_x0000_t75" style="width:344.35pt;height:326.8pt" o:ole="">
            <v:imagedata r:id="rId65" o:title=""/>
          </v:shape>
          <o:OLEObject Type="Embed" ProgID="Visio.Drawing.11" ShapeID="_x0000_i1027" DrawAspect="Content" ObjectID="_1570699108" r:id="rId66"/>
        </w:object>
      </w:r>
    </w:p>
    <w:p w:rsidR="00A76F55" w:rsidRDefault="002D5454" w:rsidP="002D5454">
      <w:pPr>
        <w:pStyle w:val="Caption"/>
        <w:bidi w:val="0"/>
        <w:rPr>
          <w:lang w:bidi="fa-IR"/>
        </w:rPr>
      </w:pPr>
      <w:r>
        <w:rPr>
          <w:lang w:bidi="fa-IR"/>
        </w:rPr>
        <w:t>Fig</w:t>
      </w:r>
      <w:proofErr w:type="gramStart"/>
      <w:r>
        <w:rPr>
          <w:lang w:bidi="fa-IR"/>
        </w:rPr>
        <w:t>. .</w:t>
      </w:r>
      <w:proofErr w:type="gramEnd"/>
      <w:r>
        <w:rPr>
          <w:lang w:bidi="fa-IR"/>
        </w:rPr>
        <w:t xml:space="preserve"> Authentication protocol state diagram</w:t>
      </w:r>
    </w:p>
    <w:p w:rsidR="00A76F55" w:rsidRDefault="00A76F55" w:rsidP="00181316">
      <w:pPr>
        <w:bidi w:val="0"/>
        <w:rPr>
          <w:lang w:bidi="fa-IR"/>
        </w:rPr>
      </w:pPr>
      <w:r>
        <w:rPr>
          <w:lang w:bidi="fa-IR"/>
        </w:rPr>
        <w:t xml:space="preserve">As the figure demonstrates, the entire authentication protocol is broken into an authentication session </w:t>
      </w:r>
      <w:r w:rsidR="00181316">
        <w:rPr>
          <w:lang w:bidi="fa-IR"/>
        </w:rPr>
        <w:t>and a preparation state:</w:t>
      </w:r>
    </w:p>
    <w:p w:rsidR="00181316" w:rsidRDefault="00181316" w:rsidP="00570290">
      <w:pPr>
        <w:pStyle w:val="ListParagraph"/>
        <w:numPr>
          <w:ilvl w:val="0"/>
          <w:numId w:val="7"/>
        </w:numPr>
        <w:bidi w:val="0"/>
        <w:rPr>
          <w:lang w:bidi="fa-IR"/>
        </w:rPr>
      </w:pPr>
      <w:r w:rsidRPr="00181316">
        <w:rPr>
          <w:b/>
          <w:bCs/>
          <w:lang w:bidi="fa-IR"/>
        </w:rPr>
        <w:t>Preparation state:</w:t>
      </w:r>
      <w:r>
        <w:rPr>
          <w:lang w:bidi="fa-IR"/>
        </w:rPr>
        <w:t xml:space="preserve"> The preparation state takes place before the authentication session. This state is responsi</w:t>
      </w:r>
      <w:r w:rsidR="002D5454">
        <w:rPr>
          <w:lang w:bidi="fa-IR"/>
        </w:rPr>
        <w:t>ble for computing CPD in MCU. As long as this digest is not</w:t>
      </w:r>
      <w:r w:rsidR="00570290">
        <w:rPr>
          <w:lang w:bidi="fa-IR"/>
        </w:rPr>
        <w:t xml:space="preserve"> </w:t>
      </w:r>
      <w:r w:rsidR="002D5454">
        <w:rPr>
          <w:lang w:bidi="fa-IR"/>
        </w:rPr>
        <w:t>computed, no authentication can take place.</w:t>
      </w:r>
    </w:p>
    <w:p w:rsidR="002D5454" w:rsidRDefault="002D5454" w:rsidP="002D5454">
      <w:pPr>
        <w:pStyle w:val="ListParagraph"/>
        <w:numPr>
          <w:ilvl w:val="0"/>
          <w:numId w:val="7"/>
        </w:numPr>
        <w:bidi w:val="0"/>
        <w:rPr>
          <w:lang w:bidi="fa-IR"/>
        </w:rPr>
      </w:pPr>
      <w:r>
        <w:rPr>
          <w:b/>
          <w:bCs/>
          <w:lang w:bidi="fa-IR"/>
        </w:rPr>
        <w:t>Authentication session states:</w:t>
      </w:r>
      <w:r>
        <w:rPr>
          <w:lang w:bidi="fa-IR"/>
        </w:rPr>
        <w:t xml:space="preserve"> After the completion of preparation state, authentication session states t</w:t>
      </w:r>
      <w:r w:rsidR="000C79A0">
        <w:rPr>
          <w:lang w:bidi="fa-IR"/>
        </w:rPr>
        <w:t>ake place as follows:</w:t>
      </w:r>
    </w:p>
    <w:p w:rsidR="000C79A0" w:rsidRDefault="00F95951" w:rsidP="008862C6">
      <w:pPr>
        <w:pStyle w:val="ListParagraph"/>
        <w:numPr>
          <w:ilvl w:val="1"/>
          <w:numId w:val="7"/>
        </w:numPr>
        <w:bidi w:val="0"/>
        <w:rPr>
          <w:lang w:bidi="fa-IR"/>
        </w:rPr>
      </w:pPr>
      <w:r>
        <w:rPr>
          <w:b/>
          <w:bCs/>
          <w:lang w:bidi="fa-IR"/>
        </w:rPr>
        <w:t>Create</w:t>
      </w:r>
      <w:r w:rsidR="000C79A0">
        <w:rPr>
          <w:b/>
          <w:bCs/>
          <w:lang w:bidi="fa-IR"/>
        </w:rPr>
        <w:t xml:space="preserve"> child key:</w:t>
      </w:r>
      <w:r w:rsidR="000C79A0">
        <w:rPr>
          <w:lang w:bidi="fa-IR"/>
        </w:rPr>
        <w:t xml:space="preserve"> A child key is created on both the host and client.</w:t>
      </w:r>
      <w:r w:rsidR="00570290">
        <w:rPr>
          <w:lang w:bidi="fa-IR"/>
        </w:rPr>
        <w:t xml:space="preserve"> Moreover, ROPD is computed as well as RCPD</w:t>
      </w:r>
      <w:r w:rsidR="008862C6">
        <w:rPr>
          <w:lang w:bidi="fa-IR"/>
        </w:rPr>
        <w:t>.</w:t>
      </w:r>
      <w:r w:rsidR="00963A0A">
        <w:rPr>
          <w:lang w:bidi="fa-IR"/>
        </w:rPr>
        <w:t xml:space="preserve"> Note that the </w:t>
      </w:r>
      <w:r w:rsidR="00963A0A" w:rsidRPr="008862C6">
        <w:rPr>
          <w:b/>
          <w:bCs/>
          <w:u w:val="single"/>
          <w:lang w:bidi="fa-IR"/>
        </w:rPr>
        <w:t>same</w:t>
      </w:r>
      <w:r w:rsidR="00963A0A">
        <w:rPr>
          <w:lang w:bidi="fa-IR"/>
        </w:rPr>
        <w:t xml:space="preserve"> Nonce is used for generating all three parameters</w:t>
      </w:r>
      <w:r w:rsidR="008862C6">
        <w:rPr>
          <w:lang w:bidi="fa-IR"/>
        </w:rPr>
        <w:t xml:space="preserve"> to reduce authentication time</w:t>
      </w:r>
      <w:r w:rsidR="00963A0A">
        <w:rPr>
          <w:lang w:bidi="fa-IR"/>
        </w:rPr>
        <w:t>.</w:t>
      </w:r>
    </w:p>
    <w:p w:rsidR="000C79A0" w:rsidRDefault="00F95951" w:rsidP="000C79A0">
      <w:pPr>
        <w:pStyle w:val="ListParagraph"/>
        <w:numPr>
          <w:ilvl w:val="1"/>
          <w:numId w:val="7"/>
        </w:numPr>
        <w:bidi w:val="0"/>
        <w:rPr>
          <w:lang w:bidi="fa-IR"/>
        </w:rPr>
      </w:pPr>
      <w:r>
        <w:rPr>
          <w:b/>
          <w:bCs/>
          <w:lang w:bidi="fa-IR"/>
        </w:rPr>
        <w:t>Compute</w:t>
      </w:r>
      <w:r w:rsidR="000C79A0">
        <w:rPr>
          <w:b/>
          <w:bCs/>
          <w:lang w:bidi="fa-IR"/>
        </w:rPr>
        <w:t xml:space="preserve"> signature:</w:t>
      </w:r>
      <w:r w:rsidR="000C79A0">
        <w:rPr>
          <w:lang w:bidi="fa-IR"/>
        </w:rPr>
        <w:t xml:space="preserve"> The program signature is created in the host using child key and ROPD.</w:t>
      </w:r>
    </w:p>
    <w:p w:rsidR="000C79A0" w:rsidRDefault="000C79A0" w:rsidP="000C79A0">
      <w:pPr>
        <w:pStyle w:val="ListParagraph"/>
        <w:numPr>
          <w:ilvl w:val="1"/>
          <w:numId w:val="7"/>
        </w:numPr>
        <w:bidi w:val="0"/>
        <w:rPr>
          <w:lang w:bidi="fa-IR"/>
        </w:rPr>
      </w:pPr>
      <w:r>
        <w:rPr>
          <w:b/>
          <w:bCs/>
          <w:lang w:bidi="fa-IR"/>
        </w:rPr>
        <w:t>Authentication:</w:t>
      </w:r>
      <w:r>
        <w:rPr>
          <w:lang w:bidi="fa-IR"/>
        </w:rPr>
        <w:t xml:space="preserve"> Authentication is performed in the client by comparing the signature with the computed MAC in the client using child key and RCPD.</w:t>
      </w:r>
      <w:r w:rsidR="001170E6">
        <w:rPr>
          <w:lang w:bidi="fa-IR"/>
        </w:rPr>
        <w:t xml:space="preserve"> The host determines the success or failure of algorithm based on the flag received from the client.</w:t>
      </w:r>
    </w:p>
    <w:p w:rsidR="000C79A0" w:rsidRDefault="000C79A0" w:rsidP="001170E6">
      <w:pPr>
        <w:pStyle w:val="ListParagraph"/>
        <w:numPr>
          <w:ilvl w:val="1"/>
          <w:numId w:val="7"/>
        </w:numPr>
        <w:bidi w:val="0"/>
        <w:rPr>
          <w:lang w:bidi="fa-IR"/>
        </w:rPr>
      </w:pPr>
      <w:r>
        <w:rPr>
          <w:b/>
          <w:bCs/>
          <w:lang w:bidi="fa-IR"/>
        </w:rPr>
        <w:t>Check ACK authenticity:</w:t>
      </w:r>
      <w:r>
        <w:rPr>
          <w:lang w:bidi="fa-IR"/>
        </w:rPr>
        <w:t xml:space="preserve"> </w:t>
      </w:r>
      <w:r w:rsidR="001170E6">
        <w:rPr>
          <w:lang w:bidi="fa-IR"/>
        </w:rPr>
        <w:t>T</w:t>
      </w:r>
      <w:r>
        <w:rPr>
          <w:lang w:bidi="fa-IR"/>
        </w:rPr>
        <w:t xml:space="preserve">he authenticity of the ACK </w:t>
      </w:r>
      <w:r w:rsidR="001170E6">
        <w:rPr>
          <w:lang w:bidi="fa-IR"/>
        </w:rPr>
        <w:t xml:space="preserve">(if </w:t>
      </w:r>
      <w:r>
        <w:rPr>
          <w:lang w:bidi="fa-IR"/>
        </w:rPr>
        <w:t xml:space="preserve">received from the </w:t>
      </w:r>
      <w:r w:rsidR="001170E6">
        <w:rPr>
          <w:lang w:bidi="fa-IR"/>
        </w:rPr>
        <w:t>client)</w:t>
      </w:r>
      <w:r>
        <w:rPr>
          <w:lang w:bidi="fa-IR"/>
        </w:rPr>
        <w:t xml:space="preserve"> is verified using </w:t>
      </w:r>
      <w:r w:rsidR="000E1827">
        <w:rPr>
          <w:lang w:bidi="fa-IR"/>
        </w:rPr>
        <w:t xml:space="preserve">the copy mode of </w:t>
      </w:r>
      <w:proofErr w:type="spellStart"/>
      <w:r w:rsidR="000E1827">
        <w:rPr>
          <w:lang w:bidi="fa-IR"/>
        </w:rPr>
        <w:t>CheckMac</w:t>
      </w:r>
      <w:proofErr w:type="spellEnd"/>
      <w:r w:rsidR="000E1827">
        <w:rPr>
          <w:lang w:bidi="fa-IR"/>
        </w:rPr>
        <w:t xml:space="preserve"> command.</w:t>
      </w:r>
    </w:p>
    <w:p w:rsidR="00D83816" w:rsidRDefault="00A42E59" w:rsidP="00A42E59">
      <w:pPr>
        <w:bidi w:val="0"/>
        <w:ind w:firstLine="0"/>
        <w:rPr>
          <w:lang w:bidi="fa-IR"/>
        </w:rPr>
      </w:pPr>
      <w:r>
        <w:rPr>
          <w:lang w:bidi="fa-IR"/>
        </w:rPr>
        <w:t>Note that initialization and finalization are intermediate states which denote the beginning and the end of authentication process.</w:t>
      </w:r>
      <w:r w:rsidR="0069349C">
        <w:rPr>
          <w:lang w:bidi="fa-IR"/>
        </w:rPr>
        <w:t xml:space="preserve"> </w:t>
      </w:r>
      <w:r w:rsidR="00D83816">
        <w:rPr>
          <w:lang w:bidi="fa-IR"/>
        </w:rPr>
        <w:t>It is clear from the above figure that one main task of finalization state is to declare the outcome of authentication to the outside of protocol.</w:t>
      </w:r>
    </w:p>
    <w:p w:rsidR="00B05733" w:rsidRDefault="00B05733" w:rsidP="00B05733">
      <w:pPr>
        <w:bidi w:val="0"/>
        <w:rPr>
          <w:lang w:bidi="fa-IR"/>
        </w:rPr>
      </w:pPr>
      <w:r>
        <w:rPr>
          <w:lang w:bidi="fa-IR"/>
        </w:rPr>
        <w:t>In what follows, we discuss the detail of how each state is implemented. But first, we must discuss the implementation approach used for implementing the authentication algorithm.</w:t>
      </w:r>
    </w:p>
    <w:p w:rsidR="00C420D6" w:rsidRDefault="00093E67" w:rsidP="00C208BE">
      <w:pPr>
        <w:pStyle w:val="Heading3"/>
        <w:bidi w:val="0"/>
        <w:rPr>
          <w:lang w:bidi="fa-IR"/>
        </w:rPr>
      </w:pPr>
      <w:bookmarkStart w:id="37" w:name="_Toc496954296"/>
      <w:r>
        <w:rPr>
          <w:lang w:bidi="fa-IR"/>
        </w:rPr>
        <w:t>Implementation approach</w:t>
      </w:r>
      <w:bookmarkEnd w:id="37"/>
    </w:p>
    <w:p w:rsidR="00093E67" w:rsidRPr="00093E67" w:rsidRDefault="00093E67" w:rsidP="00093E67">
      <w:pPr>
        <w:bidi w:val="0"/>
        <w:rPr>
          <w:lang w:bidi="fa-IR"/>
        </w:rPr>
      </w:pPr>
      <w:r>
        <w:rPr>
          <w:lang w:bidi="fa-IR"/>
        </w:rPr>
        <w:t xml:space="preserve">The implementation approach </w:t>
      </w:r>
      <w:r w:rsidR="00B46F46">
        <w:rPr>
          <w:lang w:bidi="fa-IR"/>
        </w:rPr>
        <w:t xml:space="preserve">considered for implementing the authentication protocol in this project follows the same logic as the one implemented in the previous phase. All authentication session states must be implemented in PL1. However, </w:t>
      </w:r>
      <w:r w:rsidR="00B46F46" w:rsidRPr="004D4B24">
        <w:rPr>
          <w:lang w:bidi="fa-IR"/>
        </w:rPr>
        <w:t xml:space="preserve">the preparation state is </w:t>
      </w:r>
      <w:r w:rsidR="000632FE" w:rsidRPr="004D4B24">
        <w:rPr>
          <w:lang w:bidi="fa-IR"/>
        </w:rPr>
        <w:t xml:space="preserve">implemented in the </w:t>
      </w:r>
      <w:r w:rsidR="000632FE" w:rsidRPr="004D4B24">
        <w:rPr>
          <w:b/>
          <w:bCs/>
          <w:lang w:bidi="fa-IR"/>
        </w:rPr>
        <w:t>asynchronous state of the main program of MCU</w:t>
      </w:r>
      <w:r w:rsidR="000632FE" w:rsidRPr="004D4B24">
        <w:rPr>
          <w:lang w:bidi="fa-IR"/>
        </w:rPr>
        <w:t>. This allows</w:t>
      </w:r>
      <w:r w:rsidR="000632FE">
        <w:rPr>
          <w:lang w:bidi="fa-IR"/>
        </w:rPr>
        <w:t xml:space="preserve"> the protocol to compute CPD without imposing a significant computational burden on the MCU.</w:t>
      </w:r>
    </w:p>
    <w:p w:rsidR="00093E67" w:rsidRPr="00093E67" w:rsidRDefault="00C67F02" w:rsidP="000632FE">
      <w:pPr>
        <w:bidi w:val="0"/>
        <w:spacing w:before="240"/>
        <w:jc w:val="center"/>
        <w:rPr>
          <w:lang w:bidi="fa-IR"/>
        </w:rPr>
      </w:pPr>
      <w:r>
        <w:object w:dxaOrig="6066" w:dyaOrig="3930">
          <v:shape id="_x0000_i1028" type="#_x0000_t75" style="width:303.05pt;height:195.95pt" o:ole="">
            <v:imagedata r:id="rId67" o:title=""/>
          </v:shape>
          <o:OLEObject Type="Embed" ProgID="Visio.Drawing.11" ShapeID="_x0000_i1028" DrawAspect="Content" ObjectID="_1570699109" r:id="rId68"/>
        </w:object>
      </w:r>
    </w:p>
    <w:p w:rsidR="00181316" w:rsidRDefault="000632FE" w:rsidP="00247C09">
      <w:pPr>
        <w:pStyle w:val="Caption"/>
        <w:bidi w:val="0"/>
        <w:rPr>
          <w:lang w:bidi="fa-IR"/>
        </w:rPr>
      </w:pPr>
      <w:proofErr w:type="gramStart"/>
      <w:r>
        <w:rPr>
          <w:lang w:bidi="fa-IR"/>
        </w:rPr>
        <w:t>Fig.</w:t>
      </w:r>
      <w:proofErr w:type="gramEnd"/>
      <w:r>
        <w:rPr>
          <w:lang w:bidi="fa-IR"/>
        </w:rPr>
        <w:t xml:space="preserve"> </w:t>
      </w:r>
      <w:proofErr w:type="gramStart"/>
      <w:r>
        <w:rPr>
          <w:lang w:bidi="fa-IR"/>
        </w:rPr>
        <w:t>Implementation logic of the authentication protocol (See phase I report).</w:t>
      </w:r>
      <w:proofErr w:type="gramEnd"/>
    </w:p>
    <w:p w:rsidR="00D4788B" w:rsidRDefault="00D4788B" w:rsidP="009411B2">
      <w:pPr>
        <w:bidi w:val="0"/>
        <w:spacing w:before="240"/>
        <w:rPr>
          <w:lang w:bidi="fa-IR"/>
        </w:rPr>
      </w:pPr>
      <w:r>
        <w:rPr>
          <w:lang w:bidi="fa-IR"/>
        </w:rPr>
        <w:t xml:space="preserve">Besides implementing PL1 in this report, we must decide on the placement of PL1 and PL2 in the main program of MCU. The preferred approach is method I as discussed in section 3.3.2 of the report of phase I. </w:t>
      </w:r>
      <w:r w:rsidR="00474BD0">
        <w:rPr>
          <w:lang w:bidi="fa-IR"/>
        </w:rPr>
        <w:t>This implies that:</w:t>
      </w:r>
    </w:p>
    <w:p w:rsidR="00474BD0" w:rsidRDefault="00474BD0" w:rsidP="000C1DDF">
      <w:pPr>
        <w:pStyle w:val="ListParagraph"/>
        <w:numPr>
          <w:ilvl w:val="0"/>
          <w:numId w:val="7"/>
        </w:numPr>
        <w:bidi w:val="0"/>
        <w:rPr>
          <w:lang w:bidi="fa-IR"/>
        </w:rPr>
      </w:pPr>
      <w:r>
        <w:rPr>
          <w:lang w:bidi="fa-IR"/>
        </w:rPr>
        <w:t xml:space="preserve">PL2 is implemented in the asynchronous </w:t>
      </w:r>
      <w:r w:rsidR="000C1DDF">
        <w:rPr>
          <w:lang w:bidi="fa-IR"/>
        </w:rPr>
        <w:t>loop</w:t>
      </w:r>
      <w:r>
        <w:rPr>
          <w:lang w:bidi="fa-IR"/>
        </w:rPr>
        <w:t xml:space="preserve"> of MCU main program,</w:t>
      </w:r>
    </w:p>
    <w:p w:rsidR="00474BD0" w:rsidRDefault="00474BD0" w:rsidP="000C1DDF">
      <w:pPr>
        <w:pStyle w:val="ListParagraph"/>
        <w:numPr>
          <w:ilvl w:val="0"/>
          <w:numId w:val="7"/>
        </w:numPr>
        <w:bidi w:val="0"/>
        <w:rPr>
          <w:lang w:bidi="fa-IR"/>
        </w:rPr>
      </w:pPr>
      <w:r>
        <w:rPr>
          <w:lang w:bidi="fa-IR"/>
        </w:rPr>
        <w:t xml:space="preserve">PL1 is implemented in the synchronous </w:t>
      </w:r>
      <w:r w:rsidR="000C1DDF">
        <w:rPr>
          <w:lang w:bidi="fa-IR"/>
        </w:rPr>
        <w:t>loop</w:t>
      </w:r>
      <w:r>
        <w:rPr>
          <w:lang w:bidi="fa-IR"/>
        </w:rPr>
        <w:t xml:space="preserve"> of MCU main program,</w:t>
      </w:r>
    </w:p>
    <w:p w:rsidR="00474BD0" w:rsidRDefault="00E02EF8" w:rsidP="00814A53">
      <w:pPr>
        <w:pStyle w:val="ListParagraph"/>
        <w:numPr>
          <w:ilvl w:val="0"/>
          <w:numId w:val="7"/>
        </w:numPr>
        <w:bidi w:val="0"/>
        <w:rPr>
          <w:lang w:bidi="fa-IR"/>
        </w:rPr>
      </w:pPr>
      <w:r>
        <w:rPr>
          <w:lang w:bidi="fa-IR"/>
        </w:rPr>
        <w:t xml:space="preserve">Two auxiliary states named </w:t>
      </w:r>
      <w:r w:rsidR="00542AB4">
        <w:rPr>
          <w:lang w:bidi="fa-IR"/>
        </w:rPr>
        <w:t>“AUTHENTICATION STATE” and “BREACH STATE” and a failure threshold “</w:t>
      </w:r>
      <w:r w:rsidR="00542AB4" w:rsidRPr="00814A53">
        <w:rPr>
          <w:szCs w:val="22"/>
          <w:lang w:bidi="fa-IR"/>
        </w:rPr>
        <w:t>AUTHENTICATION_FAILURE_THRESHOLD</w:t>
      </w:r>
      <w:r w:rsidR="00542AB4">
        <w:rPr>
          <w:lang w:bidi="fa-IR"/>
        </w:rPr>
        <w:t>” must be defined in the main program of MCU.</w:t>
      </w:r>
    </w:p>
    <w:p w:rsidR="00542AB4" w:rsidRDefault="00542AB4" w:rsidP="00542AB4">
      <w:pPr>
        <w:bidi w:val="0"/>
        <w:ind w:firstLine="0"/>
        <w:rPr>
          <w:lang w:bidi="fa-IR"/>
        </w:rPr>
      </w:pPr>
      <w:r>
        <w:rPr>
          <w:lang w:bidi="fa-IR"/>
        </w:rPr>
        <w:t>Using the above implementation, the MCU</w:t>
      </w:r>
      <w:r w:rsidR="00721F1F">
        <w:rPr>
          <w:lang w:bidi="fa-IR"/>
        </w:rPr>
        <w:t>:</w:t>
      </w:r>
    </w:p>
    <w:p w:rsidR="00721F1F" w:rsidRDefault="00D32A8A" w:rsidP="00ED7F2C">
      <w:pPr>
        <w:pStyle w:val="ListParagraph"/>
        <w:numPr>
          <w:ilvl w:val="0"/>
          <w:numId w:val="7"/>
        </w:numPr>
        <w:bidi w:val="0"/>
        <w:rPr>
          <w:lang w:bidi="fa-IR"/>
        </w:rPr>
      </w:pPr>
      <w:proofErr w:type="gramStart"/>
      <w:r>
        <w:rPr>
          <w:lang w:bidi="fa-IR"/>
        </w:rPr>
        <w:t>m</w:t>
      </w:r>
      <w:r w:rsidR="00721F1F">
        <w:rPr>
          <w:lang w:bidi="fa-IR"/>
        </w:rPr>
        <w:t>ust</w:t>
      </w:r>
      <w:proofErr w:type="gramEnd"/>
      <w:r w:rsidR="00721F1F">
        <w:rPr>
          <w:lang w:bidi="fa-IR"/>
        </w:rPr>
        <w:t xml:space="preserve"> wait until CPD is computed</w:t>
      </w:r>
      <w:r w:rsidR="00ED7F2C">
        <w:rPr>
          <w:lang w:bidi="fa-IR"/>
        </w:rPr>
        <w:t xml:space="preserve"> in order to perform authentication</w:t>
      </w:r>
      <w:r w:rsidR="00721F1F">
        <w:rPr>
          <w:lang w:bidi="fa-IR"/>
        </w:rPr>
        <w:t>.</w:t>
      </w:r>
    </w:p>
    <w:p w:rsidR="00721F1F" w:rsidRPr="00632B14" w:rsidRDefault="00D32A8A" w:rsidP="00721F1F">
      <w:pPr>
        <w:pStyle w:val="ListParagraph"/>
        <w:numPr>
          <w:ilvl w:val="0"/>
          <w:numId w:val="7"/>
        </w:numPr>
        <w:bidi w:val="0"/>
        <w:rPr>
          <w:lang w:bidi="fa-IR"/>
        </w:rPr>
      </w:pPr>
      <w:proofErr w:type="gramStart"/>
      <w:r>
        <w:rPr>
          <w:lang w:bidi="fa-IR"/>
        </w:rPr>
        <w:t>p</w:t>
      </w:r>
      <w:r w:rsidR="00721F1F">
        <w:rPr>
          <w:lang w:bidi="fa-IR"/>
        </w:rPr>
        <w:t>erform</w:t>
      </w:r>
      <w:r>
        <w:rPr>
          <w:lang w:bidi="fa-IR"/>
        </w:rPr>
        <w:t>s</w:t>
      </w:r>
      <w:proofErr w:type="gramEnd"/>
      <w:r w:rsidR="00721F1F">
        <w:rPr>
          <w:lang w:bidi="fa-IR"/>
        </w:rPr>
        <w:t xml:space="preserve"> authentication</w:t>
      </w:r>
      <w:r w:rsidR="00767C14">
        <w:rPr>
          <w:lang w:bidi="fa-IR"/>
        </w:rPr>
        <w:t xml:space="preserve"> only</w:t>
      </w:r>
      <w:r w:rsidR="00721F1F">
        <w:rPr>
          <w:lang w:bidi="fa-IR"/>
        </w:rPr>
        <w:t xml:space="preserve"> if allow</w:t>
      </w:r>
      <w:r w:rsidR="00721F1F" w:rsidRPr="00632B14">
        <w:rPr>
          <w:lang w:bidi="fa-IR"/>
        </w:rPr>
        <w:t>ed by the main program.</w:t>
      </w:r>
    </w:p>
    <w:p w:rsidR="00721F1F" w:rsidRPr="00632B14" w:rsidRDefault="00D32A8A" w:rsidP="00517732">
      <w:pPr>
        <w:pStyle w:val="ListParagraph"/>
        <w:numPr>
          <w:ilvl w:val="0"/>
          <w:numId w:val="7"/>
        </w:numPr>
        <w:bidi w:val="0"/>
        <w:rPr>
          <w:lang w:bidi="fa-IR"/>
        </w:rPr>
      </w:pPr>
      <w:proofErr w:type="gramStart"/>
      <w:r w:rsidRPr="00632B14">
        <w:rPr>
          <w:lang w:bidi="fa-IR"/>
        </w:rPr>
        <w:t>l</w:t>
      </w:r>
      <w:r w:rsidR="00721F1F" w:rsidRPr="00632B14">
        <w:rPr>
          <w:lang w:bidi="fa-IR"/>
        </w:rPr>
        <w:t>eaves</w:t>
      </w:r>
      <w:proofErr w:type="gramEnd"/>
      <w:r w:rsidR="00721F1F" w:rsidRPr="00632B14">
        <w:rPr>
          <w:lang w:bidi="fa-IR"/>
        </w:rPr>
        <w:t xml:space="preserve"> authentication session if </w:t>
      </w:r>
      <w:r w:rsidR="00C913C5" w:rsidRPr="00632B14">
        <w:rPr>
          <w:lang w:bidi="fa-IR"/>
        </w:rPr>
        <w:t>needed</w:t>
      </w:r>
      <w:r w:rsidR="00517732" w:rsidRPr="00632B14">
        <w:rPr>
          <w:lang w:bidi="fa-IR"/>
        </w:rPr>
        <w:t>, and resumes the protocol the next time it is asked to perform authentication (if necessary).</w:t>
      </w:r>
    </w:p>
    <w:p w:rsidR="00721F1F" w:rsidRPr="00632B14" w:rsidRDefault="00721F1F" w:rsidP="0091303F">
      <w:pPr>
        <w:pStyle w:val="ListParagraph"/>
        <w:numPr>
          <w:ilvl w:val="0"/>
          <w:numId w:val="7"/>
        </w:numPr>
        <w:bidi w:val="0"/>
        <w:rPr>
          <w:lang w:bidi="fa-IR"/>
        </w:rPr>
      </w:pPr>
      <w:r w:rsidRPr="00632B14">
        <w:rPr>
          <w:lang w:bidi="fa-IR"/>
        </w:rPr>
        <w:t xml:space="preserve">Invalidates current program if the number of failures exceeds </w:t>
      </w:r>
      <w:r w:rsidRPr="00632B14">
        <w:rPr>
          <w:sz w:val="18"/>
          <w:szCs w:val="22"/>
          <w:lang w:bidi="fa-IR"/>
        </w:rPr>
        <w:t>AUTHENTICATION_FAILURE_THRESHOLD.</w:t>
      </w:r>
      <w:r w:rsidRPr="00632B14">
        <w:rPr>
          <w:lang w:bidi="fa-IR"/>
        </w:rPr>
        <w:t xml:space="preserve"> </w:t>
      </w:r>
    </w:p>
    <w:p w:rsidR="00181DA7" w:rsidRPr="00632B14" w:rsidRDefault="00D32A8A" w:rsidP="00632B14">
      <w:pPr>
        <w:pStyle w:val="ListParagraph"/>
        <w:numPr>
          <w:ilvl w:val="0"/>
          <w:numId w:val="7"/>
        </w:numPr>
        <w:bidi w:val="0"/>
        <w:rPr>
          <w:lang w:bidi="fa-IR"/>
        </w:rPr>
      </w:pPr>
      <w:proofErr w:type="gramStart"/>
      <w:r w:rsidRPr="00632B14">
        <w:rPr>
          <w:lang w:bidi="fa-IR"/>
        </w:rPr>
        <w:t>i</w:t>
      </w:r>
      <w:r w:rsidR="00181DA7" w:rsidRPr="00632B14">
        <w:rPr>
          <w:lang w:bidi="fa-IR"/>
        </w:rPr>
        <w:t>s</w:t>
      </w:r>
      <w:proofErr w:type="gramEnd"/>
      <w:r w:rsidR="00181DA7" w:rsidRPr="00632B14">
        <w:rPr>
          <w:lang w:bidi="fa-IR"/>
        </w:rPr>
        <w:t xml:space="preserve"> not allowed to leave the authentication session when checking the authenticity of MAC</w:t>
      </w:r>
      <w:r w:rsidR="00632B14" w:rsidRPr="00632B14">
        <w:rPr>
          <w:lang w:bidi="fa-IR"/>
        </w:rPr>
        <w:t xml:space="preserve"> (copy mode of </w:t>
      </w:r>
      <w:proofErr w:type="spellStart"/>
      <w:r w:rsidR="00632B14" w:rsidRPr="00632B14">
        <w:rPr>
          <w:lang w:bidi="fa-IR"/>
        </w:rPr>
        <w:t>CheckMac</w:t>
      </w:r>
      <w:proofErr w:type="spellEnd"/>
      <w:r w:rsidR="00892C28" w:rsidRPr="00632B14">
        <w:rPr>
          <w:lang w:bidi="fa-IR"/>
        </w:rPr>
        <w:t xml:space="preserve"> </w:t>
      </w:r>
      <w:r w:rsidR="00632B14" w:rsidRPr="00632B14">
        <w:rPr>
          <w:lang w:bidi="fa-IR"/>
        </w:rPr>
        <w:t>command).</w:t>
      </w:r>
    </w:p>
    <w:p w:rsidR="000C1873" w:rsidRDefault="000C1873" w:rsidP="000C1873">
      <w:pPr>
        <w:bidi w:val="0"/>
        <w:ind w:firstLine="0"/>
        <w:rPr>
          <w:lang w:bidi="fa-IR"/>
        </w:rPr>
      </w:pPr>
      <w:r>
        <w:rPr>
          <w:lang w:bidi="fa-IR"/>
        </w:rPr>
        <w:t>In this phase, PL1 sends out the following flags:</w:t>
      </w:r>
    </w:p>
    <w:p w:rsidR="000C1873" w:rsidRPr="00A06683" w:rsidRDefault="00A06683" w:rsidP="000C1873">
      <w:pPr>
        <w:pStyle w:val="ListParagraph"/>
        <w:numPr>
          <w:ilvl w:val="0"/>
          <w:numId w:val="7"/>
        </w:numPr>
        <w:bidi w:val="0"/>
        <w:rPr>
          <w:b/>
          <w:bCs/>
          <w:lang w:bidi="fa-IR"/>
        </w:rPr>
      </w:pPr>
      <w:r w:rsidRPr="00A06683">
        <w:rPr>
          <w:b/>
          <w:bCs/>
          <w:lang w:bidi="fa-IR"/>
        </w:rPr>
        <w:t>PL1_BUSY</w:t>
      </w:r>
      <w:r>
        <w:rPr>
          <w:b/>
          <w:bCs/>
          <w:lang w:bidi="fa-IR"/>
        </w:rPr>
        <w:t xml:space="preserve">: </w:t>
      </w:r>
      <w:r>
        <w:rPr>
          <w:lang w:bidi="fa-IR"/>
        </w:rPr>
        <w:t>PL1 is busy performing authentication steps.</w:t>
      </w:r>
    </w:p>
    <w:p w:rsidR="00A06683" w:rsidRPr="00B7790A" w:rsidRDefault="005F61D6" w:rsidP="00A06683">
      <w:pPr>
        <w:pStyle w:val="ListParagraph"/>
        <w:numPr>
          <w:ilvl w:val="0"/>
          <w:numId w:val="7"/>
        </w:numPr>
        <w:bidi w:val="0"/>
        <w:rPr>
          <w:b/>
          <w:bCs/>
          <w:lang w:bidi="fa-IR"/>
        </w:rPr>
      </w:pPr>
      <w:r>
        <w:rPr>
          <w:b/>
          <w:bCs/>
          <w:lang w:bidi="fa-IR"/>
        </w:rPr>
        <w:t xml:space="preserve">PL1_SUCCESSFUL: </w:t>
      </w:r>
      <w:r>
        <w:rPr>
          <w:lang w:bidi="fa-IR"/>
        </w:rPr>
        <w:t>PL1 has finished successfully, mea</w:t>
      </w:r>
      <w:r w:rsidR="00B7790A">
        <w:rPr>
          <w:lang w:bidi="fa-IR"/>
        </w:rPr>
        <w:t>ning that authentication has been successful.</w:t>
      </w:r>
    </w:p>
    <w:p w:rsidR="00B7790A" w:rsidRPr="00B7790A" w:rsidRDefault="00B7790A" w:rsidP="00602BD4">
      <w:pPr>
        <w:pStyle w:val="ListParagraph"/>
        <w:numPr>
          <w:ilvl w:val="0"/>
          <w:numId w:val="7"/>
        </w:numPr>
        <w:bidi w:val="0"/>
        <w:rPr>
          <w:b/>
          <w:bCs/>
          <w:lang w:bidi="fa-IR"/>
        </w:rPr>
      </w:pPr>
      <w:r>
        <w:rPr>
          <w:b/>
          <w:bCs/>
          <w:lang w:bidi="fa-IR"/>
        </w:rPr>
        <w:t>PL1</w:t>
      </w:r>
      <w:r w:rsidR="00602BD4">
        <w:rPr>
          <w:b/>
          <w:bCs/>
          <w:lang w:bidi="fa-IR"/>
        </w:rPr>
        <w:t>_</w:t>
      </w:r>
      <w:r>
        <w:rPr>
          <w:b/>
          <w:bCs/>
          <w:lang w:bidi="fa-IR"/>
        </w:rPr>
        <w:t xml:space="preserve">FAILURE: </w:t>
      </w:r>
      <w:r>
        <w:rPr>
          <w:lang w:bidi="fa-IR"/>
        </w:rPr>
        <w:t>PL1 has failed, meaning that authentication has not been successful.</w:t>
      </w:r>
    </w:p>
    <w:p w:rsidR="00B7790A" w:rsidRPr="00815693" w:rsidRDefault="00B7790A" w:rsidP="005A7D4A">
      <w:pPr>
        <w:pStyle w:val="ListParagraph"/>
        <w:numPr>
          <w:ilvl w:val="0"/>
          <w:numId w:val="7"/>
        </w:numPr>
        <w:bidi w:val="0"/>
        <w:rPr>
          <w:lang w:bidi="fa-IR"/>
        </w:rPr>
      </w:pPr>
      <w:r w:rsidRPr="00815693">
        <w:rPr>
          <w:b/>
          <w:bCs/>
          <w:lang w:bidi="fa-IR"/>
        </w:rPr>
        <w:t>PL1_</w:t>
      </w:r>
      <w:r w:rsidR="005A7D4A">
        <w:rPr>
          <w:b/>
          <w:bCs/>
          <w:lang w:bidi="fa-IR"/>
        </w:rPr>
        <w:t>CHECK_ACK_AUTHENTICITY</w:t>
      </w:r>
      <w:r w:rsidRPr="00815693">
        <w:rPr>
          <w:b/>
          <w:bCs/>
          <w:lang w:bidi="fa-IR"/>
        </w:rPr>
        <w:t xml:space="preserve">: </w:t>
      </w:r>
      <w:r>
        <w:rPr>
          <w:lang w:bidi="fa-IR"/>
        </w:rPr>
        <w:t xml:space="preserve">PL1 is in copy mode of </w:t>
      </w:r>
      <w:proofErr w:type="spellStart"/>
      <w:r>
        <w:rPr>
          <w:lang w:bidi="fa-IR"/>
        </w:rPr>
        <w:t>CheckMac</w:t>
      </w:r>
      <w:proofErr w:type="spellEnd"/>
      <w:r>
        <w:rPr>
          <w:lang w:bidi="fa-IR"/>
        </w:rPr>
        <w:t xml:space="preserve"> command, and is checking ACK authenticity</w:t>
      </w:r>
      <w:r w:rsidR="00815693">
        <w:rPr>
          <w:lang w:bidi="fa-IR"/>
        </w:rPr>
        <w:t xml:space="preserve"> (when PL1 output flag is </w:t>
      </w:r>
      <w:r w:rsidR="005A7D4A" w:rsidRPr="005A7D4A">
        <w:rPr>
          <w:lang w:bidi="fa-IR"/>
        </w:rPr>
        <w:t>PL1_CHECK_ACK_AUTHENTICITY</w:t>
      </w:r>
      <w:r w:rsidR="00815693">
        <w:rPr>
          <w:lang w:bidi="fa-IR"/>
        </w:rPr>
        <w:t>, we are not allowed to leave the authentication algorithm)</w:t>
      </w:r>
      <w:r>
        <w:rPr>
          <w:lang w:bidi="fa-IR"/>
        </w:rPr>
        <w:t>.</w:t>
      </w:r>
    </w:p>
    <w:p w:rsidR="000632FE" w:rsidRDefault="00CA5BD8" w:rsidP="00342F48">
      <w:pPr>
        <w:bidi w:val="0"/>
        <w:ind w:firstLine="0"/>
        <w:rPr>
          <w:lang w:bidi="fa-IR"/>
        </w:rPr>
      </w:pPr>
      <w:r>
        <w:rPr>
          <w:lang w:bidi="fa-IR"/>
        </w:rPr>
        <w:t xml:space="preserve">The flow chart of the program implemented based on the above </w:t>
      </w:r>
      <w:r w:rsidR="0080631F">
        <w:rPr>
          <w:lang w:bidi="fa-IR"/>
        </w:rPr>
        <w:t>assumptions is given in Fig</w:t>
      </w:r>
      <w:proofErr w:type="gramStart"/>
      <w:r w:rsidR="0080631F">
        <w:rPr>
          <w:lang w:bidi="fa-IR"/>
        </w:rPr>
        <w:t>. ???.</w:t>
      </w:r>
      <w:proofErr w:type="gramEnd"/>
      <w:r w:rsidR="00181DA7">
        <w:rPr>
          <w:lang w:bidi="fa-IR"/>
        </w:rPr>
        <w:t xml:space="preserve"> </w:t>
      </w:r>
      <w:r w:rsidR="00342F48">
        <w:rPr>
          <w:lang w:bidi="fa-IR"/>
        </w:rPr>
        <w:t>Note that t</w:t>
      </w:r>
      <w:r w:rsidR="009411B2">
        <w:rPr>
          <w:lang w:bidi="fa-IR"/>
        </w:rPr>
        <w:t>he MCU enters the breach state in the same manner as the one dis</w:t>
      </w:r>
      <w:r w:rsidR="009411B2" w:rsidRPr="00EE1AE3">
        <w:rPr>
          <w:lang w:bidi="fa-IR"/>
        </w:rPr>
        <w:t xml:space="preserve">cussed in phase </w:t>
      </w:r>
      <w:proofErr w:type="gramStart"/>
      <w:r w:rsidR="009411B2" w:rsidRPr="00EE1AE3">
        <w:rPr>
          <w:lang w:bidi="fa-IR"/>
        </w:rPr>
        <w:t>I</w:t>
      </w:r>
      <w:proofErr w:type="gramEnd"/>
      <w:r w:rsidR="009411B2" w:rsidRPr="00EE1AE3">
        <w:rPr>
          <w:lang w:bidi="fa-IR"/>
        </w:rPr>
        <w:t>.</w:t>
      </w:r>
      <w:r w:rsidR="00525C07" w:rsidRPr="00EE1AE3">
        <w:rPr>
          <w:lang w:bidi="fa-IR"/>
        </w:rPr>
        <w:t xml:space="preserve"> </w:t>
      </w:r>
      <w:r w:rsidR="00A36371" w:rsidRPr="00EE1AE3">
        <w:rPr>
          <w:lang w:bidi="fa-IR"/>
        </w:rPr>
        <w:t>Moreover, the function implementing CPD computation returns a flag “CPD_COMPUTATION_FINISHED” denoting end of digest computation. Therefore, we are not allowed to enter the “AUTHENTICATION STATE” from hypothetical “NORMAL PROGRAM STATE” un</w:t>
      </w:r>
      <w:r w:rsidR="00A36371">
        <w:rPr>
          <w:lang w:bidi="fa-IR"/>
        </w:rPr>
        <w:t xml:space="preserve">less this flag is set. </w:t>
      </w:r>
      <w:r w:rsidR="00525C07">
        <w:rPr>
          <w:lang w:bidi="fa-IR"/>
        </w:rPr>
        <w:t>An implementation of the above discussion</w:t>
      </w:r>
      <w:r w:rsidR="00EE1AE3">
        <w:rPr>
          <w:lang w:bidi="fa-IR"/>
        </w:rPr>
        <w:t xml:space="preserve"> in C language</w:t>
      </w:r>
      <w:r w:rsidR="00525C07">
        <w:rPr>
          <w:lang w:bidi="fa-IR"/>
        </w:rPr>
        <w:t xml:space="preserve"> is given in Fig.</w:t>
      </w:r>
      <w:proofErr w:type="gramStart"/>
      <w:r w:rsidR="00525C07">
        <w:rPr>
          <w:lang w:bidi="fa-IR"/>
        </w:rPr>
        <w:t>????.</w:t>
      </w:r>
      <w:proofErr w:type="gramEnd"/>
    </w:p>
    <w:p w:rsidR="00D83816" w:rsidRDefault="00D83816" w:rsidP="00DA7249">
      <w:pPr>
        <w:bidi w:val="0"/>
        <w:ind w:firstLine="0"/>
        <w:rPr>
          <w:lang w:bidi="fa-IR"/>
        </w:rPr>
      </w:pPr>
      <w:r>
        <w:rPr>
          <w:lang w:bidi="fa-IR"/>
        </w:rPr>
        <w:t>One thing that should be pointed out based on the</w:t>
      </w:r>
      <w:r w:rsidR="00DA7249">
        <w:rPr>
          <w:lang w:bidi="fa-IR"/>
        </w:rPr>
        <w:t xml:space="preserve"> proposed</w:t>
      </w:r>
      <w:r>
        <w:rPr>
          <w:lang w:bidi="fa-IR"/>
        </w:rPr>
        <w:t xml:space="preserve"> implementation is that PL1 is solely responsible for determining the outcome of authentication process; whatever action that needs to be performed based on the result of authentication is left to MCU main program (in BREACH state, as discussed in the following sections).</w:t>
      </w:r>
    </w:p>
    <w:p w:rsidR="00D83816" w:rsidRDefault="00D83816" w:rsidP="00D83816">
      <w:pPr>
        <w:bidi w:val="0"/>
        <w:ind w:firstLine="0"/>
        <w:rPr>
          <w:lang w:bidi="fa-IR"/>
        </w:rPr>
      </w:pPr>
    </w:p>
    <w:p w:rsidR="000A14A9" w:rsidRDefault="006A54EA" w:rsidP="000A14A9">
      <w:pPr>
        <w:bidi w:val="0"/>
        <w:ind w:firstLine="0"/>
        <w:jc w:val="center"/>
      </w:pPr>
      <w:r>
        <w:object w:dxaOrig="5944" w:dyaOrig="14393">
          <v:shape id="_x0000_i1029" type="#_x0000_t75" style="width:227.25pt;height:549.7pt" o:ole="">
            <v:imagedata r:id="rId69" o:title=""/>
          </v:shape>
          <o:OLEObject Type="Embed" ProgID="Visio.Drawing.11" ShapeID="_x0000_i1029" DrawAspect="Content" ObjectID="_1570699110" r:id="rId70"/>
        </w:object>
      </w:r>
    </w:p>
    <w:p w:rsidR="000A14A9" w:rsidRDefault="000A14A9" w:rsidP="00C26524">
      <w:pPr>
        <w:pStyle w:val="Caption"/>
        <w:bidi w:val="0"/>
        <w:rPr>
          <w:lang w:bidi="fa-IR"/>
        </w:rPr>
      </w:pPr>
      <w:proofErr w:type="gramStart"/>
      <w:r>
        <w:t>Fig.</w:t>
      </w:r>
      <w:proofErr w:type="gramEnd"/>
      <w:r>
        <w:t xml:space="preserve"> </w:t>
      </w:r>
      <w:proofErr w:type="gramStart"/>
      <w:r>
        <w:t>Flow chart of MCU program assuming the implementation of authentication protocol.</w:t>
      </w:r>
      <w:proofErr w:type="gramEnd"/>
    </w:p>
    <w:p w:rsidR="00C67F02" w:rsidRDefault="00C67F02" w:rsidP="00C67F02">
      <w:pPr>
        <w:rPr>
          <w:lang w:bidi="fa-IR"/>
        </w:rPr>
      </w:pPr>
    </w:p>
    <w:p w:rsidR="006A54EA" w:rsidRDefault="006A54EA" w:rsidP="00C67F02">
      <w:pPr>
        <w:rPr>
          <w:lang w:bidi="fa-IR"/>
        </w:rPr>
      </w:pPr>
    </w:p>
    <w:p w:rsidR="006A54EA" w:rsidRDefault="006A54EA" w:rsidP="00C67F02">
      <w:pPr>
        <w:rPr>
          <w:lang w:bidi="fa-IR"/>
        </w:rPr>
      </w:pPr>
    </w:p>
    <w:p w:rsidR="006A54EA" w:rsidRPr="00C67F02" w:rsidRDefault="006A54EA" w:rsidP="00C67F02">
      <w:pPr>
        <w:rPr>
          <w:lang w:bidi="fa-IR"/>
        </w:rPr>
      </w:pPr>
    </w:p>
    <w:p w:rsidR="004E35B7" w:rsidRDefault="006A54EA" w:rsidP="006A54EA">
      <w:pPr>
        <w:pStyle w:val="Caption"/>
        <w:bidi w:val="0"/>
        <w:rPr>
          <w:lang w:bidi="fa-IR"/>
        </w:rPr>
      </w:pPr>
      <w:r>
        <w:rPr>
          <w:lang w:bidi="fa-IR"/>
        </w:rPr>
        <w:t>Fig</w:t>
      </w:r>
      <w:r w:rsidR="004E35B7">
        <w:rPr>
          <w:lang w:bidi="fa-IR"/>
        </w:rPr>
        <w:t xml:space="preserve">. </w:t>
      </w:r>
      <w:proofErr w:type="gramStart"/>
      <w:r w:rsidR="004E35B7">
        <w:rPr>
          <w:lang w:bidi="fa-IR"/>
        </w:rPr>
        <w:t>A</w:t>
      </w:r>
      <w:proofErr w:type="gramEnd"/>
      <w:r w:rsidR="004E35B7">
        <w:rPr>
          <w:lang w:bidi="fa-IR"/>
        </w:rPr>
        <w:t xml:space="preserve"> sample implementation of PL1 in</w:t>
      </w:r>
      <w:r w:rsidR="00BB1E70">
        <w:rPr>
          <w:lang w:bidi="fa-IR"/>
        </w:rPr>
        <w:t xml:space="preserve"> the</w:t>
      </w:r>
      <w:r w:rsidR="004E35B7">
        <w:rPr>
          <w:lang w:bidi="fa-IR"/>
        </w:rPr>
        <w:t xml:space="preserve"> synchronous loop by employing an auxiliary “AUTHENTICATION STATE” defined in the main program</w:t>
      </w:r>
    </w:p>
    <w:tbl>
      <w:tblPr>
        <w:tblStyle w:val="TableGrid"/>
        <w:bidiVisual/>
        <w:tblW w:w="0" w:type="auto"/>
        <w:tblLook w:val="04A0" w:firstRow="1" w:lastRow="0" w:firstColumn="1" w:lastColumn="0" w:noHBand="0" w:noVBand="1"/>
      </w:tblPr>
      <w:tblGrid>
        <w:gridCol w:w="9286"/>
      </w:tblGrid>
      <w:tr w:rsidR="004E35B7" w:rsidTr="00752A1A">
        <w:trPr>
          <w:trHeight w:val="1101"/>
        </w:trPr>
        <w:tc>
          <w:tcPr>
            <w:tcW w:w="9286" w:type="dxa"/>
          </w:tcPr>
          <w:p w:rsidR="004E35B7" w:rsidRPr="0016194E" w:rsidRDefault="004E35B7" w:rsidP="00752A1A">
            <w:pPr>
              <w:bidi w:val="0"/>
              <w:spacing w:before="120"/>
              <w:ind w:firstLine="0"/>
              <w:rPr>
                <w:color w:val="00B0F0"/>
                <w:sz w:val="18"/>
                <w:szCs w:val="22"/>
                <w:lang w:bidi="fa-IR"/>
              </w:rPr>
            </w:pPr>
            <w:proofErr w:type="gramStart"/>
            <w:r w:rsidRPr="0016194E">
              <w:rPr>
                <w:sz w:val="18"/>
                <w:szCs w:val="22"/>
                <w:lang w:bidi="fa-IR"/>
              </w:rPr>
              <w:t>switch</w:t>
            </w:r>
            <w:proofErr w:type="gramEnd"/>
            <w:r w:rsidRPr="0016194E">
              <w:rPr>
                <w:sz w:val="18"/>
                <w:szCs w:val="22"/>
                <w:lang w:bidi="fa-IR"/>
              </w:rPr>
              <w:t xml:space="preserve"> (</w:t>
            </w:r>
            <w:proofErr w:type="spellStart"/>
            <w:r w:rsidRPr="0016194E">
              <w:rPr>
                <w:sz w:val="18"/>
                <w:szCs w:val="22"/>
                <w:lang w:bidi="fa-IR"/>
              </w:rPr>
              <w:t>current_state</w:t>
            </w:r>
            <w:proofErr w:type="spellEnd"/>
            <w:r w:rsidRPr="0016194E">
              <w:rPr>
                <w:sz w:val="18"/>
                <w:szCs w:val="22"/>
                <w:lang w:bidi="fa-IR"/>
              </w:rPr>
              <w:t xml:space="preserve">)   </w:t>
            </w:r>
            <w:r w:rsidRPr="0016194E">
              <w:rPr>
                <w:color w:val="00B0F0"/>
                <w:sz w:val="18"/>
                <w:szCs w:val="22"/>
                <w:lang w:bidi="fa-IR"/>
              </w:rPr>
              <w:t xml:space="preserve">// </w:t>
            </w:r>
            <w:proofErr w:type="spellStart"/>
            <w:r w:rsidRPr="0016194E">
              <w:rPr>
                <w:color w:val="00B0F0"/>
                <w:sz w:val="18"/>
                <w:szCs w:val="22"/>
                <w:lang w:bidi="fa-IR"/>
              </w:rPr>
              <w:t>current_state</w:t>
            </w:r>
            <w:proofErr w:type="spellEnd"/>
            <w:r w:rsidRPr="0016194E">
              <w:rPr>
                <w:color w:val="00B0F0"/>
                <w:sz w:val="18"/>
                <w:szCs w:val="22"/>
                <w:lang w:bidi="fa-IR"/>
              </w:rPr>
              <w:t xml:space="preserve"> variable denotes the states of the main program.</w:t>
            </w:r>
          </w:p>
          <w:p w:rsidR="004E35B7" w:rsidRPr="0016194E" w:rsidRDefault="004E35B7" w:rsidP="00752A1A">
            <w:pPr>
              <w:bidi w:val="0"/>
              <w:ind w:firstLine="0"/>
              <w:rPr>
                <w:sz w:val="18"/>
                <w:szCs w:val="22"/>
                <w:lang w:bidi="fa-IR"/>
              </w:rPr>
            </w:pPr>
            <w:r w:rsidRPr="0016194E">
              <w:rPr>
                <w:sz w:val="18"/>
                <w:szCs w:val="22"/>
                <w:lang w:bidi="fa-IR"/>
              </w:rPr>
              <w:t>{</w:t>
            </w:r>
          </w:p>
          <w:p w:rsidR="00A36371" w:rsidRPr="0016194E" w:rsidRDefault="00A36371" w:rsidP="00A36371">
            <w:pPr>
              <w:bidi w:val="0"/>
              <w:ind w:firstLine="0"/>
              <w:rPr>
                <w:sz w:val="18"/>
                <w:szCs w:val="22"/>
                <w:lang w:bidi="fa-IR"/>
              </w:rPr>
            </w:pPr>
            <w:r w:rsidRPr="0016194E">
              <w:rPr>
                <w:sz w:val="18"/>
                <w:szCs w:val="22"/>
                <w:lang w:bidi="fa-IR"/>
              </w:rPr>
              <w:t xml:space="preserve">  </w:t>
            </w:r>
            <w:proofErr w:type="gramStart"/>
            <w:r w:rsidRPr="0016194E">
              <w:rPr>
                <w:sz w:val="18"/>
                <w:szCs w:val="22"/>
                <w:lang w:bidi="fa-IR"/>
              </w:rPr>
              <w:t>case</w:t>
            </w:r>
            <w:proofErr w:type="gramEnd"/>
            <w:r w:rsidRPr="0016194E">
              <w:rPr>
                <w:sz w:val="18"/>
                <w:szCs w:val="22"/>
                <w:lang w:bidi="fa-IR"/>
              </w:rPr>
              <w:t xml:space="preserve"> (NORMAL_PROGRAM_STATES)</w:t>
            </w:r>
            <w:r w:rsidR="006922C0">
              <w:rPr>
                <w:sz w:val="18"/>
                <w:szCs w:val="22"/>
                <w:lang w:bidi="fa-IR"/>
              </w:rPr>
              <w:t xml:space="preserve"> </w:t>
            </w:r>
            <w:r w:rsidR="006922C0" w:rsidRPr="006922C0">
              <w:rPr>
                <w:color w:val="00B0F0"/>
                <w:sz w:val="18"/>
                <w:szCs w:val="22"/>
                <w:lang w:bidi="fa-IR"/>
              </w:rPr>
              <w:t>// Assume that we want to enter normal program states.</w:t>
            </w:r>
          </w:p>
          <w:p w:rsidR="00A36371" w:rsidRPr="0016194E" w:rsidRDefault="00A36371" w:rsidP="005A7D4A">
            <w:pPr>
              <w:bidi w:val="0"/>
              <w:ind w:firstLine="0"/>
              <w:rPr>
                <w:sz w:val="18"/>
                <w:szCs w:val="22"/>
                <w:lang w:bidi="fa-IR"/>
              </w:rPr>
            </w:pPr>
            <w:r w:rsidRPr="0016194E">
              <w:rPr>
                <w:sz w:val="18"/>
                <w:szCs w:val="22"/>
                <w:lang w:bidi="fa-IR"/>
              </w:rPr>
              <w:t xml:space="preserve">    if (</w:t>
            </w:r>
            <w:proofErr w:type="spellStart"/>
            <w:r w:rsidRPr="0016194E">
              <w:rPr>
                <w:sz w:val="18"/>
                <w:szCs w:val="22"/>
                <w:lang w:bidi="fa-IR"/>
              </w:rPr>
              <w:t>CPD_claculation_</w:t>
            </w:r>
            <w:r w:rsidR="00B851F5" w:rsidRPr="0016194E">
              <w:rPr>
                <w:sz w:val="18"/>
                <w:szCs w:val="22"/>
                <w:lang w:bidi="fa-IR"/>
              </w:rPr>
              <w:t>outputflag</w:t>
            </w:r>
            <w:proofErr w:type="spellEnd"/>
            <w:r w:rsidR="00B851F5" w:rsidRPr="0016194E">
              <w:rPr>
                <w:sz w:val="18"/>
                <w:szCs w:val="22"/>
                <w:lang w:bidi="fa-IR"/>
              </w:rPr>
              <w:t xml:space="preserve"> =</w:t>
            </w:r>
            <w:r w:rsidRPr="0016194E">
              <w:rPr>
                <w:sz w:val="18"/>
                <w:szCs w:val="22"/>
                <w:lang w:bidi="fa-IR"/>
              </w:rPr>
              <w:t>=</w:t>
            </w:r>
            <w:r w:rsidR="00B851F5" w:rsidRPr="0016194E">
              <w:rPr>
                <w:sz w:val="18"/>
                <w:szCs w:val="22"/>
                <w:lang w:bidi="fa-IR"/>
              </w:rPr>
              <w:t xml:space="preserve"> CPD_COMPUTATION_FINISHED</w:t>
            </w:r>
            <w:r w:rsidRPr="0016194E">
              <w:rPr>
                <w:sz w:val="18"/>
                <w:szCs w:val="22"/>
                <w:lang w:bidi="fa-IR"/>
              </w:rPr>
              <w:t>)</w:t>
            </w:r>
            <w:r w:rsidR="005A7D4A">
              <w:rPr>
                <w:sz w:val="18"/>
                <w:szCs w:val="22"/>
                <w:lang w:bidi="fa-IR"/>
              </w:rPr>
              <w:t xml:space="preserve"> </w:t>
            </w:r>
          </w:p>
          <w:p w:rsidR="00B851F5" w:rsidRPr="0016194E" w:rsidRDefault="00B851F5" w:rsidP="00B851F5">
            <w:pPr>
              <w:bidi w:val="0"/>
              <w:ind w:firstLine="0"/>
              <w:rPr>
                <w:sz w:val="18"/>
                <w:szCs w:val="22"/>
                <w:lang w:bidi="fa-IR"/>
              </w:rPr>
            </w:pPr>
            <w:r w:rsidRPr="0016194E">
              <w:rPr>
                <w:sz w:val="18"/>
                <w:szCs w:val="22"/>
                <w:lang w:bidi="fa-IR"/>
              </w:rPr>
              <w:t xml:space="preserve">    {</w:t>
            </w:r>
          </w:p>
          <w:p w:rsidR="00B851F5" w:rsidRPr="0016194E" w:rsidRDefault="00B851F5" w:rsidP="00B851F5">
            <w:pPr>
              <w:bidi w:val="0"/>
              <w:ind w:firstLine="0"/>
              <w:rPr>
                <w:sz w:val="18"/>
                <w:szCs w:val="22"/>
                <w:lang w:bidi="fa-IR"/>
              </w:rPr>
            </w:pPr>
            <w:r w:rsidRPr="0016194E">
              <w:rPr>
                <w:sz w:val="18"/>
                <w:szCs w:val="22"/>
                <w:lang w:bidi="fa-IR"/>
              </w:rPr>
              <w:t xml:space="preserve">       </w:t>
            </w:r>
            <w:proofErr w:type="spellStart"/>
            <w:r w:rsidRPr="0016194E">
              <w:rPr>
                <w:sz w:val="18"/>
                <w:szCs w:val="22"/>
                <w:lang w:bidi="fa-IR"/>
              </w:rPr>
              <w:t>current_state</w:t>
            </w:r>
            <w:proofErr w:type="spellEnd"/>
            <w:r w:rsidRPr="0016194E">
              <w:rPr>
                <w:sz w:val="18"/>
                <w:szCs w:val="22"/>
                <w:lang w:bidi="fa-IR"/>
              </w:rPr>
              <w:t xml:space="preserve"> = AUTHENTICATION_STATE; </w:t>
            </w:r>
            <w:r w:rsidRPr="0016194E">
              <w:rPr>
                <w:color w:val="00B0F0"/>
                <w:sz w:val="18"/>
                <w:szCs w:val="22"/>
                <w:lang w:bidi="fa-IR"/>
              </w:rPr>
              <w:t xml:space="preserve">// We are allowed to perform authentication only If CPD calculation is                             </w:t>
            </w:r>
            <w:r w:rsidRPr="0016194E">
              <w:rPr>
                <w:color w:val="00B0F0"/>
                <w:sz w:val="18"/>
                <w:szCs w:val="22"/>
                <w:lang w:bidi="fa-IR"/>
              </w:rPr>
              <w:br/>
              <w:t xml:space="preserve">                                                                         // finished</w:t>
            </w:r>
          </w:p>
          <w:p w:rsidR="00B851F5" w:rsidRPr="0016194E" w:rsidRDefault="00B851F5" w:rsidP="00B851F5">
            <w:pPr>
              <w:bidi w:val="0"/>
              <w:ind w:firstLine="0"/>
              <w:rPr>
                <w:sz w:val="18"/>
                <w:szCs w:val="22"/>
                <w:lang w:bidi="fa-IR"/>
              </w:rPr>
            </w:pPr>
            <w:r w:rsidRPr="0016194E">
              <w:rPr>
                <w:sz w:val="18"/>
                <w:szCs w:val="22"/>
                <w:lang w:bidi="fa-IR"/>
              </w:rPr>
              <w:t xml:space="preserve">     }</w:t>
            </w:r>
          </w:p>
          <w:p w:rsidR="00B851F5" w:rsidRPr="0016194E" w:rsidRDefault="00B851F5" w:rsidP="00B851F5">
            <w:pPr>
              <w:bidi w:val="0"/>
              <w:ind w:firstLine="0"/>
              <w:rPr>
                <w:sz w:val="18"/>
                <w:szCs w:val="22"/>
                <w:lang w:bidi="fa-IR"/>
              </w:rPr>
            </w:pPr>
            <w:r w:rsidRPr="0016194E">
              <w:rPr>
                <w:sz w:val="18"/>
                <w:szCs w:val="22"/>
                <w:lang w:bidi="fa-IR"/>
              </w:rPr>
              <w:t xml:space="preserve">     else</w:t>
            </w:r>
          </w:p>
          <w:p w:rsidR="00B851F5" w:rsidRPr="0016194E" w:rsidRDefault="00B851F5" w:rsidP="00B851F5">
            <w:pPr>
              <w:bidi w:val="0"/>
              <w:ind w:firstLine="0"/>
              <w:rPr>
                <w:sz w:val="18"/>
                <w:szCs w:val="22"/>
                <w:lang w:bidi="fa-IR"/>
              </w:rPr>
            </w:pPr>
            <w:r w:rsidRPr="0016194E">
              <w:rPr>
                <w:sz w:val="18"/>
                <w:szCs w:val="22"/>
                <w:lang w:bidi="fa-IR"/>
              </w:rPr>
              <w:t xml:space="preserve">     {</w:t>
            </w:r>
          </w:p>
          <w:p w:rsidR="00B851F5" w:rsidRPr="0016194E" w:rsidRDefault="00B851F5" w:rsidP="00B851F5">
            <w:pPr>
              <w:bidi w:val="0"/>
              <w:ind w:firstLine="0"/>
              <w:rPr>
                <w:sz w:val="18"/>
                <w:szCs w:val="22"/>
                <w:lang w:bidi="fa-IR"/>
              </w:rPr>
            </w:pPr>
            <w:r w:rsidRPr="0016194E">
              <w:rPr>
                <w:sz w:val="18"/>
                <w:szCs w:val="22"/>
                <w:lang w:bidi="fa-IR"/>
              </w:rPr>
              <w:t xml:space="preserve">         </w:t>
            </w:r>
            <w:proofErr w:type="spellStart"/>
            <w:r w:rsidRPr="0016194E">
              <w:rPr>
                <w:sz w:val="18"/>
                <w:szCs w:val="22"/>
                <w:lang w:bidi="fa-IR"/>
              </w:rPr>
              <w:t>current_state</w:t>
            </w:r>
            <w:proofErr w:type="spellEnd"/>
            <w:r w:rsidRPr="0016194E">
              <w:rPr>
                <w:sz w:val="18"/>
                <w:szCs w:val="22"/>
                <w:lang w:bidi="fa-IR"/>
              </w:rPr>
              <w:t xml:space="preserve"> = NORMAL_PROGRAM_STATES;</w:t>
            </w:r>
          </w:p>
          <w:p w:rsidR="00B851F5" w:rsidRPr="0016194E" w:rsidRDefault="00B851F5" w:rsidP="00B851F5">
            <w:pPr>
              <w:bidi w:val="0"/>
              <w:ind w:firstLine="0"/>
              <w:rPr>
                <w:sz w:val="18"/>
                <w:szCs w:val="22"/>
                <w:rtl/>
                <w:lang w:bidi="fa-IR"/>
              </w:rPr>
            </w:pPr>
            <w:r w:rsidRPr="0016194E">
              <w:rPr>
                <w:sz w:val="18"/>
                <w:szCs w:val="22"/>
                <w:lang w:bidi="fa-IR"/>
              </w:rPr>
              <w:t xml:space="preserve">     }</w:t>
            </w:r>
          </w:p>
          <w:p w:rsidR="004E35B7" w:rsidRPr="0016194E" w:rsidRDefault="004E35B7" w:rsidP="00752A1A">
            <w:pPr>
              <w:bidi w:val="0"/>
              <w:ind w:firstLine="0"/>
              <w:rPr>
                <w:sz w:val="18"/>
                <w:szCs w:val="22"/>
                <w:lang w:bidi="fa-IR"/>
              </w:rPr>
            </w:pPr>
            <w:r w:rsidRPr="0016194E">
              <w:rPr>
                <w:sz w:val="18"/>
                <w:szCs w:val="22"/>
                <w:lang w:bidi="fa-IR"/>
              </w:rPr>
              <w:t xml:space="preserve">  </w:t>
            </w:r>
            <w:proofErr w:type="gramStart"/>
            <w:r w:rsidRPr="0016194E">
              <w:rPr>
                <w:sz w:val="18"/>
                <w:szCs w:val="22"/>
                <w:lang w:bidi="fa-IR"/>
              </w:rPr>
              <w:t>case</w:t>
            </w:r>
            <w:proofErr w:type="gramEnd"/>
            <w:r w:rsidRPr="0016194E">
              <w:rPr>
                <w:sz w:val="18"/>
                <w:szCs w:val="22"/>
                <w:lang w:bidi="fa-IR"/>
              </w:rPr>
              <w:t xml:space="preserve"> (AUTHENTICATION_STATE):  </w:t>
            </w:r>
            <w:r w:rsidRPr="0016194E">
              <w:rPr>
                <w:color w:val="00B0F0"/>
                <w:sz w:val="18"/>
                <w:szCs w:val="22"/>
                <w:lang w:bidi="fa-IR"/>
              </w:rPr>
              <w:t>// The state in which authentication function is called.</w:t>
            </w:r>
          </w:p>
          <w:p w:rsidR="004E35B7" w:rsidRPr="0016194E" w:rsidRDefault="004E35B7" w:rsidP="00752A1A">
            <w:pPr>
              <w:bidi w:val="0"/>
              <w:ind w:firstLine="0"/>
              <w:rPr>
                <w:color w:val="00B0F0"/>
                <w:sz w:val="18"/>
                <w:szCs w:val="22"/>
                <w:lang w:bidi="fa-IR"/>
              </w:rPr>
            </w:pPr>
            <w:r w:rsidRPr="0016194E">
              <w:rPr>
                <w:sz w:val="18"/>
                <w:szCs w:val="22"/>
                <w:lang w:bidi="fa-IR"/>
              </w:rPr>
              <w:t xml:space="preserve">    PL1_output_flag = ATSHA_Authentication_</w:t>
            </w:r>
            <w:proofErr w:type="gramStart"/>
            <w:r w:rsidRPr="0016194E">
              <w:rPr>
                <w:sz w:val="18"/>
                <w:szCs w:val="22"/>
                <w:lang w:bidi="fa-IR"/>
              </w:rPr>
              <w:t>PL1(</w:t>
            </w:r>
            <w:proofErr w:type="gramEnd"/>
            <w:r w:rsidRPr="0016194E">
              <w:rPr>
                <w:sz w:val="18"/>
                <w:szCs w:val="22"/>
                <w:lang w:bidi="fa-IR"/>
              </w:rPr>
              <w:t xml:space="preserve">);    </w:t>
            </w:r>
            <w:r w:rsidRPr="0016194E">
              <w:rPr>
                <w:color w:val="00B0F0"/>
                <w:sz w:val="18"/>
                <w:szCs w:val="22"/>
                <w:lang w:bidi="fa-IR"/>
              </w:rPr>
              <w:t>// Call the authentication protocol level one</w:t>
            </w:r>
            <w:r w:rsidRPr="0016194E">
              <w:rPr>
                <w:rFonts w:hint="cs"/>
                <w:color w:val="00B0F0"/>
                <w:sz w:val="18"/>
                <w:szCs w:val="22"/>
                <w:rtl/>
                <w:lang w:bidi="fa-IR"/>
              </w:rPr>
              <w:t xml:space="preserve"> </w:t>
            </w:r>
            <w:r w:rsidRPr="0016194E">
              <w:rPr>
                <w:color w:val="00B0F0"/>
                <w:sz w:val="18"/>
                <w:szCs w:val="22"/>
                <w:lang w:bidi="fa-IR"/>
              </w:rPr>
              <w:t>function.</w:t>
            </w:r>
          </w:p>
          <w:p w:rsidR="004E35B7" w:rsidRPr="0016194E" w:rsidRDefault="004E35B7" w:rsidP="00752A1A">
            <w:pPr>
              <w:bidi w:val="0"/>
              <w:ind w:firstLine="0"/>
              <w:rPr>
                <w:color w:val="00B0F0"/>
                <w:sz w:val="18"/>
                <w:szCs w:val="22"/>
                <w:lang w:bidi="fa-IR"/>
              </w:rPr>
            </w:pPr>
          </w:p>
          <w:p w:rsidR="004E35B7" w:rsidRPr="0016194E" w:rsidRDefault="004E35B7" w:rsidP="00C67F02">
            <w:pPr>
              <w:bidi w:val="0"/>
              <w:ind w:firstLine="0"/>
              <w:rPr>
                <w:sz w:val="18"/>
                <w:szCs w:val="22"/>
                <w:lang w:bidi="fa-IR"/>
              </w:rPr>
            </w:pPr>
            <w:r w:rsidRPr="0016194E">
              <w:rPr>
                <w:sz w:val="18"/>
                <w:szCs w:val="22"/>
                <w:lang w:bidi="fa-IR"/>
              </w:rPr>
              <w:t xml:space="preserve">    if (PL1_output_flag == PL1_</w:t>
            </w:r>
            <w:r w:rsidR="00C67F02" w:rsidRPr="0016194E">
              <w:rPr>
                <w:sz w:val="18"/>
                <w:szCs w:val="22"/>
                <w:lang w:bidi="fa-IR"/>
              </w:rPr>
              <w:t>CHECK_ACK_AUTHENTICITY</w:t>
            </w:r>
            <w:r w:rsidRPr="0016194E">
              <w:rPr>
                <w:sz w:val="18"/>
                <w:szCs w:val="22"/>
                <w:lang w:bidi="fa-IR"/>
              </w:rPr>
              <w:t>)</w:t>
            </w:r>
          </w:p>
          <w:p w:rsidR="004E35B7" w:rsidRPr="0016194E" w:rsidRDefault="004E35B7" w:rsidP="00752A1A">
            <w:pPr>
              <w:bidi w:val="0"/>
              <w:ind w:firstLine="0"/>
              <w:rPr>
                <w:sz w:val="18"/>
                <w:szCs w:val="22"/>
                <w:rtl/>
                <w:lang w:bidi="fa-IR"/>
              </w:rPr>
            </w:pPr>
            <w:r w:rsidRPr="0016194E">
              <w:rPr>
                <w:sz w:val="18"/>
                <w:szCs w:val="22"/>
                <w:lang w:bidi="fa-IR"/>
              </w:rPr>
              <w:t xml:space="preserve">    {</w:t>
            </w:r>
          </w:p>
          <w:p w:rsidR="004E35B7" w:rsidRPr="0016194E" w:rsidRDefault="004E35B7" w:rsidP="00752A1A">
            <w:pPr>
              <w:bidi w:val="0"/>
              <w:ind w:firstLine="0"/>
              <w:rPr>
                <w:sz w:val="18"/>
                <w:szCs w:val="22"/>
                <w:lang w:bidi="fa-IR"/>
              </w:rPr>
            </w:pPr>
            <w:r w:rsidRPr="0016194E">
              <w:rPr>
                <w:sz w:val="18"/>
                <w:szCs w:val="22"/>
                <w:lang w:bidi="fa-IR"/>
              </w:rPr>
              <w:t xml:space="preserve">       </w:t>
            </w:r>
            <w:proofErr w:type="spellStart"/>
            <w:r w:rsidRPr="0016194E">
              <w:rPr>
                <w:sz w:val="18"/>
                <w:szCs w:val="22"/>
                <w:lang w:bidi="fa-IR"/>
              </w:rPr>
              <w:t>next_state</w:t>
            </w:r>
            <w:proofErr w:type="spellEnd"/>
            <w:r w:rsidRPr="0016194E">
              <w:rPr>
                <w:sz w:val="18"/>
                <w:szCs w:val="22"/>
                <w:lang w:bidi="fa-IR"/>
              </w:rPr>
              <w:t xml:space="preserve"> = AUTHENTICATION_STATE;</w:t>
            </w:r>
          </w:p>
          <w:p w:rsidR="004E35B7" w:rsidRPr="0016194E" w:rsidRDefault="004E35B7" w:rsidP="00752A1A">
            <w:pPr>
              <w:bidi w:val="0"/>
              <w:ind w:firstLine="0"/>
              <w:rPr>
                <w:sz w:val="18"/>
                <w:szCs w:val="22"/>
                <w:rtl/>
                <w:lang w:bidi="fa-IR"/>
              </w:rPr>
            </w:pPr>
            <w:r w:rsidRPr="0016194E">
              <w:rPr>
                <w:sz w:val="18"/>
                <w:szCs w:val="22"/>
                <w:lang w:bidi="fa-IR"/>
              </w:rPr>
              <w:t xml:space="preserve">    }</w:t>
            </w:r>
          </w:p>
          <w:p w:rsidR="004E35B7" w:rsidRPr="0016194E" w:rsidRDefault="004E35B7" w:rsidP="00752A1A">
            <w:pPr>
              <w:bidi w:val="0"/>
              <w:ind w:firstLine="0"/>
              <w:rPr>
                <w:sz w:val="18"/>
                <w:szCs w:val="22"/>
                <w:lang w:bidi="fa-IR"/>
              </w:rPr>
            </w:pPr>
            <w:r w:rsidRPr="0016194E">
              <w:rPr>
                <w:sz w:val="18"/>
                <w:szCs w:val="22"/>
                <w:lang w:bidi="fa-IR"/>
              </w:rPr>
              <w:t xml:space="preserve">    else if (PL1_output_flag == PL1_BUSY)</w:t>
            </w:r>
          </w:p>
          <w:p w:rsidR="004E35B7" w:rsidRPr="0016194E" w:rsidRDefault="004E35B7" w:rsidP="00752A1A">
            <w:pPr>
              <w:bidi w:val="0"/>
              <w:ind w:firstLine="0"/>
              <w:rPr>
                <w:sz w:val="18"/>
                <w:szCs w:val="22"/>
                <w:lang w:bidi="fa-IR"/>
              </w:rPr>
            </w:pPr>
            <w:r w:rsidRPr="0016194E">
              <w:rPr>
                <w:sz w:val="18"/>
                <w:szCs w:val="22"/>
                <w:lang w:bidi="fa-IR"/>
              </w:rPr>
              <w:t xml:space="preserve">    {</w:t>
            </w:r>
          </w:p>
          <w:p w:rsidR="004E35B7" w:rsidRPr="0016194E" w:rsidRDefault="004E35B7" w:rsidP="00752A1A">
            <w:pPr>
              <w:bidi w:val="0"/>
              <w:ind w:firstLine="0"/>
              <w:rPr>
                <w:sz w:val="18"/>
                <w:szCs w:val="22"/>
                <w:lang w:bidi="fa-IR"/>
              </w:rPr>
            </w:pPr>
            <w:r w:rsidRPr="0016194E">
              <w:rPr>
                <w:sz w:val="18"/>
                <w:szCs w:val="22"/>
                <w:lang w:bidi="fa-IR"/>
              </w:rPr>
              <w:t xml:space="preserve">       if (</w:t>
            </w:r>
            <w:proofErr w:type="spellStart"/>
            <w:r w:rsidRPr="0016194E">
              <w:rPr>
                <w:sz w:val="18"/>
                <w:szCs w:val="22"/>
                <w:lang w:bidi="fa-IR"/>
              </w:rPr>
              <w:t>normal_program_flag</w:t>
            </w:r>
            <w:proofErr w:type="spellEnd"/>
            <w:r w:rsidRPr="0016194E">
              <w:rPr>
                <w:sz w:val="18"/>
                <w:szCs w:val="22"/>
                <w:lang w:bidi="fa-IR"/>
              </w:rPr>
              <w:t xml:space="preserve">)    </w:t>
            </w:r>
            <w:r w:rsidRPr="0016194E">
              <w:rPr>
                <w:color w:val="00B0F0"/>
                <w:sz w:val="18"/>
                <w:szCs w:val="22"/>
                <w:lang w:bidi="fa-IR"/>
              </w:rPr>
              <w:t>// If a flag shows that we need to continue with normal program states</w:t>
            </w:r>
          </w:p>
          <w:p w:rsidR="004E35B7" w:rsidRPr="0016194E" w:rsidRDefault="004E35B7" w:rsidP="00752A1A">
            <w:pPr>
              <w:bidi w:val="0"/>
              <w:ind w:firstLine="0"/>
              <w:rPr>
                <w:sz w:val="18"/>
                <w:szCs w:val="22"/>
                <w:rtl/>
                <w:lang w:bidi="fa-IR"/>
              </w:rPr>
            </w:pPr>
            <w:r w:rsidRPr="0016194E">
              <w:rPr>
                <w:sz w:val="18"/>
                <w:szCs w:val="22"/>
                <w:lang w:bidi="fa-IR"/>
              </w:rPr>
              <w:t xml:space="preserve">      {</w:t>
            </w:r>
          </w:p>
          <w:p w:rsidR="004E35B7" w:rsidRPr="0016194E" w:rsidRDefault="004E35B7" w:rsidP="00752A1A">
            <w:pPr>
              <w:bidi w:val="0"/>
              <w:ind w:firstLine="0"/>
              <w:rPr>
                <w:sz w:val="18"/>
                <w:szCs w:val="22"/>
                <w:lang w:bidi="fa-IR"/>
              </w:rPr>
            </w:pPr>
            <w:r w:rsidRPr="0016194E">
              <w:rPr>
                <w:sz w:val="18"/>
                <w:szCs w:val="22"/>
                <w:lang w:bidi="fa-IR"/>
              </w:rPr>
              <w:t xml:space="preserve">         </w:t>
            </w:r>
            <w:proofErr w:type="spellStart"/>
            <w:r w:rsidRPr="0016194E">
              <w:rPr>
                <w:sz w:val="18"/>
                <w:szCs w:val="22"/>
                <w:lang w:bidi="fa-IR"/>
              </w:rPr>
              <w:t>next_state</w:t>
            </w:r>
            <w:proofErr w:type="spellEnd"/>
            <w:r w:rsidRPr="0016194E">
              <w:rPr>
                <w:sz w:val="18"/>
                <w:szCs w:val="22"/>
                <w:lang w:bidi="fa-IR"/>
              </w:rPr>
              <w:t xml:space="preserve"> = ...; </w:t>
            </w:r>
            <w:r w:rsidRPr="0016194E">
              <w:rPr>
                <w:color w:val="00B0F0"/>
                <w:sz w:val="18"/>
                <w:szCs w:val="22"/>
                <w:lang w:bidi="fa-IR"/>
              </w:rPr>
              <w:t>// Proceed to normal program states.</w:t>
            </w:r>
          </w:p>
          <w:p w:rsidR="004E35B7" w:rsidRPr="0016194E" w:rsidRDefault="004E35B7" w:rsidP="00752A1A">
            <w:pPr>
              <w:bidi w:val="0"/>
              <w:ind w:firstLine="0"/>
              <w:rPr>
                <w:sz w:val="18"/>
                <w:szCs w:val="22"/>
                <w:rtl/>
                <w:lang w:bidi="fa-IR"/>
              </w:rPr>
            </w:pPr>
            <w:r w:rsidRPr="0016194E">
              <w:rPr>
                <w:sz w:val="18"/>
                <w:szCs w:val="22"/>
                <w:lang w:bidi="fa-IR"/>
              </w:rPr>
              <w:t xml:space="preserve">      }</w:t>
            </w:r>
          </w:p>
          <w:p w:rsidR="004E35B7" w:rsidRPr="0016194E" w:rsidRDefault="004E35B7" w:rsidP="00752A1A">
            <w:pPr>
              <w:bidi w:val="0"/>
              <w:ind w:firstLine="0"/>
              <w:rPr>
                <w:sz w:val="18"/>
                <w:szCs w:val="22"/>
                <w:lang w:bidi="fa-IR"/>
              </w:rPr>
            </w:pPr>
            <w:r w:rsidRPr="0016194E">
              <w:rPr>
                <w:sz w:val="18"/>
                <w:szCs w:val="22"/>
                <w:lang w:bidi="fa-IR"/>
              </w:rPr>
              <w:t xml:space="preserve">      else</w:t>
            </w:r>
          </w:p>
          <w:p w:rsidR="004E35B7" w:rsidRPr="0016194E" w:rsidRDefault="004E35B7" w:rsidP="00752A1A">
            <w:pPr>
              <w:bidi w:val="0"/>
              <w:ind w:firstLine="0"/>
              <w:rPr>
                <w:sz w:val="18"/>
                <w:szCs w:val="22"/>
                <w:lang w:bidi="fa-IR"/>
              </w:rPr>
            </w:pPr>
            <w:r w:rsidRPr="0016194E">
              <w:rPr>
                <w:sz w:val="18"/>
                <w:szCs w:val="22"/>
                <w:lang w:bidi="fa-IR"/>
              </w:rPr>
              <w:t xml:space="preserve">      {</w:t>
            </w:r>
          </w:p>
          <w:p w:rsidR="003F1C75" w:rsidRPr="0016194E" w:rsidRDefault="003F1C75" w:rsidP="003F1C75">
            <w:pPr>
              <w:bidi w:val="0"/>
              <w:ind w:firstLine="0"/>
              <w:rPr>
                <w:sz w:val="18"/>
                <w:szCs w:val="22"/>
                <w:lang w:bidi="fa-IR"/>
              </w:rPr>
            </w:pPr>
            <w:r w:rsidRPr="0016194E">
              <w:rPr>
                <w:sz w:val="18"/>
                <w:szCs w:val="22"/>
                <w:lang w:bidi="fa-IR"/>
              </w:rPr>
              <w:t xml:space="preserve">         </w:t>
            </w:r>
            <w:proofErr w:type="spellStart"/>
            <w:r w:rsidRPr="0016194E">
              <w:rPr>
                <w:sz w:val="18"/>
                <w:szCs w:val="22"/>
                <w:lang w:bidi="fa-IR"/>
              </w:rPr>
              <w:t>next_state</w:t>
            </w:r>
            <w:proofErr w:type="spellEnd"/>
            <w:r w:rsidRPr="0016194E">
              <w:rPr>
                <w:sz w:val="18"/>
                <w:szCs w:val="22"/>
                <w:lang w:bidi="fa-IR"/>
              </w:rPr>
              <w:t xml:space="preserve"> = </w:t>
            </w:r>
            <w:r>
              <w:rPr>
                <w:sz w:val="18"/>
                <w:szCs w:val="22"/>
                <w:lang w:bidi="fa-IR"/>
              </w:rPr>
              <w:t>NORMAL_PROGRAM_STATES</w:t>
            </w:r>
            <w:r w:rsidRPr="0016194E">
              <w:rPr>
                <w:sz w:val="18"/>
                <w:szCs w:val="22"/>
                <w:lang w:bidi="fa-IR"/>
              </w:rPr>
              <w:t xml:space="preserve">; </w:t>
            </w:r>
            <w:r w:rsidRPr="0016194E">
              <w:rPr>
                <w:color w:val="00B0F0"/>
                <w:sz w:val="18"/>
                <w:szCs w:val="22"/>
                <w:lang w:bidi="fa-IR"/>
              </w:rPr>
              <w:t>// Proceed to normal program states.</w:t>
            </w:r>
          </w:p>
          <w:p w:rsidR="004E35B7" w:rsidRPr="0016194E" w:rsidRDefault="004E35B7" w:rsidP="00752A1A">
            <w:pPr>
              <w:bidi w:val="0"/>
              <w:ind w:firstLine="0"/>
              <w:rPr>
                <w:sz w:val="18"/>
                <w:szCs w:val="22"/>
                <w:rtl/>
                <w:lang w:bidi="fa-IR"/>
              </w:rPr>
            </w:pPr>
            <w:r w:rsidRPr="0016194E">
              <w:rPr>
                <w:sz w:val="18"/>
                <w:szCs w:val="22"/>
                <w:lang w:bidi="fa-IR"/>
              </w:rPr>
              <w:t xml:space="preserve">      } </w:t>
            </w:r>
          </w:p>
          <w:p w:rsidR="004E35B7" w:rsidRPr="0016194E" w:rsidRDefault="004E35B7" w:rsidP="00752A1A">
            <w:pPr>
              <w:bidi w:val="0"/>
              <w:ind w:firstLine="0"/>
              <w:rPr>
                <w:sz w:val="18"/>
                <w:szCs w:val="22"/>
                <w:rtl/>
                <w:lang w:bidi="fa-IR"/>
              </w:rPr>
            </w:pPr>
            <w:r w:rsidRPr="0016194E">
              <w:rPr>
                <w:sz w:val="18"/>
                <w:szCs w:val="22"/>
                <w:lang w:bidi="fa-IR"/>
              </w:rPr>
              <w:t xml:space="preserve">    }</w:t>
            </w:r>
          </w:p>
          <w:p w:rsidR="004E35B7" w:rsidRPr="0016194E" w:rsidRDefault="004E35B7" w:rsidP="00752A1A">
            <w:pPr>
              <w:bidi w:val="0"/>
              <w:ind w:firstLine="0"/>
              <w:rPr>
                <w:sz w:val="18"/>
                <w:szCs w:val="22"/>
                <w:lang w:bidi="fa-IR"/>
              </w:rPr>
            </w:pPr>
            <w:r w:rsidRPr="0016194E">
              <w:rPr>
                <w:sz w:val="18"/>
                <w:szCs w:val="22"/>
                <w:lang w:bidi="fa-IR"/>
              </w:rPr>
              <w:t xml:space="preserve">    else if (PL1_output_flag == PL1_FINISHED)</w:t>
            </w:r>
          </w:p>
          <w:p w:rsidR="004E35B7" w:rsidRPr="0016194E" w:rsidRDefault="004E35B7" w:rsidP="00752A1A">
            <w:pPr>
              <w:bidi w:val="0"/>
              <w:ind w:firstLine="0"/>
              <w:rPr>
                <w:sz w:val="18"/>
                <w:szCs w:val="22"/>
                <w:rtl/>
                <w:lang w:bidi="fa-IR"/>
              </w:rPr>
            </w:pPr>
            <w:r w:rsidRPr="0016194E">
              <w:rPr>
                <w:sz w:val="18"/>
                <w:szCs w:val="22"/>
                <w:lang w:bidi="fa-IR"/>
              </w:rPr>
              <w:t xml:space="preserve">    {</w:t>
            </w:r>
          </w:p>
          <w:p w:rsidR="004E35B7" w:rsidRPr="0016194E" w:rsidRDefault="004E35B7" w:rsidP="00752A1A">
            <w:pPr>
              <w:bidi w:val="0"/>
              <w:ind w:firstLine="0"/>
              <w:rPr>
                <w:sz w:val="18"/>
                <w:szCs w:val="22"/>
                <w:lang w:bidi="fa-IR"/>
              </w:rPr>
            </w:pPr>
            <w:r w:rsidRPr="0016194E">
              <w:rPr>
                <w:sz w:val="18"/>
                <w:szCs w:val="22"/>
                <w:lang w:bidi="fa-IR"/>
              </w:rPr>
              <w:t xml:space="preserve">       </w:t>
            </w:r>
            <w:proofErr w:type="spellStart"/>
            <w:r w:rsidRPr="0016194E">
              <w:rPr>
                <w:sz w:val="18"/>
                <w:szCs w:val="22"/>
                <w:lang w:bidi="fa-IR"/>
              </w:rPr>
              <w:t>authentication_failure_counter</w:t>
            </w:r>
            <w:proofErr w:type="spellEnd"/>
            <w:r w:rsidRPr="0016194E">
              <w:rPr>
                <w:sz w:val="18"/>
                <w:szCs w:val="22"/>
                <w:lang w:bidi="fa-IR"/>
              </w:rPr>
              <w:t xml:space="preserve"> = 0;</w:t>
            </w:r>
          </w:p>
          <w:p w:rsidR="004E35B7" w:rsidRPr="0016194E" w:rsidRDefault="004E35B7" w:rsidP="003F1C75">
            <w:pPr>
              <w:bidi w:val="0"/>
              <w:ind w:firstLine="0"/>
              <w:rPr>
                <w:sz w:val="18"/>
                <w:szCs w:val="22"/>
                <w:lang w:bidi="fa-IR"/>
              </w:rPr>
            </w:pPr>
            <w:r w:rsidRPr="0016194E">
              <w:rPr>
                <w:sz w:val="18"/>
                <w:szCs w:val="22"/>
                <w:lang w:bidi="fa-IR"/>
              </w:rPr>
              <w:t xml:space="preserve">        </w:t>
            </w:r>
            <w:proofErr w:type="spellStart"/>
            <w:r w:rsidRPr="0016194E">
              <w:rPr>
                <w:sz w:val="18"/>
                <w:szCs w:val="22"/>
                <w:lang w:bidi="fa-IR"/>
              </w:rPr>
              <w:t>next_state</w:t>
            </w:r>
            <w:proofErr w:type="spellEnd"/>
            <w:r w:rsidRPr="0016194E">
              <w:rPr>
                <w:sz w:val="18"/>
                <w:szCs w:val="22"/>
                <w:lang w:bidi="fa-IR"/>
              </w:rPr>
              <w:t xml:space="preserve"> = </w:t>
            </w:r>
            <w:r w:rsidR="003F1C75">
              <w:rPr>
                <w:sz w:val="18"/>
                <w:szCs w:val="22"/>
                <w:lang w:bidi="fa-IR"/>
              </w:rPr>
              <w:t>NORMAL_PROGRAM_STATES</w:t>
            </w:r>
            <w:r w:rsidRPr="0016194E">
              <w:rPr>
                <w:sz w:val="18"/>
                <w:szCs w:val="22"/>
                <w:lang w:bidi="fa-IR"/>
              </w:rPr>
              <w:t xml:space="preserve">; </w:t>
            </w:r>
            <w:r w:rsidRPr="0016194E">
              <w:rPr>
                <w:color w:val="00B0F0"/>
                <w:sz w:val="18"/>
                <w:szCs w:val="22"/>
                <w:lang w:bidi="fa-IR"/>
              </w:rPr>
              <w:t>// Proceed to normal program states.</w:t>
            </w:r>
          </w:p>
          <w:p w:rsidR="004E35B7" w:rsidRPr="0016194E" w:rsidRDefault="004E35B7" w:rsidP="00752A1A">
            <w:pPr>
              <w:bidi w:val="0"/>
              <w:ind w:firstLine="0"/>
              <w:rPr>
                <w:sz w:val="18"/>
                <w:szCs w:val="22"/>
                <w:lang w:bidi="fa-IR"/>
              </w:rPr>
            </w:pPr>
            <w:r w:rsidRPr="0016194E">
              <w:rPr>
                <w:sz w:val="18"/>
                <w:szCs w:val="22"/>
                <w:lang w:bidi="fa-IR"/>
              </w:rPr>
              <w:t xml:space="preserve">    }</w:t>
            </w:r>
          </w:p>
          <w:p w:rsidR="004E35B7" w:rsidRPr="0016194E" w:rsidRDefault="004E35B7" w:rsidP="00C67F02">
            <w:pPr>
              <w:bidi w:val="0"/>
              <w:ind w:firstLine="0"/>
              <w:rPr>
                <w:sz w:val="18"/>
                <w:szCs w:val="22"/>
                <w:lang w:bidi="fa-IR"/>
              </w:rPr>
            </w:pPr>
            <w:r w:rsidRPr="0016194E">
              <w:rPr>
                <w:sz w:val="18"/>
                <w:szCs w:val="22"/>
                <w:lang w:bidi="fa-IR"/>
              </w:rPr>
              <w:t xml:space="preserve">    else if (PL1_output_flag == PL1_FAILURE)</w:t>
            </w:r>
          </w:p>
          <w:p w:rsidR="004E35B7" w:rsidRPr="0016194E" w:rsidRDefault="004E35B7" w:rsidP="00752A1A">
            <w:pPr>
              <w:bidi w:val="0"/>
              <w:ind w:firstLine="0"/>
              <w:rPr>
                <w:sz w:val="18"/>
                <w:szCs w:val="22"/>
                <w:lang w:bidi="fa-IR"/>
              </w:rPr>
            </w:pPr>
            <w:r w:rsidRPr="0016194E">
              <w:rPr>
                <w:sz w:val="18"/>
                <w:szCs w:val="22"/>
                <w:lang w:bidi="fa-IR"/>
              </w:rPr>
              <w:t xml:space="preserve">   {</w:t>
            </w:r>
          </w:p>
          <w:p w:rsidR="004E35B7" w:rsidRPr="0016194E" w:rsidRDefault="004E35B7" w:rsidP="00752A1A">
            <w:pPr>
              <w:bidi w:val="0"/>
              <w:ind w:firstLine="0"/>
              <w:rPr>
                <w:sz w:val="18"/>
                <w:szCs w:val="22"/>
                <w:lang w:bidi="fa-IR"/>
              </w:rPr>
            </w:pPr>
            <w:r w:rsidRPr="0016194E">
              <w:rPr>
                <w:sz w:val="18"/>
                <w:szCs w:val="22"/>
                <w:lang w:bidi="fa-IR"/>
              </w:rPr>
              <w:t xml:space="preserve">       </w:t>
            </w:r>
            <w:proofErr w:type="spellStart"/>
            <w:r w:rsidRPr="0016194E">
              <w:rPr>
                <w:sz w:val="18"/>
                <w:szCs w:val="22"/>
                <w:lang w:bidi="fa-IR"/>
              </w:rPr>
              <w:t>authentication_failure_counter</w:t>
            </w:r>
            <w:proofErr w:type="spellEnd"/>
            <w:r w:rsidRPr="0016194E">
              <w:rPr>
                <w:sz w:val="18"/>
                <w:szCs w:val="22"/>
                <w:lang w:bidi="fa-IR"/>
              </w:rPr>
              <w:t>++;</w:t>
            </w:r>
          </w:p>
          <w:p w:rsidR="004E35B7" w:rsidRPr="0016194E" w:rsidRDefault="004E35B7" w:rsidP="00752A1A">
            <w:pPr>
              <w:bidi w:val="0"/>
              <w:ind w:firstLine="0"/>
              <w:rPr>
                <w:sz w:val="18"/>
                <w:szCs w:val="22"/>
                <w:lang w:bidi="fa-IR"/>
              </w:rPr>
            </w:pPr>
            <w:r w:rsidRPr="0016194E">
              <w:rPr>
                <w:sz w:val="18"/>
                <w:szCs w:val="22"/>
                <w:lang w:bidi="fa-IR"/>
              </w:rPr>
              <w:t xml:space="preserve">       if (</w:t>
            </w:r>
            <w:proofErr w:type="spellStart"/>
            <w:r w:rsidRPr="0016194E">
              <w:rPr>
                <w:sz w:val="18"/>
                <w:szCs w:val="22"/>
                <w:lang w:bidi="fa-IR"/>
              </w:rPr>
              <w:t>authentication_failure_counter</w:t>
            </w:r>
            <w:proofErr w:type="spellEnd"/>
            <w:r w:rsidRPr="0016194E">
              <w:rPr>
                <w:sz w:val="18"/>
                <w:szCs w:val="22"/>
                <w:lang w:bidi="fa-IR"/>
              </w:rPr>
              <w:t xml:space="preserve"> &gt; AUTHENTICATION_FAILURE_THRESHOLD) </w:t>
            </w:r>
            <w:r w:rsidRPr="0016194E">
              <w:rPr>
                <w:color w:val="00B0F0"/>
                <w:sz w:val="18"/>
                <w:szCs w:val="22"/>
                <w:lang w:bidi="fa-IR"/>
              </w:rPr>
              <w:t xml:space="preserve">// If authentication failure    </w:t>
            </w:r>
          </w:p>
          <w:p w:rsidR="004E35B7" w:rsidRPr="0016194E" w:rsidRDefault="00E43084" w:rsidP="00752A1A">
            <w:pPr>
              <w:bidi w:val="0"/>
              <w:ind w:firstLine="0"/>
              <w:rPr>
                <w:sz w:val="18"/>
                <w:szCs w:val="22"/>
                <w:lang w:bidi="fa-IR"/>
              </w:rPr>
            </w:pPr>
            <w:r>
              <w:rPr>
                <w:sz w:val="18"/>
                <w:szCs w:val="22"/>
                <w:lang w:bidi="fa-IR"/>
              </w:rPr>
              <w:t xml:space="preserve">                </w:t>
            </w:r>
            <w:r w:rsidR="004E35B7" w:rsidRPr="0016194E">
              <w:rPr>
                <w:sz w:val="18"/>
                <w:szCs w:val="22"/>
                <w:lang w:bidi="fa-IR"/>
              </w:rPr>
              <w:t xml:space="preserve">                                               </w:t>
            </w:r>
            <w:r w:rsidR="004E35B7" w:rsidRPr="0016194E">
              <w:rPr>
                <w:rFonts w:hint="cs"/>
                <w:sz w:val="18"/>
                <w:szCs w:val="22"/>
                <w:rtl/>
                <w:lang w:bidi="fa-IR"/>
              </w:rPr>
              <w:t xml:space="preserve">  </w:t>
            </w:r>
            <w:r w:rsidR="004E35B7" w:rsidRPr="0016194E">
              <w:rPr>
                <w:sz w:val="18"/>
                <w:szCs w:val="22"/>
                <w:lang w:bidi="fa-IR"/>
              </w:rPr>
              <w:t xml:space="preserve">                                                                                   </w:t>
            </w:r>
            <w:r w:rsidR="004E35B7" w:rsidRPr="0016194E">
              <w:rPr>
                <w:color w:val="00B0F0"/>
                <w:sz w:val="18"/>
                <w:szCs w:val="22"/>
                <w:lang w:bidi="fa-IR"/>
              </w:rPr>
              <w:t>// counter exceeds a threshold</w:t>
            </w:r>
          </w:p>
          <w:p w:rsidR="004E35B7" w:rsidRPr="0016194E" w:rsidRDefault="004E35B7" w:rsidP="00752A1A">
            <w:pPr>
              <w:bidi w:val="0"/>
              <w:ind w:firstLine="0"/>
              <w:rPr>
                <w:sz w:val="18"/>
                <w:szCs w:val="22"/>
                <w:rtl/>
                <w:lang w:bidi="fa-IR"/>
              </w:rPr>
            </w:pPr>
            <w:r w:rsidRPr="0016194E">
              <w:rPr>
                <w:sz w:val="18"/>
                <w:szCs w:val="22"/>
                <w:lang w:bidi="fa-IR"/>
              </w:rPr>
              <w:t xml:space="preserve">      {</w:t>
            </w:r>
          </w:p>
          <w:p w:rsidR="004E35B7" w:rsidRPr="0016194E" w:rsidRDefault="004E35B7" w:rsidP="00752A1A">
            <w:pPr>
              <w:bidi w:val="0"/>
              <w:ind w:firstLine="0"/>
              <w:rPr>
                <w:sz w:val="18"/>
                <w:szCs w:val="22"/>
                <w:lang w:bidi="fa-IR"/>
              </w:rPr>
            </w:pPr>
            <w:r w:rsidRPr="0016194E">
              <w:rPr>
                <w:sz w:val="18"/>
                <w:szCs w:val="22"/>
                <w:lang w:bidi="fa-IR"/>
              </w:rPr>
              <w:t xml:space="preserve">          </w:t>
            </w:r>
            <w:proofErr w:type="spellStart"/>
            <w:r w:rsidRPr="0016194E">
              <w:rPr>
                <w:sz w:val="18"/>
                <w:szCs w:val="22"/>
                <w:lang w:bidi="fa-IR"/>
              </w:rPr>
              <w:t>next_state</w:t>
            </w:r>
            <w:proofErr w:type="spellEnd"/>
            <w:r w:rsidRPr="0016194E">
              <w:rPr>
                <w:sz w:val="18"/>
                <w:szCs w:val="22"/>
                <w:lang w:bidi="fa-IR"/>
              </w:rPr>
              <w:t xml:space="preserve"> = BREACH_STATE; </w:t>
            </w:r>
            <w:r w:rsidRPr="0016194E">
              <w:rPr>
                <w:color w:val="00B0F0"/>
                <w:sz w:val="18"/>
                <w:szCs w:val="22"/>
                <w:lang w:bidi="fa-IR"/>
              </w:rPr>
              <w:t xml:space="preserve">// There has been a breach, so </w:t>
            </w:r>
            <w:r w:rsidR="004776AD">
              <w:rPr>
                <w:color w:val="00B0F0"/>
                <w:sz w:val="18"/>
                <w:szCs w:val="22"/>
                <w:lang w:bidi="fa-IR"/>
              </w:rPr>
              <w:t xml:space="preserve">stop the normal function of </w:t>
            </w:r>
            <w:r w:rsidRPr="0016194E">
              <w:rPr>
                <w:color w:val="00B0F0"/>
                <w:sz w:val="18"/>
                <w:szCs w:val="22"/>
                <w:lang w:bidi="fa-IR"/>
              </w:rPr>
              <w:t xml:space="preserve">program.  </w:t>
            </w:r>
          </w:p>
          <w:p w:rsidR="004E35B7" w:rsidRPr="0016194E" w:rsidRDefault="004E35B7" w:rsidP="00752A1A">
            <w:pPr>
              <w:bidi w:val="0"/>
              <w:ind w:firstLine="0"/>
              <w:rPr>
                <w:sz w:val="18"/>
                <w:szCs w:val="22"/>
                <w:lang w:bidi="fa-IR"/>
              </w:rPr>
            </w:pPr>
            <w:r w:rsidRPr="0016194E">
              <w:rPr>
                <w:sz w:val="18"/>
                <w:szCs w:val="22"/>
                <w:lang w:bidi="fa-IR"/>
              </w:rPr>
              <w:t xml:space="preserve">      }</w:t>
            </w:r>
          </w:p>
          <w:p w:rsidR="004E35B7" w:rsidRPr="0016194E" w:rsidRDefault="004E35B7" w:rsidP="00752A1A">
            <w:pPr>
              <w:bidi w:val="0"/>
              <w:ind w:firstLine="0"/>
              <w:rPr>
                <w:sz w:val="18"/>
                <w:szCs w:val="22"/>
                <w:lang w:bidi="fa-IR"/>
              </w:rPr>
            </w:pPr>
            <w:r w:rsidRPr="0016194E">
              <w:rPr>
                <w:sz w:val="18"/>
                <w:szCs w:val="22"/>
                <w:lang w:bidi="fa-IR"/>
              </w:rPr>
              <w:t xml:space="preserve">      else</w:t>
            </w:r>
          </w:p>
          <w:p w:rsidR="004E35B7" w:rsidRPr="0016194E" w:rsidRDefault="004E35B7" w:rsidP="00752A1A">
            <w:pPr>
              <w:bidi w:val="0"/>
              <w:ind w:firstLine="0"/>
              <w:rPr>
                <w:sz w:val="18"/>
                <w:szCs w:val="22"/>
                <w:lang w:bidi="fa-IR"/>
              </w:rPr>
            </w:pPr>
            <w:r w:rsidRPr="0016194E">
              <w:rPr>
                <w:sz w:val="18"/>
                <w:szCs w:val="22"/>
                <w:lang w:bidi="fa-IR"/>
              </w:rPr>
              <w:t xml:space="preserve">      {</w:t>
            </w:r>
          </w:p>
          <w:p w:rsidR="004E35B7" w:rsidRPr="0016194E" w:rsidRDefault="004E35B7" w:rsidP="00752A1A">
            <w:pPr>
              <w:bidi w:val="0"/>
              <w:ind w:firstLine="0"/>
              <w:rPr>
                <w:sz w:val="18"/>
                <w:szCs w:val="22"/>
                <w:lang w:bidi="fa-IR"/>
              </w:rPr>
            </w:pPr>
            <w:r w:rsidRPr="0016194E">
              <w:rPr>
                <w:sz w:val="18"/>
                <w:szCs w:val="22"/>
                <w:lang w:bidi="fa-IR"/>
              </w:rPr>
              <w:t xml:space="preserve">          </w:t>
            </w:r>
            <w:proofErr w:type="spellStart"/>
            <w:r w:rsidRPr="0016194E">
              <w:rPr>
                <w:sz w:val="18"/>
                <w:szCs w:val="22"/>
                <w:lang w:bidi="fa-IR"/>
              </w:rPr>
              <w:t>next_state</w:t>
            </w:r>
            <w:proofErr w:type="spellEnd"/>
            <w:r w:rsidRPr="0016194E">
              <w:rPr>
                <w:sz w:val="18"/>
                <w:szCs w:val="22"/>
                <w:lang w:bidi="fa-IR"/>
              </w:rPr>
              <w:t xml:space="preserve"> = AUTHENTICATION_STATE;</w:t>
            </w:r>
          </w:p>
          <w:p w:rsidR="004E35B7" w:rsidRPr="0016194E" w:rsidRDefault="004E35B7" w:rsidP="00752A1A">
            <w:pPr>
              <w:bidi w:val="0"/>
              <w:ind w:firstLine="0"/>
              <w:rPr>
                <w:sz w:val="18"/>
                <w:szCs w:val="22"/>
                <w:lang w:bidi="fa-IR"/>
              </w:rPr>
            </w:pPr>
            <w:r w:rsidRPr="0016194E">
              <w:rPr>
                <w:sz w:val="18"/>
                <w:szCs w:val="22"/>
                <w:lang w:bidi="fa-IR"/>
              </w:rPr>
              <w:t xml:space="preserve">       }</w:t>
            </w:r>
          </w:p>
          <w:p w:rsidR="004E35B7" w:rsidRPr="0016194E" w:rsidRDefault="004E35B7" w:rsidP="00752A1A">
            <w:pPr>
              <w:bidi w:val="0"/>
              <w:ind w:firstLine="0"/>
              <w:rPr>
                <w:sz w:val="18"/>
                <w:szCs w:val="22"/>
                <w:lang w:bidi="fa-IR"/>
              </w:rPr>
            </w:pPr>
            <w:r w:rsidRPr="0016194E">
              <w:rPr>
                <w:sz w:val="18"/>
                <w:szCs w:val="22"/>
                <w:lang w:bidi="fa-IR"/>
              </w:rPr>
              <w:t xml:space="preserve">   }</w:t>
            </w:r>
          </w:p>
          <w:p w:rsidR="004E35B7" w:rsidRPr="0016194E" w:rsidRDefault="004E35B7" w:rsidP="00752A1A">
            <w:pPr>
              <w:bidi w:val="0"/>
              <w:ind w:firstLine="0"/>
              <w:rPr>
                <w:sz w:val="18"/>
                <w:szCs w:val="22"/>
                <w:lang w:bidi="fa-IR"/>
              </w:rPr>
            </w:pPr>
            <w:r w:rsidRPr="0016194E">
              <w:rPr>
                <w:sz w:val="18"/>
                <w:szCs w:val="22"/>
                <w:lang w:bidi="fa-IR"/>
              </w:rPr>
              <w:t xml:space="preserve">   else     </w:t>
            </w:r>
            <w:r w:rsidRPr="0016194E">
              <w:rPr>
                <w:color w:val="00B0F0"/>
                <w:sz w:val="18"/>
                <w:szCs w:val="22"/>
                <w:lang w:bidi="fa-IR"/>
              </w:rPr>
              <w:t>// In case the output flag of PL1 is unknown</w:t>
            </w:r>
          </w:p>
          <w:p w:rsidR="004E35B7" w:rsidRPr="0016194E" w:rsidRDefault="004E35B7" w:rsidP="00752A1A">
            <w:pPr>
              <w:bidi w:val="0"/>
              <w:ind w:firstLine="0"/>
              <w:rPr>
                <w:sz w:val="18"/>
                <w:szCs w:val="22"/>
                <w:lang w:bidi="fa-IR"/>
              </w:rPr>
            </w:pPr>
            <w:r w:rsidRPr="0016194E">
              <w:rPr>
                <w:sz w:val="18"/>
                <w:szCs w:val="22"/>
                <w:lang w:bidi="fa-IR"/>
              </w:rPr>
              <w:t xml:space="preserve">   {</w:t>
            </w:r>
          </w:p>
          <w:p w:rsidR="004E35B7" w:rsidRPr="0016194E" w:rsidRDefault="004E35B7" w:rsidP="00752A1A">
            <w:pPr>
              <w:bidi w:val="0"/>
              <w:ind w:firstLine="0"/>
              <w:rPr>
                <w:sz w:val="18"/>
                <w:szCs w:val="22"/>
                <w:lang w:bidi="fa-IR"/>
              </w:rPr>
            </w:pPr>
            <w:r w:rsidRPr="0016194E">
              <w:rPr>
                <w:sz w:val="18"/>
                <w:szCs w:val="22"/>
                <w:lang w:bidi="fa-IR"/>
              </w:rPr>
              <w:t xml:space="preserve">      </w:t>
            </w:r>
            <w:proofErr w:type="spellStart"/>
            <w:r w:rsidRPr="0016194E">
              <w:rPr>
                <w:sz w:val="18"/>
                <w:szCs w:val="22"/>
                <w:lang w:bidi="fa-IR"/>
              </w:rPr>
              <w:t>next_state</w:t>
            </w:r>
            <w:proofErr w:type="spellEnd"/>
            <w:r w:rsidRPr="0016194E">
              <w:rPr>
                <w:sz w:val="18"/>
                <w:szCs w:val="22"/>
                <w:lang w:bidi="fa-IR"/>
              </w:rPr>
              <w:t xml:space="preserve"> = AUTHENTICATION_STATE;</w:t>
            </w:r>
          </w:p>
          <w:p w:rsidR="004E35B7" w:rsidRPr="0016194E" w:rsidRDefault="004E35B7" w:rsidP="00752A1A">
            <w:pPr>
              <w:bidi w:val="0"/>
              <w:ind w:firstLine="0"/>
              <w:rPr>
                <w:sz w:val="18"/>
                <w:szCs w:val="22"/>
                <w:lang w:bidi="fa-IR"/>
              </w:rPr>
            </w:pPr>
            <w:r w:rsidRPr="0016194E">
              <w:rPr>
                <w:sz w:val="18"/>
                <w:szCs w:val="22"/>
                <w:lang w:bidi="fa-IR"/>
              </w:rPr>
              <w:t xml:space="preserve">   }  </w:t>
            </w:r>
          </w:p>
          <w:p w:rsidR="004E35B7" w:rsidRPr="0016194E" w:rsidRDefault="004E35B7" w:rsidP="00752A1A">
            <w:pPr>
              <w:bidi w:val="0"/>
              <w:ind w:firstLine="0"/>
              <w:rPr>
                <w:sz w:val="18"/>
                <w:szCs w:val="22"/>
                <w:lang w:bidi="fa-IR"/>
              </w:rPr>
            </w:pPr>
            <w:r w:rsidRPr="0016194E">
              <w:rPr>
                <w:sz w:val="18"/>
                <w:szCs w:val="22"/>
                <w:lang w:bidi="fa-IR"/>
              </w:rPr>
              <w:t xml:space="preserve">   break;</w:t>
            </w:r>
          </w:p>
          <w:p w:rsidR="004E35B7" w:rsidRPr="0016194E" w:rsidRDefault="004E35B7" w:rsidP="00752A1A">
            <w:pPr>
              <w:bidi w:val="0"/>
              <w:ind w:firstLine="0"/>
              <w:rPr>
                <w:sz w:val="18"/>
                <w:szCs w:val="22"/>
                <w:rtl/>
                <w:lang w:bidi="fa-IR"/>
              </w:rPr>
            </w:pPr>
            <w:r w:rsidRPr="0016194E">
              <w:rPr>
                <w:sz w:val="18"/>
                <w:szCs w:val="22"/>
                <w:lang w:bidi="fa-IR"/>
              </w:rPr>
              <w:t xml:space="preserve">    </w:t>
            </w:r>
          </w:p>
          <w:p w:rsidR="004E35B7" w:rsidRPr="0016194E" w:rsidRDefault="004E35B7" w:rsidP="004776AD">
            <w:pPr>
              <w:bidi w:val="0"/>
              <w:ind w:firstLine="0"/>
              <w:rPr>
                <w:sz w:val="18"/>
                <w:szCs w:val="22"/>
                <w:lang w:bidi="fa-IR"/>
              </w:rPr>
            </w:pPr>
            <w:r w:rsidRPr="0016194E">
              <w:rPr>
                <w:sz w:val="18"/>
                <w:szCs w:val="22"/>
                <w:lang w:bidi="fa-IR"/>
              </w:rPr>
              <w:t xml:space="preserve">  </w:t>
            </w:r>
            <w:proofErr w:type="gramStart"/>
            <w:r w:rsidRPr="0016194E">
              <w:rPr>
                <w:sz w:val="18"/>
                <w:szCs w:val="22"/>
                <w:lang w:bidi="fa-IR"/>
              </w:rPr>
              <w:t>case</w:t>
            </w:r>
            <w:proofErr w:type="gramEnd"/>
            <w:r w:rsidRPr="0016194E">
              <w:rPr>
                <w:sz w:val="18"/>
                <w:szCs w:val="22"/>
                <w:lang w:bidi="fa-IR"/>
              </w:rPr>
              <w:t xml:space="preserve"> (BREACH_STATE):  </w:t>
            </w:r>
            <w:r w:rsidRPr="0016194E">
              <w:rPr>
                <w:color w:val="00B0F0"/>
                <w:sz w:val="18"/>
                <w:szCs w:val="22"/>
                <w:lang w:bidi="fa-IR"/>
              </w:rPr>
              <w:t xml:space="preserve">// The state in which the necessary tasks are performed to stop divulging the information due to </w:t>
            </w:r>
            <w:r w:rsidRPr="0016194E">
              <w:rPr>
                <w:color w:val="00B0F0"/>
                <w:sz w:val="18"/>
                <w:szCs w:val="22"/>
                <w:lang w:bidi="fa-IR"/>
              </w:rPr>
              <w:br/>
              <w:t xml:space="preserve">                                            </w:t>
            </w:r>
            <w:r w:rsidRPr="0016194E">
              <w:rPr>
                <w:rFonts w:hint="cs"/>
                <w:color w:val="00B0F0"/>
                <w:sz w:val="18"/>
                <w:szCs w:val="22"/>
                <w:rtl/>
                <w:lang w:bidi="fa-IR"/>
              </w:rPr>
              <w:t>//</w:t>
            </w:r>
            <w:r w:rsidR="004776AD">
              <w:rPr>
                <w:color w:val="00B0F0"/>
                <w:sz w:val="18"/>
                <w:szCs w:val="22"/>
                <w:lang w:bidi="fa-IR"/>
              </w:rPr>
              <w:t xml:space="preserve"> </w:t>
            </w:r>
            <w:r w:rsidRPr="0016194E">
              <w:rPr>
                <w:color w:val="00B0F0"/>
                <w:sz w:val="18"/>
                <w:szCs w:val="22"/>
                <w:lang w:bidi="fa-IR"/>
              </w:rPr>
              <w:t>an attack .</w:t>
            </w:r>
          </w:p>
          <w:p w:rsidR="004E35B7" w:rsidRPr="0016194E" w:rsidRDefault="004E35B7" w:rsidP="00752A1A">
            <w:pPr>
              <w:bidi w:val="0"/>
              <w:ind w:firstLine="0"/>
              <w:rPr>
                <w:color w:val="00B0F0"/>
                <w:sz w:val="18"/>
                <w:szCs w:val="22"/>
                <w:lang w:bidi="fa-IR"/>
              </w:rPr>
            </w:pPr>
            <w:r w:rsidRPr="0016194E">
              <w:rPr>
                <w:sz w:val="18"/>
                <w:szCs w:val="22"/>
                <w:lang w:bidi="fa-IR"/>
              </w:rPr>
              <w:t xml:space="preserve">    if (</w:t>
            </w:r>
            <w:proofErr w:type="spellStart"/>
            <w:r w:rsidRPr="0016194E">
              <w:rPr>
                <w:sz w:val="18"/>
                <w:szCs w:val="22"/>
                <w:lang w:bidi="fa-IR"/>
              </w:rPr>
              <w:t>authentication_failure_counter</w:t>
            </w:r>
            <w:proofErr w:type="spellEnd"/>
            <w:r w:rsidRPr="0016194E">
              <w:rPr>
                <w:sz w:val="18"/>
                <w:szCs w:val="22"/>
                <w:lang w:bidi="fa-IR"/>
              </w:rPr>
              <w:t xml:space="preserve"> &gt; AUTHENTICATION_FAILURE_THRESHOLD) </w:t>
            </w:r>
            <w:r w:rsidRPr="0016194E">
              <w:rPr>
                <w:color w:val="00B0F0"/>
                <w:sz w:val="18"/>
                <w:szCs w:val="22"/>
                <w:lang w:bidi="fa-IR"/>
              </w:rPr>
              <w:t xml:space="preserve">// Check to see if failure </w:t>
            </w:r>
          </w:p>
          <w:p w:rsidR="004E35B7" w:rsidRPr="0016194E" w:rsidRDefault="004E35B7" w:rsidP="00752A1A">
            <w:pPr>
              <w:bidi w:val="0"/>
              <w:ind w:firstLine="0"/>
              <w:rPr>
                <w:color w:val="00B0F0"/>
                <w:sz w:val="18"/>
                <w:szCs w:val="22"/>
                <w:lang w:bidi="fa-IR"/>
              </w:rPr>
            </w:pPr>
            <w:r w:rsidRPr="0016194E">
              <w:rPr>
                <w:color w:val="00B0F0"/>
                <w:sz w:val="18"/>
                <w:szCs w:val="22"/>
                <w:lang w:bidi="fa-IR"/>
              </w:rPr>
              <w:t xml:space="preserve">                                                                                                                                          // counter is actually above </w:t>
            </w:r>
          </w:p>
          <w:p w:rsidR="004E35B7" w:rsidRPr="0016194E" w:rsidRDefault="004E35B7" w:rsidP="00752A1A">
            <w:pPr>
              <w:bidi w:val="0"/>
              <w:ind w:firstLine="0"/>
              <w:rPr>
                <w:color w:val="00B0F0"/>
                <w:sz w:val="18"/>
                <w:szCs w:val="22"/>
                <w:lang w:bidi="fa-IR"/>
              </w:rPr>
            </w:pPr>
            <w:r w:rsidRPr="0016194E">
              <w:rPr>
                <w:color w:val="00B0F0"/>
                <w:sz w:val="18"/>
                <w:szCs w:val="22"/>
                <w:lang w:bidi="fa-IR"/>
              </w:rPr>
              <w:t xml:space="preserve">                                                                                                                                          // the threshold so that we </w:t>
            </w:r>
          </w:p>
          <w:p w:rsidR="004E35B7" w:rsidRPr="0016194E" w:rsidRDefault="004E35B7" w:rsidP="00752A1A">
            <w:pPr>
              <w:bidi w:val="0"/>
              <w:ind w:firstLine="0"/>
              <w:rPr>
                <w:sz w:val="18"/>
                <w:szCs w:val="22"/>
                <w:lang w:bidi="fa-IR"/>
              </w:rPr>
            </w:pPr>
            <w:r w:rsidRPr="0016194E">
              <w:rPr>
                <w:color w:val="00B0F0"/>
                <w:sz w:val="18"/>
                <w:szCs w:val="22"/>
                <w:lang w:bidi="fa-IR"/>
              </w:rPr>
              <w:t xml:space="preserve">                                                                                                                                         // are not in this state by accident</w:t>
            </w:r>
            <w:r w:rsidRPr="0016194E">
              <w:rPr>
                <w:sz w:val="18"/>
                <w:szCs w:val="22"/>
                <w:lang w:bidi="fa-IR"/>
              </w:rPr>
              <w:t>.</w:t>
            </w:r>
          </w:p>
          <w:p w:rsidR="004E35B7" w:rsidRPr="0016194E" w:rsidRDefault="004E35B7" w:rsidP="00752A1A">
            <w:pPr>
              <w:bidi w:val="0"/>
              <w:ind w:firstLine="0"/>
              <w:rPr>
                <w:sz w:val="18"/>
                <w:szCs w:val="22"/>
                <w:rtl/>
                <w:lang w:bidi="fa-IR"/>
              </w:rPr>
            </w:pPr>
            <w:r w:rsidRPr="0016194E">
              <w:rPr>
                <w:sz w:val="18"/>
                <w:szCs w:val="22"/>
                <w:lang w:bidi="fa-IR"/>
              </w:rPr>
              <w:t xml:space="preserve">    {</w:t>
            </w:r>
          </w:p>
          <w:p w:rsidR="004E35B7" w:rsidRPr="0016194E" w:rsidRDefault="004E35B7" w:rsidP="00752A1A">
            <w:pPr>
              <w:bidi w:val="0"/>
              <w:ind w:firstLine="0"/>
              <w:rPr>
                <w:sz w:val="18"/>
                <w:szCs w:val="22"/>
                <w:lang w:bidi="fa-IR"/>
              </w:rPr>
            </w:pPr>
            <w:r w:rsidRPr="0016194E">
              <w:rPr>
                <w:sz w:val="18"/>
                <w:szCs w:val="22"/>
                <w:lang w:bidi="fa-IR"/>
              </w:rPr>
              <w:t xml:space="preserve">      ... </w:t>
            </w:r>
            <w:r w:rsidRPr="0016194E">
              <w:rPr>
                <w:color w:val="00B0F0"/>
                <w:sz w:val="18"/>
                <w:szCs w:val="22"/>
                <w:lang w:bidi="fa-IR"/>
              </w:rPr>
              <w:t>// Do the necessary tasks to stop the normal function of the software.</w:t>
            </w:r>
          </w:p>
          <w:p w:rsidR="004E35B7" w:rsidRPr="0016194E" w:rsidRDefault="004E35B7" w:rsidP="00752A1A">
            <w:pPr>
              <w:bidi w:val="0"/>
              <w:ind w:firstLine="0"/>
              <w:rPr>
                <w:sz w:val="18"/>
                <w:szCs w:val="22"/>
                <w:lang w:bidi="fa-IR"/>
              </w:rPr>
            </w:pPr>
            <w:r w:rsidRPr="0016194E">
              <w:rPr>
                <w:sz w:val="18"/>
                <w:szCs w:val="22"/>
                <w:lang w:bidi="fa-IR"/>
              </w:rPr>
              <w:t xml:space="preserve">      </w:t>
            </w:r>
            <w:proofErr w:type="spellStart"/>
            <w:r w:rsidRPr="0016194E">
              <w:rPr>
                <w:sz w:val="18"/>
                <w:szCs w:val="22"/>
                <w:lang w:bidi="fa-IR"/>
              </w:rPr>
              <w:t>next_state</w:t>
            </w:r>
            <w:proofErr w:type="spellEnd"/>
            <w:r w:rsidRPr="0016194E">
              <w:rPr>
                <w:sz w:val="18"/>
                <w:szCs w:val="22"/>
                <w:lang w:bidi="fa-IR"/>
              </w:rPr>
              <w:t xml:space="preserve"> = BREACH_STATE;</w:t>
            </w:r>
          </w:p>
          <w:p w:rsidR="004E35B7" w:rsidRPr="0016194E" w:rsidRDefault="004E35B7" w:rsidP="00752A1A">
            <w:pPr>
              <w:bidi w:val="0"/>
              <w:ind w:firstLine="0"/>
              <w:rPr>
                <w:sz w:val="18"/>
                <w:szCs w:val="22"/>
                <w:rtl/>
                <w:lang w:bidi="fa-IR"/>
              </w:rPr>
            </w:pPr>
            <w:r w:rsidRPr="0016194E">
              <w:rPr>
                <w:sz w:val="18"/>
                <w:szCs w:val="22"/>
                <w:lang w:bidi="fa-IR"/>
              </w:rPr>
              <w:t xml:space="preserve">    }</w:t>
            </w:r>
          </w:p>
          <w:p w:rsidR="004E35B7" w:rsidRPr="0016194E" w:rsidRDefault="004E35B7" w:rsidP="00752A1A">
            <w:pPr>
              <w:bidi w:val="0"/>
              <w:ind w:firstLine="0"/>
              <w:rPr>
                <w:sz w:val="18"/>
                <w:szCs w:val="22"/>
                <w:lang w:bidi="fa-IR"/>
              </w:rPr>
            </w:pPr>
            <w:r w:rsidRPr="0016194E">
              <w:rPr>
                <w:sz w:val="18"/>
                <w:szCs w:val="22"/>
                <w:lang w:bidi="fa-IR"/>
              </w:rPr>
              <w:t xml:space="preserve">    </w:t>
            </w:r>
            <w:proofErr w:type="gramStart"/>
            <w:r w:rsidRPr="0016194E">
              <w:rPr>
                <w:sz w:val="18"/>
                <w:szCs w:val="22"/>
                <w:lang w:bidi="fa-IR"/>
              </w:rPr>
              <w:t>else</w:t>
            </w:r>
            <w:proofErr w:type="gramEnd"/>
            <w:r w:rsidRPr="0016194E">
              <w:rPr>
                <w:sz w:val="18"/>
                <w:szCs w:val="22"/>
                <w:lang w:bidi="fa-IR"/>
              </w:rPr>
              <w:t xml:space="preserve">        </w:t>
            </w:r>
            <w:r w:rsidRPr="0016194E">
              <w:rPr>
                <w:color w:val="00B0F0"/>
                <w:sz w:val="18"/>
                <w:szCs w:val="22"/>
                <w:lang w:bidi="fa-IR"/>
              </w:rPr>
              <w:t>// Else we need to exit this state, because the program is here due to a mistake.</w:t>
            </w:r>
          </w:p>
          <w:p w:rsidR="004E35B7" w:rsidRPr="0016194E" w:rsidRDefault="004E35B7" w:rsidP="00752A1A">
            <w:pPr>
              <w:bidi w:val="0"/>
              <w:ind w:firstLine="0"/>
              <w:rPr>
                <w:sz w:val="18"/>
                <w:szCs w:val="22"/>
                <w:rtl/>
                <w:lang w:bidi="fa-IR"/>
              </w:rPr>
            </w:pPr>
            <w:r w:rsidRPr="0016194E">
              <w:rPr>
                <w:sz w:val="18"/>
                <w:szCs w:val="22"/>
                <w:lang w:bidi="fa-IR"/>
              </w:rPr>
              <w:t xml:space="preserve">    {</w:t>
            </w:r>
          </w:p>
          <w:p w:rsidR="004E35B7" w:rsidRPr="0016194E" w:rsidRDefault="004E35B7" w:rsidP="00752A1A">
            <w:pPr>
              <w:bidi w:val="0"/>
              <w:ind w:firstLine="0"/>
              <w:rPr>
                <w:sz w:val="18"/>
                <w:szCs w:val="22"/>
                <w:lang w:bidi="fa-IR"/>
              </w:rPr>
            </w:pPr>
            <w:r w:rsidRPr="0016194E">
              <w:rPr>
                <w:sz w:val="18"/>
                <w:szCs w:val="22"/>
                <w:lang w:bidi="fa-IR"/>
              </w:rPr>
              <w:t xml:space="preserve">      </w:t>
            </w:r>
            <w:proofErr w:type="spellStart"/>
            <w:r w:rsidRPr="0016194E">
              <w:rPr>
                <w:sz w:val="18"/>
                <w:szCs w:val="22"/>
                <w:lang w:bidi="fa-IR"/>
              </w:rPr>
              <w:t>next_state</w:t>
            </w:r>
            <w:proofErr w:type="spellEnd"/>
            <w:r w:rsidRPr="0016194E">
              <w:rPr>
                <w:sz w:val="18"/>
                <w:szCs w:val="22"/>
                <w:lang w:bidi="fa-IR"/>
              </w:rPr>
              <w:t xml:space="preserve"> = AUTHENTICATION_STATE;</w:t>
            </w:r>
          </w:p>
          <w:p w:rsidR="004E35B7" w:rsidRPr="0016194E" w:rsidRDefault="004E35B7" w:rsidP="00752A1A">
            <w:pPr>
              <w:bidi w:val="0"/>
              <w:ind w:firstLine="0"/>
              <w:rPr>
                <w:sz w:val="18"/>
                <w:szCs w:val="22"/>
                <w:lang w:bidi="fa-IR"/>
              </w:rPr>
            </w:pPr>
            <w:r w:rsidRPr="0016194E">
              <w:rPr>
                <w:sz w:val="18"/>
                <w:szCs w:val="22"/>
                <w:lang w:bidi="fa-IR"/>
              </w:rPr>
              <w:t xml:space="preserve">    }</w:t>
            </w:r>
          </w:p>
          <w:p w:rsidR="004E35B7" w:rsidRPr="0016194E" w:rsidRDefault="004E35B7" w:rsidP="00752A1A">
            <w:pPr>
              <w:bidi w:val="0"/>
              <w:ind w:firstLine="0"/>
              <w:rPr>
                <w:sz w:val="18"/>
                <w:szCs w:val="22"/>
                <w:lang w:bidi="fa-IR"/>
              </w:rPr>
            </w:pPr>
            <w:r w:rsidRPr="0016194E">
              <w:rPr>
                <w:sz w:val="18"/>
                <w:szCs w:val="22"/>
                <w:lang w:bidi="fa-IR"/>
              </w:rPr>
              <w:t xml:space="preserve">    break;</w:t>
            </w:r>
          </w:p>
          <w:p w:rsidR="004E35B7" w:rsidRPr="0016194E" w:rsidRDefault="004E35B7" w:rsidP="00752A1A">
            <w:pPr>
              <w:bidi w:val="0"/>
              <w:ind w:firstLine="0"/>
              <w:rPr>
                <w:sz w:val="18"/>
                <w:szCs w:val="22"/>
                <w:rtl/>
                <w:lang w:bidi="fa-IR"/>
              </w:rPr>
            </w:pPr>
            <w:r w:rsidRPr="0016194E">
              <w:rPr>
                <w:sz w:val="18"/>
                <w:szCs w:val="22"/>
                <w:lang w:bidi="fa-IR"/>
              </w:rPr>
              <w:t xml:space="preserve">    </w:t>
            </w:r>
            <m:oMath>
              <m:r>
                <w:rPr>
                  <w:rFonts w:ascii="Cambria Math" w:hAnsi="Cambria Math"/>
                  <w:sz w:val="18"/>
                  <w:lang w:bidi="fa-IR"/>
                </w:rPr>
                <m:t>⋮</m:t>
              </m:r>
            </m:oMath>
            <w:r w:rsidRPr="0016194E">
              <w:rPr>
                <w:sz w:val="18"/>
                <w:szCs w:val="22"/>
                <w:lang w:bidi="fa-IR"/>
              </w:rPr>
              <w:t xml:space="preserve">    </w:t>
            </w:r>
          </w:p>
          <w:p w:rsidR="004E35B7" w:rsidRPr="00A92C98" w:rsidRDefault="004E35B7" w:rsidP="00752A1A">
            <w:pPr>
              <w:bidi w:val="0"/>
              <w:spacing w:after="120"/>
              <w:ind w:firstLine="0"/>
              <w:rPr>
                <w:sz w:val="18"/>
                <w:szCs w:val="22"/>
                <w:lang w:bidi="fa-IR"/>
              </w:rPr>
            </w:pPr>
            <w:r w:rsidRPr="0016194E">
              <w:rPr>
                <w:sz w:val="18"/>
                <w:szCs w:val="22"/>
                <w:lang w:bidi="fa-IR"/>
              </w:rPr>
              <w:t>}</w:t>
            </w:r>
          </w:p>
        </w:tc>
      </w:tr>
    </w:tbl>
    <w:p w:rsidR="00B05733" w:rsidRDefault="000360C0" w:rsidP="00204E3E">
      <w:pPr>
        <w:pStyle w:val="Heading3"/>
        <w:bidi w:val="0"/>
        <w:rPr>
          <w:lang w:bidi="fa-IR"/>
        </w:rPr>
      </w:pPr>
      <w:r>
        <w:rPr>
          <w:lang w:bidi="fa-IR"/>
        </w:rPr>
        <w:t xml:space="preserve"> </w:t>
      </w:r>
      <w:bookmarkStart w:id="38" w:name="_Toc496954297"/>
      <w:r>
        <w:rPr>
          <w:lang w:bidi="fa-IR"/>
        </w:rPr>
        <w:t>Preparation State</w:t>
      </w:r>
      <w:r w:rsidR="007F5987">
        <w:rPr>
          <w:lang w:bidi="fa-IR"/>
        </w:rPr>
        <w:t xml:space="preserve"> (CPD computation)</w:t>
      </w:r>
      <w:bookmarkEnd w:id="38"/>
    </w:p>
    <w:p w:rsidR="00A14F44" w:rsidRDefault="003140A4" w:rsidP="003E319F">
      <w:pPr>
        <w:bidi w:val="0"/>
        <w:rPr>
          <w:lang w:bidi="fa-IR"/>
        </w:rPr>
      </w:pPr>
      <w:r>
        <w:rPr>
          <w:lang w:bidi="fa-IR"/>
        </w:rPr>
        <w:t xml:space="preserve">As pointed out earlier, </w:t>
      </w:r>
      <w:r w:rsidR="003E319F">
        <w:rPr>
          <w:lang w:bidi="fa-IR"/>
        </w:rPr>
        <w:t xml:space="preserve">an authentication session takes place only when CPD has been computed. CPD computation is performed iteratively as discussed in </w:t>
      </w:r>
      <w:proofErr w:type="gramStart"/>
      <w:r w:rsidR="003E319F" w:rsidRPr="000C1873">
        <w:rPr>
          <w:highlight w:val="yellow"/>
          <w:lang w:bidi="fa-IR"/>
        </w:rPr>
        <w:t>section ???.</w:t>
      </w:r>
      <w:proofErr w:type="gramEnd"/>
      <w:r w:rsidR="003E319F">
        <w:rPr>
          <w:lang w:bidi="fa-IR"/>
        </w:rPr>
        <w:t xml:space="preserve"> After </w:t>
      </w:r>
      <w:proofErr w:type="gramStart"/>
      <w:r w:rsidR="003E319F">
        <w:rPr>
          <w:lang w:bidi="fa-IR"/>
        </w:rPr>
        <w:t>computation  of</w:t>
      </w:r>
      <w:proofErr w:type="gramEnd"/>
      <w:r w:rsidR="003E319F">
        <w:rPr>
          <w:lang w:bidi="fa-IR"/>
        </w:rPr>
        <w:t xml:space="preserve"> CPD, the corresponding function </w:t>
      </w:r>
      <w:r w:rsidR="003E319F" w:rsidRPr="000C1873">
        <w:rPr>
          <w:highlight w:val="yellow"/>
          <w:lang w:bidi="fa-IR"/>
        </w:rPr>
        <w:t>(namely ????? in section),</w:t>
      </w:r>
      <w:r w:rsidR="003E319F">
        <w:rPr>
          <w:lang w:bidi="fa-IR"/>
        </w:rPr>
        <w:t xml:space="preserve"> sends out an output flag named </w:t>
      </w:r>
      <w:proofErr w:type="spellStart"/>
      <w:r w:rsidR="003E319F">
        <w:rPr>
          <w:lang w:bidi="fa-IR"/>
        </w:rPr>
        <w:t>CPDOutputFlag</w:t>
      </w:r>
      <w:proofErr w:type="spellEnd"/>
      <w:r w:rsidR="003E319F">
        <w:rPr>
          <w:lang w:bidi="fa-IR"/>
        </w:rPr>
        <w:t>. Before entering the AUTHENTICATION STATE</w:t>
      </w:r>
      <w:r w:rsidR="004D0274">
        <w:rPr>
          <w:lang w:bidi="fa-IR"/>
        </w:rPr>
        <w:t xml:space="preserve"> in main program, the main program ensures that this flag is CPD_COMPUTATION_FINISHED. Only then the main program is allowed to invoke the authentication session states. This is illustrated</w:t>
      </w:r>
      <w:r w:rsidR="003E4648">
        <w:rPr>
          <w:lang w:bidi="fa-IR"/>
        </w:rPr>
        <w:t xml:space="preserve"> in the following state diagram. </w:t>
      </w:r>
    </w:p>
    <w:p w:rsidR="003E4648" w:rsidRDefault="00E4502C" w:rsidP="00EE658D">
      <w:pPr>
        <w:bidi w:val="0"/>
        <w:spacing w:before="240"/>
        <w:jc w:val="center"/>
        <w:rPr>
          <w:lang w:bidi="fa-IR"/>
        </w:rPr>
      </w:pPr>
      <w:r>
        <w:object w:dxaOrig="10260" w:dyaOrig="6964">
          <v:shape id="_x0000_i1030" type="#_x0000_t75" style="width:322.45pt;height:218.5pt" o:ole="">
            <v:imagedata r:id="rId71" o:title=""/>
          </v:shape>
          <o:OLEObject Type="Embed" ProgID="Visio.Drawing.11" ShapeID="_x0000_i1030" DrawAspect="Content" ObjectID="_1570699111" r:id="rId72"/>
        </w:object>
      </w:r>
    </w:p>
    <w:p w:rsidR="00B26584" w:rsidRDefault="00B26584" w:rsidP="00B26584">
      <w:pPr>
        <w:pStyle w:val="Caption"/>
        <w:bidi w:val="0"/>
      </w:pPr>
      <w:r>
        <w:t xml:space="preserve">Fig. </w:t>
      </w:r>
      <w:proofErr w:type="gramStart"/>
      <w:r>
        <w:t>A</w:t>
      </w:r>
      <w:proofErr w:type="gramEnd"/>
      <w:r>
        <w:t xml:space="preserve"> hypothetical state diagram of </w:t>
      </w:r>
      <w:r w:rsidR="00FA02F7">
        <w:t>authentication protocol preparation state</w:t>
      </w:r>
      <w:r>
        <w:t>.</w:t>
      </w:r>
    </w:p>
    <w:p w:rsidR="0012602E" w:rsidRDefault="000B2326" w:rsidP="003D0EB4">
      <w:pPr>
        <w:pStyle w:val="Heading3"/>
        <w:bidi w:val="0"/>
        <w:rPr>
          <w:lang w:bidi="fa-IR"/>
        </w:rPr>
      </w:pPr>
      <w:bookmarkStart w:id="39" w:name="_Toc496954298"/>
      <w:r>
        <w:rPr>
          <w:lang w:bidi="fa-IR"/>
        </w:rPr>
        <w:t xml:space="preserve">PL1 </w:t>
      </w:r>
      <w:r w:rsidR="0012602E">
        <w:rPr>
          <w:lang w:bidi="fa-IR"/>
        </w:rPr>
        <w:t>Initialization State</w:t>
      </w:r>
      <w:bookmarkEnd w:id="39"/>
    </w:p>
    <w:p w:rsidR="004A2E10" w:rsidRDefault="004A2E10" w:rsidP="00C147A5">
      <w:pPr>
        <w:bidi w:val="0"/>
        <w:rPr>
          <w:highlight w:val="yellow"/>
          <w:lang w:bidi="fa-IR"/>
        </w:rPr>
      </w:pPr>
      <w:r>
        <w:rPr>
          <w:highlight w:val="yellow"/>
          <w:lang w:bidi="fa-IR"/>
        </w:rPr>
        <w:t xml:space="preserve">This is the first state of PL1. In this state, the output flag of PL1 is set to PL1_BUSY. Moreover, the command buffer of PL1 is emptied </w:t>
      </w:r>
      <w:r w:rsidR="00C147A5">
        <w:rPr>
          <w:highlight w:val="yellow"/>
          <w:lang w:bidi="fa-IR"/>
        </w:rPr>
        <w:t>to ensure that no incorrect command is sent to the ATSHA chip</w:t>
      </w:r>
      <w:r>
        <w:rPr>
          <w:highlight w:val="yellow"/>
          <w:lang w:bidi="fa-IR"/>
        </w:rPr>
        <w:t>. The algorithm then transits to key generation states.</w:t>
      </w:r>
    </w:p>
    <w:p w:rsidR="00A14F44" w:rsidRDefault="00CE5A08" w:rsidP="0012602E">
      <w:pPr>
        <w:pStyle w:val="Heading3"/>
        <w:bidi w:val="0"/>
        <w:rPr>
          <w:lang w:bidi="fa-IR"/>
        </w:rPr>
      </w:pPr>
      <w:bookmarkStart w:id="40" w:name="_Toc496954299"/>
      <w:r>
        <w:rPr>
          <w:lang w:bidi="fa-IR"/>
        </w:rPr>
        <w:t>Create</w:t>
      </w:r>
      <w:r w:rsidR="00F26FE9">
        <w:rPr>
          <w:lang w:bidi="fa-IR"/>
        </w:rPr>
        <w:t xml:space="preserve"> </w:t>
      </w:r>
      <w:r w:rsidR="003D0EB4">
        <w:rPr>
          <w:lang w:bidi="fa-IR"/>
        </w:rPr>
        <w:t>C</w:t>
      </w:r>
      <w:r w:rsidR="00F26FE9">
        <w:rPr>
          <w:lang w:bidi="fa-IR"/>
        </w:rPr>
        <w:t xml:space="preserve">hild </w:t>
      </w:r>
      <w:r w:rsidR="003D0EB4">
        <w:rPr>
          <w:lang w:bidi="fa-IR"/>
        </w:rPr>
        <w:t>K</w:t>
      </w:r>
      <w:r w:rsidR="00F26FE9">
        <w:rPr>
          <w:lang w:bidi="fa-IR"/>
        </w:rPr>
        <w:t xml:space="preserve">ey, RCPD and ROPD </w:t>
      </w:r>
      <w:r w:rsidR="003D0EB4">
        <w:rPr>
          <w:lang w:bidi="fa-IR"/>
        </w:rPr>
        <w:t>S</w:t>
      </w:r>
      <w:r w:rsidR="00F26FE9">
        <w:rPr>
          <w:lang w:bidi="fa-IR"/>
        </w:rPr>
        <w:t>tates</w:t>
      </w:r>
      <w:bookmarkEnd w:id="40"/>
    </w:p>
    <w:p w:rsidR="00F26FE9" w:rsidRDefault="00F26FE9" w:rsidP="00837C28">
      <w:pPr>
        <w:bidi w:val="0"/>
        <w:rPr>
          <w:lang w:bidi="fa-IR"/>
        </w:rPr>
      </w:pPr>
      <w:r>
        <w:rPr>
          <w:lang w:bidi="fa-IR"/>
        </w:rPr>
        <w:t>The purpose of these states is to create a child key from parent key in host and client</w:t>
      </w:r>
      <w:r w:rsidR="00837C28">
        <w:rPr>
          <w:lang w:bidi="fa-IR"/>
        </w:rPr>
        <w:t xml:space="preserve"> using a nonce</w:t>
      </w:r>
      <w:r>
        <w:rPr>
          <w:lang w:bidi="fa-IR"/>
        </w:rPr>
        <w:t xml:space="preserve">, and then </w:t>
      </w:r>
      <w:r w:rsidR="00837C28">
        <w:rPr>
          <w:lang w:bidi="fa-IR"/>
        </w:rPr>
        <w:t>compute</w:t>
      </w:r>
      <w:r>
        <w:rPr>
          <w:lang w:bidi="fa-IR"/>
        </w:rPr>
        <w:t xml:space="preserve"> RCPD </w:t>
      </w:r>
      <w:r w:rsidR="00684231">
        <w:rPr>
          <w:lang w:bidi="fa-IR"/>
        </w:rPr>
        <w:t xml:space="preserve">from CPD </w:t>
      </w:r>
      <w:r>
        <w:rPr>
          <w:lang w:bidi="fa-IR"/>
        </w:rPr>
        <w:t>and ROPD</w:t>
      </w:r>
      <w:r w:rsidR="00684231">
        <w:rPr>
          <w:lang w:bidi="fa-IR"/>
        </w:rPr>
        <w:t xml:space="preserve"> from OPD, respectively</w:t>
      </w:r>
      <w:r w:rsidR="00837C28">
        <w:rPr>
          <w:lang w:bidi="fa-IR"/>
        </w:rPr>
        <w:t>, using the same nonce</w:t>
      </w:r>
      <w:r>
        <w:rPr>
          <w:lang w:bidi="fa-IR"/>
        </w:rPr>
        <w:t>.</w:t>
      </w:r>
      <w:r w:rsidR="00353B22">
        <w:rPr>
          <w:lang w:bidi="fa-IR"/>
        </w:rPr>
        <w:t xml:space="preserve"> </w:t>
      </w:r>
      <w:r w:rsidR="00837C28">
        <w:rPr>
          <w:lang w:bidi="fa-IR"/>
        </w:rPr>
        <w:t xml:space="preserve"> This state is broken into three major states:</w:t>
      </w:r>
    </w:p>
    <w:p w:rsidR="00837C28" w:rsidRPr="00837C28" w:rsidRDefault="00837C28" w:rsidP="00837C28">
      <w:pPr>
        <w:pStyle w:val="ListParagraph"/>
        <w:numPr>
          <w:ilvl w:val="0"/>
          <w:numId w:val="7"/>
        </w:numPr>
        <w:bidi w:val="0"/>
        <w:rPr>
          <w:b/>
          <w:bCs/>
          <w:lang w:bidi="fa-IR"/>
        </w:rPr>
      </w:pPr>
      <w:r w:rsidRPr="00837C28">
        <w:rPr>
          <w:b/>
          <w:bCs/>
          <w:lang w:bidi="fa-IR"/>
        </w:rPr>
        <w:t>GENERATE NONCE:</w:t>
      </w:r>
      <w:r>
        <w:rPr>
          <w:b/>
          <w:bCs/>
          <w:lang w:bidi="fa-IR"/>
        </w:rPr>
        <w:t xml:space="preserve"> </w:t>
      </w:r>
      <w:r>
        <w:rPr>
          <w:lang w:bidi="fa-IR"/>
        </w:rPr>
        <w:t>The states in which a nonce is produced in client.</w:t>
      </w:r>
    </w:p>
    <w:p w:rsidR="00837C28" w:rsidRPr="00837C28" w:rsidRDefault="00837C28" w:rsidP="00837C28">
      <w:pPr>
        <w:pStyle w:val="ListParagraph"/>
        <w:numPr>
          <w:ilvl w:val="0"/>
          <w:numId w:val="7"/>
        </w:numPr>
        <w:bidi w:val="0"/>
        <w:rPr>
          <w:b/>
          <w:bCs/>
          <w:lang w:bidi="fa-IR"/>
        </w:rPr>
      </w:pPr>
      <w:r>
        <w:rPr>
          <w:b/>
          <w:bCs/>
          <w:lang w:bidi="fa-IR"/>
        </w:rPr>
        <w:t xml:space="preserve">GENERATE CHILD KEY: </w:t>
      </w:r>
      <w:r>
        <w:rPr>
          <w:lang w:bidi="fa-IR"/>
        </w:rPr>
        <w:t>The states in which a child key is generated in the host and client using none.</w:t>
      </w:r>
    </w:p>
    <w:p w:rsidR="00837C28" w:rsidRPr="00837C28" w:rsidRDefault="00837C28" w:rsidP="00837C28">
      <w:pPr>
        <w:pStyle w:val="ListParagraph"/>
        <w:numPr>
          <w:ilvl w:val="0"/>
          <w:numId w:val="7"/>
        </w:numPr>
        <w:bidi w:val="0"/>
        <w:rPr>
          <w:b/>
          <w:bCs/>
          <w:lang w:bidi="fa-IR"/>
        </w:rPr>
      </w:pPr>
      <w:r>
        <w:rPr>
          <w:b/>
          <w:bCs/>
          <w:lang w:bidi="fa-IR"/>
        </w:rPr>
        <w:t xml:space="preserve">GENERATE RCPD_ROPD: </w:t>
      </w:r>
      <w:r>
        <w:rPr>
          <w:lang w:bidi="fa-IR"/>
        </w:rPr>
        <w:t>The states in which RCPD and ROPD are generated in the client using nonce.</w:t>
      </w:r>
    </w:p>
    <w:p w:rsidR="00837C28" w:rsidRPr="00837C28" w:rsidRDefault="00837C28" w:rsidP="00385FA4">
      <w:pPr>
        <w:bidi w:val="0"/>
        <w:ind w:firstLine="0"/>
        <w:rPr>
          <w:lang w:bidi="fa-IR"/>
        </w:rPr>
      </w:pPr>
      <w:r w:rsidRPr="00837C28">
        <w:rPr>
          <w:lang w:bidi="fa-IR"/>
        </w:rPr>
        <w:t>A top to bottom implementation of these states</w:t>
      </w:r>
      <w:r w:rsidR="007B4911">
        <w:rPr>
          <w:lang w:bidi="fa-IR"/>
        </w:rPr>
        <w:t>, the state diagram of states comprising this state</w:t>
      </w:r>
      <w:r w:rsidRPr="00837C28">
        <w:rPr>
          <w:lang w:bidi="fa-IR"/>
        </w:rPr>
        <w:t xml:space="preserve"> together with a pseudo code describing the function of each state is given in Fig</w:t>
      </w:r>
      <w:proofErr w:type="gramStart"/>
      <w:r w:rsidRPr="00837C28">
        <w:rPr>
          <w:lang w:bidi="fa-IR"/>
        </w:rPr>
        <w:t>. ????.</w:t>
      </w:r>
      <w:proofErr w:type="gramEnd"/>
      <w:r w:rsidR="0039345A">
        <w:rPr>
          <w:lang w:bidi="fa-IR"/>
        </w:rPr>
        <w:t xml:space="preserve"> </w:t>
      </w:r>
      <w:r w:rsidR="00DB2067">
        <w:rPr>
          <w:lang w:bidi="fa-IR"/>
        </w:rPr>
        <w:t xml:space="preserve">Before discussing each sub-state, recall from phase I implementation that </w:t>
      </w:r>
      <w:r w:rsidR="00385FA4">
        <w:rPr>
          <w:lang w:bidi="fa-IR"/>
        </w:rPr>
        <w:t>PL2</w:t>
      </w:r>
      <w:r w:rsidR="00DB2067">
        <w:rPr>
          <w:lang w:bidi="fa-IR"/>
        </w:rPr>
        <w:t xml:space="preserve"> BUSY is a state in PL1 where a command is sent to ATSHA. This state invokes PL2 implementation function (ATSHA_</w:t>
      </w:r>
      <w:proofErr w:type="gramStart"/>
      <w:r w:rsidR="00DB2067">
        <w:rPr>
          <w:lang w:bidi="fa-IR"/>
        </w:rPr>
        <w:t>PL2(</w:t>
      </w:r>
      <w:proofErr w:type="gramEnd"/>
      <w:r w:rsidR="00DB2067">
        <w:rPr>
          <w:lang w:bidi="fa-IR"/>
        </w:rPr>
        <w:t>)). Hence, for sending a command to ATSHA, PL1 transits to this state and waits until PL2 finishes sending the command and reading the response from ATSHA. Then it can access the emulated command response buffer of PL2 for reading the response from ATSHA. Moreover, we need to determine what happens to ATSHA after it is woken up and before WD expires; either it</w:t>
      </w:r>
      <w:r w:rsidR="00385FA4">
        <w:rPr>
          <w:lang w:bidi="fa-IR"/>
        </w:rPr>
        <w:t xml:space="preserve"> is sent</w:t>
      </w:r>
      <w:r w:rsidR="00DB2067">
        <w:rPr>
          <w:lang w:bidi="fa-IR"/>
        </w:rPr>
        <w:t xml:space="preserve"> </w:t>
      </w:r>
      <w:r w:rsidR="00385FA4">
        <w:rPr>
          <w:lang w:bidi="fa-IR"/>
        </w:rPr>
        <w:t>to sleep or idle mode or k</w:t>
      </w:r>
      <w:r w:rsidR="00DB2067">
        <w:rPr>
          <w:lang w:bidi="fa-IR"/>
        </w:rPr>
        <w:t>ep</w:t>
      </w:r>
      <w:r w:rsidR="00385FA4">
        <w:rPr>
          <w:lang w:bidi="fa-IR"/>
        </w:rPr>
        <w:t>t</w:t>
      </w:r>
      <w:r w:rsidR="00DB2067">
        <w:rPr>
          <w:lang w:bidi="fa-IR"/>
        </w:rPr>
        <w:t xml:space="preserve"> awake. In the remaining sections, we determine the situation when entering PL2_BUSY state by three key words for each scenario: SLEEP, IDLE, AWAKE.</w:t>
      </w:r>
      <w:r w:rsidR="00385FA4">
        <w:rPr>
          <w:lang w:bidi="fa-IR"/>
        </w:rPr>
        <w:t xml:space="preserve"> These are written before entering PL2 BUSY state in the state diagrams and are written in the pseudo codes.</w:t>
      </w:r>
    </w:p>
    <w:p w:rsidR="005D780C" w:rsidRDefault="00413A19" w:rsidP="005D780C">
      <w:pPr>
        <w:bidi w:val="0"/>
        <w:jc w:val="center"/>
        <w:rPr>
          <w:lang w:bidi="fa-IR"/>
        </w:rPr>
      </w:pPr>
      <w:r>
        <w:object w:dxaOrig="13372" w:dyaOrig="20171">
          <v:shape id="_x0000_i1031" type="#_x0000_t75" style="width:383.15pt;height:577.9pt" o:ole="">
            <v:imagedata r:id="rId73" o:title=""/>
          </v:shape>
          <o:OLEObject Type="Embed" ProgID="Visio.Drawing.11" ShapeID="_x0000_i1031" DrawAspect="Content" ObjectID="_1570699112" r:id="rId74"/>
        </w:object>
      </w:r>
    </w:p>
    <w:p w:rsidR="005D780C" w:rsidRDefault="00591548" w:rsidP="000A7570">
      <w:pPr>
        <w:pStyle w:val="Caption"/>
        <w:bidi w:val="0"/>
        <w:rPr>
          <w:lang w:bidi="fa-IR"/>
        </w:rPr>
      </w:pPr>
      <w:proofErr w:type="gramStart"/>
      <w:r>
        <w:rPr>
          <w:lang w:bidi="fa-IR"/>
        </w:rPr>
        <w:t>Fig.</w:t>
      </w:r>
      <w:proofErr w:type="gramEnd"/>
      <w:r>
        <w:rPr>
          <w:lang w:bidi="fa-IR"/>
        </w:rPr>
        <w:t xml:space="preserve"> State diagram and pseudo code for generating nonce, RCPD and ROPD</w:t>
      </w:r>
      <w:r w:rsidR="005366CD">
        <w:rPr>
          <w:lang w:bidi="fa-IR"/>
        </w:rPr>
        <w:t xml:space="preserve"> state</w:t>
      </w:r>
      <w:r w:rsidR="0022120E">
        <w:rPr>
          <w:lang w:bidi="fa-IR"/>
        </w:rPr>
        <w:t>s.</w:t>
      </w:r>
    </w:p>
    <w:p w:rsidR="00353B22" w:rsidRDefault="00837C28" w:rsidP="003B2761">
      <w:pPr>
        <w:bidi w:val="0"/>
        <w:spacing w:before="240"/>
        <w:rPr>
          <w:lang w:bidi="fa-IR"/>
        </w:rPr>
      </w:pPr>
      <w:r>
        <w:rPr>
          <w:lang w:bidi="fa-IR"/>
        </w:rPr>
        <w:t>As is clear, each</w:t>
      </w:r>
      <w:r w:rsidR="003B2761">
        <w:rPr>
          <w:lang w:bidi="fa-IR"/>
        </w:rPr>
        <w:t xml:space="preserve"> one</w:t>
      </w:r>
      <w:r>
        <w:rPr>
          <w:lang w:bidi="fa-IR"/>
        </w:rPr>
        <w:t xml:space="preserve"> o</w:t>
      </w:r>
      <w:r w:rsidR="003B2761">
        <w:rPr>
          <w:lang w:bidi="fa-IR"/>
        </w:rPr>
        <w:t xml:space="preserve">f the major states </w:t>
      </w:r>
      <w:proofErr w:type="gramStart"/>
      <w:r w:rsidR="00113F0A">
        <w:rPr>
          <w:lang w:bidi="fa-IR"/>
        </w:rPr>
        <w:t>constitute</w:t>
      </w:r>
      <w:proofErr w:type="gramEnd"/>
      <w:r>
        <w:rPr>
          <w:lang w:bidi="fa-IR"/>
        </w:rPr>
        <w:t xml:space="preserve"> a number of sub-states. </w:t>
      </w:r>
      <w:r w:rsidR="00634FDD">
        <w:rPr>
          <w:lang w:bidi="fa-IR"/>
        </w:rPr>
        <w:t>A transition between these sub-states as shown</w:t>
      </w:r>
      <w:r>
        <w:rPr>
          <w:lang w:bidi="fa-IR"/>
        </w:rPr>
        <w:t xml:space="preserve"> </w:t>
      </w:r>
      <w:r w:rsidR="00634FDD">
        <w:rPr>
          <w:lang w:bidi="fa-IR"/>
        </w:rPr>
        <w:t xml:space="preserve">in the figure accomplishes the required tasks. </w:t>
      </w:r>
      <w:r w:rsidR="00F6487C">
        <w:rPr>
          <w:lang w:bidi="fa-IR"/>
        </w:rPr>
        <w:t>Considering th</w:t>
      </w:r>
      <w:r w:rsidR="00E56D29">
        <w:rPr>
          <w:lang w:bidi="fa-IR"/>
        </w:rPr>
        <w:t>e</w:t>
      </w:r>
      <w:r w:rsidR="00F6487C">
        <w:rPr>
          <w:lang w:bidi="fa-IR"/>
        </w:rPr>
        <w:t xml:space="preserve"> </w:t>
      </w:r>
      <w:r w:rsidR="00E56D29">
        <w:rPr>
          <w:lang w:bidi="fa-IR"/>
        </w:rPr>
        <w:t>above mentioned</w:t>
      </w:r>
      <w:r w:rsidR="00634FDD">
        <w:rPr>
          <w:lang w:bidi="fa-IR"/>
        </w:rPr>
        <w:t xml:space="preserve"> point</w:t>
      </w:r>
      <w:r w:rsidR="00F6487C">
        <w:rPr>
          <w:lang w:bidi="fa-IR"/>
        </w:rPr>
        <w:t>s</w:t>
      </w:r>
      <w:r w:rsidR="00634FDD">
        <w:rPr>
          <w:lang w:bidi="fa-IR"/>
        </w:rPr>
        <w:t>, each sub-state is discussed below:</w:t>
      </w:r>
    </w:p>
    <w:p w:rsidR="00634FDD" w:rsidRPr="00B868A5" w:rsidRDefault="00634FDD" w:rsidP="00634FDD">
      <w:pPr>
        <w:pStyle w:val="ListParagraph"/>
        <w:numPr>
          <w:ilvl w:val="0"/>
          <w:numId w:val="7"/>
        </w:numPr>
        <w:bidi w:val="0"/>
        <w:rPr>
          <w:b/>
          <w:bCs/>
          <w:lang w:bidi="fa-IR"/>
        </w:rPr>
      </w:pPr>
      <w:r w:rsidRPr="00B868A5">
        <w:rPr>
          <w:b/>
          <w:bCs/>
          <w:lang w:bidi="fa-IR"/>
        </w:rPr>
        <w:t>GENERATE NONCE</w:t>
      </w:r>
      <w:r w:rsidR="00F26E7A">
        <w:rPr>
          <w:b/>
          <w:bCs/>
          <w:lang w:bidi="fa-IR"/>
        </w:rPr>
        <w:t>:</w:t>
      </w:r>
    </w:p>
    <w:p w:rsidR="00634FDD" w:rsidRDefault="00634FDD" w:rsidP="00634FDD">
      <w:pPr>
        <w:pStyle w:val="ListParagraph"/>
        <w:numPr>
          <w:ilvl w:val="1"/>
          <w:numId w:val="7"/>
        </w:numPr>
        <w:bidi w:val="0"/>
        <w:rPr>
          <w:b/>
          <w:bCs/>
          <w:lang w:bidi="fa-IR"/>
        </w:rPr>
      </w:pPr>
      <w:r w:rsidRPr="00634FDD">
        <w:rPr>
          <w:b/>
          <w:bCs/>
          <w:lang w:bidi="fa-IR"/>
        </w:rPr>
        <w:t>GENERATE NONCE:</w:t>
      </w:r>
      <w:r w:rsidR="004E5D06">
        <w:rPr>
          <w:b/>
          <w:bCs/>
          <w:lang w:bidi="fa-IR"/>
        </w:rPr>
        <w:t xml:space="preserve"> </w:t>
      </w:r>
      <w:r w:rsidR="004E5D06">
        <w:rPr>
          <w:lang w:bidi="fa-IR"/>
        </w:rPr>
        <w:t>A 20 byte random number is generated in host using data such as current tick time and other random parameters.</w:t>
      </w:r>
    </w:p>
    <w:p w:rsidR="00634FDD" w:rsidRDefault="00634FDD" w:rsidP="00E82D6A">
      <w:pPr>
        <w:pStyle w:val="ListParagraph"/>
        <w:numPr>
          <w:ilvl w:val="1"/>
          <w:numId w:val="7"/>
        </w:numPr>
        <w:bidi w:val="0"/>
        <w:rPr>
          <w:b/>
          <w:bCs/>
          <w:lang w:bidi="fa-IR"/>
        </w:rPr>
      </w:pPr>
      <w:r w:rsidRPr="00634FDD">
        <w:rPr>
          <w:b/>
          <w:bCs/>
          <w:lang w:bidi="fa-IR"/>
        </w:rPr>
        <w:t>GENERATE NONCE</w:t>
      </w:r>
      <w:r>
        <w:rPr>
          <w:b/>
          <w:bCs/>
          <w:lang w:bidi="fa-IR"/>
        </w:rPr>
        <w:t>+1</w:t>
      </w:r>
      <w:r w:rsidRPr="00634FDD">
        <w:rPr>
          <w:b/>
          <w:bCs/>
          <w:lang w:bidi="fa-IR"/>
        </w:rPr>
        <w:t>:</w:t>
      </w:r>
      <w:r w:rsidR="004E5D06">
        <w:rPr>
          <w:b/>
          <w:bCs/>
          <w:lang w:bidi="fa-IR"/>
        </w:rPr>
        <w:t xml:space="preserve"> </w:t>
      </w:r>
      <w:r w:rsidR="00BD383F">
        <w:rPr>
          <w:lang w:bidi="fa-IR"/>
        </w:rPr>
        <w:t>N</w:t>
      </w:r>
      <w:r w:rsidR="004E5D06" w:rsidRPr="004E5D06">
        <w:rPr>
          <w:lang w:bidi="fa-IR"/>
        </w:rPr>
        <w:t>once command</w:t>
      </w:r>
      <w:r w:rsidR="004E5D06">
        <w:rPr>
          <w:lang w:bidi="fa-IR"/>
        </w:rPr>
        <w:t xml:space="preserve"> is sent to ATSHA. The resulting random number would be read from ATSHA buffer in PL2.</w:t>
      </w:r>
      <w:r w:rsidR="0090558D">
        <w:rPr>
          <w:lang w:bidi="fa-IR"/>
        </w:rPr>
        <w:t xml:space="preserve"> ATSHA is sent to </w:t>
      </w:r>
      <w:r w:rsidR="00E82D6A">
        <w:rPr>
          <w:lang w:bidi="fa-IR"/>
        </w:rPr>
        <w:t>IDLE</w:t>
      </w:r>
      <w:r w:rsidR="000E7AAA">
        <w:rPr>
          <w:lang w:bidi="fa-IR"/>
        </w:rPr>
        <w:t xml:space="preserve"> mode</w:t>
      </w:r>
      <w:r w:rsidR="00385FA4">
        <w:rPr>
          <w:lang w:bidi="fa-IR"/>
        </w:rPr>
        <w:t xml:space="preserve"> to keep </w:t>
      </w:r>
      <w:proofErr w:type="spellStart"/>
      <w:r w:rsidR="00385FA4">
        <w:rPr>
          <w:lang w:bidi="fa-IR"/>
        </w:rPr>
        <w:t>TempKey</w:t>
      </w:r>
      <w:proofErr w:type="spellEnd"/>
      <w:r w:rsidR="00385FA4">
        <w:rPr>
          <w:lang w:bidi="fa-IR"/>
        </w:rPr>
        <w:t xml:space="preserve"> content</w:t>
      </w:r>
      <w:r w:rsidR="000E7AAA">
        <w:rPr>
          <w:lang w:bidi="fa-IR"/>
        </w:rPr>
        <w:t>. Nonce is stored in the host.</w:t>
      </w:r>
      <w:r w:rsidR="00385FA4">
        <w:rPr>
          <w:lang w:bidi="fa-IR"/>
        </w:rPr>
        <w:t xml:space="preserve"> </w:t>
      </w:r>
    </w:p>
    <w:p w:rsidR="00634FDD" w:rsidRDefault="00634FDD" w:rsidP="00347FD3">
      <w:pPr>
        <w:pStyle w:val="ListParagraph"/>
        <w:numPr>
          <w:ilvl w:val="1"/>
          <w:numId w:val="7"/>
        </w:numPr>
        <w:bidi w:val="0"/>
        <w:rPr>
          <w:b/>
          <w:bCs/>
          <w:lang w:bidi="fa-IR"/>
        </w:rPr>
      </w:pPr>
      <w:r w:rsidRPr="00634FDD">
        <w:rPr>
          <w:b/>
          <w:bCs/>
          <w:lang w:bidi="fa-IR"/>
        </w:rPr>
        <w:t>GENERATE NONCE</w:t>
      </w:r>
      <w:r>
        <w:rPr>
          <w:b/>
          <w:bCs/>
          <w:lang w:bidi="fa-IR"/>
        </w:rPr>
        <w:t>+2</w:t>
      </w:r>
      <w:r w:rsidRPr="00634FDD">
        <w:rPr>
          <w:b/>
          <w:bCs/>
          <w:lang w:bidi="fa-IR"/>
        </w:rPr>
        <w:t>:</w:t>
      </w:r>
      <w:r w:rsidR="004E5D06">
        <w:rPr>
          <w:b/>
          <w:bCs/>
          <w:lang w:bidi="fa-IR"/>
        </w:rPr>
        <w:t xml:space="preserve"> </w:t>
      </w:r>
      <w:r w:rsidR="004E5D06">
        <w:rPr>
          <w:lang w:bidi="fa-IR"/>
        </w:rPr>
        <w:t xml:space="preserve">Nonce is put in a register that emulates </w:t>
      </w:r>
      <w:proofErr w:type="spellStart"/>
      <w:r w:rsidR="004E5D06">
        <w:rPr>
          <w:lang w:bidi="fa-IR"/>
        </w:rPr>
        <w:t>TempKey</w:t>
      </w:r>
      <w:proofErr w:type="spellEnd"/>
      <w:r w:rsidR="004E5D06">
        <w:rPr>
          <w:lang w:bidi="fa-IR"/>
        </w:rPr>
        <w:t xml:space="preserve"> in the host. </w:t>
      </w:r>
      <w:proofErr w:type="spellStart"/>
      <w:r w:rsidR="004E5D06">
        <w:rPr>
          <w:lang w:bidi="fa-IR"/>
        </w:rPr>
        <w:t>TempKey.Source</w:t>
      </w:r>
      <w:proofErr w:type="spellEnd"/>
      <w:r w:rsidR="004E5D06">
        <w:rPr>
          <w:lang w:bidi="fa-IR"/>
        </w:rPr>
        <w:t xml:space="preserve"> is set to zero, given that Nonce c</w:t>
      </w:r>
      <w:r w:rsidR="00F26E7A">
        <w:rPr>
          <w:lang w:bidi="fa-IR"/>
        </w:rPr>
        <w:t>ommand produces a random number;</w:t>
      </w:r>
      <w:r w:rsidR="00347FD3">
        <w:rPr>
          <w:lang w:bidi="fa-IR"/>
        </w:rPr>
        <w:t xml:space="preserve"> also set </w:t>
      </w:r>
      <w:proofErr w:type="spellStart"/>
      <w:r w:rsidR="00347FD3">
        <w:rPr>
          <w:lang w:bidi="fa-IR"/>
        </w:rPr>
        <w:t>TempKey.CheckFlag</w:t>
      </w:r>
      <w:proofErr w:type="spellEnd"/>
      <w:r w:rsidR="00347FD3">
        <w:rPr>
          <w:lang w:bidi="fa-IR"/>
        </w:rPr>
        <w:t xml:space="preserve"> = 0. Moreover, a copy of current nonce is kept, which can be used later on to generate a new nonce for copy mode of ATSHA.</w:t>
      </w:r>
    </w:p>
    <w:p w:rsidR="00634FDD" w:rsidRDefault="00634FDD" w:rsidP="00634FDD">
      <w:pPr>
        <w:pStyle w:val="ListParagraph"/>
        <w:numPr>
          <w:ilvl w:val="0"/>
          <w:numId w:val="7"/>
        </w:numPr>
        <w:bidi w:val="0"/>
        <w:rPr>
          <w:b/>
          <w:bCs/>
          <w:lang w:bidi="fa-IR"/>
        </w:rPr>
      </w:pPr>
      <w:r>
        <w:rPr>
          <w:b/>
          <w:bCs/>
          <w:lang w:bidi="fa-IR"/>
        </w:rPr>
        <w:t>GENERATE CHILD KEY:</w:t>
      </w:r>
    </w:p>
    <w:p w:rsidR="00B868A5" w:rsidRDefault="00B868A5" w:rsidP="009211FA">
      <w:pPr>
        <w:pStyle w:val="ListParagraph"/>
        <w:numPr>
          <w:ilvl w:val="1"/>
          <w:numId w:val="7"/>
        </w:numPr>
        <w:bidi w:val="0"/>
        <w:rPr>
          <w:b/>
          <w:bCs/>
          <w:lang w:bidi="fa-IR"/>
        </w:rPr>
      </w:pPr>
      <w:r>
        <w:rPr>
          <w:b/>
          <w:bCs/>
          <w:lang w:bidi="fa-IR"/>
        </w:rPr>
        <w:t>GENERATE CHILD KEY:</w:t>
      </w:r>
      <w:r w:rsidR="00BD383F">
        <w:rPr>
          <w:b/>
          <w:bCs/>
          <w:lang w:bidi="fa-IR"/>
        </w:rPr>
        <w:t xml:space="preserve"> </w:t>
      </w:r>
      <w:proofErr w:type="spellStart"/>
      <w:r w:rsidR="00BD383F">
        <w:rPr>
          <w:lang w:bidi="fa-IR"/>
        </w:rPr>
        <w:t>DeriveKey</w:t>
      </w:r>
      <w:proofErr w:type="spellEnd"/>
      <w:r w:rsidR="00BD383F">
        <w:rPr>
          <w:lang w:bidi="fa-IR"/>
        </w:rPr>
        <w:t xml:space="preserve"> command is sent to ATSHA. The child key is generated and stored in Slot</w:t>
      </w:r>
      <w:r w:rsidR="009211FA">
        <w:rPr>
          <w:lang w:bidi="fa-IR"/>
        </w:rPr>
        <w:t>2</w:t>
      </w:r>
      <w:r w:rsidR="00BD383F">
        <w:rPr>
          <w:lang w:bidi="fa-IR"/>
        </w:rPr>
        <w:t xml:space="preserve"> of DZ.</w:t>
      </w:r>
      <w:r w:rsidR="001874A4">
        <w:rPr>
          <w:b/>
          <w:bCs/>
          <w:lang w:bidi="fa-IR"/>
        </w:rPr>
        <w:t xml:space="preserve"> </w:t>
      </w:r>
      <w:r w:rsidR="007F0404">
        <w:rPr>
          <w:lang w:bidi="fa-IR"/>
        </w:rPr>
        <w:t>Device is sent to</w:t>
      </w:r>
      <w:r w:rsidR="00F84DBE">
        <w:rPr>
          <w:lang w:bidi="fa-IR"/>
        </w:rPr>
        <w:t xml:space="preserve"> </w:t>
      </w:r>
      <w:r w:rsidR="00A94DFF">
        <w:rPr>
          <w:lang w:bidi="fa-IR"/>
        </w:rPr>
        <w:t>SLEEP</w:t>
      </w:r>
      <w:r w:rsidR="00F84DBE">
        <w:rPr>
          <w:lang w:bidi="fa-IR"/>
        </w:rPr>
        <w:t>.</w:t>
      </w:r>
    </w:p>
    <w:p w:rsidR="00D145A7" w:rsidRDefault="00B868A5" w:rsidP="00D11F75">
      <w:pPr>
        <w:pStyle w:val="ListParagraph"/>
        <w:numPr>
          <w:ilvl w:val="1"/>
          <w:numId w:val="7"/>
        </w:numPr>
        <w:bidi w:val="0"/>
        <w:rPr>
          <w:b/>
          <w:bCs/>
          <w:lang w:bidi="fa-IR"/>
        </w:rPr>
      </w:pPr>
      <w:r>
        <w:rPr>
          <w:b/>
          <w:bCs/>
          <w:lang w:bidi="fa-IR"/>
        </w:rPr>
        <w:t>GENERATE CHILD KEY+1:</w:t>
      </w:r>
      <w:r w:rsidR="00BD383F">
        <w:rPr>
          <w:b/>
          <w:bCs/>
          <w:lang w:bidi="fa-IR"/>
        </w:rPr>
        <w:t xml:space="preserve"> </w:t>
      </w:r>
      <w:r w:rsidR="00BD383F" w:rsidRPr="00BD383F">
        <w:rPr>
          <w:lang w:bidi="fa-IR"/>
        </w:rPr>
        <w:t>The</w:t>
      </w:r>
      <w:r w:rsidR="00BD383F">
        <w:rPr>
          <w:lang w:bidi="fa-IR"/>
        </w:rPr>
        <w:t xml:space="preserve"> encrypted parent key which is stored in host flash memory is read and decrypted.</w:t>
      </w:r>
      <w:r w:rsidR="00D145A7">
        <w:rPr>
          <w:lang w:bidi="fa-IR"/>
        </w:rPr>
        <w:t xml:space="preserve"> </w:t>
      </w:r>
    </w:p>
    <w:p w:rsidR="00B868A5" w:rsidRDefault="00B868A5" w:rsidP="00964A26">
      <w:pPr>
        <w:pStyle w:val="ListParagraph"/>
        <w:numPr>
          <w:ilvl w:val="1"/>
          <w:numId w:val="7"/>
        </w:numPr>
        <w:bidi w:val="0"/>
        <w:rPr>
          <w:b/>
          <w:bCs/>
          <w:lang w:bidi="fa-IR"/>
        </w:rPr>
      </w:pPr>
      <w:r>
        <w:rPr>
          <w:b/>
          <w:bCs/>
          <w:lang w:bidi="fa-IR"/>
        </w:rPr>
        <w:t>GENERATE CHILD KEY+2:</w:t>
      </w:r>
      <w:r w:rsidR="00BD383F">
        <w:rPr>
          <w:b/>
          <w:bCs/>
          <w:lang w:bidi="fa-IR"/>
        </w:rPr>
        <w:t xml:space="preserve"> </w:t>
      </w:r>
      <w:r w:rsidR="00BD383F">
        <w:rPr>
          <w:lang w:bidi="fa-IR"/>
        </w:rPr>
        <w:t xml:space="preserve">The decrypted parent key together with nonce is fed to </w:t>
      </w:r>
      <w:proofErr w:type="spellStart"/>
      <w:r w:rsidR="00BD383F">
        <w:rPr>
          <w:lang w:bidi="fa-IR"/>
        </w:rPr>
        <w:t>DeriveKey</w:t>
      </w:r>
      <w:proofErr w:type="spellEnd"/>
      <w:r w:rsidR="00BD383F">
        <w:rPr>
          <w:lang w:bidi="fa-IR"/>
        </w:rPr>
        <w:t xml:space="preserve"> emulating software to generate the child key in host. </w:t>
      </w:r>
    </w:p>
    <w:p w:rsidR="00634FDD" w:rsidRDefault="00B868A5" w:rsidP="00B868A5">
      <w:pPr>
        <w:pStyle w:val="ListParagraph"/>
        <w:numPr>
          <w:ilvl w:val="0"/>
          <w:numId w:val="7"/>
        </w:numPr>
        <w:bidi w:val="0"/>
        <w:rPr>
          <w:b/>
          <w:bCs/>
          <w:lang w:bidi="fa-IR"/>
        </w:rPr>
      </w:pPr>
      <w:r>
        <w:rPr>
          <w:b/>
          <w:bCs/>
          <w:lang w:bidi="fa-IR"/>
        </w:rPr>
        <w:t>GENERATE RCPD_ROPD:</w:t>
      </w:r>
    </w:p>
    <w:p w:rsidR="00B868A5" w:rsidRDefault="00B868A5" w:rsidP="00EC6FAB">
      <w:pPr>
        <w:pStyle w:val="ListParagraph"/>
        <w:numPr>
          <w:ilvl w:val="1"/>
          <w:numId w:val="7"/>
        </w:numPr>
        <w:bidi w:val="0"/>
        <w:rPr>
          <w:b/>
          <w:bCs/>
          <w:lang w:bidi="fa-IR"/>
        </w:rPr>
      </w:pPr>
      <w:r>
        <w:rPr>
          <w:b/>
          <w:bCs/>
          <w:lang w:bidi="fa-IR"/>
        </w:rPr>
        <w:t>GENERATE RCPD_ROPD:</w:t>
      </w:r>
      <w:r w:rsidR="00DC324A">
        <w:rPr>
          <w:b/>
          <w:bCs/>
          <w:lang w:bidi="fa-IR"/>
        </w:rPr>
        <w:t xml:space="preserve"> </w:t>
      </w:r>
      <w:r w:rsidR="00DC324A">
        <w:rPr>
          <w:lang w:bidi="fa-IR"/>
        </w:rPr>
        <w:t xml:space="preserve">The generated </w:t>
      </w:r>
      <w:r w:rsidR="00DC324A" w:rsidRPr="00DC324A">
        <w:rPr>
          <w:lang w:bidi="fa-IR"/>
        </w:rPr>
        <w:t>CPD</w:t>
      </w:r>
      <w:r w:rsidR="00DC324A">
        <w:rPr>
          <w:lang w:bidi="fa-IR"/>
        </w:rPr>
        <w:t xml:space="preserve"> is combined with the current nonce using </w:t>
      </w:r>
      <w:r w:rsidR="005158A1">
        <w:rPr>
          <w:lang w:bidi="fa-IR"/>
        </w:rPr>
        <w:t>MAC</w:t>
      </w:r>
      <w:r w:rsidR="00DC324A">
        <w:rPr>
          <w:lang w:bidi="fa-IR"/>
        </w:rPr>
        <w:t xml:space="preserve"> </w:t>
      </w:r>
      <w:r w:rsidR="0022659B">
        <w:rPr>
          <w:lang w:bidi="fa-IR"/>
        </w:rPr>
        <w:t xml:space="preserve">command </w:t>
      </w:r>
      <w:r w:rsidR="00DC324A">
        <w:rPr>
          <w:lang w:bidi="fa-IR"/>
        </w:rPr>
        <w:t>to produce R</w:t>
      </w:r>
      <w:r w:rsidR="00EC6FAB">
        <w:rPr>
          <w:lang w:bidi="fa-IR"/>
        </w:rPr>
        <w:t>C</w:t>
      </w:r>
      <w:r w:rsidR="00DC324A">
        <w:rPr>
          <w:lang w:bidi="fa-IR"/>
        </w:rPr>
        <w:t>PD.</w:t>
      </w:r>
    </w:p>
    <w:p w:rsidR="00B868A5" w:rsidRPr="00634FDD" w:rsidRDefault="00B868A5" w:rsidP="00B868A5">
      <w:pPr>
        <w:pStyle w:val="ListParagraph"/>
        <w:numPr>
          <w:ilvl w:val="1"/>
          <w:numId w:val="7"/>
        </w:numPr>
        <w:bidi w:val="0"/>
        <w:rPr>
          <w:b/>
          <w:bCs/>
          <w:lang w:bidi="fa-IR"/>
        </w:rPr>
      </w:pPr>
      <w:r>
        <w:rPr>
          <w:b/>
          <w:bCs/>
          <w:lang w:bidi="fa-IR"/>
        </w:rPr>
        <w:t>GENERATE RCPD_ROPD+1:</w:t>
      </w:r>
      <w:r w:rsidR="00DC324A">
        <w:rPr>
          <w:b/>
          <w:bCs/>
          <w:lang w:bidi="fa-IR"/>
        </w:rPr>
        <w:t xml:space="preserve"> </w:t>
      </w:r>
      <w:r w:rsidR="00DC324A" w:rsidRPr="00DC324A">
        <w:rPr>
          <w:lang w:bidi="fa-IR"/>
        </w:rPr>
        <w:t>OPD</w:t>
      </w:r>
      <w:r w:rsidR="00DC324A">
        <w:rPr>
          <w:lang w:bidi="fa-IR"/>
        </w:rPr>
        <w:t xml:space="preserve"> is read and decrypted from flash of host.</w:t>
      </w:r>
    </w:p>
    <w:p w:rsidR="00B868A5" w:rsidRPr="00DC324A" w:rsidRDefault="00B868A5" w:rsidP="00B868A5">
      <w:pPr>
        <w:pStyle w:val="ListParagraph"/>
        <w:numPr>
          <w:ilvl w:val="1"/>
          <w:numId w:val="7"/>
        </w:numPr>
        <w:bidi w:val="0"/>
        <w:rPr>
          <w:lang w:bidi="fa-IR"/>
        </w:rPr>
      </w:pPr>
      <w:r>
        <w:rPr>
          <w:b/>
          <w:bCs/>
          <w:lang w:bidi="fa-IR"/>
        </w:rPr>
        <w:t>GENERATE RCPD_ROPD+2:</w:t>
      </w:r>
      <w:r w:rsidR="00DC324A">
        <w:rPr>
          <w:b/>
          <w:bCs/>
          <w:lang w:bidi="fa-IR"/>
        </w:rPr>
        <w:t xml:space="preserve"> </w:t>
      </w:r>
      <w:r w:rsidR="00DC324A" w:rsidRPr="00DC324A">
        <w:rPr>
          <w:lang w:bidi="fa-IR"/>
        </w:rPr>
        <w:t xml:space="preserve">ROPD is produced in the same manner as </w:t>
      </w:r>
      <w:r w:rsidR="00DC324A">
        <w:rPr>
          <w:lang w:bidi="fa-IR"/>
        </w:rPr>
        <w:t>is RCPD.</w:t>
      </w:r>
    </w:p>
    <w:p w:rsidR="00A14F44" w:rsidRDefault="003E10AF" w:rsidP="00B17A83">
      <w:pPr>
        <w:pStyle w:val="Heading3"/>
        <w:bidi w:val="0"/>
        <w:rPr>
          <w:lang w:bidi="fa-IR"/>
        </w:rPr>
      </w:pPr>
      <w:bookmarkStart w:id="41" w:name="_Toc496954300"/>
      <w:r>
        <w:rPr>
          <w:lang w:bidi="fa-IR"/>
        </w:rPr>
        <w:t>Compute</w:t>
      </w:r>
      <w:r w:rsidR="00B3683F">
        <w:rPr>
          <w:lang w:bidi="fa-IR"/>
        </w:rPr>
        <w:t xml:space="preserve"> Signature States</w:t>
      </w:r>
      <w:bookmarkEnd w:id="41"/>
    </w:p>
    <w:p w:rsidR="007B4911" w:rsidRPr="007B4911" w:rsidRDefault="007B4911" w:rsidP="00474AEC">
      <w:pPr>
        <w:bidi w:val="0"/>
        <w:rPr>
          <w:lang w:bidi="fa-IR"/>
        </w:rPr>
      </w:pPr>
      <w:r>
        <w:rPr>
          <w:lang w:bidi="fa-IR"/>
        </w:rPr>
        <w:t>The purpose of th</w:t>
      </w:r>
      <w:r w:rsidR="00084C5A">
        <w:rPr>
          <w:lang w:bidi="fa-IR"/>
        </w:rPr>
        <w:t>ese</w:t>
      </w:r>
      <w:r>
        <w:rPr>
          <w:lang w:bidi="fa-IR"/>
        </w:rPr>
        <w:t xml:space="preserve"> state</w:t>
      </w:r>
      <w:r w:rsidR="00084C5A">
        <w:rPr>
          <w:lang w:bidi="fa-IR"/>
        </w:rPr>
        <w:t>s</w:t>
      </w:r>
      <w:r>
        <w:rPr>
          <w:lang w:bidi="fa-IR"/>
        </w:rPr>
        <w:t xml:space="preserve"> is to create a signature (or MAC) using ROPD, child key and ATSHA serial number. The state diagram </w:t>
      </w:r>
      <w:r w:rsidRPr="00837C28">
        <w:rPr>
          <w:lang w:bidi="fa-IR"/>
        </w:rPr>
        <w:t>together with a pseudo code describing the function of each state is given in Fig</w:t>
      </w:r>
      <w:proofErr w:type="gramStart"/>
      <w:r w:rsidRPr="00837C28">
        <w:rPr>
          <w:lang w:bidi="fa-IR"/>
        </w:rPr>
        <w:t>. ????.</w:t>
      </w:r>
      <w:proofErr w:type="gramEnd"/>
    </w:p>
    <w:p w:rsidR="007B4911" w:rsidRPr="007B4911" w:rsidRDefault="007B4911" w:rsidP="007B4911">
      <w:pPr>
        <w:bidi w:val="0"/>
        <w:rPr>
          <w:lang w:bidi="fa-IR"/>
        </w:rPr>
      </w:pPr>
    </w:p>
    <w:p w:rsidR="00634FDD" w:rsidRDefault="000C4066" w:rsidP="000C4066">
      <w:pPr>
        <w:bidi w:val="0"/>
        <w:ind w:firstLine="0"/>
        <w:jc w:val="center"/>
        <w:rPr>
          <w:b/>
          <w:bCs/>
          <w:sz w:val="40"/>
          <w:szCs w:val="44"/>
          <w:lang w:bidi="fa-IR"/>
        </w:rPr>
      </w:pPr>
      <w:r>
        <w:object w:dxaOrig="13218" w:dyaOrig="6276">
          <v:shape id="_x0000_i1032" type="#_x0000_t75" style="width:430.75pt;height:204.75pt" o:ole="">
            <v:imagedata r:id="rId75" o:title=""/>
          </v:shape>
          <o:OLEObject Type="Embed" ProgID="Visio.Drawing.11" ShapeID="_x0000_i1032" DrawAspect="Content" ObjectID="_1570699113" r:id="rId76"/>
        </w:object>
      </w:r>
    </w:p>
    <w:p w:rsidR="00DC2BE3" w:rsidRDefault="00DC2BE3" w:rsidP="00DC2BE3">
      <w:pPr>
        <w:pStyle w:val="Caption"/>
        <w:bidi w:val="0"/>
        <w:rPr>
          <w:lang w:bidi="fa-IR"/>
        </w:rPr>
      </w:pPr>
      <w:proofErr w:type="gramStart"/>
      <w:r>
        <w:rPr>
          <w:lang w:bidi="fa-IR"/>
        </w:rPr>
        <w:t>Fig.</w:t>
      </w:r>
      <w:proofErr w:type="gramEnd"/>
      <w:r>
        <w:rPr>
          <w:lang w:bidi="fa-IR"/>
        </w:rPr>
        <w:t xml:space="preserve"> State diagram and pseudo code for generating program signature (or MAC)</w:t>
      </w:r>
      <w:r w:rsidR="0022120E">
        <w:rPr>
          <w:lang w:bidi="fa-IR"/>
        </w:rPr>
        <w:t xml:space="preserve"> states</w:t>
      </w:r>
      <w:r>
        <w:rPr>
          <w:lang w:bidi="fa-IR"/>
        </w:rPr>
        <w:t>.</w:t>
      </w:r>
    </w:p>
    <w:p w:rsidR="00DC2BE3" w:rsidRDefault="00DC2BE3" w:rsidP="00DC2BE3">
      <w:pPr>
        <w:bidi w:val="0"/>
        <w:spacing w:before="240"/>
        <w:rPr>
          <w:lang w:bidi="fa-IR"/>
        </w:rPr>
      </w:pPr>
      <w:r>
        <w:rPr>
          <w:lang w:bidi="fa-IR"/>
        </w:rPr>
        <w:t>As stated earlier, we need to include ATSHA serial number in computation of MAC in order to make the authentication algorithm personal.</w:t>
      </w:r>
      <w:r w:rsidR="00957020">
        <w:rPr>
          <w:lang w:bidi="fa-IR"/>
        </w:rPr>
        <w:t xml:space="preserve"> Considering this point, each sub-state is discussed below:</w:t>
      </w:r>
    </w:p>
    <w:p w:rsidR="00957020" w:rsidRPr="00957020" w:rsidRDefault="00957020" w:rsidP="001D5645">
      <w:pPr>
        <w:pStyle w:val="ListParagraph"/>
        <w:numPr>
          <w:ilvl w:val="0"/>
          <w:numId w:val="7"/>
        </w:numPr>
        <w:bidi w:val="0"/>
        <w:spacing w:before="240"/>
        <w:rPr>
          <w:b/>
          <w:bCs/>
          <w:lang w:bidi="fa-IR"/>
        </w:rPr>
      </w:pPr>
      <w:r w:rsidRPr="00957020">
        <w:rPr>
          <w:b/>
          <w:bCs/>
          <w:lang w:bidi="fa-IR"/>
        </w:rPr>
        <w:t>COMPUTE SIGNATURE:</w:t>
      </w:r>
    </w:p>
    <w:p w:rsidR="00957020" w:rsidRPr="00957020" w:rsidRDefault="00957020" w:rsidP="00F4348A">
      <w:pPr>
        <w:pStyle w:val="ListParagraph"/>
        <w:numPr>
          <w:ilvl w:val="1"/>
          <w:numId w:val="7"/>
        </w:numPr>
        <w:bidi w:val="0"/>
        <w:rPr>
          <w:b/>
          <w:bCs/>
          <w:lang w:bidi="fa-IR"/>
        </w:rPr>
      </w:pPr>
      <w:r w:rsidRPr="00957020">
        <w:rPr>
          <w:b/>
          <w:bCs/>
          <w:lang w:bidi="fa-IR"/>
        </w:rPr>
        <w:t>COMPUTE SIGNATURE:</w:t>
      </w:r>
      <w:r w:rsidR="00F4348A">
        <w:rPr>
          <w:b/>
          <w:bCs/>
          <w:lang w:bidi="fa-IR"/>
        </w:rPr>
        <w:t xml:space="preserve"> </w:t>
      </w:r>
      <w:r w:rsidR="00F4348A">
        <w:rPr>
          <w:lang w:bidi="fa-IR"/>
        </w:rPr>
        <w:t xml:space="preserve">ROPD is loaded in </w:t>
      </w:r>
      <w:proofErr w:type="spellStart"/>
      <w:r w:rsidR="00F4348A">
        <w:rPr>
          <w:lang w:bidi="fa-IR"/>
        </w:rPr>
        <w:t>TempKey</w:t>
      </w:r>
      <w:proofErr w:type="spellEnd"/>
      <w:r w:rsidR="00F4348A">
        <w:rPr>
          <w:lang w:bidi="fa-IR"/>
        </w:rPr>
        <w:t xml:space="preserve"> register of host software. Given that this equals to using this register for fixed data storage, </w:t>
      </w:r>
      <w:proofErr w:type="spellStart"/>
      <w:r w:rsidR="00F4348A">
        <w:rPr>
          <w:lang w:bidi="fa-IR"/>
        </w:rPr>
        <w:t>TempKey.SourceFlag</w:t>
      </w:r>
      <w:proofErr w:type="spellEnd"/>
      <w:r w:rsidR="00F4348A">
        <w:rPr>
          <w:lang w:bidi="fa-IR"/>
        </w:rPr>
        <w:t xml:space="preserve"> is set one and </w:t>
      </w:r>
      <w:proofErr w:type="spellStart"/>
      <w:r w:rsidR="00F4348A">
        <w:rPr>
          <w:lang w:bidi="fa-IR"/>
        </w:rPr>
        <w:t>TempKey.CheckFlag</w:t>
      </w:r>
      <w:proofErr w:type="spellEnd"/>
      <w:r w:rsidR="00F4348A">
        <w:rPr>
          <w:lang w:bidi="fa-IR"/>
        </w:rPr>
        <w:t xml:space="preserve"> is set to zero.</w:t>
      </w:r>
    </w:p>
    <w:p w:rsidR="00957020" w:rsidRPr="00DD70A9" w:rsidRDefault="00957020" w:rsidP="00993544">
      <w:pPr>
        <w:pStyle w:val="ListParagraph"/>
        <w:numPr>
          <w:ilvl w:val="1"/>
          <w:numId w:val="7"/>
        </w:numPr>
        <w:bidi w:val="0"/>
        <w:rPr>
          <w:b/>
          <w:bCs/>
          <w:lang w:bidi="fa-IR"/>
        </w:rPr>
      </w:pPr>
      <w:r w:rsidRPr="00DD70A9">
        <w:rPr>
          <w:b/>
          <w:bCs/>
          <w:lang w:bidi="fa-IR"/>
        </w:rPr>
        <w:t>COMPUTE SIGNATURE+1:</w:t>
      </w:r>
      <w:r w:rsidR="00F4348A" w:rsidRPr="00DD70A9">
        <w:rPr>
          <w:b/>
          <w:bCs/>
          <w:lang w:bidi="fa-IR"/>
        </w:rPr>
        <w:t xml:space="preserve"> </w:t>
      </w:r>
      <w:r w:rsidR="00993544">
        <w:rPr>
          <w:lang w:bidi="fa-IR"/>
        </w:rPr>
        <w:t>Slot zero of DZ (which contain</w:t>
      </w:r>
      <w:r w:rsidR="00F4348A" w:rsidRPr="00DD70A9">
        <w:rPr>
          <w:lang w:bidi="fa-IR"/>
        </w:rPr>
        <w:t>s</w:t>
      </w:r>
      <w:r w:rsidR="00DD70A9" w:rsidRPr="00DD70A9">
        <w:rPr>
          <w:lang w:bidi="fa-IR"/>
        </w:rPr>
        <w:t xml:space="preserve"> ATSHA serial number</w:t>
      </w:r>
      <w:r w:rsidR="00993544">
        <w:rPr>
          <w:lang w:bidi="fa-IR"/>
        </w:rPr>
        <w:t>)</w:t>
      </w:r>
      <w:r w:rsidR="00DD70A9" w:rsidRPr="00DD70A9">
        <w:rPr>
          <w:lang w:bidi="fa-IR"/>
        </w:rPr>
        <w:t xml:space="preserve"> is read and serial number bytes are extracted.</w:t>
      </w:r>
      <w:r w:rsidR="00616FE7">
        <w:rPr>
          <w:lang w:bidi="fa-IR"/>
        </w:rPr>
        <w:t xml:space="preserve"> Client is sent to SLEEP.</w:t>
      </w:r>
    </w:p>
    <w:p w:rsidR="00957020" w:rsidRPr="000C4066" w:rsidRDefault="00957020" w:rsidP="000C4066">
      <w:pPr>
        <w:pStyle w:val="ListParagraph"/>
        <w:numPr>
          <w:ilvl w:val="1"/>
          <w:numId w:val="7"/>
        </w:numPr>
        <w:bidi w:val="0"/>
        <w:rPr>
          <w:b/>
          <w:bCs/>
          <w:lang w:bidi="fa-IR"/>
        </w:rPr>
      </w:pPr>
      <w:r w:rsidRPr="00957020">
        <w:rPr>
          <w:b/>
          <w:bCs/>
          <w:lang w:bidi="fa-IR"/>
        </w:rPr>
        <w:t>COMPUTE SIGNATURE</w:t>
      </w:r>
      <w:r>
        <w:rPr>
          <w:b/>
          <w:bCs/>
          <w:lang w:bidi="fa-IR"/>
        </w:rPr>
        <w:t>+2</w:t>
      </w:r>
      <w:r w:rsidRPr="00957020">
        <w:rPr>
          <w:b/>
          <w:bCs/>
          <w:lang w:bidi="fa-IR"/>
        </w:rPr>
        <w:t>:</w:t>
      </w:r>
      <w:r w:rsidR="00DD70A9">
        <w:rPr>
          <w:b/>
          <w:bCs/>
          <w:lang w:bidi="fa-IR"/>
        </w:rPr>
        <w:t xml:space="preserve"> </w:t>
      </w:r>
      <w:r w:rsidR="00DD70A9" w:rsidRPr="000C4066">
        <w:rPr>
          <w:lang w:bidi="fa-IR"/>
        </w:rPr>
        <w:t xml:space="preserve">Program signature is generated using MAC command. Mode parameter is set to </w:t>
      </w:r>
      <w:r w:rsidR="000C4066" w:rsidRPr="000C4066">
        <w:rPr>
          <w:lang w:bidi="fa-IR"/>
        </w:rPr>
        <w:t>4</w:t>
      </w:r>
      <w:r w:rsidR="00DD70A9" w:rsidRPr="000C4066">
        <w:rPr>
          <w:lang w:bidi="fa-IR"/>
        </w:rPr>
        <w:t xml:space="preserve">5, given that the first slot is filled with </w:t>
      </w:r>
      <w:proofErr w:type="gramStart"/>
      <w:r w:rsidR="00DD70A9" w:rsidRPr="000C4066">
        <w:rPr>
          <w:lang w:bidi="fa-IR"/>
        </w:rPr>
        <w:t>key[</w:t>
      </w:r>
      <w:proofErr w:type="spellStart"/>
      <w:proofErr w:type="gramEnd"/>
      <w:r w:rsidR="00DD70A9" w:rsidRPr="000C4066">
        <w:rPr>
          <w:lang w:bidi="fa-IR"/>
        </w:rPr>
        <w:t>slotID</w:t>
      </w:r>
      <w:proofErr w:type="spellEnd"/>
      <w:r w:rsidR="00DD70A9" w:rsidRPr="000C4066">
        <w:rPr>
          <w:lang w:bidi="fa-IR"/>
        </w:rPr>
        <w:t>]</w:t>
      </w:r>
      <w:r w:rsidR="000C4066">
        <w:rPr>
          <w:lang w:bidi="fa-IR"/>
        </w:rPr>
        <w:t xml:space="preserve">, second slot is with </w:t>
      </w:r>
      <w:proofErr w:type="spellStart"/>
      <w:r w:rsidR="000C4066">
        <w:rPr>
          <w:lang w:bidi="fa-IR"/>
        </w:rPr>
        <w:t>TempKey</w:t>
      </w:r>
      <w:proofErr w:type="spellEnd"/>
      <w:r w:rsidR="0052661A">
        <w:rPr>
          <w:lang w:bidi="fa-IR"/>
        </w:rPr>
        <w:t>, serial number should be included</w:t>
      </w:r>
      <w:r w:rsidR="00DD70A9" w:rsidRPr="000C4066">
        <w:rPr>
          <w:lang w:bidi="fa-IR"/>
        </w:rPr>
        <w:t xml:space="preserve"> and that </w:t>
      </w:r>
      <w:proofErr w:type="spellStart"/>
      <w:r w:rsidR="00DD70A9" w:rsidRPr="000C4066">
        <w:rPr>
          <w:lang w:bidi="fa-IR"/>
        </w:rPr>
        <w:t>TempKey.SourceFlag</w:t>
      </w:r>
      <w:proofErr w:type="spellEnd"/>
      <w:r w:rsidR="0070214E" w:rsidRPr="000C4066">
        <w:rPr>
          <w:lang w:bidi="fa-IR"/>
        </w:rPr>
        <w:t xml:space="preserve"> was set to one</w:t>
      </w:r>
      <w:r w:rsidR="00DD70A9" w:rsidRPr="000C4066">
        <w:rPr>
          <w:lang w:bidi="fa-IR"/>
        </w:rPr>
        <w:t xml:space="preserve"> in COMPUTE SIGNATURE state.</w:t>
      </w:r>
    </w:p>
    <w:p w:rsidR="00B97174" w:rsidRDefault="000B2F25" w:rsidP="006C4563">
      <w:pPr>
        <w:pStyle w:val="Heading3"/>
        <w:bidi w:val="0"/>
        <w:rPr>
          <w:lang w:bidi="fa-IR"/>
        </w:rPr>
      </w:pPr>
      <w:bookmarkStart w:id="42" w:name="_Toc496954301"/>
      <w:r>
        <w:rPr>
          <w:lang w:bidi="fa-IR"/>
        </w:rPr>
        <w:t>Authentication States</w:t>
      </w:r>
      <w:bookmarkEnd w:id="42"/>
    </w:p>
    <w:p w:rsidR="00084C5A" w:rsidRPr="007B4911" w:rsidRDefault="00084C5A" w:rsidP="00084C5A">
      <w:pPr>
        <w:bidi w:val="0"/>
        <w:rPr>
          <w:lang w:bidi="fa-IR"/>
        </w:rPr>
      </w:pPr>
      <w:r>
        <w:rPr>
          <w:lang w:bidi="fa-IR"/>
        </w:rPr>
        <w:t xml:space="preserve">The purpose of these states is to authenticate the current running program. The state diagram </w:t>
      </w:r>
      <w:r w:rsidRPr="00837C28">
        <w:rPr>
          <w:lang w:bidi="fa-IR"/>
        </w:rPr>
        <w:t>together with a pseudo code describing the function of each state is given in Fig</w:t>
      </w:r>
      <w:proofErr w:type="gramStart"/>
      <w:r w:rsidRPr="00837C28">
        <w:rPr>
          <w:lang w:bidi="fa-IR"/>
        </w:rPr>
        <w:t>. ????.</w:t>
      </w:r>
      <w:proofErr w:type="gramEnd"/>
    </w:p>
    <w:p w:rsidR="00D118F7" w:rsidRDefault="00136F86" w:rsidP="007B673F">
      <w:pPr>
        <w:bidi w:val="0"/>
        <w:spacing w:before="240"/>
        <w:ind w:firstLine="0"/>
        <w:jc w:val="center"/>
      </w:pPr>
      <w:r>
        <w:object w:dxaOrig="13355" w:dyaOrig="8374">
          <v:shape id="_x0000_i1033" type="#_x0000_t75" style="width:453.3pt;height:284.85pt" o:ole="">
            <v:imagedata r:id="rId77" o:title=""/>
          </v:shape>
          <o:OLEObject Type="Embed" ProgID="Visio.Drawing.11" ShapeID="_x0000_i1033" DrawAspect="Content" ObjectID="_1570699114" r:id="rId78"/>
        </w:object>
      </w:r>
    </w:p>
    <w:p w:rsidR="00206BFB" w:rsidRDefault="00206BFB" w:rsidP="00206BFB">
      <w:pPr>
        <w:pStyle w:val="Caption"/>
        <w:bidi w:val="0"/>
      </w:pPr>
      <w:proofErr w:type="gramStart"/>
      <w:r>
        <w:rPr>
          <w:lang w:bidi="fa-IR"/>
        </w:rPr>
        <w:t>Fig.</w:t>
      </w:r>
      <w:proofErr w:type="gramEnd"/>
      <w:r>
        <w:rPr>
          <w:lang w:bidi="fa-IR"/>
        </w:rPr>
        <w:t xml:space="preserve"> State diagram and pseudo code for authentication state</w:t>
      </w:r>
      <w:r w:rsidR="0022120E">
        <w:rPr>
          <w:lang w:bidi="fa-IR"/>
        </w:rPr>
        <w:t>s</w:t>
      </w:r>
      <w:r>
        <w:t xml:space="preserve"> </w:t>
      </w:r>
    </w:p>
    <w:p w:rsidR="00206BFB" w:rsidRDefault="00272D58" w:rsidP="00A63A4F">
      <w:pPr>
        <w:bidi w:val="0"/>
        <w:spacing w:before="240"/>
        <w:rPr>
          <w:lang w:bidi="fa-IR"/>
        </w:rPr>
      </w:pPr>
      <w:r>
        <w:rPr>
          <w:lang w:bidi="fa-IR"/>
        </w:rPr>
        <w:t xml:space="preserve">In order to perform authentication, we use the </w:t>
      </w:r>
      <w:proofErr w:type="spellStart"/>
      <w:r>
        <w:rPr>
          <w:lang w:bidi="fa-IR"/>
        </w:rPr>
        <w:t>CheckMac</w:t>
      </w:r>
      <w:proofErr w:type="spellEnd"/>
      <w:r>
        <w:rPr>
          <w:lang w:bidi="fa-IR"/>
        </w:rPr>
        <w:t xml:space="preserve"> command of ATSHA. </w:t>
      </w:r>
      <w:r w:rsidR="006B309D">
        <w:rPr>
          <w:lang w:bidi="fa-IR"/>
        </w:rPr>
        <w:t xml:space="preserve">Authentication must be performed in such a way that we could also use the copy mode of </w:t>
      </w:r>
      <w:proofErr w:type="spellStart"/>
      <w:r w:rsidR="006B309D">
        <w:rPr>
          <w:lang w:bidi="fa-IR"/>
        </w:rPr>
        <w:t>CheckMac</w:t>
      </w:r>
      <w:proofErr w:type="spellEnd"/>
      <w:r w:rsidR="006B309D">
        <w:rPr>
          <w:lang w:bidi="fa-IR"/>
        </w:rPr>
        <w:t xml:space="preserve"> command. </w:t>
      </w:r>
      <w:r w:rsidR="00A63A4F">
        <w:rPr>
          <w:lang w:bidi="fa-IR"/>
        </w:rPr>
        <w:t>Considering the above mentioned points, each sub-state is discussed below:</w:t>
      </w:r>
    </w:p>
    <w:p w:rsidR="006B309D" w:rsidRDefault="00A63A4F" w:rsidP="00A63A4F">
      <w:pPr>
        <w:pStyle w:val="ListParagraph"/>
        <w:numPr>
          <w:ilvl w:val="0"/>
          <w:numId w:val="7"/>
        </w:numPr>
        <w:bidi w:val="0"/>
        <w:rPr>
          <w:b/>
          <w:bCs/>
          <w:lang w:bidi="fa-IR"/>
        </w:rPr>
      </w:pPr>
      <w:r w:rsidRPr="00A63A4F">
        <w:rPr>
          <w:b/>
          <w:bCs/>
          <w:lang w:bidi="fa-IR"/>
        </w:rPr>
        <w:t>AUTHENTICATION</w:t>
      </w:r>
    </w:p>
    <w:p w:rsidR="00A63A4F" w:rsidRPr="00A63A4F" w:rsidRDefault="00A63A4F" w:rsidP="00A63A4F">
      <w:pPr>
        <w:pStyle w:val="ListParagraph"/>
        <w:numPr>
          <w:ilvl w:val="1"/>
          <w:numId w:val="7"/>
        </w:numPr>
        <w:bidi w:val="0"/>
        <w:rPr>
          <w:b/>
          <w:bCs/>
          <w:lang w:bidi="fa-IR"/>
        </w:rPr>
      </w:pPr>
      <w:r>
        <w:rPr>
          <w:b/>
          <w:bCs/>
          <w:lang w:bidi="fa-IR"/>
        </w:rPr>
        <w:t xml:space="preserve">AUTHENTICATION: </w:t>
      </w:r>
      <w:r w:rsidRPr="00A63A4F">
        <w:rPr>
          <w:lang w:bidi="fa-IR"/>
        </w:rPr>
        <w:t>RCP</w:t>
      </w:r>
      <w:r>
        <w:rPr>
          <w:lang w:bidi="fa-IR"/>
        </w:rPr>
        <w:t xml:space="preserve">D is loaded into the </w:t>
      </w:r>
      <w:proofErr w:type="spellStart"/>
      <w:r>
        <w:rPr>
          <w:lang w:bidi="fa-IR"/>
        </w:rPr>
        <w:t>TempKey</w:t>
      </w:r>
      <w:proofErr w:type="spellEnd"/>
      <w:r>
        <w:rPr>
          <w:lang w:bidi="fa-IR"/>
        </w:rPr>
        <w:t xml:space="preserve"> of ATSHA so that we use mode 0x05 of </w:t>
      </w:r>
      <w:proofErr w:type="spellStart"/>
      <w:r>
        <w:rPr>
          <w:lang w:bidi="fa-IR"/>
        </w:rPr>
        <w:t>CheckMac</w:t>
      </w:r>
      <w:proofErr w:type="spellEnd"/>
      <w:r>
        <w:rPr>
          <w:lang w:bidi="fa-IR"/>
        </w:rPr>
        <w:t xml:space="preserve"> command. ATSHA is kept IDLE.</w:t>
      </w:r>
    </w:p>
    <w:p w:rsidR="00A63A4F" w:rsidRPr="00F21DBB" w:rsidRDefault="00A63A4F" w:rsidP="00A63A4F">
      <w:pPr>
        <w:pStyle w:val="ListParagraph"/>
        <w:numPr>
          <w:ilvl w:val="1"/>
          <w:numId w:val="7"/>
        </w:numPr>
        <w:bidi w:val="0"/>
        <w:rPr>
          <w:b/>
          <w:bCs/>
          <w:lang w:bidi="fa-IR"/>
        </w:rPr>
      </w:pPr>
      <w:r>
        <w:rPr>
          <w:b/>
          <w:bCs/>
          <w:lang w:bidi="fa-IR"/>
        </w:rPr>
        <w:t xml:space="preserve">AUTHENTICATION+1: </w:t>
      </w:r>
      <w:r>
        <w:rPr>
          <w:lang w:bidi="fa-IR"/>
        </w:rPr>
        <w:t xml:space="preserve">A </w:t>
      </w:r>
      <w:proofErr w:type="spellStart"/>
      <w:r>
        <w:rPr>
          <w:lang w:bidi="fa-IR"/>
        </w:rPr>
        <w:t>CheckMac</w:t>
      </w:r>
      <w:proofErr w:type="spellEnd"/>
      <w:r>
        <w:rPr>
          <w:lang w:bidi="fa-IR"/>
        </w:rPr>
        <w:t xml:space="preserve"> comm</w:t>
      </w:r>
      <w:r w:rsidR="002804C5">
        <w:rPr>
          <w:lang w:bidi="fa-IR"/>
        </w:rPr>
        <w:t xml:space="preserve">and is sent to ATSHA. </w:t>
      </w:r>
      <w:r w:rsidR="00F21DBB">
        <w:rPr>
          <w:lang w:bidi="fa-IR"/>
        </w:rPr>
        <w:t xml:space="preserve">The target slot for copy mode (slot3) is also given to the algorithm. ATSHA is kept AWAKE so that the boot secret does not disappear from </w:t>
      </w:r>
      <w:proofErr w:type="spellStart"/>
      <w:r w:rsidR="00F21DBB">
        <w:rPr>
          <w:lang w:bidi="fa-IR"/>
        </w:rPr>
        <w:t>TempKey</w:t>
      </w:r>
      <w:proofErr w:type="spellEnd"/>
      <w:r w:rsidR="00F21DBB">
        <w:rPr>
          <w:lang w:bidi="fa-IR"/>
        </w:rPr>
        <w:t>.</w:t>
      </w:r>
    </w:p>
    <w:p w:rsidR="00F21DBB" w:rsidRPr="003D032E" w:rsidRDefault="00F21DBB" w:rsidP="00F21DBB">
      <w:pPr>
        <w:pStyle w:val="ListParagraph"/>
        <w:numPr>
          <w:ilvl w:val="1"/>
          <w:numId w:val="7"/>
        </w:numPr>
        <w:bidi w:val="0"/>
        <w:rPr>
          <w:b/>
          <w:bCs/>
          <w:lang w:bidi="fa-IR"/>
        </w:rPr>
      </w:pPr>
      <w:r>
        <w:rPr>
          <w:b/>
          <w:bCs/>
          <w:lang w:bidi="fa-IR"/>
        </w:rPr>
        <w:t xml:space="preserve">AUTHENTICATION+2: </w:t>
      </w:r>
      <w:r>
        <w:rPr>
          <w:lang w:bidi="fa-IR"/>
        </w:rPr>
        <w:t>The response from ATSHA is read from PL2 (recall that this response has 4 bytes, the second byte of which is ACK/NACK). If response is ACK, the algorithms transits to CHECK AUTHENTICTY state, else the algorithm refers to AUTHENTICATION FAILURE state.</w:t>
      </w:r>
      <w:r w:rsidR="00136F86">
        <w:rPr>
          <w:lang w:bidi="fa-IR"/>
        </w:rPr>
        <w:t xml:space="preserve"> If authentication fails, the internal flag of PL1 determining success or failure of algorithm is set to failure (still a busy flag is returned by PL1). This internal flag is </w:t>
      </w:r>
      <w:r w:rsidR="00136F86">
        <w:rPr>
          <w:b/>
          <w:bCs/>
          <w:u w:val="single"/>
          <w:lang w:bidi="fa-IR"/>
        </w:rPr>
        <w:t>only</w:t>
      </w:r>
      <w:r w:rsidR="00136F86">
        <w:rPr>
          <w:lang w:bidi="fa-IR"/>
        </w:rPr>
        <w:t xml:space="preserve"> retur</w:t>
      </w:r>
      <w:r w:rsidR="00136F86" w:rsidRPr="00136F86">
        <w:rPr>
          <w:lang w:bidi="fa-IR"/>
        </w:rPr>
        <w:t>ned</w:t>
      </w:r>
      <w:r w:rsidR="00136F86">
        <w:rPr>
          <w:lang w:bidi="fa-IR"/>
        </w:rPr>
        <w:t xml:space="preserve"> in PL1 FINALIZATION STATE.</w:t>
      </w:r>
    </w:p>
    <w:p w:rsidR="005D780C" w:rsidRDefault="006C4563" w:rsidP="00B97174">
      <w:pPr>
        <w:pStyle w:val="Heading3"/>
        <w:bidi w:val="0"/>
        <w:rPr>
          <w:lang w:bidi="fa-IR"/>
        </w:rPr>
      </w:pPr>
      <w:bookmarkStart w:id="43" w:name="_Toc496954302"/>
      <w:r>
        <w:rPr>
          <w:lang w:bidi="fa-IR"/>
        </w:rPr>
        <w:t>Check ACK Authenticity</w:t>
      </w:r>
      <w:r w:rsidR="00B97174">
        <w:rPr>
          <w:lang w:bidi="fa-IR"/>
        </w:rPr>
        <w:t xml:space="preserve"> States</w:t>
      </w:r>
      <w:bookmarkEnd w:id="43"/>
    </w:p>
    <w:p w:rsidR="00403239" w:rsidRDefault="00403239" w:rsidP="009F2D6B">
      <w:pPr>
        <w:bidi w:val="0"/>
        <w:rPr>
          <w:lang w:bidi="fa-IR"/>
        </w:rPr>
      </w:pPr>
      <w:r>
        <w:rPr>
          <w:lang w:bidi="fa-IR"/>
        </w:rPr>
        <w:t xml:space="preserve">The purpose of these states is to </w:t>
      </w:r>
      <w:r w:rsidR="009F2D6B">
        <w:rPr>
          <w:lang w:bidi="fa-IR"/>
        </w:rPr>
        <w:t xml:space="preserve">use the copy mode of ATSHA to determine whether the received ACK is authentic. </w:t>
      </w:r>
      <w:r>
        <w:rPr>
          <w:lang w:bidi="fa-IR"/>
        </w:rPr>
        <w:t xml:space="preserve">The state diagram </w:t>
      </w:r>
      <w:r w:rsidRPr="00837C28">
        <w:rPr>
          <w:lang w:bidi="fa-IR"/>
        </w:rPr>
        <w:t>together with a pseudo code describing the function of each state is given in Fig</w:t>
      </w:r>
      <w:proofErr w:type="gramStart"/>
      <w:r w:rsidRPr="00837C28">
        <w:rPr>
          <w:lang w:bidi="fa-IR"/>
        </w:rPr>
        <w:t>. ????.</w:t>
      </w:r>
      <w:proofErr w:type="gramEnd"/>
    </w:p>
    <w:p w:rsidR="000464D0" w:rsidRPr="007B4911" w:rsidRDefault="00F26E7A" w:rsidP="001D7B2E">
      <w:pPr>
        <w:bidi w:val="0"/>
        <w:spacing w:before="240"/>
        <w:ind w:firstLine="0"/>
        <w:jc w:val="center"/>
        <w:rPr>
          <w:lang w:bidi="fa-IR"/>
        </w:rPr>
      </w:pPr>
      <w:r>
        <w:object w:dxaOrig="13355" w:dyaOrig="13145">
          <v:shape id="_x0000_i1034" type="#_x0000_t75" style="width:407.6pt;height:400.05pt" o:ole="">
            <v:imagedata r:id="rId79" o:title=""/>
          </v:shape>
          <o:OLEObject Type="Embed" ProgID="Visio.Drawing.11" ShapeID="_x0000_i1034" DrawAspect="Content" ObjectID="_1570699115" r:id="rId80"/>
        </w:object>
      </w:r>
    </w:p>
    <w:p w:rsidR="000464D0" w:rsidRDefault="000464D0" w:rsidP="00AF0A14">
      <w:pPr>
        <w:pStyle w:val="Caption"/>
        <w:bidi w:val="0"/>
      </w:pPr>
      <w:proofErr w:type="gramStart"/>
      <w:r>
        <w:rPr>
          <w:lang w:bidi="fa-IR"/>
        </w:rPr>
        <w:t>Fig.</w:t>
      </w:r>
      <w:proofErr w:type="gramEnd"/>
      <w:r>
        <w:rPr>
          <w:lang w:bidi="fa-IR"/>
        </w:rPr>
        <w:t xml:space="preserve"> State diagram and pseudo code for </w:t>
      </w:r>
      <w:r w:rsidR="00AF0A14">
        <w:rPr>
          <w:lang w:bidi="fa-IR"/>
        </w:rPr>
        <w:t>check ACK authenticity</w:t>
      </w:r>
      <w:r>
        <w:rPr>
          <w:lang w:bidi="fa-IR"/>
        </w:rPr>
        <w:t xml:space="preserve"> states</w:t>
      </w:r>
      <w:r>
        <w:t xml:space="preserve"> </w:t>
      </w:r>
    </w:p>
    <w:p w:rsidR="0081115D" w:rsidRDefault="0081115D" w:rsidP="0081115D">
      <w:pPr>
        <w:bidi w:val="0"/>
        <w:rPr>
          <w:lang w:bidi="fa-IR"/>
        </w:rPr>
      </w:pPr>
    </w:p>
    <w:p w:rsidR="0081115D" w:rsidRDefault="0081115D" w:rsidP="0081115D">
      <w:pPr>
        <w:bidi w:val="0"/>
        <w:rPr>
          <w:lang w:bidi="fa-IR"/>
        </w:rPr>
      </w:pPr>
      <w:r>
        <w:rPr>
          <w:lang w:bidi="fa-IR"/>
        </w:rPr>
        <w:t xml:space="preserve">As mentioned earlier, the secret in the target slot of </w:t>
      </w:r>
      <w:proofErr w:type="spellStart"/>
      <w:r>
        <w:rPr>
          <w:lang w:bidi="fa-IR"/>
        </w:rPr>
        <w:t>CheckMAC</w:t>
      </w:r>
      <w:proofErr w:type="spellEnd"/>
      <w:r>
        <w:rPr>
          <w:lang w:bidi="fa-IR"/>
        </w:rPr>
        <w:t xml:space="preserve"> command (slot3 in this implementation) is copied into </w:t>
      </w:r>
      <w:proofErr w:type="spellStart"/>
      <w:r>
        <w:rPr>
          <w:lang w:bidi="fa-IR"/>
        </w:rPr>
        <w:t>TempKey</w:t>
      </w:r>
      <w:proofErr w:type="spellEnd"/>
      <w:r>
        <w:rPr>
          <w:lang w:bidi="fa-IR"/>
        </w:rPr>
        <w:t xml:space="preserve"> register after successful execution of the command. </w:t>
      </w:r>
      <w:r w:rsidR="00A7600B">
        <w:rPr>
          <w:lang w:bidi="fa-IR"/>
        </w:rPr>
        <w:t>At this point we need to create a MAC to extract this secret from ATSHA. This MAC is created as depicted in the following figure:</w:t>
      </w:r>
    </w:p>
    <w:p w:rsidR="00403239" w:rsidRPr="00403239" w:rsidRDefault="00C77E42" w:rsidP="0083187B">
      <w:pPr>
        <w:bidi w:val="0"/>
        <w:ind w:firstLine="0"/>
        <w:jc w:val="center"/>
      </w:pPr>
      <w:r>
        <w:pict>
          <v:shape id="_x0000_i1035" type="#_x0000_t75" style="width:426.35pt;height:221pt">
            <v:imagedata r:id="rId81" o:title=""/>
          </v:shape>
        </w:pict>
      </w:r>
    </w:p>
    <w:p w:rsidR="00403239" w:rsidRPr="00403239" w:rsidRDefault="00403239" w:rsidP="00403239">
      <w:pPr>
        <w:pStyle w:val="Caption"/>
      </w:pPr>
      <w:proofErr w:type="gramStart"/>
      <w:r w:rsidRPr="00403239">
        <w:t>Fig.</w:t>
      </w:r>
      <w:proofErr w:type="gramEnd"/>
      <w:r w:rsidRPr="00403239">
        <w:t xml:space="preserve"> State diagram and pseudo code for authentication states</w:t>
      </w:r>
    </w:p>
    <w:p w:rsidR="00F52439" w:rsidRDefault="00F52439" w:rsidP="001D5645">
      <w:pPr>
        <w:bidi w:val="0"/>
        <w:spacing w:before="240"/>
        <w:ind w:firstLine="0"/>
        <w:jc w:val="left"/>
        <w:rPr>
          <w:lang w:bidi="fa-IR"/>
        </w:rPr>
      </w:pPr>
      <w:r>
        <w:t xml:space="preserve">The creation of this MAC implies Mode = 0x46. Also given that no slot of DZ is used, </w:t>
      </w:r>
      <w:proofErr w:type="spellStart"/>
      <w:r>
        <w:t>Slo</w:t>
      </w:r>
      <w:r w:rsidR="001D5645">
        <w:t>tID</w:t>
      </w:r>
      <w:proofErr w:type="spellEnd"/>
      <w:r w:rsidR="001D5645">
        <w:t xml:space="preserve"> </w:t>
      </w:r>
      <w:r>
        <w:t xml:space="preserve">could optionally be set to 0x00. </w:t>
      </w:r>
      <w:r>
        <w:rPr>
          <w:lang w:bidi="fa-IR"/>
        </w:rPr>
        <w:t>Considering the above mentioned point, each sub-state is discussed below:</w:t>
      </w:r>
    </w:p>
    <w:p w:rsidR="00892018" w:rsidRDefault="00777201" w:rsidP="00777201">
      <w:pPr>
        <w:pStyle w:val="ListParagraph"/>
        <w:numPr>
          <w:ilvl w:val="0"/>
          <w:numId w:val="7"/>
        </w:numPr>
        <w:bidi w:val="0"/>
        <w:rPr>
          <w:b/>
          <w:bCs/>
          <w:lang w:bidi="fa-IR"/>
        </w:rPr>
      </w:pPr>
      <w:r w:rsidRPr="00777201">
        <w:rPr>
          <w:b/>
          <w:bCs/>
        </w:rPr>
        <w:t>CHECK ACK AUTHENTICTY</w:t>
      </w:r>
    </w:p>
    <w:p w:rsidR="00EA7380" w:rsidRPr="00EA7380" w:rsidRDefault="00777201" w:rsidP="00EA7380">
      <w:pPr>
        <w:pStyle w:val="ListParagraph"/>
        <w:numPr>
          <w:ilvl w:val="1"/>
          <w:numId w:val="7"/>
        </w:numPr>
        <w:bidi w:val="0"/>
        <w:spacing w:before="240"/>
        <w:rPr>
          <w:lang w:bidi="fa-IR"/>
        </w:rPr>
      </w:pPr>
      <w:r w:rsidRPr="00EA7380">
        <w:rPr>
          <w:b/>
          <w:bCs/>
        </w:rPr>
        <w:t>CHECK ACK AUTHENTICTY</w:t>
      </w:r>
      <w:r w:rsidR="00EA7380" w:rsidRPr="00EA7380">
        <w:rPr>
          <w:b/>
          <w:bCs/>
        </w:rPr>
        <w:t>:</w:t>
      </w:r>
      <w:r w:rsidR="00EA7380">
        <w:rPr>
          <w:b/>
          <w:bCs/>
        </w:rPr>
        <w:t xml:space="preserve"> </w:t>
      </w:r>
      <w:r w:rsidR="00EA7380">
        <w:t>A random number for creation of boot secret MAC is generated and stored.</w:t>
      </w:r>
      <w:r w:rsidR="00F26E7A">
        <w:t xml:space="preserve"> For this end, we use the nonce generated by ATSHA in GENERATE NONCE+1 state.</w:t>
      </w:r>
    </w:p>
    <w:p w:rsidR="00EA7380" w:rsidRPr="001B403F" w:rsidRDefault="00777201" w:rsidP="00EA7380">
      <w:pPr>
        <w:pStyle w:val="ListParagraph"/>
        <w:numPr>
          <w:ilvl w:val="1"/>
          <w:numId w:val="7"/>
        </w:numPr>
        <w:bidi w:val="0"/>
        <w:spacing w:before="240"/>
        <w:rPr>
          <w:lang w:bidi="fa-IR"/>
        </w:rPr>
      </w:pPr>
      <w:r w:rsidRPr="00EA7380">
        <w:rPr>
          <w:b/>
          <w:bCs/>
        </w:rPr>
        <w:t>CHECK ACK AUTHENTICTY+1</w:t>
      </w:r>
      <w:r w:rsidR="00EA7380" w:rsidRPr="00EA7380">
        <w:rPr>
          <w:b/>
          <w:bCs/>
        </w:rPr>
        <w:t>:</w:t>
      </w:r>
      <w:r w:rsidR="00EA7380" w:rsidRPr="00EA7380">
        <w:rPr>
          <w:lang w:bidi="fa-IR"/>
        </w:rPr>
        <w:t xml:space="preserve"> </w:t>
      </w:r>
      <w:r w:rsidR="005B761F">
        <w:rPr>
          <w:lang w:bidi="fa-IR"/>
        </w:rPr>
        <w:t xml:space="preserve">A challenge is sent to ATSHA for reading the content of </w:t>
      </w:r>
      <w:proofErr w:type="spellStart"/>
      <w:r w:rsidR="005B761F">
        <w:rPr>
          <w:lang w:bidi="fa-IR"/>
        </w:rPr>
        <w:t>TempKey</w:t>
      </w:r>
      <w:proofErr w:type="spellEnd"/>
      <w:r w:rsidR="005B761F">
        <w:rPr>
          <w:lang w:bidi="fa-IR"/>
        </w:rPr>
        <w:t xml:space="preserve">. For this end, </w:t>
      </w:r>
      <w:r w:rsidR="00EA7380">
        <w:rPr>
          <w:lang w:bidi="fa-IR"/>
        </w:rPr>
        <w:t xml:space="preserve">Mode parameter is set to 0x46. Note that by doing so, the first 32 bytes of MAC command are filled with </w:t>
      </w:r>
      <w:proofErr w:type="spellStart"/>
      <w:r w:rsidR="00EA7380">
        <w:rPr>
          <w:lang w:bidi="fa-IR"/>
        </w:rPr>
        <w:t>TempKey</w:t>
      </w:r>
      <w:proofErr w:type="spellEnd"/>
      <w:r w:rsidR="00EA7380">
        <w:rPr>
          <w:lang w:bidi="fa-IR"/>
        </w:rPr>
        <w:t xml:space="preserve"> value and the second with input challenge (random number generated by host). This choice also means that ATSHA serial number is once again used for creation of MAC. Note also that </w:t>
      </w:r>
      <w:proofErr w:type="spellStart"/>
      <w:r w:rsidR="00EA7380">
        <w:rPr>
          <w:lang w:bidi="fa-IR"/>
        </w:rPr>
        <w:t>SlotID</w:t>
      </w:r>
      <w:proofErr w:type="spellEnd"/>
      <w:r w:rsidR="00EA7380">
        <w:rPr>
          <w:lang w:bidi="fa-IR"/>
        </w:rPr>
        <w:t xml:space="preserve"> = 0x00 is optionally chosen and that </w:t>
      </w:r>
      <w:proofErr w:type="spellStart"/>
      <w:r w:rsidR="00EA7380">
        <w:rPr>
          <w:lang w:bidi="fa-IR"/>
        </w:rPr>
        <w:t>TempKey.SourceFlag</w:t>
      </w:r>
      <w:proofErr w:type="spellEnd"/>
      <w:r w:rsidR="00EA7380">
        <w:rPr>
          <w:lang w:bidi="fa-IR"/>
        </w:rPr>
        <w:t xml:space="preserve"> is one when copy mode loads the data slot into </w:t>
      </w:r>
      <w:proofErr w:type="spellStart"/>
      <w:r w:rsidR="00EA7380">
        <w:rPr>
          <w:lang w:bidi="fa-IR"/>
        </w:rPr>
        <w:t>TempKey</w:t>
      </w:r>
      <w:proofErr w:type="spellEnd"/>
      <w:r w:rsidR="00EA7380">
        <w:rPr>
          <w:lang w:bidi="fa-IR"/>
        </w:rPr>
        <w:t>.</w:t>
      </w:r>
    </w:p>
    <w:p w:rsidR="00777201" w:rsidRDefault="00777201" w:rsidP="00C42B81">
      <w:pPr>
        <w:pStyle w:val="ListParagraph"/>
        <w:numPr>
          <w:ilvl w:val="1"/>
          <w:numId w:val="7"/>
        </w:numPr>
        <w:bidi w:val="0"/>
        <w:rPr>
          <w:b/>
          <w:bCs/>
          <w:lang w:bidi="fa-IR"/>
        </w:rPr>
      </w:pPr>
      <w:r w:rsidRPr="00777201">
        <w:rPr>
          <w:b/>
          <w:bCs/>
        </w:rPr>
        <w:t>CHECK ACK AUTHENTICTY</w:t>
      </w:r>
      <w:r>
        <w:rPr>
          <w:b/>
          <w:bCs/>
        </w:rPr>
        <w:t>+2</w:t>
      </w:r>
      <w:r w:rsidR="00EA7380">
        <w:rPr>
          <w:b/>
          <w:bCs/>
        </w:rPr>
        <w:t>:</w:t>
      </w:r>
      <w:r w:rsidR="00767A2E">
        <w:rPr>
          <w:b/>
          <w:bCs/>
        </w:rPr>
        <w:t xml:space="preserve"> </w:t>
      </w:r>
      <w:r w:rsidR="00767A2E">
        <w:t>The MAC received from ATSHA is stored in host. A read command is sent to ATSHA to read CZ0, whose data will be used to generate</w:t>
      </w:r>
      <w:r w:rsidR="00C42B81">
        <w:t xml:space="preserve"> the (diversified) boot key in the host</w:t>
      </w:r>
      <w:r w:rsidR="006B2C4A">
        <w:t>.</w:t>
      </w:r>
    </w:p>
    <w:p w:rsidR="00777201" w:rsidRDefault="00777201" w:rsidP="00C05562">
      <w:pPr>
        <w:pStyle w:val="ListParagraph"/>
        <w:numPr>
          <w:ilvl w:val="1"/>
          <w:numId w:val="7"/>
        </w:numPr>
        <w:bidi w:val="0"/>
        <w:rPr>
          <w:b/>
          <w:bCs/>
          <w:lang w:bidi="fa-IR"/>
        </w:rPr>
      </w:pPr>
      <w:r w:rsidRPr="00777201">
        <w:rPr>
          <w:b/>
          <w:bCs/>
        </w:rPr>
        <w:t>CHECK ACK AUTHENTICTY</w:t>
      </w:r>
      <w:r>
        <w:rPr>
          <w:b/>
          <w:bCs/>
        </w:rPr>
        <w:t>+3</w:t>
      </w:r>
      <w:r w:rsidR="00EA7380">
        <w:rPr>
          <w:b/>
          <w:bCs/>
        </w:rPr>
        <w:t xml:space="preserve">: </w:t>
      </w:r>
      <w:r w:rsidR="000C07E5">
        <w:t xml:space="preserve">Diversified boot key is generated in the host. For this end, the same process performed by the programmer is repeated’ </w:t>
      </w:r>
      <w:proofErr w:type="spellStart"/>
      <w:r w:rsidR="000C07E5">
        <w:t>TempKey</w:t>
      </w:r>
      <w:proofErr w:type="spellEnd"/>
      <w:r w:rsidR="000C07E5">
        <w:t xml:space="preserve"> is loaded with </w:t>
      </w:r>
      <w:r w:rsidR="00C05562">
        <w:t xml:space="preserve">parent key and the corresponding </w:t>
      </w:r>
      <w:proofErr w:type="spellStart"/>
      <w:r w:rsidR="00C05562">
        <w:t>TempKey</w:t>
      </w:r>
      <w:proofErr w:type="spellEnd"/>
      <w:r w:rsidR="00C05562">
        <w:t xml:space="preserve"> registers are set. The key is generated using the emulating MAC command software. Note that setting </w:t>
      </w:r>
      <w:r w:rsidR="00C05562">
        <w:br/>
      </w:r>
      <w:proofErr w:type="spellStart"/>
      <w:r w:rsidR="00C05562">
        <w:t>SlotID</w:t>
      </w:r>
      <w:proofErr w:type="spellEnd"/>
      <w:r w:rsidR="00C05562">
        <w:t xml:space="preserve"> = 0x0000 is once again optional.</w:t>
      </w:r>
    </w:p>
    <w:p w:rsidR="00777201" w:rsidRDefault="00777201" w:rsidP="006D0E05">
      <w:pPr>
        <w:pStyle w:val="ListParagraph"/>
        <w:numPr>
          <w:ilvl w:val="1"/>
          <w:numId w:val="7"/>
        </w:numPr>
        <w:bidi w:val="0"/>
        <w:rPr>
          <w:b/>
          <w:bCs/>
          <w:lang w:bidi="fa-IR"/>
        </w:rPr>
      </w:pPr>
      <w:r w:rsidRPr="00777201">
        <w:rPr>
          <w:b/>
          <w:bCs/>
        </w:rPr>
        <w:t>CHECK ACK AUTHENTICTY</w:t>
      </w:r>
      <w:r>
        <w:rPr>
          <w:b/>
          <w:bCs/>
        </w:rPr>
        <w:t>+4</w:t>
      </w:r>
      <w:r w:rsidR="00EA7380">
        <w:rPr>
          <w:b/>
          <w:bCs/>
        </w:rPr>
        <w:t>:</w:t>
      </w:r>
      <w:r w:rsidR="00DD3D3C">
        <w:rPr>
          <w:b/>
          <w:bCs/>
        </w:rPr>
        <w:t xml:space="preserve"> </w:t>
      </w:r>
      <w:r w:rsidR="00DD3D3C" w:rsidRPr="00DD3D3C">
        <w:t>Boot</w:t>
      </w:r>
      <w:r w:rsidR="00DD3D3C">
        <w:rPr>
          <w:b/>
          <w:bCs/>
        </w:rPr>
        <w:t xml:space="preserve"> </w:t>
      </w:r>
      <w:r w:rsidR="00DD3D3C">
        <w:t xml:space="preserve">MAC is generated in the host using MAC command </w:t>
      </w:r>
      <w:r w:rsidR="006D0E05">
        <w:t xml:space="preserve">with all inputs and parameters the same as CHECK ACK AUTHENTICITY+1 state. </w:t>
      </w:r>
    </w:p>
    <w:p w:rsidR="00AB66AE" w:rsidRPr="00F3220C" w:rsidRDefault="00777201" w:rsidP="001D7B2E">
      <w:pPr>
        <w:pStyle w:val="ListParagraph"/>
        <w:numPr>
          <w:ilvl w:val="1"/>
          <w:numId w:val="7"/>
        </w:numPr>
        <w:bidi w:val="0"/>
        <w:rPr>
          <w:b/>
          <w:bCs/>
          <w:lang w:bidi="fa-IR"/>
        </w:rPr>
      </w:pPr>
      <w:r w:rsidRPr="00AB66AE">
        <w:rPr>
          <w:b/>
          <w:bCs/>
        </w:rPr>
        <w:t>CHECK ACK AUTHENTICTY+5</w:t>
      </w:r>
      <w:r w:rsidR="00EA7380" w:rsidRPr="00AB66AE">
        <w:rPr>
          <w:b/>
          <w:bCs/>
        </w:rPr>
        <w:t>:</w:t>
      </w:r>
      <w:r w:rsidR="006D0E05" w:rsidRPr="00AB66AE">
        <w:rPr>
          <w:b/>
          <w:bCs/>
        </w:rPr>
        <w:t xml:space="preserve"> </w:t>
      </w:r>
      <w:r w:rsidR="006D0E05">
        <w:t xml:space="preserve">The MAC produced in the previous section is compared with </w:t>
      </w:r>
      <w:r w:rsidR="00AB66AE">
        <w:t xml:space="preserve">the MAC generated by ATSHA. If comparison is successful, </w:t>
      </w:r>
      <w:r w:rsidR="00AB66AE">
        <w:rPr>
          <w:lang w:bidi="fa-IR"/>
        </w:rPr>
        <w:t>the internal flag of PL1 determining success or failure of algorithm</w:t>
      </w:r>
      <w:r w:rsidR="00AB66AE" w:rsidRPr="00AB66AE">
        <w:rPr>
          <w:b/>
          <w:bCs/>
          <w:lang w:bidi="fa-IR"/>
        </w:rPr>
        <w:t xml:space="preserve"> </w:t>
      </w:r>
      <w:r w:rsidR="00AB66AE" w:rsidRPr="00AB66AE">
        <w:rPr>
          <w:lang w:bidi="fa-IR"/>
        </w:rPr>
        <w:t xml:space="preserve">is set to </w:t>
      </w:r>
      <w:r w:rsidR="00AB66AE">
        <w:rPr>
          <w:lang w:bidi="fa-IR"/>
        </w:rPr>
        <w:t>success and the algorithm transits to PL1 FINALIZATION STATE.</w:t>
      </w:r>
    </w:p>
    <w:p w:rsidR="000B2326" w:rsidRDefault="000B2326" w:rsidP="000B2326">
      <w:pPr>
        <w:pStyle w:val="Heading3"/>
        <w:bidi w:val="0"/>
        <w:rPr>
          <w:lang w:bidi="fa-IR"/>
        </w:rPr>
      </w:pPr>
      <w:bookmarkStart w:id="44" w:name="_Toc496954303"/>
      <w:r>
        <w:rPr>
          <w:lang w:bidi="fa-IR"/>
        </w:rPr>
        <w:t>PL1 Finalization State</w:t>
      </w:r>
      <w:bookmarkEnd w:id="44"/>
    </w:p>
    <w:p w:rsidR="00160C8C" w:rsidRDefault="00160C8C" w:rsidP="00160C8C">
      <w:pPr>
        <w:bidi w:val="0"/>
        <w:rPr>
          <w:lang w:bidi="fa-IR"/>
        </w:rPr>
      </w:pPr>
      <w:r>
        <w:rPr>
          <w:lang w:bidi="fa-IR"/>
        </w:rPr>
        <w:t>PL1 FINALIZATION state is the last state visited in the authentication protoc</w:t>
      </w:r>
      <w:r w:rsidR="000B7FAE">
        <w:rPr>
          <w:lang w:bidi="fa-IR"/>
        </w:rPr>
        <w:t>o</w:t>
      </w:r>
      <w:r>
        <w:rPr>
          <w:lang w:bidi="fa-IR"/>
        </w:rPr>
        <w:t xml:space="preserve">l. The state diagram </w:t>
      </w:r>
      <w:r w:rsidRPr="00837C28">
        <w:rPr>
          <w:lang w:bidi="fa-IR"/>
        </w:rPr>
        <w:t>together with a pseudo code describing the function of each state is given in Fig</w:t>
      </w:r>
      <w:proofErr w:type="gramStart"/>
      <w:r w:rsidRPr="00837C28">
        <w:rPr>
          <w:lang w:bidi="fa-IR"/>
        </w:rPr>
        <w:t>. ????.</w:t>
      </w:r>
      <w:proofErr w:type="gramEnd"/>
    </w:p>
    <w:p w:rsidR="00160C8C" w:rsidRPr="00160C8C" w:rsidRDefault="00160C8C" w:rsidP="00160C8C">
      <w:pPr>
        <w:bidi w:val="0"/>
        <w:rPr>
          <w:lang w:bidi="fa-IR"/>
        </w:rPr>
      </w:pPr>
    </w:p>
    <w:p w:rsidR="0074732D" w:rsidRDefault="0074732D" w:rsidP="0074732D">
      <w:pPr>
        <w:bidi w:val="0"/>
      </w:pPr>
      <w:r>
        <w:object w:dxaOrig="13456" w:dyaOrig="7879">
          <v:shape id="_x0000_i1036" type="#_x0000_t75" style="width:393.2pt;height:231.05pt" o:ole="">
            <v:imagedata r:id="rId82" o:title=""/>
          </v:shape>
          <o:OLEObject Type="Embed" ProgID="Visio.Drawing.11" ShapeID="_x0000_i1036" DrawAspect="Content" ObjectID="_1570699116" r:id="rId83"/>
        </w:object>
      </w:r>
    </w:p>
    <w:p w:rsidR="000B7FAE" w:rsidRDefault="000B7FAE" w:rsidP="000B7FAE">
      <w:pPr>
        <w:pStyle w:val="Caption"/>
        <w:bidi w:val="0"/>
      </w:pPr>
      <w:proofErr w:type="gramStart"/>
      <w:r>
        <w:rPr>
          <w:lang w:bidi="fa-IR"/>
        </w:rPr>
        <w:t>Fig.</w:t>
      </w:r>
      <w:proofErr w:type="gramEnd"/>
      <w:r>
        <w:rPr>
          <w:lang w:bidi="fa-IR"/>
        </w:rPr>
        <w:t xml:space="preserve"> State diagram and pseudo code for finalization state</w:t>
      </w:r>
      <w:r w:rsidR="00576EE8">
        <w:rPr>
          <w:lang w:bidi="fa-IR"/>
        </w:rPr>
        <w:t>.</w:t>
      </w:r>
      <w:r>
        <w:t xml:space="preserve"> </w:t>
      </w:r>
    </w:p>
    <w:p w:rsidR="00463178" w:rsidRPr="00A66055" w:rsidRDefault="00463178" w:rsidP="00A66055">
      <w:pPr>
        <w:bidi w:val="0"/>
        <w:rPr>
          <w:lang w:bidi="fa-IR"/>
        </w:rPr>
      </w:pPr>
      <w:r w:rsidRPr="00A66055">
        <w:rPr>
          <w:lang w:bidi="fa-IR"/>
        </w:rPr>
        <w:t>Also</w:t>
      </w:r>
      <w:r w:rsidR="00A66055" w:rsidRPr="00A66055">
        <w:rPr>
          <w:lang w:bidi="fa-IR"/>
        </w:rPr>
        <w:t xml:space="preserve"> in this state,</w:t>
      </w:r>
      <w:r w:rsidRPr="00A66055">
        <w:rPr>
          <w:lang w:bidi="fa-IR"/>
        </w:rPr>
        <w:t xml:space="preserve"> CPD computation flag must be invalidated</w:t>
      </w:r>
      <w:r w:rsidR="00A66055" w:rsidRPr="00A66055">
        <w:rPr>
          <w:lang w:bidi="fa-IR"/>
        </w:rPr>
        <w:t>. This allows</w:t>
      </w:r>
      <w:r w:rsidRPr="00A66055">
        <w:rPr>
          <w:lang w:bidi="fa-IR"/>
        </w:rPr>
        <w:t xml:space="preserve"> t</w:t>
      </w:r>
      <w:r w:rsidR="00A66055" w:rsidRPr="00A66055">
        <w:rPr>
          <w:lang w:bidi="fa-IR"/>
        </w:rPr>
        <w:t xml:space="preserve">he preparation state to begin </w:t>
      </w:r>
      <w:r w:rsidRPr="00A66055">
        <w:rPr>
          <w:lang w:bidi="fa-IR"/>
        </w:rPr>
        <w:t>calculating CPD</w:t>
      </w:r>
      <w:r w:rsidR="00A66055">
        <w:rPr>
          <w:lang w:bidi="fa-IR"/>
        </w:rPr>
        <w:t>.</w:t>
      </w:r>
    </w:p>
    <w:p w:rsidR="00814A53" w:rsidRDefault="008375A7" w:rsidP="005A7D4A">
      <w:pPr>
        <w:bidi w:val="0"/>
        <w:rPr>
          <w:lang w:bidi="fa-IR"/>
        </w:rPr>
      </w:pPr>
      <w:r>
        <w:rPr>
          <w:lang w:bidi="fa-IR"/>
        </w:rPr>
        <w:t xml:space="preserve">Perhaps the most important task performed in the finalization state is to send out the success/failure flag of PL1. As illustrated in section </w:t>
      </w:r>
      <w:r w:rsidRPr="008375A7">
        <w:rPr>
          <w:highlight w:val="yellow"/>
          <w:lang w:bidi="fa-IR"/>
        </w:rPr>
        <w:t>(section on PL1 implementation)</w:t>
      </w:r>
      <w:r>
        <w:rPr>
          <w:lang w:bidi="fa-IR"/>
        </w:rPr>
        <w:t xml:space="preserve">, PL1 sends out four different flags; </w:t>
      </w:r>
      <w:r w:rsidR="00814A53">
        <w:rPr>
          <w:lang w:bidi="fa-IR"/>
        </w:rPr>
        <w:t xml:space="preserve">While the state of PL1 is declared either </w:t>
      </w:r>
      <w:r>
        <w:rPr>
          <w:lang w:bidi="fa-IR"/>
        </w:rPr>
        <w:t>PL1 BUSY</w:t>
      </w:r>
      <w:r w:rsidR="00814A53">
        <w:rPr>
          <w:lang w:bidi="fa-IR"/>
        </w:rPr>
        <w:t xml:space="preserve"> or </w:t>
      </w:r>
      <w:r w:rsidR="005A7D4A" w:rsidRPr="005A7D4A">
        <w:rPr>
          <w:lang w:bidi="fa-IR"/>
        </w:rPr>
        <w:t>PL1_CHECK_ACK_AUTHENTICITY</w:t>
      </w:r>
      <w:r w:rsidR="005A7D4A">
        <w:rPr>
          <w:lang w:bidi="fa-IR"/>
        </w:rPr>
        <w:t xml:space="preserve"> </w:t>
      </w:r>
      <w:r>
        <w:rPr>
          <w:lang w:bidi="fa-IR"/>
        </w:rPr>
        <w:t>in all other states</w:t>
      </w:r>
      <w:r w:rsidR="00814A53">
        <w:rPr>
          <w:lang w:bidi="fa-IR"/>
        </w:rPr>
        <w:t xml:space="preserve">, the flag sent out </w:t>
      </w:r>
      <w:r>
        <w:rPr>
          <w:lang w:bidi="fa-IR"/>
        </w:rPr>
        <w:t>the finalization</w:t>
      </w:r>
      <w:r w:rsidR="00814A53">
        <w:rPr>
          <w:lang w:bidi="fa-IR"/>
        </w:rPr>
        <w:t xml:space="preserve"> state determines </w:t>
      </w:r>
      <w:r w:rsidR="00F57D17">
        <w:rPr>
          <w:lang w:bidi="fa-IR"/>
        </w:rPr>
        <w:t>w</w:t>
      </w:r>
      <w:r w:rsidR="00814A53">
        <w:rPr>
          <w:lang w:bidi="fa-IR"/>
        </w:rPr>
        <w:t xml:space="preserve">hether the </w:t>
      </w:r>
      <w:r>
        <w:rPr>
          <w:lang w:bidi="fa-IR"/>
        </w:rPr>
        <w:t>authentication</w:t>
      </w:r>
      <w:r w:rsidR="00814A53">
        <w:rPr>
          <w:lang w:bidi="fa-IR"/>
        </w:rPr>
        <w:t xml:space="preserve"> has failed, or succeeded.</w:t>
      </w:r>
      <w:r w:rsidR="00B96394">
        <w:rPr>
          <w:lang w:bidi="fa-IR"/>
        </w:rPr>
        <w:t xml:space="preserve"> </w:t>
      </w:r>
      <w:r w:rsidR="00A5451E">
        <w:rPr>
          <w:lang w:bidi="fa-IR"/>
        </w:rPr>
        <w:t xml:space="preserve">The flag that holds the success or failure of </w:t>
      </w:r>
      <w:r w:rsidR="00A13F44">
        <w:rPr>
          <w:lang w:bidi="fa-IR"/>
        </w:rPr>
        <w:t xml:space="preserve">the </w:t>
      </w:r>
      <w:r w:rsidR="00A5451E">
        <w:rPr>
          <w:lang w:bidi="fa-IR"/>
        </w:rPr>
        <w:t xml:space="preserve">algorithm is </w:t>
      </w:r>
      <w:r>
        <w:rPr>
          <w:lang w:bidi="fa-IR"/>
        </w:rPr>
        <w:t>assigned either in AUTHENTICATION+2 or CHECK ACK AUTHENTICITY+5</w:t>
      </w:r>
      <w:r w:rsidR="00A5451E">
        <w:rPr>
          <w:lang w:bidi="fa-IR"/>
        </w:rPr>
        <w:t>.</w:t>
      </w:r>
      <w:r w:rsidR="00557023">
        <w:rPr>
          <w:lang w:bidi="fa-IR"/>
        </w:rPr>
        <w:t xml:space="preserve"> </w:t>
      </w:r>
      <w:proofErr w:type="gramStart"/>
      <w:r w:rsidR="00557023">
        <w:rPr>
          <w:lang w:bidi="fa-IR"/>
        </w:rPr>
        <w:t>Table ????</w:t>
      </w:r>
      <w:proofErr w:type="gramEnd"/>
      <w:r w:rsidR="00557023">
        <w:rPr>
          <w:lang w:bidi="fa-IR"/>
        </w:rPr>
        <w:t xml:space="preserve"> </w:t>
      </w:r>
      <w:proofErr w:type="gramStart"/>
      <w:r w:rsidR="00557023">
        <w:rPr>
          <w:lang w:bidi="fa-IR"/>
        </w:rPr>
        <w:t>shows</w:t>
      </w:r>
      <w:proofErr w:type="gramEnd"/>
      <w:r w:rsidR="00557023">
        <w:rPr>
          <w:lang w:bidi="fa-IR"/>
        </w:rPr>
        <w:t xml:space="preserve"> the output flag assignment of PL1 in each state of PL1. Note that success/failure flag must be established in the program using a separate variable in the program.</w:t>
      </w:r>
    </w:p>
    <w:p w:rsidR="008375A7" w:rsidRDefault="008375A7" w:rsidP="00DA05DA">
      <w:pPr>
        <w:pStyle w:val="Caption"/>
        <w:bidi w:val="0"/>
        <w:spacing w:before="240"/>
        <w:rPr>
          <w:lang w:bidi="fa-IR"/>
        </w:rPr>
      </w:pPr>
      <w:proofErr w:type="gramStart"/>
      <w:r>
        <w:rPr>
          <w:lang w:bidi="fa-IR"/>
        </w:rPr>
        <w:t>Table.</w:t>
      </w:r>
      <w:proofErr w:type="gramEnd"/>
      <w:r>
        <w:rPr>
          <w:lang w:bidi="fa-IR"/>
        </w:rPr>
        <w:t xml:space="preserve"> Output flag of PL1 corresponding to each state of PL1</w:t>
      </w:r>
    </w:p>
    <w:tbl>
      <w:tblPr>
        <w:tblStyle w:val="LightShading"/>
        <w:tblW w:w="0" w:type="auto"/>
        <w:tblLook w:val="04A0" w:firstRow="1" w:lastRow="0" w:firstColumn="1" w:lastColumn="0" w:noHBand="0" w:noVBand="1"/>
      </w:tblPr>
      <w:tblGrid>
        <w:gridCol w:w="3295"/>
        <w:gridCol w:w="2242"/>
        <w:gridCol w:w="3749"/>
      </w:tblGrid>
      <w:tr w:rsidR="00B96394" w:rsidTr="001D56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B96394" w:rsidRDefault="00A13F44" w:rsidP="00B96394">
            <w:pPr>
              <w:bidi w:val="0"/>
              <w:ind w:firstLine="0"/>
              <w:rPr>
                <w:lang w:bidi="fa-IR"/>
              </w:rPr>
            </w:pPr>
            <w:r>
              <w:rPr>
                <w:lang w:bidi="fa-IR"/>
              </w:rPr>
              <w:t>State</w:t>
            </w:r>
          </w:p>
        </w:tc>
        <w:tc>
          <w:tcPr>
            <w:tcW w:w="2520" w:type="dxa"/>
          </w:tcPr>
          <w:p w:rsidR="00B96394" w:rsidRDefault="00557023" w:rsidP="00B96394">
            <w:pPr>
              <w:bidi w:val="0"/>
              <w:ind w:firstLine="0"/>
              <w:cnfStyle w:val="100000000000" w:firstRow="1" w:lastRow="0" w:firstColumn="0" w:lastColumn="0" w:oddVBand="0" w:evenVBand="0" w:oddHBand="0" w:evenHBand="0" w:firstRowFirstColumn="0" w:firstRowLastColumn="0" w:lastRowFirstColumn="0" w:lastRowLastColumn="0"/>
              <w:rPr>
                <w:lang w:bidi="fa-IR"/>
              </w:rPr>
            </w:pPr>
            <w:r>
              <w:rPr>
                <w:lang w:bidi="fa-IR"/>
              </w:rPr>
              <w:t>Success/Failure</w:t>
            </w:r>
            <w:r w:rsidR="00B96394">
              <w:rPr>
                <w:lang w:bidi="fa-IR"/>
              </w:rPr>
              <w:t xml:space="preserve"> flag</w:t>
            </w:r>
          </w:p>
        </w:tc>
        <w:tc>
          <w:tcPr>
            <w:tcW w:w="2248" w:type="dxa"/>
          </w:tcPr>
          <w:p w:rsidR="00B96394" w:rsidRDefault="00B96394" w:rsidP="00B96394">
            <w:pPr>
              <w:bidi w:val="0"/>
              <w:ind w:firstLine="0"/>
              <w:cnfStyle w:val="100000000000" w:firstRow="1" w:lastRow="0" w:firstColumn="0" w:lastColumn="0" w:oddVBand="0" w:evenVBand="0" w:oddHBand="0" w:evenHBand="0" w:firstRowFirstColumn="0" w:firstRowLastColumn="0" w:lastRowFirstColumn="0" w:lastRowLastColumn="0"/>
              <w:rPr>
                <w:lang w:bidi="fa-IR"/>
              </w:rPr>
            </w:pPr>
            <w:r>
              <w:rPr>
                <w:lang w:bidi="fa-IR"/>
              </w:rPr>
              <w:t>Output flag</w:t>
            </w:r>
          </w:p>
        </w:tc>
      </w:tr>
      <w:tr w:rsidR="00B96394" w:rsidTr="001D5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D704B6" w:rsidRDefault="0025660E" w:rsidP="0025660E">
            <w:pPr>
              <w:bidi w:val="0"/>
              <w:ind w:firstLine="0"/>
              <w:rPr>
                <w:lang w:bidi="fa-IR"/>
              </w:rPr>
            </w:pPr>
            <w:r>
              <w:rPr>
                <w:lang w:bidi="fa-IR"/>
              </w:rPr>
              <w:t>AUTHENTICATION+2 and</w:t>
            </w:r>
          </w:p>
          <w:p w:rsidR="001B7F83" w:rsidRDefault="00A13F44" w:rsidP="00D704B6">
            <w:pPr>
              <w:bidi w:val="0"/>
              <w:ind w:firstLine="0"/>
              <w:rPr>
                <w:lang w:bidi="fa-IR"/>
              </w:rPr>
            </w:pPr>
            <w:r>
              <w:rPr>
                <w:lang w:bidi="fa-IR"/>
              </w:rPr>
              <w:t>CHECK ACK AUTHENTICITY+5</w:t>
            </w:r>
            <w:r w:rsidR="0025660E">
              <w:rPr>
                <w:lang w:bidi="fa-IR"/>
              </w:rPr>
              <w:t xml:space="preserve"> </w:t>
            </w:r>
          </w:p>
        </w:tc>
        <w:tc>
          <w:tcPr>
            <w:tcW w:w="2520" w:type="dxa"/>
          </w:tcPr>
          <w:p w:rsidR="00B96394" w:rsidRDefault="00B96394" w:rsidP="00B96394">
            <w:pPr>
              <w:bidi w:val="0"/>
              <w:ind w:firstLine="0"/>
              <w:cnfStyle w:val="000000100000" w:firstRow="0" w:lastRow="0" w:firstColumn="0" w:lastColumn="0" w:oddVBand="0" w:evenVBand="0" w:oddHBand="1" w:evenHBand="0" w:firstRowFirstColumn="0" w:firstRowLastColumn="0" w:lastRowFirstColumn="0" w:lastRowLastColumn="0"/>
              <w:rPr>
                <w:lang w:bidi="fa-IR"/>
              </w:rPr>
            </w:pPr>
            <w:r>
              <w:rPr>
                <w:lang w:bidi="fa-IR"/>
              </w:rPr>
              <w:t>PL1_FAILURE</w:t>
            </w:r>
            <w:r w:rsidR="00D704B6">
              <w:rPr>
                <w:lang w:bidi="fa-IR"/>
              </w:rPr>
              <w:t>/ PL1_SUCCESSFUL</w:t>
            </w:r>
          </w:p>
        </w:tc>
        <w:tc>
          <w:tcPr>
            <w:tcW w:w="2248" w:type="dxa"/>
          </w:tcPr>
          <w:p w:rsidR="00B96394" w:rsidRPr="00D704B6" w:rsidRDefault="00B96394" w:rsidP="00D704B6">
            <w:pPr>
              <w:bidi w:val="0"/>
              <w:ind w:firstLine="0"/>
              <w:cnfStyle w:val="000000100000" w:firstRow="0" w:lastRow="0" w:firstColumn="0" w:lastColumn="0" w:oddVBand="0" w:evenVBand="0" w:oddHBand="1" w:evenHBand="0" w:firstRowFirstColumn="0" w:firstRowLastColumn="0" w:lastRowFirstColumn="0" w:lastRowLastColumn="0"/>
              <w:rPr>
                <w:highlight w:val="yellow"/>
                <w:lang w:bidi="fa-IR"/>
              </w:rPr>
            </w:pPr>
            <w:r w:rsidRPr="00D704B6">
              <w:rPr>
                <w:lang w:bidi="fa-IR"/>
              </w:rPr>
              <w:t>PL1_BUSY</w:t>
            </w:r>
            <w:r w:rsidR="00D704B6" w:rsidRPr="00D704B6">
              <w:rPr>
                <w:lang w:bidi="fa-IR"/>
              </w:rPr>
              <w:t xml:space="preserve"> </w:t>
            </w:r>
          </w:p>
        </w:tc>
      </w:tr>
      <w:tr w:rsidR="00D11665" w:rsidTr="001D5645">
        <w:tc>
          <w:tcPr>
            <w:cnfStyle w:val="001000000000" w:firstRow="0" w:lastRow="0" w:firstColumn="1" w:lastColumn="0" w:oddVBand="0" w:evenVBand="0" w:oddHBand="0" w:evenHBand="0" w:firstRowFirstColumn="0" w:firstRowLastColumn="0" w:lastRowFirstColumn="0" w:lastRowLastColumn="0"/>
            <w:tcW w:w="4518" w:type="dxa"/>
          </w:tcPr>
          <w:p w:rsidR="00D11665" w:rsidRDefault="00D11665" w:rsidP="00D11665">
            <w:pPr>
              <w:bidi w:val="0"/>
              <w:ind w:firstLine="0"/>
              <w:rPr>
                <w:lang w:bidi="fa-IR"/>
              </w:rPr>
            </w:pPr>
            <w:r>
              <w:rPr>
                <w:lang w:bidi="fa-IR"/>
              </w:rPr>
              <w:t>CHECK ACK AUTHENTICITY to CHECK ACK AUTHENTICITY+4</w:t>
            </w:r>
          </w:p>
        </w:tc>
        <w:tc>
          <w:tcPr>
            <w:tcW w:w="2520" w:type="dxa"/>
          </w:tcPr>
          <w:p w:rsidR="00D11665" w:rsidRDefault="00D11665" w:rsidP="00B96394">
            <w:pPr>
              <w:bidi w:val="0"/>
              <w:ind w:firstLine="0"/>
              <w:cnfStyle w:val="000000000000" w:firstRow="0" w:lastRow="0" w:firstColumn="0" w:lastColumn="0" w:oddVBand="0" w:evenVBand="0" w:oddHBand="0" w:evenHBand="0" w:firstRowFirstColumn="0" w:firstRowLastColumn="0" w:lastRowFirstColumn="0" w:lastRowLastColumn="0"/>
              <w:rPr>
                <w:lang w:bidi="fa-IR"/>
              </w:rPr>
            </w:pPr>
            <w:r>
              <w:rPr>
                <w:lang w:bidi="fa-IR"/>
              </w:rPr>
              <w:t>-----</w:t>
            </w:r>
          </w:p>
        </w:tc>
        <w:tc>
          <w:tcPr>
            <w:tcW w:w="2248" w:type="dxa"/>
          </w:tcPr>
          <w:p w:rsidR="00D11665" w:rsidRPr="00D704B6" w:rsidRDefault="005A7D4A" w:rsidP="00D11665">
            <w:pPr>
              <w:bidi w:val="0"/>
              <w:ind w:firstLine="0"/>
              <w:cnfStyle w:val="000000000000" w:firstRow="0" w:lastRow="0" w:firstColumn="0" w:lastColumn="0" w:oddVBand="0" w:evenVBand="0" w:oddHBand="0" w:evenHBand="0" w:firstRowFirstColumn="0" w:firstRowLastColumn="0" w:lastRowFirstColumn="0" w:lastRowLastColumn="0"/>
              <w:rPr>
                <w:highlight w:val="yellow"/>
                <w:lang w:bidi="fa-IR"/>
              </w:rPr>
            </w:pPr>
            <w:r w:rsidRPr="005A7D4A">
              <w:rPr>
                <w:lang w:bidi="fa-IR"/>
              </w:rPr>
              <w:t>PL1_CHECK_ACK_AUTHENTICITY</w:t>
            </w:r>
          </w:p>
        </w:tc>
      </w:tr>
      <w:tr w:rsidR="00D11665" w:rsidTr="001D5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D11665" w:rsidRDefault="00D11665" w:rsidP="00B96394">
            <w:pPr>
              <w:bidi w:val="0"/>
              <w:ind w:firstLine="0"/>
              <w:rPr>
                <w:lang w:bidi="fa-IR"/>
              </w:rPr>
            </w:pPr>
            <w:r>
              <w:rPr>
                <w:lang w:bidi="fa-IR"/>
              </w:rPr>
              <w:t>PL1_FINALIZATION</w:t>
            </w:r>
          </w:p>
        </w:tc>
        <w:tc>
          <w:tcPr>
            <w:tcW w:w="2520" w:type="dxa"/>
          </w:tcPr>
          <w:p w:rsidR="00D11665" w:rsidRDefault="00D11665" w:rsidP="00B96394">
            <w:pPr>
              <w:bidi w:val="0"/>
              <w:ind w:firstLine="0"/>
              <w:cnfStyle w:val="000000100000" w:firstRow="0" w:lastRow="0" w:firstColumn="0" w:lastColumn="0" w:oddVBand="0" w:evenVBand="0" w:oddHBand="1" w:evenHBand="0" w:firstRowFirstColumn="0" w:firstRowLastColumn="0" w:lastRowFirstColumn="0" w:lastRowLastColumn="0"/>
              <w:rPr>
                <w:lang w:bidi="fa-IR"/>
              </w:rPr>
            </w:pPr>
            <w:r>
              <w:rPr>
                <w:lang w:bidi="fa-IR"/>
              </w:rPr>
              <w:t>-----</w:t>
            </w:r>
          </w:p>
        </w:tc>
        <w:tc>
          <w:tcPr>
            <w:tcW w:w="2248" w:type="dxa"/>
          </w:tcPr>
          <w:p w:rsidR="00D11665" w:rsidRDefault="00D11665" w:rsidP="00B96394">
            <w:pPr>
              <w:bidi w:val="0"/>
              <w:ind w:firstLine="0"/>
              <w:cnfStyle w:val="000000100000" w:firstRow="0" w:lastRow="0" w:firstColumn="0" w:lastColumn="0" w:oddVBand="0" w:evenVBand="0" w:oddHBand="1" w:evenHBand="0" w:firstRowFirstColumn="0" w:firstRowLastColumn="0" w:lastRowFirstColumn="0" w:lastRowLastColumn="0"/>
              <w:rPr>
                <w:lang w:bidi="fa-IR"/>
              </w:rPr>
            </w:pPr>
            <w:r>
              <w:rPr>
                <w:lang w:bidi="fa-IR"/>
              </w:rPr>
              <w:t>Authentication flag</w:t>
            </w:r>
          </w:p>
        </w:tc>
      </w:tr>
      <w:tr w:rsidR="00D11665" w:rsidTr="001D5645">
        <w:tc>
          <w:tcPr>
            <w:cnfStyle w:val="001000000000" w:firstRow="0" w:lastRow="0" w:firstColumn="1" w:lastColumn="0" w:oddVBand="0" w:evenVBand="0" w:oddHBand="0" w:evenHBand="0" w:firstRowFirstColumn="0" w:firstRowLastColumn="0" w:lastRowFirstColumn="0" w:lastRowLastColumn="0"/>
            <w:tcW w:w="4518" w:type="dxa"/>
          </w:tcPr>
          <w:p w:rsidR="00D11665" w:rsidRDefault="00D11665" w:rsidP="005F61D6">
            <w:pPr>
              <w:bidi w:val="0"/>
              <w:ind w:firstLine="0"/>
              <w:rPr>
                <w:lang w:bidi="fa-IR"/>
              </w:rPr>
            </w:pPr>
            <w:r>
              <w:rPr>
                <w:lang w:bidi="fa-IR"/>
              </w:rPr>
              <w:t>Other states of PL1</w:t>
            </w:r>
          </w:p>
        </w:tc>
        <w:tc>
          <w:tcPr>
            <w:tcW w:w="2520" w:type="dxa"/>
          </w:tcPr>
          <w:p w:rsidR="00D11665" w:rsidRDefault="00D11665" w:rsidP="00B96394">
            <w:pPr>
              <w:bidi w:val="0"/>
              <w:ind w:firstLine="0"/>
              <w:cnfStyle w:val="000000000000" w:firstRow="0" w:lastRow="0" w:firstColumn="0" w:lastColumn="0" w:oddVBand="0" w:evenVBand="0" w:oddHBand="0" w:evenHBand="0" w:firstRowFirstColumn="0" w:firstRowLastColumn="0" w:lastRowFirstColumn="0" w:lastRowLastColumn="0"/>
              <w:rPr>
                <w:lang w:bidi="fa-IR"/>
              </w:rPr>
            </w:pPr>
            <w:r>
              <w:rPr>
                <w:lang w:bidi="fa-IR"/>
              </w:rPr>
              <w:t>----</w:t>
            </w:r>
          </w:p>
        </w:tc>
        <w:tc>
          <w:tcPr>
            <w:tcW w:w="2248" w:type="dxa"/>
          </w:tcPr>
          <w:p w:rsidR="00D11665" w:rsidRDefault="00D11665" w:rsidP="00D11665">
            <w:pPr>
              <w:bidi w:val="0"/>
              <w:ind w:firstLine="0"/>
              <w:cnfStyle w:val="000000000000" w:firstRow="0" w:lastRow="0" w:firstColumn="0" w:lastColumn="0" w:oddVBand="0" w:evenVBand="0" w:oddHBand="0" w:evenHBand="0" w:firstRowFirstColumn="0" w:firstRowLastColumn="0" w:lastRowFirstColumn="0" w:lastRowLastColumn="0"/>
              <w:rPr>
                <w:lang w:bidi="fa-IR"/>
              </w:rPr>
            </w:pPr>
            <w:r>
              <w:rPr>
                <w:lang w:bidi="fa-IR"/>
              </w:rPr>
              <w:t xml:space="preserve">PL1_BUSY/ </w:t>
            </w:r>
          </w:p>
        </w:tc>
      </w:tr>
    </w:tbl>
    <w:p w:rsidR="00AE18F3" w:rsidRDefault="00D21A5A" w:rsidP="00AE18F3">
      <w:pPr>
        <w:pStyle w:val="Heading3"/>
        <w:bidi w:val="0"/>
        <w:rPr>
          <w:lang w:bidi="fa-IR"/>
        </w:rPr>
      </w:pPr>
      <w:bookmarkStart w:id="45" w:name="_Toc496954304"/>
      <w:r>
        <w:rPr>
          <w:lang w:bidi="fa-IR"/>
        </w:rPr>
        <w:t>Other</w:t>
      </w:r>
      <w:r w:rsidR="00AE18F3">
        <w:rPr>
          <w:lang w:bidi="fa-IR"/>
        </w:rPr>
        <w:t xml:space="preserve"> States of the Protocol</w:t>
      </w:r>
      <w:bookmarkEnd w:id="45"/>
    </w:p>
    <w:p w:rsidR="00AE18F3" w:rsidRDefault="00AE18F3" w:rsidP="00AE18F3">
      <w:pPr>
        <w:bidi w:val="0"/>
        <w:rPr>
          <w:lang w:bidi="fa-IR"/>
        </w:rPr>
      </w:pPr>
      <w:r>
        <w:rPr>
          <w:lang w:bidi="fa-IR"/>
        </w:rPr>
        <w:t>In this section, with discuss the scenarios pertaining to the improper states in the protocol. These states are time-out state, unknown state</w:t>
      </w:r>
      <w:r w:rsidR="003970F8">
        <w:rPr>
          <w:lang w:bidi="fa-IR"/>
        </w:rPr>
        <w:t xml:space="preserve"> and so on. Also in this section we discuss what happens of the microcontroller is reset or we have power shut-down.</w:t>
      </w:r>
    </w:p>
    <w:p w:rsidR="00D337A2" w:rsidRDefault="00D337A2" w:rsidP="00D337A2">
      <w:pPr>
        <w:pStyle w:val="ListParagraph"/>
        <w:numPr>
          <w:ilvl w:val="0"/>
          <w:numId w:val="7"/>
        </w:numPr>
        <w:bidi w:val="0"/>
        <w:spacing w:before="240"/>
        <w:rPr>
          <w:b/>
          <w:bCs/>
          <w:lang w:bidi="fa-IR"/>
        </w:rPr>
      </w:pPr>
      <w:r>
        <w:rPr>
          <w:b/>
          <w:bCs/>
          <w:lang w:bidi="fa-IR"/>
        </w:rPr>
        <w:t>PL2 FAILURE</w:t>
      </w:r>
    </w:p>
    <w:p w:rsidR="00F6668A" w:rsidRDefault="00F6668A" w:rsidP="00F6668A">
      <w:pPr>
        <w:bidi w:val="0"/>
        <w:rPr>
          <w:lang w:bidi="fa-IR"/>
        </w:rPr>
      </w:pPr>
      <w:r>
        <w:rPr>
          <w:lang w:bidi="fa-IR"/>
        </w:rPr>
        <w:t>This</w:t>
      </w:r>
      <w:r w:rsidR="00EA4D53">
        <w:rPr>
          <w:lang w:bidi="fa-IR"/>
        </w:rPr>
        <w:t xml:space="preserve"> is</w:t>
      </w:r>
      <w:r>
        <w:rPr>
          <w:lang w:bidi="fa-IR"/>
        </w:rPr>
        <w:t xml:space="preserve"> an isolated state of the program</w:t>
      </w:r>
      <w:r w:rsidR="00EA4D53">
        <w:rPr>
          <w:lang w:bidi="fa-IR"/>
        </w:rPr>
        <w:t xml:space="preserve"> and</w:t>
      </w:r>
      <w:r>
        <w:rPr>
          <w:lang w:bidi="fa-IR"/>
        </w:rPr>
        <w:t xml:space="preserve"> only happens when PL2 denotes a failure in sending a command to ATSHA. </w:t>
      </w:r>
      <w:r w:rsidR="00EA4D53">
        <w:rPr>
          <w:lang w:bidi="fa-IR"/>
        </w:rPr>
        <w:t>The state diagram for this state is depicted in the following figure. As this diagram indicates, upon entering PL2 FAILURE state, the internal success</w:t>
      </w:r>
      <w:r w:rsidR="007D6F31">
        <w:rPr>
          <w:lang w:bidi="fa-IR"/>
        </w:rPr>
        <w:t xml:space="preserve"> failure flag is set to PL1 FAILURE, and the algorithm transits to PL1 FINALIZATION state.</w:t>
      </w:r>
    </w:p>
    <w:p w:rsidR="006D3261" w:rsidRDefault="006D3261" w:rsidP="006D3261">
      <w:pPr>
        <w:bidi w:val="0"/>
        <w:spacing w:before="240"/>
        <w:jc w:val="center"/>
      </w:pPr>
      <w:r>
        <w:object w:dxaOrig="9451" w:dyaOrig="3503">
          <v:shape id="_x0000_i1037" type="#_x0000_t75" style="width:383.15pt;height:140.85pt" o:ole="">
            <v:imagedata r:id="rId84" o:title=""/>
          </v:shape>
          <o:OLEObject Type="Embed" ProgID="Visio.Drawing.11" ShapeID="_x0000_i1037" DrawAspect="Content" ObjectID="_1570699117" r:id="rId85"/>
        </w:object>
      </w:r>
    </w:p>
    <w:p w:rsidR="006D3261" w:rsidRPr="00D337A2" w:rsidRDefault="006D3261" w:rsidP="00FD79C8">
      <w:pPr>
        <w:pStyle w:val="Caption"/>
        <w:bidi w:val="0"/>
        <w:rPr>
          <w:lang w:bidi="fa-IR"/>
        </w:rPr>
      </w:pPr>
      <w:proofErr w:type="gramStart"/>
      <w:r>
        <w:t>Fig.</w:t>
      </w:r>
      <w:proofErr w:type="gramEnd"/>
      <w:r>
        <w:t xml:space="preserve"> </w:t>
      </w:r>
      <w:r>
        <w:rPr>
          <w:lang w:bidi="fa-IR"/>
        </w:rPr>
        <w:t>State diagram for PL2 failure state</w:t>
      </w:r>
    </w:p>
    <w:p w:rsidR="00AE18F3" w:rsidRDefault="00EA5923" w:rsidP="00153A75">
      <w:pPr>
        <w:pStyle w:val="ListParagraph"/>
        <w:numPr>
          <w:ilvl w:val="0"/>
          <w:numId w:val="7"/>
        </w:numPr>
        <w:bidi w:val="0"/>
        <w:spacing w:before="240"/>
        <w:rPr>
          <w:b/>
          <w:bCs/>
          <w:lang w:bidi="fa-IR"/>
        </w:rPr>
      </w:pPr>
      <w:r w:rsidRPr="00EA5923">
        <w:rPr>
          <w:b/>
          <w:bCs/>
          <w:lang w:bidi="fa-IR"/>
        </w:rPr>
        <w:t>Unknown state</w:t>
      </w:r>
    </w:p>
    <w:p w:rsidR="00447F8C" w:rsidRDefault="00153A75" w:rsidP="00153A75">
      <w:pPr>
        <w:bidi w:val="0"/>
        <w:rPr>
          <w:lang w:bidi="fa-IR"/>
        </w:rPr>
      </w:pPr>
      <w:r>
        <w:rPr>
          <w:lang w:bidi="fa-IR"/>
        </w:rPr>
        <w:t>In the event of an unknown state</w:t>
      </w:r>
      <w:r w:rsidR="00AB7848">
        <w:rPr>
          <w:lang w:bidi="fa-IR"/>
        </w:rPr>
        <w:t xml:space="preserve"> in PL1</w:t>
      </w:r>
      <w:r>
        <w:rPr>
          <w:lang w:bidi="fa-IR"/>
        </w:rPr>
        <w:t>,</w:t>
      </w:r>
      <w:r w:rsidR="00AB7848">
        <w:rPr>
          <w:lang w:bidi="fa-IR"/>
        </w:rPr>
        <w:t xml:space="preserve"> the same process as that of the previous phase is performed. This means that</w:t>
      </w:r>
      <w:r w:rsidR="00694403">
        <w:rPr>
          <w:lang w:bidi="fa-IR"/>
        </w:rPr>
        <w:t xml:space="preserve"> </w:t>
      </w:r>
      <w:r w:rsidR="00694403" w:rsidRPr="00694403">
        <w:rPr>
          <w:highlight w:val="yellow"/>
          <w:lang w:bidi="fa-IR"/>
        </w:rPr>
        <w:t>(see Fig</w:t>
      </w:r>
      <w:proofErr w:type="gramStart"/>
      <w:r w:rsidR="00694403" w:rsidRPr="00694403">
        <w:rPr>
          <w:highlight w:val="yellow"/>
          <w:lang w:bidi="fa-IR"/>
        </w:rPr>
        <w:t>. ?????</w:t>
      </w:r>
      <w:proofErr w:type="gramEnd"/>
      <w:r w:rsidR="00694403" w:rsidRPr="00694403">
        <w:rPr>
          <w:highlight w:val="yellow"/>
          <w:lang w:bidi="fa-IR"/>
        </w:rPr>
        <w:t>)</w:t>
      </w:r>
      <w:r w:rsidR="00AB7848">
        <w:rPr>
          <w:lang w:bidi="fa-IR"/>
        </w:rPr>
        <w:t>:</w:t>
      </w:r>
    </w:p>
    <w:p w:rsidR="00AB7848" w:rsidRDefault="00AB7848" w:rsidP="00AB7848">
      <w:pPr>
        <w:pStyle w:val="ListParagraph"/>
        <w:numPr>
          <w:ilvl w:val="1"/>
          <w:numId w:val="7"/>
        </w:numPr>
        <w:bidi w:val="0"/>
        <w:rPr>
          <w:lang w:bidi="fa-IR"/>
        </w:rPr>
      </w:pPr>
      <w:r>
        <w:rPr>
          <w:lang w:bidi="fa-IR"/>
        </w:rPr>
        <w:t>The algorithm makes sure that</w:t>
      </w:r>
      <w:r w:rsidR="00EA010E">
        <w:rPr>
          <w:lang w:bidi="fa-IR"/>
        </w:rPr>
        <w:t xml:space="preserve"> if</w:t>
      </w:r>
      <w:r>
        <w:rPr>
          <w:lang w:bidi="fa-IR"/>
        </w:rPr>
        <w:t xml:space="preserve"> </w:t>
      </w:r>
      <w:r w:rsidR="00EA010E">
        <w:rPr>
          <w:lang w:bidi="fa-IR"/>
        </w:rPr>
        <w:t>PL2 is busy, it terminates properly.</w:t>
      </w:r>
    </w:p>
    <w:p w:rsidR="00EA010E" w:rsidRDefault="00EA010E" w:rsidP="008711FE">
      <w:pPr>
        <w:pStyle w:val="ListParagraph"/>
        <w:numPr>
          <w:ilvl w:val="1"/>
          <w:numId w:val="7"/>
        </w:numPr>
        <w:bidi w:val="0"/>
        <w:rPr>
          <w:lang w:bidi="fa-IR"/>
        </w:rPr>
      </w:pPr>
      <w:r>
        <w:rPr>
          <w:lang w:bidi="fa-IR"/>
        </w:rPr>
        <w:t xml:space="preserve">If PL2 output flag is failure, a failure flag is returned and algorithm transits to </w:t>
      </w:r>
      <w:r w:rsidR="0056613C">
        <w:rPr>
          <w:lang w:bidi="fa-IR"/>
        </w:rPr>
        <w:t>PL</w:t>
      </w:r>
      <w:r w:rsidR="00EA4D53">
        <w:rPr>
          <w:lang w:bidi="fa-IR"/>
        </w:rPr>
        <w:t>2</w:t>
      </w:r>
      <w:r w:rsidR="0056613C">
        <w:rPr>
          <w:lang w:bidi="fa-IR"/>
        </w:rPr>
        <w:t xml:space="preserve"> </w:t>
      </w:r>
      <w:r w:rsidR="00EA4D53">
        <w:rPr>
          <w:lang w:bidi="fa-IR"/>
        </w:rPr>
        <w:t>FAILURE</w:t>
      </w:r>
      <w:r w:rsidR="0056613C">
        <w:rPr>
          <w:lang w:bidi="fa-IR"/>
        </w:rPr>
        <w:t xml:space="preserve"> state.</w:t>
      </w:r>
      <w:r w:rsidR="00B55FE5">
        <w:rPr>
          <w:lang w:bidi="fa-IR"/>
        </w:rPr>
        <w:t xml:space="preserve"> </w:t>
      </w:r>
    </w:p>
    <w:p w:rsidR="00AB7848" w:rsidRDefault="0056613C" w:rsidP="00CC2671">
      <w:pPr>
        <w:pStyle w:val="ListParagraph"/>
        <w:numPr>
          <w:ilvl w:val="1"/>
          <w:numId w:val="7"/>
        </w:numPr>
        <w:bidi w:val="0"/>
        <w:rPr>
          <w:lang w:bidi="fa-IR"/>
        </w:rPr>
      </w:pPr>
      <w:r>
        <w:rPr>
          <w:lang w:bidi="fa-IR"/>
        </w:rPr>
        <w:t>If PL2</w:t>
      </w:r>
      <w:r w:rsidR="00CC2671">
        <w:rPr>
          <w:lang w:bidi="fa-IR"/>
        </w:rPr>
        <w:t xml:space="preserve"> is ready or finished, PL1 transits to PL1 INITIALIZATION state.</w:t>
      </w:r>
    </w:p>
    <w:p w:rsidR="00CC2671" w:rsidRDefault="00CC2671" w:rsidP="00CC2671">
      <w:pPr>
        <w:pStyle w:val="ListParagraph"/>
        <w:numPr>
          <w:ilvl w:val="1"/>
          <w:numId w:val="7"/>
        </w:numPr>
        <w:bidi w:val="0"/>
        <w:rPr>
          <w:lang w:bidi="fa-IR"/>
        </w:rPr>
      </w:pPr>
      <w:r>
        <w:rPr>
          <w:lang w:bidi="fa-IR"/>
        </w:rPr>
        <w:t>If PL2 flag is unknown, the algorithm first determines PL2 output flag.</w:t>
      </w:r>
    </w:p>
    <w:p w:rsidR="00CC2671" w:rsidRDefault="008711FE" w:rsidP="00694403">
      <w:pPr>
        <w:bidi w:val="0"/>
        <w:spacing w:before="240"/>
        <w:jc w:val="center"/>
      </w:pPr>
      <w:r>
        <w:object w:dxaOrig="9060" w:dyaOrig="7037">
          <v:shape id="_x0000_i1038" type="#_x0000_t75" style="width:311.15pt;height:242.3pt" o:ole="">
            <v:imagedata r:id="rId86" o:title=""/>
          </v:shape>
          <o:OLEObject Type="Embed" ProgID="Visio.Drawing.11" ShapeID="_x0000_i1038" DrawAspect="Content" ObjectID="_1570699118" r:id="rId87"/>
        </w:object>
      </w:r>
    </w:p>
    <w:p w:rsidR="00E50FAE" w:rsidRDefault="00E50FAE" w:rsidP="006D3261">
      <w:pPr>
        <w:pStyle w:val="Caption"/>
        <w:bidi w:val="0"/>
        <w:rPr>
          <w:lang w:bidi="fa-IR"/>
        </w:rPr>
      </w:pPr>
      <w:proofErr w:type="gramStart"/>
      <w:r>
        <w:rPr>
          <w:lang w:bidi="fa-IR"/>
        </w:rPr>
        <w:t>Fig.</w:t>
      </w:r>
      <w:proofErr w:type="gramEnd"/>
      <w:r>
        <w:rPr>
          <w:lang w:bidi="fa-IR"/>
        </w:rPr>
        <w:t xml:space="preserve"> State diagram for </w:t>
      </w:r>
      <w:r w:rsidR="006D3261">
        <w:rPr>
          <w:lang w:bidi="fa-IR"/>
        </w:rPr>
        <w:t>the</w:t>
      </w:r>
      <w:r w:rsidR="001314FF">
        <w:rPr>
          <w:lang w:bidi="fa-IR"/>
        </w:rPr>
        <w:t xml:space="preserve"> unknown</w:t>
      </w:r>
      <w:r>
        <w:rPr>
          <w:lang w:bidi="fa-IR"/>
        </w:rPr>
        <w:t xml:space="preserve"> state</w:t>
      </w:r>
      <w:r>
        <w:t xml:space="preserve"> </w:t>
      </w:r>
    </w:p>
    <w:p w:rsidR="00D337A2" w:rsidRPr="00EA5923" w:rsidRDefault="00FD79C8" w:rsidP="00FD79C8">
      <w:pPr>
        <w:pStyle w:val="Heading2"/>
        <w:bidi w:val="0"/>
        <w:rPr>
          <w:lang w:bidi="fa-IR"/>
        </w:rPr>
      </w:pPr>
      <w:bookmarkStart w:id="46" w:name="_Toc496954305"/>
      <w:r>
        <w:rPr>
          <w:lang w:bidi="fa-IR"/>
        </w:rPr>
        <w:t>Impact of Unwanted MCU Reset</w:t>
      </w:r>
      <w:bookmarkEnd w:id="46"/>
    </w:p>
    <w:p w:rsidR="00FD79C8" w:rsidRDefault="00FD79C8" w:rsidP="00FD79C8">
      <w:pPr>
        <w:bidi w:val="0"/>
        <w:rPr>
          <w:lang w:bidi="fa-IR"/>
        </w:rPr>
      </w:pPr>
      <w:r>
        <w:rPr>
          <w:lang w:bidi="fa-IR"/>
        </w:rPr>
        <w:t xml:space="preserve">A main issue of the algorithm implemented in phase I was that unwanted resets could have caused problems for the algorithm. The algorithm implemented in this phase is immune to such MCU reset because there is no critical data </w:t>
      </w:r>
      <w:r w:rsidR="000710D1">
        <w:rPr>
          <w:lang w:bidi="fa-IR"/>
        </w:rPr>
        <w:t xml:space="preserve">for the algorithm that changes per reset. For example the parent key, boot secret and all other data are constant, and the only data that changes in time are the data that are created in every authentication session, such as RCPD, ROPD, </w:t>
      </w:r>
      <w:proofErr w:type="gramStart"/>
      <w:r w:rsidR="000710D1">
        <w:rPr>
          <w:lang w:bidi="fa-IR"/>
        </w:rPr>
        <w:t>child</w:t>
      </w:r>
      <w:proofErr w:type="gramEnd"/>
      <w:r w:rsidR="000710D1">
        <w:rPr>
          <w:lang w:bidi="fa-IR"/>
        </w:rPr>
        <w:t xml:space="preserve"> key and so on. Hence, the algorithm is immune to unwanted MCU reset.</w:t>
      </w:r>
    </w:p>
    <w:p w:rsidR="00DD1B07" w:rsidRDefault="00DD1B07" w:rsidP="00DD1B07">
      <w:pPr>
        <w:bidi w:val="0"/>
        <w:ind w:firstLine="0"/>
        <w:jc w:val="left"/>
        <w:rPr>
          <w:b/>
          <w:bCs/>
          <w:sz w:val="40"/>
          <w:szCs w:val="44"/>
          <w:lang w:bidi="fa-IR"/>
        </w:rPr>
      </w:pPr>
    </w:p>
    <w:p w:rsidR="00476A50" w:rsidRDefault="00476A50" w:rsidP="00693531">
      <w:pPr>
        <w:pStyle w:val="Caption"/>
        <w:rPr>
          <w:b w:val="0"/>
          <w:bCs w:val="0"/>
          <w:sz w:val="40"/>
          <w:szCs w:val="44"/>
          <w:lang w:bidi="fa-IR"/>
        </w:rPr>
      </w:pPr>
    </w:p>
    <w:p w:rsidR="001D5645" w:rsidRDefault="00C06D23">
      <w:pPr>
        <w:bidi w:val="0"/>
        <w:ind w:firstLine="0"/>
        <w:jc w:val="left"/>
        <w:rPr>
          <w:b/>
          <w:bCs/>
          <w:sz w:val="40"/>
          <w:szCs w:val="44"/>
          <w:lang w:bidi="fa-IR"/>
        </w:rPr>
        <w:sectPr w:rsidR="001D5645" w:rsidSect="00161203">
          <w:footnotePr>
            <w:numRestart w:val="eachSect"/>
          </w:footnotePr>
          <w:pgSz w:w="11906" w:h="16838" w:code="9"/>
          <w:pgMar w:top="1985" w:right="1418" w:bottom="1701" w:left="1418" w:header="1134" w:footer="709" w:gutter="0"/>
          <w:pgNumType w:start="1"/>
          <w:cols w:space="708"/>
          <w:titlePg/>
          <w:bidi/>
          <w:rtlGutter/>
          <w:docGrid w:linePitch="360"/>
        </w:sectPr>
      </w:pPr>
      <w:r>
        <w:rPr>
          <w:b/>
          <w:bCs/>
          <w:sz w:val="40"/>
          <w:szCs w:val="44"/>
          <w:lang w:bidi="fa-IR"/>
        </w:rPr>
        <w:br w:type="page"/>
      </w:r>
    </w:p>
    <w:p w:rsidR="001D5645" w:rsidRDefault="001D5645" w:rsidP="001D5645">
      <w:pPr>
        <w:ind w:firstLine="0"/>
      </w:pPr>
      <w:r w:rsidRPr="0087165F">
        <w:rPr>
          <w:noProof/>
        </w:rPr>
        <w:drawing>
          <wp:anchor distT="0" distB="0" distL="114300" distR="114300" simplePos="0" relativeHeight="251667456" behindDoc="0" locked="0" layoutInCell="1" allowOverlap="1" wp14:anchorId="394AD0DD" wp14:editId="063B8A60">
            <wp:simplePos x="0" y="0"/>
            <wp:positionH relativeFrom="column">
              <wp:posOffset>-170815</wp:posOffset>
            </wp:positionH>
            <wp:positionV relativeFrom="paragraph">
              <wp:posOffset>546735</wp:posOffset>
            </wp:positionV>
            <wp:extent cx="6153150" cy="1558290"/>
            <wp:effectExtent l="0" t="0" r="0" b="3810"/>
            <wp:wrapNone/>
            <wp:docPr id="1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flipH="1">
                      <a:off x="0" y="0"/>
                      <a:ext cx="6153150" cy="1558290"/>
                    </a:xfrm>
                    <a:prstGeom prst="rect">
                      <a:avLst/>
                    </a:prstGeom>
                    <a:noFill/>
                  </pic:spPr>
                </pic:pic>
              </a:graphicData>
            </a:graphic>
          </wp:anchor>
        </w:drawing>
      </w:r>
    </w:p>
    <w:p w:rsidR="001D5645" w:rsidRDefault="001D5645" w:rsidP="001D5645">
      <w:pPr>
        <w:ind w:firstLine="0"/>
      </w:pPr>
    </w:p>
    <w:p w:rsidR="001D5645" w:rsidRDefault="001D5645" w:rsidP="001D5645">
      <w:pPr>
        <w:ind w:firstLine="0"/>
      </w:pPr>
    </w:p>
    <w:p w:rsidR="001D5645" w:rsidRDefault="001D5645" w:rsidP="001D5645">
      <w:pPr>
        <w:ind w:firstLine="0"/>
      </w:pPr>
    </w:p>
    <w:p w:rsidR="001D5645" w:rsidRDefault="001D5645" w:rsidP="001D5645">
      <w:pPr>
        <w:ind w:firstLine="0"/>
      </w:pPr>
    </w:p>
    <w:p w:rsidR="001D5645" w:rsidRDefault="001D5645" w:rsidP="001D5645">
      <w:pPr>
        <w:ind w:firstLine="0"/>
      </w:pPr>
    </w:p>
    <w:p w:rsidR="001D5645" w:rsidRDefault="001D5645" w:rsidP="001D5645">
      <w:pPr>
        <w:ind w:firstLine="0"/>
      </w:pPr>
    </w:p>
    <w:p w:rsidR="001D5645" w:rsidRDefault="001D5645" w:rsidP="001D5645">
      <w:pPr>
        <w:pStyle w:val="Heading1"/>
      </w:pPr>
      <w:bookmarkStart w:id="47" w:name="_Toc496954306"/>
      <w:r>
        <w:t>Software Implementation</w:t>
      </w:r>
      <w:bookmarkEnd w:id="47"/>
    </w:p>
    <w:p w:rsidR="001D5645" w:rsidRDefault="001D5645" w:rsidP="001D5645">
      <w:pPr>
        <w:ind w:firstLine="0"/>
      </w:pPr>
    </w:p>
    <w:p w:rsidR="001D5645" w:rsidRDefault="001D5645">
      <w:pPr>
        <w:bidi w:val="0"/>
        <w:ind w:firstLine="0"/>
        <w:jc w:val="left"/>
      </w:pPr>
      <w:r>
        <w:br w:type="page"/>
      </w:r>
    </w:p>
    <w:p w:rsidR="001D5645" w:rsidRDefault="001D5645" w:rsidP="001D5645">
      <w:pPr>
        <w:ind w:firstLine="0"/>
      </w:pPr>
    </w:p>
    <w:p w:rsidR="001D5645" w:rsidRDefault="001D5645" w:rsidP="001D5645">
      <w:pPr>
        <w:ind w:firstLine="0"/>
      </w:pPr>
    </w:p>
    <w:p w:rsidR="001D5645" w:rsidRDefault="001D5645" w:rsidP="001D5645">
      <w:pPr>
        <w:ind w:firstLine="0"/>
      </w:pPr>
    </w:p>
    <w:p w:rsidR="001D5645" w:rsidRDefault="001D5645" w:rsidP="001D5645">
      <w:pPr>
        <w:ind w:firstLine="0"/>
      </w:pPr>
    </w:p>
    <w:p w:rsidR="001D5645" w:rsidRPr="0087165F" w:rsidRDefault="001D5645" w:rsidP="001D5645">
      <w:pPr>
        <w:rPr>
          <w:rtl/>
          <w:lang w:bidi="fa-IR"/>
        </w:rPr>
      </w:pPr>
    </w:p>
    <w:p w:rsidR="001D5645" w:rsidRPr="0087165F" w:rsidRDefault="001D5645" w:rsidP="001D5645">
      <w:pPr>
        <w:rPr>
          <w:rtl/>
          <w:lang w:bidi="fa-IR"/>
        </w:rPr>
      </w:pPr>
    </w:p>
    <w:p w:rsidR="001D5645" w:rsidRPr="0087165F" w:rsidRDefault="001D5645" w:rsidP="001D5645">
      <w:pPr>
        <w:rPr>
          <w:rtl/>
          <w:lang w:bidi="fa-IR"/>
        </w:rPr>
      </w:pPr>
    </w:p>
    <w:p w:rsidR="001D5645" w:rsidRPr="001D5645" w:rsidRDefault="001D5645" w:rsidP="00E06643">
      <w:pPr>
        <w:pStyle w:val="Heading2"/>
        <w:bidi w:val="0"/>
        <w:rPr>
          <w:lang w:bidi="fa-IR"/>
        </w:rPr>
      </w:pPr>
      <w:bookmarkStart w:id="48" w:name="_Toc496954307"/>
      <w:r>
        <w:rPr>
          <w:lang w:bidi="fa-IR"/>
        </w:rPr>
        <w:t>Introduction</w:t>
      </w:r>
      <w:bookmarkEnd w:id="48"/>
    </w:p>
    <w:p w:rsidR="00462498" w:rsidRDefault="00462498" w:rsidP="004250DB">
      <w:pPr>
        <w:bidi w:val="0"/>
        <w:rPr>
          <w:i/>
          <w:iCs/>
          <w:lang w:bidi="fa-IR"/>
        </w:rPr>
      </w:pPr>
      <w:r>
        <w:rPr>
          <w:lang w:bidi="fa-IR"/>
        </w:rPr>
        <w:t xml:space="preserve">A 32 byte array is defined to always keep the nonce generated either by client or host. This vector is referred to </w:t>
      </w:r>
      <w:proofErr w:type="gramStart"/>
      <w:r w:rsidR="004250DB">
        <w:rPr>
          <w:i/>
          <w:iCs/>
          <w:lang w:bidi="fa-IR"/>
        </w:rPr>
        <w:t>nonce</w:t>
      </w:r>
      <w:r>
        <w:rPr>
          <w:i/>
          <w:iCs/>
          <w:lang w:bidi="fa-IR"/>
        </w:rPr>
        <w:t>[</w:t>
      </w:r>
      <w:proofErr w:type="gramEnd"/>
      <w:r>
        <w:rPr>
          <w:i/>
          <w:iCs/>
          <w:lang w:bidi="fa-IR"/>
        </w:rPr>
        <w:t>].</w:t>
      </w:r>
    </w:p>
    <w:p w:rsidR="003B5F20" w:rsidRDefault="003B5F20" w:rsidP="003B5F20">
      <w:pPr>
        <w:bidi w:val="0"/>
        <w:rPr>
          <w:lang w:bidi="fa-IR"/>
        </w:rPr>
      </w:pPr>
    </w:p>
    <w:p w:rsidR="000E64EB" w:rsidRDefault="000E64EB" w:rsidP="000E64EB">
      <w:pPr>
        <w:bidi w:val="0"/>
        <w:rPr>
          <w:lang w:bidi="fa-IR"/>
        </w:rPr>
      </w:pPr>
      <w:r>
        <w:rPr>
          <w:lang w:bidi="fa-IR"/>
        </w:rPr>
        <w:t>In order to increase the readability of the implementation and reduce the function overhead, we use two functions to assign command parameters:</w:t>
      </w:r>
    </w:p>
    <w:p w:rsidR="000E64EB" w:rsidRPr="00FD556E" w:rsidRDefault="000E64EB" w:rsidP="000E64EB">
      <w:pPr>
        <w:pStyle w:val="ListParagraph"/>
        <w:numPr>
          <w:ilvl w:val="0"/>
          <w:numId w:val="7"/>
        </w:numPr>
        <w:bidi w:val="0"/>
        <w:rPr>
          <w:b/>
          <w:bCs/>
          <w:i/>
          <w:iCs/>
          <w:lang w:bidi="fa-IR"/>
        </w:rPr>
      </w:pPr>
      <w:proofErr w:type="spellStart"/>
      <w:r w:rsidRPr="000E64EB">
        <w:rPr>
          <w:b/>
          <w:bCs/>
          <w:i/>
          <w:iCs/>
          <w:lang w:bidi="fa-IR"/>
        </w:rPr>
        <w:t>A</w:t>
      </w:r>
      <w:r>
        <w:rPr>
          <w:b/>
          <w:bCs/>
          <w:i/>
          <w:iCs/>
          <w:lang w:bidi="fa-IR"/>
        </w:rPr>
        <w:t>ssign_</w:t>
      </w:r>
      <w:proofErr w:type="gramStart"/>
      <w:r>
        <w:rPr>
          <w:b/>
          <w:bCs/>
          <w:i/>
          <w:iCs/>
          <w:lang w:bidi="fa-IR"/>
        </w:rPr>
        <w:t>CommandParams</w:t>
      </w:r>
      <w:proofErr w:type="spellEnd"/>
      <w:r>
        <w:rPr>
          <w:b/>
          <w:bCs/>
          <w:i/>
          <w:iCs/>
          <w:lang w:bidi="fa-IR"/>
        </w:rPr>
        <w:t>(</w:t>
      </w:r>
      <w:proofErr w:type="gramEnd"/>
      <w:r>
        <w:rPr>
          <w:b/>
          <w:bCs/>
          <w:i/>
          <w:iCs/>
          <w:lang w:bidi="fa-IR"/>
        </w:rPr>
        <w:t>):</w:t>
      </w:r>
      <w:r w:rsidR="00FD556E">
        <w:rPr>
          <w:b/>
          <w:bCs/>
          <w:lang w:bidi="fa-IR"/>
        </w:rPr>
        <w:t xml:space="preserve"> </w:t>
      </w:r>
      <w:r w:rsidR="00FD556E">
        <w:rPr>
          <w:lang w:bidi="fa-IR"/>
        </w:rPr>
        <w:t xml:space="preserve">Assigns all parameters of the command (name, word address, </w:t>
      </w:r>
      <w:proofErr w:type="spellStart"/>
      <w:r w:rsidR="00FD556E">
        <w:rPr>
          <w:lang w:bidi="fa-IR"/>
        </w:rPr>
        <w:t>opcode</w:t>
      </w:r>
      <w:proofErr w:type="spellEnd"/>
      <w:r w:rsidR="00FD556E">
        <w:rPr>
          <w:lang w:bidi="fa-IR"/>
        </w:rPr>
        <w:t xml:space="preserve"> and etc.) other than data variables.</w:t>
      </w:r>
    </w:p>
    <w:p w:rsidR="00FD556E" w:rsidRPr="00531C8B" w:rsidRDefault="00FD556E" w:rsidP="00FD556E">
      <w:pPr>
        <w:pStyle w:val="ListParagraph"/>
        <w:numPr>
          <w:ilvl w:val="0"/>
          <w:numId w:val="7"/>
        </w:numPr>
        <w:bidi w:val="0"/>
        <w:rPr>
          <w:b/>
          <w:bCs/>
          <w:i/>
          <w:iCs/>
          <w:lang w:bidi="fa-IR"/>
        </w:rPr>
      </w:pPr>
      <w:proofErr w:type="spellStart"/>
      <w:r w:rsidRPr="000E64EB">
        <w:rPr>
          <w:b/>
          <w:bCs/>
          <w:i/>
          <w:iCs/>
          <w:lang w:bidi="fa-IR"/>
        </w:rPr>
        <w:t>A</w:t>
      </w:r>
      <w:r>
        <w:rPr>
          <w:b/>
          <w:bCs/>
          <w:i/>
          <w:iCs/>
          <w:lang w:bidi="fa-IR"/>
        </w:rPr>
        <w:t>ssign_</w:t>
      </w:r>
      <w:proofErr w:type="gramStart"/>
      <w:r>
        <w:rPr>
          <w:b/>
          <w:bCs/>
          <w:i/>
          <w:iCs/>
          <w:lang w:bidi="fa-IR"/>
        </w:rPr>
        <w:t>CommandData</w:t>
      </w:r>
      <w:proofErr w:type="spellEnd"/>
      <w:r>
        <w:rPr>
          <w:b/>
          <w:bCs/>
          <w:i/>
          <w:iCs/>
          <w:lang w:bidi="fa-IR"/>
        </w:rPr>
        <w:t>(</w:t>
      </w:r>
      <w:proofErr w:type="gramEnd"/>
      <w:r>
        <w:rPr>
          <w:b/>
          <w:bCs/>
          <w:i/>
          <w:iCs/>
          <w:lang w:bidi="fa-IR"/>
        </w:rPr>
        <w:t>):</w:t>
      </w:r>
      <w:r w:rsidR="00531C8B">
        <w:rPr>
          <w:lang w:bidi="fa-IR"/>
        </w:rPr>
        <w:t xml:space="preserve"> Assigns the data variables of a command.</w:t>
      </w:r>
    </w:p>
    <w:p w:rsidR="00531C8B" w:rsidRPr="00E56612" w:rsidRDefault="00531C8B" w:rsidP="00531C8B">
      <w:pPr>
        <w:bidi w:val="0"/>
        <w:ind w:firstLine="0"/>
        <w:rPr>
          <w:lang w:bidi="fa-IR"/>
        </w:rPr>
      </w:pPr>
      <w:r>
        <w:rPr>
          <w:lang w:bidi="fa-IR"/>
        </w:rPr>
        <w:t xml:space="preserve">Note that </w:t>
      </w:r>
      <w:proofErr w:type="spellStart"/>
      <w:r>
        <w:rPr>
          <w:i/>
          <w:iCs/>
          <w:lang w:bidi="fa-IR"/>
        </w:rPr>
        <w:t>Assign_</w:t>
      </w:r>
      <w:proofErr w:type="gramStart"/>
      <w:r>
        <w:rPr>
          <w:i/>
          <w:iCs/>
          <w:lang w:bidi="fa-IR"/>
        </w:rPr>
        <w:t>CommandParams</w:t>
      </w:r>
      <w:proofErr w:type="spellEnd"/>
      <w:r>
        <w:rPr>
          <w:i/>
          <w:iCs/>
          <w:lang w:bidi="fa-IR"/>
        </w:rPr>
        <w:t>(</w:t>
      </w:r>
      <w:proofErr w:type="gramEnd"/>
      <w:r>
        <w:rPr>
          <w:i/>
          <w:iCs/>
          <w:lang w:bidi="fa-IR"/>
        </w:rPr>
        <w:t xml:space="preserve">) </w:t>
      </w:r>
      <w:r>
        <w:rPr>
          <w:b/>
          <w:bCs/>
          <w:lang w:bidi="fa-IR"/>
        </w:rPr>
        <w:t xml:space="preserve">must always </w:t>
      </w:r>
      <w:r>
        <w:rPr>
          <w:lang w:bidi="fa-IR"/>
        </w:rPr>
        <w:t xml:space="preserve">be performed prior to </w:t>
      </w:r>
      <w:proofErr w:type="spellStart"/>
      <w:r w:rsidR="00E56612" w:rsidRPr="00E56612">
        <w:rPr>
          <w:i/>
          <w:iCs/>
          <w:lang w:bidi="fa-IR"/>
        </w:rPr>
        <w:t>Assign_CommandData</w:t>
      </w:r>
      <w:proofErr w:type="spellEnd"/>
      <w:r w:rsidR="00E56612" w:rsidRPr="00E56612">
        <w:rPr>
          <w:i/>
          <w:iCs/>
          <w:lang w:bidi="fa-IR"/>
        </w:rPr>
        <w:t>()</w:t>
      </w:r>
      <w:r w:rsidR="00E56612">
        <w:rPr>
          <w:i/>
          <w:iCs/>
          <w:lang w:bidi="fa-IR"/>
        </w:rPr>
        <w:t>.</w:t>
      </w:r>
      <w:r w:rsidR="00E56612">
        <w:rPr>
          <w:lang w:bidi="fa-IR"/>
        </w:rPr>
        <w:t xml:space="preserve"> This is because the latter computes the CRC bytes of the command, for which it needs the parameters of the command as well.</w:t>
      </w:r>
    </w:p>
    <w:p w:rsidR="000E64EB" w:rsidRDefault="000E64EB" w:rsidP="000E64EB">
      <w:pPr>
        <w:bidi w:val="0"/>
        <w:rPr>
          <w:lang w:bidi="fa-IR"/>
        </w:rPr>
      </w:pPr>
    </w:p>
    <w:p w:rsidR="00D015A4" w:rsidRDefault="00D015A4" w:rsidP="00D015A4">
      <w:pPr>
        <w:bidi w:val="0"/>
        <w:rPr>
          <w:lang w:bidi="fa-IR"/>
        </w:rPr>
      </w:pPr>
    </w:p>
    <w:p w:rsidR="00D015A4" w:rsidRDefault="00D015A4" w:rsidP="00D015A4">
      <w:pPr>
        <w:bidi w:val="0"/>
        <w:rPr>
          <w:lang w:bidi="fa-IR"/>
        </w:rPr>
      </w:pPr>
      <w:r>
        <w:rPr>
          <w:lang w:bidi="fa-IR"/>
        </w:rPr>
        <w:t xml:space="preserve">The </w:t>
      </w:r>
      <w:proofErr w:type="spellStart"/>
      <w:r w:rsidR="006E3CE6">
        <w:rPr>
          <w:lang w:bidi="fa-IR"/>
        </w:rPr>
        <w:t>TempKey</w:t>
      </w:r>
      <w:proofErr w:type="spellEnd"/>
      <w:r w:rsidR="006E3CE6">
        <w:rPr>
          <w:lang w:bidi="fa-IR"/>
        </w:rPr>
        <w:t xml:space="preserve"> structure is defined as a static for PL1, which allows constant access to the register without its content getting destroyed after each call of PL1.</w:t>
      </w:r>
    </w:p>
    <w:p w:rsidR="00E35963" w:rsidRDefault="00E35963" w:rsidP="00E35963">
      <w:pPr>
        <w:bidi w:val="0"/>
        <w:rPr>
          <w:lang w:bidi="fa-IR"/>
        </w:rPr>
      </w:pPr>
    </w:p>
    <w:p w:rsidR="003E0397" w:rsidRDefault="003E0397" w:rsidP="003E0397">
      <w:pPr>
        <w:pStyle w:val="ListParagraph"/>
        <w:numPr>
          <w:ilvl w:val="0"/>
          <w:numId w:val="7"/>
        </w:numPr>
        <w:bidi w:val="0"/>
        <w:rPr>
          <w:b/>
          <w:bCs/>
          <w:lang w:bidi="fa-IR"/>
        </w:rPr>
      </w:pPr>
      <w:r w:rsidRPr="003E0397">
        <w:rPr>
          <w:b/>
          <w:bCs/>
          <w:lang w:bidi="fa-IR"/>
        </w:rPr>
        <w:t>GENERATE NONCE + 1:</w:t>
      </w:r>
    </w:p>
    <w:p w:rsidR="009F6A42" w:rsidRPr="00504033" w:rsidRDefault="00B473A2" w:rsidP="002A0C6B">
      <w:pPr>
        <w:bidi w:val="0"/>
        <w:rPr>
          <w:lang w:bidi="fa-IR"/>
        </w:rPr>
      </w:pPr>
      <w:r>
        <w:rPr>
          <w:lang w:bidi="fa-IR"/>
        </w:rPr>
        <w:t>To send the nonce command to ATSHA in this state, t</w:t>
      </w:r>
      <w:r w:rsidR="00E97AC4">
        <w:rPr>
          <w:lang w:bidi="fa-IR"/>
        </w:rPr>
        <w:t xml:space="preserve">he corresponding parameters of the </w:t>
      </w:r>
      <w:r>
        <w:rPr>
          <w:lang w:bidi="fa-IR"/>
        </w:rPr>
        <w:t xml:space="preserve">Nonce </w:t>
      </w:r>
      <w:r w:rsidR="00E97AC4">
        <w:rPr>
          <w:lang w:bidi="fa-IR"/>
        </w:rPr>
        <w:t>command defined in</w:t>
      </w:r>
      <w:r w:rsidR="00E97AC4" w:rsidRPr="00426516">
        <w:rPr>
          <w:i/>
          <w:iCs/>
          <w:lang w:bidi="fa-IR"/>
        </w:rPr>
        <w:t xml:space="preserve"> </w:t>
      </w:r>
      <w:proofErr w:type="spellStart"/>
      <w:r w:rsidR="00F30947" w:rsidRPr="00426516">
        <w:rPr>
          <w:i/>
          <w:iCs/>
          <w:lang w:bidi="fa-IR"/>
        </w:rPr>
        <w:t>ATSHA_Commands_Module.h</w:t>
      </w:r>
      <w:proofErr w:type="spellEnd"/>
      <w:r>
        <w:rPr>
          <w:i/>
          <w:iCs/>
          <w:lang w:bidi="fa-IR"/>
        </w:rPr>
        <w:t xml:space="preserve"> </w:t>
      </w:r>
      <w:r w:rsidRPr="00B473A2">
        <w:rPr>
          <w:lang w:bidi="fa-IR"/>
        </w:rPr>
        <w:t xml:space="preserve">are </w:t>
      </w:r>
      <w:r>
        <w:rPr>
          <w:lang w:bidi="fa-IR"/>
        </w:rPr>
        <w:t>assigned to command buffer</w:t>
      </w:r>
      <w:r w:rsidR="00F30947">
        <w:rPr>
          <w:lang w:bidi="fa-IR"/>
        </w:rPr>
        <w:t>.</w:t>
      </w:r>
      <w:r>
        <w:rPr>
          <w:lang w:bidi="fa-IR"/>
        </w:rPr>
        <w:t xml:space="preserve"> Moreover, a 20 bytes of the </w:t>
      </w:r>
      <w:proofErr w:type="gramStart"/>
      <w:r>
        <w:rPr>
          <w:lang w:bidi="fa-IR"/>
        </w:rPr>
        <w:t>nonce[</w:t>
      </w:r>
      <w:proofErr w:type="gramEnd"/>
      <w:r>
        <w:rPr>
          <w:lang w:bidi="fa-IR"/>
        </w:rPr>
        <w:t>32] generated in the previous state are assigned as Data1 of this command</w:t>
      </w:r>
      <w:r w:rsidR="007564A5">
        <w:rPr>
          <w:lang w:bidi="fa-IR"/>
        </w:rPr>
        <w:t xml:space="preserve"> (</w:t>
      </w:r>
      <w:r w:rsidR="007564A5" w:rsidRPr="007564A5">
        <w:rPr>
          <w:highlight w:val="yellow"/>
          <w:lang w:bidi="fa-IR"/>
        </w:rPr>
        <w:t>see Fig.</w:t>
      </w:r>
      <w:r w:rsidR="007564A5">
        <w:rPr>
          <w:lang w:bidi="fa-IR"/>
        </w:rPr>
        <w:t xml:space="preserve"> )</w:t>
      </w:r>
      <w:r>
        <w:rPr>
          <w:lang w:bidi="fa-IR"/>
        </w:rPr>
        <w:t>. Note</w:t>
      </w:r>
      <w:r w:rsidR="0012042C">
        <w:rPr>
          <w:lang w:bidi="fa-IR"/>
        </w:rPr>
        <w:t xml:space="preserve"> that</w:t>
      </w:r>
      <w:r>
        <w:rPr>
          <w:lang w:bidi="fa-IR"/>
        </w:rPr>
        <w:t xml:space="preserve"> the next state after this state is PL2_BUSY_CYCLE and the one after that is GENERATE NONCE + 2, which are assigned </w:t>
      </w:r>
      <w:r w:rsidR="00844D01">
        <w:rPr>
          <w:lang w:bidi="fa-IR"/>
        </w:rPr>
        <w:t xml:space="preserve">to state variables current_PL1_state and next_PL1_state, respectively, </w:t>
      </w:r>
      <w:r>
        <w:rPr>
          <w:lang w:bidi="fa-IR"/>
        </w:rPr>
        <w:t>using Assign_PL1_States().</w:t>
      </w:r>
    </w:p>
    <w:p w:rsidR="003E0397" w:rsidRPr="003E0397" w:rsidRDefault="00004EFA" w:rsidP="00D015A4">
      <w:pPr>
        <w:spacing w:before="240"/>
        <w:ind w:left="576" w:firstLine="0"/>
        <w:rPr>
          <w:b/>
          <w:bCs/>
          <w:lang w:bidi="fa-IR"/>
        </w:rPr>
      </w:pPr>
      <w:r w:rsidRPr="00AF0332">
        <w:object w:dxaOrig="10986" w:dyaOrig="7145">
          <v:shape id="_x0000_i1039" type="#_x0000_t75" style="width:364.4pt;height:236.65pt" o:ole="">
            <v:imagedata r:id="rId88" o:title=""/>
          </v:shape>
          <o:OLEObject Type="Embed" ProgID="Visio.Drawing.11" ShapeID="_x0000_i1039" DrawAspect="Content" ObjectID="_1570699119" r:id="rId89"/>
        </w:object>
      </w:r>
    </w:p>
    <w:p w:rsidR="00DD1B07" w:rsidRDefault="00E97AC4" w:rsidP="00D00377">
      <w:pPr>
        <w:pStyle w:val="Caption"/>
        <w:bidi w:val="0"/>
        <w:rPr>
          <w:lang w:bidi="fa-IR"/>
        </w:rPr>
      </w:pPr>
      <w:proofErr w:type="gramStart"/>
      <w:r>
        <w:rPr>
          <w:lang w:bidi="fa-IR"/>
        </w:rPr>
        <w:t>Fig.</w:t>
      </w:r>
      <w:proofErr w:type="gramEnd"/>
      <w:r>
        <w:rPr>
          <w:lang w:bidi="fa-IR"/>
        </w:rPr>
        <w:t xml:space="preserve"> Nonce command</w:t>
      </w:r>
      <w:r w:rsidR="001842B4">
        <w:rPr>
          <w:lang w:bidi="fa-IR"/>
        </w:rPr>
        <w:t xml:space="preserve"> and the corresponding response</w:t>
      </w:r>
      <w:r>
        <w:rPr>
          <w:lang w:bidi="fa-IR"/>
        </w:rPr>
        <w:t xml:space="preserve"> </w:t>
      </w:r>
      <w:r w:rsidR="006E0547">
        <w:rPr>
          <w:lang w:bidi="fa-IR"/>
        </w:rPr>
        <w:t>in GENERATE NONCE +1 state</w:t>
      </w:r>
    </w:p>
    <w:p w:rsidR="002A0C6B" w:rsidRDefault="002A0C6B" w:rsidP="002A0C6B">
      <w:pPr>
        <w:pStyle w:val="ListParagraph"/>
        <w:numPr>
          <w:ilvl w:val="0"/>
          <w:numId w:val="7"/>
        </w:numPr>
        <w:bidi w:val="0"/>
        <w:spacing w:before="240"/>
        <w:rPr>
          <w:b/>
          <w:bCs/>
          <w:lang w:bidi="fa-IR"/>
        </w:rPr>
      </w:pPr>
      <w:r w:rsidRPr="00504033">
        <w:rPr>
          <w:b/>
          <w:bCs/>
          <w:lang w:bidi="fa-IR"/>
        </w:rPr>
        <w:t>G</w:t>
      </w:r>
      <w:r>
        <w:rPr>
          <w:b/>
          <w:bCs/>
          <w:lang w:bidi="fa-IR"/>
        </w:rPr>
        <w:t>ENERATE</w:t>
      </w:r>
      <w:r w:rsidRPr="00504033">
        <w:rPr>
          <w:b/>
          <w:bCs/>
          <w:lang w:bidi="fa-IR"/>
        </w:rPr>
        <w:t xml:space="preserve"> NONCE + 2:</w:t>
      </w:r>
    </w:p>
    <w:p w:rsidR="002A0C6B" w:rsidRDefault="002A0C6B" w:rsidP="002A0C6B">
      <w:pPr>
        <w:bidi w:val="0"/>
        <w:rPr>
          <w:lang w:bidi="fa-IR"/>
        </w:rPr>
      </w:pPr>
      <w:r>
        <w:rPr>
          <w:lang w:bidi="fa-IR"/>
        </w:rPr>
        <w:t xml:space="preserve">The content of response vector in PL2 </w:t>
      </w:r>
      <w:r w:rsidR="00845699">
        <w:rPr>
          <w:lang w:bidi="fa-IR"/>
        </w:rPr>
        <w:t>(</w:t>
      </w:r>
      <w:r>
        <w:rPr>
          <w:lang w:bidi="fa-IR"/>
        </w:rPr>
        <w:t>which is the nonce produced by ATSHA</w:t>
      </w:r>
      <w:r w:rsidR="00845699">
        <w:rPr>
          <w:lang w:bidi="fa-IR"/>
        </w:rPr>
        <w:t>)</w:t>
      </w:r>
      <w:r>
        <w:rPr>
          <w:lang w:bidi="fa-IR"/>
        </w:rPr>
        <w:t xml:space="preserve"> is copied to </w:t>
      </w:r>
      <w:proofErr w:type="spellStart"/>
      <w:r>
        <w:rPr>
          <w:lang w:bidi="fa-IR"/>
        </w:rPr>
        <w:t>TempKey.value</w:t>
      </w:r>
      <w:proofErr w:type="spellEnd"/>
      <w:r>
        <w:rPr>
          <w:lang w:bidi="fa-IR"/>
        </w:rPr>
        <w:t xml:space="preserve"> as well as </w:t>
      </w:r>
      <w:proofErr w:type="gramStart"/>
      <w:r>
        <w:rPr>
          <w:lang w:bidi="fa-IR"/>
        </w:rPr>
        <w:t>nonce[</w:t>
      </w:r>
      <w:proofErr w:type="gramEnd"/>
      <w:r>
        <w:rPr>
          <w:lang w:bidi="fa-IR"/>
        </w:rPr>
        <w:t xml:space="preserve">]. Copying this content to </w:t>
      </w:r>
      <w:proofErr w:type="gramStart"/>
      <w:r>
        <w:rPr>
          <w:lang w:bidi="fa-IR"/>
        </w:rPr>
        <w:t>nonce[</w:t>
      </w:r>
      <w:proofErr w:type="gramEnd"/>
      <w:r>
        <w:rPr>
          <w:lang w:bidi="fa-IR"/>
        </w:rPr>
        <w:t xml:space="preserve">] allows the current nonce to be used for generation of nonce in copy mode. </w:t>
      </w:r>
    </w:p>
    <w:p w:rsidR="002A0C6B" w:rsidRDefault="002A0C6B" w:rsidP="002A0C6B">
      <w:pPr>
        <w:pStyle w:val="ListParagraph"/>
        <w:numPr>
          <w:ilvl w:val="0"/>
          <w:numId w:val="7"/>
        </w:numPr>
        <w:bidi w:val="0"/>
        <w:spacing w:before="240"/>
        <w:rPr>
          <w:b/>
          <w:bCs/>
          <w:lang w:bidi="fa-IR"/>
        </w:rPr>
      </w:pPr>
      <w:r w:rsidRPr="00564669">
        <w:rPr>
          <w:b/>
          <w:bCs/>
          <w:lang w:bidi="fa-IR"/>
        </w:rPr>
        <w:t>GENERATE CHILD KEY</w:t>
      </w:r>
      <w:r w:rsidR="00564669" w:rsidRPr="00564669">
        <w:rPr>
          <w:b/>
          <w:bCs/>
          <w:lang w:bidi="fa-IR"/>
        </w:rPr>
        <w:t xml:space="preserve"> </w:t>
      </w:r>
    </w:p>
    <w:p w:rsidR="00275182" w:rsidRPr="00275182" w:rsidRDefault="00275182" w:rsidP="00275182">
      <w:pPr>
        <w:bidi w:val="0"/>
        <w:rPr>
          <w:lang w:bidi="fa-IR"/>
        </w:rPr>
      </w:pPr>
      <w:r w:rsidRPr="00275182">
        <w:rPr>
          <w:lang w:bidi="fa-IR"/>
        </w:rPr>
        <w:t>To</w:t>
      </w:r>
      <w:r>
        <w:rPr>
          <w:lang w:bidi="fa-IR"/>
        </w:rPr>
        <w:t xml:space="preserve"> generate the child key in ATSHA, the </w:t>
      </w:r>
      <w:proofErr w:type="spellStart"/>
      <w:r>
        <w:rPr>
          <w:lang w:bidi="fa-IR"/>
        </w:rPr>
        <w:t>DeriveKey</w:t>
      </w:r>
      <w:proofErr w:type="spellEnd"/>
      <w:r>
        <w:rPr>
          <w:lang w:bidi="fa-IR"/>
        </w:rPr>
        <w:t xml:space="preserve"> command depicted in Fig. is sent to ATSHA. Note that the response to this command has the four byte template, the second byte of which is the success/failure byte</w:t>
      </w:r>
      <w:r w:rsidR="00C33D77">
        <w:rPr>
          <w:lang w:bidi="fa-IR"/>
        </w:rPr>
        <w:t xml:space="preserve"> whose value must be zero (success)</w:t>
      </w:r>
      <w:r>
        <w:rPr>
          <w:lang w:bidi="fa-IR"/>
        </w:rPr>
        <w:t>.</w:t>
      </w:r>
      <w:r w:rsidR="00AD3313">
        <w:rPr>
          <w:lang w:bidi="fa-IR"/>
        </w:rPr>
        <w:t xml:space="preserve"> Also note that the device is put to sleep after sending this command.</w:t>
      </w:r>
    </w:p>
    <w:p w:rsidR="00564669" w:rsidRDefault="00004EFA" w:rsidP="00A72FA3">
      <w:pPr>
        <w:bidi w:val="0"/>
        <w:spacing w:before="240"/>
        <w:jc w:val="center"/>
      </w:pPr>
      <w:r>
        <w:object w:dxaOrig="10986" w:dyaOrig="7161">
          <v:shape id="_x0000_i1040" type="#_x0000_t75" style="width:354.35pt;height:231.05pt" o:ole="">
            <v:imagedata r:id="rId90" o:title=""/>
          </v:shape>
          <o:OLEObject Type="Embed" ProgID="Visio.Drawing.11" ShapeID="_x0000_i1040" DrawAspect="Content" ObjectID="_1570699120" r:id="rId91"/>
        </w:object>
      </w:r>
    </w:p>
    <w:p w:rsidR="00A72FA3" w:rsidRDefault="00A72FA3" w:rsidP="0069138A">
      <w:pPr>
        <w:pStyle w:val="Caption"/>
        <w:bidi w:val="0"/>
        <w:rPr>
          <w:lang w:bidi="fa-IR"/>
        </w:rPr>
      </w:pPr>
      <w:proofErr w:type="gramStart"/>
      <w:r>
        <w:rPr>
          <w:lang w:bidi="fa-IR"/>
        </w:rPr>
        <w:t>Fig.</w:t>
      </w:r>
      <w:proofErr w:type="gramEnd"/>
      <w:r>
        <w:rPr>
          <w:lang w:bidi="fa-IR"/>
        </w:rPr>
        <w:t xml:space="preserve"> </w:t>
      </w:r>
      <w:proofErr w:type="spellStart"/>
      <w:r w:rsidR="008B18DD">
        <w:rPr>
          <w:lang w:bidi="fa-IR"/>
        </w:rPr>
        <w:t>DeriveKey</w:t>
      </w:r>
      <w:proofErr w:type="spellEnd"/>
      <w:r>
        <w:rPr>
          <w:lang w:bidi="fa-IR"/>
        </w:rPr>
        <w:t xml:space="preserve"> command and the corresponding response in </w:t>
      </w:r>
      <w:r w:rsidR="00AD79CE">
        <w:rPr>
          <w:lang w:bidi="fa-IR"/>
        </w:rPr>
        <w:t>GENERATE CHILD KEY</w:t>
      </w:r>
      <w:r>
        <w:rPr>
          <w:lang w:bidi="fa-IR"/>
        </w:rPr>
        <w:t xml:space="preserve"> state</w:t>
      </w:r>
    </w:p>
    <w:p w:rsidR="00625F3B" w:rsidRPr="00625F3B" w:rsidRDefault="00067B74" w:rsidP="00625F3B">
      <w:pPr>
        <w:pStyle w:val="ListParagraph"/>
        <w:numPr>
          <w:ilvl w:val="0"/>
          <w:numId w:val="7"/>
        </w:numPr>
        <w:bidi w:val="0"/>
        <w:spacing w:before="240"/>
        <w:rPr>
          <w:lang w:bidi="fa-IR"/>
        </w:rPr>
      </w:pPr>
      <w:r w:rsidRPr="00625F3B">
        <w:rPr>
          <w:b/>
          <w:bCs/>
          <w:lang w:bidi="fa-IR"/>
        </w:rPr>
        <w:t xml:space="preserve">GENERATE CHILD KEY+1 </w:t>
      </w:r>
    </w:p>
    <w:p w:rsidR="00067B74" w:rsidRDefault="00067B74" w:rsidP="00625F3B">
      <w:pPr>
        <w:bidi w:val="0"/>
        <w:rPr>
          <w:lang w:bidi="fa-IR"/>
        </w:rPr>
      </w:pPr>
      <w:r w:rsidRPr="00067B74">
        <w:rPr>
          <w:lang w:bidi="fa-IR"/>
        </w:rPr>
        <w:t>The</w:t>
      </w:r>
      <w:r>
        <w:rPr>
          <w:lang w:bidi="fa-IR"/>
        </w:rPr>
        <w:t xml:space="preserve"> encrypted parent key is read from flash in two sub-states so as to compensate for the slow speed of reading data from flash. </w:t>
      </w:r>
    </w:p>
    <w:p w:rsidR="00625F3B" w:rsidRPr="006856EA" w:rsidRDefault="00625F3B" w:rsidP="00625F3B">
      <w:pPr>
        <w:pStyle w:val="ListParagraph"/>
        <w:numPr>
          <w:ilvl w:val="0"/>
          <w:numId w:val="7"/>
        </w:numPr>
        <w:bidi w:val="0"/>
        <w:spacing w:before="240"/>
        <w:rPr>
          <w:lang w:bidi="fa-IR"/>
        </w:rPr>
      </w:pPr>
      <w:r>
        <w:rPr>
          <w:b/>
          <w:bCs/>
          <w:lang w:bidi="fa-IR"/>
        </w:rPr>
        <w:t>CREATE ROPD_RCPD and CREATE ROPD_RCPD</w:t>
      </w:r>
      <w:r w:rsidR="00F1552C">
        <w:rPr>
          <w:b/>
          <w:bCs/>
          <w:lang w:bidi="fa-IR"/>
        </w:rPr>
        <w:t>+2</w:t>
      </w:r>
    </w:p>
    <w:p w:rsidR="006856EA" w:rsidRPr="00625F3B" w:rsidRDefault="006856EA" w:rsidP="00D30403">
      <w:pPr>
        <w:bidi w:val="0"/>
        <w:rPr>
          <w:lang w:bidi="fa-IR"/>
        </w:rPr>
      </w:pPr>
      <w:r>
        <w:rPr>
          <w:lang w:bidi="fa-IR"/>
        </w:rPr>
        <w:t>In order to generate</w:t>
      </w:r>
      <w:r w:rsidR="00F1552C">
        <w:rPr>
          <w:lang w:bidi="fa-IR"/>
        </w:rPr>
        <w:t xml:space="preserve"> RCPD and ROPD</w:t>
      </w:r>
      <w:r w:rsidR="00D30403">
        <w:rPr>
          <w:lang w:bidi="fa-IR"/>
        </w:rPr>
        <w:t xml:space="preserve"> using</w:t>
      </w:r>
      <w:r>
        <w:rPr>
          <w:lang w:bidi="fa-IR"/>
        </w:rPr>
        <w:t xml:space="preserve"> MAC</w:t>
      </w:r>
      <w:r w:rsidR="00D30403">
        <w:rPr>
          <w:lang w:bidi="fa-IR"/>
        </w:rPr>
        <w:t xml:space="preserve"> command</w:t>
      </w:r>
      <w:r>
        <w:rPr>
          <w:lang w:bidi="fa-IR"/>
        </w:rPr>
        <w:t xml:space="preserve"> based on Fig</w:t>
      </w:r>
      <w:proofErr w:type="gramStart"/>
      <w:r>
        <w:rPr>
          <w:lang w:bidi="fa-IR"/>
        </w:rPr>
        <w:t>. ?????</w:t>
      </w:r>
      <w:proofErr w:type="gramEnd"/>
      <w:r>
        <w:rPr>
          <w:lang w:bidi="fa-IR"/>
        </w:rPr>
        <w:t>, the</w:t>
      </w:r>
      <w:r w:rsidR="00D30403">
        <w:rPr>
          <w:lang w:bidi="fa-IR"/>
        </w:rPr>
        <w:t xml:space="preserve"> </w:t>
      </w:r>
      <w:r>
        <w:rPr>
          <w:lang w:bidi="fa-IR"/>
        </w:rPr>
        <w:t xml:space="preserve"> command is run with the following input parameters. </w:t>
      </w:r>
      <w:r w:rsidR="005F3B9D">
        <w:rPr>
          <w:lang w:bidi="fa-IR"/>
        </w:rPr>
        <w:t>Note that in order to simplify the codes,</w:t>
      </w:r>
      <w:r w:rsidR="00203056">
        <w:rPr>
          <w:lang w:bidi="fa-IR"/>
        </w:rPr>
        <w:t xml:space="preserve"> we use mode 0x45 of the MAC command. </w:t>
      </w:r>
      <w:r w:rsidR="00BB59F1">
        <w:rPr>
          <w:lang w:bidi="fa-IR"/>
        </w:rPr>
        <w:t>However, instead of using ATSHA serial number, we feed a vector of all zeros to the command so that it would be consistent with Fig</w:t>
      </w:r>
      <w:proofErr w:type="gramStart"/>
      <w:r w:rsidR="00BB59F1">
        <w:rPr>
          <w:lang w:bidi="fa-IR"/>
        </w:rPr>
        <w:t>. ?????.</w:t>
      </w:r>
      <w:proofErr w:type="gramEnd"/>
      <w:r w:rsidR="00E14453">
        <w:rPr>
          <w:lang w:bidi="fa-IR"/>
        </w:rPr>
        <w:t xml:space="preserve"> Moreover, the hypothetical key slot to be used for command calculation in this command is filled with CPD or OPD.</w:t>
      </w:r>
    </w:p>
    <w:p w:rsidR="00625F3B" w:rsidRDefault="005F3B9D" w:rsidP="00625F3B">
      <w:pPr>
        <w:bidi w:val="0"/>
        <w:spacing w:before="240"/>
        <w:ind w:left="720" w:firstLine="0"/>
        <w:jc w:val="center"/>
        <w:rPr>
          <w:lang w:bidi="fa-IR"/>
        </w:rPr>
      </w:pPr>
      <w:r>
        <w:object w:dxaOrig="9619" w:dyaOrig="2212">
          <v:shape id="_x0000_i1041" type="#_x0000_t75" style="width:346.85pt;height:80.15pt" o:ole="">
            <v:imagedata r:id="rId92" o:title=""/>
          </v:shape>
          <o:OLEObject Type="Embed" ProgID="Visio.Drawing.11" ShapeID="_x0000_i1041" DrawAspect="Content" ObjectID="_1570699121" r:id="rId93"/>
        </w:object>
      </w:r>
    </w:p>
    <w:p w:rsidR="00FB29CE" w:rsidRPr="00067B74" w:rsidRDefault="00625F3B" w:rsidP="00625F3B">
      <w:pPr>
        <w:pStyle w:val="Caption"/>
        <w:bidi w:val="0"/>
        <w:rPr>
          <w:lang w:bidi="fa-IR"/>
        </w:rPr>
      </w:pPr>
      <w:proofErr w:type="gramStart"/>
      <w:r>
        <w:rPr>
          <w:lang w:bidi="fa-IR"/>
        </w:rPr>
        <w:t>Fig.</w:t>
      </w:r>
      <w:proofErr w:type="gramEnd"/>
      <w:r>
        <w:rPr>
          <w:lang w:bidi="fa-IR"/>
        </w:rPr>
        <w:t xml:space="preserve"> MAC command parameters used for generation of RCPD and ROPD</w:t>
      </w:r>
    </w:p>
    <w:p w:rsidR="00067B74" w:rsidRPr="00067B74" w:rsidRDefault="00067B74" w:rsidP="00067B74">
      <w:pPr>
        <w:bidi w:val="0"/>
        <w:rPr>
          <w:lang w:bidi="fa-IR"/>
        </w:rPr>
      </w:pPr>
    </w:p>
    <w:p w:rsidR="00A72FA3" w:rsidRDefault="00E76F38" w:rsidP="00E76F38">
      <w:pPr>
        <w:bidi w:val="0"/>
        <w:spacing w:before="240"/>
        <w:ind w:firstLine="0"/>
        <w:rPr>
          <w:lang w:bidi="fa-IR"/>
        </w:rPr>
      </w:pPr>
      <w:r>
        <w:rPr>
          <w:lang w:bidi="fa-IR"/>
        </w:rPr>
        <w:t>This is how the function should be used:</w:t>
      </w:r>
    </w:p>
    <w:p w:rsidR="00734F83" w:rsidRDefault="00734F83" w:rsidP="00622BCC">
      <w:pPr>
        <w:pStyle w:val="ListParagraph"/>
        <w:numPr>
          <w:ilvl w:val="0"/>
          <w:numId w:val="7"/>
        </w:numPr>
        <w:bidi w:val="0"/>
        <w:rPr>
          <w:lang w:bidi="fa-IR"/>
        </w:rPr>
      </w:pPr>
      <w:r>
        <w:rPr>
          <w:lang w:bidi="fa-IR"/>
        </w:rPr>
        <w:softHyphen/>
        <w:t>It should first be called with</w:t>
      </w:r>
      <w:r w:rsidR="00622BCC">
        <w:rPr>
          <w:lang w:bidi="fa-IR"/>
        </w:rPr>
        <w:t xml:space="preserve"> a</w:t>
      </w:r>
      <w:r>
        <w:rPr>
          <w:lang w:bidi="fa-IR"/>
        </w:rPr>
        <w:t xml:space="preserve"> null pointer to both message and digest, so that the initialization state takes place.</w:t>
      </w:r>
    </w:p>
    <w:p w:rsidR="00734F83" w:rsidRDefault="00734F83" w:rsidP="00734F83">
      <w:pPr>
        <w:pStyle w:val="ListParagraph"/>
        <w:numPr>
          <w:ilvl w:val="0"/>
          <w:numId w:val="7"/>
        </w:numPr>
        <w:bidi w:val="0"/>
        <w:rPr>
          <w:lang w:bidi="fa-IR"/>
        </w:rPr>
      </w:pPr>
      <w:r>
        <w:rPr>
          <w:lang w:bidi="fa-IR"/>
        </w:rPr>
        <w:t>Each 64 byte of a (long) message should be passes to the function with null pointer to the digest.</w:t>
      </w:r>
    </w:p>
    <w:p w:rsidR="00E76F38" w:rsidRDefault="00734F83" w:rsidP="00EF550B">
      <w:pPr>
        <w:pStyle w:val="ListParagraph"/>
        <w:numPr>
          <w:ilvl w:val="0"/>
          <w:numId w:val="7"/>
        </w:numPr>
        <w:bidi w:val="0"/>
        <w:rPr>
          <w:lang w:bidi="fa-IR"/>
        </w:rPr>
      </w:pPr>
      <w:r>
        <w:rPr>
          <w:lang w:bidi="fa-IR"/>
        </w:rPr>
        <w:t>The final block whose length is les</w:t>
      </w:r>
      <w:r w:rsidR="00D47B61">
        <w:rPr>
          <w:lang w:bidi="fa-IR"/>
        </w:rPr>
        <w:t xml:space="preserve">s than 64 bytes (even a zero byte message </w:t>
      </w:r>
      <w:r>
        <w:rPr>
          <w:lang w:bidi="fa-IR"/>
        </w:rPr>
        <w:t>is acceptable) is sent</w:t>
      </w:r>
      <w:r w:rsidR="00EF550B">
        <w:rPr>
          <w:lang w:bidi="fa-IR"/>
        </w:rPr>
        <w:t xml:space="preserve"> to the function. The</w:t>
      </w:r>
      <w:r w:rsidR="00AD20CC">
        <w:rPr>
          <w:lang w:bidi="fa-IR"/>
        </w:rPr>
        <w:t xml:space="preserve"> output</w:t>
      </w:r>
      <w:r w:rsidR="00EF550B">
        <w:rPr>
          <w:lang w:bidi="fa-IR"/>
        </w:rPr>
        <w:t xml:space="preserve"> </w:t>
      </w:r>
      <w:r>
        <w:rPr>
          <w:lang w:bidi="fa-IR"/>
        </w:rPr>
        <w:t xml:space="preserve">pointer to </w:t>
      </w:r>
      <w:r w:rsidR="00760B18">
        <w:rPr>
          <w:lang w:bidi="fa-IR"/>
        </w:rPr>
        <w:t xml:space="preserve">the </w:t>
      </w:r>
      <w:r>
        <w:rPr>
          <w:lang w:bidi="fa-IR"/>
        </w:rPr>
        <w:t xml:space="preserve">digest </w:t>
      </w:r>
      <w:r w:rsidR="00EF550B">
        <w:rPr>
          <w:lang w:bidi="fa-IR"/>
        </w:rPr>
        <w:t xml:space="preserve">now holds the pointer to </w:t>
      </w:r>
      <w:r w:rsidR="00A97E4B">
        <w:rPr>
          <w:lang w:bidi="fa-IR"/>
        </w:rPr>
        <w:t>digest</w:t>
      </w:r>
      <w:r>
        <w:rPr>
          <w:lang w:bidi="fa-IR"/>
        </w:rPr>
        <w:t>.</w:t>
      </w:r>
    </w:p>
    <w:p w:rsidR="00564669" w:rsidRPr="00564669" w:rsidRDefault="00564669" w:rsidP="00564669">
      <w:pPr>
        <w:pStyle w:val="ListParagraph"/>
        <w:bidi w:val="0"/>
        <w:spacing w:before="240"/>
        <w:ind w:left="1080" w:firstLine="0"/>
        <w:rPr>
          <w:b/>
          <w:bCs/>
          <w:lang w:bidi="fa-IR"/>
        </w:rPr>
      </w:pPr>
    </w:p>
    <w:p w:rsidR="002A0C6B" w:rsidRDefault="002A0C6B" w:rsidP="002A0C6B">
      <w:pPr>
        <w:bidi w:val="0"/>
        <w:ind w:firstLine="0"/>
        <w:jc w:val="left"/>
        <w:rPr>
          <w:b/>
          <w:bCs/>
          <w:sz w:val="40"/>
          <w:szCs w:val="44"/>
          <w:lang w:bidi="fa-IR"/>
        </w:rPr>
      </w:pPr>
    </w:p>
    <w:p w:rsidR="00403551" w:rsidRDefault="00403551">
      <w:pPr>
        <w:bidi w:val="0"/>
        <w:ind w:firstLine="0"/>
        <w:jc w:val="left"/>
        <w:rPr>
          <w:b/>
          <w:bCs/>
          <w:sz w:val="40"/>
          <w:szCs w:val="44"/>
          <w:lang w:bidi="fa-IR"/>
        </w:rPr>
        <w:sectPr w:rsidR="00403551" w:rsidSect="00161203">
          <w:footnotePr>
            <w:numRestart w:val="eachSect"/>
          </w:footnotePr>
          <w:pgSz w:w="11906" w:h="16838" w:code="9"/>
          <w:pgMar w:top="1985" w:right="1418" w:bottom="1701" w:left="1418" w:header="1134" w:footer="709" w:gutter="0"/>
          <w:pgNumType w:start="1"/>
          <w:cols w:space="708"/>
          <w:titlePg/>
          <w:bidi/>
          <w:rtlGutter/>
          <w:docGrid w:linePitch="360"/>
        </w:sectPr>
      </w:pPr>
    </w:p>
    <w:p w:rsidR="00D24907" w:rsidRDefault="00403551">
      <w:pPr>
        <w:bidi w:val="0"/>
        <w:ind w:firstLine="0"/>
        <w:jc w:val="left"/>
        <w:rPr>
          <w:b/>
          <w:bCs/>
          <w:sz w:val="40"/>
          <w:szCs w:val="44"/>
          <w:lang w:bidi="fa-IR"/>
        </w:rPr>
      </w:pPr>
      <w:r w:rsidRPr="0087165F">
        <w:rPr>
          <w:noProof/>
        </w:rPr>
        <w:drawing>
          <wp:anchor distT="0" distB="0" distL="114300" distR="114300" simplePos="0" relativeHeight="251669504" behindDoc="0" locked="0" layoutInCell="1" allowOverlap="1" wp14:anchorId="210CE7E6" wp14:editId="0729288B">
            <wp:simplePos x="0" y="0"/>
            <wp:positionH relativeFrom="column">
              <wp:posOffset>-58061</wp:posOffset>
            </wp:positionH>
            <wp:positionV relativeFrom="paragraph">
              <wp:posOffset>849271</wp:posOffset>
            </wp:positionV>
            <wp:extent cx="6153150" cy="1558290"/>
            <wp:effectExtent l="0" t="0" r="0" b="3810"/>
            <wp:wrapNone/>
            <wp:docPr id="1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flipH="1">
                      <a:off x="0" y="0"/>
                      <a:ext cx="6153150" cy="1558290"/>
                    </a:xfrm>
                    <a:prstGeom prst="rect">
                      <a:avLst/>
                    </a:prstGeom>
                    <a:noFill/>
                  </pic:spPr>
                </pic:pic>
              </a:graphicData>
            </a:graphic>
          </wp:anchor>
        </w:drawing>
      </w:r>
    </w:p>
    <w:p w:rsidR="00403551" w:rsidRDefault="00403551" w:rsidP="00403551">
      <w:pPr>
        <w:bidi w:val="0"/>
        <w:ind w:firstLine="0"/>
        <w:jc w:val="left"/>
        <w:rPr>
          <w:b/>
          <w:bCs/>
          <w:sz w:val="40"/>
          <w:szCs w:val="44"/>
          <w:lang w:bidi="fa-IR"/>
        </w:rPr>
      </w:pPr>
    </w:p>
    <w:p w:rsidR="00403551" w:rsidRDefault="00403551" w:rsidP="00403551">
      <w:pPr>
        <w:bidi w:val="0"/>
        <w:ind w:firstLine="0"/>
        <w:jc w:val="left"/>
        <w:rPr>
          <w:b/>
          <w:bCs/>
          <w:sz w:val="40"/>
          <w:szCs w:val="44"/>
          <w:lang w:bidi="fa-IR"/>
        </w:rPr>
      </w:pPr>
    </w:p>
    <w:p w:rsidR="00403551" w:rsidRDefault="00403551" w:rsidP="00403551">
      <w:pPr>
        <w:bidi w:val="0"/>
        <w:ind w:firstLine="0"/>
        <w:jc w:val="left"/>
        <w:rPr>
          <w:b/>
          <w:bCs/>
          <w:sz w:val="40"/>
          <w:szCs w:val="44"/>
          <w:lang w:bidi="fa-IR"/>
        </w:rPr>
      </w:pPr>
    </w:p>
    <w:p w:rsidR="00403551" w:rsidRDefault="00403551" w:rsidP="00403551">
      <w:pPr>
        <w:bidi w:val="0"/>
        <w:ind w:firstLine="0"/>
        <w:jc w:val="left"/>
        <w:rPr>
          <w:b/>
          <w:bCs/>
          <w:sz w:val="40"/>
          <w:szCs w:val="44"/>
          <w:lang w:bidi="fa-IR"/>
        </w:rPr>
      </w:pPr>
    </w:p>
    <w:p w:rsidR="00403551" w:rsidRDefault="00403551" w:rsidP="00403551">
      <w:pPr>
        <w:pStyle w:val="Heading1"/>
        <w:numPr>
          <w:ilvl w:val="0"/>
          <w:numId w:val="0"/>
        </w:numPr>
        <w:ind w:left="360"/>
      </w:pPr>
      <w:bookmarkStart w:id="49" w:name="_Toc496954308"/>
      <w:r>
        <w:t>Appendix I: Data Storage in AVR CPUs</w:t>
      </w:r>
      <w:bookmarkEnd w:id="49"/>
    </w:p>
    <w:p w:rsidR="00403551" w:rsidRPr="00403551" w:rsidRDefault="00403551" w:rsidP="00403551">
      <w:pPr>
        <w:bidi w:val="0"/>
        <w:rPr>
          <w:lang w:bidi="fa-IR"/>
        </w:rPr>
      </w:pPr>
    </w:p>
    <w:p w:rsidR="00403551" w:rsidRPr="00403551" w:rsidRDefault="00403551" w:rsidP="00403551">
      <w:pPr>
        <w:bidi w:val="0"/>
        <w:rPr>
          <w:lang w:bidi="fa-IR"/>
        </w:rPr>
      </w:pPr>
    </w:p>
    <w:p w:rsidR="00403551" w:rsidRDefault="00403551" w:rsidP="00403551">
      <w:pPr>
        <w:bidi w:val="0"/>
        <w:ind w:firstLine="0"/>
        <w:jc w:val="left"/>
        <w:rPr>
          <w:b/>
          <w:bCs/>
          <w:sz w:val="40"/>
          <w:szCs w:val="44"/>
          <w:lang w:bidi="fa-IR"/>
        </w:rPr>
      </w:pPr>
    </w:p>
    <w:p w:rsidR="00403551" w:rsidRDefault="00403551" w:rsidP="00403551">
      <w:pPr>
        <w:bidi w:val="0"/>
        <w:ind w:firstLine="0"/>
        <w:jc w:val="left"/>
        <w:rPr>
          <w:b/>
          <w:bCs/>
          <w:sz w:val="40"/>
          <w:szCs w:val="44"/>
          <w:lang w:bidi="fa-IR"/>
        </w:rPr>
      </w:pPr>
    </w:p>
    <w:p w:rsidR="00403551" w:rsidRDefault="00403551" w:rsidP="00403551">
      <w:pPr>
        <w:bidi w:val="0"/>
        <w:ind w:firstLine="0"/>
        <w:jc w:val="left"/>
        <w:rPr>
          <w:b/>
          <w:bCs/>
          <w:sz w:val="40"/>
          <w:szCs w:val="44"/>
          <w:lang w:bidi="fa-IR"/>
        </w:rPr>
      </w:pPr>
    </w:p>
    <w:p w:rsidR="00403551" w:rsidRDefault="00403551">
      <w:pPr>
        <w:bidi w:val="0"/>
        <w:ind w:firstLine="0"/>
        <w:jc w:val="left"/>
        <w:rPr>
          <w:b/>
          <w:bCs/>
          <w:sz w:val="40"/>
          <w:szCs w:val="44"/>
          <w:lang w:bidi="fa-IR"/>
        </w:rPr>
      </w:pPr>
      <w:r>
        <w:rPr>
          <w:b/>
          <w:bCs/>
          <w:sz w:val="40"/>
          <w:szCs w:val="44"/>
          <w:lang w:bidi="fa-IR"/>
        </w:rPr>
        <w:br w:type="page"/>
      </w:r>
    </w:p>
    <w:p w:rsidR="00403551" w:rsidRDefault="00403551" w:rsidP="00403551">
      <w:pPr>
        <w:bidi w:val="0"/>
        <w:ind w:firstLine="0"/>
        <w:jc w:val="left"/>
        <w:rPr>
          <w:b/>
          <w:bCs/>
          <w:sz w:val="40"/>
          <w:szCs w:val="44"/>
          <w:lang w:bidi="fa-IR"/>
        </w:rPr>
      </w:pPr>
    </w:p>
    <w:p w:rsidR="00D24907" w:rsidRDefault="00D24907" w:rsidP="00D24907">
      <w:pPr>
        <w:bidi w:val="0"/>
        <w:ind w:firstLine="0"/>
        <w:jc w:val="left"/>
        <w:rPr>
          <w:b/>
          <w:bCs/>
          <w:sz w:val="40"/>
          <w:szCs w:val="44"/>
          <w:lang w:bidi="fa-IR"/>
        </w:rPr>
      </w:pPr>
    </w:p>
    <w:p w:rsidR="00585DD3" w:rsidRDefault="00585DD3" w:rsidP="008D6334">
      <w:pPr>
        <w:bidi w:val="0"/>
        <w:rPr>
          <w:lang w:bidi="fa-IR"/>
        </w:rPr>
      </w:pPr>
    </w:p>
    <w:p w:rsidR="00585DD3" w:rsidRDefault="00585DD3" w:rsidP="00585DD3">
      <w:pPr>
        <w:bidi w:val="0"/>
        <w:rPr>
          <w:lang w:bidi="fa-IR"/>
        </w:rPr>
      </w:pPr>
    </w:p>
    <w:p w:rsidR="00585DD3" w:rsidRDefault="00585DD3" w:rsidP="00585DD3">
      <w:pPr>
        <w:pStyle w:val="Heading2"/>
        <w:numPr>
          <w:ilvl w:val="0"/>
          <w:numId w:val="0"/>
        </w:numPr>
        <w:bidi w:val="0"/>
        <w:ind w:left="360"/>
        <w:rPr>
          <w:lang w:bidi="fa-IR"/>
        </w:rPr>
      </w:pPr>
      <w:bookmarkStart w:id="50" w:name="_Toc496954309"/>
      <w:r>
        <w:rPr>
          <w:lang w:bidi="fa-IR"/>
        </w:rPr>
        <w:t>I-1</w:t>
      </w:r>
      <w:r>
        <w:rPr>
          <w:lang w:bidi="fa-IR"/>
        </w:rPr>
        <w:tab/>
        <w:t>Introduction</w:t>
      </w:r>
      <w:bookmarkEnd w:id="50"/>
    </w:p>
    <w:p w:rsidR="00C75DA2" w:rsidRDefault="00C75DA2" w:rsidP="00585DD3">
      <w:pPr>
        <w:bidi w:val="0"/>
        <w:rPr>
          <w:lang w:bidi="fa-IR"/>
        </w:rPr>
      </w:pPr>
      <w:r>
        <w:rPr>
          <w:lang w:bidi="fa-IR"/>
        </w:rPr>
        <w:t xml:space="preserve">It is very important to remember that the discussion given in this </w:t>
      </w:r>
      <w:r w:rsidR="008D6334">
        <w:rPr>
          <w:lang w:bidi="fa-IR"/>
        </w:rPr>
        <w:t>appendix</w:t>
      </w:r>
      <w:r>
        <w:rPr>
          <w:lang w:bidi="fa-IR"/>
        </w:rPr>
        <w:t xml:space="preserve"> is only applicable to AVR CPUs.</w:t>
      </w:r>
    </w:p>
    <w:p w:rsidR="00C75DA2" w:rsidRDefault="00C75DA2" w:rsidP="00C75DA2">
      <w:pPr>
        <w:bidi w:val="0"/>
        <w:rPr>
          <w:lang w:bidi="fa-IR"/>
        </w:rPr>
      </w:pPr>
      <w:r>
        <w:rPr>
          <w:lang w:bidi="fa-IR"/>
        </w:rPr>
        <w:t>The question that may arise here is that how should data be stored in flash memory and SRAM? Before this is illustrated, we briefly discuss the memory structure of AVR based on IAR C/C++ compiler reference guide [IARREFERENCE] (available in help menu of IAR software).</w:t>
      </w:r>
    </w:p>
    <w:p w:rsidR="00C75DA2" w:rsidRDefault="00C75DA2" w:rsidP="00C75DA2">
      <w:pPr>
        <w:bidi w:val="0"/>
        <w:rPr>
          <w:lang w:bidi="fa-IR"/>
        </w:rPr>
      </w:pPr>
      <w:r>
        <w:rPr>
          <w:lang w:bidi="fa-IR"/>
        </w:rPr>
        <w:t>The AVR microcontroller is based on the Harvard architecture—thus code and data have separate memory spaces and require different access mechanisms. Code and different type of data are located in memory spaces as follows:</w:t>
      </w:r>
    </w:p>
    <w:p w:rsidR="00C75DA2" w:rsidRDefault="00C75DA2" w:rsidP="00C75DA2">
      <w:pPr>
        <w:pStyle w:val="ListParagraph"/>
        <w:numPr>
          <w:ilvl w:val="0"/>
          <w:numId w:val="8"/>
        </w:numPr>
        <w:bidi w:val="0"/>
        <w:rPr>
          <w:lang w:bidi="fa-IR"/>
        </w:rPr>
      </w:pPr>
      <w:r>
        <w:rPr>
          <w:lang w:bidi="fa-IR"/>
        </w:rPr>
        <w:t xml:space="preserve">The internal flash space, which is used for code, </w:t>
      </w:r>
      <w:r w:rsidRPr="00A07BA8">
        <w:rPr>
          <w:i/>
          <w:iCs/>
          <w:lang w:bidi="fa-IR"/>
        </w:rPr>
        <w:t>__flash</w:t>
      </w:r>
      <w:r>
        <w:rPr>
          <w:lang w:bidi="fa-IR"/>
        </w:rPr>
        <w:t xml:space="preserve"> declared objects, and initializers</w:t>
      </w:r>
    </w:p>
    <w:p w:rsidR="00C75DA2" w:rsidRDefault="00C75DA2" w:rsidP="00C75DA2">
      <w:pPr>
        <w:pStyle w:val="ListParagraph"/>
        <w:numPr>
          <w:ilvl w:val="0"/>
          <w:numId w:val="8"/>
        </w:numPr>
        <w:bidi w:val="0"/>
        <w:rPr>
          <w:lang w:bidi="fa-IR"/>
        </w:rPr>
      </w:pPr>
      <w:r>
        <w:rPr>
          <w:lang w:bidi="fa-IR"/>
        </w:rPr>
        <w:t>The data space, which can consist of external ROM, used for constants, and RAM areas used for the stack, for registers, and for variables</w:t>
      </w:r>
    </w:p>
    <w:p w:rsidR="00C75DA2" w:rsidRDefault="00C75DA2" w:rsidP="00C75DA2">
      <w:pPr>
        <w:pStyle w:val="ListParagraph"/>
        <w:numPr>
          <w:ilvl w:val="0"/>
          <w:numId w:val="8"/>
        </w:numPr>
        <w:bidi w:val="0"/>
        <w:rPr>
          <w:lang w:bidi="fa-IR"/>
        </w:rPr>
      </w:pPr>
      <w:r>
        <w:rPr>
          <w:lang w:bidi="fa-IR"/>
        </w:rPr>
        <w:t>The EEPROM space, which is used for variables</w:t>
      </w:r>
    </w:p>
    <w:p w:rsidR="00321C12" w:rsidRDefault="00767CF5">
      <w:pPr>
        <w:bidi w:val="0"/>
        <w:ind w:firstLine="0"/>
        <w:jc w:val="left"/>
        <w:rPr>
          <w:b/>
          <w:bCs/>
          <w:sz w:val="40"/>
          <w:szCs w:val="44"/>
          <w:lang w:bidi="fa-IR"/>
        </w:rPr>
        <w:sectPr w:rsidR="00321C12" w:rsidSect="00161203">
          <w:footnotePr>
            <w:numRestart w:val="eachSect"/>
          </w:footnotePr>
          <w:pgSz w:w="11906" w:h="16838" w:code="9"/>
          <w:pgMar w:top="1985" w:right="1418" w:bottom="1701" w:left="1418" w:header="1134" w:footer="709" w:gutter="0"/>
          <w:pgNumType w:start="1"/>
          <w:cols w:space="708"/>
          <w:titlePg/>
          <w:bidi/>
          <w:rtlGutter/>
          <w:docGrid w:linePitch="360"/>
        </w:sectPr>
      </w:pPr>
      <w:r>
        <w:rPr>
          <w:b/>
          <w:bCs/>
          <w:sz w:val="40"/>
          <w:szCs w:val="44"/>
          <w:lang w:bidi="fa-IR"/>
        </w:rPr>
        <w:br w:type="page"/>
      </w:r>
    </w:p>
    <w:p w:rsidR="00321C12" w:rsidRDefault="00321C12" w:rsidP="00321C12">
      <w:r w:rsidRPr="0087165F">
        <w:rPr>
          <w:noProof/>
        </w:rPr>
        <w:drawing>
          <wp:anchor distT="0" distB="0" distL="114300" distR="114300" simplePos="0" relativeHeight="251671552" behindDoc="0" locked="0" layoutInCell="1" allowOverlap="1" wp14:anchorId="3E5BA027" wp14:editId="5C1BCD49">
            <wp:simplePos x="0" y="0"/>
            <wp:positionH relativeFrom="column">
              <wp:posOffset>-58061</wp:posOffset>
            </wp:positionH>
            <wp:positionV relativeFrom="paragraph">
              <wp:posOffset>849271</wp:posOffset>
            </wp:positionV>
            <wp:extent cx="6153150" cy="1558290"/>
            <wp:effectExtent l="0" t="0" r="0" b="3810"/>
            <wp:wrapNone/>
            <wp:docPr id="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flipH="1">
                      <a:off x="0" y="0"/>
                      <a:ext cx="6153150" cy="1558290"/>
                    </a:xfrm>
                    <a:prstGeom prst="rect">
                      <a:avLst/>
                    </a:prstGeom>
                    <a:noFill/>
                  </pic:spPr>
                </pic:pic>
              </a:graphicData>
            </a:graphic>
          </wp:anchor>
        </w:drawing>
      </w:r>
    </w:p>
    <w:p w:rsidR="00321C12" w:rsidRDefault="00321C12" w:rsidP="00321C12">
      <w:pPr>
        <w:bidi w:val="0"/>
        <w:ind w:firstLine="0"/>
        <w:jc w:val="left"/>
        <w:rPr>
          <w:b/>
          <w:bCs/>
          <w:sz w:val="40"/>
          <w:szCs w:val="44"/>
          <w:lang w:bidi="fa-IR"/>
        </w:rPr>
      </w:pPr>
    </w:p>
    <w:p w:rsidR="00321C12" w:rsidRDefault="00321C12" w:rsidP="00321C12">
      <w:pPr>
        <w:bidi w:val="0"/>
        <w:ind w:firstLine="0"/>
        <w:jc w:val="left"/>
        <w:rPr>
          <w:b/>
          <w:bCs/>
          <w:sz w:val="40"/>
          <w:szCs w:val="44"/>
          <w:lang w:bidi="fa-IR"/>
        </w:rPr>
      </w:pPr>
    </w:p>
    <w:p w:rsidR="00321C12" w:rsidRDefault="00321C12" w:rsidP="00321C12">
      <w:pPr>
        <w:bidi w:val="0"/>
        <w:ind w:firstLine="0"/>
        <w:jc w:val="left"/>
        <w:rPr>
          <w:b/>
          <w:bCs/>
          <w:sz w:val="40"/>
          <w:szCs w:val="44"/>
          <w:lang w:bidi="fa-IR"/>
        </w:rPr>
      </w:pPr>
    </w:p>
    <w:p w:rsidR="00321C12" w:rsidRDefault="00321C12" w:rsidP="00321C12">
      <w:pPr>
        <w:bidi w:val="0"/>
        <w:ind w:firstLine="0"/>
        <w:jc w:val="left"/>
        <w:rPr>
          <w:b/>
          <w:bCs/>
          <w:sz w:val="40"/>
          <w:szCs w:val="44"/>
          <w:lang w:bidi="fa-IR"/>
        </w:rPr>
      </w:pPr>
    </w:p>
    <w:p w:rsidR="00321C12" w:rsidRDefault="00321C12" w:rsidP="00321C12">
      <w:pPr>
        <w:bidi w:val="0"/>
        <w:ind w:firstLine="0"/>
        <w:jc w:val="left"/>
        <w:rPr>
          <w:b/>
          <w:bCs/>
          <w:sz w:val="40"/>
          <w:szCs w:val="44"/>
          <w:lang w:bidi="fa-IR"/>
        </w:rPr>
      </w:pPr>
    </w:p>
    <w:p w:rsidR="00321C12" w:rsidRDefault="00321C12" w:rsidP="00585DD3">
      <w:pPr>
        <w:pStyle w:val="Heading1"/>
        <w:numPr>
          <w:ilvl w:val="0"/>
          <w:numId w:val="0"/>
        </w:numPr>
        <w:ind w:left="360"/>
      </w:pPr>
      <w:bookmarkStart w:id="51" w:name="_Toc496954310"/>
      <w:r>
        <w:t xml:space="preserve">Appendix II: </w:t>
      </w:r>
      <w:r w:rsidR="00585DD3">
        <w:t>ATSHA Programmer</w:t>
      </w:r>
      <w:bookmarkEnd w:id="51"/>
    </w:p>
    <w:p w:rsidR="00321C12" w:rsidRPr="00403551" w:rsidRDefault="00321C12" w:rsidP="00321C12">
      <w:pPr>
        <w:bidi w:val="0"/>
        <w:rPr>
          <w:lang w:bidi="fa-IR"/>
        </w:rPr>
      </w:pPr>
    </w:p>
    <w:p w:rsidR="00321C12" w:rsidRPr="00403551" w:rsidRDefault="00321C12" w:rsidP="00321C12">
      <w:pPr>
        <w:bidi w:val="0"/>
        <w:rPr>
          <w:lang w:bidi="fa-IR"/>
        </w:rPr>
      </w:pPr>
    </w:p>
    <w:p w:rsidR="00321C12" w:rsidRDefault="00321C12" w:rsidP="00321C12">
      <w:pPr>
        <w:bidi w:val="0"/>
        <w:ind w:firstLine="0"/>
        <w:jc w:val="left"/>
        <w:rPr>
          <w:b/>
          <w:bCs/>
          <w:sz w:val="40"/>
          <w:szCs w:val="44"/>
          <w:lang w:bidi="fa-IR"/>
        </w:rPr>
      </w:pPr>
    </w:p>
    <w:p w:rsidR="00321C12" w:rsidRDefault="00321C12">
      <w:pPr>
        <w:bidi w:val="0"/>
        <w:ind w:firstLine="0"/>
        <w:jc w:val="left"/>
        <w:rPr>
          <w:b/>
          <w:bCs/>
          <w:sz w:val="40"/>
          <w:szCs w:val="44"/>
          <w:lang w:bidi="fa-IR"/>
        </w:rPr>
      </w:pPr>
    </w:p>
    <w:p w:rsidR="00321C12" w:rsidRDefault="00321C12">
      <w:pPr>
        <w:bidi w:val="0"/>
        <w:ind w:firstLine="0"/>
        <w:jc w:val="left"/>
        <w:rPr>
          <w:b/>
          <w:bCs/>
          <w:sz w:val="40"/>
          <w:szCs w:val="44"/>
          <w:lang w:bidi="fa-IR"/>
        </w:rPr>
      </w:pPr>
      <w:r>
        <w:rPr>
          <w:b/>
          <w:bCs/>
          <w:sz w:val="40"/>
          <w:szCs w:val="44"/>
          <w:lang w:bidi="fa-IR"/>
        </w:rPr>
        <w:br w:type="page"/>
      </w:r>
    </w:p>
    <w:p w:rsidR="00321C12" w:rsidRDefault="00321C12" w:rsidP="00321C12">
      <w:pPr>
        <w:bidi w:val="0"/>
        <w:ind w:firstLine="0"/>
        <w:jc w:val="left"/>
        <w:rPr>
          <w:b/>
          <w:bCs/>
          <w:sz w:val="40"/>
          <w:szCs w:val="44"/>
          <w:lang w:bidi="fa-IR"/>
        </w:rPr>
      </w:pPr>
    </w:p>
    <w:p w:rsidR="00321C12" w:rsidRDefault="00321C12" w:rsidP="00321C12">
      <w:pPr>
        <w:bidi w:val="0"/>
        <w:ind w:firstLine="0"/>
        <w:jc w:val="left"/>
        <w:rPr>
          <w:b/>
          <w:bCs/>
          <w:sz w:val="40"/>
          <w:szCs w:val="44"/>
          <w:lang w:bidi="fa-IR"/>
        </w:rPr>
      </w:pPr>
    </w:p>
    <w:p w:rsidR="00321C12" w:rsidRDefault="00321C12" w:rsidP="00321C12">
      <w:pPr>
        <w:bidi w:val="0"/>
        <w:ind w:firstLine="0"/>
        <w:jc w:val="left"/>
        <w:rPr>
          <w:b/>
          <w:bCs/>
          <w:sz w:val="40"/>
          <w:szCs w:val="44"/>
          <w:lang w:bidi="fa-IR"/>
        </w:rPr>
      </w:pPr>
    </w:p>
    <w:p w:rsidR="00767CF5" w:rsidRDefault="00767CF5">
      <w:pPr>
        <w:bidi w:val="0"/>
        <w:ind w:firstLine="0"/>
        <w:jc w:val="left"/>
        <w:rPr>
          <w:b/>
          <w:bCs/>
          <w:sz w:val="40"/>
          <w:szCs w:val="44"/>
          <w:lang w:bidi="fa-IR"/>
        </w:rPr>
      </w:pPr>
    </w:p>
    <w:p w:rsidR="00321C12" w:rsidRDefault="00321C12" w:rsidP="00321C12">
      <w:pPr>
        <w:bidi w:val="0"/>
        <w:ind w:firstLine="0"/>
        <w:jc w:val="left"/>
        <w:rPr>
          <w:b/>
          <w:bCs/>
          <w:sz w:val="40"/>
          <w:szCs w:val="44"/>
          <w:lang w:bidi="fa-IR"/>
        </w:rPr>
      </w:pPr>
    </w:p>
    <w:p w:rsidR="00321C12" w:rsidRDefault="00321C12" w:rsidP="00321C12">
      <w:pPr>
        <w:bidi w:val="0"/>
        <w:ind w:firstLine="0"/>
        <w:jc w:val="left"/>
        <w:rPr>
          <w:b/>
          <w:bCs/>
          <w:sz w:val="40"/>
          <w:szCs w:val="44"/>
          <w:lang w:bidi="fa-IR"/>
        </w:rPr>
      </w:pPr>
    </w:p>
    <w:p w:rsidR="00585DD3" w:rsidRDefault="00585DD3" w:rsidP="00585DD3">
      <w:pPr>
        <w:pStyle w:val="Heading2"/>
        <w:numPr>
          <w:ilvl w:val="0"/>
          <w:numId w:val="0"/>
        </w:numPr>
        <w:bidi w:val="0"/>
        <w:ind w:left="792" w:hanging="432"/>
        <w:rPr>
          <w:lang w:bidi="fa-IR"/>
        </w:rPr>
      </w:pPr>
      <w:bookmarkStart w:id="52" w:name="_Toc496954311"/>
      <w:r>
        <w:rPr>
          <w:lang w:bidi="fa-IR"/>
        </w:rPr>
        <w:t>II-1</w:t>
      </w:r>
      <w:r>
        <w:rPr>
          <w:lang w:bidi="fa-IR"/>
        </w:rPr>
        <w:tab/>
        <w:t>Introduction</w:t>
      </w:r>
      <w:bookmarkEnd w:id="52"/>
    </w:p>
    <w:p w:rsidR="00216BB2" w:rsidRDefault="00216BB2" w:rsidP="00585DD3">
      <w:pPr>
        <w:bidi w:val="0"/>
        <w:rPr>
          <w:lang w:bidi="fa-IR"/>
        </w:rPr>
      </w:pPr>
      <w:r>
        <w:rPr>
          <w:lang w:bidi="fa-IR"/>
        </w:rPr>
        <w:t>OPD calculation and ATSHA programmer programming!</w:t>
      </w:r>
    </w:p>
    <w:p w:rsidR="00196371" w:rsidRDefault="00585DD3" w:rsidP="00585DD3">
      <w:pPr>
        <w:pStyle w:val="Heading2"/>
        <w:numPr>
          <w:ilvl w:val="0"/>
          <w:numId w:val="0"/>
        </w:numPr>
        <w:bidi w:val="0"/>
        <w:ind w:left="792" w:hanging="432"/>
        <w:rPr>
          <w:lang w:bidi="fa-IR"/>
        </w:rPr>
      </w:pPr>
      <w:bookmarkStart w:id="53" w:name="_Toc496954312"/>
      <w:r>
        <w:rPr>
          <w:lang w:bidi="fa-IR"/>
        </w:rPr>
        <w:t>II-2</w:t>
      </w:r>
      <w:r>
        <w:rPr>
          <w:lang w:bidi="fa-IR"/>
        </w:rPr>
        <w:tab/>
      </w:r>
      <w:r w:rsidR="00196371">
        <w:rPr>
          <w:lang w:bidi="fa-IR"/>
        </w:rPr>
        <w:t>Implementation of ATSHA Programmer</w:t>
      </w:r>
      <w:bookmarkEnd w:id="53"/>
    </w:p>
    <w:p w:rsidR="00196371" w:rsidRPr="00196371" w:rsidRDefault="00196371" w:rsidP="00196371">
      <w:pPr>
        <w:bidi w:val="0"/>
        <w:rPr>
          <w:lang w:bidi="fa-IR"/>
        </w:rPr>
      </w:pPr>
      <w:r>
        <w:rPr>
          <w:lang w:bidi="fa-IR"/>
        </w:rPr>
        <w:t>The boot secret must be generated using MAC command (diversified key)</w:t>
      </w:r>
      <w:r w:rsidR="00A9646E">
        <w:rPr>
          <w:lang w:bidi="fa-IR"/>
        </w:rPr>
        <w:t xml:space="preserve"> in programmer. Add this function to programmer.</w:t>
      </w:r>
      <w:r w:rsidR="00B0090A">
        <w:rPr>
          <w:lang w:bidi="fa-IR"/>
        </w:rPr>
        <w:t xml:space="preserve"> It is implemented exactly like CHECK ACK AUTHENTICITY+3</w:t>
      </w:r>
      <w:r w:rsidR="007B4E65">
        <w:rPr>
          <w:lang w:bidi="fa-IR"/>
        </w:rPr>
        <w:t>.</w:t>
      </w:r>
      <w:r w:rsidR="00EC5F55">
        <w:rPr>
          <w:lang w:bidi="fa-IR"/>
        </w:rPr>
        <w:t xml:space="preserve"> </w:t>
      </w:r>
      <w:proofErr w:type="gramStart"/>
      <w:r w:rsidR="00EC5F55">
        <w:rPr>
          <w:lang w:bidi="fa-IR"/>
        </w:rPr>
        <w:t>Could I compute that MAC before locking CZ?</w:t>
      </w:r>
      <w:proofErr w:type="gramEnd"/>
    </w:p>
    <w:sectPr w:rsidR="00196371" w:rsidRPr="00196371" w:rsidSect="00161203">
      <w:footnotePr>
        <w:numRestart w:val="eachSect"/>
      </w:footnotePr>
      <w:pgSz w:w="11906" w:h="16838" w:code="9"/>
      <w:pgMar w:top="1985" w:right="1418" w:bottom="1701" w:left="1418" w:header="1134" w:footer="709" w:gutter="0"/>
      <w:pgNumType w:start="1"/>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7615" w:rsidRDefault="00717615">
      <w:r>
        <w:separator/>
      </w:r>
    </w:p>
  </w:endnote>
  <w:endnote w:type="continuationSeparator" w:id="0">
    <w:p w:rsidR="00717615" w:rsidRDefault="007176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Lucida Calligraphy">
    <w:panose1 w:val="03010101010101010101"/>
    <w:charset w:val="00"/>
    <w:family w:val="script"/>
    <w:pitch w:val="variable"/>
    <w:sig w:usb0="00000003" w:usb1="00000000" w:usb2="00000000" w:usb3="00000000" w:csb0="00000001" w:csb1="00000000"/>
  </w:font>
  <w:font w:name="B Lotus">
    <w:panose1 w:val="00000400000000000000"/>
    <w:charset w:val="B2"/>
    <w:family w:val="auto"/>
    <w:pitch w:val="variable"/>
    <w:sig w:usb0="00002001" w:usb1="80000000" w:usb2="00000008" w:usb3="00000000" w:csb0="00000040" w:csb1="00000000"/>
  </w:font>
  <w:font w:name="B Homa">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Titr">
    <w:panose1 w:val="00000700000000000000"/>
    <w:charset w:val="B2"/>
    <w:family w:val="auto"/>
    <w:pitch w:val="variable"/>
    <w:sig w:usb0="00002001" w:usb1="00000000" w:usb2="00000000" w:usb3="00000000" w:csb0="0000004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B Titr">
    <w:panose1 w:val="00000700000000000000"/>
    <w:charset w:val="B2"/>
    <w:family w:val="auto"/>
    <w:pitch w:val="variable"/>
    <w:sig w:usb0="00002001" w:usb1="80000000" w:usb2="00000008" w:usb3="00000000" w:csb0="00000040" w:csb1="00000000"/>
  </w:font>
  <w:font w:name="MS Mincho">
    <w:altName w:val="ＭＳ 明朝"/>
    <w:panose1 w:val="02020609040205080304"/>
    <w:charset w:val="80"/>
    <w:family w:val="modern"/>
    <w:pitch w:val="fixed"/>
    <w:sig w:usb0="E00002FF" w:usb1="6AC7FDFB" w:usb2="00000012" w:usb3="00000000" w:csb0="0002009F" w:csb1="00000000"/>
  </w:font>
  <w:font w:name="B Mitra">
    <w:panose1 w:val="00000400000000000000"/>
    <w:charset w:val="B2"/>
    <w:family w:val="auto"/>
    <w:pitch w:val="variable"/>
    <w:sig w:usb0="00002001" w:usb1="80000000" w:usb2="00000008" w:usb3="00000000" w:csb0="00000040" w:csb1="00000000"/>
  </w:font>
  <w:font w:name="Nazanin">
    <w:panose1 w:val="00000700000000000000"/>
    <w:charset w:val="B2"/>
    <w:family w:val="auto"/>
    <w:pitch w:val="variable"/>
    <w:sig w:usb0="00002001" w:usb1="00000000" w:usb2="00000000" w:usb3="00000000" w:csb0="00000040" w:csb1="00000000"/>
  </w:font>
  <w:font w:name="Yagut">
    <w:panose1 w:val="00000400000000000000"/>
    <w:charset w:val="B2"/>
    <w:family w:val="auto"/>
    <w:pitch w:val="variable"/>
    <w:sig w:usb0="00002001" w:usb1="00000000" w:usb2="00000000" w:usb3="00000000" w:csb0="0000004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5CA2" w:rsidRDefault="00825CA2"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rsidR="00825CA2" w:rsidRDefault="00825CA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5CA2" w:rsidRDefault="00825CA2"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Pr>
      <w:t>II</w:t>
    </w:r>
    <w:r>
      <w:rPr>
        <w:rStyle w:val="PageNumber"/>
        <w:rtl/>
      </w:rPr>
      <w:fldChar w:fldCharType="end"/>
    </w:r>
  </w:p>
  <w:p w:rsidR="00825CA2" w:rsidRDefault="00825CA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5CA2" w:rsidRDefault="00825CA2"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Pr>
      <w:t>viii</w:t>
    </w:r>
    <w:r>
      <w:rPr>
        <w:rStyle w:val="PageNumber"/>
        <w:rtl/>
      </w:rPr>
      <w:fldChar w:fldCharType="end"/>
    </w:r>
  </w:p>
  <w:p w:rsidR="00825CA2" w:rsidRDefault="00825CA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5CA2" w:rsidRDefault="00825CA2"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Pr>
      <w:t>III</w:t>
    </w:r>
    <w:r>
      <w:rPr>
        <w:rStyle w:val="PageNumber"/>
        <w:rtl/>
      </w:rPr>
      <w:fldChar w:fldCharType="end"/>
    </w:r>
  </w:p>
  <w:p w:rsidR="00825CA2" w:rsidRDefault="00825CA2">
    <w:pPr>
      <w:pStyle w:val="Footer"/>
      <w:rPr>
        <w:lang w:bidi="fa-IR"/>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5CA2" w:rsidRDefault="00825CA2"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rsidR="00825CA2" w:rsidRDefault="00825CA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5CA2" w:rsidRDefault="00825CA2" w:rsidP="005122E5">
    <w:pPr>
      <w:pStyle w:val="Footer"/>
      <w:framePr w:wrap="around" w:vAnchor="text" w:hAnchor="text" w:xAlign="center" w:y="1"/>
      <w:bidi w:val="0"/>
      <w:ind w:firstLine="0"/>
      <w:jc w:val="left"/>
      <w:rPr>
        <w:rStyle w:val="PageNumber"/>
      </w:rPr>
    </w:pPr>
    <w:r>
      <w:rPr>
        <w:rStyle w:val="PageNumber"/>
        <w:rtl/>
      </w:rPr>
      <w:fldChar w:fldCharType="begin"/>
    </w:r>
    <w:r>
      <w:rPr>
        <w:rStyle w:val="PageNumber"/>
      </w:rPr>
      <w:instrText xml:space="preserve">PAGE  </w:instrText>
    </w:r>
    <w:r>
      <w:rPr>
        <w:rStyle w:val="PageNumber"/>
        <w:rtl/>
      </w:rPr>
      <w:fldChar w:fldCharType="separate"/>
    </w:r>
    <w:r w:rsidR="000744F3">
      <w:rPr>
        <w:rStyle w:val="PageNumber"/>
        <w:noProof/>
      </w:rPr>
      <w:t>14</w:t>
    </w:r>
    <w:r>
      <w:rPr>
        <w:rStyle w:val="PageNumber"/>
        <w:rtl/>
      </w:rPr>
      <w:fldChar w:fldCharType="end"/>
    </w:r>
  </w:p>
  <w:p w:rsidR="00825CA2" w:rsidRDefault="00825C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7615" w:rsidRDefault="00717615">
      <w:r>
        <w:separator/>
      </w:r>
    </w:p>
  </w:footnote>
  <w:footnote w:type="continuationSeparator" w:id="0">
    <w:p w:rsidR="00717615" w:rsidRDefault="00717615">
      <w:r>
        <w:continuationSeparator/>
      </w:r>
    </w:p>
  </w:footnote>
  <w:footnote w:id="1">
    <w:p w:rsidR="00825CA2" w:rsidRDefault="00825CA2" w:rsidP="00BF4C61">
      <w:pPr>
        <w:pStyle w:val="FootnoteText"/>
        <w:bidi w:val="0"/>
        <w:ind w:firstLine="0"/>
      </w:pPr>
      <w:r>
        <w:rPr>
          <w:rStyle w:val="FootnoteReference"/>
        </w:rPr>
        <w:footnoteRef/>
      </w:r>
      <w:r>
        <w:rPr>
          <w:rtl/>
        </w:rPr>
        <w:t xml:space="preserve"> </w:t>
      </w:r>
      <w:r>
        <w:t>The year of birth of the algorithm designer!</w:t>
      </w:r>
    </w:p>
  </w:footnote>
  <w:footnote w:id="2">
    <w:p w:rsidR="00825CA2" w:rsidRDefault="00825CA2" w:rsidP="00BF4C61">
      <w:pPr>
        <w:pStyle w:val="FootnoteText"/>
        <w:bidi w:val="0"/>
        <w:ind w:firstLine="0"/>
        <w:jc w:val="both"/>
      </w:pPr>
      <w:r>
        <w:rPr>
          <w:rStyle w:val="FootnoteReference"/>
        </w:rPr>
        <w:footnoteRef/>
      </w:r>
      <w:r>
        <w:rPr>
          <w:rtl/>
        </w:rPr>
        <w:t xml:space="preserve"> </w:t>
      </w:r>
      <w:r>
        <w:t xml:space="preserve">Note that at this point </w:t>
      </w:r>
      <w:proofErr w:type="spellStart"/>
      <w:r>
        <w:t>TempKey</w:t>
      </w:r>
      <w:proofErr w:type="spellEnd"/>
      <w:r>
        <w:t xml:space="preserve"> holds the data in slot3. Hence, we cannot use the Nonce command of ATSHA to produce a nonce. This means that to randomize the challenge in copy mode, the host should provide the nonce!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5CA2" w:rsidRDefault="00825CA2" w:rsidP="00DA438E">
    <w:pPr>
      <w:pStyle w:val="Header"/>
      <w:rPr>
        <w:rStyle w:val="PageNumber"/>
      </w:rPr>
    </w:pPr>
    <w:r>
      <w:rPr>
        <w:rStyle w:val="PageNumber"/>
        <w:rtl/>
      </w:rPr>
      <w:fldChar w:fldCharType="begin"/>
    </w:r>
    <w:r>
      <w:rPr>
        <w:rStyle w:val="PageNumber"/>
      </w:rPr>
      <w:instrText xml:space="preserve">PAGE  </w:instrText>
    </w:r>
    <w:r>
      <w:rPr>
        <w:rStyle w:val="PageNumber"/>
        <w:rtl/>
      </w:rPr>
      <w:fldChar w:fldCharType="end"/>
    </w:r>
  </w:p>
  <w:p w:rsidR="00825CA2" w:rsidRDefault="00825CA2" w:rsidP="00DA438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5CA2" w:rsidRDefault="00825CA2" w:rsidP="00DA438E">
    <w:pPr>
      <w:pStyle w:val="Header"/>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Pr>
      <w:t>viii</w:t>
    </w:r>
    <w:r>
      <w:rPr>
        <w:rStyle w:val="PageNumber"/>
        <w:rtl/>
      </w:rPr>
      <w:fldChar w:fldCharType="end"/>
    </w:r>
  </w:p>
  <w:p w:rsidR="00825CA2" w:rsidRDefault="00825CA2" w:rsidP="00DA438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5CA2" w:rsidRPr="00204D63" w:rsidRDefault="00825CA2" w:rsidP="009B6437">
    <w:pPr>
      <w:pStyle w:val="Header"/>
      <w:bidi w:val="0"/>
      <w:rPr>
        <w:rtl/>
      </w:rPr>
    </w:pPr>
    <w:r>
      <w:rPr>
        <w:noProof/>
        <w:rtl/>
      </w:rPr>
      <mc:AlternateContent>
        <mc:Choice Requires="wps">
          <w:drawing>
            <wp:anchor distT="4294967295" distB="4294967295" distL="114300" distR="114300" simplePos="0" relativeHeight="251653632" behindDoc="0" locked="0" layoutInCell="1" allowOverlap="1" wp14:anchorId="0B079AB8" wp14:editId="3DC74E47">
              <wp:simplePos x="0" y="0"/>
              <wp:positionH relativeFrom="column">
                <wp:posOffset>52070</wp:posOffset>
              </wp:positionH>
              <wp:positionV relativeFrom="paragraph">
                <wp:posOffset>205613</wp:posOffset>
              </wp:positionV>
              <wp:extent cx="3112770" cy="0"/>
              <wp:effectExtent l="0" t="0" r="11430" b="19050"/>
              <wp:wrapNone/>
              <wp:docPr id="17"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 o:spid="_x0000_s1026" style="position:absolute;flip:x;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1pt,16.2pt" to="249.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" strokecolor="red" strokeweight="1.75pt"/>
          </w:pict>
        </mc:Fallback>
      </mc:AlternateContent>
    </w:r>
    <w:r>
      <w:rPr>
        <w:lang w:bidi="fa-IR"/>
      </w:rPr>
      <w:t>Authentication with ATSHA (phase II)</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5CA2" w:rsidRDefault="00825CA2" w:rsidP="00DA438E">
    <w:pPr>
      <w:pStyle w:val="Header"/>
      <w:rPr>
        <w:rStyle w:val="PageNumber"/>
      </w:rPr>
    </w:pPr>
    <w:r>
      <w:rPr>
        <w:rStyle w:val="PageNumber"/>
        <w:rtl/>
      </w:rPr>
      <w:fldChar w:fldCharType="begin"/>
    </w:r>
    <w:r>
      <w:rPr>
        <w:rStyle w:val="PageNumber"/>
      </w:rPr>
      <w:instrText xml:space="preserve">PAGE  </w:instrText>
    </w:r>
    <w:r>
      <w:rPr>
        <w:rStyle w:val="PageNumber"/>
        <w:rtl/>
      </w:rPr>
      <w:fldChar w:fldCharType="end"/>
    </w:r>
  </w:p>
  <w:p w:rsidR="00825CA2" w:rsidRDefault="00825CA2" w:rsidP="00DA438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35A3F"/>
    <w:multiLevelType w:val="hybridMultilevel"/>
    <w:tmpl w:val="44F6E2BA"/>
    <w:lvl w:ilvl="0" w:tplc="241A3DD4">
      <w:start w:val="1"/>
      <w:numFmt w:val="bullet"/>
      <w:lvlText w:val="-"/>
      <w:lvlJc w:val="left"/>
      <w:pPr>
        <w:ind w:left="936" w:hanging="360"/>
      </w:pPr>
      <w:rPr>
        <w:rFonts w:ascii="Times New Roman" w:eastAsia="Times New Roman" w:hAnsi="Times New Roman" w:cs="Times New Roman" w:hint="default"/>
      </w:rPr>
    </w:lvl>
    <w:lvl w:ilvl="1" w:tplc="04090003">
      <w:start w:val="1"/>
      <w:numFmt w:val="bullet"/>
      <w:lvlText w:val="o"/>
      <w:lvlJc w:val="left"/>
      <w:pPr>
        <w:ind w:left="1656" w:hanging="360"/>
      </w:pPr>
      <w:rPr>
        <w:rFonts w:ascii="Courier New" w:hAnsi="Courier New" w:cs="Courier New" w:hint="default"/>
      </w:rPr>
    </w:lvl>
    <w:lvl w:ilvl="2" w:tplc="81C4D39A">
      <w:start w:val="12"/>
      <w:numFmt w:val="bullet"/>
      <w:lvlText w:val=""/>
      <w:lvlJc w:val="left"/>
      <w:pPr>
        <w:ind w:left="2376" w:hanging="360"/>
      </w:pPr>
      <w:rPr>
        <w:rFonts w:ascii="Wingdings" w:eastAsia="Times New Roman" w:hAnsi="Wingdings" w:cs="B Nazanin"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
    <w:nsid w:val="09EF3E95"/>
    <w:multiLevelType w:val="hybridMultilevel"/>
    <w:tmpl w:val="04B87968"/>
    <w:lvl w:ilvl="0" w:tplc="4FF0FED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nsid w:val="0A3547B0"/>
    <w:multiLevelType w:val="hybridMultilevel"/>
    <w:tmpl w:val="70083F30"/>
    <w:lvl w:ilvl="0" w:tplc="26225D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4A948F3"/>
    <w:multiLevelType w:val="hybridMultilevel"/>
    <w:tmpl w:val="CD64F87C"/>
    <w:lvl w:ilvl="0" w:tplc="4236998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nsid w:val="21D6525A"/>
    <w:multiLevelType w:val="hybridMultilevel"/>
    <w:tmpl w:val="99665C6C"/>
    <w:lvl w:ilvl="0" w:tplc="675C9A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76328A3"/>
    <w:multiLevelType w:val="hybridMultilevel"/>
    <w:tmpl w:val="B510A5E2"/>
    <w:lvl w:ilvl="0" w:tplc="36966E3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6">
    <w:nsid w:val="2E3E3B1D"/>
    <w:multiLevelType w:val="hybridMultilevel"/>
    <w:tmpl w:val="0A941AA8"/>
    <w:lvl w:ilvl="0" w:tplc="EA9E732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7">
    <w:nsid w:val="2FE10FC7"/>
    <w:multiLevelType w:val="hybridMultilevel"/>
    <w:tmpl w:val="0A941AA8"/>
    <w:lvl w:ilvl="0" w:tplc="EA9E732E">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8">
    <w:nsid w:val="30236F16"/>
    <w:multiLevelType w:val="hybridMultilevel"/>
    <w:tmpl w:val="C98A5244"/>
    <w:lvl w:ilvl="0" w:tplc="86B8A9B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9">
    <w:nsid w:val="3A614DD6"/>
    <w:multiLevelType w:val="hybridMultilevel"/>
    <w:tmpl w:val="36BC2A36"/>
    <w:lvl w:ilvl="0" w:tplc="5CE2D808">
      <w:start w:val="4"/>
      <w:numFmt w:val="bullet"/>
      <w:lvlText w:val="-"/>
      <w:lvlJc w:val="left"/>
      <w:pPr>
        <w:ind w:left="792" w:hanging="360"/>
      </w:pPr>
      <w:rPr>
        <w:rFonts w:ascii="Times New Roman" w:eastAsia="Times New Roman" w:hAnsi="Times New Roman" w:cs="Times New Roman" w:hint="default"/>
        <w:b/>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0">
    <w:nsid w:val="3DFD40B2"/>
    <w:multiLevelType w:val="hybridMultilevel"/>
    <w:tmpl w:val="8E0CC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10652E3"/>
    <w:multiLevelType w:val="hybridMultilevel"/>
    <w:tmpl w:val="668A2E20"/>
    <w:lvl w:ilvl="0" w:tplc="1A1E6F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175434C"/>
    <w:multiLevelType w:val="hybridMultilevel"/>
    <w:tmpl w:val="AAAE5C2A"/>
    <w:lvl w:ilvl="0" w:tplc="30E2D2C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6253DB"/>
    <w:multiLevelType w:val="hybridMultilevel"/>
    <w:tmpl w:val="F042BA76"/>
    <w:lvl w:ilvl="0" w:tplc="985C7106">
      <w:start w:val="1"/>
      <w:numFmt w:val="bullet"/>
      <w:lvlText w:val=""/>
      <w:lvlJc w:val="left"/>
      <w:pPr>
        <w:ind w:left="720" w:hanging="360"/>
      </w:pPr>
      <w:rPr>
        <w:rFonts w:ascii="Wingdings" w:hAnsi="Wingdings" w:hint="default"/>
        <w:sz w:val="22"/>
        <w:szCs w:val="28"/>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68B12626"/>
    <w:multiLevelType w:val="multilevel"/>
    <w:tmpl w:val="BE60D9B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68B819A2"/>
    <w:multiLevelType w:val="hybridMultilevel"/>
    <w:tmpl w:val="B564547C"/>
    <w:lvl w:ilvl="0" w:tplc="D2A80C7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6">
    <w:nsid w:val="6A2E32FB"/>
    <w:multiLevelType w:val="hybridMultilevel"/>
    <w:tmpl w:val="5510B47C"/>
    <w:lvl w:ilvl="0" w:tplc="06F2B28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nsid w:val="6C1072B7"/>
    <w:multiLevelType w:val="hybridMultilevel"/>
    <w:tmpl w:val="0A941AA8"/>
    <w:lvl w:ilvl="0" w:tplc="EA9E732E">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8">
    <w:nsid w:val="76FA2D3C"/>
    <w:multiLevelType w:val="hybridMultilevel"/>
    <w:tmpl w:val="02B8BB30"/>
    <w:lvl w:ilvl="0" w:tplc="C550133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9">
    <w:nsid w:val="77CC2878"/>
    <w:multiLevelType w:val="hybridMultilevel"/>
    <w:tmpl w:val="21FE8202"/>
    <w:lvl w:ilvl="0" w:tplc="0EA65D34">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num w:numId="1">
    <w:abstractNumId w:val="14"/>
  </w:num>
  <w:num w:numId="2">
    <w:abstractNumId w:val="3"/>
  </w:num>
  <w:num w:numId="3">
    <w:abstractNumId w:val="12"/>
  </w:num>
  <w:num w:numId="4">
    <w:abstractNumId w:val="16"/>
  </w:num>
  <w:num w:numId="5">
    <w:abstractNumId w:val="2"/>
  </w:num>
  <w:num w:numId="6">
    <w:abstractNumId w:val="11"/>
  </w:num>
  <w:num w:numId="7">
    <w:abstractNumId w:val="19"/>
  </w:num>
  <w:num w:numId="8">
    <w:abstractNumId w:val="0"/>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10"/>
  </w:num>
  <w:num w:numId="12">
    <w:abstractNumId w:val="6"/>
  </w:num>
  <w:num w:numId="13">
    <w:abstractNumId w:val="15"/>
  </w:num>
  <w:num w:numId="14">
    <w:abstractNumId w:val="5"/>
  </w:num>
  <w:num w:numId="15">
    <w:abstractNumId w:val="7"/>
  </w:num>
  <w:num w:numId="16">
    <w:abstractNumId w:val="17"/>
  </w:num>
  <w:num w:numId="17">
    <w:abstractNumId w:val="4"/>
  </w:num>
  <w:num w:numId="18">
    <w:abstractNumId w:val="13"/>
  </w:num>
  <w:num w:numId="19">
    <w:abstractNumId w:val="18"/>
  </w:num>
  <w:num w:numId="20">
    <w:abstractNumId w:val="9"/>
  </w:num>
  <w:num w:numId="21">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0"/>
  <w:drawingGridVerticalSpacing w:val="57"/>
  <w:displayHorizontalDrawingGridEvery w:val="2"/>
  <w:characterSpacingControl w:val="doNotCompress"/>
  <w:savePreviewPicture/>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5C6F"/>
    <w:rsid w:val="000001D6"/>
    <w:rsid w:val="00000B7E"/>
    <w:rsid w:val="00000F3B"/>
    <w:rsid w:val="00001DBE"/>
    <w:rsid w:val="000029D4"/>
    <w:rsid w:val="00002D54"/>
    <w:rsid w:val="00003010"/>
    <w:rsid w:val="00003289"/>
    <w:rsid w:val="00003B54"/>
    <w:rsid w:val="0000447A"/>
    <w:rsid w:val="000045D7"/>
    <w:rsid w:val="00004C8E"/>
    <w:rsid w:val="00004EFA"/>
    <w:rsid w:val="00005166"/>
    <w:rsid w:val="00005489"/>
    <w:rsid w:val="000059B2"/>
    <w:rsid w:val="00006045"/>
    <w:rsid w:val="00006205"/>
    <w:rsid w:val="00007109"/>
    <w:rsid w:val="0000746A"/>
    <w:rsid w:val="00007516"/>
    <w:rsid w:val="000077BC"/>
    <w:rsid w:val="00007D37"/>
    <w:rsid w:val="00007DDE"/>
    <w:rsid w:val="0001018E"/>
    <w:rsid w:val="0001021C"/>
    <w:rsid w:val="00010FF5"/>
    <w:rsid w:val="000112C9"/>
    <w:rsid w:val="000112FE"/>
    <w:rsid w:val="000115A8"/>
    <w:rsid w:val="00011897"/>
    <w:rsid w:val="0001263A"/>
    <w:rsid w:val="00012F42"/>
    <w:rsid w:val="00013482"/>
    <w:rsid w:val="00013634"/>
    <w:rsid w:val="00013922"/>
    <w:rsid w:val="00013AB9"/>
    <w:rsid w:val="00013EDD"/>
    <w:rsid w:val="000142BD"/>
    <w:rsid w:val="00014B20"/>
    <w:rsid w:val="00015346"/>
    <w:rsid w:val="000153FC"/>
    <w:rsid w:val="000158AB"/>
    <w:rsid w:val="000158D7"/>
    <w:rsid w:val="00015D06"/>
    <w:rsid w:val="00015DA8"/>
    <w:rsid w:val="00016E41"/>
    <w:rsid w:val="00016F00"/>
    <w:rsid w:val="00016FFC"/>
    <w:rsid w:val="00017E4E"/>
    <w:rsid w:val="00020881"/>
    <w:rsid w:val="000211D7"/>
    <w:rsid w:val="000215B4"/>
    <w:rsid w:val="00022C09"/>
    <w:rsid w:val="00022C15"/>
    <w:rsid w:val="00022FB0"/>
    <w:rsid w:val="00023363"/>
    <w:rsid w:val="000233E4"/>
    <w:rsid w:val="000234B4"/>
    <w:rsid w:val="00023F46"/>
    <w:rsid w:val="000241AA"/>
    <w:rsid w:val="00024749"/>
    <w:rsid w:val="00025177"/>
    <w:rsid w:val="00025B7F"/>
    <w:rsid w:val="0002655D"/>
    <w:rsid w:val="0002684D"/>
    <w:rsid w:val="0002788C"/>
    <w:rsid w:val="0003033D"/>
    <w:rsid w:val="00030396"/>
    <w:rsid w:val="00030990"/>
    <w:rsid w:val="00031E9E"/>
    <w:rsid w:val="00032C0B"/>
    <w:rsid w:val="00032C12"/>
    <w:rsid w:val="00033070"/>
    <w:rsid w:val="000333A3"/>
    <w:rsid w:val="00033AE5"/>
    <w:rsid w:val="00034A12"/>
    <w:rsid w:val="00034AB1"/>
    <w:rsid w:val="00034F66"/>
    <w:rsid w:val="0003564E"/>
    <w:rsid w:val="000360C0"/>
    <w:rsid w:val="000362F3"/>
    <w:rsid w:val="0003635A"/>
    <w:rsid w:val="00036B7D"/>
    <w:rsid w:val="00036BCC"/>
    <w:rsid w:val="00036C99"/>
    <w:rsid w:val="00036CF7"/>
    <w:rsid w:val="00037011"/>
    <w:rsid w:val="00037A4E"/>
    <w:rsid w:val="00040822"/>
    <w:rsid w:val="00040F5C"/>
    <w:rsid w:val="000412A2"/>
    <w:rsid w:val="00041DA2"/>
    <w:rsid w:val="0004221F"/>
    <w:rsid w:val="00042827"/>
    <w:rsid w:val="00042898"/>
    <w:rsid w:val="00042C94"/>
    <w:rsid w:val="00042CFC"/>
    <w:rsid w:val="00042D46"/>
    <w:rsid w:val="00042FBF"/>
    <w:rsid w:val="00043050"/>
    <w:rsid w:val="0004370D"/>
    <w:rsid w:val="00043759"/>
    <w:rsid w:val="00043D8C"/>
    <w:rsid w:val="000443D1"/>
    <w:rsid w:val="00044BF8"/>
    <w:rsid w:val="00044D00"/>
    <w:rsid w:val="00045C56"/>
    <w:rsid w:val="000464D0"/>
    <w:rsid w:val="00046D3F"/>
    <w:rsid w:val="000474EB"/>
    <w:rsid w:val="000477CB"/>
    <w:rsid w:val="00047B70"/>
    <w:rsid w:val="00047ED1"/>
    <w:rsid w:val="00047F83"/>
    <w:rsid w:val="00050302"/>
    <w:rsid w:val="000507CB"/>
    <w:rsid w:val="00050EF5"/>
    <w:rsid w:val="00050EF8"/>
    <w:rsid w:val="00051060"/>
    <w:rsid w:val="000512F9"/>
    <w:rsid w:val="00051673"/>
    <w:rsid w:val="00051EDD"/>
    <w:rsid w:val="000521AD"/>
    <w:rsid w:val="00052527"/>
    <w:rsid w:val="0005303A"/>
    <w:rsid w:val="000530D7"/>
    <w:rsid w:val="00053158"/>
    <w:rsid w:val="0005354F"/>
    <w:rsid w:val="00053BE9"/>
    <w:rsid w:val="00053E08"/>
    <w:rsid w:val="00053E49"/>
    <w:rsid w:val="000543FD"/>
    <w:rsid w:val="00054937"/>
    <w:rsid w:val="000552FC"/>
    <w:rsid w:val="00055890"/>
    <w:rsid w:val="0005590E"/>
    <w:rsid w:val="00056665"/>
    <w:rsid w:val="000573E1"/>
    <w:rsid w:val="0005750B"/>
    <w:rsid w:val="0005792B"/>
    <w:rsid w:val="000600CB"/>
    <w:rsid w:val="00060DD7"/>
    <w:rsid w:val="00060EB4"/>
    <w:rsid w:val="000612CD"/>
    <w:rsid w:val="000617D6"/>
    <w:rsid w:val="0006184B"/>
    <w:rsid w:val="000619C9"/>
    <w:rsid w:val="00062017"/>
    <w:rsid w:val="00062664"/>
    <w:rsid w:val="00062F92"/>
    <w:rsid w:val="0006302F"/>
    <w:rsid w:val="000632FE"/>
    <w:rsid w:val="000639F2"/>
    <w:rsid w:val="00063C0A"/>
    <w:rsid w:val="000641B0"/>
    <w:rsid w:val="000644C7"/>
    <w:rsid w:val="0006526B"/>
    <w:rsid w:val="0006540C"/>
    <w:rsid w:val="00065A70"/>
    <w:rsid w:val="00067622"/>
    <w:rsid w:val="0006767D"/>
    <w:rsid w:val="00067A7E"/>
    <w:rsid w:val="00067B74"/>
    <w:rsid w:val="00067D4A"/>
    <w:rsid w:val="00070073"/>
    <w:rsid w:val="0007018A"/>
    <w:rsid w:val="00070DB0"/>
    <w:rsid w:val="00070EEA"/>
    <w:rsid w:val="00070F90"/>
    <w:rsid w:val="000710D1"/>
    <w:rsid w:val="000713D4"/>
    <w:rsid w:val="000714C5"/>
    <w:rsid w:val="00071C30"/>
    <w:rsid w:val="000725A1"/>
    <w:rsid w:val="00072B59"/>
    <w:rsid w:val="00072B8A"/>
    <w:rsid w:val="00072CB4"/>
    <w:rsid w:val="00072CBC"/>
    <w:rsid w:val="00072D42"/>
    <w:rsid w:val="00072F79"/>
    <w:rsid w:val="000730A5"/>
    <w:rsid w:val="0007333B"/>
    <w:rsid w:val="0007353F"/>
    <w:rsid w:val="000736F1"/>
    <w:rsid w:val="00073AF4"/>
    <w:rsid w:val="000744F3"/>
    <w:rsid w:val="000749DD"/>
    <w:rsid w:val="00074B09"/>
    <w:rsid w:val="00074BEC"/>
    <w:rsid w:val="000753C5"/>
    <w:rsid w:val="00075C6F"/>
    <w:rsid w:val="00075D48"/>
    <w:rsid w:val="00075DD1"/>
    <w:rsid w:val="00076374"/>
    <w:rsid w:val="000763DB"/>
    <w:rsid w:val="000766DE"/>
    <w:rsid w:val="0007696C"/>
    <w:rsid w:val="00077192"/>
    <w:rsid w:val="00077BE4"/>
    <w:rsid w:val="00077C51"/>
    <w:rsid w:val="00080771"/>
    <w:rsid w:val="00080AF0"/>
    <w:rsid w:val="00080B75"/>
    <w:rsid w:val="00080CF1"/>
    <w:rsid w:val="00080EB8"/>
    <w:rsid w:val="0008153A"/>
    <w:rsid w:val="000818E5"/>
    <w:rsid w:val="0008191D"/>
    <w:rsid w:val="00081BE7"/>
    <w:rsid w:val="00081CE8"/>
    <w:rsid w:val="00081F21"/>
    <w:rsid w:val="000822A8"/>
    <w:rsid w:val="000823B3"/>
    <w:rsid w:val="00082593"/>
    <w:rsid w:val="00082632"/>
    <w:rsid w:val="00083A21"/>
    <w:rsid w:val="00083B99"/>
    <w:rsid w:val="00084135"/>
    <w:rsid w:val="00084707"/>
    <w:rsid w:val="00084C5A"/>
    <w:rsid w:val="00084D50"/>
    <w:rsid w:val="00084DC9"/>
    <w:rsid w:val="00085486"/>
    <w:rsid w:val="000856B8"/>
    <w:rsid w:val="000856D7"/>
    <w:rsid w:val="00085E0E"/>
    <w:rsid w:val="00086907"/>
    <w:rsid w:val="00086958"/>
    <w:rsid w:val="00086F1E"/>
    <w:rsid w:val="000879D4"/>
    <w:rsid w:val="00087B53"/>
    <w:rsid w:val="00090253"/>
    <w:rsid w:val="00090540"/>
    <w:rsid w:val="00090EDF"/>
    <w:rsid w:val="00091C80"/>
    <w:rsid w:val="000926B4"/>
    <w:rsid w:val="000928F4"/>
    <w:rsid w:val="00092C8D"/>
    <w:rsid w:val="000933E6"/>
    <w:rsid w:val="00093431"/>
    <w:rsid w:val="0009378B"/>
    <w:rsid w:val="00093E67"/>
    <w:rsid w:val="000941C5"/>
    <w:rsid w:val="00094842"/>
    <w:rsid w:val="000948FB"/>
    <w:rsid w:val="00094C28"/>
    <w:rsid w:val="000950B9"/>
    <w:rsid w:val="0009569D"/>
    <w:rsid w:val="000958B0"/>
    <w:rsid w:val="00095CCD"/>
    <w:rsid w:val="00096062"/>
    <w:rsid w:val="00096A45"/>
    <w:rsid w:val="00096C0D"/>
    <w:rsid w:val="00096C75"/>
    <w:rsid w:val="00096F92"/>
    <w:rsid w:val="00097803"/>
    <w:rsid w:val="000978C7"/>
    <w:rsid w:val="000A098E"/>
    <w:rsid w:val="000A1483"/>
    <w:rsid w:val="000A14A9"/>
    <w:rsid w:val="000A14F7"/>
    <w:rsid w:val="000A187A"/>
    <w:rsid w:val="000A21B7"/>
    <w:rsid w:val="000A286C"/>
    <w:rsid w:val="000A2A44"/>
    <w:rsid w:val="000A2BCE"/>
    <w:rsid w:val="000A37D8"/>
    <w:rsid w:val="000A3F5E"/>
    <w:rsid w:val="000A4744"/>
    <w:rsid w:val="000A4B4D"/>
    <w:rsid w:val="000A4C15"/>
    <w:rsid w:val="000A4E3F"/>
    <w:rsid w:val="000A5232"/>
    <w:rsid w:val="000A52C6"/>
    <w:rsid w:val="000A57BF"/>
    <w:rsid w:val="000A5B5E"/>
    <w:rsid w:val="000A6D57"/>
    <w:rsid w:val="000A7049"/>
    <w:rsid w:val="000A7570"/>
    <w:rsid w:val="000A7A67"/>
    <w:rsid w:val="000A7D3B"/>
    <w:rsid w:val="000B0186"/>
    <w:rsid w:val="000B020B"/>
    <w:rsid w:val="000B02D3"/>
    <w:rsid w:val="000B07F5"/>
    <w:rsid w:val="000B1A69"/>
    <w:rsid w:val="000B1CAB"/>
    <w:rsid w:val="000B1D05"/>
    <w:rsid w:val="000B2326"/>
    <w:rsid w:val="000B23C8"/>
    <w:rsid w:val="000B24FA"/>
    <w:rsid w:val="000B25FC"/>
    <w:rsid w:val="000B2682"/>
    <w:rsid w:val="000B2F25"/>
    <w:rsid w:val="000B3045"/>
    <w:rsid w:val="000B3163"/>
    <w:rsid w:val="000B395C"/>
    <w:rsid w:val="000B3C59"/>
    <w:rsid w:val="000B3D3D"/>
    <w:rsid w:val="000B44EC"/>
    <w:rsid w:val="000B461F"/>
    <w:rsid w:val="000B4EE2"/>
    <w:rsid w:val="000B5127"/>
    <w:rsid w:val="000B53DA"/>
    <w:rsid w:val="000B59EF"/>
    <w:rsid w:val="000B5EE6"/>
    <w:rsid w:val="000B608D"/>
    <w:rsid w:val="000B6D59"/>
    <w:rsid w:val="000B70D9"/>
    <w:rsid w:val="000B72F0"/>
    <w:rsid w:val="000B739C"/>
    <w:rsid w:val="000B7612"/>
    <w:rsid w:val="000B76E7"/>
    <w:rsid w:val="000B7FAE"/>
    <w:rsid w:val="000C03E7"/>
    <w:rsid w:val="000C04B4"/>
    <w:rsid w:val="000C07E5"/>
    <w:rsid w:val="000C0B7E"/>
    <w:rsid w:val="000C0DBA"/>
    <w:rsid w:val="000C0E1A"/>
    <w:rsid w:val="000C1367"/>
    <w:rsid w:val="000C1873"/>
    <w:rsid w:val="000C1DDF"/>
    <w:rsid w:val="000C21C6"/>
    <w:rsid w:val="000C2506"/>
    <w:rsid w:val="000C298E"/>
    <w:rsid w:val="000C316B"/>
    <w:rsid w:val="000C3438"/>
    <w:rsid w:val="000C34E6"/>
    <w:rsid w:val="000C387F"/>
    <w:rsid w:val="000C3956"/>
    <w:rsid w:val="000C39BC"/>
    <w:rsid w:val="000C4066"/>
    <w:rsid w:val="000C4299"/>
    <w:rsid w:val="000C4728"/>
    <w:rsid w:val="000C4785"/>
    <w:rsid w:val="000C47B5"/>
    <w:rsid w:val="000C5343"/>
    <w:rsid w:val="000C59CA"/>
    <w:rsid w:val="000C5BAA"/>
    <w:rsid w:val="000C5C39"/>
    <w:rsid w:val="000C61BA"/>
    <w:rsid w:val="000C6734"/>
    <w:rsid w:val="000C685D"/>
    <w:rsid w:val="000C6F8C"/>
    <w:rsid w:val="000C7094"/>
    <w:rsid w:val="000C722B"/>
    <w:rsid w:val="000C74C0"/>
    <w:rsid w:val="000C7744"/>
    <w:rsid w:val="000C79A0"/>
    <w:rsid w:val="000C7B50"/>
    <w:rsid w:val="000D0B37"/>
    <w:rsid w:val="000D13C6"/>
    <w:rsid w:val="000D17EA"/>
    <w:rsid w:val="000D1817"/>
    <w:rsid w:val="000D19CC"/>
    <w:rsid w:val="000D1D06"/>
    <w:rsid w:val="000D26B2"/>
    <w:rsid w:val="000D2B49"/>
    <w:rsid w:val="000D2C22"/>
    <w:rsid w:val="000D2F34"/>
    <w:rsid w:val="000D2FCC"/>
    <w:rsid w:val="000D3250"/>
    <w:rsid w:val="000D3663"/>
    <w:rsid w:val="000D36B3"/>
    <w:rsid w:val="000D3888"/>
    <w:rsid w:val="000D46ED"/>
    <w:rsid w:val="000D499E"/>
    <w:rsid w:val="000D4C55"/>
    <w:rsid w:val="000D4F7D"/>
    <w:rsid w:val="000D52C6"/>
    <w:rsid w:val="000D5377"/>
    <w:rsid w:val="000D5747"/>
    <w:rsid w:val="000D5ABC"/>
    <w:rsid w:val="000D5B6F"/>
    <w:rsid w:val="000D5E61"/>
    <w:rsid w:val="000D5FEB"/>
    <w:rsid w:val="000D6225"/>
    <w:rsid w:val="000D6D4F"/>
    <w:rsid w:val="000D7108"/>
    <w:rsid w:val="000D74BC"/>
    <w:rsid w:val="000E01A6"/>
    <w:rsid w:val="000E01FB"/>
    <w:rsid w:val="000E0429"/>
    <w:rsid w:val="000E1827"/>
    <w:rsid w:val="000E1C0A"/>
    <w:rsid w:val="000E22FE"/>
    <w:rsid w:val="000E2803"/>
    <w:rsid w:val="000E308E"/>
    <w:rsid w:val="000E30F3"/>
    <w:rsid w:val="000E40BB"/>
    <w:rsid w:val="000E44AD"/>
    <w:rsid w:val="000E463B"/>
    <w:rsid w:val="000E4EB5"/>
    <w:rsid w:val="000E54DB"/>
    <w:rsid w:val="000E5558"/>
    <w:rsid w:val="000E5C66"/>
    <w:rsid w:val="000E5CDD"/>
    <w:rsid w:val="000E5D31"/>
    <w:rsid w:val="000E62A2"/>
    <w:rsid w:val="000E62A3"/>
    <w:rsid w:val="000E64BD"/>
    <w:rsid w:val="000E64EB"/>
    <w:rsid w:val="000E6A59"/>
    <w:rsid w:val="000E6E8B"/>
    <w:rsid w:val="000E6F34"/>
    <w:rsid w:val="000E6F45"/>
    <w:rsid w:val="000E7AAA"/>
    <w:rsid w:val="000E7EE7"/>
    <w:rsid w:val="000F09B8"/>
    <w:rsid w:val="000F0BD3"/>
    <w:rsid w:val="000F25EA"/>
    <w:rsid w:val="000F2A0D"/>
    <w:rsid w:val="000F30F5"/>
    <w:rsid w:val="000F3243"/>
    <w:rsid w:val="000F399E"/>
    <w:rsid w:val="000F39FC"/>
    <w:rsid w:val="000F426C"/>
    <w:rsid w:val="000F4903"/>
    <w:rsid w:val="000F4AA2"/>
    <w:rsid w:val="000F4C65"/>
    <w:rsid w:val="000F4DC9"/>
    <w:rsid w:val="000F50F3"/>
    <w:rsid w:val="000F5577"/>
    <w:rsid w:val="000F5DE8"/>
    <w:rsid w:val="000F66AF"/>
    <w:rsid w:val="000F74D9"/>
    <w:rsid w:val="000F79D4"/>
    <w:rsid w:val="000F7B90"/>
    <w:rsid w:val="00100321"/>
    <w:rsid w:val="00100683"/>
    <w:rsid w:val="00100899"/>
    <w:rsid w:val="00100951"/>
    <w:rsid w:val="00100C25"/>
    <w:rsid w:val="00100CD7"/>
    <w:rsid w:val="001011A6"/>
    <w:rsid w:val="00101260"/>
    <w:rsid w:val="00101518"/>
    <w:rsid w:val="001015A2"/>
    <w:rsid w:val="0010164F"/>
    <w:rsid w:val="00102503"/>
    <w:rsid w:val="0010277B"/>
    <w:rsid w:val="0010335A"/>
    <w:rsid w:val="001034E5"/>
    <w:rsid w:val="00103614"/>
    <w:rsid w:val="0010373D"/>
    <w:rsid w:val="00103F12"/>
    <w:rsid w:val="00104150"/>
    <w:rsid w:val="0010429C"/>
    <w:rsid w:val="00104429"/>
    <w:rsid w:val="00104A09"/>
    <w:rsid w:val="001053A4"/>
    <w:rsid w:val="00105617"/>
    <w:rsid w:val="00105647"/>
    <w:rsid w:val="00105A17"/>
    <w:rsid w:val="00105C29"/>
    <w:rsid w:val="001066A4"/>
    <w:rsid w:val="001068DC"/>
    <w:rsid w:val="00106F04"/>
    <w:rsid w:val="001079A2"/>
    <w:rsid w:val="00107CD2"/>
    <w:rsid w:val="001105F1"/>
    <w:rsid w:val="00110BF4"/>
    <w:rsid w:val="00110E28"/>
    <w:rsid w:val="00110E30"/>
    <w:rsid w:val="00110F67"/>
    <w:rsid w:val="001110C6"/>
    <w:rsid w:val="0011145A"/>
    <w:rsid w:val="001114A4"/>
    <w:rsid w:val="00111755"/>
    <w:rsid w:val="001119EE"/>
    <w:rsid w:val="00111D40"/>
    <w:rsid w:val="00111F54"/>
    <w:rsid w:val="0011208E"/>
    <w:rsid w:val="00112886"/>
    <w:rsid w:val="0011289E"/>
    <w:rsid w:val="00113067"/>
    <w:rsid w:val="00113766"/>
    <w:rsid w:val="00113E20"/>
    <w:rsid w:val="00113E53"/>
    <w:rsid w:val="00113F0A"/>
    <w:rsid w:val="001147CF"/>
    <w:rsid w:val="00114D3C"/>
    <w:rsid w:val="00114E17"/>
    <w:rsid w:val="00115112"/>
    <w:rsid w:val="00115CAE"/>
    <w:rsid w:val="001165F0"/>
    <w:rsid w:val="00116C12"/>
    <w:rsid w:val="0011703A"/>
    <w:rsid w:val="001170E6"/>
    <w:rsid w:val="0011725E"/>
    <w:rsid w:val="0011762F"/>
    <w:rsid w:val="00117827"/>
    <w:rsid w:val="00117FC6"/>
    <w:rsid w:val="00120011"/>
    <w:rsid w:val="00120289"/>
    <w:rsid w:val="001202A5"/>
    <w:rsid w:val="0012042C"/>
    <w:rsid w:val="00120550"/>
    <w:rsid w:val="0012195B"/>
    <w:rsid w:val="00122442"/>
    <w:rsid w:val="001226D8"/>
    <w:rsid w:val="00122C04"/>
    <w:rsid w:val="00122D75"/>
    <w:rsid w:val="00122DD3"/>
    <w:rsid w:val="00123232"/>
    <w:rsid w:val="001232F9"/>
    <w:rsid w:val="00123E33"/>
    <w:rsid w:val="00124200"/>
    <w:rsid w:val="001249E4"/>
    <w:rsid w:val="00124B2D"/>
    <w:rsid w:val="00124E25"/>
    <w:rsid w:val="001252AE"/>
    <w:rsid w:val="00125324"/>
    <w:rsid w:val="001257E3"/>
    <w:rsid w:val="00125BAD"/>
    <w:rsid w:val="00125DAF"/>
    <w:rsid w:val="00125E01"/>
    <w:rsid w:val="0012602E"/>
    <w:rsid w:val="00126265"/>
    <w:rsid w:val="00126537"/>
    <w:rsid w:val="001265B9"/>
    <w:rsid w:val="00126B92"/>
    <w:rsid w:val="00126BA0"/>
    <w:rsid w:val="00126CB9"/>
    <w:rsid w:val="00126DF5"/>
    <w:rsid w:val="00126E35"/>
    <w:rsid w:val="00126FF7"/>
    <w:rsid w:val="0012702D"/>
    <w:rsid w:val="00127141"/>
    <w:rsid w:val="00127587"/>
    <w:rsid w:val="001276A3"/>
    <w:rsid w:val="001279C5"/>
    <w:rsid w:val="00127B39"/>
    <w:rsid w:val="00127F20"/>
    <w:rsid w:val="00130622"/>
    <w:rsid w:val="00130B24"/>
    <w:rsid w:val="00130C9F"/>
    <w:rsid w:val="00130D27"/>
    <w:rsid w:val="00131058"/>
    <w:rsid w:val="001314FF"/>
    <w:rsid w:val="00131C6D"/>
    <w:rsid w:val="0013227D"/>
    <w:rsid w:val="001324D4"/>
    <w:rsid w:val="00132774"/>
    <w:rsid w:val="00132999"/>
    <w:rsid w:val="001335DE"/>
    <w:rsid w:val="001337B7"/>
    <w:rsid w:val="0013386B"/>
    <w:rsid w:val="00133B54"/>
    <w:rsid w:val="00133C97"/>
    <w:rsid w:val="00133E30"/>
    <w:rsid w:val="001341D2"/>
    <w:rsid w:val="001342CB"/>
    <w:rsid w:val="00134854"/>
    <w:rsid w:val="00134F61"/>
    <w:rsid w:val="00134FA2"/>
    <w:rsid w:val="001353FC"/>
    <w:rsid w:val="001358B2"/>
    <w:rsid w:val="00135AD7"/>
    <w:rsid w:val="00135CBC"/>
    <w:rsid w:val="00135DD7"/>
    <w:rsid w:val="00135E6A"/>
    <w:rsid w:val="00136930"/>
    <w:rsid w:val="00136C7B"/>
    <w:rsid w:val="00136F86"/>
    <w:rsid w:val="0013742F"/>
    <w:rsid w:val="0013779F"/>
    <w:rsid w:val="00137872"/>
    <w:rsid w:val="00137FF2"/>
    <w:rsid w:val="00140287"/>
    <w:rsid w:val="00140FB1"/>
    <w:rsid w:val="00141017"/>
    <w:rsid w:val="0014107D"/>
    <w:rsid w:val="00141137"/>
    <w:rsid w:val="001411BE"/>
    <w:rsid w:val="00141B1C"/>
    <w:rsid w:val="00141CBF"/>
    <w:rsid w:val="00141D06"/>
    <w:rsid w:val="00141DC6"/>
    <w:rsid w:val="001425C9"/>
    <w:rsid w:val="0014267E"/>
    <w:rsid w:val="001428F8"/>
    <w:rsid w:val="001428FC"/>
    <w:rsid w:val="00142B32"/>
    <w:rsid w:val="00142F96"/>
    <w:rsid w:val="001438B5"/>
    <w:rsid w:val="001443D9"/>
    <w:rsid w:val="001449F1"/>
    <w:rsid w:val="00145424"/>
    <w:rsid w:val="001459F1"/>
    <w:rsid w:val="00145A3E"/>
    <w:rsid w:val="00145EA8"/>
    <w:rsid w:val="00145F6E"/>
    <w:rsid w:val="001460C2"/>
    <w:rsid w:val="001463D9"/>
    <w:rsid w:val="001463F6"/>
    <w:rsid w:val="00146447"/>
    <w:rsid w:val="001464AC"/>
    <w:rsid w:val="0014663E"/>
    <w:rsid w:val="00146EBD"/>
    <w:rsid w:val="0014736D"/>
    <w:rsid w:val="00147A7F"/>
    <w:rsid w:val="00147CBA"/>
    <w:rsid w:val="00150BA3"/>
    <w:rsid w:val="00150E01"/>
    <w:rsid w:val="00151042"/>
    <w:rsid w:val="00151649"/>
    <w:rsid w:val="00151D98"/>
    <w:rsid w:val="001522AC"/>
    <w:rsid w:val="00153370"/>
    <w:rsid w:val="001533D6"/>
    <w:rsid w:val="00153A75"/>
    <w:rsid w:val="00153FDD"/>
    <w:rsid w:val="001543E6"/>
    <w:rsid w:val="00154BB4"/>
    <w:rsid w:val="00154FD7"/>
    <w:rsid w:val="00155128"/>
    <w:rsid w:val="00155135"/>
    <w:rsid w:val="00155232"/>
    <w:rsid w:val="00155C47"/>
    <w:rsid w:val="001566C2"/>
    <w:rsid w:val="00156E19"/>
    <w:rsid w:val="00157377"/>
    <w:rsid w:val="0015780A"/>
    <w:rsid w:val="00157A86"/>
    <w:rsid w:val="00157AC4"/>
    <w:rsid w:val="00157B24"/>
    <w:rsid w:val="00157DA1"/>
    <w:rsid w:val="00160894"/>
    <w:rsid w:val="00160C8C"/>
    <w:rsid w:val="00160EF5"/>
    <w:rsid w:val="00160F75"/>
    <w:rsid w:val="00161203"/>
    <w:rsid w:val="00161744"/>
    <w:rsid w:val="001617BD"/>
    <w:rsid w:val="0016194E"/>
    <w:rsid w:val="00161B94"/>
    <w:rsid w:val="00161C4E"/>
    <w:rsid w:val="00161D26"/>
    <w:rsid w:val="001624A2"/>
    <w:rsid w:val="001626C0"/>
    <w:rsid w:val="00162701"/>
    <w:rsid w:val="00162C49"/>
    <w:rsid w:val="00163783"/>
    <w:rsid w:val="001638D0"/>
    <w:rsid w:val="001638F6"/>
    <w:rsid w:val="001645C2"/>
    <w:rsid w:val="00165247"/>
    <w:rsid w:val="001652B7"/>
    <w:rsid w:val="0016581C"/>
    <w:rsid w:val="00165C01"/>
    <w:rsid w:val="00165D3C"/>
    <w:rsid w:val="00165D55"/>
    <w:rsid w:val="00165DD1"/>
    <w:rsid w:val="0016612D"/>
    <w:rsid w:val="0016615B"/>
    <w:rsid w:val="001667B7"/>
    <w:rsid w:val="00166A35"/>
    <w:rsid w:val="00166AFF"/>
    <w:rsid w:val="001670A5"/>
    <w:rsid w:val="001670FB"/>
    <w:rsid w:val="0016720A"/>
    <w:rsid w:val="00167300"/>
    <w:rsid w:val="00167509"/>
    <w:rsid w:val="00167B4A"/>
    <w:rsid w:val="0017074F"/>
    <w:rsid w:val="0017176D"/>
    <w:rsid w:val="001718FC"/>
    <w:rsid w:val="00171BD8"/>
    <w:rsid w:val="00171C03"/>
    <w:rsid w:val="0017230A"/>
    <w:rsid w:val="0017232F"/>
    <w:rsid w:val="00172589"/>
    <w:rsid w:val="00173A87"/>
    <w:rsid w:val="00173E1A"/>
    <w:rsid w:val="00174627"/>
    <w:rsid w:val="001746CB"/>
    <w:rsid w:val="00174757"/>
    <w:rsid w:val="00174B30"/>
    <w:rsid w:val="00174FA0"/>
    <w:rsid w:val="00175284"/>
    <w:rsid w:val="001756F5"/>
    <w:rsid w:val="00175E06"/>
    <w:rsid w:val="00176090"/>
    <w:rsid w:val="001761C9"/>
    <w:rsid w:val="00176328"/>
    <w:rsid w:val="00176B19"/>
    <w:rsid w:val="001771FC"/>
    <w:rsid w:val="0017740A"/>
    <w:rsid w:val="001779CE"/>
    <w:rsid w:val="00177A8C"/>
    <w:rsid w:val="00177BC1"/>
    <w:rsid w:val="001806AB"/>
    <w:rsid w:val="001806EB"/>
    <w:rsid w:val="00180A0A"/>
    <w:rsid w:val="00181096"/>
    <w:rsid w:val="00181316"/>
    <w:rsid w:val="00181539"/>
    <w:rsid w:val="0018163B"/>
    <w:rsid w:val="00181DA7"/>
    <w:rsid w:val="00182799"/>
    <w:rsid w:val="00182806"/>
    <w:rsid w:val="00182AFE"/>
    <w:rsid w:val="00183B54"/>
    <w:rsid w:val="00183BF7"/>
    <w:rsid w:val="0018412A"/>
    <w:rsid w:val="001842B4"/>
    <w:rsid w:val="001842D3"/>
    <w:rsid w:val="00184857"/>
    <w:rsid w:val="0018501E"/>
    <w:rsid w:val="001853B0"/>
    <w:rsid w:val="001855DE"/>
    <w:rsid w:val="001857BC"/>
    <w:rsid w:val="001860F3"/>
    <w:rsid w:val="00186202"/>
    <w:rsid w:val="001862A1"/>
    <w:rsid w:val="00186CD1"/>
    <w:rsid w:val="00187341"/>
    <w:rsid w:val="00187370"/>
    <w:rsid w:val="001874A4"/>
    <w:rsid w:val="00187983"/>
    <w:rsid w:val="00187DAE"/>
    <w:rsid w:val="001908FD"/>
    <w:rsid w:val="00190C1E"/>
    <w:rsid w:val="00191274"/>
    <w:rsid w:val="0019130B"/>
    <w:rsid w:val="001916A1"/>
    <w:rsid w:val="0019193F"/>
    <w:rsid w:val="00191FF3"/>
    <w:rsid w:val="00192AFF"/>
    <w:rsid w:val="00192C5F"/>
    <w:rsid w:val="0019311C"/>
    <w:rsid w:val="001931B3"/>
    <w:rsid w:val="0019354A"/>
    <w:rsid w:val="00193D58"/>
    <w:rsid w:val="0019426B"/>
    <w:rsid w:val="00194927"/>
    <w:rsid w:val="00194E0B"/>
    <w:rsid w:val="00195460"/>
    <w:rsid w:val="0019588E"/>
    <w:rsid w:val="00195B65"/>
    <w:rsid w:val="00195D5B"/>
    <w:rsid w:val="00196371"/>
    <w:rsid w:val="00196C5F"/>
    <w:rsid w:val="0019733A"/>
    <w:rsid w:val="00197524"/>
    <w:rsid w:val="0019796D"/>
    <w:rsid w:val="001979B7"/>
    <w:rsid w:val="00197DB6"/>
    <w:rsid w:val="00197F13"/>
    <w:rsid w:val="001A1160"/>
    <w:rsid w:val="001A132E"/>
    <w:rsid w:val="001A1551"/>
    <w:rsid w:val="001A1595"/>
    <w:rsid w:val="001A20F6"/>
    <w:rsid w:val="001A2675"/>
    <w:rsid w:val="001A2832"/>
    <w:rsid w:val="001A2A44"/>
    <w:rsid w:val="001A32DA"/>
    <w:rsid w:val="001A367D"/>
    <w:rsid w:val="001A3AD0"/>
    <w:rsid w:val="001A3AF1"/>
    <w:rsid w:val="001A3E12"/>
    <w:rsid w:val="001A46B9"/>
    <w:rsid w:val="001A4B46"/>
    <w:rsid w:val="001A53BE"/>
    <w:rsid w:val="001A638D"/>
    <w:rsid w:val="001A6802"/>
    <w:rsid w:val="001A6942"/>
    <w:rsid w:val="001A6C28"/>
    <w:rsid w:val="001A7D8B"/>
    <w:rsid w:val="001A7F6C"/>
    <w:rsid w:val="001B0AB2"/>
    <w:rsid w:val="001B1513"/>
    <w:rsid w:val="001B157B"/>
    <w:rsid w:val="001B180D"/>
    <w:rsid w:val="001B2277"/>
    <w:rsid w:val="001B232C"/>
    <w:rsid w:val="001B2539"/>
    <w:rsid w:val="001B26A9"/>
    <w:rsid w:val="001B289E"/>
    <w:rsid w:val="001B3405"/>
    <w:rsid w:val="001B34AA"/>
    <w:rsid w:val="001B35DB"/>
    <w:rsid w:val="001B39FF"/>
    <w:rsid w:val="001B3C94"/>
    <w:rsid w:val="001B403F"/>
    <w:rsid w:val="001B465E"/>
    <w:rsid w:val="001B5248"/>
    <w:rsid w:val="001B54E7"/>
    <w:rsid w:val="001B56B1"/>
    <w:rsid w:val="001B57C9"/>
    <w:rsid w:val="001B5824"/>
    <w:rsid w:val="001B5D53"/>
    <w:rsid w:val="001B61B9"/>
    <w:rsid w:val="001B6560"/>
    <w:rsid w:val="001B661A"/>
    <w:rsid w:val="001B6A56"/>
    <w:rsid w:val="001B6D26"/>
    <w:rsid w:val="001B7C81"/>
    <w:rsid w:val="001B7F83"/>
    <w:rsid w:val="001C0176"/>
    <w:rsid w:val="001C09D7"/>
    <w:rsid w:val="001C117D"/>
    <w:rsid w:val="001C1776"/>
    <w:rsid w:val="001C1BE8"/>
    <w:rsid w:val="001C1D68"/>
    <w:rsid w:val="001C228C"/>
    <w:rsid w:val="001C2D7F"/>
    <w:rsid w:val="001C36EF"/>
    <w:rsid w:val="001C3967"/>
    <w:rsid w:val="001C3E36"/>
    <w:rsid w:val="001C4230"/>
    <w:rsid w:val="001C4A08"/>
    <w:rsid w:val="001C4A1B"/>
    <w:rsid w:val="001C5E2D"/>
    <w:rsid w:val="001C6270"/>
    <w:rsid w:val="001C76E4"/>
    <w:rsid w:val="001C76E8"/>
    <w:rsid w:val="001D0415"/>
    <w:rsid w:val="001D08CE"/>
    <w:rsid w:val="001D0A5F"/>
    <w:rsid w:val="001D133A"/>
    <w:rsid w:val="001D1349"/>
    <w:rsid w:val="001D1426"/>
    <w:rsid w:val="001D1470"/>
    <w:rsid w:val="001D1C1F"/>
    <w:rsid w:val="001D1D54"/>
    <w:rsid w:val="001D1F7F"/>
    <w:rsid w:val="001D2655"/>
    <w:rsid w:val="001D2912"/>
    <w:rsid w:val="001D2A53"/>
    <w:rsid w:val="001D2EE8"/>
    <w:rsid w:val="001D4365"/>
    <w:rsid w:val="001D48D8"/>
    <w:rsid w:val="001D4CAA"/>
    <w:rsid w:val="001D506B"/>
    <w:rsid w:val="001D5645"/>
    <w:rsid w:val="001D56AF"/>
    <w:rsid w:val="001D5700"/>
    <w:rsid w:val="001D59D0"/>
    <w:rsid w:val="001D6769"/>
    <w:rsid w:val="001D6D7A"/>
    <w:rsid w:val="001D7751"/>
    <w:rsid w:val="001D7AFB"/>
    <w:rsid w:val="001D7B2E"/>
    <w:rsid w:val="001D7DA3"/>
    <w:rsid w:val="001D7EFD"/>
    <w:rsid w:val="001E002A"/>
    <w:rsid w:val="001E07E6"/>
    <w:rsid w:val="001E143D"/>
    <w:rsid w:val="001E185F"/>
    <w:rsid w:val="001E1E95"/>
    <w:rsid w:val="001E21D2"/>
    <w:rsid w:val="001E2374"/>
    <w:rsid w:val="001E27EF"/>
    <w:rsid w:val="001E3215"/>
    <w:rsid w:val="001E3360"/>
    <w:rsid w:val="001E3828"/>
    <w:rsid w:val="001E38CA"/>
    <w:rsid w:val="001E38DC"/>
    <w:rsid w:val="001E3BCF"/>
    <w:rsid w:val="001E3C38"/>
    <w:rsid w:val="001E3F5A"/>
    <w:rsid w:val="001E4929"/>
    <w:rsid w:val="001E533F"/>
    <w:rsid w:val="001E54DA"/>
    <w:rsid w:val="001E5E79"/>
    <w:rsid w:val="001E5F9C"/>
    <w:rsid w:val="001E6B18"/>
    <w:rsid w:val="001E7512"/>
    <w:rsid w:val="001E7988"/>
    <w:rsid w:val="001E7A96"/>
    <w:rsid w:val="001E7C05"/>
    <w:rsid w:val="001F01F9"/>
    <w:rsid w:val="001F033F"/>
    <w:rsid w:val="001F056C"/>
    <w:rsid w:val="001F0B06"/>
    <w:rsid w:val="001F0E69"/>
    <w:rsid w:val="001F1621"/>
    <w:rsid w:val="001F1715"/>
    <w:rsid w:val="001F1987"/>
    <w:rsid w:val="001F20C7"/>
    <w:rsid w:val="001F2627"/>
    <w:rsid w:val="001F2704"/>
    <w:rsid w:val="001F2F76"/>
    <w:rsid w:val="001F3989"/>
    <w:rsid w:val="001F3AEF"/>
    <w:rsid w:val="001F3CD6"/>
    <w:rsid w:val="001F4257"/>
    <w:rsid w:val="001F498E"/>
    <w:rsid w:val="001F58D8"/>
    <w:rsid w:val="001F67E3"/>
    <w:rsid w:val="001F68AE"/>
    <w:rsid w:val="001F6B5F"/>
    <w:rsid w:val="001F7101"/>
    <w:rsid w:val="001F719E"/>
    <w:rsid w:val="001F74D6"/>
    <w:rsid w:val="001F7843"/>
    <w:rsid w:val="001F78F3"/>
    <w:rsid w:val="001F7E9C"/>
    <w:rsid w:val="002001AC"/>
    <w:rsid w:val="0020065A"/>
    <w:rsid w:val="00200841"/>
    <w:rsid w:val="00200C25"/>
    <w:rsid w:val="00201213"/>
    <w:rsid w:val="00201398"/>
    <w:rsid w:val="0020140D"/>
    <w:rsid w:val="00201B56"/>
    <w:rsid w:val="00201EB3"/>
    <w:rsid w:val="00202B21"/>
    <w:rsid w:val="00202E0B"/>
    <w:rsid w:val="00202F32"/>
    <w:rsid w:val="00203056"/>
    <w:rsid w:val="002030D1"/>
    <w:rsid w:val="00203271"/>
    <w:rsid w:val="00203FE2"/>
    <w:rsid w:val="00204D5D"/>
    <w:rsid w:val="00204D63"/>
    <w:rsid w:val="00204DE2"/>
    <w:rsid w:val="00204E36"/>
    <w:rsid w:val="00204E3E"/>
    <w:rsid w:val="00204EB5"/>
    <w:rsid w:val="00204EEF"/>
    <w:rsid w:val="00204FEA"/>
    <w:rsid w:val="002059EB"/>
    <w:rsid w:val="00205C21"/>
    <w:rsid w:val="00205C25"/>
    <w:rsid w:val="00205D74"/>
    <w:rsid w:val="00205F88"/>
    <w:rsid w:val="0020666D"/>
    <w:rsid w:val="00206763"/>
    <w:rsid w:val="00206BFB"/>
    <w:rsid w:val="00206FF5"/>
    <w:rsid w:val="0020789A"/>
    <w:rsid w:val="00207903"/>
    <w:rsid w:val="00207F5C"/>
    <w:rsid w:val="002101B5"/>
    <w:rsid w:val="002105C9"/>
    <w:rsid w:val="0021061F"/>
    <w:rsid w:val="002109D9"/>
    <w:rsid w:val="00210CE5"/>
    <w:rsid w:val="0021144F"/>
    <w:rsid w:val="00211489"/>
    <w:rsid w:val="00211AA5"/>
    <w:rsid w:val="00211F9B"/>
    <w:rsid w:val="00212727"/>
    <w:rsid w:val="00212CD7"/>
    <w:rsid w:val="002131AE"/>
    <w:rsid w:val="002144FF"/>
    <w:rsid w:val="00214F06"/>
    <w:rsid w:val="00214FE0"/>
    <w:rsid w:val="00215142"/>
    <w:rsid w:val="00215172"/>
    <w:rsid w:val="0021524F"/>
    <w:rsid w:val="002157FD"/>
    <w:rsid w:val="00215A95"/>
    <w:rsid w:val="00216270"/>
    <w:rsid w:val="00216BB2"/>
    <w:rsid w:val="002172F2"/>
    <w:rsid w:val="002173A8"/>
    <w:rsid w:val="002208DD"/>
    <w:rsid w:val="0022120E"/>
    <w:rsid w:val="00221223"/>
    <w:rsid w:val="00221336"/>
    <w:rsid w:val="002214A6"/>
    <w:rsid w:val="00221D90"/>
    <w:rsid w:val="00222063"/>
    <w:rsid w:val="002225BA"/>
    <w:rsid w:val="0022261B"/>
    <w:rsid w:val="00222781"/>
    <w:rsid w:val="00222E7C"/>
    <w:rsid w:val="00223114"/>
    <w:rsid w:val="002231C5"/>
    <w:rsid w:val="00223642"/>
    <w:rsid w:val="00223869"/>
    <w:rsid w:val="00223B39"/>
    <w:rsid w:val="00223C89"/>
    <w:rsid w:val="00223E57"/>
    <w:rsid w:val="002241AB"/>
    <w:rsid w:val="0022426B"/>
    <w:rsid w:val="00224AB9"/>
    <w:rsid w:val="00224E9E"/>
    <w:rsid w:val="002250CB"/>
    <w:rsid w:val="002251D2"/>
    <w:rsid w:val="00225323"/>
    <w:rsid w:val="0022659B"/>
    <w:rsid w:val="002268A5"/>
    <w:rsid w:val="0022695D"/>
    <w:rsid w:val="0022698B"/>
    <w:rsid w:val="00226D4D"/>
    <w:rsid w:val="00227189"/>
    <w:rsid w:val="002304CC"/>
    <w:rsid w:val="002306DF"/>
    <w:rsid w:val="00230CB8"/>
    <w:rsid w:val="0023133D"/>
    <w:rsid w:val="00231963"/>
    <w:rsid w:val="00231B89"/>
    <w:rsid w:val="00231BC5"/>
    <w:rsid w:val="00232D85"/>
    <w:rsid w:val="00233774"/>
    <w:rsid w:val="002337E1"/>
    <w:rsid w:val="0023395B"/>
    <w:rsid w:val="002339BE"/>
    <w:rsid w:val="002339E5"/>
    <w:rsid w:val="00233F90"/>
    <w:rsid w:val="0023462A"/>
    <w:rsid w:val="0023496E"/>
    <w:rsid w:val="00235037"/>
    <w:rsid w:val="00235494"/>
    <w:rsid w:val="0023588E"/>
    <w:rsid w:val="002358C7"/>
    <w:rsid w:val="00236186"/>
    <w:rsid w:val="002367B3"/>
    <w:rsid w:val="00236B02"/>
    <w:rsid w:val="002370E5"/>
    <w:rsid w:val="002373C8"/>
    <w:rsid w:val="00237979"/>
    <w:rsid w:val="002403BA"/>
    <w:rsid w:val="00240D2A"/>
    <w:rsid w:val="002413DA"/>
    <w:rsid w:val="0024167F"/>
    <w:rsid w:val="002417D0"/>
    <w:rsid w:val="00241C3B"/>
    <w:rsid w:val="002420F2"/>
    <w:rsid w:val="00242210"/>
    <w:rsid w:val="0024236B"/>
    <w:rsid w:val="00242443"/>
    <w:rsid w:val="002431FF"/>
    <w:rsid w:val="002432FA"/>
    <w:rsid w:val="00244AC8"/>
    <w:rsid w:val="00244F0B"/>
    <w:rsid w:val="0024594B"/>
    <w:rsid w:val="00245BE1"/>
    <w:rsid w:val="00245D7B"/>
    <w:rsid w:val="0024669E"/>
    <w:rsid w:val="00246A63"/>
    <w:rsid w:val="00246AD7"/>
    <w:rsid w:val="00246D96"/>
    <w:rsid w:val="002472AD"/>
    <w:rsid w:val="002477D7"/>
    <w:rsid w:val="0024788A"/>
    <w:rsid w:val="00247BFE"/>
    <w:rsid w:val="00247C09"/>
    <w:rsid w:val="00247D83"/>
    <w:rsid w:val="00250010"/>
    <w:rsid w:val="002501ED"/>
    <w:rsid w:val="00250840"/>
    <w:rsid w:val="00250C94"/>
    <w:rsid w:val="00250E33"/>
    <w:rsid w:val="0025149D"/>
    <w:rsid w:val="0025180B"/>
    <w:rsid w:val="00251F45"/>
    <w:rsid w:val="00252295"/>
    <w:rsid w:val="00252BB2"/>
    <w:rsid w:val="0025329D"/>
    <w:rsid w:val="00253308"/>
    <w:rsid w:val="00253384"/>
    <w:rsid w:val="00253CEC"/>
    <w:rsid w:val="00254D66"/>
    <w:rsid w:val="00254E9B"/>
    <w:rsid w:val="00254F3A"/>
    <w:rsid w:val="00255223"/>
    <w:rsid w:val="00255532"/>
    <w:rsid w:val="0025574F"/>
    <w:rsid w:val="00255BFC"/>
    <w:rsid w:val="00255C66"/>
    <w:rsid w:val="0025609F"/>
    <w:rsid w:val="002560F4"/>
    <w:rsid w:val="002562A0"/>
    <w:rsid w:val="0025660E"/>
    <w:rsid w:val="00256949"/>
    <w:rsid w:val="002569BC"/>
    <w:rsid w:val="002575C0"/>
    <w:rsid w:val="0025766F"/>
    <w:rsid w:val="0025781A"/>
    <w:rsid w:val="00257826"/>
    <w:rsid w:val="002578F0"/>
    <w:rsid w:val="00257A92"/>
    <w:rsid w:val="00257C6D"/>
    <w:rsid w:val="00260227"/>
    <w:rsid w:val="00260822"/>
    <w:rsid w:val="0026105E"/>
    <w:rsid w:val="00261178"/>
    <w:rsid w:val="00261332"/>
    <w:rsid w:val="00261D1D"/>
    <w:rsid w:val="0026221A"/>
    <w:rsid w:val="002626AE"/>
    <w:rsid w:val="0026275E"/>
    <w:rsid w:val="00262D96"/>
    <w:rsid w:val="00263096"/>
    <w:rsid w:val="00263373"/>
    <w:rsid w:val="002634A6"/>
    <w:rsid w:val="002635B0"/>
    <w:rsid w:val="002637FB"/>
    <w:rsid w:val="00263B63"/>
    <w:rsid w:val="0026469D"/>
    <w:rsid w:val="002648E0"/>
    <w:rsid w:val="00264992"/>
    <w:rsid w:val="00264AAD"/>
    <w:rsid w:val="00264D47"/>
    <w:rsid w:val="00265389"/>
    <w:rsid w:val="002653FA"/>
    <w:rsid w:val="002656CD"/>
    <w:rsid w:val="002659A1"/>
    <w:rsid w:val="00266055"/>
    <w:rsid w:val="00266DCE"/>
    <w:rsid w:val="00266E17"/>
    <w:rsid w:val="002671BE"/>
    <w:rsid w:val="002677A4"/>
    <w:rsid w:val="00270F06"/>
    <w:rsid w:val="00271213"/>
    <w:rsid w:val="002718C4"/>
    <w:rsid w:val="002719EC"/>
    <w:rsid w:val="00271B90"/>
    <w:rsid w:val="00271BC0"/>
    <w:rsid w:val="00271C30"/>
    <w:rsid w:val="002722A4"/>
    <w:rsid w:val="002727E7"/>
    <w:rsid w:val="002728BA"/>
    <w:rsid w:val="00272D58"/>
    <w:rsid w:val="002732F9"/>
    <w:rsid w:val="00273629"/>
    <w:rsid w:val="00273940"/>
    <w:rsid w:val="002740B0"/>
    <w:rsid w:val="00274DEC"/>
    <w:rsid w:val="00274E14"/>
    <w:rsid w:val="00275182"/>
    <w:rsid w:val="0027523A"/>
    <w:rsid w:val="0027525B"/>
    <w:rsid w:val="00275ADE"/>
    <w:rsid w:val="00275B49"/>
    <w:rsid w:val="0027650A"/>
    <w:rsid w:val="00276587"/>
    <w:rsid w:val="00276642"/>
    <w:rsid w:val="0027678E"/>
    <w:rsid w:val="00276A5B"/>
    <w:rsid w:val="00277075"/>
    <w:rsid w:val="00277847"/>
    <w:rsid w:val="002804C5"/>
    <w:rsid w:val="00280F8D"/>
    <w:rsid w:val="00281964"/>
    <w:rsid w:val="0028196A"/>
    <w:rsid w:val="00281B20"/>
    <w:rsid w:val="00282256"/>
    <w:rsid w:val="002826A5"/>
    <w:rsid w:val="00282948"/>
    <w:rsid w:val="002834C5"/>
    <w:rsid w:val="00283AAE"/>
    <w:rsid w:val="00283D8F"/>
    <w:rsid w:val="00283E33"/>
    <w:rsid w:val="00284277"/>
    <w:rsid w:val="00284484"/>
    <w:rsid w:val="00284B89"/>
    <w:rsid w:val="00284C78"/>
    <w:rsid w:val="00285A35"/>
    <w:rsid w:val="00285D71"/>
    <w:rsid w:val="00285FD7"/>
    <w:rsid w:val="00286502"/>
    <w:rsid w:val="00286659"/>
    <w:rsid w:val="0028769C"/>
    <w:rsid w:val="0028779E"/>
    <w:rsid w:val="00287C68"/>
    <w:rsid w:val="00287D8D"/>
    <w:rsid w:val="002902B5"/>
    <w:rsid w:val="00290564"/>
    <w:rsid w:val="002907BD"/>
    <w:rsid w:val="00290B96"/>
    <w:rsid w:val="00290CC0"/>
    <w:rsid w:val="00290F31"/>
    <w:rsid w:val="0029126A"/>
    <w:rsid w:val="002913D8"/>
    <w:rsid w:val="00291DA0"/>
    <w:rsid w:val="002922F1"/>
    <w:rsid w:val="00292397"/>
    <w:rsid w:val="002925EF"/>
    <w:rsid w:val="00292AF0"/>
    <w:rsid w:val="00293060"/>
    <w:rsid w:val="00293226"/>
    <w:rsid w:val="00293769"/>
    <w:rsid w:val="00293E7C"/>
    <w:rsid w:val="00293ED5"/>
    <w:rsid w:val="00293F26"/>
    <w:rsid w:val="00294BC2"/>
    <w:rsid w:val="00294CEF"/>
    <w:rsid w:val="00295225"/>
    <w:rsid w:val="0029532F"/>
    <w:rsid w:val="00295568"/>
    <w:rsid w:val="002957E3"/>
    <w:rsid w:val="002957E5"/>
    <w:rsid w:val="00295835"/>
    <w:rsid w:val="002959B4"/>
    <w:rsid w:val="00295C5B"/>
    <w:rsid w:val="002963B9"/>
    <w:rsid w:val="002966CC"/>
    <w:rsid w:val="00296AE7"/>
    <w:rsid w:val="00296CDC"/>
    <w:rsid w:val="00296FDA"/>
    <w:rsid w:val="002971D3"/>
    <w:rsid w:val="00297A03"/>
    <w:rsid w:val="00297C22"/>
    <w:rsid w:val="002A0214"/>
    <w:rsid w:val="002A086E"/>
    <w:rsid w:val="002A0C6B"/>
    <w:rsid w:val="002A0DA0"/>
    <w:rsid w:val="002A101E"/>
    <w:rsid w:val="002A1692"/>
    <w:rsid w:val="002A183B"/>
    <w:rsid w:val="002A187B"/>
    <w:rsid w:val="002A1902"/>
    <w:rsid w:val="002A1CB0"/>
    <w:rsid w:val="002A2C76"/>
    <w:rsid w:val="002A3557"/>
    <w:rsid w:val="002A3930"/>
    <w:rsid w:val="002A41CD"/>
    <w:rsid w:val="002A47E6"/>
    <w:rsid w:val="002A49A6"/>
    <w:rsid w:val="002A4AAF"/>
    <w:rsid w:val="002A4D91"/>
    <w:rsid w:val="002A5151"/>
    <w:rsid w:val="002A685C"/>
    <w:rsid w:val="002A6FCE"/>
    <w:rsid w:val="002A7405"/>
    <w:rsid w:val="002A78B3"/>
    <w:rsid w:val="002A7BBE"/>
    <w:rsid w:val="002B0404"/>
    <w:rsid w:val="002B0777"/>
    <w:rsid w:val="002B2598"/>
    <w:rsid w:val="002B268A"/>
    <w:rsid w:val="002B291E"/>
    <w:rsid w:val="002B5092"/>
    <w:rsid w:val="002B57A2"/>
    <w:rsid w:val="002B5887"/>
    <w:rsid w:val="002B60F1"/>
    <w:rsid w:val="002B61E2"/>
    <w:rsid w:val="002B624A"/>
    <w:rsid w:val="002B6398"/>
    <w:rsid w:val="002B6594"/>
    <w:rsid w:val="002B6F9F"/>
    <w:rsid w:val="002B713C"/>
    <w:rsid w:val="002B76FE"/>
    <w:rsid w:val="002C03E5"/>
    <w:rsid w:val="002C05B9"/>
    <w:rsid w:val="002C0A50"/>
    <w:rsid w:val="002C0CEA"/>
    <w:rsid w:val="002C1107"/>
    <w:rsid w:val="002C1776"/>
    <w:rsid w:val="002C2683"/>
    <w:rsid w:val="002C27FF"/>
    <w:rsid w:val="002C28B3"/>
    <w:rsid w:val="002C2917"/>
    <w:rsid w:val="002C2B10"/>
    <w:rsid w:val="002C2FE2"/>
    <w:rsid w:val="002C3058"/>
    <w:rsid w:val="002C309E"/>
    <w:rsid w:val="002C3C11"/>
    <w:rsid w:val="002C4120"/>
    <w:rsid w:val="002C4341"/>
    <w:rsid w:val="002C5227"/>
    <w:rsid w:val="002C539C"/>
    <w:rsid w:val="002C53BF"/>
    <w:rsid w:val="002C5A8B"/>
    <w:rsid w:val="002C5F8B"/>
    <w:rsid w:val="002C600E"/>
    <w:rsid w:val="002C6033"/>
    <w:rsid w:val="002C6103"/>
    <w:rsid w:val="002C758E"/>
    <w:rsid w:val="002C767C"/>
    <w:rsid w:val="002C77ED"/>
    <w:rsid w:val="002C7BAA"/>
    <w:rsid w:val="002C7E29"/>
    <w:rsid w:val="002D0A76"/>
    <w:rsid w:val="002D0AA8"/>
    <w:rsid w:val="002D0BF9"/>
    <w:rsid w:val="002D0F6F"/>
    <w:rsid w:val="002D1440"/>
    <w:rsid w:val="002D15A5"/>
    <w:rsid w:val="002D212A"/>
    <w:rsid w:val="002D21BB"/>
    <w:rsid w:val="002D3483"/>
    <w:rsid w:val="002D34E2"/>
    <w:rsid w:val="002D3C37"/>
    <w:rsid w:val="002D3C93"/>
    <w:rsid w:val="002D4025"/>
    <w:rsid w:val="002D4424"/>
    <w:rsid w:val="002D47EC"/>
    <w:rsid w:val="002D4E15"/>
    <w:rsid w:val="002D4F53"/>
    <w:rsid w:val="002D5454"/>
    <w:rsid w:val="002D57B9"/>
    <w:rsid w:val="002D59E1"/>
    <w:rsid w:val="002D5ACA"/>
    <w:rsid w:val="002D630F"/>
    <w:rsid w:val="002D64CC"/>
    <w:rsid w:val="002D6522"/>
    <w:rsid w:val="002D674C"/>
    <w:rsid w:val="002D6CCA"/>
    <w:rsid w:val="002D6DED"/>
    <w:rsid w:val="002D71CC"/>
    <w:rsid w:val="002D7275"/>
    <w:rsid w:val="002D7299"/>
    <w:rsid w:val="002E0463"/>
    <w:rsid w:val="002E065B"/>
    <w:rsid w:val="002E07FC"/>
    <w:rsid w:val="002E11E1"/>
    <w:rsid w:val="002E1214"/>
    <w:rsid w:val="002E1378"/>
    <w:rsid w:val="002E1583"/>
    <w:rsid w:val="002E18CC"/>
    <w:rsid w:val="002E21D5"/>
    <w:rsid w:val="002E27E6"/>
    <w:rsid w:val="002E2E39"/>
    <w:rsid w:val="002E312E"/>
    <w:rsid w:val="002E32F8"/>
    <w:rsid w:val="002E3781"/>
    <w:rsid w:val="002E4038"/>
    <w:rsid w:val="002E4686"/>
    <w:rsid w:val="002E47DF"/>
    <w:rsid w:val="002E4CB2"/>
    <w:rsid w:val="002E4F61"/>
    <w:rsid w:val="002E6167"/>
    <w:rsid w:val="002E66E7"/>
    <w:rsid w:val="002E712B"/>
    <w:rsid w:val="002E71F3"/>
    <w:rsid w:val="002E75E3"/>
    <w:rsid w:val="002E7623"/>
    <w:rsid w:val="002E77F4"/>
    <w:rsid w:val="002E79AE"/>
    <w:rsid w:val="002E7E60"/>
    <w:rsid w:val="002F0309"/>
    <w:rsid w:val="002F03A2"/>
    <w:rsid w:val="002F17DC"/>
    <w:rsid w:val="002F1D10"/>
    <w:rsid w:val="002F1E95"/>
    <w:rsid w:val="002F2B59"/>
    <w:rsid w:val="002F2C88"/>
    <w:rsid w:val="002F328F"/>
    <w:rsid w:val="002F3FAE"/>
    <w:rsid w:val="002F4262"/>
    <w:rsid w:val="002F4309"/>
    <w:rsid w:val="002F430E"/>
    <w:rsid w:val="002F4410"/>
    <w:rsid w:val="002F4905"/>
    <w:rsid w:val="002F5619"/>
    <w:rsid w:val="002F6419"/>
    <w:rsid w:val="002F6C97"/>
    <w:rsid w:val="002F7132"/>
    <w:rsid w:val="002F75E6"/>
    <w:rsid w:val="00300BDB"/>
    <w:rsid w:val="00301818"/>
    <w:rsid w:val="003020FC"/>
    <w:rsid w:val="003021CC"/>
    <w:rsid w:val="00302390"/>
    <w:rsid w:val="00302C2A"/>
    <w:rsid w:val="00302EEE"/>
    <w:rsid w:val="00303048"/>
    <w:rsid w:val="003030E3"/>
    <w:rsid w:val="00303148"/>
    <w:rsid w:val="00303163"/>
    <w:rsid w:val="00303175"/>
    <w:rsid w:val="003032E0"/>
    <w:rsid w:val="00303645"/>
    <w:rsid w:val="00303B95"/>
    <w:rsid w:val="00303CA6"/>
    <w:rsid w:val="0030469D"/>
    <w:rsid w:val="003047F9"/>
    <w:rsid w:val="003049E8"/>
    <w:rsid w:val="003049FB"/>
    <w:rsid w:val="00304F8B"/>
    <w:rsid w:val="0030557D"/>
    <w:rsid w:val="00305854"/>
    <w:rsid w:val="00305982"/>
    <w:rsid w:val="00305C08"/>
    <w:rsid w:val="003064DD"/>
    <w:rsid w:val="00306605"/>
    <w:rsid w:val="003067F7"/>
    <w:rsid w:val="003069DF"/>
    <w:rsid w:val="00306C12"/>
    <w:rsid w:val="0030713B"/>
    <w:rsid w:val="003071B7"/>
    <w:rsid w:val="003076BD"/>
    <w:rsid w:val="00307C64"/>
    <w:rsid w:val="003108D8"/>
    <w:rsid w:val="00310B03"/>
    <w:rsid w:val="00310EF3"/>
    <w:rsid w:val="0031163F"/>
    <w:rsid w:val="003116AE"/>
    <w:rsid w:val="0031173E"/>
    <w:rsid w:val="003117C7"/>
    <w:rsid w:val="0031188B"/>
    <w:rsid w:val="00311EAE"/>
    <w:rsid w:val="00311EEE"/>
    <w:rsid w:val="003121EB"/>
    <w:rsid w:val="00312828"/>
    <w:rsid w:val="003129FC"/>
    <w:rsid w:val="00312FD7"/>
    <w:rsid w:val="00313236"/>
    <w:rsid w:val="0031382B"/>
    <w:rsid w:val="00313D36"/>
    <w:rsid w:val="003140A4"/>
    <w:rsid w:val="003141C7"/>
    <w:rsid w:val="00314410"/>
    <w:rsid w:val="003144B0"/>
    <w:rsid w:val="00314644"/>
    <w:rsid w:val="003148FB"/>
    <w:rsid w:val="00314D92"/>
    <w:rsid w:val="003150F2"/>
    <w:rsid w:val="0031559D"/>
    <w:rsid w:val="003155D9"/>
    <w:rsid w:val="00315617"/>
    <w:rsid w:val="00315770"/>
    <w:rsid w:val="0031587A"/>
    <w:rsid w:val="00315FE4"/>
    <w:rsid w:val="003165A5"/>
    <w:rsid w:val="00316BB2"/>
    <w:rsid w:val="003170EA"/>
    <w:rsid w:val="00317435"/>
    <w:rsid w:val="003176DB"/>
    <w:rsid w:val="0031771E"/>
    <w:rsid w:val="00317963"/>
    <w:rsid w:val="00317983"/>
    <w:rsid w:val="00317A6D"/>
    <w:rsid w:val="003203E8"/>
    <w:rsid w:val="00320C4C"/>
    <w:rsid w:val="00321068"/>
    <w:rsid w:val="003212C2"/>
    <w:rsid w:val="00321498"/>
    <w:rsid w:val="003214D0"/>
    <w:rsid w:val="00321C12"/>
    <w:rsid w:val="00321E44"/>
    <w:rsid w:val="003220DC"/>
    <w:rsid w:val="00322402"/>
    <w:rsid w:val="00322420"/>
    <w:rsid w:val="00322608"/>
    <w:rsid w:val="00322A7A"/>
    <w:rsid w:val="00322C05"/>
    <w:rsid w:val="00322FC5"/>
    <w:rsid w:val="0032317B"/>
    <w:rsid w:val="0032355C"/>
    <w:rsid w:val="00323618"/>
    <w:rsid w:val="003239D0"/>
    <w:rsid w:val="00323BB4"/>
    <w:rsid w:val="00323E58"/>
    <w:rsid w:val="00324460"/>
    <w:rsid w:val="00324795"/>
    <w:rsid w:val="0032483B"/>
    <w:rsid w:val="00324920"/>
    <w:rsid w:val="0032561E"/>
    <w:rsid w:val="00325726"/>
    <w:rsid w:val="003258C3"/>
    <w:rsid w:val="00325A69"/>
    <w:rsid w:val="00325E14"/>
    <w:rsid w:val="0032689D"/>
    <w:rsid w:val="00327096"/>
    <w:rsid w:val="00327CE9"/>
    <w:rsid w:val="003303B5"/>
    <w:rsid w:val="00330618"/>
    <w:rsid w:val="0033080A"/>
    <w:rsid w:val="00331CBB"/>
    <w:rsid w:val="00331DA4"/>
    <w:rsid w:val="00331F3B"/>
    <w:rsid w:val="00332178"/>
    <w:rsid w:val="00332939"/>
    <w:rsid w:val="00332B5F"/>
    <w:rsid w:val="00332F8C"/>
    <w:rsid w:val="00333AAD"/>
    <w:rsid w:val="00333FAD"/>
    <w:rsid w:val="003341DB"/>
    <w:rsid w:val="00334A7C"/>
    <w:rsid w:val="00334A7E"/>
    <w:rsid w:val="00334AC7"/>
    <w:rsid w:val="00334B73"/>
    <w:rsid w:val="00334FAC"/>
    <w:rsid w:val="003355EC"/>
    <w:rsid w:val="00335C18"/>
    <w:rsid w:val="003366C5"/>
    <w:rsid w:val="0033675E"/>
    <w:rsid w:val="00336930"/>
    <w:rsid w:val="00336A19"/>
    <w:rsid w:val="0033709E"/>
    <w:rsid w:val="00337771"/>
    <w:rsid w:val="003378EF"/>
    <w:rsid w:val="00337CF8"/>
    <w:rsid w:val="00340048"/>
    <w:rsid w:val="0034047F"/>
    <w:rsid w:val="0034067E"/>
    <w:rsid w:val="003409A8"/>
    <w:rsid w:val="00340D10"/>
    <w:rsid w:val="003411DA"/>
    <w:rsid w:val="00341C7C"/>
    <w:rsid w:val="00341E46"/>
    <w:rsid w:val="00342099"/>
    <w:rsid w:val="003427A9"/>
    <w:rsid w:val="003428C0"/>
    <w:rsid w:val="00342B0E"/>
    <w:rsid w:val="00342C69"/>
    <w:rsid w:val="00342F48"/>
    <w:rsid w:val="0034372B"/>
    <w:rsid w:val="0034431E"/>
    <w:rsid w:val="00344B6C"/>
    <w:rsid w:val="00344EFE"/>
    <w:rsid w:val="00345724"/>
    <w:rsid w:val="003458FD"/>
    <w:rsid w:val="0034627F"/>
    <w:rsid w:val="003473BD"/>
    <w:rsid w:val="00347673"/>
    <w:rsid w:val="00347D16"/>
    <w:rsid w:val="00347FD3"/>
    <w:rsid w:val="003502E1"/>
    <w:rsid w:val="00350849"/>
    <w:rsid w:val="00350FA2"/>
    <w:rsid w:val="003513B2"/>
    <w:rsid w:val="003516B2"/>
    <w:rsid w:val="00351840"/>
    <w:rsid w:val="00352279"/>
    <w:rsid w:val="0035228B"/>
    <w:rsid w:val="0035270F"/>
    <w:rsid w:val="0035310E"/>
    <w:rsid w:val="003532AD"/>
    <w:rsid w:val="00353681"/>
    <w:rsid w:val="00353885"/>
    <w:rsid w:val="0035394D"/>
    <w:rsid w:val="00353B22"/>
    <w:rsid w:val="00354902"/>
    <w:rsid w:val="0035513B"/>
    <w:rsid w:val="00355C6E"/>
    <w:rsid w:val="00355E36"/>
    <w:rsid w:val="0035628B"/>
    <w:rsid w:val="00356473"/>
    <w:rsid w:val="0035668F"/>
    <w:rsid w:val="00356907"/>
    <w:rsid w:val="00356994"/>
    <w:rsid w:val="00356B39"/>
    <w:rsid w:val="003576C1"/>
    <w:rsid w:val="00357826"/>
    <w:rsid w:val="0035786C"/>
    <w:rsid w:val="00357B86"/>
    <w:rsid w:val="00357D59"/>
    <w:rsid w:val="00357F03"/>
    <w:rsid w:val="00360212"/>
    <w:rsid w:val="0036050C"/>
    <w:rsid w:val="00360601"/>
    <w:rsid w:val="00360B02"/>
    <w:rsid w:val="00360CAB"/>
    <w:rsid w:val="00360CF8"/>
    <w:rsid w:val="00360FD8"/>
    <w:rsid w:val="003616D2"/>
    <w:rsid w:val="003621BD"/>
    <w:rsid w:val="00362231"/>
    <w:rsid w:val="003632E1"/>
    <w:rsid w:val="00363AF6"/>
    <w:rsid w:val="00363BE6"/>
    <w:rsid w:val="0036474B"/>
    <w:rsid w:val="00364F19"/>
    <w:rsid w:val="0036509A"/>
    <w:rsid w:val="0036517E"/>
    <w:rsid w:val="003657A7"/>
    <w:rsid w:val="00365B7F"/>
    <w:rsid w:val="003666C3"/>
    <w:rsid w:val="00366BFF"/>
    <w:rsid w:val="00366C6F"/>
    <w:rsid w:val="0036725F"/>
    <w:rsid w:val="0036769A"/>
    <w:rsid w:val="00370C41"/>
    <w:rsid w:val="00370CAA"/>
    <w:rsid w:val="00371E96"/>
    <w:rsid w:val="00372784"/>
    <w:rsid w:val="00372A0C"/>
    <w:rsid w:val="00372CE4"/>
    <w:rsid w:val="0037330B"/>
    <w:rsid w:val="003736BD"/>
    <w:rsid w:val="00373762"/>
    <w:rsid w:val="00373787"/>
    <w:rsid w:val="00373A43"/>
    <w:rsid w:val="00373D9C"/>
    <w:rsid w:val="00374642"/>
    <w:rsid w:val="003751EF"/>
    <w:rsid w:val="003753FC"/>
    <w:rsid w:val="00375450"/>
    <w:rsid w:val="003757FD"/>
    <w:rsid w:val="00375B47"/>
    <w:rsid w:val="00375CB5"/>
    <w:rsid w:val="00375E6C"/>
    <w:rsid w:val="00375E84"/>
    <w:rsid w:val="00375FC9"/>
    <w:rsid w:val="00376DEB"/>
    <w:rsid w:val="00376EB8"/>
    <w:rsid w:val="00377BBD"/>
    <w:rsid w:val="00380ACE"/>
    <w:rsid w:val="00381373"/>
    <w:rsid w:val="00382641"/>
    <w:rsid w:val="00382766"/>
    <w:rsid w:val="00382CE5"/>
    <w:rsid w:val="00382E52"/>
    <w:rsid w:val="003831D2"/>
    <w:rsid w:val="0038322C"/>
    <w:rsid w:val="00383F90"/>
    <w:rsid w:val="003840FB"/>
    <w:rsid w:val="0038504C"/>
    <w:rsid w:val="003855E8"/>
    <w:rsid w:val="00385653"/>
    <w:rsid w:val="003856C7"/>
    <w:rsid w:val="00385875"/>
    <w:rsid w:val="00385C47"/>
    <w:rsid w:val="00385FA4"/>
    <w:rsid w:val="0038630B"/>
    <w:rsid w:val="00386D44"/>
    <w:rsid w:val="00387A06"/>
    <w:rsid w:val="00387B86"/>
    <w:rsid w:val="00387B9D"/>
    <w:rsid w:val="003900A4"/>
    <w:rsid w:val="003902E0"/>
    <w:rsid w:val="003904E2"/>
    <w:rsid w:val="00390E50"/>
    <w:rsid w:val="003912A5"/>
    <w:rsid w:val="003915CF"/>
    <w:rsid w:val="0039171D"/>
    <w:rsid w:val="00391DD8"/>
    <w:rsid w:val="00392189"/>
    <w:rsid w:val="003922FD"/>
    <w:rsid w:val="00392589"/>
    <w:rsid w:val="00392810"/>
    <w:rsid w:val="00392E48"/>
    <w:rsid w:val="00392ED4"/>
    <w:rsid w:val="003930DA"/>
    <w:rsid w:val="0039345A"/>
    <w:rsid w:val="00393958"/>
    <w:rsid w:val="003939AC"/>
    <w:rsid w:val="00394723"/>
    <w:rsid w:val="00394738"/>
    <w:rsid w:val="00394A0F"/>
    <w:rsid w:val="003966EC"/>
    <w:rsid w:val="00396BA6"/>
    <w:rsid w:val="0039703E"/>
    <w:rsid w:val="003970F8"/>
    <w:rsid w:val="00397486"/>
    <w:rsid w:val="0039777E"/>
    <w:rsid w:val="00397BE7"/>
    <w:rsid w:val="00397C2A"/>
    <w:rsid w:val="00397E8A"/>
    <w:rsid w:val="003A066C"/>
    <w:rsid w:val="003A0AD5"/>
    <w:rsid w:val="003A0F36"/>
    <w:rsid w:val="003A17B8"/>
    <w:rsid w:val="003A1C19"/>
    <w:rsid w:val="003A1F27"/>
    <w:rsid w:val="003A2058"/>
    <w:rsid w:val="003A278B"/>
    <w:rsid w:val="003A3050"/>
    <w:rsid w:val="003A3AE6"/>
    <w:rsid w:val="003A3B24"/>
    <w:rsid w:val="003A3E64"/>
    <w:rsid w:val="003A42AA"/>
    <w:rsid w:val="003A459C"/>
    <w:rsid w:val="003A519D"/>
    <w:rsid w:val="003A5DDA"/>
    <w:rsid w:val="003A61FC"/>
    <w:rsid w:val="003A63F5"/>
    <w:rsid w:val="003A677E"/>
    <w:rsid w:val="003A6A28"/>
    <w:rsid w:val="003A79D6"/>
    <w:rsid w:val="003A7A7B"/>
    <w:rsid w:val="003A7D69"/>
    <w:rsid w:val="003B0039"/>
    <w:rsid w:val="003B0462"/>
    <w:rsid w:val="003B0720"/>
    <w:rsid w:val="003B0981"/>
    <w:rsid w:val="003B0C39"/>
    <w:rsid w:val="003B0CBC"/>
    <w:rsid w:val="003B0CED"/>
    <w:rsid w:val="003B0FBB"/>
    <w:rsid w:val="003B1283"/>
    <w:rsid w:val="003B1DBB"/>
    <w:rsid w:val="003B1FEA"/>
    <w:rsid w:val="003B22EC"/>
    <w:rsid w:val="003B2761"/>
    <w:rsid w:val="003B27C2"/>
    <w:rsid w:val="003B29C6"/>
    <w:rsid w:val="003B2EEF"/>
    <w:rsid w:val="003B3202"/>
    <w:rsid w:val="003B343B"/>
    <w:rsid w:val="003B3639"/>
    <w:rsid w:val="003B3B57"/>
    <w:rsid w:val="003B3E12"/>
    <w:rsid w:val="003B4070"/>
    <w:rsid w:val="003B47B1"/>
    <w:rsid w:val="003B47D8"/>
    <w:rsid w:val="003B4B9B"/>
    <w:rsid w:val="003B4E2B"/>
    <w:rsid w:val="003B5099"/>
    <w:rsid w:val="003B5301"/>
    <w:rsid w:val="003B56E9"/>
    <w:rsid w:val="003B5F20"/>
    <w:rsid w:val="003B60A9"/>
    <w:rsid w:val="003B6C5C"/>
    <w:rsid w:val="003B6C6D"/>
    <w:rsid w:val="003B7759"/>
    <w:rsid w:val="003B7874"/>
    <w:rsid w:val="003C007E"/>
    <w:rsid w:val="003C00CF"/>
    <w:rsid w:val="003C0338"/>
    <w:rsid w:val="003C0A5D"/>
    <w:rsid w:val="003C105E"/>
    <w:rsid w:val="003C15BF"/>
    <w:rsid w:val="003C1AE7"/>
    <w:rsid w:val="003C1CD8"/>
    <w:rsid w:val="003C24BB"/>
    <w:rsid w:val="003C26CC"/>
    <w:rsid w:val="003C2900"/>
    <w:rsid w:val="003C2B11"/>
    <w:rsid w:val="003C2D8F"/>
    <w:rsid w:val="003C2E80"/>
    <w:rsid w:val="003C37A9"/>
    <w:rsid w:val="003C4011"/>
    <w:rsid w:val="003C4476"/>
    <w:rsid w:val="003C4864"/>
    <w:rsid w:val="003C54FC"/>
    <w:rsid w:val="003C569E"/>
    <w:rsid w:val="003C583C"/>
    <w:rsid w:val="003C6214"/>
    <w:rsid w:val="003C710F"/>
    <w:rsid w:val="003C7FE4"/>
    <w:rsid w:val="003D032E"/>
    <w:rsid w:val="003D04AE"/>
    <w:rsid w:val="003D096F"/>
    <w:rsid w:val="003D0D4C"/>
    <w:rsid w:val="003D0EB4"/>
    <w:rsid w:val="003D1DE4"/>
    <w:rsid w:val="003D24E0"/>
    <w:rsid w:val="003D2663"/>
    <w:rsid w:val="003D26DA"/>
    <w:rsid w:val="003D2A52"/>
    <w:rsid w:val="003D2B63"/>
    <w:rsid w:val="003D2C9B"/>
    <w:rsid w:val="003D34CF"/>
    <w:rsid w:val="003D36AC"/>
    <w:rsid w:val="003D394B"/>
    <w:rsid w:val="003D42A2"/>
    <w:rsid w:val="003D464A"/>
    <w:rsid w:val="003D4954"/>
    <w:rsid w:val="003D528E"/>
    <w:rsid w:val="003D53AB"/>
    <w:rsid w:val="003D584E"/>
    <w:rsid w:val="003D5F17"/>
    <w:rsid w:val="003D6082"/>
    <w:rsid w:val="003D62FD"/>
    <w:rsid w:val="003D6355"/>
    <w:rsid w:val="003D63C1"/>
    <w:rsid w:val="003D64AC"/>
    <w:rsid w:val="003D6547"/>
    <w:rsid w:val="003D6F33"/>
    <w:rsid w:val="003D740E"/>
    <w:rsid w:val="003D7FFB"/>
    <w:rsid w:val="003E01AB"/>
    <w:rsid w:val="003E0313"/>
    <w:rsid w:val="003E0397"/>
    <w:rsid w:val="003E0865"/>
    <w:rsid w:val="003E10AF"/>
    <w:rsid w:val="003E11F2"/>
    <w:rsid w:val="003E196E"/>
    <w:rsid w:val="003E1C21"/>
    <w:rsid w:val="003E1E0C"/>
    <w:rsid w:val="003E222B"/>
    <w:rsid w:val="003E2564"/>
    <w:rsid w:val="003E319F"/>
    <w:rsid w:val="003E3367"/>
    <w:rsid w:val="003E3A1D"/>
    <w:rsid w:val="003E3ACE"/>
    <w:rsid w:val="003E433B"/>
    <w:rsid w:val="003E4648"/>
    <w:rsid w:val="003E52F1"/>
    <w:rsid w:val="003E547B"/>
    <w:rsid w:val="003E585A"/>
    <w:rsid w:val="003E5AD4"/>
    <w:rsid w:val="003E5D82"/>
    <w:rsid w:val="003E6047"/>
    <w:rsid w:val="003E61DE"/>
    <w:rsid w:val="003E6479"/>
    <w:rsid w:val="003E6C96"/>
    <w:rsid w:val="003E6D4D"/>
    <w:rsid w:val="003E7FAF"/>
    <w:rsid w:val="003F0119"/>
    <w:rsid w:val="003F0286"/>
    <w:rsid w:val="003F0384"/>
    <w:rsid w:val="003F0500"/>
    <w:rsid w:val="003F059B"/>
    <w:rsid w:val="003F0972"/>
    <w:rsid w:val="003F1C75"/>
    <w:rsid w:val="003F1DFC"/>
    <w:rsid w:val="003F266C"/>
    <w:rsid w:val="003F2AC5"/>
    <w:rsid w:val="003F2D8E"/>
    <w:rsid w:val="003F2F8D"/>
    <w:rsid w:val="003F3056"/>
    <w:rsid w:val="003F307D"/>
    <w:rsid w:val="003F3206"/>
    <w:rsid w:val="003F3421"/>
    <w:rsid w:val="003F3874"/>
    <w:rsid w:val="003F3982"/>
    <w:rsid w:val="003F39F1"/>
    <w:rsid w:val="003F3F8E"/>
    <w:rsid w:val="003F41B0"/>
    <w:rsid w:val="003F44EF"/>
    <w:rsid w:val="003F4539"/>
    <w:rsid w:val="003F4E43"/>
    <w:rsid w:val="003F5407"/>
    <w:rsid w:val="003F5871"/>
    <w:rsid w:val="003F5CF1"/>
    <w:rsid w:val="003F68EA"/>
    <w:rsid w:val="003F6D76"/>
    <w:rsid w:val="003F7238"/>
    <w:rsid w:val="003F73C3"/>
    <w:rsid w:val="003F77D8"/>
    <w:rsid w:val="003F7A47"/>
    <w:rsid w:val="003F7AFD"/>
    <w:rsid w:val="004006DD"/>
    <w:rsid w:val="00400BC4"/>
    <w:rsid w:val="00400F53"/>
    <w:rsid w:val="0040149B"/>
    <w:rsid w:val="00401FC3"/>
    <w:rsid w:val="0040234D"/>
    <w:rsid w:val="00402AA2"/>
    <w:rsid w:val="00403239"/>
    <w:rsid w:val="004032A3"/>
    <w:rsid w:val="00403551"/>
    <w:rsid w:val="0040414F"/>
    <w:rsid w:val="00404186"/>
    <w:rsid w:val="004041BD"/>
    <w:rsid w:val="00404428"/>
    <w:rsid w:val="00404734"/>
    <w:rsid w:val="00404BC9"/>
    <w:rsid w:val="00404F17"/>
    <w:rsid w:val="0040574C"/>
    <w:rsid w:val="00405796"/>
    <w:rsid w:val="00405B91"/>
    <w:rsid w:val="00405BC6"/>
    <w:rsid w:val="00405CEA"/>
    <w:rsid w:val="00406F8E"/>
    <w:rsid w:val="004077D7"/>
    <w:rsid w:val="00407E84"/>
    <w:rsid w:val="00410328"/>
    <w:rsid w:val="0041038F"/>
    <w:rsid w:val="0041059D"/>
    <w:rsid w:val="004119CF"/>
    <w:rsid w:val="00411A0C"/>
    <w:rsid w:val="00411F9E"/>
    <w:rsid w:val="0041221F"/>
    <w:rsid w:val="004124B3"/>
    <w:rsid w:val="00412AD6"/>
    <w:rsid w:val="00412DF5"/>
    <w:rsid w:val="00413410"/>
    <w:rsid w:val="00413440"/>
    <w:rsid w:val="00413521"/>
    <w:rsid w:val="00413871"/>
    <w:rsid w:val="00413896"/>
    <w:rsid w:val="00413A19"/>
    <w:rsid w:val="00413BD7"/>
    <w:rsid w:val="00414014"/>
    <w:rsid w:val="0041418B"/>
    <w:rsid w:val="00414807"/>
    <w:rsid w:val="00415008"/>
    <w:rsid w:val="004151F4"/>
    <w:rsid w:val="0041550B"/>
    <w:rsid w:val="00415591"/>
    <w:rsid w:val="00415634"/>
    <w:rsid w:val="00415C8D"/>
    <w:rsid w:val="004165BE"/>
    <w:rsid w:val="00416EC7"/>
    <w:rsid w:val="004202A3"/>
    <w:rsid w:val="0042120F"/>
    <w:rsid w:val="00422279"/>
    <w:rsid w:val="004229E0"/>
    <w:rsid w:val="00422BA8"/>
    <w:rsid w:val="00422C05"/>
    <w:rsid w:val="00423218"/>
    <w:rsid w:val="00423333"/>
    <w:rsid w:val="0042388E"/>
    <w:rsid w:val="00423A26"/>
    <w:rsid w:val="004242E3"/>
    <w:rsid w:val="00424354"/>
    <w:rsid w:val="00424729"/>
    <w:rsid w:val="004250DB"/>
    <w:rsid w:val="004253AF"/>
    <w:rsid w:val="0042549A"/>
    <w:rsid w:val="004254BE"/>
    <w:rsid w:val="0042577C"/>
    <w:rsid w:val="004257A5"/>
    <w:rsid w:val="004258A0"/>
    <w:rsid w:val="00425927"/>
    <w:rsid w:val="00426516"/>
    <w:rsid w:val="00426C85"/>
    <w:rsid w:val="00426C88"/>
    <w:rsid w:val="004271F0"/>
    <w:rsid w:val="0042726A"/>
    <w:rsid w:val="00427333"/>
    <w:rsid w:val="004274FA"/>
    <w:rsid w:val="004276C5"/>
    <w:rsid w:val="004278E3"/>
    <w:rsid w:val="004300B6"/>
    <w:rsid w:val="004302DD"/>
    <w:rsid w:val="0043083E"/>
    <w:rsid w:val="004309C6"/>
    <w:rsid w:val="00430BC5"/>
    <w:rsid w:val="00430D34"/>
    <w:rsid w:val="00430EE2"/>
    <w:rsid w:val="00431082"/>
    <w:rsid w:val="00431B58"/>
    <w:rsid w:val="00431D47"/>
    <w:rsid w:val="00431DF8"/>
    <w:rsid w:val="00432261"/>
    <w:rsid w:val="00432807"/>
    <w:rsid w:val="00432C43"/>
    <w:rsid w:val="00433262"/>
    <w:rsid w:val="004332E0"/>
    <w:rsid w:val="00434E4C"/>
    <w:rsid w:val="00434F54"/>
    <w:rsid w:val="00435056"/>
    <w:rsid w:val="00435656"/>
    <w:rsid w:val="004356E2"/>
    <w:rsid w:val="00435C2E"/>
    <w:rsid w:val="004360B1"/>
    <w:rsid w:val="00436197"/>
    <w:rsid w:val="0043668C"/>
    <w:rsid w:val="00436E2D"/>
    <w:rsid w:val="004373ED"/>
    <w:rsid w:val="004375A9"/>
    <w:rsid w:val="004378A3"/>
    <w:rsid w:val="00437957"/>
    <w:rsid w:val="00437D2D"/>
    <w:rsid w:val="00440195"/>
    <w:rsid w:val="004401A6"/>
    <w:rsid w:val="0044088C"/>
    <w:rsid w:val="00440C9B"/>
    <w:rsid w:val="00440F4D"/>
    <w:rsid w:val="0044110F"/>
    <w:rsid w:val="00441361"/>
    <w:rsid w:val="00441E9C"/>
    <w:rsid w:val="0044263B"/>
    <w:rsid w:val="00442EC5"/>
    <w:rsid w:val="0044393C"/>
    <w:rsid w:val="00443DEC"/>
    <w:rsid w:val="00443FE4"/>
    <w:rsid w:val="004441C9"/>
    <w:rsid w:val="00444721"/>
    <w:rsid w:val="00444AC2"/>
    <w:rsid w:val="00444C70"/>
    <w:rsid w:val="00445643"/>
    <w:rsid w:val="00445DD2"/>
    <w:rsid w:val="00446097"/>
    <w:rsid w:val="004467EE"/>
    <w:rsid w:val="00446939"/>
    <w:rsid w:val="004469E5"/>
    <w:rsid w:val="0044747C"/>
    <w:rsid w:val="00447A7C"/>
    <w:rsid w:val="00447BE4"/>
    <w:rsid w:val="00447F8C"/>
    <w:rsid w:val="004508C5"/>
    <w:rsid w:val="0045104A"/>
    <w:rsid w:val="00451A4F"/>
    <w:rsid w:val="00451E9A"/>
    <w:rsid w:val="00452BCB"/>
    <w:rsid w:val="00452F8C"/>
    <w:rsid w:val="0045322B"/>
    <w:rsid w:val="00453856"/>
    <w:rsid w:val="004539D3"/>
    <w:rsid w:val="00453AB2"/>
    <w:rsid w:val="00454114"/>
    <w:rsid w:val="004544A0"/>
    <w:rsid w:val="00454CAF"/>
    <w:rsid w:val="004552E1"/>
    <w:rsid w:val="004552F1"/>
    <w:rsid w:val="0045550E"/>
    <w:rsid w:val="004560A4"/>
    <w:rsid w:val="004560B0"/>
    <w:rsid w:val="004563B7"/>
    <w:rsid w:val="00456593"/>
    <w:rsid w:val="00456C30"/>
    <w:rsid w:val="00456CC0"/>
    <w:rsid w:val="00456EC7"/>
    <w:rsid w:val="0045730E"/>
    <w:rsid w:val="00457FAD"/>
    <w:rsid w:val="00460230"/>
    <w:rsid w:val="004602A7"/>
    <w:rsid w:val="004604AC"/>
    <w:rsid w:val="00460866"/>
    <w:rsid w:val="00461416"/>
    <w:rsid w:val="004614BA"/>
    <w:rsid w:val="00461662"/>
    <w:rsid w:val="00462498"/>
    <w:rsid w:val="00462579"/>
    <w:rsid w:val="00462F72"/>
    <w:rsid w:val="00463178"/>
    <w:rsid w:val="00463619"/>
    <w:rsid w:val="00463626"/>
    <w:rsid w:val="0046364A"/>
    <w:rsid w:val="00463A29"/>
    <w:rsid w:val="00463A8E"/>
    <w:rsid w:val="00463C31"/>
    <w:rsid w:val="00464995"/>
    <w:rsid w:val="00464CB2"/>
    <w:rsid w:val="00464EDD"/>
    <w:rsid w:val="00466202"/>
    <w:rsid w:val="004667B6"/>
    <w:rsid w:val="00466B2E"/>
    <w:rsid w:val="00466E61"/>
    <w:rsid w:val="00467282"/>
    <w:rsid w:val="00467489"/>
    <w:rsid w:val="0046749A"/>
    <w:rsid w:val="00467533"/>
    <w:rsid w:val="004675CE"/>
    <w:rsid w:val="004708F1"/>
    <w:rsid w:val="00470943"/>
    <w:rsid w:val="004709E1"/>
    <w:rsid w:val="00470A33"/>
    <w:rsid w:val="00470BBB"/>
    <w:rsid w:val="00470C50"/>
    <w:rsid w:val="004712C4"/>
    <w:rsid w:val="00471829"/>
    <w:rsid w:val="00471F86"/>
    <w:rsid w:val="00472745"/>
    <w:rsid w:val="004728CA"/>
    <w:rsid w:val="00472A92"/>
    <w:rsid w:val="00472B34"/>
    <w:rsid w:val="00472BB5"/>
    <w:rsid w:val="00472C78"/>
    <w:rsid w:val="00472DF1"/>
    <w:rsid w:val="00473427"/>
    <w:rsid w:val="0047421E"/>
    <w:rsid w:val="00474ADB"/>
    <w:rsid w:val="00474AEC"/>
    <w:rsid w:val="00474BD0"/>
    <w:rsid w:val="00474BF1"/>
    <w:rsid w:val="00475173"/>
    <w:rsid w:val="004751C4"/>
    <w:rsid w:val="004751EB"/>
    <w:rsid w:val="00475507"/>
    <w:rsid w:val="00475AA2"/>
    <w:rsid w:val="00475C55"/>
    <w:rsid w:val="00475E05"/>
    <w:rsid w:val="004761A1"/>
    <w:rsid w:val="00476482"/>
    <w:rsid w:val="00476535"/>
    <w:rsid w:val="004765FE"/>
    <w:rsid w:val="004767CF"/>
    <w:rsid w:val="00476A50"/>
    <w:rsid w:val="00476A60"/>
    <w:rsid w:val="00476BAC"/>
    <w:rsid w:val="00476C6C"/>
    <w:rsid w:val="00477415"/>
    <w:rsid w:val="0047741A"/>
    <w:rsid w:val="004776AD"/>
    <w:rsid w:val="00477DF6"/>
    <w:rsid w:val="00477E83"/>
    <w:rsid w:val="00480411"/>
    <w:rsid w:val="004807AF"/>
    <w:rsid w:val="00481223"/>
    <w:rsid w:val="00482995"/>
    <w:rsid w:val="00483C02"/>
    <w:rsid w:val="00483E66"/>
    <w:rsid w:val="0048401E"/>
    <w:rsid w:val="004841BF"/>
    <w:rsid w:val="0048432A"/>
    <w:rsid w:val="004844C8"/>
    <w:rsid w:val="00484960"/>
    <w:rsid w:val="00484AB8"/>
    <w:rsid w:val="00484E72"/>
    <w:rsid w:val="004858BB"/>
    <w:rsid w:val="004860B5"/>
    <w:rsid w:val="0048630F"/>
    <w:rsid w:val="00486AD9"/>
    <w:rsid w:val="00487594"/>
    <w:rsid w:val="00487A06"/>
    <w:rsid w:val="00490CDD"/>
    <w:rsid w:val="004911E9"/>
    <w:rsid w:val="00491573"/>
    <w:rsid w:val="00491674"/>
    <w:rsid w:val="00491939"/>
    <w:rsid w:val="00492439"/>
    <w:rsid w:val="0049266F"/>
    <w:rsid w:val="00492BD2"/>
    <w:rsid w:val="004931C6"/>
    <w:rsid w:val="00493482"/>
    <w:rsid w:val="004939A1"/>
    <w:rsid w:val="004942D9"/>
    <w:rsid w:val="0049445B"/>
    <w:rsid w:val="00494FFE"/>
    <w:rsid w:val="004950C1"/>
    <w:rsid w:val="004952E3"/>
    <w:rsid w:val="0049553D"/>
    <w:rsid w:val="00495AA3"/>
    <w:rsid w:val="00495B72"/>
    <w:rsid w:val="00495EC7"/>
    <w:rsid w:val="00496298"/>
    <w:rsid w:val="0049637D"/>
    <w:rsid w:val="004964A2"/>
    <w:rsid w:val="004966EA"/>
    <w:rsid w:val="0049673A"/>
    <w:rsid w:val="00496EB3"/>
    <w:rsid w:val="004970AE"/>
    <w:rsid w:val="004973C6"/>
    <w:rsid w:val="00497407"/>
    <w:rsid w:val="004A052A"/>
    <w:rsid w:val="004A0785"/>
    <w:rsid w:val="004A0E21"/>
    <w:rsid w:val="004A0FC4"/>
    <w:rsid w:val="004A0FF8"/>
    <w:rsid w:val="004A16B3"/>
    <w:rsid w:val="004A178D"/>
    <w:rsid w:val="004A18AE"/>
    <w:rsid w:val="004A19AC"/>
    <w:rsid w:val="004A1B44"/>
    <w:rsid w:val="004A1D7F"/>
    <w:rsid w:val="004A1E7B"/>
    <w:rsid w:val="004A2055"/>
    <w:rsid w:val="004A286F"/>
    <w:rsid w:val="004A2905"/>
    <w:rsid w:val="004A2D88"/>
    <w:rsid w:val="004A2E10"/>
    <w:rsid w:val="004A2E17"/>
    <w:rsid w:val="004A3071"/>
    <w:rsid w:val="004A3C26"/>
    <w:rsid w:val="004A4835"/>
    <w:rsid w:val="004A4BBF"/>
    <w:rsid w:val="004A522D"/>
    <w:rsid w:val="004A53B0"/>
    <w:rsid w:val="004A5691"/>
    <w:rsid w:val="004A5C6B"/>
    <w:rsid w:val="004A5D3B"/>
    <w:rsid w:val="004A5EE7"/>
    <w:rsid w:val="004A5F5B"/>
    <w:rsid w:val="004A638A"/>
    <w:rsid w:val="004A63A4"/>
    <w:rsid w:val="004A6492"/>
    <w:rsid w:val="004A66C7"/>
    <w:rsid w:val="004A6EB0"/>
    <w:rsid w:val="004A70F1"/>
    <w:rsid w:val="004A7A49"/>
    <w:rsid w:val="004A7B85"/>
    <w:rsid w:val="004A7F73"/>
    <w:rsid w:val="004B07BA"/>
    <w:rsid w:val="004B07D7"/>
    <w:rsid w:val="004B0A80"/>
    <w:rsid w:val="004B1026"/>
    <w:rsid w:val="004B10DB"/>
    <w:rsid w:val="004B13A7"/>
    <w:rsid w:val="004B14A1"/>
    <w:rsid w:val="004B14A2"/>
    <w:rsid w:val="004B22BA"/>
    <w:rsid w:val="004B297A"/>
    <w:rsid w:val="004B2B51"/>
    <w:rsid w:val="004B3137"/>
    <w:rsid w:val="004B38B9"/>
    <w:rsid w:val="004B3934"/>
    <w:rsid w:val="004B3E79"/>
    <w:rsid w:val="004B3EF9"/>
    <w:rsid w:val="004B4235"/>
    <w:rsid w:val="004B42B9"/>
    <w:rsid w:val="004B4304"/>
    <w:rsid w:val="004B44A3"/>
    <w:rsid w:val="004B471C"/>
    <w:rsid w:val="004B4893"/>
    <w:rsid w:val="004B4A5F"/>
    <w:rsid w:val="004B5460"/>
    <w:rsid w:val="004B5CCC"/>
    <w:rsid w:val="004B60E5"/>
    <w:rsid w:val="004B61F9"/>
    <w:rsid w:val="004B63F0"/>
    <w:rsid w:val="004B67F4"/>
    <w:rsid w:val="004B686D"/>
    <w:rsid w:val="004B72E7"/>
    <w:rsid w:val="004B7C2E"/>
    <w:rsid w:val="004B7C79"/>
    <w:rsid w:val="004C0875"/>
    <w:rsid w:val="004C097D"/>
    <w:rsid w:val="004C0985"/>
    <w:rsid w:val="004C1090"/>
    <w:rsid w:val="004C1253"/>
    <w:rsid w:val="004C1574"/>
    <w:rsid w:val="004C17BD"/>
    <w:rsid w:val="004C1D86"/>
    <w:rsid w:val="004C1E9F"/>
    <w:rsid w:val="004C20F9"/>
    <w:rsid w:val="004C229A"/>
    <w:rsid w:val="004C3040"/>
    <w:rsid w:val="004C3314"/>
    <w:rsid w:val="004C3329"/>
    <w:rsid w:val="004C34B4"/>
    <w:rsid w:val="004C3689"/>
    <w:rsid w:val="004C39C7"/>
    <w:rsid w:val="004C3ECA"/>
    <w:rsid w:val="004C4825"/>
    <w:rsid w:val="004C4874"/>
    <w:rsid w:val="004C5372"/>
    <w:rsid w:val="004C55C5"/>
    <w:rsid w:val="004C56F0"/>
    <w:rsid w:val="004C5E93"/>
    <w:rsid w:val="004C67FF"/>
    <w:rsid w:val="004C68DD"/>
    <w:rsid w:val="004C6CAC"/>
    <w:rsid w:val="004C6CD2"/>
    <w:rsid w:val="004C71D9"/>
    <w:rsid w:val="004C7485"/>
    <w:rsid w:val="004C762B"/>
    <w:rsid w:val="004C76FC"/>
    <w:rsid w:val="004D0274"/>
    <w:rsid w:val="004D0B8F"/>
    <w:rsid w:val="004D1066"/>
    <w:rsid w:val="004D120E"/>
    <w:rsid w:val="004D17DF"/>
    <w:rsid w:val="004D1E71"/>
    <w:rsid w:val="004D2623"/>
    <w:rsid w:val="004D2825"/>
    <w:rsid w:val="004D357B"/>
    <w:rsid w:val="004D3724"/>
    <w:rsid w:val="004D3BA2"/>
    <w:rsid w:val="004D4077"/>
    <w:rsid w:val="004D41E2"/>
    <w:rsid w:val="004D4699"/>
    <w:rsid w:val="004D4B24"/>
    <w:rsid w:val="004D4C5D"/>
    <w:rsid w:val="004D4F36"/>
    <w:rsid w:val="004D5008"/>
    <w:rsid w:val="004D6066"/>
    <w:rsid w:val="004D6345"/>
    <w:rsid w:val="004D6801"/>
    <w:rsid w:val="004D6F68"/>
    <w:rsid w:val="004D73CE"/>
    <w:rsid w:val="004D751B"/>
    <w:rsid w:val="004D7A25"/>
    <w:rsid w:val="004D7BB8"/>
    <w:rsid w:val="004D7C57"/>
    <w:rsid w:val="004E005B"/>
    <w:rsid w:val="004E0350"/>
    <w:rsid w:val="004E03F1"/>
    <w:rsid w:val="004E07DF"/>
    <w:rsid w:val="004E0A23"/>
    <w:rsid w:val="004E0B2B"/>
    <w:rsid w:val="004E0E69"/>
    <w:rsid w:val="004E0EC7"/>
    <w:rsid w:val="004E2205"/>
    <w:rsid w:val="004E2479"/>
    <w:rsid w:val="004E2794"/>
    <w:rsid w:val="004E291A"/>
    <w:rsid w:val="004E3430"/>
    <w:rsid w:val="004E35B7"/>
    <w:rsid w:val="004E3EF9"/>
    <w:rsid w:val="004E42E7"/>
    <w:rsid w:val="004E4728"/>
    <w:rsid w:val="004E473E"/>
    <w:rsid w:val="004E4BDF"/>
    <w:rsid w:val="004E5148"/>
    <w:rsid w:val="004E51C5"/>
    <w:rsid w:val="004E5ADA"/>
    <w:rsid w:val="004E5D06"/>
    <w:rsid w:val="004E6262"/>
    <w:rsid w:val="004E7014"/>
    <w:rsid w:val="004E7C29"/>
    <w:rsid w:val="004F027E"/>
    <w:rsid w:val="004F0389"/>
    <w:rsid w:val="004F040B"/>
    <w:rsid w:val="004F0BAB"/>
    <w:rsid w:val="004F1287"/>
    <w:rsid w:val="004F14E8"/>
    <w:rsid w:val="004F155D"/>
    <w:rsid w:val="004F1C33"/>
    <w:rsid w:val="004F21D2"/>
    <w:rsid w:val="004F2401"/>
    <w:rsid w:val="004F2753"/>
    <w:rsid w:val="004F2883"/>
    <w:rsid w:val="004F290E"/>
    <w:rsid w:val="004F2923"/>
    <w:rsid w:val="004F2E09"/>
    <w:rsid w:val="004F331E"/>
    <w:rsid w:val="004F34A2"/>
    <w:rsid w:val="004F38E0"/>
    <w:rsid w:val="004F3931"/>
    <w:rsid w:val="004F414D"/>
    <w:rsid w:val="004F4354"/>
    <w:rsid w:val="004F455C"/>
    <w:rsid w:val="004F4A06"/>
    <w:rsid w:val="004F4AA1"/>
    <w:rsid w:val="004F5CC0"/>
    <w:rsid w:val="004F673F"/>
    <w:rsid w:val="004F711D"/>
    <w:rsid w:val="004F71FE"/>
    <w:rsid w:val="004F752E"/>
    <w:rsid w:val="004F78D9"/>
    <w:rsid w:val="004F7C32"/>
    <w:rsid w:val="00500982"/>
    <w:rsid w:val="00500EF0"/>
    <w:rsid w:val="00501467"/>
    <w:rsid w:val="005016BB"/>
    <w:rsid w:val="00501808"/>
    <w:rsid w:val="00501A9B"/>
    <w:rsid w:val="00501C62"/>
    <w:rsid w:val="0050219C"/>
    <w:rsid w:val="00502203"/>
    <w:rsid w:val="005025AA"/>
    <w:rsid w:val="005032E2"/>
    <w:rsid w:val="00503357"/>
    <w:rsid w:val="00503551"/>
    <w:rsid w:val="00503DEC"/>
    <w:rsid w:val="00504033"/>
    <w:rsid w:val="00504B49"/>
    <w:rsid w:val="00504DA6"/>
    <w:rsid w:val="00504E6B"/>
    <w:rsid w:val="005050A5"/>
    <w:rsid w:val="0050531F"/>
    <w:rsid w:val="00505814"/>
    <w:rsid w:val="0050596A"/>
    <w:rsid w:val="00505FDE"/>
    <w:rsid w:val="0050714B"/>
    <w:rsid w:val="00507220"/>
    <w:rsid w:val="005074F9"/>
    <w:rsid w:val="0050751C"/>
    <w:rsid w:val="00507684"/>
    <w:rsid w:val="00507CCD"/>
    <w:rsid w:val="005101A4"/>
    <w:rsid w:val="00510345"/>
    <w:rsid w:val="00510AEF"/>
    <w:rsid w:val="00510DE6"/>
    <w:rsid w:val="005112DB"/>
    <w:rsid w:val="0051189A"/>
    <w:rsid w:val="005118F6"/>
    <w:rsid w:val="005122E5"/>
    <w:rsid w:val="00512BE1"/>
    <w:rsid w:val="00513AB9"/>
    <w:rsid w:val="00513B1B"/>
    <w:rsid w:val="0051422C"/>
    <w:rsid w:val="005158A1"/>
    <w:rsid w:val="00516899"/>
    <w:rsid w:val="00516F52"/>
    <w:rsid w:val="005172EA"/>
    <w:rsid w:val="005174AE"/>
    <w:rsid w:val="00517732"/>
    <w:rsid w:val="00517C07"/>
    <w:rsid w:val="005207AB"/>
    <w:rsid w:val="005207E8"/>
    <w:rsid w:val="005209A6"/>
    <w:rsid w:val="00520CC6"/>
    <w:rsid w:val="00520DCD"/>
    <w:rsid w:val="005212DB"/>
    <w:rsid w:val="0052142E"/>
    <w:rsid w:val="005219E2"/>
    <w:rsid w:val="00521EC1"/>
    <w:rsid w:val="00521EED"/>
    <w:rsid w:val="00522C9E"/>
    <w:rsid w:val="00522D85"/>
    <w:rsid w:val="00523316"/>
    <w:rsid w:val="00523565"/>
    <w:rsid w:val="00523AD3"/>
    <w:rsid w:val="00523B55"/>
    <w:rsid w:val="00523F74"/>
    <w:rsid w:val="00524041"/>
    <w:rsid w:val="00524183"/>
    <w:rsid w:val="005242F3"/>
    <w:rsid w:val="00524545"/>
    <w:rsid w:val="005245D5"/>
    <w:rsid w:val="005248E0"/>
    <w:rsid w:val="00524C2B"/>
    <w:rsid w:val="00524E17"/>
    <w:rsid w:val="00524FB8"/>
    <w:rsid w:val="005251F6"/>
    <w:rsid w:val="005252E7"/>
    <w:rsid w:val="0052557E"/>
    <w:rsid w:val="00525815"/>
    <w:rsid w:val="00525C07"/>
    <w:rsid w:val="0052617F"/>
    <w:rsid w:val="005261AB"/>
    <w:rsid w:val="0052656F"/>
    <w:rsid w:val="0052661A"/>
    <w:rsid w:val="005268A1"/>
    <w:rsid w:val="00526A6C"/>
    <w:rsid w:val="00526F82"/>
    <w:rsid w:val="00526FBD"/>
    <w:rsid w:val="0052767C"/>
    <w:rsid w:val="005278DE"/>
    <w:rsid w:val="00527B96"/>
    <w:rsid w:val="00527CA7"/>
    <w:rsid w:val="00527E6C"/>
    <w:rsid w:val="00530222"/>
    <w:rsid w:val="005302DA"/>
    <w:rsid w:val="005306E3"/>
    <w:rsid w:val="00530970"/>
    <w:rsid w:val="00530E05"/>
    <w:rsid w:val="005311E4"/>
    <w:rsid w:val="005313E0"/>
    <w:rsid w:val="00531C8B"/>
    <w:rsid w:val="00531E6A"/>
    <w:rsid w:val="00532ADF"/>
    <w:rsid w:val="0053303C"/>
    <w:rsid w:val="00534033"/>
    <w:rsid w:val="005345D9"/>
    <w:rsid w:val="0053558C"/>
    <w:rsid w:val="0053592A"/>
    <w:rsid w:val="00535ED0"/>
    <w:rsid w:val="00535F7A"/>
    <w:rsid w:val="0053617D"/>
    <w:rsid w:val="005361B8"/>
    <w:rsid w:val="005361D7"/>
    <w:rsid w:val="00536235"/>
    <w:rsid w:val="005363D4"/>
    <w:rsid w:val="00536683"/>
    <w:rsid w:val="005366CD"/>
    <w:rsid w:val="00536713"/>
    <w:rsid w:val="00536E1C"/>
    <w:rsid w:val="00536EDC"/>
    <w:rsid w:val="00537204"/>
    <w:rsid w:val="005372CE"/>
    <w:rsid w:val="00537BA9"/>
    <w:rsid w:val="00537C67"/>
    <w:rsid w:val="00537DCE"/>
    <w:rsid w:val="00537E27"/>
    <w:rsid w:val="00537F69"/>
    <w:rsid w:val="0054081C"/>
    <w:rsid w:val="00540AFD"/>
    <w:rsid w:val="005410A1"/>
    <w:rsid w:val="00541C94"/>
    <w:rsid w:val="00542192"/>
    <w:rsid w:val="00542310"/>
    <w:rsid w:val="00542494"/>
    <w:rsid w:val="005425BB"/>
    <w:rsid w:val="00542AB4"/>
    <w:rsid w:val="005431F7"/>
    <w:rsid w:val="0054387A"/>
    <w:rsid w:val="00543950"/>
    <w:rsid w:val="00543A00"/>
    <w:rsid w:val="00543B1A"/>
    <w:rsid w:val="00543B53"/>
    <w:rsid w:val="0054481D"/>
    <w:rsid w:val="00544837"/>
    <w:rsid w:val="00545239"/>
    <w:rsid w:val="005454E9"/>
    <w:rsid w:val="0054692D"/>
    <w:rsid w:val="00546AF1"/>
    <w:rsid w:val="005470E1"/>
    <w:rsid w:val="0055002D"/>
    <w:rsid w:val="00550C39"/>
    <w:rsid w:val="00551767"/>
    <w:rsid w:val="005519DA"/>
    <w:rsid w:val="00551A23"/>
    <w:rsid w:val="00551BDF"/>
    <w:rsid w:val="00551BEF"/>
    <w:rsid w:val="00551F0A"/>
    <w:rsid w:val="00551FDD"/>
    <w:rsid w:val="00552A5C"/>
    <w:rsid w:val="00553D0F"/>
    <w:rsid w:val="00555F2B"/>
    <w:rsid w:val="00555FEA"/>
    <w:rsid w:val="00555FF2"/>
    <w:rsid w:val="005566D6"/>
    <w:rsid w:val="00556990"/>
    <w:rsid w:val="00556E80"/>
    <w:rsid w:val="00556F38"/>
    <w:rsid w:val="00557023"/>
    <w:rsid w:val="005571FE"/>
    <w:rsid w:val="005578B4"/>
    <w:rsid w:val="00557F1E"/>
    <w:rsid w:val="00557FBE"/>
    <w:rsid w:val="00557FF7"/>
    <w:rsid w:val="00560217"/>
    <w:rsid w:val="00560623"/>
    <w:rsid w:val="0056078E"/>
    <w:rsid w:val="00561956"/>
    <w:rsid w:val="00561BC9"/>
    <w:rsid w:val="00561D4F"/>
    <w:rsid w:val="00561FBC"/>
    <w:rsid w:val="0056249E"/>
    <w:rsid w:val="00562749"/>
    <w:rsid w:val="00562F9C"/>
    <w:rsid w:val="005634C5"/>
    <w:rsid w:val="00564041"/>
    <w:rsid w:val="00564669"/>
    <w:rsid w:val="00564ACF"/>
    <w:rsid w:val="005650CA"/>
    <w:rsid w:val="005655E6"/>
    <w:rsid w:val="00566058"/>
    <w:rsid w:val="0056613C"/>
    <w:rsid w:val="0056687D"/>
    <w:rsid w:val="005669BC"/>
    <w:rsid w:val="00566C3F"/>
    <w:rsid w:val="00566EB1"/>
    <w:rsid w:val="00567AD0"/>
    <w:rsid w:val="00570290"/>
    <w:rsid w:val="00570C8B"/>
    <w:rsid w:val="00570D6F"/>
    <w:rsid w:val="00570EEA"/>
    <w:rsid w:val="00570F7A"/>
    <w:rsid w:val="00571440"/>
    <w:rsid w:val="005720EB"/>
    <w:rsid w:val="00572171"/>
    <w:rsid w:val="005721D0"/>
    <w:rsid w:val="00574224"/>
    <w:rsid w:val="00574842"/>
    <w:rsid w:val="005748DA"/>
    <w:rsid w:val="00574BB2"/>
    <w:rsid w:val="005750C0"/>
    <w:rsid w:val="00575795"/>
    <w:rsid w:val="00575D5A"/>
    <w:rsid w:val="00575E2D"/>
    <w:rsid w:val="005768F6"/>
    <w:rsid w:val="00576C8F"/>
    <w:rsid w:val="00576EE8"/>
    <w:rsid w:val="00576F52"/>
    <w:rsid w:val="005772F1"/>
    <w:rsid w:val="00577364"/>
    <w:rsid w:val="00577430"/>
    <w:rsid w:val="00577455"/>
    <w:rsid w:val="00577557"/>
    <w:rsid w:val="005778B1"/>
    <w:rsid w:val="00577C75"/>
    <w:rsid w:val="00580205"/>
    <w:rsid w:val="00580B6A"/>
    <w:rsid w:val="0058172A"/>
    <w:rsid w:val="00581745"/>
    <w:rsid w:val="005817DD"/>
    <w:rsid w:val="0058240F"/>
    <w:rsid w:val="00582410"/>
    <w:rsid w:val="00582C9C"/>
    <w:rsid w:val="00583096"/>
    <w:rsid w:val="005834F4"/>
    <w:rsid w:val="00583700"/>
    <w:rsid w:val="00583A2E"/>
    <w:rsid w:val="00583DC1"/>
    <w:rsid w:val="00583F2B"/>
    <w:rsid w:val="005847A2"/>
    <w:rsid w:val="00584DC5"/>
    <w:rsid w:val="00584E95"/>
    <w:rsid w:val="005850C8"/>
    <w:rsid w:val="005851E6"/>
    <w:rsid w:val="005852E8"/>
    <w:rsid w:val="00585DC9"/>
    <w:rsid w:val="00585DD3"/>
    <w:rsid w:val="00587337"/>
    <w:rsid w:val="00587522"/>
    <w:rsid w:val="00587667"/>
    <w:rsid w:val="0058779A"/>
    <w:rsid w:val="00587A4D"/>
    <w:rsid w:val="00587EA6"/>
    <w:rsid w:val="005904A1"/>
    <w:rsid w:val="00590FE7"/>
    <w:rsid w:val="00591548"/>
    <w:rsid w:val="0059169F"/>
    <w:rsid w:val="0059190B"/>
    <w:rsid w:val="005923CE"/>
    <w:rsid w:val="005927DD"/>
    <w:rsid w:val="00592A1F"/>
    <w:rsid w:val="00592A9C"/>
    <w:rsid w:val="00592DC6"/>
    <w:rsid w:val="00592E93"/>
    <w:rsid w:val="00593227"/>
    <w:rsid w:val="00593258"/>
    <w:rsid w:val="0059369A"/>
    <w:rsid w:val="005938BF"/>
    <w:rsid w:val="00594165"/>
    <w:rsid w:val="005941DD"/>
    <w:rsid w:val="00594424"/>
    <w:rsid w:val="005950A8"/>
    <w:rsid w:val="00595BB6"/>
    <w:rsid w:val="00595D3B"/>
    <w:rsid w:val="00595E5F"/>
    <w:rsid w:val="00595ED0"/>
    <w:rsid w:val="00596EB8"/>
    <w:rsid w:val="005970CB"/>
    <w:rsid w:val="0059769E"/>
    <w:rsid w:val="00597C55"/>
    <w:rsid w:val="00597CA2"/>
    <w:rsid w:val="00597E6D"/>
    <w:rsid w:val="005A000B"/>
    <w:rsid w:val="005A0011"/>
    <w:rsid w:val="005A02BE"/>
    <w:rsid w:val="005A0723"/>
    <w:rsid w:val="005A07DB"/>
    <w:rsid w:val="005A0CF6"/>
    <w:rsid w:val="005A0FB6"/>
    <w:rsid w:val="005A10A4"/>
    <w:rsid w:val="005A14C7"/>
    <w:rsid w:val="005A1881"/>
    <w:rsid w:val="005A2B30"/>
    <w:rsid w:val="005A2D32"/>
    <w:rsid w:val="005A2D7B"/>
    <w:rsid w:val="005A2EE2"/>
    <w:rsid w:val="005A2F55"/>
    <w:rsid w:val="005A3034"/>
    <w:rsid w:val="005A3786"/>
    <w:rsid w:val="005A3DBE"/>
    <w:rsid w:val="005A3F24"/>
    <w:rsid w:val="005A4262"/>
    <w:rsid w:val="005A4835"/>
    <w:rsid w:val="005A486C"/>
    <w:rsid w:val="005A4B4E"/>
    <w:rsid w:val="005A53C1"/>
    <w:rsid w:val="005A595D"/>
    <w:rsid w:val="005A5CBC"/>
    <w:rsid w:val="005A69D7"/>
    <w:rsid w:val="005A6A69"/>
    <w:rsid w:val="005A6C6E"/>
    <w:rsid w:val="005A6CB4"/>
    <w:rsid w:val="005A737A"/>
    <w:rsid w:val="005A7AC3"/>
    <w:rsid w:val="005A7D4A"/>
    <w:rsid w:val="005A7E95"/>
    <w:rsid w:val="005B05C6"/>
    <w:rsid w:val="005B179C"/>
    <w:rsid w:val="005B1F12"/>
    <w:rsid w:val="005B2193"/>
    <w:rsid w:val="005B2247"/>
    <w:rsid w:val="005B28DC"/>
    <w:rsid w:val="005B2DE6"/>
    <w:rsid w:val="005B2F20"/>
    <w:rsid w:val="005B3131"/>
    <w:rsid w:val="005B339E"/>
    <w:rsid w:val="005B34F8"/>
    <w:rsid w:val="005B3522"/>
    <w:rsid w:val="005B35AA"/>
    <w:rsid w:val="005B3784"/>
    <w:rsid w:val="005B38F7"/>
    <w:rsid w:val="005B3B6A"/>
    <w:rsid w:val="005B3E63"/>
    <w:rsid w:val="005B410D"/>
    <w:rsid w:val="005B4207"/>
    <w:rsid w:val="005B45FF"/>
    <w:rsid w:val="005B47EE"/>
    <w:rsid w:val="005B4CC7"/>
    <w:rsid w:val="005B4EB3"/>
    <w:rsid w:val="005B5191"/>
    <w:rsid w:val="005B5BB8"/>
    <w:rsid w:val="005B5ECE"/>
    <w:rsid w:val="005B6134"/>
    <w:rsid w:val="005B629C"/>
    <w:rsid w:val="005B65FD"/>
    <w:rsid w:val="005B6AEC"/>
    <w:rsid w:val="005B6EB4"/>
    <w:rsid w:val="005B72A8"/>
    <w:rsid w:val="005B74DF"/>
    <w:rsid w:val="005B761F"/>
    <w:rsid w:val="005B77DB"/>
    <w:rsid w:val="005B78E2"/>
    <w:rsid w:val="005C036A"/>
    <w:rsid w:val="005C0498"/>
    <w:rsid w:val="005C09F0"/>
    <w:rsid w:val="005C0A6B"/>
    <w:rsid w:val="005C0C67"/>
    <w:rsid w:val="005C0D94"/>
    <w:rsid w:val="005C0DF8"/>
    <w:rsid w:val="005C12B4"/>
    <w:rsid w:val="005C1794"/>
    <w:rsid w:val="005C1874"/>
    <w:rsid w:val="005C1BE9"/>
    <w:rsid w:val="005C1F87"/>
    <w:rsid w:val="005C23BB"/>
    <w:rsid w:val="005C2B61"/>
    <w:rsid w:val="005C2B7C"/>
    <w:rsid w:val="005C2C19"/>
    <w:rsid w:val="005C3591"/>
    <w:rsid w:val="005C3A6F"/>
    <w:rsid w:val="005C3E52"/>
    <w:rsid w:val="005C4677"/>
    <w:rsid w:val="005C544D"/>
    <w:rsid w:val="005C57F8"/>
    <w:rsid w:val="005C58FF"/>
    <w:rsid w:val="005C593D"/>
    <w:rsid w:val="005C5F28"/>
    <w:rsid w:val="005C62F9"/>
    <w:rsid w:val="005C639D"/>
    <w:rsid w:val="005C64F3"/>
    <w:rsid w:val="005C6724"/>
    <w:rsid w:val="005C6758"/>
    <w:rsid w:val="005C676A"/>
    <w:rsid w:val="005C752A"/>
    <w:rsid w:val="005C7830"/>
    <w:rsid w:val="005C793B"/>
    <w:rsid w:val="005C79EE"/>
    <w:rsid w:val="005D090B"/>
    <w:rsid w:val="005D0A5E"/>
    <w:rsid w:val="005D0B29"/>
    <w:rsid w:val="005D0B93"/>
    <w:rsid w:val="005D0DC2"/>
    <w:rsid w:val="005D1392"/>
    <w:rsid w:val="005D176E"/>
    <w:rsid w:val="005D18B3"/>
    <w:rsid w:val="005D1F7D"/>
    <w:rsid w:val="005D2375"/>
    <w:rsid w:val="005D2B2C"/>
    <w:rsid w:val="005D3353"/>
    <w:rsid w:val="005D33D1"/>
    <w:rsid w:val="005D34F4"/>
    <w:rsid w:val="005D382A"/>
    <w:rsid w:val="005D390C"/>
    <w:rsid w:val="005D42CA"/>
    <w:rsid w:val="005D4342"/>
    <w:rsid w:val="005D535B"/>
    <w:rsid w:val="005D5B7D"/>
    <w:rsid w:val="005D5E79"/>
    <w:rsid w:val="005D6BA5"/>
    <w:rsid w:val="005D71BF"/>
    <w:rsid w:val="005D7312"/>
    <w:rsid w:val="005D7397"/>
    <w:rsid w:val="005D7578"/>
    <w:rsid w:val="005D780C"/>
    <w:rsid w:val="005D7A8D"/>
    <w:rsid w:val="005D7C17"/>
    <w:rsid w:val="005E0694"/>
    <w:rsid w:val="005E0706"/>
    <w:rsid w:val="005E082C"/>
    <w:rsid w:val="005E0A2C"/>
    <w:rsid w:val="005E185A"/>
    <w:rsid w:val="005E227A"/>
    <w:rsid w:val="005E252D"/>
    <w:rsid w:val="005E2716"/>
    <w:rsid w:val="005E2ABE"/>
    <w:rsid w:val="005E2C43"/>
    <w:rsid w:val="005E2F85"/>
    <w:rsid w:val="005E3E4E"/>
    <w:rsid w:val="005E3F51"/>
    <w:rsid w:val="005E3FB5"/>
    <w:rsid w:val="005E4092"/>
    <w:rsid w:val="005E5230"/>
    <w:rsid w:val="005E5243"/>
    <w:rsid w:val="005E5EC7"/>
    <w:rsid w:val="005E5F70"/>
    <w:rsid w:val="005E5FC0"/>
    <w:rsid w:val="005E73D9"/>
    <w:rsid w:val="005E7417"/>
    <w:rsid w:val="005E75AA"/>
    <w:rsid w:val="005E7668"/>
    <w:rsid w:val="005E7C6D"/>
    <w:rsid w:val="005E7CBF"/>
    <w:rsid w:val="005E7EDB"/>
    <w:rsid w:val="005F0474"/>
    <w:rsid w:val="005F053E"/>
    <w:rsid w:val="005F0D50"/>
    <w:rsid w:val="005F0D94"/>
    <w:rsid w:val="005F0FDF"/>
    <w:rsid w:val="005F1345"/>
    <w:rsid w:val="005F17D3"/>
    <w:rsid w:val="005F1B4D"/>
    <w:rsid w:val="005F1B70"/>
    <w:rsid w:val="005F2D8E"/>
    <w:rsid w:val="005F2EFB"/>
    <w:rsid w:val="005F3637"/>
    <w:rsid w:val="005F38B9"/>
    <w:rsid w:val="005F3945"/>
    <w:rsid w:val="005F397D"/>
    <w:rsid w:val="005F3B9D"/>
    <w:rsid w:val="005F4587"/>
    <w:rsid w:val="005F4F31"/>
    <w:rsid w:val="005F5010"/>
    <w:rsid w:val="005F584E"/>
    <w:rsid w:val="005F5EA0"/>
    <w:rsid w:val="005F61D6"/>
    <w:rsid w:val="005F6277"/>
    <w:rsid w:val="005F6CE1"/>
    <w:rsid w:val="005F6DE6"/>
    <w:rsid w:val="005F6F70"/>
    <w:rsid w:val="005F74EF"/>
    <w:rsid w:val="005F7E70"/>
    <w:rsid w:val="005F7EE4"/>
    <w:rsid w:val="005F7F21"/>
    <w:rsid w:val="0060076F"/>
    <w:rsid w:val="006007FD"/>
    <w:rsid w:val="00600D80"/>
    <w:rsid w:val="006019B2"/>
    <w:rsid w:val="00602351"/>
    <w:rsid w:val="006028A5"/>
    <w:rsid w:val="00602A02"/>
    <w:rsid w:val="00602BD4"/>
    <w:rsid w:val="006035D0"/>
    <w:rsid w:val="00603993"/>
    <w:rsid w:val="006041A8"/>
    <w:rsid w:val="00604898"/>
    <w:rsid w:val="00605126"/>
    <w:rsid w:val="006056F3"/>
    <w:rsid w:val="00606095"/>
    <w:rsid w:val="00606DF4"/>
    <w:rsid w:val="00607144"/>
    <w:rsid w:val="00607306"/>
    <w:rsid w:val="006075A2"/>
    <w:rsid w:val="00607642"/>
    <w:rsid w:val="006078A5"/>
    <w:rsid w:val="006079E1"/>
    <w:rsid w:val="00607B66"/>
    <w:rsid w:val="00607C01"/>
    <w:rsid w:val="00610105"/>
    <w:rsid w:val="006106A0"/>
    <w:rsid w:val="00610DB5"/>
    <w:rsid w:val="0061187E"/>
    <w:rsid w:val="006118F1"/>
    <w:rsid w:val="00611993"/>
    <w:rsid w:val="00611EF9"/>
    <w:rsid w:val="006121DA"/>
    <w:rsid w:val="00612D9C"/>
    <w:rsid w:val="00612E78"/>
    <w:rsid w:val="00612FE1"/>
    <w:rsid w:val="00613677"/>
    <w:rsid w:val="00613971"/>
    <w:rsid w:val="006150CA"/>
    <w:rsid w:val="00615711"/>
    <w:rsid w:val="0061577C"/>
    <w:rsid w:val="00616FE7"/>
    <w:rsid w:val="00617677"/>
    <w:rsid w:val="0062017A"/>
    <w:rsid w:val="0062024C"/>
    <w:rsid w:val="00620C7A"/>
    <w:rsid w:val="00620EF0"/>
    <w:rsid w:val="0062157A"/>
    <w:rsid w:val="00621832"/>
    <w:rsid w:val="00621A67"/>
    <w:rsid w:val="00621CBC"/>
    <w:rsid w:val="00622534"/>
    <w:rsid w:val="00622930"/>
    <w:rsid w:val="00622BCC"/>
    <w:rsid w:val="00622C21"/>
    <w:rsid w:val="00622E47"/>
    <w:rsid w:val="00624159"/>
    <w:rsid w:val="00624BF8"/>
    <w:rsid w:val="00625A01"/>
    <w:rsid w:val="00625F3B"/>
    <w:rsid w:val="00626344"/>
    <w:rsid w:val="0062668A"/>
    <w:rsid w:val="006268AD"/>
    <w:rsid w:val="006269DD"/>
    <w:rsid w:val="00626E71"/>
    <w:rsid w:val="006279EA"/>
    <w:rsid w:val="00627DF2"/>
    <w:rsid w:val="00627FBA"/>
    <w:rsid w:val="00630556"/>
    <w:rsid w:val="006306A0"/>
    <w:rsid w:val="006306BF"/>
    <w:rsid w:val="006307C3"/>
    <w:rsid w:val="00630C23"/>
    <w:rsid w:val="00630C38"/>
    <w:rsid w:val="00631E2D"/>
    <w:rsid w:val="006325CB"/>
    <w:rsid w:val="00632708"/>
    <w:rsid w:val="006329E9"/>
    <w:rsid w:val="00632B14"/>
    <w:rsid w:val="00632D06"/>
    <w:rsid w:val="006330A9"/>
    <w:rsid w:val="00633C0A"/>
    <w:rsid w:val="00633ED6"/>
    <w:rsid w:val="00634127"/>
    <w:rsid w:val="00634C62"/>
    <w:rsid w:val="00634FDD"/>
    <w:rsid w:val="00635466"/>
    <w:rsid w:val="00635479"/>
    <w:rsid w:val="00635526"/>
    <w:rsid w:val="0063583F"/>
    <w:rsid w:val="00635A6D"/>
    <w:rsid w:val="006363B2"/>
    <w:rsid w:val="00636A27"/>
    <w:rsid w:val="00636E7B"/>
    <w:rsid w:val="006373EA"/>
    <w:rsid w:val="00637598"/>
    <w:rsid w:val="00637C97"/>
    <w:rsid w:val="00640744"/>
    <w:rsid w:val="00640786"/>
    <w:rsid w:val="006408E1"/>
    <w:rsid w:val="006409E9"/>
    <w:rsid w:val="00640FE6"/>
    <w:rsid w:val="0064243D"/>
    <w:rsid w:val="006427FC"/>
    <w:rsid w:val="0064288B"/>
    <w:rsid w:val="00642D16"/>
    <w:rsid w:val="00642E6E"/>
    <w:rsid w:val="006433B0"/>
    <w:rsid w:val="006439D3"/>
    <w:rsid w:val="00643D94"/>
    <w:rsid w:val="00643FF7"/>
    <w:rsid w:val="006443C2"/>
    <w:rsid w:val="0064456B"/>
    <w:rsid w:val="00644576"/>
    <w:rsid w:val="00645641"/>
    <w:rsid w:val="0064585B"/>
    <w:rsid w:val="006458DE"/>
    <w:rsid w:val="00645981"/>
    <w:rsid w:val="006459C3"/>
    <w:rsid w:val="00645BE5"/>
    <w:rsid w:val="00646940"/>
    <w:rsid w:val="00646A27"/>
    <w:rsid w:val="00646A9A"/>
    <w:rsid w:val="00646C36"/>
    <w:rsid w:val="00647E02"/>
    <w:rsid w:val="00650313"/>
    <w:rsid w:val="00651250"/>
    <w:rsid w:val="006517B8"/>
    <w:rsid w:val="00651A83"/>
    <w:rsid w:val="00651C70"/>
    <w:rsid w:val="00652965"/>
    <w:rsid w:val="00652FEE"/>
    <w:rsid w:val="006532CD"/>
    <w:rsid w:val="00654458"/>
    <w:rsid w:val="0065587B"/>
    <w:rsid w:val="006558FF"/>
    <w:rsid w:val="00655CDF"/>
    <w:rsid w:val="00655F96"/>
    <w:rsid w:val="00656931"/>
    <w:rsid w:val="006569AB"/>
    <w:rsid w:val="00656A75"/>
    <w:rsid w:val="00656CA6"/>
    <w:rsid w:val="00656F16"/>
    <w:rsid w:val="00656F22"/>
    <w:rsid w:val="00656F90"/>
    <w:rsid w:val="00656FEB"/>
    <w:rsid w:val="00657043"/>
    <w:rsid w:val="0066016A"/>
    <w:rsid w:val="00660635"/>
    <w:rsid w:val="00660636"/>
    <w:rsid w:val="0066096E"/>
    <w:rsid w:val="0066097F"/>
    <w:rsid w:val="00660C9A"/>
    <w:rsid w:val="00660F8E"/>
    <w:rsid w:val="006614C9"/>
    <w:rsid w:val="00661B96"/>
    <w:rsid w:val="0066308D"/>
    <w:rsid w:val="00663346"/>
    <w:rsid w:val="006637A1"/>
    <w:rsid w:val="00663925"/>
    <w:rsid w:val="00663AD3"/>
    <w:rsid w:val="006640DF"/>
    <w:rsid w:val="00665101"/>
    <w:rsid w:val="00665B81"/>
    <w:rsid w:val="00665F65"/>
    <w:rsid w:val="0066717B"/>
    <w:rsid w:val="00667474"/>
    <w:rsid w:val="00667A08"/>
    <w:rsid w:val="00667E0C"/>
    <w:rsid w:val="006701AF"/>
    <w:rsid w:val="006701F3"/>
    <w:rsid w:val="00670374"/>
    <w:rsid w:val="00670D9A"/>
    <w:rsid w:val="00671138"/>
    <w:rsid w:val="00671741"/>
    <w:rsid w:val="00671EA1"/>
    <w:rsid w:val="00672027"/>
    <w:rsid w:val="00672CE5"/>
    <w:rsid w:val="00673277"/>
    <w:rsid w:val="00673532"/>
    <w:rsid w:val="00673F3A"/>
    <w:rsid w:val="006740DF"/>
    <w:rsid w:val="00674289"/>
    <w:rsid w:val="00674573"/>
    <w:rsid w:val="006748B1"/>
    <w:rsid w:val="00674BB8"/>
    <w:rsid w:val="00674E9B"/>
    <w:rsid w:val="006750F0"/>
    <w:rsid w:val="006751B2"/>
    <w:rsid w:val="006768DF"/>
    <w:rsid w:val="006773B8"/>
    <w:rsid w:val="00677AFF"/>
    <w:rsid w:val="00677E56"/>
    <w:rsid w:val="00677E60"/>
    <w:rsid w:val="00680439"/>
    <w:rsid w:val="006806AD"/>
    <w:rsid w:val="00680817"/>
    <w:rsid w:val="0068123C"/>
    <w:rsid w:val="0068133D"/>
    <w:rsid w:val="0068243D"/>
    <w:rsid w:val="006832E5"/>
    <w:rsid w:val="006836AA"/>
    <w:rsid w:val="006837C8"/>
    <w:rsid w:val="00683935"/>
    <w:rsid w:val="00683A15"/>
    <w:rsid w:val="00684136"/>
    <w:rsid w:val="00684231"/>
    <w:rsid w:val="0068439C"/>
    <w:rsid w:val="0068463E"/>
    <w:rsid w:val="00684854"/>
    <w:rsid w:val="006848E1"/>
    <w:rsid w:val="006848F0"/>
    <w:rsid w:val="00684CBD"/>
    <w:rsid w:val="00684DB4"/>
    <w:rsid w:val="0068502D"/>
    <w:rsid w:val="006850A6"/>
    <w:rsid w:val="006850B6"/>
    <w:rsid w:val="00685158"/>
    <w:rsid w:val="006856EA"/>
    <w:rsid w:val="0068642B"/>
    <w:rsid w:val="00686B2B"/>
    <w:rsid w:val="00686E0A"/>
    <w:rsid w:val="006871DB"/>
    <w:rsid w:val="006874FD"/>
    <w:rsid w:val="00687A06"/>
    <w:rsid w:val="00687AC8"/>
    <w:rsid w:val="00687B4B"/>
    <w:rsid w:val="00687F97"/>
    <w:rsid w:val="006903F3"/>
    <w:rsid w:val="0069068E"/>
    <w:rsid w:val="006909E9"/>
    <w:rsid w:val="00691019"/>
    <w:rsid w:val="0069126A"/>
    <w:rsid w:val="0069138A"/>
    <w:rsid w:val="0069150E"/>
    <w:rsid w:val="00691C35"/>
    <w:rsid w:val="00691C4F"/>
    <w:rsid w:val="00691CA0"/>
    <w:rsid w:val="006922C0"/>
    <w:rsid w:val="00692816"/>
    <w:rsid w:val="00692C13"/>
    <w:rsid w:val="00692E53"/>
    <w:rsid w:val="006930AA"/>
    <w:rsid w:val="006933C5"/>
    <w:rsid w:val="0069349C"/>
    <w:rsid w:val="00693531"/>
    <w:rsid w:val="0069358D"/>
    <w:rsid w:val="00693F4D"/>
    <w:rsid w:val="00694063"/>
    <w:rsid w:val="00694403"/>
    <w:rsid w:val="006948CD"/>
    <w:rsid w:val="00694EEA"/>
    <w:rsid w:val="00695245"/>
    <w:rsid w:val="00695733"/>
    <w:rsid w:val="006957B9"/>
    <w:rsid w:val="0069591D"/>
    <w:rsid w:val="00695DFE"/>
    <w:rsid w:val="006961B1"/>
    <w:rsid w:val="0069633C"/>
    <w:rsid w:val="006964F8"/>
    <w:rsid w:val="0069674B"/>
    <w:rsid w:val="00696C2E"/>
    <w:rsid w:val="00696D2E"/>
    <w:rsid w:val="00697FE6"/>
    <w:rsid w:val="006A0084"/>
    <w:rsid w:val="006A00A1"/>
    <w:rsid w:val="006A0317"/>
    <w:rsid w:val="006A0371"/>
    <w:rsid w:val="006A0B81"/>
    <w:rsid w:val="006A0F9E"/>
    <w:rsid w:val="006A1F92"/>
    <w:rsid w:val="006A226D"/>
    <w:rsid w:val="006A2278"/>
    <w:rsid w:val="006A2995"/>
    <w:rsid w:val="006A2D47"/>
    <w:rsid w:val="006A35D2"/>
    <w:rsid w:val="006A40B0"/>
    <w:rsid w:val="006A473E"/>
    <w:rsid w:val="006A4959"/>
    <w:rsid w:val="006A50C4"/>
    <w:rsid w:val="006A54EA"/>
    <w:rsid w:val="006A5DD4"/>
    <w:rsid w:val="006A6187"/>
    <w:rsid w:val="006A61C1"/>
    <w:rsid w:val="006A6FB2"/>
    <w:rsid w:val="006A72B8"/>
    <w:rsid w:val="006A781D"/>
    <w:rsid w:val="006A7C74"/>
    <w:rsid w:val="006B03AB"/>
    <w:rsid w:val="006B05FC"/>
    <w:rsid w:val="006B0682"/>
    <w:rsid w:val="006B0FE6"/>
    <w:rsid w:val="006B13E4"/>
    <w:rsid w:val="006B165E"/>
    <w:rsid w:val="006B1681"/>
    <w:rsid w:val="006B1764"/>
    <w:rsid w:val="006B1D05"/>
    <w:rsid w:val="006B1D80"/>
    <w:rsid w:val="006B1DE2"/>
    <w:rsid w:val="006B1F22"/>
    <w:rsid w:val="006B27D6"/>
    <w:rsid w:val="006B293E"/>
    <w:rsid w:val="006B2C4A"/>
    <w:rsid w:val="006B2EA8"/>
    <w:rsid w:val="006B2F5D"/>
    <w:rsid w:val="006B2FB8"/>
    <w:rsid w:val="006B309D"/>
    <w:rsid w:val="006B37EF"/>
    <w:rsid w:val="006B3A2C"/>
    <w:rsid w:val="006B3F3E"/>
    <w:rsid w:val="006B4573"/>
    <w:rsid w:val="006B45D1"/>
    <w:rsid w:val="006B483D"/>
    <w:rsid w:val="006B5CCC"/>
    <w:rsid w:val="006B6AC3"/>
    <w:rsid w:val="006B7425"/>
    <w:rsid w:val="006B743A"/>
    <w:rsid w:val="006B76EB"/>
    <w:rsid w:val="006B78CB"/>
    <w:rsid w:val="006B7A0B"/>
    <w:rsid w:val="006B7B2D"/>
    <w:rsid w:val="006B7E12"/>
    <w:rsid w:val="006C0015"/>
    <w:rsid w:val="006C0D95"/>
    <w:rsid w:val="006C1019"/>
    <w:rsid w:val="006C179E"/>
    <w:rsid w:val="006C203B"/>
    <w:rsid w:val="006C27F3"/>
    <w:rsid w:val="006C2A0F"/>
    <w:rsid w:val="006C2AA2"/>
    <w:rsid w:val="006C302C"/>
    <w:rsid w:val="006C3099"/>
    <w:rsid w:val="006C4344"/>
    <w:rsid w:val="006C4563"/>
    <w:rsid w:val="006C45C7"/>
    <w:rsid w:val="006C4C86"/>
    <w:rsid w:val="006C515D"/>
    <w:rsid w:val="006C5891"/>
    <w:rsid w:val="006C58B2"/>
    <w:rsid w:val="006C5A0F"/>
    <w:rsid w:val="006C5D8B"/>
    <w:rsid w:val="006C626D"/>
    <w:rsid w:val="006C6AAA"/>
    <w:rsid w:val="006C7B94"/>
    <w:rsid w:val="006C7BC2"/>
    <w:rsid w:val="006D0138"/>
    <w:rsid w:val="006D0433"/>
    <w:rsid w:val="006D0622"/>
    <w:rsid w:val="006D062E"/>
    <w:rsid w:val="006D0C6E"/>
    <w:rsid w:val="006D0E05"/>
    <w:rsid w:val="006D0E17"/>
    <w:rsid w:val="006D111A"/>
    <w:rsid w:val="006D148E"/>
    <w:rsid w:val="006D1832"/>
    <w:rsid w:val="006D1B7F"/>
    <w:rsid w:val="006D1DEE"/>
    <w:rsid w:val="006D2005"/>
    <w:rsid w:val="006D2272"/>
    <w:rsid w:val="006D314D"/>
    <w:rsid w:val="006D3261"/>
    <w:rsid w:val="006D34E8"/>
    <w:rsid w:val="006D361F"/>
    <w:rsid w:val="006D41B4"/>
    <w:rsid w:val="006D4540"/>
    <w:rsid w:val="006D460A"/>
    <w:rsid w:val="006D4BE0"/>
    <w:rsid w:val="006D4C36"/>
    <w:rsid w:val="006D4E48"/>
    <w:rsid w:val="006D5574"/>
    <w:rsid w:val="006D62C3"/>
    <w:rsid w:val="006D666B"/>
    <w:rsid w:val="006D6D9D"/>
    <w:rsid w:val="006D6F32"/>
    <w:rsid w:val="006D7259"/>
    <w:rsid w:val="006D74A5"/>
    <w:rsid w:val="006D74CC"/>
    <w:rsid w:val="006D7770"/>
    <w:rsid w:val="006E048B"/>
    <w:rsid w:val="006E0547"/>
    <w:rsid w:val="006E0611"/>
    <w:rsid w:val="006E1304"/>
    <w:rsid w:val="006E15EC"/>
    <w:rsid w:val="006E16A4"/>
    <w:rsid w:val="006E1702"/>
    <w:rsid w:val="006E18C1"/>
    <w:rsid w:val="006E22FD"/>
    <w:rsid w:val="006E25CB"/>
    <w:rsid w:val="006E2762"/>
    <w:rsid w:val="006E3150"/>
    <w:rsid w:val="006E3250"/>
    <w:rsid w:val="006E3286"/>
    <w:rsid w:val="006E359F"/>
    <w:rsid w:val="006E3B7B"/>
    <w:rsid w:val="006E3CC3"/>
    <w:rsid w:val="006E3CE6"/>
    <w:rsid w:val="006E4C87"/>
    <w:rsid w:val="006E4EF9"/>
    <w:rsid w:val="006E5D7D"/>
    <w:rsid w:val="006E5EC8"/>
    <w:rsid w:val="006E5FF0"/>
    <w:rsid w:val="006E6008"/>
    <w:rsid w:val="006E7193"/>
    <w:rsid w:val="006E72C9"/>
    <w:rsid w:val="006E7712"/>
    <w:rsid w:val="006E7951"/>
    <w:rsid w:val="006E7D38"/>
    <w:rsid w:val="006F0212"/>
    <w:rsid w:val="006F02A4"/>
    <w:rsid w:val="006F0339"/>
    <w:rsid w:val="006F0705"/>
    <w:rsid w:val="006F0AC0"/>
    <w:rsid w:val="006F1460"/>
    <w:rsid w:val="006F1712"/>
    <w:rsid w:val="006F1BCB"/>
    <w:rsid w:val="006F1E08"/>
    <w:rsid w:val="006F2412"/>
    <w:rsid w:val="006F27BD"/>
    <w:rsid w:val="006F2E4D"/>
    <w:rsid w:val="006F347F"/>
    <w:rsid w:val="006F3FF2"/>
    <w:rsid w:val="006F4387"/>
    <w:rsid w:val="006F4E60"/>
    <w:rsid w:val="006F509B"/>
    <w:rsid w:val="006F69F0"/>
    <w:rsid w:val="006F6CE5"/>
    <w:rsid w:val="006F6D4F"/>
    <w:rsid w:val="006F77EC"/>
    <w:rsid w:val="006F7940"/>
    <w:rsid w:val="006F7C24"/>
    <w:rsid w:val="006F7C4E"/>
    <w:rsid w:val="00700366"/>
    <w:rsid w:val="007007ED"/>
    <w:rsid w:val="00700E81"/>
    <w:rsid w:val="00701E62"/>
    <w:rsid w:val="00701F82"/>
    <w:rsid w:val="0070214E"/>
    <w:rsid w:val="00702251"/>
    <w:rsid w:val="00702301"/>
    <w:rsid w:val="007023F7"/>
    <w:rsid w:val="00703100"/>
    <w:rsid w:val="00703B00"/>
    <w:rsid w:val="00704528"/>
    <w:rsid w:val="00704BD1"/>
    <w:rsid w:val="00704C13"/>
    <w:rsid w:val="00705490"/>
    <w:rsid w:val="00705AAD"/>
    <w:rsid w:val="00705CB7"/>
    <w:rsid w:val="00705EB8"/>
    <w:rsid w:val="007062F5"/>
    <w:rsid w:val="007069AA"/>
    <w:rsid w:val="00706D7B"/>
    <w:rsid w:val="00707B8D"/>
    <w:rsid w:val="00707EF2"/>
    <w:rsid w:val="00710195"/>
    <w:rsid w:val="007101BB"/>
    <w:rsid w:val="0071033D"/>
    <w:rsid w:val="0071062C"/>
    <w:rsid w:val="00711212"/>
    <w:rsid w:val="007112CB"/>
    <w:rsid w:val="00711520"/>
    <w:rsid w:val="007119DC"/>
    <w:rsid w:val="00711FA7"/>
    <w:rsid w:val="0071260D"/>
    <w:rsid w:val="007126C5"/>
    <w:rsid w:val="00712D6B"/>
    <w:rsid w:val="00712D74"/>
    <w:rsid w:val="00713A5F"/>
    <w:rsid w:val="00713BA9"/>
    <w:rsid w:val="00713BE3"/>
    <w:rsid w:val="00713F63"/>
    <w:rsid w:val="00714C75"/>
    <w:rsid w:val="00715721"/>
    <w:rsid w:val="00715FF4"/>
    <w:rsid w:val="00716024"/>
    <w:rsid w:val="007160DB"/>
    <w:rsid w:val="00717615"/>
    <w:rsid w:val="00717884"/>
    <w:rsid w:val="00717A7D"/>
    <w:rsid w:val="00720643"/>
    <w:rsid w:val="00720822"/>
    <w:rsid w:val="007211BA"/>
    <w:rsid w:val="00721D13"/>
    <w:rsid w:val="00721D34"/>
    <w:rsid w:val="00721F1F"/>
    <w:rsid w:val="007221F8"/>
    <w:rsid w:val="00722398"/>
    <w:rsid w:val="0072282C"/>
    <w:rsid w:val="00722D44"/>
    <w:rsid w:val="00723487"/>
    <w:rsid w:val="00723BCD"/>
    <w:rsid w:val="00723E9D"/>
    <w:rsid w:val="00724084"/>
    <w:rsid w:val="007245A0"/>
    <w:rsid w:val="00724C0E"/>
    <w:rsid w:val="00724C47"/>
    <w:rsid w:val="00725909"/>
    <w:rsid w:val="00726AF1"/>
    <w:rsid w:val="0073068E"/>
    <w:rsid w:val="00730700"/>
    <w:rsid w:val="00730CE4"/>
    <w:rsid w:val="00730CF7"/>
    <w:rsid w:val="007312CC"/>
    <w:rsid w:val="00731638"/>
    <w:rsid w:val="007316EB"/>
    <w:rsid w:val="00731B1B"/>
    <w:rsid w:val="00731F47"/>
    <w:rsid w:val="0073248D"/>
    <w:rsid w:val="0073262B"/>
    <w:rsid w:val="00732D12"/>
    <w:rsid w:val="00732EFD"/>
    <w:rsid w:val="00733521"/>
    <w:rsid w:val="0073390D"/>
    <w:rsid w:val="00733C40"/>
    <w:rsid w:val="007340C1"/>
    <w:rsid w:val="0073439D"/>
    <w:rsid w:val="00734D24"/>
    <w:rsid w:val="00734F83"/>
    <w:rsid w:val="007351EB"/>
    <w:rsid w:val="007353FA"/>
    <w:rsid w:val="0073599E"/>
    <w:rsid w:val="00735D2F"/>
    <w:rsid w:val="0073633D"/>
    <w:rsid w:val="0073753C"/>
    <w:rsid w:val="00740112"/>
    <w:rsid w:val="00740643"/>
    <w:rsid w:val="007407CC"/>
    <w:rsid w:val="00740EA2"/>
    <w:rsid w:val="0074127D"/>
    <w:rsid w:val="00741366"/>
    <w:rsid w:val="007416F8"/>
    <w:rsid w:val="00741738"/>
    <w:rsid w:val="0074186D"/>
    <w:rsid w:val="00741DCA"/>
    <w:rsid w:val="00741FDB"/>
    <w:rsid w:val="00742193"/>
    <w:rsid w:val="0074242F"/>
    <w:rsid w:val="00742508"/>
    <w:rsid w:val="0074274C"/>
    <w:rsid w:val="00742932"/>
    <w:rsid w:val="00742BAE"/>
    <w:rsid w:val="00742ED3"/>
    <w:rsid w:val="0074370D"/>
    <w:rsid w:val="00743743"/>
    <w:rsid w:val="00743B1B"/>
    <w:rsid w:val="00743D30"/>
    <w:rsid w:val="007445EB"/>
    <w:rsid w:val="00744621"/>
    <w:rsid w:val="0074598E"/>
    <w:rsid w:val="00745E58"/>
    <w:rsid w:val="00745E92"/>
    <w:rsid w:val="00745F7A"/>
    <w:rsid w:val="007462EB"/>
    <w:rsid w:val="007463F9"/>
    <w:rsid w:val="0074675A"/>
    <w:rsid w:val="007472FC"/>
    <w:rsid w:val="0074732D"/>
    <w:rsid w:val="007476FB"/>
    <w:rsid w:val="00747D76"/>
    <w:rsid w:val="00750225"/>
    <w:rsid w:val="00750233"/>
    <w:rsid w:val="007502FE"/>
    <w:rsid w:val="0075050D"/>
    <w:rsid w:val="00750CE4"/>
    <w:rsid w:val="00751740"/>
    <w:rsid w:val="0075193C"/>
    <w:rsid w:val="00751B31"/>
    <w:rsid w:val="00751B84"/>
    <w:rsid w:val="0075205E"/>
    <w:rsid w:val="007523AE"/>
    <w:rsid w:val="007524F5"/>
    <w:rsid w:val="00752518"/>
    <w:rsid w:val="00752A1A"/>
    <w:rsid w:val="00752C6C"/>
    <w:rsid w:val="00752E5B"/>
    <w:rsid w:val="00754502"/>
    <w:rsid w:val="0075488E"/>
    <w:rsid w:val="007550F1"/>
    <w:rsid w:val="00755154"/>
    <w:rsid w:val="00755F76"/>
    <w:rsid w:val="007564A5"/>
    <w:rsid w:val="007565A4"/>
    <w:rsid w:val="007570DA"/>
    <w:rsid w:val="00757ADB"/>
    <w:rsid w:val="00757CC6"/>
    <w:rsid w:val="0076099E"/>
    <w:rsid w:val="007609DF"/>
    <w:rsid w:val="00760AEA"/>
    <w:rsid w:val="00760B18"/>
    <w:rsid w:val="00760D8B"/>
    <w:rsid w:val="007615FC"/>
    <w:rsid w:val="007616B4"/>
    <w:rsid w:val="00761F64"/>
    <w:rsid w:val="00762250"/>
    <w:rsid w:val="00762448"/>
    <w:rsid w:val="00762653"/>
    <w:rsid w:val="00763511"/>
    <w:rsid w:val="00763B30"/>
    <w:rsid w:val="00763B55"/>
    <w:rsid w:val="00763DBF"/>
    <w:rsid w:val="007641CB"/>
    <w:rsid w:val="00764537"/>
    <w:rsid w:val="00764853"/>
    <w:rsid w:val="00764B2D"/>
    <w:rsid w:val="00764EBA"/>
    <w:rsid w:val="00764FDA"/>
    <w:rsid w:val="00765495"/>
    <w:rsid w:val="007654B4"/>
    <w:rsid w:val="0076583E"/>
    <w:rsid w:val="007659B8"/>
    <w:rsid w:val="00765E65"/>
    <w:rsid w:val="00765E77"/>
    <w:rsid w:val="007664FE"/>
    <w:rsid w:val="00766B86"/>
    <w:rsid w:val="00766C3F"/>
    <w:rsid w:val="00766D6D"/>
    <w:rsid w:val="007674AB"/>
    <w:rsid w:val="007675A9"/>
    <w:rsid w:val="00767A2E"/>
    <w:rsid w:val="00767C14"/>
    <w:rsid w:val="00767CF5"/>
    <w:rsid w:val="00770A5F"/>
    <w:rsid w:val="00770C1A"/>
    <w:rsid w:val="00770F4A"/>
    <w:rsid w:val="007710C0"/>
    <w:rsid w:val="0077227F"/>
    <w:rsid w:val="0077248B"/>
    <w:rsid w:val="00773029"/>
    <w:rsid w:val="007731D9"/>
    <w:rsid w:val="007733A0"/>
    <w:rsid w:val="007741FA"/>
    <w:rsid w:val="00774996"/>
    <w:rsid w:val="00775B39"/>
    <w:rsid w:val="00775DD5"/>
    <w:rsid w:val="007762C0"/>
    <w:rsid w:val="0077656B"/>
    <w:rsid w:val="007766C3"/>
    <w:rsid w:val="00776F5A"/>
    <w:rsid w:val="00776F96"/>
    <w:rsid w:val="0077700D"/>
    <w:rsid w:val="00777201"/>
    <w:rsid w:val="0077786B"/>
    <w:rsid w:val="0077799D"/>
    <w:rsid w:val="00777D9D"/>
    <w:rsid w:val="00777E1D"/>
    <w:rsid w:val="00780401"/>
    <w:rsid w:val="00780AA9"/>
    <w:rsid w:val="00780FAD"/>
    <w:rsid w:val="0078174A"/>
    <w:rsid w:val="007822D7"/>
    <w:rsid w:val="007825E5"/>
    <w:rsid w:val="00782732"/>
    <w:rsid w:val="00782A92"/>
    <w:rsid w:val="007831BC"/>
    <w:rsid w:val="0078322C"/>
    <w:rsid w:val="007832BF"/>
    <w:rsid w:val="00783B79"/>
    <w:rsid w:val="00783DEB"/>
    <w:rsid w:val="00784388"/>
    <w:rsid w:val="007846FC"/>
    <w:rsid w:val="007851D6"/>
    <w:rsid w:val="00785383"/>
    <w:rsid w:val="00785BBE"/>
    <w:rsid w:val="00785EB1"/>
    <w:rsid w:val="007860AA"/>
    <w:rsid w:val="007864A9"/>
    <w:rsid w:val="0078656B"/>
    <w:rsid w:val="00786B28"/>
    <w:rsid w:val="007873E6"/>
    <w:rsid w:val="00787500"/>
    <w:rsid w:val="00787CD5"/>
    <w:rsid w:val="00787E29"/>
    <w:rsid w:val="0079099E"/>
    <w:rsid w:val="00790DD2"/>
    <w:rsid w:val="007917A8"/>
    <w:rsid w:val="00791EFC"/>
    <w:rsid w:val="00791FAB"/>
    <w:rsid w:val="00792125"/>
    <w:rsid w:val="00792891"/>
    <w:rsid w:val="00792CE7"/>
    <w:rsid w:val="0079345D"/>
    <w:rsid w:val="00793791"/>
    <w:rsid w:val="0079413F"/>
    <w:rsid w:val="0079480D"/>
    <w:rsid w:val="0079501B"/>
    <w:rsid w:val="007951A6"/>
    <w:rsid w:val="00795E24"/>
    <w:rsid w:val="0079652D"/>
    <w:rsid w:val="00796A24"/>
    <w:rsid w:val="00796EF9"/>
    <w:rsid w:val="007974F6"/>
    <w:rsid w:val="007A0A3F"/>
    <w:rsid w:val="007A0D7A"/>
    <w:rsid w:val="007A1378"/>
    <w:rsid w:val="007A14B4"/>
    <w:rsid w:val="007A1602"/>
    <w:rsid w:val="007A177E"/>
    <w:rsid w:val="007A1C36"/>
    <w:rsid w:val="007A1D77"/>
    <w:rsid w:val="007A296B"/>
    <w:rsid w:val="007A2E9F"/>
    <w:rsid w:val="007A32B7"/>
    <w:rsid w:val="007A330F"/>
    <w:rsid w:val="007A373F"/>
    <w:rsid w:val="007A3B65"/>
    <w:rsid w:val="007A4167"/>
    <w:rsid w:val="007A41C5"/>
    <w:rsid w:val="007A423C"/>
    <w:rsid w:val="007A4627"/>
    <w:rsid w:val="007A4673"/>
    <w:rsid w:val="007A4839"/>
    <w:rsid w:val="007A4984"/>
    <w:rsid w:val="007A4E68"/>
    <w:rsid w:val="007A542B"/>
    <w:rsid w:val="007A569B"/>
    <w:rsid w:val="007A588B"/>
    <w:rsid w:val="007A5BA9"/>
    <w:rsid w:val="007A6D47"/>
    <w:rsid w:val="007A71C7"/>
    <w:rsid w:val="007A7773"/>
    <w:rsid w:val="007A7E7D"/>
    <w:rsid w:val="007B0460"/>
    <w:rsid w:val="007B0F2F"/>
    <w:rsid w:val="007B1A13"/>
    <w:rsid w:val="007B2053"/>
    <w:rsid w:val="007B250D"/>
    <w:rsid w:val="007B2516"/>
    <w:rsid w:val="007B253A"/>
    <w:rsid w:val="007B27B6"/>
    <w:rsid w:val="007B2B28"/>
    <w:rsid w:val="007B3070"/>
    <w:rsid w:val="007B3593"/>
    <w:rsid w:val="007B3EFB"/>
    <w:rsid w:val="007B3FD4"/>
    <w:rsid w:val="007B423F"/>
    <w:rsid w:val="007B4911"/>
    <w:rsid w:val="007B4E65"/>
    <w:rsid w:val="007B53BF"/>
    <w:rsid w:val="007B567D"/>
    <w:rsid w:val="007B5766"/>
    <w:rsid w:val="007B673F"/>
    <w:rsid w:val="007B6BD8"/>
    <w:rsid w:val="007B6F99"/>
    <w:rsid w:val="007B704A"/>
    <w:rsid w:val="007B722C"/>
    <w:rsid w:val="007C0297"/>
    <w:rsid w:val="007C044B"/>
    <w:rsid w:val="007C0702"/>
    <w:rsid w:val="007C08B9"/>
    <w:rsid w:val="007C1A5C"/>
    <w:rsid w:val="007C2167"/>
    <w:rsid w:val="007C299F"/>
    <w:rsid w:val="007C2F55"/>
    <w:rsid w:val="007C2F7C"/>
    <w:rsid w:val="007C3C51"/>
    <w:rsid w:val="007C3E90"/>
    <w:rsid w:val="007C41EB"/>
    <w:rsid w:val="007C4890"/>
    <w:rsid w:val="007C5178"/>
    <w:rsid w:val="007C580A"/>
    <w:rsid w:val="007C5B49"/>
    <w:rsid w:val="007C5B80"/>
    <w:rsid w:val="007C6837"/>
    <w:rsid w:val="007C6C74"/>
    <w:rsid w:val="007C7311"/>
    <w:rsid w:val="007C7C88"/>
    <w:rsid w:val="007D0145"/>
    <w:rsid w:val="007D0212"/>
    <w:rsid w:val="007D0E8D"/>
    <w:rsid w:val="007D1226"/>
    <w:rsid w:val="007D154C"/>
    <w:rsid w:val="007D1E12"/>
    <w:rsid w:val="007D250D"/>
    <w:rsid w:val="007D25D3"/>
    <w:rsid w:val="007D2D0E"/>
    <w:rsid w:val="007D2D91"/>
    <w:rsid w:val="007D37FC"/>
    <w:rsid w:val="007D3B68"/>
    <w:rsid w:val="007D472C"/>
    <w:rsid w:val="007D496B"/>
    <w:rsid w:val="007D4D9F"/>
    <w:rsid w:val="007D4FBE"/>
    <w:rsid w:val="007D512B"/>
    <w:rsid w:val="007D51B0"/>
    <w:rsid w:val="007D581B"/>
    <w:rsid w:val="007D58CA"/>
    <w:rsid w:val="007D5B69"/>
    <w:rsid w:val="007D604C"/>
    <w:rsid w:val="007D658F"/>
    <w:rsid w:val="007D69E3"/>
    <w:rsid w:val="007D6C5B"/>
    <w:rsid w:val="007D6F31"/>
    <w:rsid w:val="007D6FFE"/>
    <w:rsid w:val="007D70EE"/>
    <w:rsid w:val="007D7B6E"/>
    <w:rsid w:val="007D7E30"/>
    <w:rsid w:val="007D7E39"/>
    <w:rsid w:val="007E22FD"/>
    <w:rsid w:val="007E27A6"/>
    <w:rsid w:val="007E29F9"/>
    <w:rsid w:val="007E2A51"/>
    <w:rsid w:val="007E2F85"/>
    <w:rsid w:val="007E31F2"/>
    <w:rsid w:val="007E394B"/>
    <w:rsid w:val="007E3C96"/>
    <w:rsid w:val="007E3F63"/>
    <w:rsid w:val="007E42C2"/>
    <w:rsid w:val="007E42F1"/>
    <w:rsid w:val="007E448B"/>
    <w:rsid w:val="007E47C7"/>
    <w:rsid w:val="007E4899"/>
    <w:rsid w:val="007E48BF"/>
    <w:rsid w:val="007E5057"/>
    <w:rsid w:val="007E52DA"/>
    <w:rsid w:val="007E5772"/>
    <w:rsid w:val="007E5D60"/>
    <w:rsid w:val="007E5FC1"/>
    <w:rsid w:val="007E6260"/>
    <w:rsid w:val="007E6849"/>
    <w:rsid w:val="007E6933"/>
    <w:rsid w:val="007E6AAA"/>
    <w:rsid w:val="007E6ACF"/>
    <w:rsid w:val="007E6D8C"/>
    <w:rsid w:val="007E76F2"/>
    <w:rsid w:val="007E7741"/>
    <w:rsid w:val="007E79EC"/>
    <w:rsid w:val="007F019E"/>
    <w:rsid w:val="007F0404"/>
    <w:rsid w:val="007F05B8"/>
    <w:rsid w:val="007F0754"/>
    <w:rsid w:val="007F0AF3"/>
    <w:rsid w:val="007F0B5B"/>
    <w:rsid w:val="007F181E"/>
    <w:rsid w:val="007F2450"/>
    <w:rsid w:val="007F27CA"/>
    <w:rsid w:val="007F2B00"/>
    <w:rsid w:val="007F324C"/>
    <w:rsid w:val="007F36AF"/>
    <w:rsid w:val="007F3D3A"/>
    <w:rsid w:val="007F4167"/>
    <w:rsid w:val="007F4379"/>
    <w:rsid w:val="007F53A6"/>
    <w:rsid w:val="007F5929"/>
    <w:rsid w:val="007F5957"/>
    <w:rsid w:val="007F5987"/>
    <w:rsid w:val="007F5D1A"/>
    <w:rsid w:val="007F5E5F"/>
    <w:rsid w:val="007F6650"/>
    <w:rsid w:val="007F689F"/>
    <w:rsid w:val="007F6EFF"/>
    <w:rsid w:val="007F6F69"/>
    <w:rsid w:val="007F7300"/>
    <w:rsid w:val="007F77BB"/>
    <w:rsid w:val="007F7C03"/>
    <w:rsid w:val="007F7C6D"/>
    <w:rsid w:val="007F7D4A"/>
    <w:rsid w:val="0080070D"/>
    <w:rsid w:val="008008C7"/>
    <w:rsid w:val="00800A3E"/>
    <w:rsid w:val="00800D21"/>
    <w:rsid w:val="00801790"/>
    <w:rsid w:val="00801F34"/>
    <w:rsid w:val="00802111"/>
    <w:rsid w:val="008022A3"/>
    <w:rsid w:val="008024A6"/>
    <w:rsid w:val="00802606"/>
    <w:rsid w:val="008031E4"/>
    <w:rsid w:val="00803652"/>
    <w:rsid w:val="00804FE6"/>
    <w:rsid w:val="0080536B"/>
    <w:rsid w:val="008055E7"/>
    <w:rsid w:val="00805B93"/>
    <w:rsid w:val="0080617B"/>
    <w:rsid w:val="0080631F"/>
    <w:rsid w:val="008064B9"/>
    <w:rsid w:val="00806BF0"/>
    <w:rsid w:val="008077C8"/>
    <w:rsid w:val="0080786C"/>
    <w:rsid w:val="00807A19"/>
    <w:rsid w:val="008103A8"/>
    <w:rsid w:val="00810772"/>
    <w:rsid w:val="008109AF"/>
    <w:rsid w:val="0081115D"/>
    <w:rsid w:val="00811F42"/>
    <w:rsid w:val="00812CBC"/>
    <w:rsid w:val="0081309F"/>
    <w:rsid w:val="008136E8"/>
    <w:rsid w:val="00813B4C"/>
    <w:rsid w:val="00813C20"/>
    <w:rsid w:val="00813C63"/>
    <w:rsid w:val="00813F5B"/>
    <w:rsid w:val="0081428C"/>
    <w:rsid w:val="00814350"/>
    <w:rsid w:val="0081435F"/>
    <w:rsid w:val="008144B4"/>
    <w:rsid w:val="00814937"/>
    <w:rsid w:val="00814A53"/>
    <w:rsid w:val="008150CC"/>
    <w:rsid w:val="0081540F"/>
    <w:rsid w:val="00815423"/>
    <w:rsid w:val="00815693"/>
    <w:rsid w:val="00815745"/>
    <w:rsid w:val="008158B9"/>
    <w:rsid w:val="00815A52"/>
    <w:rsid w:val="00815A6E"/>
    <w:rsid w:val="00815FC7"/>
    <w:rsid w:val="008162D7"/>
    <w:rsid w:val="00817855"/>
    <w:rsid w:val="008202BC"/>
    <w:rsid w:val="00821115"/>
    <w:rsid w:val="00821185"/>
    <w:rsid w:val="008215EB"/>
    <w:rsid w:val="008231A5"/>
    <w:rsid w:val="008233E1"/>
    <w:rsid w:val="00823AED"/>
    <w:rsid w:val="008244A6"/>
    <w:rsid w:val="00824906"/>
    <w:rsid w:val="00824A1E"/>
    <w:rsid w:val="0082543B"/>
    <w:rsid w:val="00825CA2"/>
    <w:rsid w:val="00825D86"/>
    <w:rsid w:val="00826157"/>
    <w:rsid w:val="008264FB"/>
    <w:rsid w:val="008267DE"/>
    <w:rsid w:val="00826B00"/>
    <w:rsid w:val="00826CCE"/>
    <w:rsid w:val="00827173"/>
    <w:rsid w:val="00827EC2"/>
    <w:rsid w:val="008305FE"/>
    <w:rsid w:val="008309FD"/>
    <w:rsid w:val="00830A40"/>
    <w:rsid w:val="00830B4F"/>
    <w:rsid w:val="00830C4F"/>
    <w:rsid w:val="00830CBC"/>
    <w:rsid w:val="008317A3"/>
    <w:rsid w:val="0083187B"/>
    <w:rsid w:val="008323EB"/>
    <w:rsid w:val="00832845"/>
    <w:rsid w:val="0083309C"/>
    <w:rsid w:val="00833173"/>
    <w:rsid w:val="00833283"/>
    <w:rsid w:val="008332B4"/>
    <w:rsid w:val="00833542"/>
    <w:rsid w:val="00833660"/>
    <w:rsid w:val="0083387A"/>
    <w:rsid w:val="00833CC2"/>
    <w:rsid w:val="00833F85"/>
    <w:rsid w:val="00834188"/>
    <w:rsid w:val="008341FB"/>
    <w:rsid w:val="0083420D"/>
    <w:rsid w:val="008344EF"/>
    <w:rsid w:val="00834596"/>
    <w:rsid w:val="00834807"/>
    <w:rsid w:val="00834ECD"/>
    <w:rsid w:val="008351AC"/>
    <w:rsid w:val="0083596E"/>
    <w:rsid w:val="00835EB1"/>
    <w:rsid w:val="008361D1"/>
    <w:rsid w:val="0083648E"/>
    <w:rsid w:val="0083657D"/>
    <w:rsid w:val="0083684D"/>
    <w:rsid w:val="008375A7"/>
    <w:rsid w:val="00837776"/>
    <w:rsid w:val="00837862"/>
    <w:rsid w:val="00837C28"/>
    <w:rsid w:val="008401DA"/>
    <w:rsid w:val="008409FE"/>
    <w:rsid w:val="00840A7A"/>
    <w:rsid w:val="00840FD9"/>
    <w:rsid w:val="0084138C"/>
    <w:rsid w:val="008414B6"/>
    <w:rsid w:val="008417A3"/>
    <w:rsid w:val="00841FBB"/>
    <w:rsid w:val="00842599"/>
    <w:rsid w:val="00842625"/>
    <w:rsid w:val="008429BA"/>
    <w:rsid w:val="008434D0"/>
    <w:rsid w:val="00843CB0"/>
    <w:rsid w:val="00844D01"/>
    <w:rsid w:val="00844FEC"/>
    <w:rsid w:val="00845699"/>
    <w:rsid w:val="00845701"/>
    <w:rsid w:val="0084576E"/>
    <w:rsid w:val="00845C55"/>
    <w:rsid w:val="00845E04"/>
    <w:rsid w:val="0084652A"/>
    <w:rsid w:val="0084670D"/>
    <w:rsid w:val="00846A2D"/>
    <w:rsid w:val="008474AE"/>
    <w:rsid w:val="00850E69"/>
    <w:rsid w:val="008514A7"/>
    <w:rsid w:val="008514B8"/>
    <w:rsid w:val="00852E2F"/>
    <w:rsid w:val="00852F47"/>
    <w:rsid w:val="008530F3"/>
    <w:rsid w:val="00853608"/>
    <w:rsid w:val="008540EB"/>
    <w:rsid w:val="00854424"/>
    <w:rsid w:val="0085460B"/>
    <w:rsid w:val="008550E6"/>
    <w:rsid w:val="008552F2"/>
    <w:rsid w:val="008554E3"/>
    <w:rsid w:val="00856B67"/>
    <w:rsid w:val="008578F4"/>
    <w:rsid w:val="00860121"/>
    <w:rsid w:val="008606F7"/>
    <w:rsid w:val="008609F7"/>
    <w:rsid w:val="00860A82"/>
    <w:rsid w:val="00860D9B"/>
    <w:rsid w:val="008614BD"/>
    <w:rsid w:val="0086150F"/>
    <w:rsid w:val="008615C3"/>
    <w:rsid w:val="0086194A"/>
    <w:rsid w:val="00861A9C"/>
    <w:rsid w:val="00861B46"/>
    <w:rsid w:val="00861BB7"/>
    <w:rsid w:val="00862B56"/>
    <w:rsid w:val="00862D41"/>
    <w:rsid w:val="00863A21"/>
    <w:rsid w:val="00863D60"/>
    <w:rsid w:val="00864160"/>
    <w:rsid w:val="00864679"/>
    <w:rsid w:val="008646B8"/>
    <w:rsid w:val="00864EB2"/>
    <w:rsid w:val="00864F40"/>
    <w:rsid w:val="00865413"/>
    <w:rsid w:val="008654B9"/>
    <w:rsid w:val="00865BDC"/>
    <w:rsid w:val="00865DAD"/>
    <w:rsid w:val="00866C4E"/>
    <w:rsid w:val="0086767F"/>
    <w:rsid w:val="00867739"/>
    <w:rsid w:val="00867802"/>
    <w:rsid w:val="00867B40"/>
    <w:rsid w:val="00870856"/>
    <w:rsid w:val="00870B68"/>
    <w:rsid w:val="00870D0F"/>
    <w:rsid w:val="00871110"/>
    <w:rsid w:val="008711FE"/>
    <w:rsid w:val="0087165F"/>
    <w:rsid w:val="00871EC4"/>
    <w:rsid w:val="00872AB7"/>
    <w:rsid w:val="008730E5"/>
    <w:rsid w:val="008731D0"/>
    <w:rsid w:val="00873AF8"/>
    <w:rsid w:val="0087423E"/>
    <w:rsid w:val="00874A73"/>
    <w:rsid w:val="00874E50"/>
    <w:rsid w:val="00875AF2"/>
    <w:rsid w:val="00875F73"/>
    <w:rsid w:val="00876B76"/>
    <w:rsid w:val="00876DD0"/>
    <w:rsid w:val="0087726C"/>
    <w:rsid w:val="008774EB"/>
    <w:rsid w:val="008775CA"/>
    <w:rsid w:val="0088056B"/>
    <w:rsid w:val="00880991"/>
    <w:rsid w:val="0088181B"/>
    <w:rsid w:val="00881FD5"/>
    <w:rsid w:val="008821A4"/>
    <w:rsid w:val="0088223A"/>
    <w:rsid w:val="0088287F"/>
    <w:rsid w:val="00882A5E"/>
    <w:rsid w:val="00882BD3"/>
    <w:rsid w:val="00882DD4"/>
    <w:rsid w:val="00882FC0"/>
    <w:rsid w:val="00883129"/>
    <w:rsid w:val="00883764"/>
    <w:rsid w:val="00884201"/>
    <w:rsid w:val="00884ABA"/>
    <w:rsid w:val="00884B89"/>
    <w:rsid w:val="00884E1D"/>
    <w:rsid w:val="00885462"/>
    <w:rsid w:val="008857BC"/>
    <w:rsid w:val="00885917"/>
    <w:rsid w:val="00886016"/>
    <w:rsid w:val="0088610E"/>
    <w:rsid w:val="008861DC"/>
    <w:rsid w:val="008862C6"/>
    <w:rsid w:val="008864DC"/>
    <w:rsid w:val="00886A6A"/>
    <w:rsid w:val="00886C7D"/>
    <w:rsid w:val="008877FA"/>
    <w:rsid w:val="00887C21"/>
    <w:rsid w:val="0089007B"/>
    <w:rsid w:val="00890179"/>
    <w:rsid w:val="00890294"/>
    <w:rsid w:val="00890A60"/>
    <w:rsid w:val="00890E2B"/>
    <w:rsid w:val="00891128"/>
    <w:rsid w:val="00891723"/>
    <w:rsid w:val="008918D0"/>
    <w:rsid w:val="00891C18"/>
    <w:rsid w:val="00891EAF"/>
    <w:rsid w:val="00892018"/>
    <w:rsid w:val="0089212C"/>
    <w:rsid w:val="0089218D"/>
    <w:rsid w:val="00892580"/>
    <w:rsid w:val="0089266E"/>
    <w:rsid w:val="00892C28"/>
    <w:rsid w:val="00892E73"/>
    <w:rsid w:val="00892F97"/>
    <w:rsid w:val="00893023"/>
    <w:rsid w:val="0089393D"/>
    <w:rsid w:val="00893E45"/>
    <w:rsid w:val="008940B8"/>
    <w:rsid w:val="00894681"/>
    <w:rsid w:val="00894A87"/>
    <w:rsid w:val="00894C04"/>
    <w:rsid w:val="00894CE8"/>
    <w:rsid w:val="00894DEE"/>
    <w:rsid w:val="0089560F"/>
    <w:rsid w:val="0089590A"/>
    <w:rsid w:val="00895A29"/>
    <w:rsid w:val="00896116"/>
    <w:rsid w:val="008964A3"/>
    <w:rsid w:val="008967E0"/>
    <w:rsid w:val="00896E0D"/>
    <w:rsid w:val="00896F28"/>
    <w:rsid w:val="0089716E"/>
    <w:rsid w:val="008972F3"/>
    <w:rsid w:val="008977F3"/>
    <w:rsid w:val="00897D79"/>
    <w:rsid w:val="008A0232"/>
    <w:rsid w:val="008A0D58"/>
    <w:rsid w:val="008A0EDF"/>
    <w:rsid w:val="008A11EA"/>
    <w:rsid w:val="008A1232"/>
    <w:rsid w:val="008A12C3"/>
    <w:rsid w:val="008A199D"/>
    <w:rsid w:val="008A1CAD"/>
    <w:rsid w:val="008A1D82"/>
    <w:rsid w:val="008A2391"/>
    <w:rsid w:val="008A26E9"/>
    <w:rsid w:val="008A2BF8"/>
    <w:rsid w:val="008A2CBE"/>
    <w:rsid w:val="008A3335"/>
    <w:rsid w:val="008A372B"/>
    <w:rsid w:val="008A38C7"/>
    <w:rsid w:val="008A45FF"/>
    <w:rsid w:val="008A4E11"/>
    <w:rsid w:val="008A4FBE"/>
    <w:rsid w:val="008A5776"/>
    <w:rsid w:val="008A59ED"/>
    <w:rsid w:val="008A5D17"/>
    <w:rsid w:val="008A64D2"/>
    <w:rsid w:val="008A6934"/>
    <w:rsid w:val="008A7461"/>
    <w:rsid w:val="008A78A9"/>
    <w:rsid w:val="008B0827"/>
    <w:rsid w:val="008B10CF"/>
    <w:rsid w:val="008B18DD"/>
    <w:rsid w:val="008B1C21"/>
    <w:rsid w:val="008B21F4"/>
    <w:rsid w:val="008B2465"/>
    <w:rsid w:val="008B25E6"/>
    <w:rsid w:val="008B26D0"/>
    <w:rsid w:val="008B2E9D"/>
    <w:rsid w:val="008B30A3"/>
    <w:rsid w:val="008B334B"/>
    <w:rsid w:val="008B3815"/>
    <w:rsid w:val="008B3C32"/>
    <w:rsid w:val="008B3CF8"/>
    <w:rsid w:val="008B3F2E"/>
    <w:rsid w:val="008B40C8"/>
    <w:rsid w:val="008B435B"/>
    <w:rsid w:val="008B49B4"/>
    <w:rsid w:val="008B4D26"/>
    <w:rsid w:val="008B4D61"/>
    <w:rsid w:val="008B5025"/>
    <w:rsid w:val="008B5098"/>
    <w:rsid w:val="008B5469"/>
    <w:rsid w:val="008B5B85"/>
    <w:rsid w:val="008B5EF0"/>
    <w:rsid w:val="008B64B5"/>
    <w:rsid w:val="008B6541"/>
    <w:rsid w:val="008B7683"/>
    <w:rsid w:val="008B7879"/>
    <w:rsid w:val="008B7AFD"/>
    <w:rsid w:val="008B7DE6"/>
    <w:rsid w:val="008C01F4"/>
    <w:rsid w:val="008C06A2"/>
    <w:rsid w:val="008C0772"/>
    <w:rsid w:val="008C0882"/>
    <w:rsid w:val="008C0B0A"/>
    <w:rsid w:val="008C0D41"/>
    <w:rsid w:val="008C0F04"/>
    <w:rsid w:val="008C1592"/>
    <w:rsid w:val="008C1F10"/>
    <w:rsid w:val="008C2485"/>
    <w:rsid w:val="008C2724"/>
    <w:rsid w:val="008C29D3"/>
    <w:rsid w:val="008C2FB9"/>
    <w:rsid w:val="008C3049"/>
    <w:rsid w:val="008C3C08"/>
    <w:rsid w:val="008C4232"/>
    <w:rsid w:val="008C470F"/>
    <w:rsid w:val="008C5512"/>
    <w:rsid w:val="008C5816"/>
    <w:rsid w:val="008C68D1"/>
    <w:rsid w:val="008C6930"/>
    <w:rsid w:val="008C69EF"/>
    <w:rsid w:val="008C6A88"/>
    <w:rsid w:val="008C6CC2"/>
    <w:rsid w:val="008C6E77"/>
    <w:rsid w:val="008C7220"/>
    <w:rsid w:val="008C727B"/>
    <w:rsid w:val="008C7BDA"/>
    <w:rsid w:val="008C7D58"/>
    <w:rsid w:val="008C7DCC"/>
    <w:rsid w:val="008D054F"/>
    <w:rsid w:val="008D10E5"/>
    <w:rsid w:val="008D135B"/>
    <w:rsid w:val="008D1B07"/>
    <w:rsid w:val="008D210B"/>
    <w:rsid w:val="008D2381"/>
    <w:rsid w:val="008D2C39"/>
    <w:rsid w:val="008D2D04"/>
    <w:rsid w:val="008D305E"/>
    <w:rsid w:val="008D314A"/>
    <w:rsid w:val="008D38A2"/>
    <w:rsid w:val="008D4281"/>
    <w:rsid w:val="008D447C"/>
    <w:rsid w:val="008D49A5"/>
    <w:rsid w:val="008D4DEF"/>
    <w:rsid w:val="008D53E1"/>
    <w:rsid w:val="008D5BA6"/>
    <w:rsid w:val="008D5BCF"/>
    <w:rsid w:val="008D60E0"/>
    <w:rsid w:val="008D627B"/>
    <w:rsid w:val="008D6334"/>
    <w:rsid w:val="008D644F"/>
    <w:rsid w:val="008D6DD2"/>
    <w:rsid w:val="008D70E9"/>
    <w:rsid w:val="008D759E"/>
    <w:rsid w:val="008D7B4B"/>
    <w:rsid w:val="008E02CD"/>
    <w:rsid w:val="008E0308"/>
    <w:rsid w:val="008E0D60"/>
    <w:rsid w:val="008E113C"/>
    <w:rsid w:val="008E1402"/>
    <w:rsid w:val="008E1BAB"/>
    <w:rsid w:val="008E1BC0"/>
    <w:rsid w:val="008E210B"/>
    <w:rsid w:val="008E2610"/>
    <w:rsid w:val="008E2805"/>
    <w:rsid w:val="008E3076"/>
    <w:rsid w:val="008E312E"/>
    <w:rsid w:val="008E3A80"/>
    <w:rsid w:val="008E3C76"/>
    <w:rsid w:val="008E3D55"/>
    <w:rsid w:val="008E423B"/>
    <w:rsid w:val="008E4928"/>
    <w:rsid w:val="008E524D"/>
    <w:rsid w:val="008E52DF"/>
    <w:rsid w:val="008E54B7"/>
    <w:rsid w:val="008E5850"/>
    <w:rsid w:val="008E585A"/>
    <w:rsid w:val="008E5B74"/>
    <w:rsid w:val="008E60E0"/>
    <w:rsid w:val="008E64B6"/>
    <w:rsid w:val="008E656F"/>
    <w:rsid w:val="008E6C50"/>
    <w:rsid w:val="008E6CF6"/>
    <w:rsid w:val="008E77EE"/>
    <w:rsid w:val="008F00FE"/>
    <w:rsid w:val="008F04B8"/>
    <w:rsid w:val="008F0632"/>
    <w:rsid w:val="008F0882"/>
    <w:rsid w:val="008F22D6"/>
    <w:rsid w:val="008F23E3"/>
    <w:rsid w:val="008F3370"/>
    <w:rsid w:val="008F41E5"/>
    <w:rsid w:val="008F4679"/>
    <w:rsid w:val="008F493C"/>
    <w:rsid w:val="008F4E81"/>
    <w:rsid w:val="008F53D5"/>
    <w:rsid w:val="008F5773"/>
    <w:rsid w:val="008F578F"/>
    <w:rsid w:val="008F5AFE"/>
    <w:rsid w:val="008F631E"/>
    <w:rsid w:val="008F6343"/>
    <w:rsid w:val="008F66BA"/>
    <w:rsid w:val="008F6F6D"/>
    <w:rsid w:val="008F6FFA"/>
    <w:rsid w:val="008F78B8"/>
    <w:rsid w:val="008F7A22"/>
    <w:rsid w:val="008F7E37"/>
    <w:rsid w:val="008F7F2A"/>
    <w:rsid w:val="008F7F4E"/>
    <w:rsid w:val="00900003"/>
    <w:rsid w:val="0090081A"/>
    <w:rsid w:val="009009ED"/>
    <w:rsid w:val="00900A0C"/>
    <w:rsid w:val="00901573"/>
    <w:rsid w:val="00901914"/>
    <w:rsid w:val="00901B78"/>
    <w:rsid w:val="00902136"/>
    <w:rsid w:val="0090235C"/>
    <w:rsid w:val="009025DD"/>
    <w:rsid w:val="009027DC"/>
    <w:rsid w:val="009038A4"/>
    <w:rsid w:val="00903B86"/>
    <w:rsid w:val="00903F0B"/>
    <w:rsid w:val="00903F62"/>
    <w:rsid w:val="0090486A"/>
    <w:rsid w:val="009049F1"/>
    <w:rsid w:val="00904D5C"/>
    <w:rsid w:val="00904D6C"/>
    <w:rsid w:val="00904D76"/>
    <w:rsid w:val="00904EF7"/>
    <w:rsid w:val="00905092"/>
    <w:rsid w:val="0090558D"/>
    <w:rsid w:val="009056A2"/>
    <w:rsid w:val="009056D9"/>
    <w:rsid w:val="00905D25"/>
    <w:rsid w:val="00905E5F"/>
    <w:rsid w:val="00905F6B"/>
    <w:rsid w:val="009060F0"/>
    <w:rsid w:val="00906172"/>
    <w:rsid w:val="009061C4"/>
    <w:rsid w:val="0090631E"/>
    <w:rsid w:val="00906DCD"/>
    <w:rsid w:val="00907BB1"/>
    <w:rsid w:val="00910201"/>
    <w:rsid w:val="00911297"/>
    <w:rsid w:val="009114E4"/>
    <w:rsid w:val="00911545"/>
    <w:rsid w:val="00911587"/>
    <w:rsid w:val="00911B16"/>
    <w:rsid w:val="00911C25"/>
    <w:rsid w:val="00911C54"/>
    <w:rsid w:val="00911D1F"/>
    <w:rsid w:val="00911D60"/>
    <w:rsid w:val="00912013"/>
    <w:rsid w:val="009120CC"/>
    <w:rsid w:val="009121BC"/>
    <w:rsid w:val="00912A4B"/>
    <w:rsid w:val="00912DCD"/>
    <w:rsid w:val="0091303F"/>
    <w:rsid w:val="00913BDB"/>
    <w:rsid w:val="00913CBA"/>
    <w:rsid w:val="00913F08"/>
    <w:rsid w:val="00915196"/>
    <w:rsid w:val="00915568"/>
    <w:rsid w:val="0091574B"/>
    <w:rsid w:val="00915923"/>
    <w:rsid w:val="00915A2F"/>
    <w:rsid w:val="00917101"/>
    <w:rsid w:val="00917BB7"/>
    <w:rsid w:val="00917EAE"/>
    <w:rsid w:val="00920320"/>
    <w:rsid w:val="00920357"/>
    <w:rsid w:val="00920601"/>
    <w:rsid w:val="0092069F"/>
    <w:rsid w:val="009208B2"/>
    <w:rsid w:val="009211FA"/>
    <w:rsid w:val="00921302"/>
    <w:rsid w:val="009213CA"/>
    <w:rsid w:val="009216FE"/>
    <w:rsid w:val="00921D1A"/>
    <w:rsid w:val="009226A2"/>
    <w:rsid w:val="00922FC4"/>
    <w:rsid w:val="00923F0B"/>
    <w:rsid w:val="00924333"/>
    <w:rsid w:val="00924BFC"/>
    <w:rsid w:val="00924F92"/>
    <w:rsid w:val="00925643"/>
    <w:rsid w:val="00925874"/>
    <w:rsid w:val="00925ABC"/>
    <w:rsid w:val="00925D58"/>
    <w:rsid w:val="009263CB"/>
    <w:rsid w:val="0092655C"/>
    <w:rsid w:val="00926738"/>
    <w:rsid w:val="00926842"/>
    <w:rsid w:val="0092684E"/>
    <w:rsid w:val="00926873"/>
    <w:rsid w:val="00926878"/>
    <w:rsid w:val="00926A43"/>
    <w:rsid w:val="00926CEB"/>
    <w:rsid w:val="00926DD5"/>
    <w:rsid w:val="0092784A"/>
    <w:rsid w:val="00927913"/>
    <w:rsid w:val="00930A81"/>
    <w:rsid w:val="00930B0F"/>
    <w:rsid w:val="00931522"/>
    <w:rsid w:val="009321A3"/>
    <w:rsid w:val="00932A09"/>
    <w:rsid w:val="0093367C"/>
    <w:rsid w:val="00933D1B"/>
    <w:rsid w:val="00933F53"/>
    <w:rsid w:val="009341C8"/>
    <w:rsid w:val="0093430E"/>
    <w:rsid w:val="009344A3"/>
    <w:rsid w:val="009347AA"/>
    <w:rsid w:val="0093498E"/>
    <w:rsid w:val="00934EE4"/>
    <w:rsid w:val="00935D43"/>
    <w:rsid w:val="00936427"/>
    <w:rsid w:val="009365C3"/>
    <w:rsid w:val="0093673D"/>
    <w:rsid w:val="00937B91"/>
    <w:rsid w:val="00937DC4"/>
    <w:rsid w:val="009400B5"/>
    <w:rsid w:val="0094028D"/>
    <w:rsid w:val="00940384"/>
    <w:rsid w:val="0094091D"/>
    <w:rsid w:val="00940DC9"/>
    <w:rsid w:val="009411A8"/>
    <w:rsid w:val="009411B2"/>
    <w:rsid w:val="009417FF"/>
    <w:rsid w:val="00941906"/>
    <w:rsid w:val="00941DCD"/>
    <w:rsid w:val="0094230D"/>
    <w:rsid w:val="009426B7"/>
    <w:rsid w:val="00942A7D"/>
    <w:rsid w:val="00942E31"/>
    <w:rsid w:val="00943173"/>
    <w:rsid w:val="009434DA"/>
    <w:rsid w:val="0094375D"/>
    <w:rsid w:val="00943BF5"/>
    <w:rsid w:val="00943C0C"/>
    <w:rsid w:val="00943DA9"/>
    <w:rsid w:val="009449AD"/>
    <w:rsid w:val="00945065"/>
    <w:rsid w:val="0094587E"/>
    <w:rsid w:val="00945964"/>
    <w:rsid w:val="009461FA"/>
    <w:rsid w:val="0094680F"/>
    <w:rsid w:val="00946E05"/>
    <w:rsid w:val="009479CB"/>
    <w:rsid w:val="00947AB3"/>
    <w:rsid w:val="0095052F"/>
    <w:rsid w:val="0095065A"/>
    <w:rsid w:val="009506A9"/>
    <w:rsid w:val="00950EF1"/>
    <w:rsid w:val="00951228"/>
    <w:rsid w:val="00951AB1"/>
    <w:rsid w:val="009520C9"/>
    <w:rsid w:val="00952206"/>
    <w:rsid w:val="00952BA1"/>
    <w:rsid w:val="00952ED2"/>
    <w:rsid w:val="00953992"/>
    <w:rsid w:val="00953A51"/>
    <w:rsid w:val="00954079"/>
    <w:rsid w:val="00954C28"/>
    <w:rsid w:val="00955810"/>
    <w:rsid w:val="00955C4A"/>
    <w:rsid w:val="00955E5E"/>
    <w:rsid w:val="009564A4"/>
    <w:rsid w:val="009564DF"/>
    <w:rsid w:val="00956567"/>
    <w:rsid w:val="00957020"/>
    <w:rsid w:val="009574DD"/>
    <w:rsid w:val="00957A20"/>
    <w:rsid w:val="00957B54"/>
    <w:rsid w:val="009601BD"/>
    <w:rsid w:val="00960A00"/>
    <w:rsid w:val="00960D6F"/>
    <w:rsid w:val="00961E53"/>
    <w:rsid w:val="009623DC"/>
    <w:rsid w:val="00962EB6"/>
    <w:rsid w:val="00963759"/>
    <w:rsid w:val="00963A0A"/>
    <w:rsid w:val="00963F50"/>
    <w:rsid w:val="0096477D"/>
    <w:rsid w:val="009647D8"/>
    <w:rsid w:val="00964A26"/>
    <w:rsid w:val="00964B62"/>
    <w:rsid w:val="00965975"/>
    <w:rsid w:val="00966160"/>
    <w:rsid w:val="00966432"/>
    <w:rsid w:val="00966764"/>
    <w:rsid w:val="009667FE"/>
    <w:rsid w:val="009669F4"/>
    <w:rsid w:val="00966E1D"/>
    <w:rsid w:val="00967299"/>
    <w:rsid w:val="00967486"/>
    <w:rsid w:val="00967495"/>
    <w:rsid w:val="009678D2"/>
    <w:rsid w:val="00967A77"/>
    <w:rsid w:val="0097050A"/>
    <w:rsid w:val="00970828"/>
    <w:rsid w:val="00970A38"/>
    <w:rsid w:val="00971602"/>
    <w:rsid w:val="00971AFA"/>
    <w:rsid w:val="00971EA7"/>
    <w:rsid w:val="00971F4B"/>
    <w:rsid w:val="0097281B"/>
    <w:rsid w:val="0097331F"/>
    <w:rsid w:val="00973692"/>
    <w:rsid w:val="00973B54"/>
    <w:rsid w:val="0097491A"/>
    <w:rsid w:val="009750E9"/>
    <w:rsid w:val="00975814"/>
    <w:rsid w:val="00975C8C"/>
    <w:rsid w:val="00976745"/>
    <w:rsid w:val="00976C67"/>
    <w:rsid w:val="00976EE6"/>
    <w:rsid w:val="00977568"/>
    <w:rsid w:val="009776C7"/>
    <w:rsid w:val="00977E33"/>
    <w:rsid w:val="009808F2"/>
    <w:rsid w:val="009816F9"/>
    <w:rsid w:val="00981707"/>
    <w:rsid w:val="00981FF3"/>
    <w:rsid w:val="00982533"/>
    <w:rsid w:val="00982A8D"/>
    <w:rsid w:val="00982F75"/>
    <w:rsid w:val="00982F81"/>
    <w:rsid w:val="00983788"/>
    <w:rsid w:val="00983CE9"/>
    <w:rsid w:val="009842AF"/>
    <w:rsid w:val="009842D9"/>
    <w:rsid w:val="0098475D"/>
    <w:rsid w:val="009847AD"/>
    <w:rsid w:val="00984EDB"/>
    <w:rsid w:val="009860D9"/>
    <w:rsid w:val="00986A51"/>
    <w:rsid w:val="00986FDC"/>
    <w:rsid w:val="00987204"/>
    <w:rsid w:val="00987551"/>
    <w:rsid w:val="0098756D"/>
    <w:rsid w:val="00987911"/>
    <w:rsid w:val="00987A8D"/>
    <w:rsid w:val="00987BCA"/>
    <w:rsid w:val="00990DC0"/>
    <w:rsid w:val="0099104A"/>
    <w:rsid w:val="009910C5"/>
    <w:rsid w:val="009912D6"/>
    <w:rsid w:val="00991758"/>
    <w:rsid w:val="00991772"/>
    <w:rsid w:val="00991A2E"/>
    <w:rsid w:val="00991D06"/>
    <w:rsid w:val="00992880"/>
    <w:rsid w:val="009928EC"/>
    <w:rsid w:val="00992D5C"/>
    <w:rsid w:val="00992D7F"/>
    <w:rsid w:val="00992D8D"/>
    <w:rsid w:val="00992E12"/>
    <w:rsid w:val="009932B5"/>
    <w:rsid w:val="00993520"/>
    <w:rsid w:val="00993544"/>
    <w:rsid w:val="00993A0E"/>
    <w:rsid w:val="0099434B"/>
    <w:rsid w:val="009944EE"/>
    <w:rsid w:val="00994A4E"/>
    <w:rsid w:val="00994C0A"/>
    <w:rsid w:val="00994EA3"/>
    <w:rsid w:val="0099565A"/>
    <w:rsid w:val="00995A01"/>
    <w:rsid w:val="0099668E"/>
    <w:rsid w:val="00996705"/>
    <w:rsid w:val="00996ACE"/>
    <w:rsid w:val="00996CE7"/>
    <w:rsid w:val="00996D5D"/>
    <w:rsid w:val="00997416"/>
    <w:rsid w:val="00997748"/>
    <w:rsid w:val="009977D4"/>
    <w:rsid w:val="009A0EC5"/>
    <w:rsid w:val="009A1F6D"/>
    <w:rsid w:val="009A2982"/>
    <w:rsid w:val="009A3438"/>
    <w:rsid w:val="009A3540"/>
    <w:rsid w:val="009A3D5D"/>
    <w:rsid w:val="009A3D5F"/>
    <w:rsid w:val="009A45B9"/>
    <w:rsid w:val="009A49D0"/>
    <w:rsid w:val="009A49F6"/>
    <w:rsid w:val="009A4B2E"/>
    <w:rsid w:val="009A4CF0"/>
    <w:rsid w:val="009A4E57"/>
    <w:rsid w:val="009A4F37"/>
    <w:rsid w:val="009A4FA2"/>
    <w:rsid w:val="009A552D"/>
    <w:rsid w:val="009A55BA"/>
    <w:rsid w:val="009A583A"/>
    <w:rsid w:val="009A5DF2"/>
    <w:rsid w:val="009A6985"/>
    <w:rsid w:val="009A6AF1"/>
    <w:rsid w:val="009A6B71"/>
    <w:rsid w:val="009A7274"/>
    <w:rsid w:val="009B01D0"/>
    <w:rsid w:val="009B04A8"/>
    <w:rsid w:val="009B0C64"/>
    <w:rsid w:val="009B0CE0"/>
    <w:rsid w:val="009B135F"/>
    <w:rsid w:val="009B17D5"/>
    <w:rsid w:val="009B1E70"/>
    <w:rsid w:val="009B1F6D"/>
    <w:rsid w:val="009B20AA"/>
    <w:rsid w:val="009B223D"/>
    <w:rsid w:val="009B2B0B"/>
    <w:rsid w:val="009B3225"/>
    <w:rsid w:val="009B3F28"/>
    <w:rsid w:val="009B4558"/>
    <w:rsid w:val="009B45AF"/>
    <w:rsid w:val="009B49DE"/>
    <w:rsid w:val="009B4C28"/>
    <w:rsid w:val="009B4FD9"/>
    <w:rsid w:val="009B5329"/>
    <w:rsid w:val="009B53E2"/>
    <w:rsid w:val="009B55BA"/>
    <w:rsid w:val="009B595A"/>
    <w:rsid w:val="009B5B0F"/>
    <w:rsid w:val="009B6108"/>
    <w:rsid w:val="009B6266"/>
    <w:rsid w:val="009B6437"/>
    <w:rsid w:val="009B646A"/>
    <w:rsid w:val="009B6F4F"/>
    <w:rsid w:val="009B6F80"/>
    <w:rsid w:val="009B70FF"/>
    <w:rsid w:val="009B746D"/>
    <w:rsid w:val="009B783A"/>
    <w:rsid w:val="009B7A22"/>
    <w:rsid w:val="009B7D6B"/>
    <w:rsid w:val="009B7F70"/>
    <w:rsid w:val="009C0970"/>
    <w:rsid w:val="009C1302"/>
    <w:rsid w:val="009C1343"/>
    <w:rsid w:val="009C15AD"/>
    <w:rsid w:val="009C1903"/>
    <w:rsid w:val="009C1B6A"/>
    <w:rsid w:val="009C224D"/>
    <w:rsid w:val="009C29BE"/>
    <w:rsid w:val="009C30BF"/>
    <w:rsid w:val="009C3277"/>
    <w:rsid w:val="009C332F"/>
    <w:rsid w:val="009C390F"/>
    <w:rsid w:val="009C425F"/>
    <w:rsid w:val="009C4A7B"/>
    <w:rsid w:val="009C535C"/>
    <w:rsid w:val="009C5C6F"/>
    <w:rsid w:val="009C67F8"/>
    <w:rsid w:val="009C6810"/>
    <w:rsid w:val="009C6BFC"/>
    <w:rsid w:val="009C6EDB"/>
    <w:rsid w:val="009C7372"/>
    <w:rsid w:val="009C7C02"/>
    <w:rsid w:val="009C7C52"/>
    <w:rsid w:val="009D00FB"/>
    <w:rsid w:val="009D0A91"/>
    <w:rsid w:val="009D0EFF"/>
    <w:rsid w:val="009D1203"/>
    <w:rsid w:val="009D18D2"/>
    <w:rsid w:val="009D1DE7"/>
    <w:rsid w:val="009D2093"/>
    <w:rsid w:val="009D2979"/>
    <w:rsid w:val="009D2AE0"/>
    <w:rsid w:val="009D2BDC"/>
    <w:rsid w:val="009D3058"/>
    <w:rsid w:val="009D31FC"/>
    <w:rsid w:val="009D389C"/>
    <w:rsid w:val="009D3DE8"/>
    <w:rsid w:val="009D3ECF"/>
    <w:rsid w:val="009D4072"/>
    <w:rsid w:val="009D46C5"/>
    <w:rsid w:val="009D4DB4"/>
    <w:rsid w:val="009D50BB"/>
    <w:rsid w:val="009D50F6"/>
    <w:rsid w:val="009D536D"/>
    <w:rsid w:val="009D5999"/>
    <w:rsid w:val="009D6555"/>
    <w:rsid w:val="009D6627"/>
    <w:rsid w:val="009D6740"/>
    <w:rsid w:val="009D6EA7"/>
    <w:rsid w:val="009D730A"/>
    <w:rsid w:val="009D77B8"/>
    <w:rsid w:val="009D7D84"/>
    <w:rsid w:val="009E0301"/>
    <w:rsid w:val="009E14FD"/>
    <w:rsid w:val="009E256A"/>
    <w:rsid w:val="009E25AB"/>
    <w:rsid w:val="009E26A4"/>
    <w:rsid w:val="009E294B"/>
    <w:rsid w:val="009E2FC1"/>
    <w:rsid w:val="009E3F56"/>
    <w:rsid w:val="009E41CF"/>
    <w:rsid w:val="009E463A"/>
    <w:rsid w:val="009E46B6"/>
    <w:rsid w:val="009E4C15"/>
    <w:rsid w:val="009E5133"/>
    <w:rsid w:val="009E51E0"/>
    <w:rsid w:val="009E6C5A"/>
    <w:rsid w:val="009E6F26"/>
    <w:rsid w:val="009E71D6"/>
    <w:rsid w:val="009E7578"/>
    <w:rsid w:val="009E7E51"/>
    <w:rsid w:val="009F0AB8"/>
    <w:rsid w:val="009F0B0B"/>
    <w:rsid w:val="009F0C3B"/>
    <w:rsid w:val="009F0CDE"/>
    <w:rsid w:val="009F10B5"/>
    <w:rsid w:val="009F12AA"/>
    <w:rsid w:val="009F141E"/>
    <w:rsid w:val="009F18D4"/>
    <w:rsid w:val="009F1B57"/>
    <w:rsid w:val="009F1E14"/>
    <w:rsid w:val="009F1ECD"/>
    <w:rsid w:val="009F1F93"/>
    <w:rsid w:val="009F2D6B"/>
    <w:rsid w:val="009F2D85"/>
    <w:rsid w:val="009F3354"/>
    <w:rsid w:val="009F3682"/>
    <w:rsid w:val="009F448E"/>
    <w:rsid w:val="009F49AC"/>
    <w:rsid w:val="009F5D9A"/>
    <w:rsid w:val="009F6A42"/>
    <w:rsid w:val="009F6C68"/>
    <w:rsid w:val="009F6DC3"/>
    <w:rsid w:val="009F6E36"/>
    <w:rsid w:val="009F74C7"/>
    <w:rsid w:val="009F7697"/>
    <w:rsid w:val="009F7C7C"/>
    <w:rsid w:val="009F7ECD"/>
    <w:rsid w:val="00A005C8"/>
    <w:rsid w:val="00A00797"/>
    <w:rsid w:val="00A009DD"/>
    <w:rsid w:val="00A0132F"/>
    <w:rsid w:val="00A015CF"/>
    <w:rsid w:val="00A01690"/>
    <w:rsid w:val="00A01DAA"/>
    <w:rsid w:val="00A0246E"/>
    <w:rsid w:val="00A027AF"/>
    <w:rsid w:val="00A02E95"/>
    <w:rsid w:val="00A03178"/>
    <w:rsid w:val="00A03361"/>
    <w:rsid w:val="00A03CA5"/>
    <w:rsid w:val="00A042BD"/>
    <w:rsid w:val="00A0457C"/>
    <w:rsid w:val="00A04764"/>
    <w:rsid w:val="00A052D9"/>
    <w:rsid w:val="00A0542F"/>
    <w:rsid w:val="00A05585"/>
    <w:rsid w:val="00A05C71"/>
    <w:rsid w:val="00A06683"/>
    <w:rsid w:val="00A0679A"/>
    <w:rsid w:val="00A06845"/>
    <w:rsid w:val="00A0694D"/>
    <w:rsid w:val="00A06BA8"/>
    <w:rsid w:val="00A070A4"/>
    <w:rsid w:val="00A07249"/>
    <w:rsid w:val="00A0748A"/>
    <w:rsid w:val="00A0750D"/>
    <w:rsid w:val="00A07564"/>
    <w:rsid w:val="00A075A3"/>
    <w:rsid w:val="00A0798D"/>
    <w:rsid w:val="00A07BA8"/>
    <w:rsid w:val="00A104EA"/>
    <w:rsid w:val="00A11096"/>
    <w:rsid w:val="00A11349"/>
    <w:rsid w:val="00A12195"/>
    <w:rsid w:val="00A123EC"/>
    <w:rsid w:val="00A12B46"/>
    <w:rsid w:val="00A12C72"/>
    <w:rsid w:val="00A12D58"/>
    <w:rsid w:val="00A12FEF"/>
    <w:rsid w:val="00A132D1"/>
    <w:rsid w:val="00A13518"/>
    <w:rsid w:val="00A13922"/>
    <w:rsid w:val="00A13CB0"/>
    <w:rsid w:val="00A13F44"/>
    <w:rsid w:val="00A145FB"/>
    <w:rsid w:val="00A148D3"/>
    <w:rsid w:val="00A14B25"/>
    <w:rsid w:val="00A14C94"/>
    <w:rsid w:val="00A14F11"/>
    <w:rsid w:val="00A14F44"/>
    <w:rsid w:val="00A14FC6"/>
    <w:rsid w:val="00A15453"/>
    <w:rsid w:val="00A1569C"/>
    <w:rsid w:val="00A156BC"/>
    <w:rsid w:val="00A15B55"/>
    <w:rsid w:val="00A15B68"/>
    <w:rsid w:val="00A15CB4"/>
    <w:rsid w:val="00A15D51"/>
    <w:rsid w:val="00A16245"/>
    <w:rsid w:val="00A169C5"/>
    <w:rsid w:val="00A16F64"/>
    <w:rsid w:val="00A16FE8"/>
    <w:rsid w:val="00A17064"/>
    <w:rsid w:val="00A17491"/>
    <w:rsid w:val="00A17A93"/>
    <w:rsid w:val="00A20123"/>
    <w:rsid w:val="00A204E3"/>
    <w:rsid w:val="00A205BE"/>
    <w:rsid w:val="00A20896"/>
    <w:rsid w:val="00A208FA"/>
    <w:rsid w:val="00A20ED6"/>
    <w:rsid w:val="00A210B9"/>
    <w:rsid w:val="00A2131D"/>
    <w:rsid w:val="00A21467"/>
    <w:rsid w:val="00A21797"/>
    <w:rsid w:val="00A21BC7"/>
    <w:rsid w:val="00A22E7E"/>
    <w:rsid w:val="00A2356E"/>
    <w:rsid w:val="00A236DC"/>
    <w:rsid w:val="00A23F76"/>
    <w:rsid w:val="00A243E1"/>
    <w:rsid w:val="00A243F3"/>
    <w:rsid w:val="00A245F4"/>
    <w:rsid w:val="00A2467D"/>
    <w:rsid w:val="00A24696"/>
    <w:rsid w:val="00A246A2"/>
    <w:rsid w:val="00A24867"/>
    <w:rsid w:val="00A2507E"/>
    <w:rsid w:val="00A255F1"/>
    <w:rsid w:val="00A2582E"/>
    <w:rsid w:val="00A26EDB"/>
    <w:rsid w:val="00A27931"/>
    <w:rsid w:val="00A27DE5"/>
    <w:rsid w:val="00A27E30"/>
    <w:rsid w:val="00A30418"/>
    <w:rsid w:val="00A318B7"/>
    <w:rsid w:val="00A31E83"/>
    <w:rsid w:val="00A328A9"/>
    <w:rsid w:val="00A32A23"/>
    <w:rsid w:val="00A32D43"/>
    <w:rsid w:val="00A330EA"/>
    <w:rsid w:val="00A335EA"/>
    <w:rsid w:val="00A33D99"/>
    <w:rsid w:val="00A34F94"/>
    <w:rsid w:val="00A35041"/>
    <w:rsid w:val="00A35497"/>
    <w:rsid w:val="00A35A85"/>
    <w:rsid w:val="00A36371"/>
    <w:rsid w:val="00A36459"/>
    <w:rsid w:val="00A36B9F"/>
    <w:rsid w:val="00A373BF"/>
    <w:rsid w:val="00A3748D"/>
    <w:rsid w:val="00A37575"/>
    <w:rsid w:val="00A414EF"/>
    <w:rsid w:val="00A41C68"/>
    <w:rsid w:val="00A428E0"/>
    <w:rsid w:val="00A42E59"/>
    <w:rsid w:val="00A4353D"/>
    <w:rsid w:val="00A43992"/>
    <w:rsid w:val="00A439DE"/>
    <w:rsid w:val="00A43C9E"/>
    <w:rsid w:val="00A44EC3"/>
    <w:rsid w:val="00A450FE"/>
    <w:rsid w:val="00A4537A"/>
    <w:rsid w:val="00A455B0"/>
    <w:rsid w:val="00A4587D"/>
    <w:rsid w:val="00A459D3"/>
    <w:rsid w:val="00A46056"/>
    <w:rsid w:val="00A46703"/>
    <w:rsid w:val="00A46F29"/>
    <w:rsid w:val="00A471E7"/>
    <w:rsid w:val="00A47630"/>
    <w:rsid w:val="00A5017E"/>
    <w:rsid w:val="00A5065D"/>
    <w:rsid w:val="00A506E9"/>
    <w:rsid w:val="00A5106D"/>
    <w:rsid w:val="00A51179"/>
    <w:rsid w:val="00A515B3"/>
    <w:rsid w:val="00A517C1"/>
    <w:rsid w:val="00A521C6"/>
    <w:rsid w:val="00A524AE"/>
    <w:rsid w:val="00A52581"/>
    <w:rsid w:val="00A529B8"/>
    <w:rsid w:val="00A52A75"/>
    <w:rsid w:val="00A532E5"/>
    <w:rsid w:val="00A538C3"/>
    <w:rsid w:val="00A5393B"/>
    <w:rsid w:val="00A540A4"/>
    <w:rsid w:val="00A54158"/>
    <w:rsid w:val="00A5441B"/>
    <w:rsid w:val="00A5451E"/>
    <w:rsid w:val="00A5472B"/>
    <w:rsid w:val="00A547CC"/>
    <w:rsid w:val="00A54A0D"/>
    <w:rsid w:val="00A54CD0"/>
    <w:rsid w:val="00A5523B"/>
    <w:rsid w:val="00A5538F"/>
    <w:rsid w:val="00A55777"/>
    <w:rsid w:val="00A5583B"/>
    <w:rsid w:val="00A55C32"/>
    <w:rsid w:val="00A56695"/>
    <w:rsid w:val="00A5696D"/>
    <w:rsid w:val="00A5798C"/>
    <w:rsid w:val="00A57AB1"/>
    <w:rsid w:val="00A60AA3"/>
    <w:rsid w:val="00A61268"/>
    <w:rsid w:val="00A6180D"/>
    <w:rsid w:val="00A61AC4"/>
    <w:rsid w:val="00A61C65"/>
    <w:rsid w:val="00A61D04"/>
    <w:rsid w:val="00A6228A"/>
    <w:rsid w:val="00A628E3"/>
    <w:rsid w:val="00A62D92"/>
    <w:rsid w:val="00A63344"/>
    <w:rsid w:val="00A63A4F"/>
    <w:rsid w:val="00A63B47"/>
    <w:rsid w:val="00A63EAF"/>
    <w:rsid w:val="00A650EA"/>
    <w:rsid w:val="00A65199"/>
    <w:rsid w:val="00A6521A"/>
    <w:rsid w:val="00A654FD"/>
    <w:rsid w:val="00A65594"/>
    <w:rsid w:val="00A65928"/>
    <w:rsid w:val="00A65A54"/>
    <w:rsid w:val="00A65AEB"/>
    <w:rsid w:val="00A65BD1"/>
    <w:rsid w:val="00A65BD5"/>
    <w:rsid w:val="00A66055"/>
    <w:rsid w:val="00A668CE"/>
    <w:rsid w:val="00A6694A"/>
    <w:rsid w:val="00A66DBC"/>
    <w:rsid w:val="00A66EB9"/>
    <w:rsid w:val="00A67149"/>
    <w:rsid w:val="00A673AE"/>
    <w:rsid w:val="00A70A79"/>
    <w:rsid w:val="00A70AB0"/>
    <w:rsid w:val="00A71657"/>
    <w:rsid w:val="00A7178C"/>
    <w:rsid w:val="00A71F80"/>
    <w:rsid w:val="00A720B1"/>
    <w:rsid w:val="00A720BE"/>
    <w:rsid w:val="00A72275"/>
    <w:rsid w:val="00A72411"/>
    <w:rsid w:val="00A72509"/>
    <w:rsid w:val="00A72DC7"/>
    <w:rsid w:val="00A72FA3"/>
    <w:rsid w:val="00A7302B"/>
    <w:rsid w:val="00A735E6"/>
    <w:rsid w:val="00A737DA"/>
    <w:rsid w:val="00A74002"/>
    <w:rsid w:val="00A74212"/>
    <w:rsid w:val="00A7495A"/>
    <w:rsid w:val="00A74FDC"/>
    <w:rsid w:val="00A7542E"/>
    <w:rsid w:val="00A75468"/>
    <w:rsid w:val="00A755B6"/>
    <w:rsid w:val="00A75F0D"/>
    <w:rsid w:val="00A7600B"/>
    <w:rsid w:val="00A76030"/>
    <w:rsid w:val="00A760EE"/>
    <w:rsid w:val="00A761C9"/>
    <w:rsid w:val="00A76352"/>
    <w:rsid w:val="00A763FB"/>
    <w:rsid w:val="00A76412"/>
    <w:rsid w:val="00A766D1"/>
    <w:rsid w:val="00A769C5"/>
    <w:rsid w:val="00A76C07"/>
    <w:rsid w:val="00A76D64"/>
    <w:rsid w:val="00A76F55"/>
    <w:rsid w:val="00A77862"/>
    <w:rsid w:val="00A77B09"/>
    <w:rsid w:val="00A80F85"/>
    <w:rsid w:val="00A81085"/>
    <w:rsid w:val="00A810AA"/>
    <w:rsid w:val="00A812DA"/>
    <w:rsid w:val="00A815CE"/>
    <w:rsid w:val="00A824E4"/>
    <w:rsid w:val="00A83379"/>
    <w:rsid w:val="00A8357A"/>
    <w:rsid w:val="00A835C7"/>
    <w:rsid w:val="00A83A17"/>
    <w:rsid w:val="00A83AA5"/>
    <w:rsid w:val="00A84183"/>
    <w:rsid w:val="00A8468D"/>
    <w:rsid w:val="00A84F8E"/>
    <w:rsid w:val="00A857A0"/>
    <w:rsid w:val="00A85866"/>
    <w:rsid w:val="00A85DE6"/>
    <w:rsid w:val="00A865F5"/>
    <w:rsid w:val="00A86614"/>
    <w:rsid w:val="00A86840"/>
    <w:rsid w:val="00A871FB"/>
    <w:rsid w:val="00A872BF"/>
    <w:rsid w:val="00A8734E"/>
    <w:rsid w:val="00A87543"/>
    <w:rsid w:val="00A87AF9"/>
    <w:rsid w:val="00A9015B"/>
    <w:rsid w:val="00A9021E"/>
    <w:rsid w:val="00A903F9"/>
    <w:rsid w:val="00A9050D"/>
    <w:rsid w:val="00A90CA1"/>
    <w:rsid w:val="00A9101D"/>
    <w:rsid w:val="00A9137D"/>
    <w:rsid w:val="00A91E62"/>
    <w:rsid w:val="00A91F8C"/>
    <w:rsid w:val="00A92C98"/>
    <w:rsid w:val="00A92D47"/>
    <w:rsid w:val="00A936D4"/>
    <w:rsid w:val="00A94325"/>
    <w:rsid w:val="00A9475A"/>
    <w:rsid w:val="00A94DFF"/>
    <w:rsid w:val="00A94E5E"/>
    <w:rsid w:val="00A94E92"/>
    <w:rsid w:val="00A95036"/>
    <w:rsid w:val="00A95259"/>
    <w:rsid w:val="00A95347"/>
    <w:rsid w:val="00A96143"/>
    <w:rsid w:val="00A9646E"/>
    <w:rsid w:val="00A96563"/>
    <w:rsid w:val="00A9696C"/>
    <w:rsid w:val="00A96E7C"/>
    <w:rsid w:val="00A97187"/>
    <w:rsid w:val="00A978D4"/>
    <w:rsid w:val="00A979E9"/>
    <w:rsid w:val="00A97CF4"/>
    <w:rsid w:val="00A97E4B"/>
    <w:rsid w:val="00AA00D8"/>
    <w:rsid w:val="00AA01C7"/>
    <w:rsid w:val="00AA049F"/>
    <w:rsid w:val="00AA04BB"/>
    <w:rsid w:val="00AA059A"/>
    <w:rsid w:val="00AA099F"/>
    <w:rsid w:val="00AA0B0E"/>
    <w:rsid w:val="00AA0E89"/>
    <w:rsid w:val="00AA0F8A"/>
    <w:rsid w:val="00AA1354"/>
    <w:rsid w:val="00AA1B9E"/>
    <w:rsid w:val="00AA1CBB"/>
    <w:rsid w:val="00AA2280"/>
    <w:rsid w:val="00AA247C"/>
    <w:rsid w:val="00AA24F5"/>
    <w:rsid w:val="00AA27A2"/>
    <w:rsid w:val="00AA2C28"/>
    <w:rsid w:val="00AA3510"/>
    <w:rsid w:val="00AA35E4"/>
    <w:rsid w:val="00AA36E7"/>
    <w:rsid w:val="00AA3DF7"/>
    <w:rsid w:val="00AA3F70"/>
    <w:rsid w:val="00AA4065"/>
    <w:rsid w:val="00AA45A2"/>
    <w:rsid w:val="00AA47DD"/>
    <w:rsid w:val="00AA49E2"/>
    <w:rsid w:val="00AA4D55"/>
    <w:rsid w:val="00AA4D98"/>
    <w:rsid w:val="00AA525B"/>
    <w:rsid w:val="00AA5739"/>
    <w:rsid w:val="00AA58CA"/>
    <w:rsid w:val="00AA5D2C"/>
    <w:rsid w:val="00AA61DB"/>
    <w:rsid w:val="00AA626E"/>
    <w:rsid w:val="00AA68E1"/>
    <w:rsid w:val="00AA6AA8"/>
    <w:rsid w:val="00AA7086"/>
    <w:rsid w:val="00AA71C4"/>
    <w:rsid w:val="00AA732F"/>
    <w:rsid w:val="00AA7AB3"/>
    <w:rsid w:val="00AB0841"/>
    <w:rsid w:val="00AB191F"/>
    <w:rsid w:val="00AB19A6"/>
    <w:rsid w:val="00AB1A04"/>
    <w:rsid w:val="00AB2C50"/>
    <w:rsid w:val="00AB2D0C"/>
    <w:rsid w:val="00AB36E4"/>
    <w:rsid w:val="00AB37D4"/>
    <w:rsid w:val="00AB3AFA"/>
    <w:rsid w:val="00AB407D"/>
    <w:rsid w:val="00AB42B3"/>
    <w:rsid w:val="00AB42E3"/>
    <w:rsid w:val="00AB45D6"/>
    <w:rsid w:val="00AB512D"/>
    <w:rsid w:val="00AB57ED"/>
    <w:rsid w:val="00AB5BA1"/>
    <w:rsid w:val="00AB5C92"/>
    <w:rsid w:val="00AB5E92"/>
    <w:rsid w:val="00AB5F1A"/>
    <w:rsid w:val="00AB6311"/>
    <w:rsid w:val="00AB635D"/>
    <w:rsid w:val="00AB66AE"/>
    <w:rsid w:val="00AB67EE"/>
    <w:rsid w:val="00AB6904"/>
    <w:rsid w:val="00AB72A5"/>
    <w:rsid w:val="00AB7526"/>
    <w:rsid w:val="00AB777E"/>
    <w:rsid w:val="00AB7848"/>
    <w:rsid w:val="00AB7DA2"/>
    <w:rsid w:val="00AC004A"/>
    <w:rsid w:val="00AC0063"/>
    <w:rsid w:val="00AC0584"/>
    <w:rsid w:val="00AC0760"/>
    <w:rsid w:val="00AC076D"/>
    <w:rsid w:val="00AC0B07"/>
    <w:rsid w:val="00AC0E1D"/>
    <w:rsid w:val="00AC109F"/>
    <w:rsid w:val="00AC1BCE"/>
    <w:rsid w:val="00AC289C"/>
    <w:rsid w:val="00AC3976"/>
    <w:rsid w:val="00AC3D83"/>
    <w:rsid w:val="00AC3F7D"/>
    <w:rsid w:val="00AC40B2"/>
    <w:rsid w:val="00AC4D89"/>
    <w:rsid w:val="00AC50F8"/>
    <w:rsid w:val="00AC5300"/>
    <w:rsid w:val="00AC565B"/>
    <w:rsid w:val="00AC5DBB"/>
    <w:rsid w:val="00AC61F8"/>
    <w:rsid w:val="00AC6224"/>
    <w:rsid w:val="00AC62A1"/>
    <w:rsid w:val="00AC62B4"/>
    <w:rsid w:val="00AC656A"/>
    <w:rsid w:val="00AC6E94"/>
    <w:rsid w:val="00AC72B9"/>
    <w:rsid w:val="00AC74EC"/>
    <w:rsid w:val="00AC7A5C"/>
    <w:rsid w:val="00AC7ACA"/>
    <w:rsid w:val="00AC7C6A"/>
    <w:rsid w:val="00AD0900"/>
    <w:rsid w:val="00AD0BE0"/>
    <w:rsid w:val="00AD1BA8"/>
    <w:rsid w:val="00AD20CC"/>
    <w:rsid w:val="00AD2237"/>
    <w:rsid w:val="00AD23FC"/>
    <w:rsid w:val="00AD2B95"/>
    <w:rsid w:val="00AD2D64"/>
    <w:rsid w:val="00AD2F70"/>
    <w:rsid w:val="00AD30C0"/>
    <w:rsid w:val="00AD3313"/>
    <w:rsid w:val="00AD35D8"/>
    <w:rsid w:val="00AD3B37"/>
    <w:rsid w:val="00AD3CBA"/>
    <w:rsid w:val="00AD4863"/>
    <w:rsid w:val="00AD494B"/>
    <w:rsid w:val="00AD4966"/>
    <w:rsid w:val="00AD4984"/>
    <w:rsid w:val="00AD4990"/>
    <w:rsid w:val="00AD52CF"/>
    <w:rsid w:val="00AD5607"/>
    <w:rsid w:val="00AD5D3F"/>
    <w:rsid w:val="00AD673D"/>
    <w:rsid w:val="00AD70A1"/>
    <w:rsid w:val="00AD79CE"/>
    <w:rsid w:val="00AD7BA1"/>
    <w:rsid w:val="00AD7C5D"/>
    <w:rsid w:val="00AD7D58"/>
    <w:rsid w:val="00AD7FB8"/>
    <w:rsid w:val="00AE0304"/>
    <w:rsid w:val="00AE0407"/>
    <w:rsid w:val="00AE0ECF"/>
    <w:rsid w:val="00AE12D3"/>
    <w:rsid w:val="00AE1756"/>
    <w:rsid w:val="00AE18F3"/>
    <w:rsid w:val="00AE19FA"/>
    <w:rsid w:val="00AE2334"/>
    <w:rsid w:val="00AE26C7"/>
    <w:rsid w:val="00AE2A7E"/>
    <w:rsid w:val="00AE2FFC"/>
    <w:rsid w:val="00AE3137"/>
    <w:rsid w:val="00AE3B87"/>
    <w:rsid w:val="00AE3FF9"/>
    <w:rsid w:val="00AE4649"/>
    <w:rsid w:val="00AE4832"/>
    <w:rsid w:val="00AE4935"/>
    <w:rsid w:val="00AE547F"/>
    <w:rsid w:val="00AE59BA"/>
    <w:rsid w:val="00AE5E3E"/>
    <w:rsid w:val="00AE637F"/>
    <w:rsid w:val="00AE64F0"/>
    <w:rsid w:val="00AE6A6A"/>
    <w:rsid w:val="00AE6C2E"/>
    <w:rsid w:val="00AE6C33"/>
    <w:rsid w:val="00AE6C84"/>
    <w:rsid w:val="00AE6CEB"/>
    <w:rsid w:val="00AE6E8C"/>
    <w:rsid w:val="00AE75DF"/>
    <w:rsid w:val="00AE7B38"/>
    <w:rsid w:val="00AE7C10"/>
    <w:rsid w:val="00AF0332"/>
    <w:rsid w:val="00AF03CA"/>
    <w:rsid w:val="00AF0A14"/>
    <w:rsid w:val="00AF0F1D"/>
    <w:rsid w:val="00AF106F"/>
    <w:rsid w:val="00AF10AB"/>
    <w:rsid w:val="00AF1218"/>
    <w:rsid w:val="00AF152C"/>
    <w:rsid w:val="00AF1AB2"/>
    <w:rsid w:val="00AF1CE5"/>
    <w:rsid w:val="00AF1F81"/>
    <w:rsid w:val="00AF2028"/>
    <w:rsid w:val="00AF23E0"/>
    <w:rsid w:val="00AF32AD"/>
    <w:rsid w:val="00AF3548"/>
    <w:rsid w:val="00AF3AAA"/>
    <w:rsid w:val="00AF3C27"/>
    <w:rsid w:val="00AF3DE1"/>
    <w:rsid w:val="00AF431D"/>
    <w:rsid w:val="00AF4620"/>
    <w:rsid w:val="00AF48B0"/>
    <w:rsid w:val="00AF5478"/>
    <w:rsid w:val="00AF5936"/>
    <w:rsid w:val="00AF5938"/>
    <w:rsid w:val="00AF5ABF"/>
    <w:rsid w:val="00AF5FFD"/>
    <w:rsid w:val="00AF7052"/>
    <w:rsid w:val="00AF759C"/>
    <w:rsid w:val="00AF7827"/>
    <w:rsid w:val="00AF7E73"/>
    <w:rsid w:val="00B000CB"/>
    <w:rsid w:val="00B00269"/>
    <w:rsid w:val="00B004A3"/>
    <w:rsid w:val="00B005FF"/>
    <w:rsid w:val="00B0090A"/>
    <w:rsid w:val="00B00935"/>
    <w:rsid w:val="00B00954"/>
    <w:rsid w:val="00B00AE4"/>
    <w:rsid w:val="00B014C0"/>
    <w:rsid w:val="00B026E5"/>
    <w:rsid w:val="00B02A2A"/>
    <w:rsid w:val="00B02E3D"/>
    <w:rsid w:val="00B02E3F"/>
    <w:rsid w:val="00B0303F"/>
    <w:rsid w:val="00B032A6"/>
    <w:rsid w:val="00B03474"/>
    <w:rsid w:val="00B034F9"/>
    <w:rsid w:val="00B035EE"/>
    <w:rsid w:val="00B038BB"/>
    <w:rsid w:val="00B03AF1"/>
    <w:rsid w:val="00B03CB8"/>
    <w:rsid w:val="00B0448E"/>
    <w:rsid w:val="00B0535B"/>
    <w:rsid w:val="00B053BD"/>
    <w:rsid w:val="00B05733"/>
    <w:rsid w:val="00B057CF"/>
    <w:rsid w:val="00B059CF"/>
    <w:rsid w:val="00B05D4F"/>
    <w:rsid w:val="00B06B77"/>
    <w:rsid w:val="00B06CE3"/>
    <w:rsid w:val="00B06CF6"/>
    <w:rsid w:val="00B0746A"/>
    <w:rsid w:val="00B078C3"/>
    <w:rsid w:val="00B07CD1"/>
    <w:rsid w:val="00B07F3A"/>
    <w:rsid w:val="00B100A7"/>
    <w:rsid w:val="00B101C4"/>
    <w:rsid w:val="00B106B4"/>
    <w:rsid w:val="00B10A3A"/>
    <w:rsid w:val="00B10F46"/>
    <w:rsid w:val="00B11219"/>
    <w:rsid w:val="00B112B7"/>
    <w:rsid w:val="00B11F0C"/>
    <w:rsid w:val="00B126FA"/>
    <w:rsid w:val="00B12CDA"/>
    <w:rsid w:val="00B12CFD"/>
    <w:rsid w:val="00B1304C"/>
    <w:rsid w:val="00B1310C"/>
    <w:rsid w:val="00B131F7"/>
    <w:rsid w:val="00B1387B"/>
    <w:rsid w:val="00B13BC4"/>
    <w:rsid w:val="00B14077"/>
    <w:rsid w:val="00B143C2"/>
    <w:rsid w:val="00B146E7"/>
    <w:rsid w:val="00B14846"/>
    <w:rsid w:val="00B14B9E"/>
    <w:rsid w:val="00B14DE7"/>
    <w:rsid w:val="00B151FE"/>
    <w:rsid w:val="00B15D9A"/>
    <w:rsid w:val="00B15F3C"/>
    <w:rsid w:val="00B16539"/>
    <w:rsid w:val="00B17866"/>
    <w:rsid w:val="00B17A83"/>
    <w:rsid w:val="00B203E2"/>
    <w:rsid w:val="00B213BC"/>
    <w:rsid w:val="00B214AD"/>
    <w:rsid w:val="00B2217A"/>
    <w:rsid w:val="00B22185"/>
    <w:rsid w:val="00B22558"/>
    <w:rsid w:val="00B229A9"/>
    <w:rsid w:val="00B229AD"/>
    <w:rsid w:val="00B2331C"/>
    <w:rsid w:val="00B23685"/>
    <w:rsid w:val="00B243F7"/>
    <w:rsid w:val="00B24501"/>
    <w:rsid w:val="00B24612"/>
    <w:rsid w:val="00B24FEE"/>
    <w:rsid w:val="00B25BAA"/>
    <w:rsid w:val="00B26043"/>
    <w:rsid w:val="00B26166"/>
    <w:rsid w:val="00B262AC"/>
    <w:rsid w:val="00B262C9"/>
    <w:rsid w:val="00B26584"/>
    <w:rsid w:val="00B26AF3"/>
    <w:rsid w:val="00B26D00"/>
    <w:rsid w:val="00B26EAA"/>
    <w:rsid w:val="00B270FA"/>
    <w:rsid w:val="00B276FD"/>
    <w:rsid w:val="00B27720"/>
    <w:rsid w:val="00B27D9A"/>
    <w:rsid w:val="00B30824"/>
    <w:rsid w:val="00B30828"/>
    <w:rsid w:val="00B30B66"/>
    <w:rsid w:val="00B30CB7"/>
    <w:rsid w:val="00B30D8A"/>
    <w:rsid w:val="00B31BB0"/>
    <w:rsid w:val="00B3239E"/>
    <w:rsid w:val="00B3294F"/>
    <w:rsid w:val="00B32998"/>
    <w:rsid w:val="00B32E2D"/>
    <w:rsid w:val="00B3332C"/>
    <w:rsid w:val="00B33403"/>
    <w:rsid w:val="00B3371F"/>
    <w:rsid w:val="00B3390A"/>
    <w:rsid w:val="00B33DC5"/>
    <w:rsid w:val="00B340B8"/>
    <w:rsid w:val="00B34D32"/>
    <w:rsid w:val="00B34E33"/>
    <w:rsid w:val="00B35902"/>
    <w:rsid w:val="00B35A4E"/>
    <w:rsid w:val="00B35C28"/>
    <w:rsid w:val="00B3642E"/>
    <w:rsid w:val="00B3683F"/>
    <w:rsid w:val="00B36DDA"/>
    <w:rsid w:val="00B36F6F"/>
    <w:rsid w:val="00B3747F"/>
    <w:rsid w:val="00B3752C"/>
    <w:rsid w:val="00B37B85"/>
    <w:rsid w:val="00B4024F"/>
    <w:rsid w:val="00B41993"/>
    <w:rsid w:val="00B4227D"/>
    <w:rsid w:val="00B423C5"/>
    <w:rsid w:val="00B42426"/>
    <w:rsid w:val="00B4302A"/>
    <w:rsid w:val="00B43D18"/>
    <w:rsid w:val="00B43E94"/>
    <w:rsid w:val="00B43F69"/>
    <w:rsid w:val="00B444C0"/>
    <w:rsid w:val="00B448E4"/>
    <w:rsid w:val="00B45613"/>
    <w:rsid w:val="00B45703"/>
    <w:rsid w:val="00B45E14"/>
    <w:rsid w:val="00B46097"/>
    <w:rsid w:val="00B4615C"/>
    <w:rsid w:val="00B465D4"/>
    <w:rsid w:val="00B468F7"/>
    <w:rsid w:val="00B46F46"/>
    <w:rsid w:val="00B46FAE"/>
    <w:rsid w:val="00B47274"/>
    <w:rsid w:val="00B472FD"/>
    <w:rsid w:val="00B47395"/>
    <w:rsid w:val="00B473A2"/>
    <w:rsid w:val="00B4742C"/>
    <w:rsid w:val="00B47E76"/>
    <w:rsid w:val="00B505B9"/>
    <w:rsid w:val="00B50C27"/>
    <w:rsid w:val="00B511BF"/>
    <w:rsid w:val="00B52405"/>
    <w:rsid w:val="00B52923"/>
    <w:rsid w:val="00B52B8A"/>
    <w:rsid w:val="00B52DFF"/>
    <w:rsid w:val="00B5381E"/>
    <w:rsid w:val="00B540E4"/>
    <w:rsid w:val="00B54175"/>
    <w:rsid w:val="00B54583"/>
    <w:rsid w:val="00B548BB"/>
    <w:rsid w:val="00B54D13"/>
    <w:rsid w:val="00B55554"/>
    <w:rsid w:val="00B555F8"/>
    <w:rsid w:val="00B55A06"/>
    <w:rsid w:val="00B55FE5"/>
    <w:rsid w:val="00B56238"/>
    <w:rsid w:val="00B564C9"/>
    <w:rsid w:val="00B56895"/>
    <w:rsid w:val="00B569E3"/>
    <w:rsid w:val="00B56F3D"/>
    <w:rsid w:val="00B57A35"/>
    <w:rsid w:val="00B57DCD"/>
    <w:rsid w:val="00B600AB"/>
    <w:rsid w:val="00B60AB1"/>
    <w:rsid w:val="00B60BCF"/>
    <w:rsid w:val="00B61496"/>
    <w:rsid w:val="00B61C17"/>
    <w:rsid w:val="00B62071"/>
    <w:rsid w:val="00B628DC"/>
    <w:rsid w:val="00B62B84"/>
    <w:rsid w:val="00B62BD1"/>
    <w:rsid w:val="00B62C35"/>
    <w:rsid w:val="00B62DDD"/>
    <w:rsid w:val="00B62E1B"/>
    <w:rsid w:val="00B62FD1"/>
    <w:rsid w:val="00B63C40"/>
    <w:rsid w:val="00B63D90"/>
    <w:rsid w:val="00B63FBF"/>
    <w:rsid w:val="00B64084"/>
    <w:rsid w:val="00B64A13"/>
    <w:rsid w:val="00B64E9E"/>
    <w:rsid w:val="00B658C1"/>
    <w:rsid w:val="00B6591B"/>
    <w:rsid w:val="00B65963"/>
    <w:rsid w:val="00B65A3B"/>
    <w:rsid w:val="00B65CE9"/>
    <w:rsid w:val="00B65F91"/>
    <w:rsid w:val="00B661D8"/>
    <w:rsid w:val="00B6629F"/>
    <w:rsid w:val="00B66984"/>
    <w:rsid w:val="00B66CC8"/>
    <w:rsid w:val="00B66FD0"/>
    <w:rsid w:val="00B672B7"/>
    <w:rsid w:val="00B674F1"/>
    <w:rsid w:val="00B67DC3"/>
    <w:rsid w:val="00B71144"/>
    <w:rsid w:val="00B713FC"/>
    <w:rsid w:val="00B71977"/>
    <w:rsid w:val="00B71D13"/>
    <w:rsid w:val="00B71F33"/>
    <w:rsid w:val="00B72121"/>
    <w:rsid w:val="00B72858"/>
    <w:rsid w:val="00B7296C"/>
    <w:rsid w:val="00B73780"/>
    <w:rsid w:val="00B74107"/>
    <w:rsid w:val="00B7530F"/>
    <w:rsid w:val="00B7561A"/>
    <w:rsid w:val="00B756BA"/>
    <w:rsid w:val="00B7578F"/>
    <w:rsid w:val="00B7589F"/>
    <w:rsid w:val="00B75A16"/>
    <w:rsid w:val="00B76436"/>
    <w:rsid w:val="00B7643D"/>
    <w:rsid w:val="00B76965"/>
    <w:rsid w:val="00B778AC"/>
    <w:rsid w:val="00B7790A"/>
    <w:rsid w:val="00B779F3"/>
    <w:rsid w:val="00B77D6D"/>
    <w:rsid w:val="00B800E8"/>
    <w:rsid w:val="00B80277"/>
    <w:rsid w:val="00B8094A"/>
    <w:rsid w:val="00B809F2"/>
    <w:rsid w:val="00B80CDA"/>
    <w:rsid w:val="00B812FF"/>
    <w:rsid w:val="00B819BD"/>
    <w:rsid w:val="00B81D2A"/>
    <w:rsid w:val="00B821A4"/>
    <w:rsid w:val="00B8263E"/>
    <w:rsid w:val="00B83453"/>
    <w:rsid w:val="00B83B71"/>
    <w:rsid w:val="00B83B98"/>
    <w:rsid w:val="00B83FE2"/>
    <w:rsid w:val="00B8421F"/>
    <w:rsid w:val="00B84406"/>
    <w:rsid w:val="00B84B51"/>
    <w:rsid w:val="00B84C20"/>
    <w:rsid w:val="00B851F5"/>
    <w:rsid w:val="00B85414"/>
    <w:rsid w:val="00B866D3"/>
    <w:rsid w:val="00B8688A"/>
    <w:rsid w:val="00B868A5"/>
    <w:rsid w:val="00B869C1"/>
    <w:rsid w:val="00B8755C"/>
    <w:rsid w:val="00B87F55"/>
    <w:rsid w:val="00B903B4"/>
    <w:rsid w:val="00B90467"/>
    <w:rsid w:val="00B90476"/>
    <w:rsid w:val="00B9116C"/>
    <w:rsid w:val="00B911F4"/>
    <w:rsid w:val="00B915F0"/>
    <w:rsid w:val="00B91695"/>
    <w:rsid w:val="00B916EB"/>
    <w:rsid w:val="00B91729"/>
    <w:rsid w:val="00B9180B"/>
    <w:rsid w:val="00B91E66"/>
    <w:rsid w:val="00B92AC2"/>
    <w:rsid w:val="00B92C6F"/>
    <w:rsid w:val="00B92E2C"/>
    <w:rsid w:val="00B92EC4"/>
    <w:rsid w:val="00B93275"/>
    <w:rsid w:val="00B938E0"/>
    <w:rsid w:val="00B93EF4"/>
    <w:rsid w:val="00B93F24"/>
    <w:rsid w:val="00B943D2"/>
    <w:rsid w:val="00B949B6"/>
    <w:rsid w:val="00B9508B"/>
    <w:rsid w:val="00B95113"/>
    <w:rsid w:val="00B9515B"/>
    <w:rsid w:val="00B952D1"/>
    <w:rsid w:val="00B9571A"/>
    <w:rsid w:val="00B95A68"/>
    <w:rsid w:val="00B96001"/>
    <w:rsid w:val="00B96394"/>
    <w:rsid w:val="00B968A4"/>
    <w:rsid w:val="00B96A8B"/>
    <w:rsid w:val="00B96BC8"/>
    <w:rsid w:val="00B97174"/>
    <w:rsid w:val="00B97396"/>
    <w:rsid w:val="00B97933"/>
    <w:rsid w:val="00B97A18"/>
    <w:rsid w:val="00BA09A0"/>
    <w:rsid w:val="00BA0B3A"/>
    <w:rsid w:val="00BA0F18"/>
    <w:rsid w:val="00BA158E"/>
    <w:rsid w:val="00BA1A25"/>
    <w:rsid w:val="00BA2DA4"/>
    <w:rsid w:val="00BA399B"/>
    <w:rsid w:val="00BA4981"/>
    <w:rsid w:val="00BA4D88"/>
    <w:rsid w:val="00BA504A"/>
    <w:rsid w:val="00BA588F"/>
    <w:rsid w:val="00BA59D1"/>
    <w:rsid w:val="00BA626F"/>
    <w:rsid w:val="00BA669B"/>
    <w:rsid w:val="00BA6A3C"/>
    <w:rsid w:val="00BA75D1"/>
    <w:rsid w:val="00BB02B2"/>
    <w:rsid w:val="00BB044C"/>
    <w:rsid w:val="00BB1987"/>
    <w:rsid w:val="00BB1B61"/>
    <w:rsid w:val="00BB1CC8"/>
    <w:rsid w:val="00BB1E70"/>
    <w:rsid w:val="00BB2806"/>
    <w:rsid w:val="00BB28CA"/>
    <w:rsid w:val="00BB29C0"/>
    <w:rsid w:val="00BB29E0"/>
    <w:rsid w:val="00BB2EE8"/>
    <w:rsid w:val="00BB329E"/>
    <w:rsid w:val="00BB347E"/>
    <w:rsid w:val="00BB3E60"/>
    <w:rsid w:val="00BB4524"/>
    <w:rsid w:val="00BB4667"/>
    <w:rsid w:val="00BB4D2F"/>
    <w:rsid w:val="00BB52C1"/>
    <w:rsid w:val="00BB5695"/>
    <w:rsid w:val="00BB59F1"/>
    <w:rsid w:val="00BB5BCF"/>
    <w:rsid w:val="00BB6709"/>
    <w:rsid w:val="00BB6739"/>
    <w:rsid w:val="00BB67C0"/>
    <w:rsid w:val="00BB6D44"/>
    <w:rsid w:val="00BB7115"/>
    <w:rsid w:val="00BB77A0"/>
    <w:rsid w:val="00BB77DC"/>
    <w:rsid w:val="00BB7C55"/>
    <w:rsid w:val="00BB7D2F"/>
    <w:rsid w:val="00BB7D86"/>
    <w:rsid w:val="00BB7F8E"/>
    <w:rsid w:val="00BC069B"/>
    <w:rsid w:val="00BC0C0C"/>
    <w:rsid w:val="00BC0E55"/>
    <w:rsid w:val="00BC1324"/>
    <w:rsid w:val="00BC19B0"/>
    <w:rsid w:val="00BC1A6E"/>
    <w:rsid w:val="00BC1BB9"/>
    <w:rsid w:val="00BC214B"/>
    <w:rsid w:val="00BC2EE1"/>
    <w:rsid w:val="00BC3844"/>
    <w:rsid w:val="00BC3A10"/>
    <w:rsid w:val="00BC3C7F"/>
    <w:rsid w:val="00BC4007"/>
    <w:rsid w:val="00BC4B2A"/>
    <w:rsid w:val="00BC51CE"/>
    <w:rsid w:val="00BC5678"/>
    <w:rsid w:val="00BC5972"/>
    <w:rsid w:val="00BC5BFA"/>
    <w:rsid w:val="00BC5DDB"/>
    <w:rsid w:val="00BC5E80"/>
    <w:rsid w:val="00BC6260"/>
    <w:rsid w:val="00BC6926"/>
    <w:rsid w:val="00BC748D"/>
    <w:rsid w:val="00BC758A"/>
    <w:rsid w:val="00BC76E8"/>
    <w:rsid w:val="00BC7C32"/>
    <w:rsid w:val="00BD04FB"/>
    <w:rsid w:val="00BD0AEF"/>
    <w:rsid w:val="00BD0C22"/>
    <w:rsid w:val="00BD0D6F"/>
    <w:rsid w:val="00BD0EA9"/>
    <w:rsid w:val="00BD1B7A"/>
    <w:rsid w:val="00BD230E"/>
    <w:rsid w:val="00BD28C0"/>
    <w:rsid w:val="00BD2D4F"/>
    <w:rsid w:val="00BD2D84"/>
    <w:rsid w:val="00BD2DFF"/>
    <w:rsid w:val="00BD2F31"/>
    <w:rsid w:val="00BD350D"/>
    <w:rsid w:val="00BD383F"/>
    <w:rsid w:val="00BD3A4E"/>
    <w:rsid w:val="00BD3D9A"/>
    <w:rsid w:val="00BD3ED8"/>
    <w:rsid w:val="00BD3FD0"/>
    <w:rsid w:val="00BD437A"/>
    <w:rsid w:val="00BD4A46"/>
    <w:rsid w:val="00BD4BF1"/>
    <w:rsid w:val="00BD5112"/>
    <w:rsid w:val="00BD558B"/>
    <w:rsid w:val="00BD5731"/>
    <w:rsid w:val="00BD623E"/>
    <w:rsid w:val="00BD67D8"/>
    <w:rsid w:val="00BD6B3D"/>
    <w:rsid w:val="00BD6BB7"/>
    <w:rsid w:val="00BD7260"/>
    <w:rsid w:val="00BD76A1"/>
    <w:rsid w:val="00BD7E30"/>
    <w:rsid w:val="00BD7FEB"/>
    <w:rsid w:val="00BE0754"/>
    <w:rsid w:val="00BE09C7"/>
    <w:rsid w:val="00BE1564"/>
    <w:rsid w:val="00BE1EDC"/>
    <w:rsid w:val="00BE2537"/>
    <w:rsid w:val="00BE29D2"/>
    <w:rsid w:val="00BE2C16"/>
    <w:rsid w:val="00BE33E2"/>
    <w:rsid w:val="00BE37E2"/>
    <w:rsid w:val="00BE3A1C"/>
    <w:rsid w:val="00BE3C84"/>
    <w:rsid w:val="00BE3ED3"/>
    <w:rsid w:val="00BE41DA"/>
    <w:rsid w:val="00BE4302"/>
    <w:rsid w:val="00BE439A"/>
    <w:rsid w:val="00BE47D7"/>
    <w:rsid w:val="00BE4A3C"/>
    <w:rsid w:val="00BE4B54"/>
    <w:rsid w:val="00BE4EB0"/>
    <w:rsid w:val="00BE52B0"/>
    <w:rsid w:val="00BE5334"/>
    <w:rsid w:val="00BE59B4"/>
    <w:rsid w:val="00BE5A53"/>
    <w:rsid w:val="00BE5A95"/>
    <w:rsid w:val="00BE5AC0"/>
    <w:rsid w:val="00BE5C4E"/>
    <w:rsid w:val="00BE6660"/>
    <w:rsid w:val="00BE68F7"/>
    <w:rsid w:val="00BE69AF"/>
    <w:rsid w:val="00BE6F1D"/>
    <w:rsid w:val="00BE6F43"/>
    <w:rsid w:val="00BE7B07"/>
    <w:rsid w:val="00BE7BCA"/>
    <w:rsid w:val="00BE7C01"/>
    <w:rsid w:val="00BE7E7C"/>
    <w:rsid w:val="00BF01EC"/>
    <w:rsid w:val="00BF01F4"/>
    <w:rsid w:val="00BF037C"/>
    <w:rsid w:val="00BF0883"/>
    <w:rsid w:val="00BF0CF3"/>
    <w:rsid w:val="00BF0DCD"/>
    <w:rsid w:val="00BF1704"/>
    <w:rsid w:val="00BF1E75"/>
    <w:rsid w:val="00BF2137"/>
    <w:rsid w:val="00BF2452"/>
    <w:rsid w:val="00BF24E6"/>
    <w:rsid w:val="00BF3351"/>
    <w:rsid w:val="00BF3870"/>
    <w:rsid w:val="00BF3BCD"/>
    <w:rsid w:val="00BF43BF"/>
    <w:rsid w:val="00BF4848"/>
    <w:rsid w:val="00BF4988"/>
    <w:rsid w:val="00BF498A"/>
    <w:rsid w:val="00BF4C61"/>
    <w:rsid w:val="00BF6203"/>
    <w:rsid w:val="00BF64B1"/>
    <w:rsid w:val="00BF7154"/>
    <w:rsid w:val="00BF72F9"/>
    <w:rsid w:val="00BF7E1F"/>
    <w:rsid w:val="00BF7F68"/>
    <w:rsid w:val="00BF7FE3"/>
    <w:rsid w:val="00C00081"/>
    <w:rsid w:val="00C0058E"/>
    <w:rsid w:val="00C00FBE"/>
    <w:rsid w:val="00C017A6"/>
    <w:rsid w:val="00C01C71"/>
    <w:rsid w:val="00C0262E"/>
    <w:rsid w:val="00C02974"/>
    <w:rsid w:val="00C02BDB"/>
    <w:rsid w:val="00C02D0A"/>
    <w:rsid w:val="00C038CA"/>
    <w:rsid w:val="00C03FBB"/>
    <w:rsid w:val="00C04A92"/>
    <w:rsid w:val="00C04C23"/>
    <w:rsid w:val="00C0525D"/>
    <w:rsid w:val="00C05562"/>
    <w:rsid w:val="00C0564A"/>
    <w:rsid w:val="00C05B8B"/>
    <w:rsid w:val="00C0648C"/>
    <w:rsid w:val="00C06B1A"/>
    <w:rsid w:val="00C06D07"/>
    <w:rsid w:val="00C06D1A"/>
    <w:rsid w:val="00C06D23"/>
    <w:rsid w:val="00C06D87"/>
    <w:rsid w:val="00C06EBE"/>
    <w:rsid w:val="00C07113"/>
    <w:rsid w:val="00C0720F"/>
    <w:rsid w:val="00C07475"/>
    <w:rsid w:val="00C0756D"/>
    <w:rsid w:val="00C07BFB"/>
    <w:rsid w:val="00C07D54"/>
    <w:rsid w:val="00C103F8"/>
    <w:rsid w:val="00C10664"/>
    <w:rsid w:val="00C10BA1"/>
    <w:rsid w:val="00C10DA5"/>
    <w:rsid w:val="00C10ED3"/>
    <w:rsid w:val="00C11548"/>
    <w:rsid w:val="00C117CA"/>
    <w:rsid w:val="00C1184E"/>
    <w:rsid w:val="00C11881"/>
    <w:rsid w:val="00C12505"/>
    <w:rsid w:val="00C128D9"/>
    <w:rsid w:val="00C138A2"/>
    <w:rsid w:val="00C13C23"/>
    <w:rsid w:val="00C13D0C"/>
    <w:rsid w:val="00C147A5"/>
    <w:rsid w:val="00C14F93"/>
    <w:rsid w:val="00C153F5"/>
    <w:rsid w:val="00C15BF5"/>
    <w:rsid w:val="00C15D94"/>
    <w:rsid w:val="00C16352"/>
    <w:rsid w:val="00C1684E"/>
    <w:rsid w:val="00C16C67"/>
    <w:rsid w:val="00C16DCB"/>
    <w:rsid w:val="00C174B7"/>
    <w:rsid w:val="00C177A7"/>
    <w:rsid w:val="00C17A73"/>
    <w:rsid w:val="00C17FD4"/>
    <w:rsid w:val="00C201CD"/>
    <w:rsid w:val="00C20294"/>
    <w:rsid w:val="00C205C2"/>
    <w:rsid w:val="00C206E8"/>
    <w:rsid w:val="00C20701"/>
    <w:rsid w:val="00C208B7"/>
    <w:rsid w:val="00C208BE"/>
    <w:rsid w:val="00C20A0D"/>
    <w:rsid w:val="00C20DC8"/>
    <w:rsid w:val="00C20F6F"/>
    <w:rsid w:val="00C21116"/>
    <w:rsid w:val="00C21130"/>
    <w:rsid w:val="00C2136B"/>
    <w:rsid w:val="00C21469"/>
    <w:rsid w:val="00C21F1B"/>
    <w:rsid w:val="00C21F64"/>
    <w:rsid w:val="00C2243C"/>
    <w:rsid w:val="00C22848"/>
    <w:rsid w:val="00C22BD0"/>
    <w:rsid w:val="00C22DF8"/>
    <w:rsid w:val="00C22EE5"/>
    <w:rsid w:val="00C2336B"/>
    <w:rsid w:val="00C23A29"/>
    <w:rsid w:val="00C23B38"/>
    <w:rsid w:val="00C23EB0"/>
    <w:rsid w:val="00C240CD"/>
    <w:rsid w:val="00C246A7"/>
    <w:rsid w:val="00C24A0E"/>
    <w:rsid w:val="00C24D30"/>
    <w:rsid w:val="00C25377"/>
    <w:rsid w:val="00C25664"/>
    <w:rsid w:val="00C25CAC"/>
    <w:rsid w:val="00C26524"/>
    <w:rsid w:val="00C2667E"/>
    <w:rsid w:val="00C2793A"/>
    <w:rsid w:val="00C27BC9"/>
    <w:rsid w:val="00C30079"/>
    <w:rsid w:val="00C300F1"/>
    <w:rsid w:val="00C30C98"/>
    <w:rsid w:val="00C30D6F"/>
    <w:rsid w:val="00C30ED4"/>
    <w:rsid w:val="00C313D7"/>
    <w:rsid w:val="00C3144B"/>
    <w:rsid w:val="00C314D3"/>
    <w:rsid w:val="00C319D3"/>
    <w:rsid w:val="00C31A62"/>
    <w:rsid w:val="00C3235F"/>
    <w:rsid w:val="00C3285D"/>
    <w:rsid w:val="00C32D23"/>
    <w:rsid w:val="00C33720"/>
    <w:rsid w:val="00C33D77"/>
    <w:rsid w:val="00C34B70"/>
    <w:rsid w:val="00C350F5"/>
    <w:rsid w:val="00C35505"/>
    <w:rsid w:val="00C3576C"/>
    <w:rsid w:val="00C359C9"/>
    <w:rsid w:val="00C35AC3"/>
    <w:rsid w:val="00C35FDD"/>
    <w:rsid w:val="00C365EC"/>
    <w:rsid w:val="00C36A0C"/>
    <w:rsid w:val="00C40A28"/>
    <w:rsid w:val="00C40D72"/>
    <w:rsid w:val="00C41727"/>
    <w:rsid w:val="00C41EF9"/>
    <w:rsid w:val="00C420D6"/>
    <w:rsid w:val="00C4219D"/>
    <w:rsid w:val="00C42785"/>
    <w:rsid w:val="00C42B81"/>
    <w:rsid w:val="00C42E6A"/>
    <w:rsid w:val="00C4450E"/>
    <w:rsid w:val="00C4493D"/>
    <w:rsid w:val="00C453E7"/>
    <w:rsid w:val="00C4549D"/>
    <w:rsid w:val="00C457E0"/>
    <w:rsid w:val="00C4657D"/>
    <w:rsid w:val="00C46A9D"/>
    <w:rsid w:val="00C46D6C"/>
    <w:rsid w:val="00C47304"/>
    <w:rsid w:val="00C474A1"/>
    <w:rsid w:val="00C475F0"/>
    <w:rsid w:val="00C47FEF"/>
    <w:rsid w:val="00C502CF"/>
    <w:rsid w:val="00C5080A"/>
    <w:rsid w:val="00C5090F"/>
    <w:rsid w:val="00C51045"/>
    <w:rsid w:val="00C51199"/>
    <w:rsid w:val="00C51535"/>
    <w:rsid w:val="00C51F32"/>
    <w:rsid w:val="00C52C2F"/>
    <w:rsid w:val="00C52D5D"/>
    <w:rsid w:val="00C53155"/>
    <w:rsid w:val="00C54398"/>
    <w:rsid w:val="00C5508F"/>
    <w:rsid w:val="00C55190"/>
    <w:rsid w:val="00C559B7"/>
    <w:rsid w:val="00C55AC3"/>
    <w:rsid w:val="00C55AD8"/>
    <w:rsid w:val="00C567E2"/>
    <w:rsid w:val="00C568E6"/>
    <w:rsid w:val="00C56963"/>
    <w:rsid w:val="00C57015"/>
    <w:rsid w:val="00C57171"/>
    <w:rsid w:val="00C5756F"/>
    <w:rsid w:val="00C5776E"/>
    <w:rsid w:val="00C60742"/>
    <w:rsid w:val="00C60C30"/>
    <w:rsid w:val="00C6176C"/>
    <w:rsid w:val="00C6178C"/>
    <w:rsid w:val="00C61E18"/>
    <w:rsid w:val="00C62687"/>
    <w:rsid w:val="00C62702"/>
    <w:rsid w:val="00C6283D"/>
    <w:rsid w:val="00C63122"/>
    <w:rsid w:val="00C632CE"/>
    <w:rsid w:val="00C63EA3"/>
    <w:rsid w:val="00C6456D"/>
    <w:rsid w:val="00C645A9"/>
    <w:rsid w:val="00C64F03"/>
    <w:rsid w:val="00C654EA"/>
    <w:rsid w:val="00C661D7"/>
    <w:rsid w:val="00C662F7"/>
    <w:rsid w:val="00C663C4"/>
    <w:rsid w:val="00C664DD"/>
    <w:rsid w:val="00C67B9D"/>
    <w:rsid w:val="00C67CAB"/>
    <w:rsid w:val="00C67F02"/>
    <w:rsid w:val="00C67F5B"/>
    <w:rsid w:val="00C70029"/>
    <w:rsid w:val="00C70203"/>
    <w:rsid w:val="00C7067C"/>
    <w:rsid w:val="00C70B3A"/>
    <w:rsid w:val="00C70B8B"/>
    <w:rsid w:val="00C7103E"/>
    <w:rsid w:val="00C71549"/>
    <w:rsid w:val="00C71943"/>
    <w:rsid w:val="00C72FDA"/>
    <w:rsid w:val="00C731FC"/>
    <w:rsid w:val="00C7356B"/>
    <w:rsid w:val="00C7395F"/>
    <w:rsid w:val="00C74685"/>
    <w:rsid w:val="00C74816"/>
    <w:rsid w:val="00C74A4F"/>
    <w:rsid w:val="00C74B6F"/>
    <w:rsid w:val="00C75534"/>
    <w:rsid w:val="00C75840"/>
    <w:rsid w:val="00C75DA2"/>
    <w:rsid w:val="00C7611A"/>
    <w:rsid w:val="00C76202"/>
    <w:rsid w:val="00C764B6"/>
    <w:rsid w:val="00C76551"/>
    <w:rsid w:val="00C76C24"/>
    <w:rsid w:val="00C77431"/>
    <w:rsid w:val="00C776BE"/>
    <w:rsid w:val="00C77E01"/>
    <w:rsid w:val="00C77E42"/>
    <w:rsid w:val="00C80131"/>
    <w:rsid w:val="00C8039D"/>
    <w:rsid w:val="00C807FF"/>
    <w:rsid w:val="00C80DA8"/>
    <w:rsid w:val="00C80E3A"/>
    <w:rsid w:val="00C80FAB"/>
    <w:rsid w:val="00C81508"/>
    <w:rsid w:val="00C82055"/>
    <w:rsid w:val="00C8228C"/>
    <w:rsid w:val="00C824BA"/>
    <w:rsid w:val="00C82543"/>
    <w:rsid w:val="00C82925"/>
    <w:rsid w:val="00C82B7E"/>
    <w:rsid w:val="00C83B1F"/>
    <w:rsid w:val="00C83EBE"/>
    <w:rsid w:val="00C83ED9"/>
    <w:rsid w:val="00C845EC"/>
    <w:rsid w:val="00C84C86"/>
    <w:rsid w:val="00C84F0C"/>
    <w:rsid w:val="00C851AF"/>
    <w:rsid w:val="00C851C7"/>
    <w:rsid w:val="00C85267"/>
    <w:rsid w:val="00C856D6"/>
    <w:rsid w:val="00C85959"/>
    <w:rsid w:val="00C864EF"/>
    <w:rsid w:val="00C8678B"/>
    <w:rsid w:val="00C86A99"/>
    <w:rsid w:val="00C87DFF"/>
    <w:rsid w:val="00C901E1"/>
    <w:rsid w:val="00C90A36"/>
    <w:rsid w:val="00C90E13"/>
    <w:rsid w:val="00C90E64"/>
    <w:rsid w:val="00C913C5"/>
    <w:rsid w:val="00C914C5"/>
    <w:rsid w:val="00C916B6"/>
    <w:rsid w:val="00C918A0"/>
    <w:rsid w:val="00C92B67"/>
    <w:rsid w:val="00C932B7"/>
    <w:rsid w:val="00C933CF"/>
    <w:rsid w:val="00C9340C"/>
    <w:rsid w:val="00C937BC"/>
    <w:rsid w:val="00C94105"/>
    <w:rsid w:val="00C94CE1"/>
    <w:rsid w:val="00C9580F"/>
    <w:rsid w:val="00C95AD7"/>
    <w:rsid w:val="00C95D3C"/>
    <w:rsid w:val="00C95E7B"/>
    <w:rsid w:val="00C95F10"/>
    <w:rsid w:val="00C965B0"/>
    <w:rsid w:val="00C96D4B"/>
    <w:rsid w:val="00C97ED2"/>
    <w:rsid w:val="00CA0400"/>
    <w:rsid w:val="00CA0511"/>
    <w:rsid w:val="00CA1659"/>
    <w:rsid w:val="00CA17F4"/>
    <w:rsid w:val="00CA1C1B"/>
    <w:rsid w:val="00CA26D5"/>
    <w:rsid w:val="00CA311A"/>
    <w:rsid w:val="00CA311C"/>
    <w:rsid w:val="00CA3891"/>
    <w:rsid w:val="00CA3EFE"/>
    <w:rsid w:val="00CA3F46"/>
    <w:rsid w:val="00CA480D"/>
    <w:rsid w:val="00CA4965"/>
    <w:rsid w:val="00CA4B66"/>
    <w:rsid w:val="00CA4C6D"/>
    <w:rsid w:val="00CA4DC6"/>
    <w:rsid w:val="00CA57B2"/>
    <w:rsid w:val="00CA5AD7"/>
    <w:rsid w:val="00CA5BD8"/>
    <w:rsid w:val="00CA5E50"/>
    <w:rsid w:val="00CA62C8"/>
    <w:rsid w:val="00CA62CF"/>
    <w:rsid w:val="00CA62EA"/>
    <w:rsid w:val="00CA642E"/>
    <w:rsid w:val="00CA687B"/>
    <w:rsid w:val="00CA69B7"/>
    <w:rsid w:val="00CA6BF3"/>
    <w:rsid w:val="00CA6C8F"/>
    <w:rsid w:val="00CA6D24"/>
    <w:rsid w:val="00CA7446"/>
    <w:rsid w:val="00CA76B3"/>
    <w:rsid w:val="00CA78EF"/>
    <w:rsid w:val="00CA7EB6"/>
    <w:rsid w:val="00CA7FCF"/>
    <w:rsid w:val="00CB0047"/>
    <w:rsid w:val="00CB07D3"/>
    <w:rsid w:val="00CB0A1A"/>
    <w:rsid w:val="00CB0FBD"/>
    <w:rsid w:val="00CB1202"/>
    <w:rsid w:val="00CB1278"/>
    <w:rsid w:val="00CB1D66"/>
    <w:rsid w:val="00CB1DE1"/>
    <w:rsid w:val="00CB3051"/>
    <w:rsid w:val="00CB3286"/>
    <w:rsid w:val="00CB3526"/>
    <w:rsid w:val="00CB358B"/>
    <w:rsid w:val="00CB3633"/>
    <w:rsid w:val="00CB40FF"/>
    <w:rsid w:val="00CB42F8"/>
    <w:rsid w:val="00CB4998"/>
    <w:rsid w:val="00CB4BB5"/>
    <w:rsid w:val="00CB54D0"/>
    <w:rsid w:val="00CB55B2"/>
    <w:rsid w:val="00CB6C45"/>
    <w:rsid w:val="00CB6E6E"/>
    <w:rsid w:val="00CB6F35"/>
    <w:rsid w:val="00CB710D"/>
    <w:rsid w:val="00CB714D"/>
    <w:rsid w:val="00CB7206"/>
    <w:rsid w:val="00CB73C0"/>
    <w:rsid w:val="00CB76B2"/>
    <w:rsid w:val="00CB7D5D"/>
    <w:rsid w:val="00CB7DF6"/>
    <w:rsid w:val="00CB7ED3"/>
    <w:rsid w:val="00CC0053"/>
    <w:rsid w:val="00CC03F9"/>
    <w:rsid w:val="00CC1120"/>
    <w:rsid w:val="00CC21DD"/>
    <w:rsid w:val="00CC2306"/>
    <w:rsid w:val="00CC24B1"/>
    <w:rsid w:val="00CC25B5"/>
    <w:rsid w:val="00CC2671"/>
    <w:rsid w:val="00CC2784"/>
    <w:rsid w:val="00CC2C84"/>
    <w:rsid w:val="00CC386E"/>
    <w:rsid w:val="00CC387A"/>
    <w:rsid w:val="00CC39FC"/>
    <w:rsid w:val="00CC3D14"/>
    <w:rsid w:val="00CC438E"/>
    <w:rsid w:val="00CC5141"/>
    <w:rsid w:val="00CC5780"/>
    <w:rsid w:val="00CC5A98"/>
    <w:rsid w:val="00CC5CE3"/>
    <w:rsid w:val="00CC5DA3"/>
    <w:rsid w:val="00CC66F0"/>
    <w:rsid w:val="00CC6B8C"/>
    <w:rsid w:val="00CC6C65"/>
    <w:rsid w:val="00CC704F"/>
    <w:rsid w:val="00CC7E61"/>
    <w:rsid w:val="00CD01B7"/>
    <w:rsid w:val="00CD046D"/>
    <w:rsid w:val="00CD04F1"/>
    <w:rsid w:val="00CD04FB"/>
    <w:rsid w:val="00CD07C9"/>
    <w:rsid w:val="00CD1213"/>
    <w:rsid w:val="00CD1379"/>
    <w:rsid w:val="00CD137A"/>
    <w:rsid w:val="00CD1E2B"/>
    <w:rsid w:val="00CD2514"/>
    <w:rsid w:val="00CD2767"/>
    <w:rsid w:val="00CD2886"/>
    <w:rsid w:val="00CD294E"/>
    <w:rsid w:val="00CD2C0A"/>
    <w:rsid w:val="00CD2F40"/>
    <w:rsid w:val="00CD428B"/>
    <w:rsid w:val="00CD451A"/>
    <w:rsid w:val="00CD4820"/>
    <w:rsid w:val="00CD49D6"/>
    <w:rsid w:val="00CD4F2F"/>
    <w:rsid w:val="00CD4FD3"/>
    <w:rsid w:val="00CD51A0"/>
    <w:rsid w:val="00CD5554"/>
    <w:rsid w:val="00CD59FC"/>
    <w:rsid w:val="00CD5CF2"/>
    <w:rsid w:val="00CD5F9E"/>
    <w:rsid w:val="00CD6247"/>
    <w:rsid w:val="00CD69B5"/>
    <w:rsid w:val="00CD6F4A"/>
    <w:rsid w:val="00CD7442"/>
    <w:rsid w:val="00CD75FA"/>
    <w:rsid w:val="00CD779A"/>
    <w:rsid w:val="00CD7A9F"/>
    <w:rsid w:val="00CE0333"/>
    <w:rsid w:val="00CE0499"/>
    <w:rsid w:val="00CE0B1C"/>
    <w:rsid w:val="00CE0EF9"/>
    <w:rsid w:val="00CE1430"/>
    <w:rsid w:val="00CE17B1"/>
    <w:rsid w:val="00CE21D1"/>
    <w:rsid w:val="00CE3838"/>
    <w:rsid w:val="00CE3D0C"/>
    <w:rsid w:val="00CE3EA8"/>
    <w:rsid w:val="00CE42CC"/>
    <w:rsid w:val="00CE47F7"/>
    <w:rsid w:val="00CE49A3"/>
    <w:rsid w:val="00CE4A8A"/>
    <w:rsid w:val="00CE4B7C"/>
    <w:rsid w:val="00CE500F"/>
    <w:rsid w:val="00CE5A08"/>
    <w:rsid w:val="00CE5D80"/>
    <w:rsid w:val="00CE646D"/>
    <w:rsid w:val="00CE6AF7"/>
    <w:rsid w:val="00CE6D8B"/>
    <w:rsid w:val="00CE73C2"/>
    <w:rsid w:val="00CE7410"/>
    <w:rsid w:val="00CE7789"/>
    <w:rsid w:val="00CE7916"/>
    <w:rsid w:val="00CE7D78"/>
    <w:rsid w:val="00CE7EC4"/>
    <w:rsid w:val="00CE7FCA"/>
    <w:rsid w:val="00CF01EF"/>
    <w:rsid w:val="00CF03FD"/>
    <w:rsid w:val="00CF076A"/>
    <w:rsid w:val="00CF07ED"/>
    <w:rsid w:val="00CF09A2"/>
    <w:rsid w:val="00CF0ACB"/>
    <w:rsid w:val="00CF0CEF"/>
    <w:rsid w:val="00CF1659"/>
    <w:rsid w:val="00CF1DCF"/>
    <w:rsid w:val="00CF238B"/>
    <w:rsid w:val="00CF32A3"/>
    <w:rsid w:val="00CF32FB"/>
    <w:rsid w:val="00CF35B8"/>
    <w:rsid w:val="00CF3C70"/>
    <w:rsid w:val="00CF40EA"/>
    <w:rsid w:val="00CF42C3"/>
    <w:rsid w:val="00CF4636"/>
    <w:rsid w:val="00CF4A54"/>
    <w:rsid w:val="00CF4DFA"/>
    <w:rsid w:val="00CF4E44"/>
    <w:rsid w:val="00CF545C"/>
    <w:rsid w:val="00CF5487"/>
    <w:rsid w:val="00CF54B0"/>
    <w:rsid w:val="00CF56EA"/>
    <w:rsid w:val="00CF5AD9"/>
    <w:rsid w:val="00CF5D3A"/>
    <w:rsid w:val="00CF77DC"/>
    <w:rsid w:val="00CF7A79"/>
    <w:rsid w:val="00D00226"/>
    <w:rsid w:val="00D0028A"/>
    <w:rsid w:val="00D00377"/>
    <w:rsid w:val="00D00506"/>
    <w:rsid w:val="00D00A7D"/>
    <w:rsid w:val="00D00B5F"/>
    <w:rsid w:val="00D00BC8"/>
    <w:rsid w:val="00D01378"/>
    <w:rsid w:val="00D015A4"/>
    <w:rsid w:val="00D016D1"/>
    <w:rsid w:val="00D02AAE"/>
    <w:rsid w:val="00D03142"/>
    <w:rsid w:val="00D032EA"/>
    <w:rsid w:val="00D03484"/>
    <w:rsid w:val="00D03672"/>
    <w:rsid w:val="00D039AD"/>
    <w:rsid w:val="00D0452F"/>
    <w:rsid w:val="00D045F4"/>
    <w:rsid w:val="00D049A7"/>
    <w:rsid w:val="00D04C70"/>
    <w:rsid w:val="00D0510B"/>
    <w:rsid w:val="00D054B7"/>
    <w:rsid w:val="00D05586"/>
    <w:rsid w:val="00D05934"/>
    <w:rsid w:val="00D05CA8"/>
    <w:rsid w:val="00D05EC0"/>
    <w:rsid w:val="00D06337"/>
    <w:rsid w:val="00D06689"/>
    <w:rsid w:val="00D068F2"/>
    <w:rsid w:val="00D06A55"/>
    <w:rsid w:val="00D06CED"/>
    <w:rsid w:val="00D06FAE"/>
    <w:rsid w:val="00D0708C"/>
    <w:rsid w:val="00D070E4"/>
    <w:rsid w:val="00D073A4"/>
    <w:rsid w:val="00D074A0"/>
    <w:rsid w:val="00D07B60"/>
    <w:rsid w:val="00D1015F"/>
    <w:rsid w:val="00D10341"/>
    <w:rsid w:val="00D1066F"/>
    <w:rsid w:val="00D10882"/>
    <w:rsid w:val="00D10AC8"/>
    <w:rsid w:val="00D10C64"/>
    <w:rsid w:val="00D11226"/>
    <w:rsid w:val="00D11660"/>
    <w:rsid w:val="00D11665"/>
    <w:rsid w:val="00D11888"/>
    <w:rsid w:val="00D1188E"/>
    <w:rsid w:val="00D118F7"/>
    <w:rsid w:val="00D119A0"/>
    <w:rsid w:val="00D11CEE"/>
    <w:rsid w:val="00D11CF7"/>
    <w:rsid w:val="00D11F75"/>
    <w:rsid w:val="00D11FE2"/>
    <w:rsid w:val="00D125D8"/>
    <w:rsid w:val="00D12979"/>
    <w:rsid w:val="00D12DB6"/>
    <w:rsid w:val="00D1300A"/>
    <w:rsid w:val="00D13134"/>
    <w:rsid w:val="00D13141"/>
    <w:rsid w:val="00D138E3"/>
    <w:rsid w:val="00D14100"/>
    <w:rsid w:val="00D145A7"/>
    <w:rsid w:val="00D145FB"/>
    <w:rsid w:val="00D1488A"/>
    <w:rsid w:val="00D158CD"/>
    <w:rsid w:val="00D15B91"/>
    <w:rsid w:val="00D16066"/>
    <w:rsid w:val="00D168A1"/>
    <w:rsid w:val="00D168E2"/>
    <w:rsid w:val="00D16CD2"/>
    <w:rsid w:val="00D177C4"/>
    <w:rsid w:val="00D17880"/>
    <w:rsid w:val="00D2067B"/>
    <w:rsid w:val="00D20889"/>
    <w:rsid w:val="00D20B2A"/>
    <w:rsid w:val="00D213FC"/>
    <w:rsid w:val="00D21647"/>
    <w:rsid w:val="00D21A5A"/>
    <w:rsid w:val="00D21ADE"/>
    <w:rsid w:val="00D22151"/>
    <w:rsid w:val="00D22782"/>
    <w:rsid w:val="00D2292F"/>
    <w:rsid w:val="00D22E07"/>
    <w:rsid w:val="00D23993"/>
    <w:rsid w:val="00D23BD0"/>
    <w:rsid w:val="00D23F2B"/>
    <w:rsid w:val="00D240F2"/>
    <w:rsid w:val="00D248B7"/>
    <w:rsid w:val="00D24907"/>
    <w:rsid w:val="00D24AC1"/>
    <w:rsid w:val="00D2504E"/>
    <w:rsid w:val="00D25223"/>
    <w:rsid w:val="00D25416"/>
    <w:rsid w:val="00D26478"/>
    <w:rsid w:val="00D264C7"/>
    <w:rsid w:val="00D26D60"/>
    <w:rsid w:val="00D2739A"/>
    <w:rsid w:val="00D276E5"/>
    <w:rsid w:val="00D27CC0"/>
    <w:rsid w:val="00D27DDF"/>
    <w:rsid w:val="00D30403"/>
    <w:rsid w:val="00D3089C"/>
    <w:rsid w:val="00D32047"/>
    <w:rsid w:val="00D323D3"/>
    <w:rsid w:val="00D32A8A"/>
    <w:rsid w:val="00D32E2A"/>
    <w:rsid w:val="00D333F8"/>
    <w:rsid w:val="00D337A2"/>
    <w:rsid w:val="00D347B8"/>
    <w:rsid w:val="00D34F78"/>
    <w:rsid w:val="00D35312"/>
    <w:rsid w:val="00D35389"/>
    <w:rsid w:val="00D353DC"/>
    <w:rsid w:val="00D356D5"/>
    <w:rsid w:val="00D3608F"/>
    <w:rsid w:val="00D3624F"/>
    <w:rsid w:val="00D3645B"/>
    <w:rsid w:val="00D36B95"/>
    <w:rsid w:val="00D3731A"/>
    <w:rsid w:val="00D37748"/>
    <w:rsid w:val="00D40461"/>
    <w:rsid w:val="00D4065F"/>
    <w:rsid w:val="00D407C5"/>
    <w:rsid w:val="00D408B6"/>
    <w:rsid w:val="00D40B85"/>
    <w:rsid w:val="00D40CF9"/>
    <w:rsid w:val="00D4125F"/>
    <w:rsid w:val="00D41E3C"/>
    <w:rsid w:val="00D41F02"/>
    <w:rsid w:val="00D42038"/>
    <w:rsid w:val="00D421C1"/>
    <w:rsid w:val="00D428C3"/>
    <w:rsid w:val="00D42A75"/>
    <w:rsid w:val="00D42F35"/>
    <w:rsid w:val="00D43312"/>
    <w:rsid w:val="00D43AA6"/>
    <w:rsid w:val="00D43BE9"/>
    <w:rsid w:val="00D43C63"/>
    <w:rsid w:val="00D440D6"/>
    <w:rsid w:val="00D442CD"/>
    <w:rsid w:val="00D44B2B"/>
    <w:rsid w:val="00D44FF5"/>
    <w:rsid w:val="00D464C4"/>
    <w:rsid w:val="00D464F9"/>
    <w:rsid w:val="00D46861"/>
    <w:rsid w:val="00D46B20"/>
    <w:rsid w:val="00D46DAA"/>
    <w:rsid w:val="00D47196"/>
    <w:rsid w:val="00D475A0"/>
    <w:rsid w:val="00D4788B"/>
    <w:rsid w:val="00D478A0"/>
    <w:rsid w:val="00D47B61"/>
    <w:rsid w:val="00D47B64"/>
    <w:rsid w:val="00D50818"/>
    <w:rsid w:val="00D509DC"/>
    <w:rsid w:val="00D50AEB"/>
    <w:rsid w:val="00D50B68"/>
    <w:rsid w:val="00D5129C"/>
    <w:rsid w:val="00D516EB"/>
    <w:rsid w:val="00D51701"/>
    <w:rsid w:val="00D5177F"/>
    <w:rsid w:val="00D51CA2"/>
    <w:rsid w:val="00D52205"/>
    <w:rsid w:val="00D5324E"/>
    <w:rsid w:val="00D53494"/>
    <w:rsid w:val="00D5387B"/>
    <w:rsid w:val="00D53A03"/>
    <w:rsid w:val="00D53CC4"/>
    <w:rsid w:val="00D53E0A"/>
    <w:rsid w:val="00D545A4"/>
    <w:rsid w:val="00D548F5"/>
    <w:rsid w:val="00D54998"/>
    <w:rsid w:val="00D5501E"/>
    <w:rsid w:val="00D5525C"/>
    <w:rsid w:val="00D5574D"/>
    <w:rsid w:val="00D55AF3"/>
    <w:rsid w:val="00D55BB6"/>
    <w:rsid w:val="00D55D7E"/>
    <w:rsid w:val="00D5627A"/>
    <w:rsid w:val="00D56489"/>
    <w:rsid w:val="00D56553"/>
    <w:rsid w:val="00D5701B"/>
    <w:rsid w:val="00D5735A"/>
    <w:rsid w:val="00D578A0"/>
    <w:rsid w:val="00D60DB4"/>
    <w:rsid w:val="00D61412"/>
    <w:rsid w:val="00D621B4"/>
    <w:rsid w:val="00D62212"/>
    <w:rsid w:val="00D62280"/>
    <w:rsid w:val="00D62898"/>
    <w:rsid w:val="00D6292B"/>
    <w:rsid w:val="00D62C0E"/>
    <w:rsid w:val="00D62E15"/>
    <w:rsid w:val="00D63C7F"/>
    <w:rsid w:val="00D63D2D"/>
    <w:rsid w:val="00D64032"/>
    <w:rsid w:val="00D65242"/>
    <w:rsid w:val="00D652BE"/>
    <w:rsid w:val="00D653C3"/>
    <w:rsid w:val="00D65675"/>
    <w:rsid w:val="00D65D67"/>
    <w:rsid w:val="00D660CB"/>
    <w:rsid w:val="00D6643D"/>
    <w:rsid w:val="00D666CE"/>
    <w:rsid w:val="00D66819"/>
    <w:rsid w:val="00D67838"/>
    <w:rsid w:val="00D67F32"/>
    <w:rsid w:val="00D704B6"/>
    <w:rsid w:val="00D706F1"/>
    <w:rsid w:val="00D70D0B"/>
    <w:rsid w:val="00D70D62"/>
    <w:rsid w:val="00D70E52"/>
    <w:rsid w:val="00D7137F"/>
    <w:rsid w:val="00D7147A"/>
    <w:rsid w:val="00D715CD"/>
    <w:rsid w:val="00D71656"/>
    <w:rsid w:val="00D71B35"/>
    <w:rsid w:val="00D71B93"/>
    <w:rsid w:val="00D71BC2"/>
    <w:rsid w:val="00D71DD5"/>
    <w:rsid w:val="00D71EDC"/>
    <w:rsid w:val="00D72105"/>
    <w:rsid w:val="00D721E1"/>
    <w:rsid w:val="00D72819"/>
    <w:rsid w:val="00D72C30"/>
    <w:rsid w:val="00D72CD0"/>
    <w:rsid w:val="00D72D88"/>
    <w:rsid w:val="00D735DB"/>
    <w:rsid w:val="00D739A3"/>
    <w:rsid w:val="00D73A65"/>
    <w:rsid w:val="00D73CB2"/>
    <w:rsid w:val="00D73FBD"/>
    <w:rsid w:val="00D7429C"/>
    <w:rsid w:val="00D747EE"/>
    <w:rsid w:val="00D74977"/>
    <w:rsid w:val="00D75243"/>
    <w:rsid w:val="00D75603"/>
    <w:rsid w:val="00D75A8C"/>
    <w:rsid w:val="00D76E94"/>
    <w:rsid w:val="00D7769C"/>
    <w:rsid w:val="00D77BF6"/>
    <w:rsid w:val="00D8065E"/>
    <w:rsid w:val="00D80BB4"/>
    <w:rsid w:val="00D80C59"/>
    <w:rsid w:val="00D8169C"/>
    <w:rsid w:val="00D81817"/>
    <w:rsid w:val="00D81B07"/>
    <w:rsid w:val="00D823D4"/>
    <w:rsid w:val="00D8253F"/>
    <w:rsid w:val="00D825DE"/>
    <w:rsid w:val="00D82E1F"/>
    <w:rsid w:val="00D83359"/>
    <w:rsid w:val="00D83816"/>
    <w:rsid w:val="00D83862"/>
    <w:rsid w:val="00D839AA"/>
    <w:rsid w:val="00D83D0C"/>
    <w:rsid w:val="00D84482"/>
    <w:rsid w:val="00D84566"/>
    <w:rsid w:val="00D845F5"/>
    <w:rsid w:val="00D84B15"/>
    <w:rsid w:val="00D850C3"/>
    <w:rsid w:val="00D85324"/>
    <w:rsid w:val="00D857D0"/>
    <w:rsid w:val="00D85EFF"/>
    <w:rsid w:val="00D86705"/>
    <w:rsid w:val="00D86CCF"/>
    <w:rsid w:val="00D86D67"/>
    <w:rsid w:val="00D86DAF"/>
    <w:rsid w:val="00D86E9F"/>
    <w:rsid w:val="00D870A0"/>
    <w:rsid w:val="00D870C0"/>
    <w:rsid w:val="00D87187"/>
    <w:rsid w:val="00D8776D"/>
    <w:rsid w:val="00D87E7C"/>
    <w:rsid w:val="00D87F15"/>
    <w:rsid w:val="00D917CA"/>
    <w:rsid w:val="00D9196B"/>
    <w:rsid w:val="00D91B9B"/>
    <w:rsid w:val="00D9220D"/>
    <w:rsid w:val="00D923AB"/>
    <w:rsid w:val="00D924C5"/>
    <w:rsid w:val="00D927D1"/>
    <w:rsid w:val="00D92ABB"/>
    <w:rsid w:val="00D92F9E"/>
    <w:rsid w:val="00D93187"/>
    <w:rsid w:val="00D9340D"/>
    <w:rsid w:val="00D93A82"/>
    <w:rsid w:val="00D93B87"/>
    <w:rsid w:val="00D93CBD"/>
    <w:rsid w:val="00D93EEF"/>
    <w:rsid w:val="00D944C5"/>
    <w:rsid w:val="00D9488F"/>
    <w:rsid w:val="00D94970"/>
    <w:rsid w:val="00D94C93"/>
    <w:rsid w:val="00D9512C"/>
    <w:rsid w:val="00D95313"/>
    <w:rsid w:val="00D95385"/>
    <w:rsid w:val="00D9611F"/>
    <w:rsid w:val="00D9647B"/>
    <w:rsid w:val="00D967D7"/>
    <w:rsid w:val="00D972DF"/>
    <w:rsid w:val="00D9771D"/>
    <w:rsid w:val="00D97B55"/>
    <w:rsid w:val="00DA02B7"/>
    <w:rsid w:val="00DA05DA"/>
    <w:rsid w:val="00DA1071"/>
    <w:rsid w:val="00DA1200"/>
    <w:rsid w:val="00DA1348"/>
    <w:rsid w:val="00DA13C5"/>
    <w:rsid w:val="00DA186D"/>
    <w:rsid w:val="00DA1B15"/>
    <w:rsid w:val="00DA2B60"/>
    <w:rsid w:val="00DA360A"/>
    <w:rsid w:val="00DA3663"/>
    <w:rsid w:val="00DA438E"/>
    <w:rsid w:val="00DA47BF"/>
    <w:rsid w:val="00DA49EF"/>
    <w:rsid w:val="00DA674E"/>
    <w:rsid w:val="00DA6944"/>
    <w:rsid w:val="00DA7153"/>
    <w:rsid w:val="00DA7249"/>
    <w:rsid w:val="00DA78DC"/>
    <w:rsid w:val="00DA7BB6"/>
    <w:rsid w:val="00DA7E72"/>
    <w:rsid w:val="00DB033A"/>
    <w:rsid w:val="00DB09AB"/>
    <w:rsid w:val="00DB0B94"/>
    <w:rsid w:val="00DB0C96"/>
    <w:rsid w:val="00DB1C4C"/>
    <w:rsid w:val="00DB1DFF"/>
    <w:rsid w:val="00DB1E5C"/>
    <w:rsid w:val="00DB2067"/>
    <w:rsid w:val="00DB2399"/>
    <w:rsid w:val="00DB2427"/>
    <w:rsid w:val="00DB3859"/>
    <w:rsid w:val="00DB4526"/>
    <w:rsid w:val="00DB4B83"/>
    <w:rsid w:val="00DB5241"/>
    <w:rsid w:val="00DB559D"/>
    <w:rsid w:val="00DB55BA"/>
    <w:rsid w:val="00DB5821"/>
    <w:rsid w:val="00DB59D6"/>
    <w:rsid w:val="00DB5AE1"/>
    <w:rsid w:val="00DB5BD0"/>
    <w:rsid w:val="00DB5CD2"/>
    <w:rsid w:val="00DB5E40"/>
    <w:rsid w:val="00DB5E9F"/>
    <w:rsid w:val="00DB607F"/>
    <w:rsid w:val="00DB6873"/>
    <w:rsid w:val="00DB6A61"/>
    <w:rsid w:val="00DB76A5"/>
    <w:rsid w:val="00DB7E74"/>
    <w:rsid w:val="00DC00A3"/>
    <w:rsid w:val="00DC024D"/>
    <w:rsid w:val="00DC0293"/>
    <w:rsid w:val="00DC04E3"/>
    <w:rsid w:val="00DC0A66"/>
    <w:rsid w:val="00DC1901"/>
    <w:rsid w:val="00DC1C16"/>
    <w:rsid w:val="00DC247E"/>
    <w:rsid w:val="00DC24DD"/>
    <w:rsid w:val="00DC27A5"/>
    <w:rsid w:val="00DC2A69"/>
    <w:rsid w:val="00DC2BE3"/>
    <w:rsid w:val="00DC324A"/>
    <w:rsid w:val="00DC32C6"/>
    <w:rsid w:val="00DC377D"/>
    <w:rsid w:val="00DC3895"/>
    <w:rsid w:val="00DC3EBC"/>
    <w:rsid w:val="00DC46F7"/>
    <w:rsid w:val="00DC47B7"/>
    <w:rsid w:val="00DC4C5C"/>
    <w:rsid w:val="00DC55A8"/>
    <w:rsid w:val="00DC5666"/>
    <w:rsid w:val="00DC5733"/>
    <w:rsid w:val="00DC58FD"/>
    <w:rsid w:val="00DC59BD"/>
    <w:rsid w:val="00DC5ED2"/>
    <w:rsid w:val="00DC61D7"/>
    <w:rsid w:val="00DC620E"/>
    <w:rsid w:val="00DC7837"/>
    <w:rsid w:val="00DC7A09"/>
    <w:rsid w:val="00DC7C86"/>
    <w:rsid w:val="00DD0149"/>
    <w:rsid w:val="00DD0706"/>
    <w:rsid w:val="00DD0867"/>
    <w:rsid w:val="00DD0C38"/>
    <w:rsid w:val="00DD1473"/>
    <w:rsid w:val="00DD1B07"/>
    <w:rsid w:val="00DD2A9B"/>
    <w:rsid w:val="00DD2C42"/>
    <w:rsid w:val="00DD3638"/>
    <w:rsid w:val="00DD3D3C"/>
    <w:rsid w:val="00DD469F"/>
    <w:rsid w:val="00DD47F4"/>
    <w:rsid w:val="00DD4865"/>
    <w:rsid w:val="00DD5269"/>
    <w:rsid w:val="00DD537B"/>
    <w:rsid w:val="00DD53E4"/>
    <w:rsid w:val="00DD5F9F"/>
    <w:rsid w:val="00DD65BF"/>
    <w:rsid w:val="00DD6773"/>
    <w:rsid w:val="00DD70A9"/>
    <w:rsid w:val="00DD75E2"/>
    <w:rsid w:val="00DD76C6"/>
    <w:rsid w:val="00DD78DF"/>
    <w:rsid w:val="00DD79E0"/>
    <w:rsid w:val="00DE0310"/>
    <w:rsid w:val="00DE04A4"/>
    <w:rsid w:val="00DE0627"/>
    <w:rsid w:val="00DE1168"/>
    <w:rsid w:val="00DE18E5"/>
    <w:rsid w:val="00DE1BA7"/>
    <w:rsid w:val="00DE26C2"/>
    <w:rsid w:val="00DE2850"/>
    <w:rsid w:val="00DE2CA1"/>
    <w:rsid w:val="00DE3AB3"/>
    <w:rsid w:val="00DE40D0"/>
    <w:rsid w:val="00DE486D"/>
    <w:rsid w:val="00DE495E"/>
    <w:rsid w:val="00DE4BB9"/>
    <w:rsid w:val="00DE4C15"/>
    <w:rsid w:val="00DE4F83"/>
    <w:rsid w:val="00DE56F8"/>
    <w:rsid w:val="00DE57D4"/>
    <w:rsid w:val="00DE601D"/>
    <w:rsid w:val="00DE60DA"/>
    <w:rsid w:val="00DE6555"/>
    <w:rsid w:val="00DE65D7"/>
    <w:rsid w:val="00DE6754"/>
    <w:rsid w:val="00DE6C82"/>
    <w:rsid w:val="00DE6CB2"/>
    <w:rsid w:val="00DE6D9A"/>
    <w:rsid w:val="00DE7048"/>
    <w:rsid w:val="00DE704B"/>
    <w:rsid w:val="00DE7749"/>
    <w:rsid w:val="00DE7977"/>
    <w:rsid w:val="00DE7E23"/>
    <w:rsid w:val="00DE7FFC"/>
    <w:rsid w:val="00DF061E"/>
    <w:rsid w:val="00DF1697"/>
    <w:rsid w:val="00DF16A4"/>
    <w:rsid w:val="00DF1CDE"/>
    <w:rsid w:val="00DF1D7F"/>
    <w:rsid w:val="00DF1F12"/>
    <w:rsid w:val="00DF215F"/>
    <w:rsid w:val="00DF241D"/>
    <w:rsid w:val="00DF39BE"/>
    <w:rsid w:val="00DF3BD5"/>
    <w:rsid w:val="00DF3C71"/>
    <w:rsid w:val="00DF3E2A"/>
    <w:rsid w:val="00DF3EBF"/>
    <w:rsid w:val="00DF402E"/>
    <w:rsid w:val="00DF434A"/>
    <w:rsid w:val="00DF49B3"/>
    <w:rsid w:val="00DF49D7"/>
    <w:rsid w:val="00DF4F55"/>
    <w:rsid w:val="00DF5AEA"/>
    <w:rsid w:val="00DF6040"/>
    <w:rsid w:val="00DF6262"/>
    <w:rsid w:val="00DF643C"/>
    <w:rsid w:val="00DF6FC3"/>
    <w:rsid w:val="00DF743A"/>
    <w:rsid w:val="00DF785D"/>
    <w:rsid w:val="00DF7AEC"/>
    <w:rsid w:val="00DF7B9D"/>
    <w:rsid w:val="00DF7C2C"/>
    <w:rsid w:val="00E0059C"/>
    <w:rsid w:val="00E00DD9"/>
    <w:rsid w:val="00E00DFD"/>
    <w:rsid w:val="00E01291"/>
    <w:rsid w:val="00E02CB4"/>
    <w:rsid w:val="00E02EF8"/>
    <w:rsid w:val="00E0307D"/>
    <w:rsid w:val="00E03218"/>
    <w:rsid w:val="00E039E3"/>
    <w:rsid w:val="00E03D79"/>
    <w:rsid w:val="00E045DD"/>
    <w:rsid w:val="00E04B16"/>
    <w:rsid w:val="00E04FDF"/>
    <w:rsid w:val="00E05126"/>
    <w:rsid w:val="00E0558B"/>
    <w:rsid w:val="00E05A8B"/>
    <w:rsid w:val="00E05ED2"/>
    <w:rsid w:val="00E06094"/>
    <w:rsid w:val="00E0614C"/>
    <w:rsid w:val="00E06643"/>
    <w:rsid w:val="00E070C4"/>
    <w:rsid w:val="00E0793D"/>
    <w:rsid w:val="00E1001E"/>
    <w:rsid w:val="00E101DF"/>
    <w:rsid w:val="00E1038E"/>
    <w:rsid w:val="00E105C9"/>
    <w:rsid w:val="00E10EC7"/>
    <w:rsid w:val="00E117A1"/>
    <w:rsid w:val="00E11A4B"/>
    <w:rsid w:val="00E11D08"/>
    <w:rsid w:val="00E11F0C"/>
    <w:rsid w:val="00E1201E"/>
    <w:rsid w:val="00E126AA"/>
    <w:rsid w:val="00E12A1B"/>
    <w:rsid w:val="00E12A69"/>
    <w:rsid w:val="00E12C98"/>
    <w:rsid w:val="00E13141"/>
    <w:rsid w:val="00E13753"/>
    <w:rsid w:val="00E138F2"/>
    <w:rsid w:val="00E13BD5"/>
    <w:rsid w:val="00E13F77"/>
    <w:rsid w:val="00E14429"/>
    <w:rsid w:val="00E14453"/>
    <w:rsid w:val="00E1464A"/>
    <w:rsid w:val="00E14B07"/>
    <w:rsid w:val="00E14D4C"/>
    <w:rsid w:val="00E14D87"/>
    <w:rsid w:val="00E1561D"/>
    <w:rsid w:val="00E159B0"/>
    <w:rsid w:val="00E15E3F"/>
    <w:rsid w:val="00E16058"/>
    <w:rsid w:val="00E160C0"/>
    <w:rsid w:val="00E16187"/>
    <w:rsid w:val="00E162E0"/>
    <w:rsid w:val="00E16691"/>
    <w:rsid w:val="00E16693"/>
    <w:rsid w:val="00E16EA9"/>
    <w:rsid w:val="00E170C7"/>
    <w:rsid w:val="00E17A76"/>
    <w:rsid w:val="00E17F4E"/>
    <w:rsid w:val="00E2041E"/>
    <w:rsid w:val="00E2066C"/>
    <w:rsid w:val="00E21037"/>
    <w:rsid w:val="00E213F8"/>
    <w:rsid w:val="00E2191B"/>
    <w:rsid w:val="00E2191C"/>
    <w:rsid w:val="00E219E3"/>
    <w:rsid w:val="00E223B7"/>
    <w:rsid w:val="00E225A9"/>
    <w:rsid w:val="00E227EB"/>
    <w:rsid w:val="00E23BCE"/>
    <w:rsid w:val="00E23FF1"/>
    <w:rsid w:val="00E249E9"/>
    <w:rsid w:val="00E24CDE"/>
    <w:rsid w:val="00E24DF6"/>
    <w:rsid w:val="00E24F87"/>
    <w:rsid w:val="00E26B22"/>
    <w:rsid w:val="00E26B7D"/>
    <w:rsid w:val="00E26CDF"/>
    <w:rsid w:val="00E27E36"/>
    <w:rsid w:val="00E30129"/>
    <w:rsid w:val="00E3035C"/>
    <w:rsid w:val="00E303EF"/>
    <w:rsid w:val="00E306D4"/>
    <w:rsid w:val="00E31213"/>
    <w:rsid w:val="00E314BA"/>
    <w:rsid w:val="00E31B79"/>
    <w:rsid w:val="00E31E5E"/>
    <w:rsid w:val="00E3279D"/>
    <w:rsid w:val="00E328B1"/>
    <w:rsid w:val="00E32EAC"/>
    <w:rsid w:val="00E32F51"/>
    <w:rsid w:val="00E33B51"/>
    <w:rsid w:val="00E34649"/>
    <w:rsid w:val="00E348EE"/>
    <w:rsid w:val="00E355E9"/>
    <w:rsid w:val="00E35963"/>
    <w:rsid w:val="00E35B3E"/>
    <w:rsid w:val="00E35EBA"/>
    <w:rsid w:val="00E3652D"/>
    <w:rsid w:val="00E366D6"/>
    <w:rsid w:val="00E36721"/>
    <w:rsid w:val="00E368FB"/>
    <w:rsid w:val="00E36B98"/>
    <w:rsid w:val="00E36F6A"/>
    <w:rsid w:val="00E3716C"/>
    <w:rsid w:val="00E37391"/>
    <w:rsid w:val="00E378FC"/>
    <w:rsid w:val="00E37A92"/>
    <w:rsid w:val="00E37B30"/>
    <w:rsid w:val="00E37BAE"/>
    <w:rsid w:val="00E37F74"/>
    <w:rsid w:val="00E40390"/>
    <w:rsid w:val="00E40C93"/>
    <w:rsid w:val="00E40DAD"/>
    <w:rsid w:val="00E41066"/>
    <w:rsid w:val="00E4114F"/>
    <w:rsid w:val="00E411BF"/>
    <w:rsid w:val="00E41C53"/>
    <w:rsid w:val="00E423AD"/>
    <w:rsid w:val="00E42677"/>
    <w:rsid w:val="00E428BD"/>
    <w:rsid w:val="00E42E85"/>
    <w:rsid w:val="00E42F72"/>
    <w:rsid w:val="00E43084"/>
    <w:rsid w:val="00E431C9"/>
    <w:rsid w:val="00E43D75"/>
    <w:rsid w:val="00E43FB1"/>
    <w:rsid w:val="00E4502C"/>
    <w:rsid w:val="00E4516B"/>
    <w:rsid w:val="00E45407"/>
    <w:rsid w:val="00E45432"/>
    <w:rsid w:val="00E45715"/>
    <w:rsid w:val="00E45CBE"/>
    <w:rsid w:val="00E45F47"/>
    <w:rsid w:val="00E4691F"/>
    <w:rsid w:val="00E46AA2"/>
    <w:rsid w:val="00E4708E"/>
    <w:rsid w:val="00E50994"/>
    <w:rsid w:val="00E50D1B"/>
    <w:rsid w:val="00E50EB5"/>
    <w:rsid w:val="00E50EE6"/>
    <w:rsid w:val="00E50FAE"/>
    <w:rsid w:val="00E5207C"/>
    <w:rsid w:val="00E5267B"/>
    <w:rsid w:val="00E52C71"/>
    <w:rsid w:val="00E5330C"/>
    <w:rsid w:val="00E53458"/>
    <w:rsid w:val="00E53526"/>
    <w:rsid w:val="00E545E6"/>
    <w:rsid w:val="00E5461E"/>
    <w:rsid w:val="00E54622"/>
    <w:rsid w:val="00E548DD"/>
    <w:rsid w:val="00E55914"/>
    <w:rsid w:val="00E55F01"/>
    <w:rsid w:val="00E55FE9"/>
    <w:rsid w:val="00E56612"/>
    <w:rsid w:val="00E56620"/>
    <w:rsid w:val="00E5678A"/>
    <w:rsid w:val="00E56B8E"/>
    <w:rsid w:val="00E56C29"/>
    <w:rsid w:val="00E56C64"/>
    <w:rsid w:val="00E56D29"/>
    <w:rsid w:val="00E57B3D"/>
    <w:rsid w:val="00E6005C"/>
    <w:rsid w:val="00E60101"/>
    <w:rsid w:val="00E60AE5"/>
    <w:rsid w:val="00E60FDB"/>
    <w:rsid w:val="00E613DA"/>
    <w:rsid w:val="00E61599"/>
    <w:rsid w:val="00E61CA7"/>
    <w:rsid w:val="00E61EF7"/>
    <w:rsid w:val="00E62EE3"/>
    <w:rsid w:val="00E633AB"/>
    <w:rsid w:val="00E63702"/>
    <w:rsid w:val="00E63815"/>
    <w:rsid w:val="00E639B3"/>
    <w:rsid w:val="00E63B02"/>
    <w:rsid w:val="00E63B03"/>
    <w:rsid w:val="00E64095"/>
    <w:rsid w:val="00E653DB"/>
    <w:rsid w:val="00E65503"/>
    <w:rsid w:val="00E65BAD"/>
    <w:rsid w:val="00E65F10"/>
    <w:rsid w:val="00E6638E"/>
    <w:rsid w:val="00E669BF"/>
    <w:rsid w:val="00E66BD9"/>
    <w:rsid w:val="00E66FA5"/>
    <w:rsid w:val="00E67D05"/>
    <w:rsid w:val="00E67D8E"/>
    <w:rsid w:val="00E704A1"/>
    <w:rsid w:val="00E70FFD"/>
    <w:rsid w:val="00E71031"/>
    <w:rsid w:val="00E710CE"/>
    <w:rsid w:val="00E71AA3"/>
    <w:rsid w:val="00E71D9A"/>
    <w:rsid w:val="00E720C5"/>
    <w:rsid w:val="00E72307"/>
    <w:rsid w:val="00E7239F"/>
    <w:rsid w:val="00E724D9"/>
    <w:rsid w:val="00E730A5"/>
    <w:rsid w:val="00E7331A"/>
    <w:rsid w:val="00E734CE"/>
    <w:rsid w:val="00E73509"/>
    <w:rsid w:val="00E7378D"/>
    <w:rsid w:val="00E7385F"/>
    <w:rsid w:val="00E74410"/>
    <w:rsid w:val="00E75200"/>
    <w:rsid w:val="00E75530"/>
    <w:rsid w:val="00E75684"/>
    <w:rsid w:val="00E756BD"/>
    <w:rsid w:val="00E75946"/>
    <w:rsid w:val="00E76964"/>
    <w:rsid w:val="00E769D1"/>
    <w:rsid w:val="00E76B2D"/>
    <w:rsid w:val="00E76CA7"/>
    <w:rsid w:val="00E76F38"/>
    <w:rsid w:val="00E77366"/>
    <w:rsid w:val="00E77B00"/>
    <w:rsid w:val="00E80796"/>
    <w:rsid w:val="00E80AD9"/>
    <w:rsid w:val="00E80C18"/>
    <w:rsid w:val="00E80CFD"/>
    <w:rsid w:val="00E816FF"/>
    <w:rsid w:val="00E81727"/>
    <w:rsid w:val="00E81F17"/>
    <w:rsid w:val="00E8222A"/>
    <w:rsid w:val="00E822DE"/>
    <w:rsid w:val="00E82331"/>
    <w:rsid w:val="00E82A51"/>
    <w:rsid w:val="00E82D6A"/>
    <w:rsid w:val="00E83039"/>
    <w:rsid w:val="00E83095"/>
    <w:rsid w:val="00E8345A"/>
    <w:rsid w:val="00E8350B"/>
    <w:rsid w:val="00E83F7E"/>
    <w:rsid w:val="00E8439D"/>
    <w:rsid w:val="00E84424"/>
    <w:rsid w:val="00E8465F"/>
    <w:rsid w:val="00E84758"/>
    <w:rsid w:val="00E848DB"/>
    <w:rsid w:val="00E851B4"/>
    <w:rsid w:val="00E852FD"/>
    <w:rsid w:val="00E85397"/>
    <w:rsid w:val="00E858E7"/>
    <w:rsid w:val="00E86777"/>
    <w:rsid w:val="00E8711F"/>
    <w:rsid w:val="00E87904"/>
    <w:rsid w:val="00E87F52"/>
    <w:rsid w:val="00E902BE"/>
    <w:rsid w:val="00E90D0B"/>
    <w:rsid w:val="00E90F7B"/>
    <w:rsid w:val="00E91114"/>
    <w:rsid w:val="00E9124D"/>
    <w:rsid w:val="00E912E5"/>
    <w:rsid w:val="00E91D82"/>
    <w:rsid w:val="00E929B9"/>
    <w:rsid w:val="00E92C04"/>
    <w:rsid w:val="00E92CD8"/>
    <w:rsid w:val="00E93215"/>
    <w:rsid w:val="00E93F60"/>
    <w:rsid w:val="00E94B06"/>
    <w:rsid w:val="00E95585"/>
    <w:rsid w:val="00E955CE"/>
    <w:rsid w:val="00E955D8"/>
    <w:rsid w:val="00E956F8"/>
    <w:rsid w:val="00E95B89"/>
    <w:rsid w:val="00E96431"/>
    <w:rsid w:val="00E977E3"/>
    <w:rsid w:val="00E97AC4"/>
    <w:rsid w:val="00EA00DE"/>
    <w:rsid w:val="00EA010E"/>
    <w:rsid w:val="00EA013F"/>
    <w:rsid w:val="00EA02A3"/>
    <w:rsid w:val="00EA0633"/>
    <w:rsid w:val="00EA09D8"/>
    <w:rsid w:val="00EA0BAB"/>
    <w:rsid w:val="00EA0BC0"/>
    <w:rsid w:val="00EA1350"/>
    <w:rsid w:val="00EA1A2C"/>
    <w:rsid w:val="00EA20EE"/>
    <w:rsid w:val="00EA23F9"/>
    <w:rsid w:val="00EA2AB1"/>
    <w:rsid w:val="00EA2F87"/>
    <w:rsid w:val="00EA3EBE"/>
    <w:rsid w:val="00EA461D"/>
    <w:rsid w:val="00EA4700"/>
    <w:rsid w:val="00EA4D53"/>
    <w:rsid w:val="00EA523E"/>
    <w:rsid w:val="00EA5923"/>
    <w:rsid w:val="00EA5B0F"/>
    <w:rsid w:val="00EA5C4D"/>
    <w:rsid w:val="00EA5D4D"/>
    <w:rsid w:val="00EA6165"/>
    <w:rsid w:val="00EA6443"/>
    <w:rsid w:val="00EA64C3"/>
    <w:rsid w:val="00EA668E"/>
    <w:rsid w:val="00EA7380"/>
    <w:rsid w:val="00EA7685"/>
    <w:rsid w:val="00EA7968"/>
    <w:rsid w:val="00EA7A37"/>
    <w:rsid w:val="00EA7C53"/>
    <w:rsid w:val="00EB0663"/>
    <w:rsid w:val="00EB0872"/>
    <w:rsid w:val="00EB1733"/>
    <w:rsid w:val="00EB1845"/>
    <w:rsid w:val="00EB1BC9"/>
    <w:rsid w:val="00EB1F86"/>
    <w:rsid w:val="00EB26D5"/>
    <w:rsid w:val="00EB2871"/>
    <w:rsid w:val="00EB29B3"/>
    <w:rsid w:val="00EB2B06"/>
    <w:rsid w:val="00EB3166"/>
    <w:rsid w:val="00EB3289"/>
    <w:rsid w:val="00EB385B"/>
    <w:rsid w:val="00EB4D6F"/>
    <w:rsid w:val="00EB4E0A"/>
    <w:rsid w:val="00EB594B"/>
    <w:rsid w:val="00EB5E00"/>
    <w:rsid w:val="00EB5F76"/>
    <w:rsid w:val="00EB60FB"/>
    <w:rsid w:val="00EB644B"/>
    <w:rsid w:val="00EB6518"/>
    <w:rsid w:val="00EB68DC"/>
    <w:rsid w:val="00EB6C28"/>
    <w:rsid w:val="00EB71EE"/>
    <w:rsid w:val="00EB7B6F"/>
    <w:rsid w:val="00EB7F1D"/>
    <w:rsid w:val="00EC0293"/>
    <w:rsid w:val="00EC04D3"/>
    <w:rsid w:val="00EC0D4F"/>
    <w:rsid w:val="00EC0F57"/>
    <w:rsid w:val="00EC0F6D"/>
    <w:rsid w:val="00EC1120"/>
    <w:rsid w:val="00EC1381"/>
    <w:rsid w:val="00EC17B6"/>
    <w:rsid w:val="00EC17D7"/>
    <w:rsid w:val="00EC1B76"/>
    <w:rsid w:val="00EC1E74"/>
    <w:rsid w:val="00EC24EB"/>
    <w:rsid w:val="00EC2757"/>
    <w:rsid w:val="00EC354B"/>
    <w:rsid w:val="00EC384B"/>
    <w:rsid w:val="00EC399B"/>
    <w:rsid w:val="00EC3DE5"/>
    <w:rsid w:val="00EC3E6A"/>
    <w:rsid w:val="00EC41CD"/>
    <w:rsid w:val="00EC45CE"/>
    <w:rsid w:val="00EC4CBA"/>
    <w:rsid w:val="00EC4D0E"/>
    <w:rsid w:val="00EC4D35"/>
    <w:rsid w:val="00EC4DFE"/>
    <w:rsid w:val="00EC4E51"/>
    <w:rsid w:val="00EC5079"/>
    <w:rsid w:val="00EC5325"/>
    <w:rsid w:val="00EC5C00"/>
    <w:rsid w:val="00EC5C0C"/>
    <w:rsid w:val="00EC5DE8"/>
    <w:rsid w:val="00EC5F55"/>
    <w:rsid w:val="00EC63B2"/>
    <w:rsid w:val="00EC645C"/>
    <w:rsid w:val="00EC66DE"/>
    <w:rsid w:val="00EC68F3"/>
    <w:rsid w:val="00EC699B"/>
    <w:rsid w:val="00EC6FAB"/>
    <w:rsid w:val="00EC6FE1"/>
    <w:rsid w:val="00EC732E"/>
    <w:rsid w:val="00EC7446"/>
    <w:rsid w:val="00EC7A96"/>
    <w:rsid w:val="00EC7C3E"/>
    <w:rsid w:val="00EC7ECA"/>
    <w:rsid w:val="00ED039F"/>
    <w:rsid w:val="00ED059E"/>
    <w:rsid w:val="00ED0621"/>
    <w:rsid w:val="00ED07ED"/>
    <w:rsid w:val="00ED07F0"/>
    <w:rsid w:val="00ED0CF3"/>
    <w:rsid w:val="00ED0E93"/>
    <w:rsid w:val="00ED15C6"/>
    <w:rsid w:val="00ED1916"/>
    <w:rsid w:val="00ED226C"/>
    <w:rsid w:val="00ED22F1"/>
    <w:rsid w:val="00ED24E8"/>
    <w:rsid w:val="00ED2768"/>
    <w:rsid w:val="00ED2BF2"/>
    <w:rsid w:val="00ED2C01"/>
    <w:rsid w:val="00ED2DD2"/>
    <w:rsid w:val="00ED3118"/>
    <w:rsid w:val="00ED361B"/>
    <w:rsid w:val="00ED39F3"/>
    <w:rsid w:val="00ED3D11"/>
    <w:rsid w:val="00ED3DB4"/>
    <w:rsid w:val="00ED41C4"/>
    <w:rsid w:val="00ED44D7"/>
    <w:rsid w:val="00ED4672"/>
    <w:rsid w:val="00ED47D3"/>
    <w:rsid w:val="00ED4981"/>
    <w:rsid w:val="00ED5235"/>
    <w:rsid w:val="00ED5399"/>
    <w:rsid w:val="00ED5A34"/>
    <w:rsid w:val="00ED5FF9"/>
    <w:rsid w:val="00ED6543"/>
    <w:rsid w:val="00ED6CA3"/>
    <w:rsid w:val="00ED6CD0"/>
    <w:rsid w:val="00ED6EE1"/>
    <w:rsid w:val="00ED70EE"/>
    <w:rsid w:val="00ED7ACE"/>
    <w:rsid w:val="00ED7E11"/>
    <w:rsid w:val="00ED7F2C"/>
    <w:rsid w:val="00EE03FE"/>
    <w:rsid w:val="00EE05A9"/>
    <w:rsid w:val="00EE07B1"/>
    <w:rsid w:val="00EE084F"/>
    <w:rsid w:val="00EE0973"/>
    <w:rsid w:val="00EE1477"/>
    <w:rsid w:val="00EE181A"/>
    <w:rsid w:val="00EE1A1F"/>
    <w:rsid w:val="00EE1A76"/>
    <w:rsid w:val="00EE1AE3"/>
    <w:rsid w:val="00EE2549"/>
    <w:rsid w:val="00EE2786"/>
    <w:rsid w:val="00EE28F1"/>
    <w:rsid w:val="00EE29BD"/>
    <w:rsid w:val="00EE2D69"/>
    <w:rsid w:val="00EE3105"/>
    <w:rsid w:val="00EE33FF"/>
    <w:rsid w:val="00EE35CA"/>
    <w:rsid w:val="00EE3A4E"/>
    <w:rsid w:val="00EE3C32"/>
    <w:rsid w:val="00EE47EB"/>
    <w:rsid w:val="00EE4946"/>
    <w:rsid w:val="00EE4A47"/>
    <w:rsid w:val="00EE4B8D"/>
    <w:rsid w:val="00EE5974"/>
    <w:rsid w:val="00EE5CD7"/>
    <w:rsid w:val="00EE5DB2"/>
    <w:rsid w:val="00EE658D"/>
    <w:rsid w:val="00EE67F8"/>
    <w:rsid w:val="00EE7022"/>
    <w:rsid w:val="00EE76DF"/>
    <w:rsid w:val="00EE7913"/>
    <w:rsid w:val="00EE7F20"/>
    <w:rsid w:val="00EF00F2"/>
    <w:rsid w:val="00EF021A"/>
    <w:rsid w:val="00EF04D3"/>
    <w:rsid w:val="00EF0A0F"/>
    <w:rsid w:val="00EF1325"/>
    <w:rsid w:val="00EF1EBE"/>
    <w:rsid w:val="00EF2329"/>
    <w:rsid w:val="00EF3370"/>
    <w:rsid w:val="00EF37A6"/>
    <w:rsid w:val="00EF3894"/>
    <w:rsid w:val="00EF3BFF"/>
    <w:rsid w:val="00EF41B4"/>
    <w:rsid w:val="00EF45E3"/>
    <w:rsid w:val="00EF507C"/>
    <w:rsid w:val="00EF550B"/>
    <w:rsid w:val="00EF5C06"/>
    <w:rsid w:val="00EF5C6F"/>
    <w:rsid w:val="00EF5DC3"/>
    <w:rsid w:val="00EF5F2A"/>
    <w:rsid w:val="00EF5FE4"/>
    <w:rsid w:val="00EF62E0"/>
    <w:rsid w:val="00EF6F21"/>
    <w:rsid w:val="00EF7658"/>
    <w:rsid w:val="00EF7C07"/>
    <w:rsid w:val="00F0025C"/>
    <w:rsid w:val="00F00422"/>
    <w:rsid w:val="00F01316"/>
    <w:rsid w:val="00F022FA"/>
    <w:rsid w:val="00F0311D"/>
    <w:rsid w:val="00F03143"/>
    <w:rsid w:val="00F033A8"/>
    <w:rsid w:val="00F03A4D"/>
    <w:rsid w:val="00F045D3"/>
    <w:rsid w:val="00F0498F"/>
    <w:rsid w:val="00F04AE7"/>
    <w:rsid w:val="00F04E1F"/>
    <w:rsid w:val="00F05598"/>
    <w:rsid w:val="00F063FF"/>
    <w:rsid w:val="00F06598"/>
    <w:rsid w:val="00F06977"/>
    <w:rsid w:val="00F06B08"/>
    <w:rsid w:val="00F07017"/>
    <w:rsid w:val="00F07145"/>
    <w:rsid w:val="00F078F2"/>
    <w:rsid w:val="00F07930"/>
    <w:rsid w:val="00F07956"/>
    <w:rsid w:val="00F07EF8"/>
    <w:rsid w:val="00F1139B"/>
    <w:rsid w:val="00F113E1"/>
    <w:rsid w:val="00F11596"/>
    <w:rsid w:val="00F116A5"/>
    <w:rsid w:val="00F11816"/>
    <w:rsid w:val="00F11883"/>
    <w:rsid w:val="00F12108"/>
    <w:rsid w:val="00F122E8"/>
    <w:rsid w:val="00F12643"/>
    <w:rsid w:val="00F12B92"/>
    <w:rsid w:val="00F12EFF"/>
    <w:rsid w:val="00F132AC"/>
    <w:rsid w:val="00F1393E"/>
    <w:rsid w:val="00F13BCF"/>
    <w:rsid w:val="00F13CEC"/>
    <w:rsid w:val="00F13E77"/>
    <w:rsid w:val="00F13E8B"/>
    <w:rsid w:val="00F13ED0"/>
    <w:rsid w:val="00F13EDE"/>
    <w:rsid w:val="00F14086"/>
    <w:rsid w:val="00F140AF"/>
    <w:rsid w:val="00F1437B"/>
    <w:rsid w:val="00F148EA"/>
    <w:rsid w:val="00F14FCC"/>
    <w:rsid w:val="00F1552C"/>
    <w:rsid w:val="00F15DE0"/>
    <w:rsid w:val="00F16028"/>
    <w:rsid w:val="00F161B9"/>
    <w:rsid w:val="00F16452"/>
    <w:rsid w:val="00F16592"/>
    <w:rsid w:val="00F16BFC"/>
    <w:rsid w:val="00F17235"/>
    <w:rsid w:val="00F172C8"/>
    <w:rsid w:val="00F174C6"/>
    <w:rsid w:val="00F2001F"/>
    <w:rsid w:val="00F2120E"/>
    <w:rsid w:val="00F21635"/>
    <w:rsid w:val="00F217E3"/>
    <w:rsid w:val="00F21DBB"/>
    <w:rsid w:val="00F220D6"/>
    <w:rsid w:val="00F23E27"/>
    <w:rsid w:val="00F2409A"/>
    <w:rsid w:val="00F24117"/>
    <w:rsid w:val="00F244DC"/>
    <w:rsid w:val="00F24645"/>
    <w:rsid w:val="00F246D6"/>
    <w:rsid w:val="00F2575A"/>
    <w:rsid w:val="00F25779"/>
    <w:rsid w:val="00F2579C"/>
    <w:rsid w:val="00F258F7"/>
    <w:rsid w:val="00F25E57"/>
    <w:rsid w:val="00F26E7A"/>
    <w:rsid w:val="00F26FE9"/>
    <w:rsid w:val="00F272AB"/>
    <w:rsid w:val="00F27319"/>
    <w:rsid w:val="00F279EB"/>
    <w:rsid w:val="00F30361"/>
    <w:rsid w:val="00F30947"/>
    <w:rsid w:val="00F30A08"/>
    <w:rsid w:val="00F30E70"/>
    <w:rsid w:val="00F310C7"/>
    <w:rsid w:val="00F315F3"/>
    <w:rsid w:val="00F31D86"/>
    <w:rsid w:val="00F3220C"/>
    <w:rsid w:val="00F32362"/>
    <w:rsid w:val="00F32B1F"/>
    <w:rsid w:val="00F32D6F"/>
    <w:rsid w:val="00F335C0"/>
    <w:rsid w:val="00F34133"/>
    <w:rsid w:val="00F341A5"/>
    <w:rsid w:val="00F34B70"/>
    <w:rsid w:val="00F351DB"/>
    <w:rsid w:val="00F354DC"/>
    <w:rsid w:val="00F35635"/>
    <w:rsid w:val="00F36675"/>
    <w:rsid w:val="00F36696"/>
    <w:rsid w:val="00F3680F"/>
    <w:rsid w:val="00F36918"/>
    <w:rsid w:val="00F36934"/>
    <w:rsid w:val="00F3753A"/>
    <w:rsid w:val="00F37BC1"/>
    <w:rsid w:val="00F400F2"/>
    <w:rsid w:val="00F4016E"/>
    <w:rsid w:val="00F402C7"/>
    <w:rsid w:val="00F4072E"/>
    <w:rsid w:val="00F40BBE"/>
    <w:rsid w:val="00F40C4B"/>
    <w:rsid w:val="00F40F00"/>
    <w:rsid w:val="00F41B08"/>
    <w:rsid w:val="00F41B8E"/>
    <w:rsid w:val="00F41BA4"/>
    <w:rsid w:val="00F42F6B"/>
    <w:rsid w:val="00F42F7B"/>
    <w:rsid w:val="00F4348A"/>
    <w:rsid w:val="00F437B8"/>
    <w:rsid w:val="00F43D1C"/>
    <w:rsid w:val="00F443D2"/>
    <w:rsid w:val="00F44930"/>
    <w:rsid w:val="00F44A6E"/>
    <w:rsid w:val="00F44B79"/>
    <w:rsid w:val="00F44D4A"/>
    <w:rsid w:val="00F45338"/>
    <w:rsid w:val="00F45388"/>
    <w:rsid w:val="00F45CF5"/>
    <w:rsid w:val="00F45F6B"/>
    <w:rsid w:val="00F46027"/>
    <w:rsid w:val="00F46104"/>
    <w:rsid w:val="00F4611D"/>
    <w:rsid w:val="00F461B0"/>
    <w:rsid w:val="00F46255"/>
    <w:rsid w:val="00F468B6"/>
    <w:rsid w:val="00F46F50"/>
    <w:rsid w:val="00F4795E"/>
    <w:rsid w:val="00F479BA"/>
    <w:rsid w:val="00F47A43"/>
    <w:rsid w:val="00F5052A"/>
    <w:rsid w:val="00F50ADD"/>
    <w:rsid w:val="00F50C59"/>
    <w:rsid w:val="00F5165E"/>
    <w:rsid w:val="00F522A3"/>
    <w:rsid w:val="00F52439"/>
    <w:rsid w:val="00F530D3"/>
    <w:rsid w:val="00F530EA"/>
    <w:rsid w:val="00F538F0"/>
    <w:rsid w:val="00F54225"/>
    <w:rsid w:val="00F546E7"/>
    <w:rsid w:val="00F5491A"/>
    <w:rsid w:val="00F54D13"/>
    <w:rsid w:val="00F55390"/>
    <w:rsid w:val="00F55520"/>
    <w:rsid w:val="00F559C0"/>
    <w:rsid w:val="00F55C91"/>
    <w:rsid w:val="00F565DD"/>
    <w:rsid w:val="00F56993"/>
    <w:rsid w:val="00F56D13"/>
    <w:rsid w:val="00F56E9E"/>
    <w:rsid w:val="00F56F05"/>
    <w:rsid w:val="00F5717D"/>
    <w:rsid w:val="00F572F8"/>
    <w:rsid w:val="00F57D17"/>
    <w:rsid w:val="00F57E6E"/>
    <w:rsid w:val="00F6026D"/>
    <w:rsid w:val="00F60A23"/>
    <w:rsid w:val="00F61349"/>
    <w:rsid w:val="00F61438"/>
    <w:rsid w:val="00F615A4"/>
    <w:rsid w:val="00F61AB5"/>
    <w:rsid w:val="00F62FD1"/>
    <w:rsid w:val="00F63A3B"/>
    <w:rsid w:val="00F63F07"/>
    <w:rsid w:val="00F6487C"/>
    <w:rsid w:val="00F65368"/>
    <w:rsid w:val="00F653BE"/>
    <w:rsid w:val="00F6553F"/>
    <w:rsid w:val="00F65B7A"/>
    <w:rsid w:val="00F65C40"/>
    <w:rsid w:val="00F65DDB"/>
    <w:rsid w:val="00F65E78"/>
    <w:rsid w:val="00F65F1B"/>
    <w:rsid w:val="00F66590"/>
    <w:rsid w:val="00F6668A"/>
    <w:rsid w:val="00F66DD2"/>
    <w:rsid w:val="00F66E65"/>
    <w:rsid w:val="00F67005"/>
    <w:rsid w:val="00F67551"/>
    <w:rsid w:val="00F67B98"/>
    <w:rsid w:val="00F70189"/>
    <w:rsid w:val="00F702A0"/>
    <w:rsid w:val="00F7030C"/>
    <w:rsid w:val="00F70926"/>
    <w:rsid w:val="00F70FB9"/>
    <w:rsid w:val="00F71081"/>
    <w:rsid w:val="00F713F2"/>
    <w:rsid w:val="00F718C8"/>
    <w:rsid w:val="00F71D9B"/>
    <w:rsid w:val="00F7205B"/>
    <w:rsid w:val="00F72109"/>
    <w:rsid w:val="00F72437"/>
    <w:rsid w:val="00F728C7"/>
    <w:rsid w:val="00F72AB9"/>
    <w:rsid w:val="00F72CE7"/>
    <w:rsid w:val="00F73263"/>
    <w:rsid w:val="00F73B23"/>
    <w:rsid w:val="00F73E42"/>
    <w:rsid w:val="00F7465B"/>
    <w:rsid w:val="00F74D6C"/>
    <w:rsid w:val="00F75311"/>
    <w:rsid w:val="00F761E6"/>
    <w:rsid w:val="00F76C06"/>
    <w:rsid w:val="00F77788"/>
    <w:rsid w:val="00F77EA0"/>
    <w:rsid w:val="00F8051A"/>
    <w:rsid w:val="00F80966"/>
    <w:rsid w:val="00F811F1"/>
    <w:rsid w:val="00F81C1D"/>
    <w:rsid w:val="00F81C25"/>
    <w:rsid w:val="00F820AA"/>
    <w:rsid w:val="00F822CB"/>
    <w:rsid w:val="00F82C90"/>
    <w:rsid w:val="00F82E0F"/>
    <w:rsid w:val="00F82F43"/>
    <w:rsid w:val="00F8300D"/>
    <w:rsid w:val="00F83A57"/>
    <w:rsid w:val="00F83A7D"/>
    <w:rsid w:val="00F83ACF"/>
    <w:rsid w:val="00F83D5C"/>
    <w:rsid w:val="00F83F2E"/>
    <w:rsid w:val="00F83F67"/>
    <w:rsid w:val="00F83FD0"/>
    <w:rsid w:val="00F84426"/>
    <w:rsid w:val="00F848AC"/>
    <w:rsid w:val="00F84924"/>
    <w:rsid w:val="00F84B05"/>
    <w:rsid w:val="00F84D83"/>
    <w:rsid w:val="00F84DBE"/>
    <w:rsid w:val="00F853BD"/>
    <w:rsid w:val="00F85BD9"/>
    <w:rsid w:val="00F8754D"/>
    <w:rsid w:val="00F879DC"/>
    <w:rsid w:val="00F87C76"/>
    <w:rsid w:val="00F9035F"/>
    <w:rsid w:val="00F90670"/>
    <w:rsid w:val="00F90EE4"/>
    <w:rsid w:val="00F91CEA"/>
    <w:rsid w:val="00F92021"/>
    <w:rsid w:val="00F92988"/>
    <w:rsid w:val="00F92B47"/>
    <w:rsid w:val="00F93023"/>
    <w:rsid w:val="00F932A0"/>
    <w:rsid w:val="00F94502"/>
    <w:rsid w:val="00F94567"/>
    <w:rsid w:val="00F94614"/>
    <w:rsid w:val="00F948D2"/>
    <w:rsid w:val="00F951E6"/>
    <w:rsid w:val="00F9561E"/>
    <w:rsid w:val="00F95949"/>
    <w:rsid w:val="00F95951"/>
    <w:rsid w:val="00F95D18"/>
    <w:rsid w:val="00F96142"/>
    <w:rsid w:val="00F96596"/>
    <w:rsid w:val="00F965AA"/>
    <w:rsid w:val="00F966D5"/>
    <w:rsid w:val="00F968DA"/>
    <w:rsid w:val="00F96C74"/>
    <w:rsid w:val="00F96CE2"/>
    <w:rsid w:val="00F9701F"/>
    <w:rsid w:val="00F97166"/>
    <w:rsid w:val="00F9757B"/>
    <w:rsid w:val="00F97CF7"/>
    <w:rsid w:val="00FA02F7"/>
    <w:rsid w:val="00FA0710"/>
    <w:rsid w:val="00FA08C8"/>
    <w:rsid w:val="00FA09BE"/>
    <w:rsid w:val="00FA0D62"/>
    <w:rsid w:val="00FA12C1"/>
    <w:rsid w:val="00FA1510"/>
    <w:rsid w:val="00FA1561"/>
    <w:rsid w:val="00FA15A2"/>
    <w:rsid w:val="00FA16AC"/>
    <w:rsid w:val="00FA17B7"/>
    <w:rsid w:val="00FA1B95"/>
    <w:rsid w:val="00FA1DD6"/>
    <w:rsid w:val="00FA21C7"/>
    <w:rsid w:val="00FA252E"/>
    <w:rsid w:val="00FA355B"/>
    <w:rsid w:val="00FA3945"/>
    <w:rsid w:val="00FA3B4F"/>
    <w:rsid w:val="00FA3F2F"/>
    <w:rsid w:val="00FA40FC"/>
    <w:rsid w:val="00FA4151"/>
    <w:rsid w:val="00FA444F"/>
    <w:rsid w:val="00FA448F"/>
    <w:rsid w:val="00FA4677"/>
    <w:rsid w:val="00FA4EAA"/>
    <w:rsid w:val="00FA4FB5"/>
    <w:rsid w:val="00FA54BF"/>
    <w:rsid w:val="00FA568B"/>
    <w:rsid w:val="00FA5BCE"/>
    <w:rsid w:val="00FA5DB5"/>
    <w:rsid w:val="00FA5F5C"/>
    <w:rsid w:val="00FA6101"/>
    <w:rsid w:val="00FA634C"/>
    <w:rsid w:val="00FA6519"/>
    <w:rsid w:val="00FA68A6"/>
    <w:rsid w:val="00FA6F9D"/>
    <w:rsid w:val="00FA79D0"/>
    <w:rsid w:val="00FA7A24"/>
    <w:rsid w:val="00FB005E"/>
    <w:rsid w:val="00FB0089"/>
    <w:rsid w:val="00FB076C"/>
    <w:rsid w:val="00FB0F46"/>
    <w:rsid w:val="00FB1819"/>
    <w:rsid w:val="00FB1FE4"/>
    <w:rsid w:val="00FB2189"/>
    <w:rsid w:val="00FB226E"/>
    <w:rsid w:val="00FB24B9"/>
    <w:rsid w:val="00FB25A6"/>
    <w:rsid w:val="00FB29CE"/>
    <w:rsid w:val="00FB2D8C"/>
    <w:rsid w:val="00FB3040"/>
    <w:rsid w:val="00FB420A"/>
    <w:rsid w:val="00FB48F1"/>
    <w:rsid w:val="00FB49E5"/>
    <w:rsid w:val="00FB4A29"/>
    <w:rsid w:val="00FB4B8B"/>
    <w:rsid w:val="00FB4F1F"/>
    <w:rsid w:val="00FB5ACE"/>
    <w:rsid w:val="00FB6467"/>
    <w:rsid w:val="00FB65AC"/>
    <w:rsid w:val="00FB694F"/>
    <w:rsid w:val="00FB6AD9"/>
    <w:rsid w:val="00FB6F79"/>
    <w:rsid w:val="00FB74C6"/>
    <w:rsid w:val="00FB782C"/>
    <w:rsid w:val="00FB78C8"/>
    <w:rsid w:val="00FB7E90"/>
    <w:rsid w:val="00FC065F"/>
    <w:rsid w:val="00FC09B5"/>
    <w:rsid w:val="00FC0A99"/>
    <w:rsid w:val="00FC0AA6"/>
    <w:rsid w:val="00FC0BD6"/>
    <w:rsid w:val="00FC0FA2"/>
    <w:rsid w:val="00FC1047"/>
    <w:rsid w:val="00FC1058"/>
    <w:rsid w:val="00FC10E0"/>
    <w:rsid w:val="00FC1555"/>
    <w:rsid w:val="00FC1A6D"/>
    <w:rsid w:val="00FC1E2C"/>
    <w:rsid w:val="00FC1F12"/>
    <w:rsid w:val="00FC245D"/>
    <w:rsid w:val="00FC254E"/>
    <w:rsid w:val="00FC255D"/>
    <w:rsid w:val="00FC2592"/>
    <w:rsid w:val="00FC26FB"/>
    <w:rsid w:val="00FC293F"/>
    <w:rsid w:val="00FC2E7E"/>
    <w:rsid w:val="00FC31B2"/>
    <w:rsid w:val="00FC353B"/>
    <w:rsid w:val="00FC3E48"/>
    <w:rsid w:val="00FC4058"/>
    <w:rsid w:val="00FC40D4"/>
    <w:rsid w:val="00FC48E8"/>
    <w:rsid w:val="00FC4954"/>
    <w:rsid w:val="00FC4B8A"/>
    <w:rsid w:val="00FC4C82"/>
    <w:rsid w:val="00FC552E"/>
    <w:rsid w:val="00FC5A39"/>
    <w:rsid w:val="00FC5FDE"/>
    <w:rsid w:val="00FC6330"/>
    <w:rsid w:val="00FC68D9"/>
    <w:rsid w:val="00FC7BD0"/>
    <w:rsid w:val="00FD036A"/>
    <w:rsid w:val="00FD05BB"/>
    <w:rsid w:val="00FD0A65"/>
    <w:rsid w:val="00FD0FE5"/>
    <w:rsid w:val="00FD187D"/>
    <w:rsid w:val="00FD1E4C"/>
    <w:rsid w:val="00FD2612"/>
    <w:rsid w:val="00FD2733"/>
    <w:rsid w:val="00FD2E52"/>
    <w:rsid w:val="00FD3055"/>
    <w:rsid w:val="00FD312D"/>
    <w:rsid w:val="00FD3229"/>
    <w:rsid w:val="00FD33E7"/>
    <w:rsid w:val="00FD3652"/>
    <w:rsid w:val="00FD365F"/>
    <w:rsid w:val="00FD3953"/>
    <w:rsid w:val="00FD47D6"/>
    <w:rsid w:val="00FD4802"/>
    <w:rsid w:val="00FD4A4C"/>
    <w:rsid w:val="00FD4BD2"/>
    <w:rsid w:val="00FD4DF1"/>
    <w:rsid w:val="00FD537C"/>
    <w:rsid w:val="00FD556E"/>
    <w:rsid w:val="00FD59AE"/>
    <w:rsid w:val="00FD5C1D"/>
    <w:rsid w:val="00FD5E64"/>
    <w:rsid w:val="00FD621B"/>
    <w:rsid w:val="00FD621E"/>
    <w:rsid w:val="00FD6457"/>
    <w:rsid w:val="00FD6BE1"/>
    <w:rsid w:val="00FD7061"/>
    <w:rsid w:val="00FD75FE"/>
    <w:rsid w:val="00FD79C8"/>
    <w:rsid w:val="00FE0318"/>
    <w:rsid w:val="00FE03B1"/>
    <w:rsid w:val="00FE03CA"/>
    <w:rsid w:val="00FE0B08"/>
    <w:rsid w:val="00FE1158"/>
    <w:rsid w:val="00FE15E7"/>
    <w:rsid w:val="00FE1648"/>
    <w:rsid w:val="00FE1AF9"/>
    <w:rsid w:val="00FE1F1A"/>
    <w:rsid w:val="00FE20A0"/>
    <w:rsid w:val="00FE23BE"/>
    <w:rsid w:val="00FE27B6"/>
    <w:rsid w:val="00FE2B02"/>
    <w:rsid w:val="00FE2BF7"/>
    <w:rsid w:val="00FE306E"/>
    <w:rsid w:val="00FE3DD0"/>
    <w:rsid w:val="00FE3F75"/>
    <w:rsid w:val="00FE4049"/>
    <w:rsid w:val="00FE41DE"/>
    <w:rsid w:val="00FE4292"/>
    <w:rsid w:val="00FE451F"/>
    <w:rsid w:val="00FE5012"/>
    <w:rsid w:val="00FE5FD8"/>
    <w:rsid w:val="00FE6427"/>
    <w:rsid w:val="00FE716C"/>
    <w:rsid w:val="00FE72E2"/>
    <w:rsid w:val="00FE7358"/>
    <w:rsid w:val="00FE7F94"/>
    <w:rsid w:val="00FF07AF"/>
    <w:rsid w:val="00FF08F9"/>
    <w:rsid w:val="00FF0C6A"/>
    <w:rsid w:val="00FF0E25"/>
    <w:rsid w:val="00FF112A"/>
    <w:rsid w:val="00FF15CE"/>
    <w:rsid w:val="00FF167C"/>
    <w:rsid w:val="00FF1924"/>
    <w:rsid w:val="00FF1BD2"/>
    <w:rsid w:val="00FF1F79"/>
    <w:rsid w:val="00FF20F5"/>
    <w:rsid w:val="00FF225D"/>
    <w:rsid w:val="00FF24C7"/>
    <w:rsid w:val="00FF337D"/>
    <w:rsid w:val="00FF3867"/>
    <w:rsid w:val="00FF3B99"/>
    <w:rsid w:val="00FF3BD9"/>
    <w:rsid w:val="00FF3CC5"/>
    <w:rsid w:val="00FF40B1"/>
    <w:rsid w:val="00FF4123"/>
    <w:rsid w:val="00FF462F"/>
    <w:rsid w:val="00FF5C9A"/>
    <w:rsid w:val="00FF5CF9"/>
    <w:rsid w:val="00FF5DC1"/>
    <w:rsid w:val="00FF5E07"/>
    <w:rsid w:val="00FF63AB"/>
    <w:rsid w:val="00FF6B8F"/>
    <w:rsid w:val="00FF76A0"/>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HTML Cite" w:uiPriority="99"/>
    <w:lsdException w:name="HTML Preformatted"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4FE6"/>
    <w:pPr>
      <w:bidi/>
      <w:ind w:firstLine="432"/>
      <w:jc w:val="both"/>
    </w:pPr>
    <w:rPr>
      <w:rFonts w:cs="B Nazanin"/>
      <w:sz w:val="22"/>
      <w:szCs w:val="26"/>
    </w:rPr>
  </w:style>
  <w:style w:type="paragraph" w:styleId="Heading1">
    <w:name w:val="heading 1"/>
    <w:basedOn w:val="Normal"/>
    <w:next w:val="Normal"/>
    <w:link w:val="Heading1Char"/>
    <w:autoRedefine/>
    <w:qFormat/>
    <w:rsid w:val="00AB777E"/>
    <w:pPr>
      <w:keepNext/>
      <w:numPr>
        <w:numId w:val="1"/>
      </w:numPr>
      <w:bidi w:val="0"/>
      <w:spacing w:before="240" w:after="60"/>
      <w:outlineLvl w:val="0"/>
    </w:pPr>
    <w:rPr>
      <w:rFonts w:ascii="Lucida Calligraphy" w:hAnsi="Lucida Calligraphy"/>
      <w:b/>
      <w:bCs/>
      <w:kern w:val="32"/>
      <w:sz w:val="28"/>
      <w:szCs w:val="40"/>
      <w:lang w:bidi="fa-IR"/>
    </w:rPr>
  </w:style>
  <w:style w:type="paragraph" w:styleId="Heading2">
    <w:name w:val="heading 2"/>
    <w:basedOn w:val="Normal"/>
    <w:next w:val="Normal"/>
    <w:qFormat/>
    <w:rsid w:val="006E16A4"/>
    <w:pPr>
      <w:keepNext/>
      <w:numPr>
        <w:ilvl w:val="1"/>
        <w:numId w:val="1"/>
      </w:numPr>
      <w:spacing w:before="240" w:after="60"/>
      <w:outlineLvl w:val="1"/>
    </w:pPr>
    <w:rPr>
      <w:b/>
      <w:bCs/>
      <w:sz w:val="30"/>
      <w:szCs w:val="32"/>
    </w:rPr>
  </w:style>
  <w:style w:type="paragraph" w:styleId="Heading3">
    <w:name w:val="heading 3"/>
    <w:basedOn w:val="Normal"/>
    <w:next w:val="Normal"/>
    <w:link w:val="Heading3Char"/>
    <w:qFormat/>
    <w:rsid w:val="006E16A4"/>
    <w:pPr>
      <w:keepNext/>
      <w:numPr>
        <w:ilvl w:val="2"/>
        <w:numId w:val="1"/>
      </w:numPr>
      <w:spacing w:before="240" w:after="60"/>
      <w:outlineLvl w:val="2"/>
    </w:pPr>
    <w:rPr>
      <w:b/>
      <w:bCs/>
      <w:sz w:val="28"/>
      <w:szCs w:val="30"/>
    </w:rPr>
  </w:style>
  <w:style w:type="paragraph" w:styleId="Heading4">
    <w:name w:val="heading 4"/>
    <w:basedOn w:val="Normal"/>
    <w:next w:val="Normal"/>
    <w:qFormat/>
    <w:rsid w:val="006E16A4"/>
    <w:pPr>
      <w:keepNext/>
      <w:numPr>
        <w:ilvl w:val="3"/>
        <w:numId w:val="1"/>
      </w:numPr>
      <w:spacing w:before="240" w:after="60"/>
      <w:outlineLvl w:val="3"/>
    </w:pPr>
    <w:rPr>
      <w:b/>
      <w:bCs/>
      <w:sz w:val="26"/>
      <w:szCs w:val="28"/>
    </w:rPr>
  </w:style>
  <w:style w:type="paragraph" w:styleId="Heading5">
    <w:name w:val="heading 5"/>
    <w:basedOn w:val="Normal"/>
    <w:next w:val="Normal"/>
    <w:qFormat/>
    <w:rsid w:val="003E6C96"/>
    <w:pPr>
      <w:numPr>
        <w:ilvl w:val="4"/>
        <w:numId w:val="1"/>
      </w:numPr>
      <w:spacing w:before="240" w:after="60"/>
      <w:outlineLvl w:val="4"/>
    </w:pPr>
    <w:rPr>
      <w:b/>
      <w:bCs/>
      <w:sz w:val="24"/>
    </w:rPr>
  </w:style>
  <w:style w:type="paragraph" w:styleId="Heading6">
    <w:name w:val="heading 6"/>
    <w:basedOn w:val="Normal"/>
    <w:next w:val="Normal"/>
    <w:qFormat/>
    <w:rsid w:val="007B722C"/>
    <w:pPr>
      <w:numPr>
        <w:ilvl w:val="5"/>
        <w:numId w:val="1"/>
      </w:numPr>
      <w:spacing w:before="240" w:after="60"/>
      <w:outlineLvl w:val="5"/>
    </w:pPr>
    <w:rPr>
      <w:rFonts w:cs="B Lotus"/>
      <w:b/>
      <w:b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DA438E"/>
    <w:pPr>
      <w:tabs>
        <w:tab w:val="center" w:pos="4153"/>
        <w:tab w:val="right" w:pos="8306"/>
      </w:tabs>
      <w:jc w:val="left"/>
    </w:pPr>
    <w:rPr>
      <w:rFonts w:cs="B Homa"/>
    </w:rPr>
  </w:style>
  <w:style w:type="paragraph" w:styleId="Footer">
    <w:name w:val="footer"/>
    <w:basedOn w:val="Normal"/>
    <w:rsid w:val="00075C6F"/>
    <w:pPr>
      <w:tabs>
        <w:tab w:val="center" w:pos="4153"/>
        <w:tab w:val="right" w:pos="8306"/>
      </w:tabs>
    </w:pPr>
  </w:style>
  <w:style w:type="character" w:styleId="PageNumber">
    <w:name w:val="page number"/>
    <w:basedOn w:val="DefaultParagraphFont"/>
    <w:rsid w:val="00075C6F"/>
  </w:style>
  <w:style w:type="table" w:styleId="TableGrid">
    <w:name w:val="Table Grid"/>
    <w:basedOn w:val="TableNormal"/>
    <w:rsid w:val="00204D63"/>
    <w:pPr>
      <w:bidi/>
    </w:pPr>
    <w:rPr>
      <w:rFonts w:cs="B Nazanin"/>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qFormat/>
    <w:rsid w:val="00625A01"/>
    <w:pPr>
      <w:spacing w:before="240" w:after="60"/>
      <w:jc w:val="center"/>
      <w:outlineLvl w:val="0"/>
    </w:pPr>
    <w:rPr>
      <w:rFonts w:ascii="Arial" w:hAnsi="Arial" w:cs="Titr"/>
      <w:b/>
      <w:bCs/>
      <w:kern w:val="28"/>
      <w:sz w:val="52"/>
      <w:szCs w:val="68"/>
    </w:rPr>
  </w:style>
  <w:style w:type="paragraph" w:styleId="FootnoteText">
    <w:name w:val="footnote text"/>
    <w:basedOn w:val="Normal"/>
    <w:semiHidden/>
    <w:rsid w:val="00BF7154"/>
    <w:pPr>
      <w:jc w:val="left"/>
    </w:pPr>
    <w:rPr>
      <w:sz w:val="20"/>
      <w:szCs w:val="20"/>
    </w:rPr>
  </w:style>
  <w:style w:type="character" w:styleId="FootnoteReference">
    <w:name w:val="footnote reference"/>
    <w:semiHidden/>
    <w:rsid w:val="007B722C"/>
    <w:rPr>
      <w:vertAlign w:val="superscript"/>
    </w:rPr>
  </w:style>
  <w:style w:type="paragraph" w:styleId="Caption">
    <w:name w:val="caption"/>
    <w:basedOn w:val="Normal"/>
    <w:next w:val="Normal"/>
    <w:qFormat/>
    <w:rsid w:val="00033070"/>
    <w:pPr>
      <w:spacing w:before="120" w:after="120"/>
      <w:jc w:val="center"/>
    </w:pPr>
    <w:rPr>
      <w:rFonts w:cs="B Lotus"/>
      <w:b/>
      <w:bCs/>
      <w:sz w:val="20"/>
      <w:szCs w:val="20"/>
    </w:rPr>
  </w:style>
  <w:style w:type="character" w:styleId="Hyperlink">
    <w:name w:val="Hyperlink"/>
    <w:uiPriority w:val="99"/>
    <w:rsid w:val="007B722C"/>
    <w:rPr>
      <w:rFonts w:cs="B Lotus"/>
      <w:color w:val="0000FF"/>
      <w:szCs w:val="26"/>
      <w:u w:val="single"/>
    </w:rPr>
  </w:style>
  <w:style w:type="paragraph" w:styleId="TOC1">
    <w:name w:val="toc 1"/>
    <w:basedOn w:val="Normal"/>
    <w:next w:val="Normal"/>
    <w:autoRedefine/>
    <w:uiPriority w:val="39"/>
    <w:rsid w:val="005122E5"/>
    <w:pPr>
      <w:tabs>
        <w:tab w:val="right" w:leader="dot" w:pos="9060"/>
      </w:tabs>
      <w:bidi w:val="0"/>
      <w:jc w:val="left"/>
    </w:pPr>
    <w:rPr>
      <w:kern w:val="18"/>
    </w:rPr>
  </w:style>
  <w:style w:type="character" w:styleId="FollowedHyperlink">
    <w:name w:val="FollowedHyperlink"/>
    <w:rsid w:val="007B722C"/>
    <w:rPr>
      <w:color w:val="800080"/>
      <w:u w:val="single"/>
    </w:rPr>
  </w:style>
  <w:style w:type="paragraph" w:styleId="NormalWeb">
    <w:name w:val="Normal (Web)"/>
    <w:basedOn w:val="Normal"/>
    <w:uiPriority w:val="99"/>
    <w:rsid w:val="007B722C"/>
    <w:pPr>
      <w:bidi w:val="0"/>
      <w:spacing w:before="100" w:beforeAutospacing="1" w:after="100" w:afterAutospacing="1"/>
      <w:jc w:val="left"/>
    </w:pPr>
    <w:rPr>
      <w:rFonts w:cs="Times New Roman"/>
      <w:sz w:val="24"/>
      <w:szCs w:val="24"/>
    </w:rPr>
  </w:style>
  <w:style w:type="paragraph" w:styleId="TOC2">
    <w:name w:val="toc 2"/>
    <w:basedOn w:val="Normal"/>
    <w:next w:val="Normal"/>
    <w:autoRedefine/>
    <w:uiPriority w:val="39"/>
    <w:rsid w:val="00EA2AB1"/>
    <w:pPr>
      <w:spacing w:before="120"/>
      <w:ind w:left="220"/>
      <w:jc w:val="left"/>
    </w:pPr>
    <w:rPr>
      <w:rFonts w:asciiTheme="minorHAnsi" w:hAnsiTheme="minorHAnsi" w:cs="Times New Roman"/>
      <w:i/>
      <w:iCs/>
      <w:sz w:val="20"/>
      <w:szCs w:val="24"/>
    </w:rPr>
  </w:style>
  <w:style w:type="paragraph" w:styleId="TOC3">
    <w:name w:val="toc 3"/>
    <w:basedOn w:val="Normal"/>
    <w:next w:val="Normal"/>
    <w:autoRedefine/>
    <w:uiPriority w:val="39"/>
    <w:rsid w:val="00EA2AB1"/>
    <w:pPr>
      <w:ind w:left="440"/>
      <w:jc w:val="left"/>
    </w:pPr>
    <w:rPr>
      <w:rFonts w:asciiTheme="minorHAnsi" w:hAnsiTheme="minorHAnsi" w:cs="Times New Roman"/>
      <w:sz w:val="20"/>
      <w:szCs w:val="24"/>
    </w:rPr>
  </w:style>
  <w:style w:type="paragraph" w:styleId="TableofFigures">
    <w:name w:val="table of figures"/>
    <w:basedOn w:val="Normal"/>
    <w:next w:val="Normal"/>
    <w:semiHidden/>
    <w:rsid w:val="00F40F00"/>
  </w:style>
  <w:style w:type="paragraph" w:styleId="DocumentMap">
    <w:name w:val="Document Map"/>
    <w:basedOn w:val="Normal"/>
    <w:semiHidden/>
    <w:rsid w:val="006B2EA8"/>
    <w:pPr>
      <w:shd w:val="clear" w:color="auto" w:fill="000080"/>
    </w:pPr>
    <w:rPr>
      <w:rFonts w:ascii="Tahoma" w:hAnsi="Tahoma" w:cs="Tahoma"/>
      <w:sz w:val="20"/>
      <w:szCs w:val="20"/>
    </w:rPr>
  </w:style>
  <w:style w:type="paragraph" w:customStyle="1" w:styleId="CaptionTable">
    <w:name w:val="Caption Table"/>
    <w:basedOn w:val="Caption"/>
    <w:rsid w:val="00204D63"/>
    <w:pPr>
      <w:keepNext/>
    </w:pPr>
    <w:rPr>
      <w:rFonts w:cs="B Nazanin"/>
      <w:sz w:val="18"/>
    </w:rPr>
  </w:style>
  <w:style w:type="paragraph" w:customStyle="1" w:styleId="CaptionFigure">
    <w:name w:val="Caption Figure"/>
    <w:basedOn w:val="Caption"/>
    <w:rsid w:val="00204D63"/>
    <w:rPr>
      <w:rFonts w:cs="B Nazanin"/>
      <w:sz w:val="18"/>
    </w:rPr>
  </w:style>
  <w:style w:type="paragraph" w:styleId="NoteHeading">
    <w:name w:val="Note Heading"/>
    <w:basedOn w:val="Normal"/>
    <w:next w:val="Normal"/>
    <w:link w:val="NoteHeadingChar"/>
    <w:rsid w:val="002B6F9F"/>
    <w:rPr>
      <w:rFonts w:cs="B Titr"/>
      <w:b/>
      <w:bCs/>
    </w:rPr>
  </w:style>
  <w:style w:type="character" w:customStyle="1" w:styleId="NoteHeadingChar">
    <w:name w:val="Note Heading Char"/>
    <w:link w:val="NoteHeading"/>
    <w:rsid w:val="002B6F9F"/>
    <w:rPr>
      <w:rFonts w:cs="B Titr"/>
      <w:b/>
      <w:bCs/>
      <w:sz w:val="22"/>
      <w:szCs w:val="26"/>
    </w:rPr>
  </w:style>
  <w:style w:type="paragraph" w:customStyle="1" w:styleId="Text">
    <w:name w:val="Text"/>
    <w:basedOn w:val="Normal"/>
    <w:link w:val="TextChar"/>
    <w:rsid w:val="005E75AA"/>
    <w:pPr>
      <w:ind w:firstLine="340"/>
      <w:jc w:val="lowKashida"/>
    </w:pPr>
    <w:rPr>
      <w:rFonts w:eastAsia="MS Mincho" w:cs="B Mitra"/>
      <w:sz w:val="20"/>
      <w:szCs w:val="22"/>
      <w:lang w:bidi="fa-IR"/>
    </w:rPr>
  </w:style>
  <w:style w:type="character" w:customStyle="1" w:styleId="TextChar">
    <w:name w:val="Text Char"/>
    <w:link w:val="Text"/>
    <w:rsid w:val="005E75AA"/>
    <w:rPr>
      <w:rFonts w:eastAsia="MS Mincho" w:cs="B Mitra"/>
      <w:szCs w:val="22"/>
      <w:lang w:bidi="fa-IR"/>
    </w:rPr>
  </w:style>
  <w:style w:type="paragraph" w:customStyle="1" w:styleId="Text1">
    <w:name w:val="Text1"/>
    <w:basedOn w:val="Text"/>
    <w:rsid w:val="005E75AA"/>
    <w:pPr>
      <w:ind w:firstLine="0"/>
    </w:pPr>
  </w:style>
  <w:style w:type="paragraph" w:customStyle="1" w:styleId="Heading0">
    <w:name w:val="Heading 0"/>
    <w:basedOn w:val="Heading1"/>
    <w:rsid w:val="005E75AA"/>
    <w:pPr>
      <w:numPr>
        <w:numId w:val="0"/>
      </w:numPr>
      <w:jc w:val="left"/>
    </w:pPr>
    <w:rPr>
      <w:rFonts w:ascii="Times New Roman" w:eastAsia="MS Mincho" w:hAnsi="Times New Roman" w:cs="B Mitra"/>
      <w:sz w:val="26"/>
      <w:szCs w:val="28"/>
    </w:rPr>
  </w:style>
  <w:style w:type="paragraph" w:customStyle="1" w:styleId="BulletedText">
    <w:name w:val="Bulleted Text"/>
    <w:basedOn w:val="Text1"/>
    <w:rsid w:val="005E75AA"/>
    <w:pPr>
      <w:tabs>
        <w:tab w:val="num" w:pos="720"/>
      </w:tabs>
      <w:ind w:left="720" w:hanging="360"/>
    </w:pPr>
  </w:style>
  <w:style w:type="paragraph" w:customStyle="1" w:styleId="FigureCaption">
    <w:name w:val="Figure Caption"/>
    <w:basedOn w:val="Normal"/>
    <w:rsid w:val="005E75AA"/>
    <w:pPr>
      <w:jc w:val="center"/>
    </w:pPr>
    <w:rPr>
      <w:rFonts w:eastAsia="MS Mincho" w:cs="B Mitra"/>
      <w:b/>
      <w:bCs/>
      <w:sz w:val="18"/>
      <w:szCs w:val="20"/>
      <w:lang w:bidi="fa-IR"/>
    </w:rPr>
  </w:style>
  <w:style w:type="paragraph" w:customStyle="1" w:styleId="Equation">
    <w:name w:val="Equation"/>
    <w:next w:val="Normal"/>
    <w:rsid w:val="005E75AA"/>
    <w:pPr>
      <w:spacing w:before="60" w:after="60"/>
      <w:ind w:left="170" w:hanging="170"/>
    </w:pPr>
    <w:rPr>
      <w:rFonts w:eastAsia="MS Mincho" w:cs="Nazanin"/>
      <w:szCs w:val="22"/>
    </w:rPr>
  </w:style>
  <w:style w:type="paragraph" w:customStyle="1" w:styleId="FigureText">
    <w:name w:val="Figure Text"/>
    <w:basedOn w:val="Normal"/>
    <w:rsid w:val="005E75AA"/>
    <w:pPr>
      <w:jc w:val="center"/>
    </w:pPr>
    <w:rPr>
      <w:rFonts w:eastAsia="MS Mincho" w:cs="B Mitra"/>
      <w:sz w:val="16"/>
      <w:szCs w:val="18"/>
      <w:lang w:bidi="fa-IR"/>
    </w:rPr>
  </w:style>
  <w:style w:type="paragraph" w:styleId="EndnoteText">
    <w:name w:val="endnote text"/>
    <w:basedOn w:val="Normal"/>
    <w:link w:val="EndnoteTextChar"/>
    <w:rsid w:val="005E75AA"/>
    <w:pPr>
      <w:widowControl w:val="0"/>
      <w:spacing w:line="240" w:lineRule="exact"/>
      <w:ind w:firstLine="284"/>
    </w:pPr>
    <w:rPr>
      <w:rFonts w:eastAsia="MS Mincho" w:cs="Yagut"/>
      <w:sz w:val="20"/>
      <w:szCs w:val="22"/>
    </w:rPr>
  </w:style>
  <w:style w:type="character" w:customStyle="1" w:styleId="EndnoteTextChar">
    <w:name w:val="Endnote Text Char"/>
    <w:basedOn w:val="DefaultParagraphFont"/>
    <w:link w:val="EndnoteText"/>
    <w:rsid w:val="005E75AA"/>
    <w:rPr>
      <w:rFonts w:eastAsia="MS Mincho" w:cs="Yagut"/>
      <w:szCs w:val="22"/>
    </w:rPr>
  </w:style>
  <w:style w:type="character" w:styleId="EndnoteReference">
    <w:name w:val="endnote reference"/>
    <w:rsid w:val="005E75AA"/>
    <w:rPr>
      <w:szCs w:val="18"/>
      <w:vertAlign w:val="superscript"/>
    </w:rPr>
  </w:style>
  <w:style w:type="character" w:styleId="PlaceholderText">
    <w:name w:val="Placeholder Text"/>
    <w:basedOn w:val="DefaultParagraphFont"/>
    <w:uiPriority w:val="99"/>
    <w:semiHidden/>
    <w:rsid w:val="00C20701"/>
    <w:rPr>
      <w:color w:val="808080"/>
    </w:rPr>
  </w:style>
  <w:style w:type="paragraph" w:styleId="BalloonText">
    <w:name w:val="Balloon Text"/>
    <w:basedOn w:val="Normal"/>
    <w:link w:val="BalloonTextChar"/>
    <w:rsid w:val="00C20701"/>
    <w:rPr>
      <w:rFonts w:ascii="Tahoma" w:hAnsi="Tahoma" w:cs="Tahoma"/>
      <w:sz w:val="16"/>
      <w:szCs w:val="16"/>
    </w:rPr>
  </w:style>
  <w:style w:type="character" w:customStyle="1" w:styleId="BalloonTextChar">
    <w:name w:val="Balloon Text Char"/>
    <w:basedOn w:val="DefaultParagraphFont"/>
    <w:link w:val="BalloonText"/>
    <w:rsid w:val="00C20701"/>
    <w:rPr>
      <w:rFonts w:ascii="Tahoma" w:hAnsi="Tahoma" w:cs="Tahoma"/>
      <w:sz w:val="16"/>
      <w:szCs w:val="16"/>
    </w:rPr>
  </w:style>
  <w:style w:type="paragraph" w:styleId="ListParagraph">
    <w:name w:val="List Paragraph"/>
    <w:basedOn w:val="Normal"/>
    <w:uiPriority w:val="34"/>
    <w:qFormat/>
    <w:rsid w:val="003E6C96"/>
    <w:pPr>
      <w:ind w:left="720"/>
      <w:contextualSpacing/>
    </w:pPr>
  </w:style>
  <w:style w:type="paragraph" w:styleId="Subtitle">
    <w:name w:val="Subtitle"/>
    <w:basedOn w:val="Normal"/>
    <w:next w:val="Normal"/>
    <w:link w:val="SubtitleChar"/>
    <w:qFormat/>
    <w:rsid w:val="00CD5554"/>
    <w:pPr>
      <w:numPr>
        <w:ilvl w:val="1"/>
      </w:numPr>
      <w:ind w:firstLine="576"/>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CD5554"/>
    <w:rPr>
      <w:rFonts w:asciiTheme="majorHAnsi" w:eastAsiaTheme="majorEastAsia" w:hAnsiTheme="majorHAnsi" w:cstheme="majorBidi"/>
      <w:i/>
      <w:iCs/>
      <w:color w:val="4F81BD" w:themeColor="accent1"/>
      <w:spacing w:val="15"/>
      <w:sz w:val="24"/>
      <w:szCs w:val="24"/>
    </w:rPr>
  </w:style>
  <w:style w:type="paragraph" w:styleId="TOC4">
    <w:name w:val="toc 4"/>
    <w:basedOn w:val="Normal"/>
    <w:next w:val="Normal"/>
    <w:autoRedefine/>
    <w:uiPriority w:val="39"/>
    <w:unhideWhenUsed/>
    <w:rsid w:val="00C8039D"/>
    <w:pPr>
      <w:ind w:left="660"/>
      <w:jc w:val="left"/>
    </w:pPr>
    <w:rPr>
      <w:rFonts w:asciiTheme="minorHAnsi" w:hAnsiTheme="minorHAnsi" w:cs="Times New Roman"/>
      <w:sz w:val="20"/>
      <w:szCs w:val="24"/>
    </w:rPr>
  </w:style>
  <w:style w:type="paragraph" w:styleId="TOC5">
    <w:name w:val="toc 5"/>
    <w:basedOn w:val="Normal"/>
    <w:next w:val="Normal"/>
    <w:autoRedefine/>
    <w:uiPriority w:val="39"/>
    <w:unhideWhenUsed/>
    <w:rsid w:val="00C8039D"/>
    <w:pPr>
      <w:ind w:left="880"/>
      <w:jc w:val="left"/>
    </w:pPr>
    <w:rPr>
      <w:rFonts w:asciiTheme="minorHAnsi" w:hAnsiTheme="minorHAnsi" w:cs="Times New Roman"/>
      <w:sz w:val="20"/>
      <w:szCs w:val="24"/>
    </w:rPr>
  </w:style>
  <w:style w:type="paragraph" w:styleId="TOC6">
    <w:name w:val="toc 6"/>
    <w:basedOn w:val="Normal"/>
    <w:next w:val="Normal"/>
    <w:autoRedefine/>
    <w:uiPriority w:val="39"/>
    <w:unhideWhenUsed/>
    <w:rsid w:val="00C8039D"/>
    <w:pPr>
      <w:ind w:left="1100"/>
      <w:jc w:val="left"/>
    </w:pPr>
    <w:rPr>
      <w:rFonts w:asciiTheme="minorHAnsi" w:hAnsiTheme="minorHAnsi" w:cs="Times New Roman"/>
      <w:sz w:val="20"/>
      <w:szCs w:val="24"/>
    </w:rPr>
  </w:style>
  <w:style w:type="paragraph" w:styleId="TOC7">
    <w:name w:val="toc 7"/>
    <w:basedOn w:val="Normal"/>
    <w:next w:val="Normal"/>
    <w:autoRedefine/>
    <w:uiPriority w:val="39"/>
    <w:unhideWhenUsed/>
    <w:rsid w:val="00C8039D"/>
    <w:pPr>
      <w:ind w:left="1320"/>
      <w:jc w:val="left"/>
    </w:pPr>
    <w:rPr>
      <w:rFonts w:asciiTheme="minorHAnsi" w:hAnsiTheme="minorHAnsi" w:cs="Times New Roman"/>
      <w:sz w:val="20"/>
      <w:szCs w:val="24"/>
    </w:rPr>
  </w:style>
  <w:style w:type="paragraph" w:styleId="TOC8">
    <w:name w:val="toc 8"/>
    <w:basedOn w:val="Normal"/>
    <w:next w:val="Normal"/>
    <w:autoRedefine/>
    <w:uiPriority w:val="39"/>
    <w:unhideWhenUsed/>
    <w:rsid w:val="00C8039D"/>
    <w:pPr>
      <w:ind w:left="1540"/>
      <w:jc w:val="left"/>
    </w:pPr>
    <w:rPr>
      <w:rFonts w:asciiTheme="minorHAnsi" w:hAnsiTheme="minorHAnsi" w:cs="Times New Roman"/>
      <w:sz w:val="20"/>
      <w:szCs w:val="24"/>
    </w:rPr>
  </w:style>
  <w:style w:type="paragraph" w:styleId="TOC9">
    <w:name w:val="toc 9"/>
    <w:basedOn w:val="Normal"/>
    <w:next w:val="Normal"/>
    <w:autoRedefine/>
    <w:uiPriority w:val="39"/>
    <w:unhideWhenUsed/>
    <w:rsid w:val="00C8039D"/>
    <w:pPr>
      <w:ind w:left="1760"/>
      <w:jc w:val="left"/>
    </w:pPr>
    <w:rPr>
      <w:rFonts w:asciiTheme="minorHAnsi" w:hAnsiTheme="minorHAnsi" w:cs="Times New Roman"/>
      <w:sz w:val="20"/>
      <w:szCs w:val="24"/>
    </w:rPr>
  </w:style>
  <w:style w:type="character" w:styleId="CommentReference">
    <w:name w:val="annotation reference"/>
    <w:basedOn w:val="DefaultParagraphFont"/>
    <w:semiHidden/>
    <w:unhideWhenUsed/>
    <w:rsid w:val="009B20AA"/>
    <w:rPr>
      <w:sz w:val="16"/>
      <w:szCs w:val="16"/>
    </w:rPr>
  </w:style>
  <w:style w:type="paragraph" w:styleId="CommentText">
    <w:name w:val="annotation text"/>
    <w:basedOn w:val="Normal"/>
    <w:link w:val="CommentTextChar"/>
    <w:semiHidden/>
    <w:unhideWhenUsed/>
    <w:rsid w:val="009B20AA"/>
    <w:rPr>
      <w:sz w:val="20"/>
      <w:szCs w:val="20"/>
    </w:rPr>
  </w:style>
  <w:style w:type="character" w:customStyle="1" w:styleId="CommentTextChar">
    <w:name w:val="Comment Text Char"/>
    <w:basedOn w:val="DefaultParagraphFont"/>
    <w:link w:val="CommentText"/>
    <w:semiHidden/>
    <w:rsid w:val="009B20AA"/>
    <w:rPr>
      <w:rFonts w:cs="B Nazanin"/>
    </w:rPr>
  </w:style>
  <w:style w:type="paragraph" w:styleId="CommentSubject">
    <w:name w:val="annotation subject"/>
    <w:basedOn w:val="CommentText"/>
    <w:next w:val="CommentText"/>
    <w:link w:val="CommentSubjectChar"/>
    <w:semiHidden/>
    <w:unhideWhenUsed/>
    <w:rsid w:val="009B20AA"/>
    <w:rPr>
      <w:b/>
      <w:bCs/>
    </w:rPr>
  </w:style>
  <w:style w:type="character" w:customStyle="1" w:styleId="CommentSubjectChar">
    <w:name w:val="Comment Subject Char"/>
    <w:basedOn w:val="CommentTextChar"/>
    <w:link w:val="CommentSubject"/>
    <w:semiHidden/>
    <w:rsid w:val="009B20AA"/>
    <w:rPr>
      <w:rFonts w:cs="B Nazanin"/>
      <w:b/>
      <w:bCs/>
    </w:rPr>
  </w:style>
  <w:style w:type="character" w:styleId="HTMLCite">
    <w:name w:val="HTML Cite"/>
    <w:basedOn w:val="DefaultParagraphFont"/>
    <w:uiPriority w:val="99"/>
    <w:semiHidden/>
    <w:unhideWhenUsed/>
    <w:rsid w:val="00477DF6"/>
    <w:rPr>
      <w:i/>
      <w:iCs/>
    </w:rPr>
  </w:style>
  <w:style w:type="table" w:styleId="LightShading">
    <w:name w:val="Light Shading"/>
    <w:basedOn w:val="TableNormal"/>
    <w:uiPriority w:val="60"/>
    <w:rsid w:val="00DC00A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qFormat/>
    <w:rsid w:val="00EF5F2A"/>
    <w:rPr>
      <w:b/>
      <w:bCs/>
    </w:rPr>
  </w:style>
  <w:style w:type="table" w:styleId="LightShading-Accent3">
    <w:name w:val="Light Shading Accent 3"/>
    <w:basedOn w:val="TableNormal"/>
    <w:uiPriority w:val="60"/>
    <w:rsid w:val="00DA3663"/>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5">
    <w:name w:val="Light List Accent 5"/>
    <w:basedOn w:val="TableNormal"/>
    <w:uiPriority w:val="61"/>
    <w:rsid w:val="00DA366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DA3663"/>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rsid w:val="00D5574D"/>
    <w:rPr>
      <w:rFonts w:cs="B Nazanin"/>
      <w:b/>
      <w:bCs/>
      <w:sz w:val="28"/>
      <w:szCs w:val="30"/>
    </w:rPr>
  </w:style>
  <w:style w:type="paragraph" w:styleId="HTMLPreformatted">
    <w:name w:val="HTML Preformatted"/>
    <w:basedOn w:val="Normal"/>
    <w:link w:val="HTMLPreformattedChar"/>
    <w:uiPriority w:val="99"/>
    <w:semiHidden/>
    <w:unhideWhenUsed/>
    <w:rsid w:val="0018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ind w:firstLine="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86202"/>
    <w:rPr>
      <w:rFonts w:ascii="Courier New" w:hAnsi="Courier New" w:cs="Courier New"/>
    </w:rPr>
  </w:style>
  <w:style w:type="character" w:customStyle="1" w:styleId="HeaderChar">
    <w:name w:val="Header Char"/>
    <w:basedOn w:val="DefaultParagraphFont"/>
    <w:link w:val="Header"/>
    <w:uiPriority w:val="99"/>
    <w:rsid w:val="00C77E42"/>
    <w:rPr>
      <w:rFonts w:cs="B Homa"/>
      <w:sz w:val="22"/>
      <w:szCs w:val="26"/>
    </w:rPr>
  </w:style>
  <w:style w:type="paragraph" w:styleId="TOCHeading">
    <w:name w:val="TOC Heading"/>
    <w:basedOn w:val="Heading1"/>
    <w:next w:val="Normal"/>
    <w:uiPriority w:val="39"/>
    <w:unhideWhenUsed/>
    <w:qFormat/>
    <w:rsid w:val="005122E5"/>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Cs w:val="28"/>
      <w:lang w:eastAsia="ja-JP"/>
    </w:rPr>
  </w:style>
  <w:style w:type="character" w:customStyle="1" w:styleId="Heading1Char">
    <w:name w:val="Heading 1 Char"/>
    <w:basedOn w:val="DefaultParagraphFont"/>
    <w:link w:val="Heading1"/>
    <w:rsid w:val="001D5645"/>
    <w:rPr>
      <w:rFonts w:ascii="Lucida Calligraphy" w:hAnsi="Lucida Calligraphy" w:cs="B Nazanin"/>
      <w:b/>
      <w:bCs/>
      <w:kern w:val="32"/>
      <w:sz w:val="28"/>
      <w:szCs w:val="40"/>
      <w:lang w:bidi="fa-I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HTML Cite" w:uiPriority="99"/>
    <w:lsdException w:name="HTML Preformatted"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4FE6"/>
    <w:pPr>
      <w:bidi/>
      <w:ind w:firstLine="432"/>
      <w:jc w:val="both"/>
    </w:pPr>
    <w:rPr>
      <w:rFonts w:cs="B Nazanin"/>
      <w:sz w:val="22"/>
      <w:szCs w:val="26"/>
    </w:rPr>
  </w:style>
  <w:style w:type="paragraph" w:styleId="Heading1">
    <w:name w:val="heading 1"/>
    <w:basedOn w:val="Normal"/>
    <w:next w:val="Normal"/>
    <w:link w:val="Heading1Char"/>
    <w:autoRedefine/>
    <w:qFormat/>
    <w:rsid w:val="00AB777E"/>
    <w:pPr>
      <w:keepNext/>
      <w:numPr>
        <w:numId w:val="1"/>
      </w:numPr>
      <w:bidi w:val="0"/>
      <w:spacing w:before="240" w:after="60"/>
      <w:outlineLvl w:val="0"/>
    </w:pPr>
    <w:rPr>
      <w:rFonts w:ascii="Lucida Calligraphy" w:hAnsi="Lucida Calligraphy"/>
      <w:b/>
      <w:bCs/>
      <w:kern w:val="32"/>
      <w:sz w:val="28"/>
      <w:szCs w:val="40"/>
      <w:lang w:bidi="fa-IR"/>
    </w:rPr>
  </w:style>
  <w:style w:type="paragraph" w:styleId="Heading2">
    <w:name w:val="heading 2"/>
    <w:basedOn w:val="Normal"/>
    <w:next w:val="Normal"/>
    <w:qFormat/>
    <w:rsid w:val="006E16A4"/>
    <w:pPr>
      <w:keepNext/>
      <w:numPr>
        <w:ilvl w:val="1"/>
        <w:numId w:val="1"/>
      </w:numPr>
      <w:spacing w:before="240" w:after="60"/>
      <w:outlineLvl w:val="1"/>
    </w:pPr>
    <w:rPr>
      <w:b/>
      <w:bCs/>
      <w:sz w:val="30"/>
      <w:szCs w:val="32"/>
    </w:rPr>
  </w:style>
  <w:style w:type="paragraph" w:styleId="Heading3">
    <w:name w:val="heading 3"/>
    <w:basedOn w:val="Normal"/>
    <w:next w:val="Normal"/>
    <w:link w:val="Heading3Char"/>
    <w:qFormat/>
    <w:rsid w:val="006E16A4"/>
    <w:pPr>
      <w:keepNext/>
      <w:numPr>
        <w:ilvl w:val="2"/>
        <w:numId w:val="1"/>
      </w:numPr>
      <w:spacing w:before="240" w:after="60"/>
      <w:outlineLvl w:val="2"/>
    </w:pPr>
    <w:rPr>
      <w:b/>
      <w:bCs/>
      <w:sz w:val="28"/>
      <w:szCs w:val="30"/>
    </w:rPr>
  </w:style>
  <w:style w:type="paragraph" w:styleId="Heading4">
    <w:name w:val="heading 4"/>
    <w:basedOn w:val="Normal"/>
    <w:next w:val="Normal"/>
    <w:qFormat/>
    <w:rsid w:val="006E16A4"/>
    <w:pPr>
      <w:keepNext/>
      <w:numPr>
        <w:ilvl w:val="3"/>
        <w:numId w:val="1"/>
      </w:numPr>
      <w:spacing w:before="240" w:after="60"/>
      <w:outlineLvl w:val="3"/>
    </w:pPr>
    <w:rPr>
      <w:b/>
      <w:bCs/>
      <w:sz w:val="26"/>
      <w:szCs w:val="28"/>
    </w:rPr>
  </w:style>
  <w:style w:type="paragraph" w:styleId="Heading5">
    <w:name w:val="heading 5"/>
    <w:basedOn w:val="Normal"/>
    <w:next w:val="Normal"/>
    <w:qFormat/>
    <w:rsid w:val="003E6C96"/>
    <w:pPr>
      <w:numPr>
        <w:ilvl w:val="4"/>
        <w:numId w:val="1"/>
      </w:numPr>
      <w:spacing w:before="240" w:after="60"/>
      <w:outlineLvl w:val="4"/>
    </w:pPr>
    <w:rPr>
      <w:b/>
      <w:bCs/>
      <w:sz w:val="24"/>
    </w:rPr>
  </w:style>
  <w:style w:type="paragraph" w:styleId="Heading6">
    <w:name w:val="heading 6"/>
    <w:basedOn w:val="Normal"/>
    <w:next w:val="Normal"/>
    <w:qFormat/>
    <w:rsid w:val="007B722C"/>
    <w:pPr>
      <w:numPr>
        <w:ilvl w:val="5"/>
        <w:numId w:val="1"/>
      </w:numPr>
      <w:spacing w:before="240" w:after="60"/>
      <w:outlineLvl w:val="5"/>
    </w:pPr>
    <w:rPr>
      <w:rFonts w:cs="B Lotus"/>
      <w:b/>
      <w:b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DA438E"/>
    <w:pPr>
      <w:tabs>
        <w:tab w:val="center" w:pos="4153"/>
        <w:tab w:val="right" w:pos="8306"/>
      </w:tabs>
      <w:jc w:val="left"/>
    </w:pPr>
    <w:rPr>
      <w:rFonts w:cs="B Homa"/>
    </w:rPr>
  </w:style>
  <w:style w:type="paragraph" w:styleId="Footer">
    <w:name w:val="footer"/>
    <w:basedOn w:val="Normal"/>
    <w:rsid w:val="00075C6F"/>
    <w:pPr>
      <w:tabs>
        <w:tab w:val="center" w:pos="4153"/>
        <w:tab w:val="right" w:pos="8306"/>
      </w:tabs>
    </w:pPr>
  </w:style>
  <w:style w:type="character" w:styleId="PageNumber">
    <w:name w:val="page number"/>
    <w:basedOn w:val="DefaultParagraphFont"/>
    <w:rsid w:val="00075C6F"/>
  </w:style>
  <w:style w:type="table" w:styleId="TableGrid">
    <w:name w:val="Table Grid"/>
    <w:basedOn w:val="TableNormal"/>
    <w:rsid w:val="00204D63"/>
    <w:pPr>
      <w:bidi/>
    </w:pPr>
    <w:rPr>
      <w:rFonts w:cs="B Nazanin"/>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qFormat/>
    <w:rsid w:val="00625A01"/>
    <w:pPr>
      <w:spacing w:before="240" w:after="60"/>
      <w:jc w:val="center"/>
      <w:outlineLvl w:val="0"/>
    </w:pPr>
    <w:rPr>
      <w:rFonts w:ascii="Arial" w:hAnsi="Arial" w:cs="Titr"/>
      <w:b/>
      <w:bCs/>
      <w:kern w:val="28"/>
      <w:sz w:val="52"/>
      <w:szCs w:val="68"/>
    </w:rPr>
  </w:style>
  <w:style w:type="paragraph" w:styleId="FootnoteText">
    <w:name w:val="footnote text"/>
    <w:basedOn w:val="Normal"/>
    <w:semiHidden/>
    <w:rsid w:val="00BF7154"/>
    <w:pPr>
      <w:jc w:val="left"/>
    </w:pPr>
    <w:rPr>
      <w:sz w:val="20"/>
      <w:szCs w:val="20"/>
    </w:rPr>
  </w:style>
  <w:style w:type="character" w:styleId="FootnoteReference">
    <w:name w:val="footnote reference"/>
    <w:semiHidden/>
    <w:rsid w:val="007B722C"/>
    <w:rPr>
      <w:vertAlign w:val="superscript"/>
    </w:rPr>
  </w:style>
  <w:style w:type="paragraph" w:styleId="Caption">
    <w:name w:val="caption"/>
    <w:basedOn w:val="Normal"/>
    <w:next w:val="Normal"/>
    <w:qFormat/>
    <w:rsid w:val="00033070"/>
    <w:pPr>
      <w:spacing w:before="120" w:after="120"/>
      <w:jc w:val="center"/>
    </w:pPr>
    <w:rPr>
      <w:rFonts w:cs="B Lotus"/>
      <w:b/>
      <w:bCs/>
      <w:sz w:val="20"/>
      <w:szCs w:val="20"/>
    </w:rPr>
  </w:style>
  <w:style w:type="character" w:styleId="Hyperlink">
    <w:name w:val="Hyperlink"/>
    <w:uiPriority w:val="99"/>
    <w:rsid w:val="007B722C"/>
    <w:rPr>
      <w:rFonts w:cs="B Lotus"/>
      <w:color w:val="0000FF"/>
      <w:szCs w:val="26"/>
      <w:u w:val="single"/>
    </w:rPr>
  </w:style>
  <w:style w:type="paragraph" w:styleId="TOC1">
    <w:name w:val="toc 1"/>
    <w:basedOn w:val="Normal"/>
    <w:next w:val="Normal"/>
    <w:autoRedefine/>
    <w:uiPriority w:val="39"/>
    <w:rsid w:val="005122E5"/>
    <w:pPr>
      <w:tabs>
        <w:tab w:val="right" w:leader="dot" w:pos="9060"/>
      </w:tabs>
      <w:bidi w:val="0"/>
      <w:jc w:val="left"/>
    </w:pPr>
    <w:rPr>
      <w:kern w:val="18"/>
    </w:rPr>
  </w:style>
  <w:style w:type="character" w:styleId="FollowedHyperlink">
    <w:name w:val="FollowedHyperlink"/>
    <w:rsid w:val="007B722C"/>
    <w:rPr>
      <w:color w:val="800080"/>
      <w:u w:val="single"/>
    </w:rPr>
  </w:style>
  <w:style w:type="paragraph" w:styleId="NormalWeb">
    <w:name w:val="Normal (Web)"/>
    <w:basedOn w:val="Normal"/>
    <w:uiPriority w:val="99"/>
    <w:rsid w:val="007B722C"/>
    <w:pPr>
      <w:bidi w:val="0"/>
      <w:spacing w:before="100" w:beforeAutospacing="1" w:after="100" w:afterAutospacing="1"/>
      <w:jc w:val="left"/>
    </w:pPr>
    <w:rPr>
      <w:rFonts w:cs="Times New Roman"/>
      <w:sz w:val="24"/>
      <w:szCs w:val="24"/>
    </w:rPr>
  </w:style>
  <w:style w:type="paragraph" w:styleId="TOC2">
    <w:name w:val="toc 2"/>
    <w:basedOn w:val="Normal"/>
    <w:next w:val="Normal"/>
    <w:autoRedefine/>
    <w:uiPriority w:val="39"/>
    <w:rsid w:val="00EA2AB1"/>
    <w:pPr>
      <w:spacing w:before="120"/>
      <w:ind w:left="220"/>
      <w:jc w:val="left"/>
    </w:pPr>
    <w:rPr>
      <w:rFonts w:asciiTheme="minorHAnsi" w:hAnsiTheme="minorHAnsi" w:cs="Times New Roman"/>
      <w:i/>
      <w:iCs/>
      <w:sz w:val="20"/>
      <w:szCs w:val="24"/>
    </w:rPr>
  </w:style>
  <w:style w:type="paragraph" w:styleId="TOC3">
    <w:name w:val="toc 3"/>
    <w:basedOn w:val="Normal"/>
    <w:next w:val="Normal"/>
    <w:autoRedefine/>
    <w:uiPriority w:val="39"/>
    <w:rsid w:val="00EA2AB1"/>
    <w:pPr>
      <w:ind w:left="440"/>
      <w:jc w:val="left"/>
    </w:pPr>
    <w:rPr>
      <w:rFonts w:asciiTheme="minorHAnsi" w:hAnsiTheme="minorHAnsi" w:cs="Times New Roman"/>
      <w:sz w:val="20"/>
      <w:szCs w:val="24"/>
    </w:rPr>
  </w:style>
  <w:style w:type="paragraph" w:styleId="TableofFigures">
    <w:name w:val="table of figures"/>
    <w:basedOn w:val="Normal"/>
    <w:next w:val="Normal"/>
    <w:semiHidden/>
    <w:rsid w:val="00F40F00"/>
  </w:style>
  <w:style w:type="paragraph" w:styleId="DocumentMap">
    <w:name w:val="Document Map"/>
    <w:basedOn w:val="Normal"/>
    <w:semiHidden/>
    <w:rsid w:val="006B2EA8"/>
    <w:pPr>
      <w:shd w:val="clear" w:color="auto" w:fill="000080"/>
    </w:pPr>
    <w:rPr>
      <w:rFonts w:ascii="Tahoma" w:hAnsi="Tahoma" w:cs="Tahoma"/>
      <w:sz w:val="20"/>
      <w:szCs w:val="20"/>
    </w:rPr>
  </w:style>
  <w:style w:type="paragraph" w:customStyle="1" w:styleId="CaptionTable">
    <w:name w:val="Caption Table"/>
    <w:basedOn w:val="Caption"/>
    <w:rsid w:val="00204D63"/>
    <w:pPr>
      <w:keepNext/>
    </w:pPr>
    <w:rPr>
      <w:rFonts w:cs="B Nazanin"/>
      <w:sz w:val="18"/>
    </w:rPr>
  </w:style>
  <w:style w:type="paragraph" w:customStyle="1" w:styleId="CaptionFigure">
    <w:name w:val="Caption Figure"/>
    <w:basedOn w:val="Caption"/>
    <w:rsid w:val="00204D63"/>
    <w:rPr>
      <w:rFonts w:cs="B Nazanin"/>
      <w:sz w:val="18"/>
    </w:rPr>
  </w:style>
  <w:style w:type="paragraph" w:styleId="NoteHeading">
    <w:name w:val="Note Heading"/>
    <w:basedOn w:val="Normal"/>
    <w:next w:val="Normal"/>
    <w:link w:val="NoteHeadingChar"/>
    <w:rsid w:val="002B6F9F"/>
    <w:rPr>
      <w:rFonts w:cs="B Titr"/>
      <w:b/>
      <w:bCs/>
    </w:rPr>
  </w:style>
  <w:style w:type="character" w:customStyle="1" w:styleId="NoteHeadingChar">
    <w:name w:val="Note Heading Char"/>
    <w:link w:val="NoteHeading"/>
    <w:rsid w:val="002B6F9F"/>
    <w:rPr>
      <w:rFonts w:cs="B Titr"/>
      <w:b/>
      <w:bCs/>
      <w:sz w:val="22"/>
      <w:szCs w:val="26"/>
    </w:rPr>
  </w:style>
  <w:style w:type="paragraph" w:customStyle="1" w:styleId="Text">
    <w:name w:val="Text"/>
    <w:basedOn w:val="Normal"/>
    <w:link w:val="TextChar"/>
    <w:rsid w:val="005E75AA"/>
    <w:pPr>
      <w:ind w:firstLine="340"/>
      <w:jc w:val="lowKashida"/>
    </w:pPr>
    <w:rPr>
      <w:rFonts w:eastAsia="MS Mincho" w:cs="B Mitra"/>
      <w:sz w:val="20"/>
      <w:szCs w:val="22"/>
      <w:lang w:bidi="fa-IR"/>
    </w:rPr>
  </w:style>
  <w:style w:type="character" w:customStyle="1" w:styleId="TextChar">
    <w:name w:val="Text Char"/>
    <w:link w:val="Text"/>
    <w:rsid w:val="005E75AA"/>
    <w:rPr>
      <w:rFonts w:eastAsia="MS Mincho" w:cs="B Mitra"/>
      <w:szCs w:val="22"/>
      <w:lang w:bidi="fa-IR"/>
    </w:rPr>
  </w:style>
  <w:style w:type="paragraph" w:customStyle="1" w:styleId="Text1">
    <w:name w:val="Text1"/>
    <w:basedOn w:val="Text"/>
    <w:rsid w:val="005E75AA"/>
    <w:pPr>
      <w:ind w:firstLine="0"/>
    </w:pPr>
  </w:style>
  <w:style w:type="paragraph" w:customStyle="1" w:styleId="Heading0">
    <w:name w:val="Heading 0"/>
    <w:basedOn w:val="Heading1"/>
    <w:rsid w:val="005E75AA"/>
    <w:pPr>
      <w:numPr>
        <w:numId w:val="0"/>
      </w:numPr>
      <w:jc w:val="left"/>
    </w:pPr>
    <w:rPr>
      <w:rFonts w:ascii="Times New Roman" w:eastAsia="MS Mincho" w:hAnsi="Times New Roman" w:cs="B Mitra"/>
      <w:sz w:val="26"/>
      <w:szCs w:val="28"/>
    </w:rPr>
  </w:style>
  <w:style w:type="paragraph" w:customStyle="1" w:styleId="BulletedText">
    <w:name w:val="Bulleted Text"/>
    <w:basedOn w:val="Text1"/>
    <w:rsid w:val="005E75AA"/>
    <w:pPr>
      <w:tabs>
        <w:tab w:val="num" w:pos="720"/>
      </w:tabs>
      <w:ind w:left="720" w:hanging="360"/>
    </w:pPr>
  </w:style>
  <w:style w:type="paragraph" w:customStyle="1" w:styleId="FigureCaption">
    <w:name w:val="Figure Caption"/>
    <w:basedOn w:val="Normal"/>
    <w:rsid w:val="005E75AA"/>
    <w:pPr>
      <w:jc w:val="center"/>
    </w:pPr>
    <w:rPr>
      <w:rFonts w:eastAsia="MS Mincho" w:cs="B Mitra"/>
      <w:b/>
      <w:bCs/>
      <w:sz w:val="18"/>
      <w:szCs w:val="20"/>
      <w:lang w:bidi="fa-IR"/>
    </w:rPr>
  </w:style>
  <w:style w:type="paragraph" w:customStyle="1" w:styleId="Equation">
    <w:name w:val="Equation"/>
    <w:next w:val="Normal"/>
    <w:rsid w:val="005E75AA"/>
    <w:pPr>
      <w:spacing w:before="60" w:after="60"/>
      <w:ind w:left="170" w:hanging="170"/>
    </w:pPr>
    <w:rPr>
      <w:rFonts w:eastAsia="MS Mincho" w:cs="Nazanin"/>
      <w:szCs w:val="22"/>
    </w:rPr>
  </w:style>
  <w:style w:type="paragraph" w:customStyle="1" w:styleId="FigureText">
    <w:name w:val="Figure Text"/>
    <w:basedOn w:val="Normal"/>
    <w:rsid w:val="005E75AA"/>
    <w:pPr>
      <w:jc w:val="center"/>
    </w:pPr>
    <w:rPr>
      <w:rFonts w:eastAsia="MS Mincho" w:cs="B Mitra"/>
      <w:sz w:val="16"/>
      <w:szCs w:val="18"/>
      <w:lang w:bidi="fa-IR"/>
    </w:rPr>
  </w:style>
  <w:style w:type="paragraph" w:styleId="EndnoteText">
    <w:name w:val="endnote text"/>
    <w:basedOn w:val="Normal"/>
    <w:link w:val="EndnoteTextChar"/>
    <w:rsid w:val="005E75AA"/>
    <w:pPr>
      <w:widowControl w:val="0"/>
      <w:spacing w:line="240" w:lineRule="exact"/>
      <w:ind w:firstLine="284"/>
    </w:pPr>
    <w:rPr>
      <w:rFonts w:eastAsia="MS Mincho" w:cs="Yagut"/>
      <w:sz w:val="20"/>
      <w:szCs w:val="22"/>
    </w:rPr>
  </w:style>
  <w:style w:type="character" w:customStyle="1" w:styleId="EndnoteTextChar">
    <w:name w:val="Endnote Text Char"/>
    <w:basedOn w:val="DefaultParagraphFont"/>
    <w:link w:val="EndnoteText"/>
    <w:rsid w:val="005E75AA"/>
    <w:rPr>
      <w:rFonts w:eastAsia="MS Mincho" w:cs="Yagut"/>
      <w:szCs w:val="22"/>
    </w:rPr>
  </w:style>
  <w:style w:type="character" w:styleId="EndnoteReference">
    <w:name w:val="endnote reference"/>
    <w:rsid w:val="005E75AA"/>
    <w:rPr>
      <w:szCs w:val="18"/>
      <w:vertAlign w:val="superscript"/>
    </w:rPr>
  </w:style>
  <w:style w:type="character" w:styleId="PlaceholderText">
    <w:name w:val="Placeholder Text"/>
    <w:basedOn w:val="DefaultParagraphFont"/>
    <w:uiPriority w:val="99"/>
    <w:semiHidden/>
    <w:rsid w:val="00C20701"/>
    <w:rPr>
      <w:color w:val="808080"/>
    </w:rPr>
  </w:style>
  <w:style w:type="paragraph" w:styleId="BalloonText">
    <w:name w:val="Balloon Text"/>
    <w:basedOn w:val="Normal"/>
    <w:link w:val="BalloonTextChar"/>
    <w:rsid w:val="00C20701"/>
    <w:rPr>
      <w:rFonts w:ascii="Tahoma" w:hAnsi="Tahoma" w:cs="Tahoma"/>
      <w:sz w:val="16"/>
      <w:szCs w:val="16"/>
    </w:rPr>
  </w:style>
  <w:style w:type="character" w:customStyle="1" w:styleId="BalloonTextChar">
    <w:name w:val="Balloon Text Char"/>
    <w:basedOn w:val="DefaultParagraphFont"/>
    <w:link w:val="BalloonText"/>
    <w:rsid w:val="00C20701"/>
    <w:rPr>
      <w:rFonts w:ascii="Tahoma" w:hAnsi="Tahoma" w:cs="Tahoma"/>
      <w:sz w:val="16"/>
      <w:szCs w:val="16"/>
    </w:rPr>
  </w:style>
  <w:style w:type="paragraph" w:styleId="ListParagraph">
    <w:name w:val="List Paragraph"/>
    <w:basedOn w:val="Normal"/>
    <w:uiPriority w:val="34"/>
    <w:qFormat/>
    <w:rsid w:val="003E6C96"/>
    <w:pPr>
      <w:ind w:left="720"/>
      <w:contextualSpacing/>
    </w:pPr>
  </w:style>
  <w:style w:type="paragraph" w:styleId="Subtitle">
    <w:name w:val="Subtitle"/>
    <w:basedOn w:val="Normal"/>
    <w:next w:val="Normal"/>
    <w:link w:val="SubtitleChar"/>
    <w:qFormat/>
    <w:rsid w:val="00CD5554"/>
    <w:pPr>
      <w:numPr>
        <w:ilvl w:val="1"/>
      </w:numPr>
      <w:ind w:firstLine="576"/>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CD5554"/>
    <w:rPr>
      <w:rFonts w:asciiTheme="majorHAnsi" w:eastAsiaTheme="majorEastAsia" w:hAnsiTheme="majorHAnsi" w:cstheme="majorBidi"/>
      <w:i/>
      <w:iCs/>
      <w:color w:val="4F81BD" w:themeColor="accent1"/>
      <w:spacing w:val="15"/>
      <w:sz w:val="24"/>
      <w:szCs w:val="24"/>
    </w:rPr>
  </w:style>
  <w:style w:type="paragraph" w:styleId="TOC4">
    <w:name w:val="toc 4"/>
    <w:basedOn w:val="Normal"/>
    <w:next w:val="Normal"/>
    <w:autoRedefine/>
    <w:uiPriority w:val="39"/>
    <w:unhideWhenUsed/>
    <w:rsid w:val="00C8039D"/>
    <w:pPr>
      <w:ind w:left="660"/>
      <w:jc w:val="left"/>
    </w:pPr>
    <w:rPr>
      <w:rFonts w:asciiTheme="minorHAnsi" w:hAnsiTheme="minorHAnsi" w:cs="Times New Roman"/>
      <w:sz w:val="20"/>
      <w:szCs w:val="24"/>
    </w:rPr>
  </w:style>
  <w:style w:type="paragraph" w:styleId="TOC5">
    <w:name w:val="toc 5"/>
    <w:basedOn w:val="Normal"/>
    <w:next w:val="Normal"/>
    <w:autoRedefine/>
    <w:uiPriority w:val="39"/>
    <w:unhideWhenUsed/>
    <w:rsid w:val="00C8039D"/>
    <w:pPr>
      <w:ind w:left="880"/>
      <w:jc w:val="left"/>
    </w:pPr>
    <w:rPr>
      <w:rFonts w:asciiTheme="minorHAnsi" w:hAnsiTheme="minorHAnsi" w:cs="Times New Roman"/>
      <w:sz w:val="20"/>
      <w:szCs w:val="24"/>
    </w:rPr>
  </w:style>
  <w:style w:type="paragraph" w:styleId="TOC6">
    <w:name w:val="toc 6"/>
    <w:basedOn w:val="Normal"/>
    <w:next w:val="Normal"/>
    <w:autoRedefine/>
    <w:uiPriority w:val="39"/>
    <w:unhideWhenUsed/>
    <w:rsid w:val="00C8039D"/>
    <w:pPr>
      <w:ind w:left="1100"/>
      <w:jc w:val="left"/>
    </w:pPr>
    <w:rPr>
      <w:rFonts w:asciiTheme="minorHAnsi" w:hAnsiTheme="minorHAnsi" w:cs="Times New Roman"/>
      <w:sz w:val="20"/>
      <w:szCs w:val="24"/>
    </w:rPr>
  </w:style>
  <w:style w:type="paragraph" w:styleId="TOC7">
    <w:name w:val="toc 7"/>
    <w:basedOn w:val="Normal"/>
    <w:next w:val="Normal"/>
    <w:autoRedefine/>
    <w:uiPriority w:val="39"/>
    <w:unhideWhenUsed/>
    <w:rsid w:val="00C8039D"/>
    <w:pPr>
      <w:ind w:left="1320"/>
      <w:jc w:val="left"/>
    </w:pPr>
    <w:rPr>
      <w:rFonts w:asciiTheme="minorHAnsi" w:hAnsiTheme="minorHAnsi" w:cs="Times New Roman"/>
      <w:sz w:val="20"/>
      <w:szCs w:val="24"/>
    </w:rPr>
  </w:style>
  <w:style w:type="paragraph" w:styleId="TOC8">
    <w:name w:val="toc 8"/>
    <w:basedOn w:val="Normal"/>
    <w:next w:val="Normal"/>
    <w:autoRedefine/>
    <w:uiPriority w:val="39"/>
    <w:unhideWhenUsed/>
    <w:rsid w:val="00C8039D"/>
    <w:pPr>
      <w:ind w:left="1540"/>
      <w:jc w:val="left"/>
    </w:pPr>
    <w:rPr>
      <w:rFonts w:asciiTheme="minorHAnsi" w:hAnsiTheme="minorHAnsi" w:cs="Times New Roman"/>
      <w:sz w:val="20"/>
      <w:szCs w:val="24"/>
    </w:rPr>
  </w:style>
  <w:style w:type="paragraph" w:styleId="TOC9">
    <w:name w:val="toc 9"/>
    <w:basedOn w:val="Normal"/>
    <w:next w:val="Normal"/>
    <w:autoRedefine/>
    <w:uiPriority w:val="39"/>
    <w:unhideWhenUsed/>
    <w:rsid w:val="00C8039D"/>
    <w:pPr>
      <w:ind w:left="1760"/>
      <w:jc w:val="left"/>
    </w:pPr>
    <w:rPr>
      <w:rFonts w:asciiTheme="minorHAnsi" w:hAnsiTheme="minorHAnsi" w:cs="Times New Roman"/>
      <w:sz w:val="20"/>
      <w:szCs w:val="24"/>
    </w:rPr>
  </w:style>
  <w:style w:type="character" w:styleId="CommentReference">
    <w:name w:val="annotation reference"/>
    <w:basedOn w:val="DefaultParagraphFont"/>
    <w:semiHidden/>
    <w:unhideWhenUsed/>
    <w:rsid w:val="009B20AA"/>
    <w:rPr>
      <w:sz w:val="16"/>
      <w:szCs w:val="16"/>
    </w:rPr>
  </w:style>
  <w:style w:type="paragraph" w:styleId="CommentText">
    <w:name w:val="annotation text"/>
    <w:basedOn w:val="Normal"/>
    <w:link w:val="CommentTextChar"/>
    <w:semiHidden/>
    <w:unhideWhenUsed/>
    <w:rsid w:val="009B20AA"/>
    <w:rPr>
      <w:sz w:val="20"/>
      <w:szCs w:val="20"/>
    </w:rPr>
  </w:style>
  <w:style w:type="character" w:customStyle="1" w:styleId="CommentTextChar">
    <w:name w:val="Comment Text Char"/>
    <w:basedOn w:val="DefaultParagraphFont"/>
    <w:link w:val="CommentText"/>
    <w:semiHidden/>
    <w:rsid w:val="009B20AA"/>
    <w:rPr>
      <w:rFonts w:cs="B Nazanin"/>
    </w:rPr>
  </w:style>
  <w:style w:type="paragraph" w:styleId="CommentSubject">
    <w:name w:val="annotation subject"/>
    <w:basedOn w:val="CommentText"/>
    <w:next w:val="CommentText"/>
    <w:link w:val="CommentSubjectChar"/>
    <w:semiHidden/>
    <w:unhideWhenUsed/>
    <w:rsid w:val="009B20AA"/>
    <w:rPr>
      <w:b/>
      <w:bCs/>
    </w:rPr>
  </w:style>
  <w:style w:type="character" w:customStyle="1" w:styleId="CommentSubjectChar">
    <w:name w:val="Comment Subject Char"/>
    <w:basedOn w:val="CommentTextChar"/>
    <w:link w:val="CommentSubject"/>
    <w:semiHidden/>
    <w:rsid w:val="009B20AA"/>
    <w:rPr>
      <w:rFonts w:cs="B Nazanin"/>
      <w:b/>
      <w:bCs/>
    </w:rPr>
  </w:style>
  <w:style w:type="character" w:styleId="HTMLCite">
    <w:name w:val="HTML Cite"/>
    <w:basedOn w:val="DefaultParagraphFont"/>
    <w:uiPriority w:val="99"/>
    <w:semiHidden/>
    <w:unhideWhenUsed/>
    <w:rsid w:val="00477DF6"/>
    <w:rPr>
      <w:i/>
      <w:iCs/>
    </w:rPr>
  </w:style>
  <w:style w:type="table" w:styleId="LightShading">
    <w:name w:val="Light Shading"/>
    <w:basedOn w:val="TableNormal"/>
    <w:uiPriority w:val="60"/>
    <w:rsid w:val="00DC00A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qFormat/>
    <w:rsid w:val="00EF5F2A"/>
    <w:rPr>
      <w:b/>
      <w:bCs/>
    </w:rPr>
  </w:style>
  <w:style w:type="table" w:styleId="LightShading-Accent3">
    <w:name w:val="Light Shading Accent 3"/>
    <w:basedOn w:val="TableNormal"/>
    <w:uiPriority w:val="60"/>
    <w:rsid w:val="00DA3663"/>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5">
    <w:name w:val="Light List Accent 5"/>
    <w:basedOn w:val="TableNormal"/>
    <w:uiPriority w:val="61"/>
    <w:rsid w:val="00DA366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DA3663"/>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rsid w:val="00D5574D"/>
    <w:rPr>
      <w:rFonts w:cs="B Nazanin"/>
      <w:b/>
      <w:bCs/>
      <w:sz w:val="28"/>
      <w:szCs w:val="30"/>
    </w:rPr>
  </w:style>
  <w:style w:type="paragraph" w:styleId="HTMLPreformatted">
    <w:name w:val="HTML Preformatted"/>
    <w:basedOn w:val="Normal"/>
    <w:link w:val="HTMLPreformattedChar"/>
    <w:uiPriority w:val="99"/>
    <w:semiHidden/>
    <w:unhideWhenUsed/>
    <w:rsid w:val="0018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ind w:firstLine="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86202"/>
    <w:rPr>
      <w:rFonts w:ascii="Courier New" w:hAnsi="Courier New" w:cs="Courier New"/>
    </w:rPr>
  </w:style>
  <w:style w:type="character" w:customStyle="1" w:styleId="HeaderChar">
    <w:name w:val="Header Char"/>
    <w:basedOn w:val="DefaultParagraphFont"/>
    <w:link w:val="Header"/>
    <w:uiPriority w:val="99"/>
    <w:rsid w:val="00C77E42"/>
    <w:rPr>
      <w:rFonts w:cs="B Homa"/>
      <w:sz w:val="22"/>
      <w:szCs w:val="26"/>
    </w:rPr>
  </w:style>
  <w:style w:type="paragraph" w:styleId="TOCHeading">
    <w:name w:val="TOC Heading"/>
    <w:basedOn w:val="Heading1"/>
    <w:next w:val="Normal"/>
    <w:uiPriority w:val="39"/>
    <w:unhideWhenUsed/>
    <w:qFormat/>
    <w:rsid w:val="005122E5"/>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Cs w:val="28"/>
      <w:lang w:eastAsia="ja-JP"/>
    </w:rPr>
  </w:style>
  <w:style w:type="character" w:customStyle="1" w:styleId="Heading1Char">
    <w:name w:val="Heading 1 Char"/>
    <w:basedOn w:val="DefaultParagraphFont"/>
    <w:link w:val="Heading1"/>
    <w:rsid w:val="001D5645"/>
    <w:rPr>
      <w:rFonts w:ascii="Lucida Calligraphy" w:hAnsi="Lucida Calligraphy" w:cs="B Nazanin"/>
      <w:b/>
      <w:bCs/>
      <w:kern w:val="32"/>
      <w:sz w:val="28"/>
      <w:szCs w:val="4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184276">
      <w:bodyDiv w:val="1"/>
      <w:marLeft w:val="0"/>
      <w:marRight w:val="0"/>
      <w:marTop w:val="0"/>
      <w:marBottom w:val="0"/>
      <w:divBdr>
        <w:top w:val="none" w:sz="0" w:space="0" w:color="auto"/>
        <w:left w:val="none" w:sz="0" w:space="0" w:color="auto"/>
        <w:bottom w:val="none" w:sz="0" w:space="0" w:color="auto"/>
        <w:right w:val="none" w:sz="0" w:space="0" w:color="auto"/>
      </w:divBdr>
      <w:divsChild>
        <w:div w:id="701981540">
          <w:marLeft w:val="0"/>
          <w:marRight w:val="0"/>
          <w:marTop w:val="0"/>
          <w:marBottom w:val="0"/>
          <w:divBdr>
            <w:top w:val="none" w:sz="0" w:space="0" w:color="auto"/>
            <w:left w:val="none" w:sz="0" w:space="0" w:color="auto"/>
            <w:bottom w:val="none" w:sz="0" w:space="0" w:color="auto"/>
            <w:right w:val="none" w:sz="0" w:space="0" w:color="auto"/>
          </w:divBdr>
          <w:divsChild>
            <w:div w:id="519319119">
              <w:blockQuote w:val="1"/>
              <w:marLeft w:val="300"/>
              <w:marRight w:val="300"/>
              <w:marTop w:val="240"/>
              <w:marBottom w:val="240"/>
              <w:divBdr>
                <w:top w:val="single" w:sz="6" w:space="8" w:color="E5EBEE"/>
                <w:left w:val="single" w:sz="6" w:space="8" w:color="E5EBEE"/>
                <w:bottom w:val="single" w:sz="6" w:space="8" w:color="E5EBEE"/>
                <w:right w:val="single" w:sz="6" w:space="8" w:color="E5EBEE"/>
              </w:divBdr>
            </w:div>
          </w:divsChild>
        </w:div>
        <w:div w:id="2094431528">
          <w:marLeft w:val="0"/>
          <w:marRight w:val="0"/>
          <w:marTop w:val="0"/>
          <w:marBottom w:val="0"/>
          <w:divBdr>
            <w:top w:val="none" w:sz="0" w:space="0" w:color="auto"/>
            <w:left w:val="none" w:sz="0" w:space="0" w:color="auto"/>
            <w:bottom w:val="none" w:sz="0" w:space="0" w:color="auto"/>
            <w:right w:val="none" w:sz="0" w:space="0" w:color="auto"/>
          </w:divBdr>
          <w:divsChild>
            <w:div w:id="328220456">
              <w:blockQuote w:val="1"/>
              <w:marLeft w:val="300"/>
              <w:marRight w:val="300"/>
              <w:marTop w:val="240"/>
              <w:marBottom w:val="240"/>
              <w:divBdr>
                <w:top w:val="single" w:sz="6" w:space="8" w:color="E5EBEE"/>
                <w:left w:val="single" w:sz="6" w:space="8" w:color="E5EBEE"/>
                <w:bottom w:val="single" w:sz="6" w:space="8" w:color="E5EBEE"/>
                <w:right w:val="single" w:sz="6" w:space="8" w:color="E5EBEE"/>
              </w:divBdr>
            </w:div>
          </w:divsChild>
        </w:div>
      </w:divsChild>
    </w:div>
    <w:div w:id="973488295">
      <w:bodyDiv w:val="1"/>
      <w:marLeft w:val="0"/>
      <w:marRight w:val="0"/>
      <w:marTop w:val="0"/>
      <w:marBottom w:val="0"/>
      <w:divBdr>
        <w:top w:val="none" w:sz="0" w:space="0" w:color="auto"/>
        <w:left w:val="none" w:sz="0" w:space="0" w:color="auto"/>
        <w:bottom w:val="none" w:sz="0" w:space="0" w:color="auto"/>
        <w:right w:val="none" w:sz="0" w:space="0" w:color="auto"/>
      </w:divBdr>
      <w:divsChild>
        <w:div w:id="733309827">
          <w:marLeft w:val="45"/>
          <w:marRight w:val="45"/>
          <w:marTop w:val="15"/>
          <w:marBottom w:val="0"/>
          <w:divBdr>
            <w:top w:val="none" w:sz="0" w:space="0" w:color="auto"/>
            <w:left w:val="none" w:sz="0" w:space="0" w:color="auto"/>
            <w:bottom w:val="none" w:sz="0" w:space="0" w:color="auto"/>
            <w:right w:val="none" w:sz="0" w:space="0" w:color="auto"/>
          </w:divBdr>
          <w:divsChild>
            <w:div w:id="131729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10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6.emf"/><Relationship Id="rId39" Type="http://schemas.openxmlformats.org/officeDocument/2006/relationships/oleObject" Target="embeddings/oleObject9.bin"/><Relationship Id="rId21" Type="http://schemas.openxmlformats.org/officeDocument/2006/relationships/image" Target="media/image3.emf"/><Relationship Id="rId34" Type="http://schemas.openxmlformats.org/officeDocument/2006/relationships/image" Target="media/image10.emf"/><Relationship Id="rId42" Type="http://schemas.openxmlformats.org/officeDocument/2006/relationships/image" Target="media/image14.png"/><Relationship Id="rId47" Type="http://schemas.openxmlformats.org/officeDocument/2006/relationships/image" Target="media/image18.png"/><Relationship Id="rId50" Type="http://schemas.openxmlformats.org/officeDocument/2006/relationships/image" Target="media/image20.emf"/><Relationship Id="rId55" Type="http://schemas.openxmlformats.org/officeDocument/2006/relationships/image" Target="media/image23.emf"/><Relationship Id="rId63" Type="http://schemas.openxmlformats.org/officeDocument/2006/relationships/image" Target="media/image28.emf"/><Relationship Id="rId68" Type="http://schemas.openxmlformats.org/officeDocument/2006/relationships/oleObject" Target="embeddings/oleObject20.bin"/><Relationship Id="rId76" Type="http://schemas.openxmlformats.org/officeDocument/2006/relationships/oleObject" Target="embeddings/oleObject24.bin"/><Relationship Id="rId84" Type="http://schemas.openxmlformats.org/officeDocument/2006/relationships/image" Target="media/image39.emf"/><Relationship Id="rId89" Type="http://schemas.openxmlformats.org/officeDocument/2006/relationships/oleObject" Target="embeddings/oleObject30.bin"/><Relationship Id="rId7" Type="http://schemas.openxmlformats.org/officeDocument/2006/relationships/footnotes" Target="footnotes.xml"/><Relationship Id="rId71" Type="http://schemas.openxmlformats.org/officeDocument/2006/relationships/image" Target="media/image32.emf"/><Relationship Id="rId92" Type="http://schemas.openxmlformats.org/officeDocument/2006/relationships/image" Target="media/image43.emf"/><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oleObject" Target="embeddings/oleObject4.bin"/><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oleObject8.bin"/><Relationship Id="rId40" Type="http://schemas.openxmlformats.org/officeDocument/2006/relationships/image" Target="media/image13.emf"/><Relationship Id="rId45" Type="http://schemas.openxmlformats.org/officeDocument/2006/relationships/image" Target="media/image17.emf"/><Relationship Id="rId53" Type="http://schemas.openxmlformats.org/officeDocument/2006/relationships/oleObject" Target="embeddings/oleObject14.bin"/><Relationship Id="rId58" Type="http://schemas.openxmlformats.org/officeDocument/2006/relationships/oleObject" Target="embeddings/oleObject16.bin"/><Relationship Id="rId66" Type="http://schemas.openxmlformats.org/officeDocument/2006/relationships/oleObject" Target="embeddings/oleObject19.bin"/><Relationship Id="rId74" Type="http://schemas.openxmlformats.org/officeDocument/2006/relationships/oleObject" Target="embeddings/oleObject23.bin"/><Relationship Id="rId79" Type="http://schemas.openxmlformats.org/officeDocument/2006/relationships/image" Target="media/image36.emf"/><Relationship Id="rId87" Type="http://schemas.openxmlformats.org/officeDocument/2006/relationships/oleObject" Target="embeddings/oleObject29.bin"/><Relationship Id="rId5" Type="http://schemas.openxmlformats.org/officeDocument/2006/relationships/settings" Target="settings.xml"/><Relationship Id="rId61" Type="http://schemas.openxmlformats.org/officeDocument/2006/relationships/image" Target="media/image27.emf"/><Relationship Id="rId82" Type="http://schemas.openxmlformats.org/officeDocument/2006/relationships/image" Target="media/image38.emf"/><Relationship Id="rId90" Type="http://schemas.openxmlformats.org/officeDocument/2006/relationships/image" Target="media/image42.emf"/><Relationship Id="rId95" Type="http://schemas.openxmlformats.org/officeDocument/2006/relationships/glossaryDocument" Target="glossary/document.xm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oleObject" Target="embeddings/oleObject1.bin"/><Relationship Id="rId27" Type="http://schemas.openxmlformats.org/officeDocument/2006/relationships/oleObject" Target="embeddings/oleObject3.bin"/><Relationship Id="rId30" Type="http://schemas.openxmlformats.org/officeDocument/2006/relationships/image" Target="media/image8.emf"/><Relationship Id="rId35" Type="http://schemas.openxmlformats.org/officeDocument/2006/relationships/oleObject" Target="embeddings/oleObject7.bin"/><Relationship Id="rId43" Type="http://schemas.openxmlformats.org/officeDocument/2006/relationships/image" Target="media/image15.png"/><Relationship Id="rId48" Type="http://schemas.openxmlformats.org/officeDocument/2006/relationships/image" Target="media/image19.emf"/><Relationship Id="rId56" Type="http://schemas.openxmlformats.org/officeDocument/2006/relationships/oleObject" Target="embeddings/oleObject15.bin"/><Relationship Id="rId64" Type="http://schemas.openxmlformats.org/officeDocument/2006/relationships/oleObject" Target="embeddings/oleObject18.bin"/><Relationship Id="rId69" Type="http://schemas.openxmlformats.org/officeDocument/2006/relationships/image" Target="media/image31.emf"/><Relationship Id="rId77" Type="http://schemas.openxmlformats.org/officeDocument/2006/relationships/image" Target="media/image35.emf"/><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oleObject" Target="embeddings/oleObject22.bin"/><Relationship Id="rId80" Type="http://schemas.openxmlformats.org/officeDocument/2006/relationships/oleObject" Target="embeddings/oleObject26.bin"/><Relationship Id="rId85" Type="http://schemas.openxmlformats.org/officeDocument/2006/relationships/oleObject" Target="embeddings/oleObject28.bin"/><Relationship Id="rId93" Type="http://schemas.openxmlformats.org/officeDocument/2006/relationships/oleObject" Target="embeddings/oleObject32.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2.emf"/><Relationship Id="rId46" Type="http://schemas.openxmlformats.org/officeDocument/2006/relationships/oleObject" Target="embeddings/oleObject11.bin"/><Relationship Id="rId59" Type="http://schemas.openxmlformats.org/officeDocument/2006/relationships/image" Target="media/image25.png"/><Relationship Id="rId67" Type="http://schemas.openxmlformats.org/officeDocument/2006/relationships/image" Target="media/image30.emf"/><Relationship Id="rId20" Type="http://schemas.openxmlformats.org/officeDocument/2006/relationships/footer" Target="footer6.xml"/><Relationship Id="rId41" Type="http://schemas.openxmlformats.org/officeDocument/2006/relationships/oleObject" Target="embeddings/oleObject10.bin"/><Relationship Id="rId54" Type="http://schemas.openxmlformats.org/officeDocument/2006/relationships/image" Target="media/image22.png"/><Relationship Id="rId62" Type="http://schemas.openxmlformats.org/officeDocument/2006/relationships/oleObject" Target="embeddings/oleObject17.bin"/><Relationship Id="rId70" Type="http://schemas.openxmlformats.org/officeDocument/2006/relationships/oleObject" Target="embeddings/oleObject21.bin"/><Relationship Id="rId75" Type="http://schemas.openxmlformats.org/officeDocument/2006/relationships/image" Target="media/image34.emf"/><Relationship Id="rId83" Type="http://schemas.openxmlformats.org/officeDocument/2006/relationships/oleObject" Target="embeddings/oleObject27.bin"/><Relationship Id="rId88" Type="http://schemas.openxmlformats.org/officeDocument/2006/relationships/image" Target="media/image41.emf"/><Relationship Id="rId91" Type="http://schemas.openxmlformats.org/officeDocument/2006/relationships/oleObject" Target="embeddings/oleObject31.bin"/><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oleObject" Target="embeddings/oleObject12.bin"/><Relationship Id="rId57" Type="http://schemas.openxmlformats.org/officeDocument/2006/relationships/image" Target="media/image24.emf"/><Relationship Id="rId10" Type="http://schemas.openxmlformats.org/officeDocument/2006/relationships/header" Target="header1.xml"/><Relationship Id="rId31" Type="http://schemas.openxmlformats.org/officeDocument/2006/relationships/oleObject" Target="embeddings/oleObject5.bin"/><Relationship Id="rId44" Type="http://schemas.openxmlformats.org/officeDocument/2006/relationships/image" Target="media/image16.png"/><Relationship Id="rId52" Type="http://schemas.openxmlformats.org/officeDocument/2006/relationships/image" Target="media/image21.emf"/><Relationship Id="rId60" Type="http://schemas.openxmlformats.org/officeDocument/2006/relationships/image" Target="media/image26.png"/><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oleObject" Target="embeddings/oleObject25.bin"/><Relationship Id="rId81" Type="http://schemas.openxmlformats.org/officeDocument/2006/relationships/image" Target="media/image37.emf"/><Relationship Id="rId86" Type="http://schemas.openxmlformats.org/officeDocument/2006/relationships/image" Target="media/image40.emf"/><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Lucida Calligraphy">
    <w:panose1 w:val="03010101010101010101"/>
    <w:charset w:val="00"/>
    <w:family w:val="script"/>
    <w:pitch w:val="variable"/>
    <w:sig w:usb0="00000003" w:usb1="00000000" w:usb2="00000000" w:usb3="00000000" w:csb0="00000001" w:csb1="00000000"/>
  </w:font>
  <w:font w:name="B Lotus">
    <w:panose1 w:val="00000400000000000000"/>
    <w:charset w:val="B2"/>
    <w:family w:val="auto"/>
    <w:pitch w:val="variable"/>
    <w:sig w:usb0="00002001" w:usb1="80000000" w:usb2="00000008" w:usb3="00000000" w:csb0="00000040" w:csb1="00000000"/>
  </w:font>
  <w:font w:name="B Homa">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Titr">
    <w:panose1 w:val="00000700000000000000"/>
    <w:charset w:val="B2"/>
    <w:family w:val="auto"/>
    <w:pitch w:val="variable"/>
    <w:sig w:usb0="00002001" w:usb1="00000000" w:usb2="00000000" w:usb3="00000000" w:csb0="0000004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B Titr">
    <w:panose1 w:val="00000700000000000000"/>
    <w:charset w:val="B2"/>
    <w:family w:val="auto"/>
    <w:pitch w:val="variable"/>
    <w:sig w:usb0="00002001" w:usb1="80000000" w:usb2="00000008" w:usb3="00000000" w:csb0="00000040" w:csb1="00000000"/>
  </w:font>
  <w:font w:name="MS Mincho">
    <w:altName w:val="ＭＳ 明朝"/>
    <w:panose1 w:val="02020609040205080304"/>
    <w:charset w:val="80"/>
    <w:family w:val="modern"/>
    <w:pitch w:val="fixed"/>
    <w:sig w:usb0="E00002FF" w:usb1="6AC7FDFB" w:usb2="00000012" w:usb3="00000000" w:csb0="0002009F" w:csb1="00000000"/>
  </w:font>
  <w:font w:name="B Mitra">
    <w:panose1 w:val="00000400000000000000"/>
    <w:charset w:val="B2"/>
    <w:family w:val="auto"/>
    <w:pitch w:val="variable"/>
    <w:sig w:usb0="00002001" w:usb1="80000000" w:usb2="00000008" w:usb3="00000000" w:csb0="00000040" w:csb1="00000000"/>
  </w:font>
  <w:font w:name="Nazanin">
    <w:panose1 w:val="00000700000000000000"/>
    <w:charset w:val="B2"/>
    <w:family w:val="auto"/>
    <w:pitch w:val="variable"/>
    <w:sig w:usb0="00002001" w:usb1="00000000" w:usb2="00000000" w:usb3="00000000" w:csb0="00000040" w:csb1="00000000"/>
  </w:font>
  <w:font w:name="Yagut">
    <w:panose1 w:val="00000400000000000000"/>
    <w:charset w:val="B2"/>
    <w:family w:val="auto"/>
    <w:pitch w:val="variable"/>
    <w:sig w:usb0="00002001" w:usb1="00000000" w:usb2="00000000" w:usb3="00000000" w:csb0="0000004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6978"/>
    <w:rsid w:val="00CA69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F02155D6104D6197C6D017E54C3E42">
    <w:name w:val="2BF02155D6104D6197C6D017E54C3E42"/>
    <w:rsid w:val="00CA6978"/>
  </w:style>
  <w:style w:type="paragraph" w:customStyle="1" w:styleId="EDAC6D86378546849BA5C1BB615C2149">
    <w:name w:val="EDAC6D86378546849BA5C1BB615C2149"/>
    <w:rsid w:val="00CA697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F02155D6104D6197C6D017E54C3E42">
    <w:name w:val="2BF02155D6104D6197C6D017E54C3E42"/>
    <w:rsid w:val="00CA6978"/>
  </w:style>
  <w:style w:type="paragraph" w:customStyle="1" w:styleId="EDAC6D86378546849BA5C1BB615C2149">
    <w:name w:val="EDAC6D86378546849BA5C1BB615C2149"/>
    <w:rsid w:val="00CA69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ATM12</b:Tag>
    <b:SourceType>Report</b:SourceType>
    <b:Guid>{C77BCA48-8D1E-45C3-B904-85CCF46A86D9}</b:Guid>
    <b:Title>Application Note: Secure Boot Simplified</b:Title>
    <b:Year>2012</b:Year>
    <b:Publisher>ATMEL Corporation</b:Publisher>
    <b:Author>
      <b:Author>
        <b:NameList>
          <b:Person>
            <b:Last>Corporation</b:Last>
            <b:First>ATMEL</b:First>
          </b:Person>
        </b:NameList>
      </b:Author>
    </b:Author>
    <b:RefOrder>2</b:RefOrder>
  </b:Source>
  <b:Source>
    <b:Tag>ATM121</b:Tag>
    <b:SourceType>Report</b:SourceType>
    <b:Guid>{CEEC9347-49E4-49A9-AA05-E049C106F17D}</b:Guid>
    <b:Author>
      <b:Author>
        <b:NameList>
          <b:Person>
            <b:Last>Corporation</b:Last>
            <b:First>ATMEL</b:First>
          </b:Person>
        </b:NameList>
      </b:Author>
    </b:Author>
    <b:Title>ATMEL ATSHA204 Authentication Modes</b:Title>
    <b:Year>2012</b:Year>
    <b:Publisher>ATMEL Corporation</b:Publisher>
    <b:RefOrder>3</b:RefOrder>
  </b:Source>
  <b:Source>
    <b:Tag>ATM122</b:Tag>
    <b:SourceType>Report</b:SourceType>
    <b:Guid>{A3B541BF-D176-4B1B-9A5F-3825F836E773}</b:Guid>
    <b:Author>
      <b:Author>
        <b:NameList>
          <b:Person>
            <b:Last>CORPORATION</b:Last>
            <b:First>ATMEL</b:First>
          </b:Person>
        </b:NameList>
      </b:Author>
    </b:Author>
    <b:Title>Implementing Secure Boot with the Atmel ATSHA204</b:Title>
    <b:Year>2012</b:Year>
    <b:Publisher>ATMEL CORPORATION</b:Publisher>
    <b:RefOrder>4</b:RefOrder>
  </b:Source>
  <b:Source>
    <b:Tag>Atm15</b:Tag>
    <b:SourceType>Report</b:SourceType>
    <b:Guid>{0B6B6CE1-976C-46B7-B6F7-960684E22AF1}</b:Guid>
    <b:Title>Atmel CryptoAuthentication Datasheet</b:Title>
    <b:Year>2015</b:Year>
    <b:Publisher>Atmel Corporation</b:Publisher>
    <b:Author>
      <b:Author>
        <b:NameList>
          <b:Person>
            <b:Last>Corporation</b:Last>
            <b:First>Atmel</b:First>
          </b:Person>
        </b:NameList>
      </b:Author>
    </b:Author>
    <b:RefOrder>1</b:RefOrder>
  </b:Source>
</b:Sources>
</file>

<file path=customXml/itemProps1.xml><?xml version="1.0" encoding="utf-8"?>
<ds:datastoreItem xmlns:ds="http://schemas.openxmlformats.org/officeDocument/2006/customXml" ds:itemID="{6B95837B-03CA-4942-A085-53C92B0AC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41568</TotalTime>
  <Pages>72</Pages>
  <Words>17515</Words>
  <Characters>99837</Characters>
  <Application>Microsoft Office Word</Application>
  <DocSecurity>0</DocSecurity>
  <Lines>831</Lines>
  <Paragraphs>234</Paragraphs>
  <ScaleCrop>false</ScaleCrop>
  <HeadingPairs>
    <vt:vector size="4" baseType="variant">
      <vt:variant>
        <vt:lpstr>Title</vt:lpstr>
      </vt:variant>
      <vt:variant>
        <vt:i4>1</vt:i4>
      </vt:variant>
      <vt:variant>
        <vt:lpstr>Headings</vt:lpstr>
      </vt:variant>
      <vt:variant>
        <vt:i4>44</vt:i4>
      </vt:variant>
    </vt:vector>
  </HeadingPairs>
  <TitlesOfParts>
    <vt:vector size="45" baseType="lpstr">
      <vt:lpstr/>
      <vt:lpstr>Summary </vt:lpstr>
      <vt:lpstr>    Project summary</vt:lpstr>
      <vt:lpstr>Theory</vt:lpstr>
      <vt:lpstr/>
      <vt:lpstr/>
      <vt:lpstr>    Introduction</vt:lpstr>
      <vt:lpstr>    Terminology</vt:lpstr>
      <vt:lpstr>    Authentication and Integrity</vt:lpstr>
      <vt:lpstr>    Secure Hash Algorithm 256 (SHA256)</vt:lpstr>
      <vt:lpstr>        Authentication without encryption</vt:lpstr>
      <vt:lpstr>        Personalization using ATSHA unique serial number</vt:lpstr>
      <vt:lpstr>    Key generation and safe storage</vt:lpstr>
      <vt:lpstr>        Generating Diversified Key for Boot Secret</vt:lpstr>
      <vt:lpstr>        Parent Code Encryption</vt:lpstr>
      <vt:lpstr>        Storing Secrets in MCU</vt:lpstr>
      <vt:lpstr>        Choosing the Parent Key</vt:lpstr>
      <vt:lpstr>    The Proposed Authentication Algorithm (Basic Scheme)</vt:lpstr>
      <vt:lpstr>        Verifying ACK/NACK After Authentication</vt:lpstr>
      <vt:lpstr>    Bootloader</vt:lpstr>
      <vt:lpstr>ATSHA204A CHIP</vt:lpstr>
      <vt:lpstr>    Introduction</vt:lpstr>
      <vt:lpstr>    ATSHA Data Storage Units and Buffers</vt:lpstr>
      <vt:lpstr>        Configuration Zone (CZ)</vt:lpstr>
      <vt:lpstr>    DZ Configuration</vt:lpstr>
      <vt:lpstr>        TempKey (ATSHA SRAM)</vt:lpstr>
      <vt:lpstr>    ATSHA Commands</vt:lpstr>
      <vt:lpstr>        Implementation of SHA256</vt:lpstr>
      <vt:lpstr>        MAC Command</vt:lpstr>
      <vt:lpstr>        Nonce command</vt:lpstr>
      <vt:lpstr>        DeriveKey command</vt:lpstr>
      <vt:lpstr>        CheckMac command</vt:lpstr>
      <vt:lpstr/>
      <vt:lpstr/>
      <vt:lpstr>Algorithm and Abstract Implementation</vt:lpstr>
      <vt:lpstr/>
      <vt:lpstr/>
      <vt:lpstr/>
      <vt:lpstr/>
      <vt:lpstr/>
      <vt:lpstr>    Introduction</vt:lpstr>
      <vt:lpstr>    CZ and DZ configuration</vt:lpstr>
      <vt:lpstr>    Authentication protocol state diagram</vt:lpstr>
      <vt:lpstr>        Implementation approach</vt:lpstr>
      <vt:lpstr>        Preparation State (CPD computation)</vt:lpstr>
    </vt:vector>
  </TitlesOfParts>
  <Company>Ferdowsi University of Mashhad</Company>
  <LinksUpToDate>false</LinksUpToDate>
  <CharactersWithSpaces>117118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H.R.;Pourreza</dc:creator>
  <cp:lastModifiedBy>Majidkhan</cp:lastModifiedBy>
  <cp:revision>6067</cp:revision>
  <cp:lastPrinted>2017-07-24T04:56:00Z</cp:lastPrinted>
  <dcterms:created xsi:type="dcterms:W3CDTF">2014-12-20T03:13:00Z</dcterms:created>
  <dcterms:modified xsi:type="dcterms:W3CDTF">2017-10-28T08:30:00Z</dcterms:modified>
</cp:coreProperties>
</file>