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</w:t>
      </w:r>
      <w:r w:rsidR="007C39E8">
        <w:t>12, but will not include questions about Java GUIs</w:t>
      </w:r>
      <w:r>
        <w:t xml:space="preserve">.  </w:t>
      </w:r>
    </w:p>
    <w:p w:rsidR="00A074D2" w:rsidRDefault="00A074D2" w:rsidP="00A074D2">
      <w:r>
        <w:t>The mid-term is closed book.  Do not log into your computers.  No calculators, iPods, iPads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51227">
        <w:t>Mon</w:t>
      </w:r>
      <w:r>
        <w:t xml:space="preserve"> </w:t>
      </w:r>
      <w:r w:rsidR="00251227">
        <w:t>10/</w:t>
      </w:r>
      <w:r w:rsidR="006D6153">
        <w:t>2</w:t>
      </w:r>
      <w:r w:rsidR="00251227">
        <w:t>/201</w:t>
      </w:r>
      <w:r w:rsidR="005420AC">
        <w:t>7</w:t>
      </w:r>
      <w:r w:rsidR="00251227">
        <w:t xml:space="preserve"> </w:t>
      </w:r>
      <w:r>
        <w:t xml:space="preserve">(morning) – </w:t>
      </w:r>
      <w:r w:rsidR="00D564BA">
        <w:t>lecture #</w:t>
      </w:r>
      <w:r w:rsidR="00251227">
        <w:t>10</w:t>
      </w:r>
      <w:r w:rsidR="007C39E8">
        <w:t>-11</w:t>
      </w:r>
    </w:p>
    <w:p w:rsidR="007E21BA" w:rsidRDefault="007E21BA">
      <w:r>
        <w:tab/>
      </w:r>
      <w:r w:rsidR="00D564BA">
        <w:t>Wed</w:t>
      </w:r>
      <w:r>
        <w:t xml:space="preserve"> </w:t>
      </w:r>
      <w:r w:rsidR="00D564BA">
        <w:t>10</w:t>
      </w:r>
      <w:r>
        <w:t>/</w:t>
      </w:r>
      <w:r w:rsidR="006D6153">
        <w:t>4</w:t>
      </w:r>
      <w:r>
        <w:t>/201</w:t>
      </w:r>
      <w:r w:rsidR="003D6ACA">
        <w:t>7</w:t>
      </w:r>
      <w:r>
        <w:t xml:space="preserve"> (</w:t>
      </w:r>
      <w:r w:rsidR="00D564BA">
        <w:t>morning</w:t>
      </w:r>
      <w:r>
        <w:t xml:space="preserve">) – </w:t>
      </w:r>
      <w:r w:rsidR="007C39E8">
        <w:t>lecture #12</w:t>
      </w:r>
    </w:p>
    <w:p w:rsidR="004E3414" w:rsidRDefault="004E3414">
      <w:r>
        <w:tab/>
      </w:r>
      <w:r w:rsidR="00D564BA">
        <w:t>Wed</w:t>
      </w:r>
      <w:r>
        <w:t xml:space="preserve"> 10/</w:t>
      </w:r>
      <w:r w:rsidR="001F565E">
        <w:t>4</w:t>
      </w:r>
      <w:r>
        <w:t>/201</w:t>
      </w:r>
      <w:r w:rsidR="00515F12">
        <w:t>7</w:t>
      </w:r>
      <w:r>
        <w:t xml:space="preserve"> (</w:t>
      </w:r>
      <w:r w:rsidR="001F565E">
        <w:t>lab; afternoon</w:t>
      </w:r>
      <w:r>
        <w:t xml:space="preserve">) – </w:t>
      </w:r>
      <w:r w:rsidR="00022F82">
        <w:t xml:space="preserve">study session; </w:t>
      </w:r>
      <w:r>
        <w:t>work on study guide</w:t>
      </w:r>
    </w:p>
    <w:p w:rsidR="004E3414" w:rsidRDefault="004E3414">
      <w:r>
        <w:tab/>
      </w:r>
      <w:r w:rsidR="00940DD7">
        <w:t>Mon</w:t>
      </w:r>
      <w:r>
        <w:t xml:space="preserve"> 10/</w:t>
      </w:r>
      <w:r w:rsidR="005420AC">
        <w:t>9</w:t>
      </w:r>
      <w:r>
        <w:t>/201</w:t>
      </w:r>
      <w:r w:rsidR="000B0E40">
        <w:t>7</w:t>
      </w:r>
      <w:r>
        <w:t xml:space="preserve">  – </w:t>
      </w:r>
      <w:r w:rsidR="00940DD7">
        <w:t xml:space="preserve"> fall break – no class</w:t>
      </w:r>
    </w:p>
    <w:p w:rsidR="004E3414" w:rsidRDefault="008F7C49">
      <w:r>
        <w:tab/>
        <w:t>Wed 10/1</w:t>
      </w:r>
      <w:r w:rsidR="00CF33C9">
        <w:t>1</w:t>
      </w:r>
      <w:r w:rsidR="004E3414">
        <w:t>/201</w:t>
      </w:r>
      <w:r w:rsidR="00102BE7">
        <w:t>7</w:t>
      </w:r>
      <w:r w:rsidR="004E3414">
        <w:t xml:space="preserve"> </w:t>
      </w:r>
      <w:r w:rsidR="00F77F36">
        <w:t xml:space="preserve"> - </w:t>
      </w:r>
      <w:r w:rsidR="004E3414">
        <w:t>(</w:t>
      </w:r>
      <w:r w:rsidR="00303468">
        <w:t>morning</w:t>
      </w:r>
      <w:r w:rsidR="004E3414">
        <w:t xml:space="preserve">) – </w:t>
      </w:r>
      <w:r w:rsidR="001E483F">
        <w:t xml:space="preserve">midterm at </w:t>
      </w:r>
      <w:r w:rsidR="00303468">
        <w:t>9:30 am</w:t>
      </w:r>
    </w:p>
    <w:p w:rsidR="005754B0" w:rsidRDefault="008F7C49">
      <w:r>
        <w:tab/>
        <w:t>Wed 10/1</w:t>
      </w:r>
      <w:r w:rsidR="00CF33C9">
        <w:t>1</w:t>
      </w:r>
      <w:r w:rsidR="005754B0">
        <w:t>/201</w:t>
      </w:r>
      <w:r w:rsidR="00102BE7">
        <w:t>7</w:t>
      </w:r>
      <w:r w:rsidR="005754B0">
        <w:t xml:space="preserve"> – </w:t>
      </w:r>
      <w:r w:rsidR="007F616A">
        <w:t>Our first GUI/threading lab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</w:t>
      </w:r>
      <w:r w:rsidR="005837AA">
        <w:t xml:space="preserve">FastaSequence </w:t>
      </w:r>
      <w:r>
        <w:t xml:space="preserve">class so that </w:t>
      </w:r>
      <w:r w:rsidR="005837AA">
        <w:t xml:space="preserve">FastaSequence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Comparator&lt;FastaSequence&gt; to allow a List&lt;FastaSequence&gt;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Collections.sort(...) on your ArrayList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 xml:space="preserve">called “numGCs”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 xml:space="preserve">“bothPositive”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>Write a function called skipEveryOther(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True of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getShapeName();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getRadius()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Math.PI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getShapeName()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System.out.println(shape.getRadius());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aRadius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Circle(aRadius);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System.out.println(shape.getShapeName());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 = System.currentTimeMillis();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numSeconds = (System.currentTimeMillis() - startTime)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System.out.println( numSeconds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(B)  In the calculation of numSeconds,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ArrayList&lt;String&gt;();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What is the advantage of having list be of type List and not of type ArrayList?</w:t>
      </w:r>
      <w:r w:rsidR="00510FD9">
        <w:rPr>
          <w:rFonts w:cs="Courier New"/>
          <w:color w:val="000000"/>
          <w:szCs w:val="20"/>
        </w:rPr>
        <w:t xml:space="preserve">  How would the performance change if the list were instead a LinkedList?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reverseArray(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/*Returns a List containing all the Integers in inList that are even.  The order of Integers in the return List is the same as in inList*/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getEvenNumbers( List&lt;Integer&gt; inList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>What is the difference between ArrayList and LinkedList?  What is the performance time of basic operation</w:t>
      </w:r>
      <w:r w:rsidR="00F85947">
        <w:rPr>
          <w:color w:val="000000"/>
        </w:rPr>
        <w:t>s for ArrayList and LinkedList?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aMethod(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anInt)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anInt;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 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aMethod(5)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  <w:r w:rsidR="00F9461F">
        <w:rPr>
          <w:rFonts w:ascii="TT15Ct00" w:hAnsi="TT15Ct00" w:cs="TT15Ct00"/>
        </w:rPr>
        <w:t>.  What does .equals() do on the Object class?</w:t>
      </w:r>
      <w:bookmarkStart w:id="0" w:name="_GoBack"/>
      <w:bookmarkEnd w:id="0"/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(21) In your own words, how do HashSets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.hashCode() in object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(23)Does this implementation of HashCode obey the contract for .hashCode().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(24) Does this implementation of HashCode obey the contract for .hashCode(). Why or why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995E84">
      <w:pPr>
        <w:spacing w:after="0"/>
      </w:pPr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(25) Why do you need to override hashcode()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E4" w:rsidRDefault="003C65E4">
      <w:r>
        <w:br w:type="page"/>
      </w:r>
    </w:p>
    <w:p w:rsidR="00995E84" w:rsidRDefault="00995E84" w:rsidP="007642D6"/>
    <w:p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:rsidR="003C65E4" w:rsidRDefault="003C65E4" w:rsidP="007642D6">
      <w:r>
        <w:rPr>
          <w:noProof/>
        </w:rPr>
        <w:drawing>
          <wp:inline distT="0" distB="0" distL="0" distR="0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24C8" w:rsidRDefault="00E824C8" w:rsidP="007642D6"/>
    <w:p w:rsidR="00E824C8" w:rsidRDefault="00E824C8" w:rsidP="007642D6">
      <w:r>
        <w:t xml:space="preserve">(28) What is the difference between a </w:t>
      </w:r>
      <w:r w:rsidR="005D7598">
        <w:t xml:space="preserve">constructor  and a </w:t>
      </w:r>
      <w:r>
        <w:t>static initializer?</w:t>
      </w:r>
    </w:p>
    <w:p w:rsidR="00E824C8" w:rsidRDefault="00E824C8">
      <w:r>
        <w:br w:type="page"/>
      </w:r>
    </w:p>
    <w:p w:rsidR="00E824C8" w:rsidRDefault="00E824C8" w:rsidP="007642D6"/>
    <w:p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:rsidR="00E824C8" w:rsidRDefault="00E824C8" w:rsidP="007642D6">
      <w:r w:rsidRPr="00E824C8">
        <w:rPr>
          <w:noProof/>
        </w:rPr>
        <w:drawing>
          <wp:inline distT="0" distB="0" distL="0" distR="0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7C" w:rsidRDefault="0059447C" w:rsidP="007642D6">
      <w:r>
        <w:t>(30) When should you override .toString()?  When should you override .equals()?  What is the contract for overriding .equals (i.e. what do you need to ensure when you override .equals())?</w:t>
      </w:r>
    </w:p>
    <w:p w:rsidR="00F66710" w:rsidRDefault="00F66710" w:rsidP="007642D6">
      <w:r>
        <w:t>-</w:t>
      </w:r>
    </w:p>
    <w:p w:rsidR="00F66710" w:rsidRDefault="00F66710" w:rsidP="00F66710">
      <w:r>
        <w:t>(</w:t>
      </w:r>
      <w:r>
        <w:t>31</w:t>
      </w:r>
      <w:r>
        <w:t>) This code is designed to count the number of times each character occurs in a string.  It throws a null pointer exception.  Why?  Modify the code so that it works correctly.</w:t>
      </w:r>
      <w:r w:rsidRPr="00272986">
        <w:t xml:space="preserve"> </w:t>
      </w:r>
      <w:r w:rsidRPr="00272986">
        <w:rPr>
          <w:noProof/>
        </w:rPr>
        <w:drawing>
          <wp:inline distT="0" distB="0" distL="0" distR="0" wp14:anchorId="353645B1" wp14:editId="7E1C763B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10" w:rsidRDefault="00F66710" w:rsidP="00F66710">
      <w:pPr>
        <w:pStyle w:val="ListParagraph"/>
        <w:numPr>
          <w:ilvl w:val="0"/>
          <w:numId w:val="2"/>
        </w:numPr>
      </w:pPr>
      <w:r>
        <w:t>What is the difference between implementing interface Runnable and extending class Thread. How do you start threads in both cases?  Write an example of starting multiple threads in both cases.</w:t>
      </w: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  <w:numPr>
          <w:ilvl w:val="0"/>
          <w:numId w:val="2"/>
        </w:numPr>
      </w:pPr>
      <w:r>
        <w:lastRenderedPageBreak/>
        <w:t>How many threads are run in parallel in the following code:</w:t>
      </w:r>
    </w:p>
    <w:p w:rsidR="00F66710" w:rsidRDefault="00F66710" w:rsidP="00F66710">
      <w:pPr>
        <w:pStyle w:val="ListParagraph"/>
      </w:pPr>
    </w:p>
    <w:p w:rsidR="00F66710" w:rsidRDefault="00F66710" w:rsidP="00F66710">
      <w:pPr>
        <w:pStyle w:val="ListParagraph"/>
      </w:pPr>
      <w:r>
        <w:rPr>
          <w:noProof/>
        </w:rPr>
        <w:drawing>
          <wp:inline distT="0" distB="0" distL="0" distR="0" wp14:anchorId="24F0BAF5" wp14:editId="424116DB">
            <wp:extent cx="3858895" cy="2133600"/>
            <wp:effectExtent l="19050" t="0" r="825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10" w:rsidRDefault="00F66710" w:rsidP="00F66710">
      <w:r>
        <w:rPr>
          <w:b/>
        </w:rPr>
        <w:tab/>
      </w:r>
      <w:r>
        <w:t>How would you modify the code to make it run more threads in parallel?</w:t>
      </w:r>
    </w:p>
    <w:p w:rsidR="00F66710" w:rsidRDefault="00F66710" w:rsidP="00F66710">
      <w:pPr>
        <w:pStyle w:val="ListParagraph"/>
        <w:numPr>
          <w:ilvl w:val="0"/>
          <w:numId w:val="2"/>
        </w:numPr>
      </w:pPr>
      <w:r>
        <w:t>What is the difference between a LinkedHashMap, a TreeMap and a HashMap?</w:t>
      </w:r>
    </w:p>
    <w:p w:rsidR="008A3DDB" w:rsidRDefault="008A3DDB" w:rsidP="008A3DDB">
      <w:pPr>
        <w:pStyle w:val="ListParagraph"/>
      </w:pPr>
    </w:p>
    <w:p w:rsidR="00F66710" w:rsidRDefault="00F66710" w:rsidP="00F66710">
      <w:pPr>
        <w:pStyle w:val="ListParagraph"/>
        <w:numPr>
          <w:ilvl w:val="0"/>
          <w:numId w:val="2"/>
        </w:numPr>
      </w:pPr>
      <w:r>
        <w:t xml:space="preserve">What is the average performance characteristics of get and set operations on a LinkedList, ArrayList and a HashMap?  </w:t>
      </w:r>
      <w:r w:rsidR="003A57DC">
        <w:t>Which of these data structures allow duplicate elements?</w:t>
      </w:r>
    </w:p>
    <w:p w:rsidR="00F66710" w:rsidRDefault="00F66710" w:rsidP="007642D6"/>
    <w:sectPr w:rsidR="00F66710" w:rsidSect="00A059C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683" w:rsidRDefault="00276683" w:rsidP="00524D6F">
      <w:pPr>
        <w:spacing w:after="0" w:line="240" w:lineRule="auto"/>
      </w:pPr>
      <w:r>
        <w:separator/>
      </w:r>
    </w:p>
  </w:endnote>
  <w:endnote w:type="continuationSeparator" w:id="0">
    <w:p w:rsidR="00276683" w:rsidRDefault="00276683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0559"/>
      <w:docPartObj>
        <w:docPartGallery w:val="Page Numbers (Bottom of Page)"/>
        <w:docPartUnique/>
      </w:docPartObj>
    </w:sdtPr>
    <w:sdtEndPr/>
    <w:sdtContent>
      <w:p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683" w:rsidRDefault="00276683" w:rsidP="00524D6F">
      <w:pPr>
        <w:spacing w:after="0" w:line="240" w:lineRule="auto"/>
      </w:pPr>
      <w:r>
        <w:separator/>
      </w:r>
    </w:p>
  </w:footnote>
  <w:footnote w:type="continuationSeparator" w:id="0">
    <w:p w:rsidR="00276683" w:rsidRDefault="00276683" w:rsidP="005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4D"/>
    <w:rsid w:val="00002B87"/>
    <w:rsid w:val="00022F82"/>
    <w:rsid w:val="00025AA8"/>
    <w:rsid w:val="000277AE"/>
    <w:rsid w:val="00031039"/>
    <w:rsid w:val="0003463B"/>
    <w:rsid w:val="00081248"/>
    <w:rsid w:val="0009168E"/>
    <w:rsid w:val="000A6B9A"/>
    <w:rsid w:val="000B0E40"/>
    <w:rsid w:val="000B1E99"/>
    <w:rsid w:val="000F05D2"/>
    <w:rsid w:val="00102BE7"/>
    <w:rsid w:val="0011654A"/>
    <w:rsid w:val="00137826"/>
    <w:rsid w:val="001B74D7"/>
    <w:rsid w:val="001C66E4"/>
    <w:rsid w:val="001E122D"/>
    <w:rsid w:val="001E483F"/>
    <w:rsid w:val="001E77F9"/>
    <w:rsid w:val="001F4FA9"/>
    <w:rsid w:val="001F565E"/>
    <w:rsid w:val="001F5F70"/>
    <w:rsid w:val="001F7626"/>
    <w:rsid w:val="00251227"/>
    <w:rsid w:val="00276683"/>
    <w:rsid w:val="00284A8B"/>
    <w:rsid w:val="0029363A"/>
    <w:rsid w:val="002A7C0F"/>
    <w:rsid w:val="002B58C3"/>
    <w:rsid w:val="002C67B4"/>
    <w:rsid w:val="002E183A"/>
    <w:rsid w:val="002F49B8"/>
    <w:rsid w:val="002F6B8F"/>
    <w:rsid w:val="00303468"/>
    <w:rsid w:val="0033086A"/>
    <w:rsid w:val="00332BE1"/>
    <w:rsid w:val="00353789"/>
    <w:rsid w:val="00366615"/>
    <w:rsid w:val="003820E0"/>
    <w:rsid w:val="003A57DC"/>
    <w:rsid w:val="003A6912"/>
    <w:rsid w:val="003C42CF"/>
    <w:rsid w:val="003C65E4"/>
    <w:rsid w:val="003D0159"/>
    <w:rsid w:val="003D6ACA"/>
    <w:rsid w:val="003F0481"/>
    <w:rsid w:val="0042130E"/>
    <w:rsid w:val="00443FA5"/>
    <w:rsid w:val="00444F9B"/>
    <w:rsid w:val="0044723C"/>
    <w:rsid w:val="00450B50"/>
    <w:rsid w:val="0049454D"/>
    <w:rsid w:val="004E3414"/>
    <w:rsid w:val="004F51F7"/>
    <w:rsid w:val="00510FD9"/>
    <w:rsid w:val="0051449C"/>
    <w:rsid w:val="00515F12"/>
    <w:rsid w:val="00524D6F"/>
    <w:rsid w:val="00540949"/>
    <w:rsid w:val="005420AC"/>
    <w:rsid w:val="005567A5"/>
    <w:rsid w:val="00557DF6"/>
    <w:rsid w:val="00570ED1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D6153"/>
    <w:rsid w:val="006E18FD"/>
    <w:rsid w:val="00701C47"/>
    <w:rsid w:val="007070CE"/>
    <w:rsid w:val="007219DF"/>
    <w:rsid w:val="00734F0B"/>
    <w:rsid w:val="00741F1D"/>
    <w:rsid w:val="007642D6"/>
    <w:rsid w:val="007A154C"/>
    <w:rsid w:val="007B64BB"/>
    <w:rsid w:val="007C00CF"/>
    <w:rsid w:val="007C39E8"/>
    <w:rsid w:val="007C6A26"/>
    <w:rsid w:val="007E21BA"/>
    <w:rsid w:val="007E74F8"/>
    <w:rsid w:val="007F616A"/>
    <w:rsid w:val="00833B15"/>
    <w:rsid w:val="00857A83"/>
    <w:rsid w:val="00863E65"/>
    <w:rsid w:val="008A3DDB"/>
    <w:rsid w:val="008D6AB9"/>
    <w:rsid w:val="008E6A73"/>
    <w:rsid w:val="008F7C49"/>
    <w:rsid w:val="00904C44"/>
    <w:rsid w:val="00940DD7"/>
    <w:rsid w:val="00995E84"/>
    <w:rsid w:val="009979EF"/>
    <w:rsid w:val="009A7670"/>
    <w:rsid w:val="009B76DE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6413F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CF33C9"/>
    <w:rsid w:val="00D028D4"/>
    <w:rsid w:val="00D564BA"/>
    <w:rsid w:val="00D63FA5"/>
    <w:rsid w:val="00DA2710"/>
    <w:rsid w:val="00DB6779"/>
    <w:rsid w:val="00DF64CA"/>
    <w:rsid w:val="00E31B1E"/>
    <w:rsid w:val="00E7243F"/>
    <w:rsid w:val="00E824C8"/>
    <w:rsid w:val="00F52316"/>
    <w:rsid w:val="00F53E12"/>
    <w:rsid w:val="00F660F0"/>
    <w:rsid w:val="00F66710"/>
    <w:rsid w:val="00F77F36"/>
    <w:rsid w:val="00F81A9B"/>
    <w:rsid w:val="00F85947"/>
    <w:rsid w:val="00F9461F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915E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132</cp:revision>
  <dcterms:created xsi:type="dcterms:W3CDTF">2011-10-03T18:59:00Z</dcterms:created>
  <dcterms:modified xsi:type="dcterms:W3CDTF">2017-09-29T15:40:00Z</dcterms:modified>
</cp:coreProperties>
</file>