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245CDA">
        <w:t>7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64A6B" w:rsidRDefault="00B64A6B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5075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65075B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., </w:t>
      </w:r>
      <w:r w:rsidR="0065075B">
        <w:rPr>
          <w:rFonts w:cs="Arial"/>
          <w:sz w:val="24"/>
          <w:szCs w:val="24"/>
        </w:rPr>
        <w:t>March 30th</w:t>
      </w:r>
      <w:r>
        <w:rPr>
          <w:rFonts w:cs="Arial"/>
          <w:sz w:val="24"/>
          <w:szCs w:val="24"/>
        </w:rPr>
        <w:t xml:space="preserve">.  </w:t>
      </w:r>
    </w:p>
    <w:p w:rsidR="00DA66CC" w:rsidRDefault="00DA66CC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 the CF </w:t>
      </w:r>
      <w:proofErr w:type="spellStart"/>
      <w:r>
        <w:rPr>
          <w:rFonts w:cs="Arial"/>
          <w:sz w:val="24"/>
          <w:szCs w:val="24"/>
        </w:rPr>
        <w:t>qPCR</w:t>
      </w:r>
      <w:proofErr w:type="spellEnd"/>
      <w:r>
        <w:rPr>
          <w:rFonts w:cs="Arial"/>
          <w:sz w:val="24"/>
          <w:szCs w:val="24"/>
        </w:rPr>
        <w:t xml:space="preserve"> dataset from here:</w:t>
      </w:r>
    </w:p>
    <w:p w:rsidR="00A72BD4" w:rsidRPr="00A72BD4" w:rsidRDefault="00A72BD4" w:rsidP="00A72BD4">
      <w:pPr>
        <w:rPr>
          <w:rFonts w:cs="Arial"/>
          <w:sz w:val="24"/>
          <w:szCs w:val="24"/>
        </w:rPr>
      </w:pPr>
      <w:r w:rsidRPr="00A72BD4">
        <w:rPr>
          <w:rFonts w:cs="Arial"/>
          <w:sz w:val="24"/>
          <w:szCs w:val="24"/>
        </w:rPr>
        <w:t xml:space="preserve">http://afodor.github.io/classes/stats2015/qPCRWithSampleDays.txt </w:t>
      </w:r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A72BD4" w:rsidRDefault="00A72BD4" w:rsidP="00B64A6B">
      <w:pPr>
        <w:rPr>
          <w:rFonts w:cs="Arial"/>
          <w:sz w:val="24"/>
          <w:szCs w:val="24"/>
        </w:rPr>
      </w:pPr>
    </w:p>
    <w:p w:rsidR="00A72BD4" w:rsidRDefault="009D4D9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Plot the variable Log16S (total bacterial load as measured by </w:t>
      </w:r>
      <w:proofErr w:type="spellStart"/>
      <w:r>
        <w:rPr>
          <w:rFonts w:cs="Arial"/>
          <w:sz w:val="24"/>
          <w:szCs w:val="24"/>
        </w:rPr>
        <w:t>qPCR</w:t>
      </w:r>
      <w:proofErr w:type="spellEnd"/>
      <w:r>
        <w:rPr>
          <w:rFonts w:cs="Arial"/>
          <w:sz w:val="24"/>
          <w:szCs w:val="24"/>
        </w:rPr>
        <w:t xml:space="preserve"> primers targeting the </w:t>
      </w:r>
      <w:r w:rsidR="00E20EEC">
        <w:rPr>
          <w:rFonts w:cs="Arial"/>
          <w:sz w:val="24"/>
          <w:szCs w:val="24"/>
        </w:rPr>
        <w:t xml:space="preserve">16S rRNA gene) vs. </w:t>
      </w:r>
      <w:proofErr w:type="spellStart"/>
      <w:r w:rsidR="00E20EEC">
        <w:rPr>
          <w:rFonts w:cs="Arial"/>
          <w:sz w:val="24"/>
          <w:szCs w:val="24"/>
        </w:rPr>
        <w:t>sampleDays</w:t>
      </w:r>
      <w:proofErr w:type="spellEnd"/>
      <w:r w:rsidR="00E20EEC">
        <w:rPr>
          <w:rFonts w:cs="Arial"/>
          <w:sz w:val="24"/>
          <w:szCs w:val="24"/>
        </w:rPr>
        <w:t>.  In your graph, give each of the 4 categorical variables in “</w:t>
      </w:r>
      <w:proofErr w:type="spellStart"/>
      <w:r w:rsidR="00E20EEC">
        <w:rPr>
          <w:rFonts w:cs="Arial"/>
          <w:sz w:val="24"/>
          <w:szCs w:val="24"/>
        </w:rPr>
        <w:t>treatmentStatus</w:t>
      </w:r>
      <w:proofErr w:type="spellEnd"/>
      <w:r w:rsidR="00E20EEC">
        <w:rPr>
          <w:rFonts w:cs="Arial"/>
          <w:sz w:val="24"/>
          <w:szCs w:val="24"/>
        </w:rPr>
        <w:t xml:space="preserve">” a different color (see slide </w:t>
      </w:r>
      <w:r w:rsidR="00023A04">
        <w:rPr>
          <w:rFonts w:cs="Arial"/>
          <w:sz w:val="24"/>
          <w:szCs w:val="24"/>
        </w:rPr>
        <w:t>38 of lecture #16 for hints as to how to do this).</w:t>
      </w:r>
    </w:p>
    <w:p w:rsidR="00023A04" w:rsidRDefault="00023A0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Consider three models to fit these data:</w:t>
      </w:r>
    </w:p>
    <w:p w:rsidR="00023A04" w:rsidRDefault="00BC0E87" w:rsidP="00BA406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8 parameter model with separate slopes and intercepts for each treatment</w:t>
      </w:r>
      <w:r w:rsidR="00BA406C">
        <w:rPr>
          <w:rFonts w:cs="Arial"/>
          <w:sz w:val="24"/>
          <w:szCs w:val="24"/>
        </w:rPr>
        <w:t xml:space="preserve"> in </w:t>
      </w:r>
      <w:proofErr w:type="spellStart"/>
      <w:r w:rsidR="00BA406C">
        <w:rPr>
          <w:rFonts w:cs="Arial"/>
          <w:sz w:val="24"/>
          <w:szCs w:val="24"/>
        </w:rPr>
        <w:t>treatmentStatus</w:t>
      </w:r>
      <w:proofErr w:type="spellEnd"/>
      <w:r>
        <w:rPr>
          <w:rFonts w:cs="Arial"/>
          <w:sz w:val="24"/>
          <w:szCs w:val="24"/>
        </w:rPr>
        <w:t xml:space="preserve"> vs. time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 5 parameter model with each treatment vs. time line having the same slope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2 parameter model </w:t>
      </w:r>
      <w:r w:rsidR="0045034B">
        <w:rPr>
          <w:rFonts w:cs="Arial"/>
          <w:sz w:val="24"/>
          <w:szCs w:val="24"/>
        </w:rPr>
        <w:t>with a single line for Log 16S vs. time.</w:t>
      </w:r>
    </w:p>
    <w:p w:rsidR="0045034B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model do you think is most appropriate (i.e. best describes the data with the fewest possible parameters)</w:t>
      </w:r>
      <w:r w:rsidR="002466E9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Do you think that treatment had a statistically significant effect on the Log 16S variable</w:t>
      </w:r>
      <w:r w:rsidR="002466E9">
        <w:rPr>
          <w:rFonts w:cs="Arial"/>
          <w:sz w:val="24"/>
          <w:szCs w:val="24"/>
        </w:rPr>
        <w:t>?</w:t>
      </w:r>
    </w:p>
    <w:p w:rsidR="0093512E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your models with their R code to justify your answers.</w:t>
      </w:r>
      <w:r w:rsidR="00BA406C">
        <w:rPr>
          <w:rFonts w:cs="Arial"/>
          <w:sz w:val="24"/>
          <w:szCs w:val="24"/>
        </w:rPr>
        <w:t xml:space="preserve">  For the final model that you select, plot the fits of the model to the data (see slide #39 in lecture #16 for hints!)</w:t>
      </w:r>
    </w:p>
    <w:sectPr w:rsidR="0093512E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4A6B"/>
    <w:rsid w:val="00002B87"/>
    <w:rsid w:val="00023A04"/>
    <w:rsid w:val="000451AB"/>
    <w:rsid w:val="000C1C8F"/>
    <w:rsid w:val="001A55BB"/>
    <w:rsid w:val="00210460"/>
    <w:rsid w:val="0022151F"/>
    <w:rsid w:val="00245CDA"/>
    <w:rsid w:val="002466E9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60306"/>
    <w:rsid w:val="00602D54"/>
    <w:rsid w:val="0065075B"/>
    <w:rsid w:val="00725344"/>
    <w:rsid w:val="00890756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64A6B"/>
    <w:rsid w:val="00BA406C"/>
    <w:rsid w:val="00BC0E87"/>
    <w:rsid w:val="00BE1C32"/>
    <w:rsid w:val="00D25CDB"/>
    <w:rsid w:val="00D83BB0"/>
    <w:rsid w:val="00DA2E27"/>
    <w:rsid w:val="00DA66CC"/>
    <w:rsid w:val="00E20EEC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47</cp:revision>
  <dcterms:created xsi:type="dcterms:W3CDTF">2015-03-24T18:45:00Z</dcterms:created>
  <dcterms:modified xsi:type="dcterms:W3CDTF">2016-03-22T19:45:00Z</dcterms:modified>
</cp:coreProperties>
</file>